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DA3" w:rsidRDefault="00283C82" w:rsidP="00767597">
      <w:pPr>
        <w:pStyle w:val="affb"/>
        <w:ind w:hanging="284"/>
        <w:rPr>
          <w:rFonts w:eastAsiaTheme="minorEastAsia" w:cstheme="minorBidi"/>
          <w:b w:val="0"/>
          <w:szCs w:val="22"/>
        </w:rPr>
      </w:pPr>
      <w:r>
        <w:rPr>
          <w:noProof/>
        </w:rPr>
        <w:drawing>
          <wp:inline distT="0" distB="0" distL="0" distR="0" wp14:anchorId="609C4C7E" wp14:editId="0EC499A6">
            <wp:extent cx="6863163" cy="9210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74979" cy="9226533"/>
                    </a:xfrm>
                    <a:prstGeom prst="rect">
                      <a:avLst/>
                    </a:prstGeom>
                  </pic:spPr>
                </pic:pic>
              </a:graphicData>
            </a:graphic>
          </wp:inline>
        </w:drawing>
      </w:r>
    </w:p>
    <w:p w:rsidR="0005794C" w:rsidRPr="00CF03C3" w:rsidRDefault="0005794C" w:rsidP="001700A9">
      <w:pPr>
        <w:pStyle w:val="1"/>
        <w:rPr>
          <w:rFonts w:eastAsia="Times New Roman"/>
        </w:rPr>
      </w:pPr>
      <w:bookmarkStart w:id="0" w:name="_Toc97114917"/>
      <w:r w:rsidRPr="00CF03C3">
        <w:rPr>
          <w:rFonts w:eastAsia="Times New Roman"/>
        </w:rPr>
        <w:lastRenderedPageBreak/>
        <w:t>1. ОБЩИЕ ПОЛОЖЕНИЯ</w:t>
      </w:r>
      <w:bookmarkEnd w:id="0"/>
    </w:p>
    <w:p w:rsidR="0005794C" w:rsidRPr="00CF03C3" w:rsidRDefault="0005794C" w:rsidP="000A79E2">
      <w:pPr>
        <w:pStyle w:val="af"/>
        <w:spacing w:line="240" w:lineRule="auto"/>
        <w:ind w:firstLine="709"/>
        <w:rPr>
          <w:color w:val="auto"/>
        </w:rPr>
      </w:pPr>
    </w:p>
    <w:p w:rsidR="003F632E" w:rsidRPr="003F632E" w:rsidRDefault="00283C82" w:rsidP="006C07FF">
      <w:pPr>
        <w:pStyle w:val="a4"/>
        <w:widowControl w:val="0"/>
        <w:numPr>
          <w:ilvl w:val="0"/>
          <w:numId w:val="47"/>
        </w:numPr>
        <w:tabs>
          <w:tab w:val="left" w:pos="0"/>
        </w:tabs>
        <w:autoSpaceDE w:val="0"/>
        <w:autoSpaceDN w:val="0"/>
        <w:spacing w:before="1" w:after="0" w:line="276" w:lineRule="auto"/>
        <w:ind w:left="0" w:firstLine="0"/>
        <w:jc w:val="both"/>
        <w:rPr>
          <w:color w:val="000000" w:themeColor="text1"/>
          <w:szCs w:val="28"/>
        </w:rPr>
      </w:pPr>
      <w:r w:rsidRPr="00283C82">
        <w:rPr>
          <w:b/>
        </w:rPr>
        <w:t>1.1.</w:t>
      </w:r>
      <w:r>
        <w:t xml:space="preserve"> </w:t>
      </w:r>
      <w:r w:rsidR="00E83DA3" w:rsidRPr="00ED1C19">
        <w:t>Адаптированная основная общеобразовательная программа основного общего образования ГКОУ КО «Калужская школа-интернат №1»</w:t>
      </w:r>
      <w:r w:rsidR="00E83DA3" w:rsidRPr="00ED1C19">
        <w:rPr>
          <w:b/>
        </w:rPr>
        <w:t>, разработана в соответствии с требованиями Федерального государственного образовательного стандарта основного общего образования</w:t>
      </w:r>
      <w:r w:rsidR="00E83DA3" w:rsidRPr="00ED1C19">
        <w:t xml:space="preserve"> </w:t>
      </w:r>
      <w:r w:rsidR="00E83DA3">
        <w:t xml:space="preserve">третьего поколения </w:t>
      </w:r>
      <w:r w:rsidR="00E83DA3" w:rsidRPr="00B34AAB">
        <w:t>(Приказ Минпросвещения России от 31.05.2021</w:t>
      </w:r>
      <w:r w:rsidR="00E83DA3">
        <w:t> </w:t>
      </w:r>
      <w:r w:rsidR="00E83DA3" w:rsidRPr="00B34AAB">
        <w:t>г. №</w:t>
      </w:r>
      <w:r w:rsidR="00E83DA3">
        <w:t> </w:t>
      </w:r>
      <w:r w:rsidR="00E83DA3" w:rsidRPr="00B34AAB">
        <w:t>287, зарегистрирован Министерством юстиции Российской Федерации 05.07.2021 г., рег. номер </w:t>
      </w:r>
      <w:r w:rsidR="00E83DA3">
        <w:t>–</w:t>
      </w:r>
      <w:r w:rsidR="00E83DA3" w:rsidRPr="00B34AAB">
        <w:t xml:space="preserve"> 64101) </w:t>
      </w:r>
      <w:r w:rsidR="00E83DA3" w:rsidRPr="00CF03C3">
        <w:t>(далее – ФГОС ОО</w:t>
      </w:r>
      <w:r w:rsidR="00E83DA3" w:rsidRPr="00E83DA3">
        <w:t>О</w:t>
      </w:r>
      <w:r w:rsidR="00E83DA3" w:rsidRPr="005F5D60">
        <w:rPr>
          <w:szCs w:val="28"/>
        </w:rPr>
        <w:t>)</w:t>
      </w:r>
      <w:r w:rsidR="005F5D60" w:rsidRPr="005F5D60">
        <w:rPr>
          <w:szCs w:val="28"/>
        </w:rPr>
        <w:t xml:space="preserve"> и </w:t>
      </w:r>
      <w:r w:rsidR="003F632E" w:rsidRPr="005F5D60">
        <w:rPr>
          <w:rFonts w:cs="Times New Roman"/>
          <w:b/>
          <w:szCs w:val="28"/>
        </w:rPr>
        <w:t>федеральной</w:t>
      </w:r>
      <w:r w:rsidR="003F632E" w:rsidRPr="005F5D60">
        <w:rPr>
          <w:rFonts w:cs="Times New Roman"/>
          <w:b/>
          <w:spacing w:val="1"/>
          <w:szCs w:val="28"/>
        </w:rPr>
        <w:t xml:space="preserve"> </w:t>
      </w:r>
      <w:r w:rsidR="003F632E" w:rsidRPr="005F5D60">
        <w:rPr>
          <w:rFonts w:cs="Times New Roman"/>
          <w:b/>
          <w:szCs w:val="28"/>
        </w:rPr>
        <w:t>адаптированной</w:t>
      </w:r>
      <w:r w:rsidR="003F632E" w:rsidRPr="005F5D60">
        <w:rPr>
          <w:rFonts w:cs="Times New Roman"/>
          <w:b/>
          <w:spacing w:val="1"/>
          <w:szCs w:val="28"/>
        </w:rPr>
        <w:t xml:space="preserve"> </w:t>
      </w:r>
      <w:r w:rsidR="003F632E" w:rsidRPr="005F5D60">
        <w:rPr>
          <w:rFonts w:cs="Times New Roman"/>
          <w:b/>
          <w:szCs w:val="28"/>
        </w:rPr>
        <w:t>образовательной</w:t>
      </w:r>
      <w:r w:rsidR="003F632E" w:rsidRPr="005F5D60">
        <w:rPr>
          <w:rFonts w:cs="Times New Roman"/>
          <w:b/>
          <w:spacing w:val="1"/>
          <w:szCs w:val="28"/>
        </w:rPr>
        <w:t xml:space="preserve"> </w:t>
      </w:r>
      <w:r w:rsidR="003F632E" w:rsidRPr="005F5D60">
        <w:rPr>
          <w:rFonts w:cs="Times New Roman"/>
          <w:b/>
          <w:szCs w:val="28"/>
        </w:rPr>
        <w:t>программы</w:t>
      </w:r>
      <w:r w:rsidR="003F632E" w:rsidRPr="005F5D60">
        <w:rPr>
          <w:rFonts w:cs="Times New Roman"/>
          <w:b/>
          <w:spacing w:val="1"/>
          <w:szCs w:val="28"/>
        </w:rPr>
        <w:t xml:space="preserve"> </w:t>
      </w:r>
      <w:r w:rsidR="003F632E">
        <w:rPr>
          <w:rFonts w:cs="Times New Roman"/>
          <w:b/>
          <w:szCs w:val="28"/>
        </w:rPr>
        <w:t>основного</w:t>
      </w:r>
      <w:r w:rsidR="003F632E" w:rsidRPr="005F5D60">
        <w:rPr>
          <w:rFonts w:cs="Times New Roman"/>
          <w:b/>
          <w:spacing w:val="1"/>
          <w:szCs w:val="28"/>
        </w:rPr>
        <w:t xml:space="preserve"> </w:t>
      </w:r>
      <w:r w:rsidR="003F632E" w:rsidRPr="005F5D60">
        <w:rPr>
          <w:rFonts w:cs="Times New Roman"/>
          <w:b/>
          <w:szCs w:val="28"/>
        </w:rPr>
        <w:t>общего</w:t>
      </w:r>
      <w:r w:rsidR="003F632E" w:rsidRPr="005F5D60">
        <w:rPr>
          <w:rFonts w:cs="Times New Roman"/>
          <w:b/>
          <w:spacing w:val="1"/>
          <w:szCs w:val="28"/>
        </w:rPr>
        <w:t xml:space="preserve"> </w:t>
      </w:r>
      <w:r w:rsidR="003F632E" w:rsidRPr="005F5D60">
        <w:rPr>
          <w:rFonts w:cs="Times New Roman"/>
          <w:b/>
          <w:szCs w:val="28"/>
        </w:rPr>
        <w:t>образования</w:t>
      </w:r>
      <w:r w:rsidR="003F632E" w:rsidRPr="005F5D60">
        <w:rPr>
          <w:rFonts w:cs="Times New Roman"/>
          <w:b/>
          <w:spacing w:val="1"/>
          <w:szCs w:val="28"/>
        </w:rPr>
        <w:t xml:space="preserve"> </w:t>
      </w:r>
      <w:r w:rsidR="003F632E">
        <w:rPr>
          <w:rFonts w:cs="Times New Roman"/>
          <w:b/>
          <w:spacing w:val="1"/>
          <w:szCs w:val="28"/>
        </w:rPr>
        <w:t xml:space="preserve">(ФАОП ООО) </w:t>
      </w:r>
      <w:r w:rsidR="003F632E" w:rsidRPr="005F5D60">
        <w:rPr>
          <w:rFonts w:cs="Times New Roman"/>
          <w:b/>
          <w:szCs w:val="28"/>
        </w:rPr>
        <w:t>для</w:t>
      </w:r>
      <w:r w:rsidR="003F632E" w:rsidRPr="005F5D60">
        <w:rPr>
          <w:rFonts w:cs="Times New Roman"/>
          <w:b/>
          <w:spacing w:val="1"/>
          <w:szCs w:val="28"/>
        </w:rPr>
        <w:t xml:space="preserve"> </w:t>
      </w:r>
      <w:r w:rsidR="003F632E" w:rsidRPr="005F5D60">
        <w:rPr>
          <w:rFonts w:cs="Times New Roman"/>
          <w:b/>
          <w:szCs w:val="28"/>
        </w:rPr>
        <w:t>обучающихся</w:t>
      </w:r>
      <w:r w:rsidR="003F632E" w:rsidRPr="005F5D60">
        <w:rPr>
          <w:rFonts w:cs="Times New Roman"/>
          <w:b/>
          <w:spacing w:val="1"/>
          <w:szCs w:val="28"/>
        </w:rPr>
        <w:t xml:space="preserve"> </w:t>
      </w:r>
      <w:r w:rsidR="003F632E" w:rsidRPr="005F5D60">
        <w:rPr>
          <w:rFonts w:cs="Times New Roman"/>
          <w:b/>
          <w:szCs w:val="28"/>
        </w:rPr>
        <w:t>с</w:t>
      </w:r>
      <w:r w:rsidR="003F632E" w:rsidRPr="005F5D60">
        <w:rPr>
          <w:rFonts w:cs="Times New Roman"/>
          <w:b/>
          <w:spacing w:val="1"/>
          <w:szCs w:val="28"/>
        </w:rPr>
        <w:t xml:space="preserve"> </w:t>
      </w:r>
      <w:r w:rsidR="003F632E" w:rsidRPr="005F5D60">
        <w:rPr>
          <w:rFonts w:cs="Times New Roman"/>
          <w:b/>
          <w:szCs w:val="28"/>
        </w:rPr>
        <w:t>ограниченными</w:t>
      </w:r>
      <w:r w:rsidR="003F632E" w:rsidRPr="005F5D60">
        <w:rPr>
          <w:rFonts w:cs="Times New Roman"/>
          <w:b/>
          <w:spacing w:val="1"/>
          <w:szCs w:val="28"/>
        </w:rPr>
        <w:t xml:space="preserve"> </w:t>
      </w:r>
      <w:r w:rsidR="003F632E" w:rsidRPr="005F5D60">
        <w:rPr>
          <w:rFonts w:cs="Times New Roman"/>
          <w:b/>
          <w:szCs w:val="28"/>
        </w:rPr>
        <w:t>возможностями</w:t>
      </w:r>
      <w:r w:rsidR="003F632E" w:rsidRPr="005F5D60">
        <w:rPr>
          <w:rFonts w:cs="Times New Roman"/>
          <w:b/>
          <w:spacing w:val="1"/>
          <w:szCs w:val="28"/>
        </w:rPr>
        <w:t xml:space="preserve"> </w:t>
      </w:r>
      <w:r w:rsidR="003F632E" w:rsidRPr="005F5D60">
        <w:rPr>
          <w:rFonts w:cs="Times New Roman"/>
          <w:b/>
          <w:szCs w:val="28"/>
        </w:rPr>
        <w:t>здоровья»</w:t>
      </w:r>
      <w:r w:rsidR="003F632E">
        <w:rPr>
          <w:rFonts w:cs="Times New Roman"/>
          <w:b/>
          <w:szCs w:val="28"/>
        </w:rPr>
        <w:t xml:space="preserve">, </w:t>
      </w:r>
      <w:r w:rsidR="003F632E" w:rsidRPr="003F632E">
        <w:rPr>
          <w:rFonts w:cs="Times New Roman"/>
          <w:szCs w:val="28"/>
        </w:rPr>
        <w:t xml:space="preserve">утвержденной </w:t>
      </w:r>
      <w:r w:rsidR="005F5D60" w:rsidRPr="005F5D60">
        <w:rPr>
          <w:rFonts w:cs="Times New Roman"/>
          <w:szCs w:val="28"/>
        </w:rPr>
        <w:t>приказ</w:t>
      </w:r>
      <w:r w:rsidR="003F632E">
        <w:rPr>
          <w:rFonts w:cs="Times New Roman"/>
          <w:szCs w:val="28"/>
        </w:rPr>
        <w:t>ом</w:t>
      </w:r>
      <w:r w:rsidR="005F5D60" w:rsidRPr="005F5D60">
        <w:rPr>
          <w:rFonts w:cs="Times New Roman"/>
          <w:spacing w:val="-1"/>
          <w:szCs w:val="28"/>
        </w:rPr>
        <w:t xml:space="preserve"> </w:t>
      </w:r>
      <w:r w:rsidR="005F5D60" w:rsidRPr="005F5D60">
        <w:rPr>
          <w:rFonts w:cs="Times New Roman"/>
          <w:szCs w:val="28"/>
        </w:rPr>
        <w:t>Министерства</w:t>
      </w:r>
      <w:r w:rsidR="005F5D60" w:rsidRPr="005F5D60">
        <w:rPr>
          <w:rFonts w:cs="Times New Roman"/>
          <w:spacing w:val="-1"/>
          <w:szCs w:val="28"/>
        </w:rPr>
        <w:t xml:space="preserve"> </w:t>
      </w:r>
      <w:r w:rsidR="005F5D60" w:rsidRPr="005F5D60">
        <w:rPr>
          <w:rFonts w:cs="Times New Roman"/>
          <w:szCs w:val="28"/>
        </w:rPr>
        <w:t>просвещения</w:t>
      </w:r>
      <w:r w:rsidR="005F5D60" w:rsidRPr="005F5D60">
        <w:rPr>
          <w:rFonts w:cs="Times New Roman"/>
          <w:spacing w:val="1"/>
          <w:szCs w:val="28"/>
        </w:rPr>
        <w:t xml:space="preserve"> </w:t>
      </w:r>
      <w:r w:rsidR="005F5D60" w:rsidRPr="005F5D60">
        <w:rPr>
          <w:rFonts w:cs="Times New Roman"/>
          <w:szCs w:val="28"/>
        </w:rPr>
        <w:t>Российской</w:t>
      </w:r>
      <w:r w:rsidR="005F5D60" w:rsidRPr="005F5D60">
        <w:rPr>
          <w:rFonts w:cs="Times New Roman"/>
          <w:spacing w:val="1"/>
          <w:szCs w:val="28"/>
        </w:rPr>
        <w:t xml:space="preserve"> </w:t>
      </w:r>
      <w:r w:rsidR="005F5D60" w:rsidRPr="005F5D60">
        <w:rPr>
          <w:rFonts w:cs="Times New Roman"/>
          <w:szCs w:val="28"/>
        </w:rPr>
        <w:t>Федерации</w:t>
      </w:r>
      <w:r w:rsidR="005F5D60" w:rsidRPr="005F5D60">
        <w:rPr>
          <w:rFonts w:cs="Times New Roman"/>
          <w:spacing w:val="1"/>
          <w:szCs w:val="28"/>
        </w:rPr>
        <w:t xml:space="preserve"> </w:t>
      </w:r>
      <w:r w:rsidR="005F5D60" w:rsidRPr="005F5D60">
        <w:rPr>
          <w:rFonts w:cs="Times New Roman"/>
          <w:szCs w:val="28"/>
        </w:rPr>
        <w:t>от</w:t>
      </w:r>
      <w:r w:rsidR="005F5D60" w:rsidRPr="005F5D60">
        <w:rPr>
          <w:rFonts w:cs="Times New Roman"/>
          <w:spacing w:val="1"/>
          <w:szCs w:val="28"/>
        </w:rPr>
        <w:t xml:space="preserve"> </w:t>
      </w:r>
      <w:r w:rsidR="005F5D60" w:rsidRPr="005F5D60">
        <w:rPr>
          <w:rFonts w:cs="Times New Roman"/>
          <w:szCs w:val="28"/>
        </w:rPr>
        <w:t>24 ноября 2022</w:t>
      </w:r>
      <w:r w:rsidR="005F5D60" w:rsidRPr="005F5D60">
        <w:rPr>
          <w:rFonts w:cs="Times New Roman"/>
          <w:spacing w:val="8"/>
          <w:szCs w:val="28"/>
        </w:rPr>
        <w:t xml:space="preserve"> </w:t>
      </w:r>
      <w:r w:rsidR="005F5D60" w:rsidRPr="005F5D60">
        <w:rPr>
          <w:rFonts w:cs="Times New Roman"/>
          <w:szCs w:val="28"/>
        </w:rPr>
        <w:t>г. №</w:t>
      </w:r>
      <w:r w:rsidR="005F5D60" w:rsidRPr="005F5D60">
        <w:rPr>
          <w:rFonts w:cs="Times New Roman"/>
          <w:spacing w:val="1"/>
          <w:szCs w:val="28"/>
        </w:rPr>
        <w:t xml:space="preserve"> </w:t>
      </w:r>
      <w:r w:rsidR="005F5D60" w:rsidRPr="005F5D60">
        <w:rPr>
          <w:rFonts w:cs="Times New Roman"/>
          <w:szCs w:val="28"/>
        </w:rPr>
        <w:t>102</w:t>
      </w:r>
      <w:r w:rsidR="005F5D60">
        <w:rPr>
          <w:rFonts w:cs="Times New Roman"/>
          <w:szCs w:val="28"/>
        </w:rPr>
        <w:t>5</w:t>
      </w:r>
      <w:r w:rsidR="003F632E">
        <w:rPr>
          <w:rFonts w:cs="Times New Roman"/>
          <w:szCs w:val="28"/>
        </w:rPr>
        <w:t>,</w:t>
      </w:r>
      <w:r w:rsidR="005F5D60" w:rsidRPr="005F5D60">
        <w:rPr>
          <w:rFonts w:cs="Times New Roman"/>
          <w:spacing w:val="1"/>
          <w:szCs w:val="28"/>
        </w:rPr>
        <w:t xml:space="preserve"> </w:t>
      </w:r>
      <w:r w:rsidR="003F632E" w:rsidRPr="00283C82">
        <w:rPr>
          <w:rFonts w:cs="Times New Roman"/>
          <w:szCs w:val="28"/>
        </w:rPr>
        <w:t xml:space="preserve">с учетом актуальных изменений в нормативно-правовой документации на начало 2024-2025 учебного года, указанных в </w:t>
      </w:r>
      <w:r w:rsidR="003F632E" w:rsidRPr="00283C82">
        <w:rPr>
          <w:rFonts w:cs="Times New Roman"/>
          <w:b/>
          <w:szCs w:val="28"/>
        </w:rPr>
        <w:t xml:space="preserve">п.1.2. </w:t>
      </w:r>
      <w:r w:rsidR="003F632E" w:rsidRPr="00283C82">
        <w:rPr>
          <w:rFonts w:cs="Times New Roman"/>
          <w:szCs w:val="28"/>
        </w:rPr>
        <w:t>настоящего документа.</w:t>
      </w:r>
    </w:p>
    <w:p w:rsidR="003F632E" w:rsidRDefault="003F632E" w:rsidP="003F632E">
      <w:pPr>
        <w:pStyle w:val="a4"/>
        <w:widowControl w:val="0"/>
        <w:tabs>
          <w:tab w:val="left" w:pos="0"/>
        </w:tabs>
        <w:autoSpaceDE w:val="0"/>
        <w:autoSpaceDN w:val="0"/>
        <w:spacing w:before="1" w:after="0" w:line="276" w:lineRule="auto"/>
        <w:ind w:left="0"/>
        <w:jc w:val="both"/>
        <w:rPr>
          <w:b/>
        </w:rPr>
      </w:pPr>
    </w:p>
    <w:p w:rsidR="00283C82" w:rsidRPr="00283C82" w:rsidRDefault="00E83DA3" w:rsidP="003F632E">
      <w:pPr>
        <w:pStyle w:val="a4"/>
        <w:widowControl w:val="0"/>
        <w:tabs>
          <w:tab w:val="left" w:pos="0"/>
        </w:tabs>
        <w:autoSpaceDE w:val="0"/>
        <w:autoSpaceDN w:val="0"/>
        <w:spacing w:before="1" w:after="0" w:line="276" w:lineRule="auto"/>
        <w:ind w:left="0" w:firstLine="709"/>
        <w:jc w:val="both"/>
        <w:rPr>
          <w:color w:val="000000" w:themeColor="text1"/>
          <w:szCs w:val="28"/>
        </w:rPr>
      </w:pPr>
      <w:r w:rsidRPr="00E83DA3">
        <w:t xml:space="preserve">Программа рассчитана </w:t>
      </w:r>
      <w:r w:rsidRPr="00E83DA3">
        <w:rPr>
          <w:b/>
        </w:rPr>
        <w:t>на 5-летний срок освоения</w:t>
      </w:r>
      <w:r w:rsidR="00283C82" w:rsidRPr="00283C82">
        <w:rPr>
          <w:rFonts w:cs="Times New Roman"/>
          <w:szCs w:val="28"/>
        </w:rPr>
        <w:t xml:space="preserve">, </w:t>
      </w:r>
    </w:p>
    <w:p w:rsidR="00E83DA3" w:rsidRPr="00E83DA3" w:rsidRDefault="00E83DA3" w:rsidP="00E83DA3">
      <w:pPr>
        <w:ind w:right="13" w:firstLine="711"/>
        <w:jc w:val="both"/>
      </w:pPr>
      <w:r w:rsidRPr="00E83DA3">
        <w:t>В 202</w:t>
      </w:r>
      <w:r w:rsidR="003F632E">
        <w:t>4</w:t>
      </w:r>
      <w:r w:rsidRPr="00E83DA3">
        <w:t>-202</w:t>
      </w:r>
      <w:r w:rsidR="003F632E">
        <w:t>5</w:t>
      </w:r>
      <w:r w:rsidRPr="00E83DA3">
        <w:t xml:space="preserve"> учебном году по данной образовательной программе</w:t>
      </w:r>
      <w:r>
        <w:t xml:space="preserve"> обучаются 5</w:t>
      </w:r>
      <w:r w:rsidR="003F632E">
        <w:t>,</w:t>
      </w:r>
      <w:r w:rsidR="005F5D60">
        <w:t xml:space="preserve"> 6</w:t>
      </w:r>
      <w:r w:rsidR="003F632E">
        <w:t xml:space="preserve"> и 7</w:t>
      </w:r>
      <w:r>
        <w:t xml:space="preserve"> классы </w:t>
      </w:r>
      <w:r w:rsidRPr="00ED1C19">
        <w:t>ГКОУ КО «Калужская школа-интернат №1»</w:t>
      </w:r>
      <w:r>
        <w:t>.</w:t>
      </w:r>
    </w:p>
    <w:p w:rsidR="0005794C" w:rsidRPr="00CF03C3" w:rsidRDefault="0041346D"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ED1C19">
        <w:t xml:space="preserve"> </w:t>
      </w:r>
      <w:r w:rsidR="00447631">
        <w:t xml:space="preserve">(вариант 7) </w:t>
      </w:r>
      <w:r w:rsidRPr="00ED1C19">
        <w:t>ГКОУ КО «Калужская школа-интернат №1»</w:t>
      </w:r>
      <w:r w:rsidR="0005794C" w:rsidRPr="00CF03C3">
        <w:rPr>
          <w:caps w:val="0"/>
          <w:color w:val="auto"/>
        </w:rPr>
        <w:t xml:space="preserve"> </w:t>
      </w:r>
      <w:r w:rsidRPr="00CF03C3">
        <w:rPr>
          <w:caps w:val="0"/>
          <w:color w:val="auto"/>
        </w:rPr>
        <w:t xml:space="preserve">разработана </w:t>
      </w:r>
      <w:r>
        <w:rPr>
          <w:caps w:val="0"/>
          <w:color w:val="auto"/>
        </w:rPr>
        <w:t xml:space="preserve">на основании </w:t>
      </w:r>
      <w:r w:rsidR="001B59E6">
        <w:rPr>
          <w:caps w:val="0"/>
          <w:color w:val="auto"/>
        </w:rPr>
        <w:t xml:space="preserve">федеральной </w:t>
      </w:r>
      <w:r>
        <w:rPr>
          <w:caps w:val="0"/>
          <w:color w:val="auto"/>
        </w:rPr>
        <w:t>а</w:t>
      </w:r>
      <w:r w:rsidRPr="00CF03C3">
        <w:rPr>
          <w:caps w:val="0"/>
          <w:color w:val="auto"/>
        </w:rPr>
        <w:t>даптированн</w:t>
      </w:r>
      <w:r>
        <w:rPr>
          <w:caps w:val="0"/>
          <w:color w:val="auto"/>
        </w:rPr>
        <w:t>ой</w:t>
      </w:r>
      <w:r w:rsidRPr="00CF03C3">
        <w:rPr>
          <w:caps w:val="0"/>
          <w:color w:val="auto"/>
        </w:rPr>
        <w:t xml:space="preserve"> образовательн</w:t>
      </w:r>
      <w:r>
        <w:rPr>
          <w:caps w:val="0"/>
          <w:color w:val="auto"/>
        </w:rPr>
        <w:t>ой</w:t>
      </w:r>
      <w:r w:rsidRPr="00CF03C3">
        <w:rPr>
          <w:caps w:val="0"/>
          <w:color w:val="auto"/>
        </w:rPr>
        <w:t xml:space="preserve"> программ</w:t>
      </w:r>
      <w:r>
        <w:rPr>
          <w:caps w:val="0"/>
          <w:color w:val="auto"/>
        </w:rPr>
        <w:t>ы</w:t>
      </w:r>
      <w:r w:rsidRPr="00CF03C3">
        <w:rPr>
          <w:caps w:val="0"/>
          <w:color w:val="auto"/>
        </w:rPr>
        <w:t xml:space="preserve"> основного общего образования обучающихся с задержкой психического развития </w:t>
      </w:r>
      <w:r w:rsidR="0005794C" w:rsidRPr="00CF03C3">
        <w:rPr>
          <w:caps w:val="0"/>
          <w:color w:val="auto"/>
        </w:rPr>
        <w:t xml:space="preserve">(далее </w:t>
      </w:r>
      <w:r w:rsidR="0005794C" w:rsidRPr="00CF03C3">
        <w:rPr>
          <w:color w:val="auto"/>
        </w:rPr>
        <w:t xml:space="preserve">– </w:t>
      </w:r>
      <w:r w:rsidR="001B59E6">
        <w:rPr>
          <w:color w:val="auto"/>
        </w:rPr>
        <w:t>ФАОП</w:t>
      </w:r>
      <w:r w:rsidR="0005794C" w:rsidRPr="00CF03C3">
        <w:rPr>
          <w:color w:val="auto"/>
        </w:rPr>
        <w:t xml:space="preserve">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 xml:space="preserve">Содержательный раздел определяет общее содержание основного общего образования обучающихся с ЗПР и включает следующие программы, </w:t>
      </w:r>
      <w:r w:rsidRPr="00CF03C3">
        <w:rPr>
          <w:caps w:val="0"/>
          <w:color w:val="auto"/>
        </w:rPr>
        <w:lastRenderedPageBreak/>
        <w:t>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6C07FF">
      <w:pPr>
        <w:pStyle w:val="a4"/>
        <w:numPr>
          <w:ilvl w:val="0"/>
          <w:numId w:val="8"/>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6C07FF">
      <w:pPr>
        <w:pStyle w:val="a4"/>
        <w:numPr>
          <w:ilvl w:val="0"/>
          <w:numId w:val="8"/>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xml:space="preserve">, разработанную на основе </w:t>
      </w:r>
      <w:r w:rsidR="001B59E6">
        <w:rPr>
          <w:szCs w:val="28"/>
        </w:rPr>
        <w:t>федеральной</w:t>
      </w:r>
      <w:r w:rsidRPr="00CF03C3">
        <w:rPr>
          <w:szCs w:val="28"/>
        </w:rPr>
        <w:t xml:space="preserve"> программы воспитания (</w:t>
      </w:r>
      <w:r w:rsidR="002A6381">
        <w:t>Методическое письмо о приведении в соответствие федеральных программ воспитания от 7 августа 2023 г. № АБ-3287/06</w:t>
      </w:r>
      <w:r w:rsidRPr="00CF03C3">
        <w:rPr>
          <w:szCs w:val="28"/>
        </w:rPr>
        <w:t>);</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6C07FF">
      <w:pPr>
        <w:pStyle w:val="a4"/>
        <w:numPr>
          <w:ilvl w:val="0"/>
          <w:numId w:val="8"/>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p>
    <w:p w:rsidR="00D06811" w:rsidRPr="00CF03C3" w:rsidRDefault="003B3AE6" w:rsidP="006C07FF">
      <w:pPr>
        <w:pStyle w:val="a4"/>
        <w:numPr>
          <w:ilvl w:val="0"/>
          <w:numId w:val="8"/>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6C07FF">
      <w:pPr>
        <w:pStyle w:val="a4"/>
        <w:numPr>
          <w:ilvl w:val="0"/>
          <w:numId w:val="8"/>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6C07FF">
      <w:pPr>
        <w:pStyle w:val="a4"/>
        <w:numPr>
          <w:ilvl w:val="0"/>
          <w:numId w:val="8"/>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005A3851">
        <w:rPr>
          <w:szCs w:val="28"/>
        </w:rPr>
        <w:t xml:space="preserve">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6D3F1B" w:rsidRDefault="006D3F1B" w:rsidP="006D3F1B">
      <w:pPr>
        <w:spacing w:after="0"/>
        <w:ind w:firstLine="426"/>
        <w:contextualSpacing/>
        <w:jc w:val="both"/>
        <w:rPr>
          <w:rFonts w:cs="Times New Roman"/>
          <w:b/>
          <w:color w:val="000000" w:themeColor="text1"/>
          <w:szCs w:val="28"/>
        </w:rPr>
      </w:pPr>
    </w:p>
    <w:p w:rsidR="006D3F1B" w:rsidRPr="006D3F1B" w:rsidRDefault="00283C82" w:rsidP="006D3F1B">
      <w:pPr>
        <w:spacing w:after="0"/>
        <w:ind w:firstLine="426"/>
        <w:contextualSpacing/>
        <w:jc w:val="both"/>
        <w:rPr>
          <w:rFonts w:cs="Times New Roman"/>
          <w:color w:val="000000" w:themeColor="text1"/>
          <w:szCs w:val="28"/>
        </w:rPr>
      </w:pPr>
      <w:r>
        <w:rPr>
          <w:rFonts w:cs="Times New Roman"/>
          <w:b/>
          <w:color w:val="000000" w:themeColor="text1"/>
          <w:szCs w:val="28"/>
        </w:rPr>
        <w:t xml:space="preserve">1.2. </w:t>
      </w:r>
      <w:r w:rsidR="006D3F1B" w:rsidRPr="006D3F1B">
        <w:rPr>
          <w:rFonts w:cs="Times New Roman"/>
          <w:b/>
          <w:color w:val="000000" w:themeColor="text1"/>
          <w:szCs w:val="28"/>
        </w:rPr>
        <w:t>Нормативно-правовой базой</w:t>
      </w:r>
      <w:r w:rsidR="006D3F1B" w:rsidRPr="006D3F1B">
        <w:rPr>
          <w:rFonts w:cs="Times New Roman"/>
          <w:color w:val="000000" w:themeColor="text1"/>
          <w:szCs w:val="28"/>
        </w:rPr>
        <w:t xml:space="preserve"> для разработки адаптированной основной общеобразовательной программы явились следующие документы:</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szCs w:val="28"/>
        </w:rPr>
      </w:pPr>
      <w:r w:rsidRPr="00283C82">
        <w:rPr>
          <w:rFonts w:cs="Times New Roman"/>
          <w:color w:val="000000" w:themeColor="text1"/>
          <w:szCs w:val="28"/>
        </w:rPr>
        <w:t xml:space="preserve">Федеральный Закон «Об образовании в Российской Федерации» от 29.12.2012г. № 273-фз </w:t>
      </w:r>
      <w:r w:rsidRPr="00283C82">
        <w:rPr>
          <w:rFonts w:cs="Times New Roman"/>
          <w:szCs w:val="28"/>
        </w:rPr>
        <w:t>(в ред. Федеральных законов от 07.05.2013г. № 99-ФЗ, от 23.07.2013г. №203-Ф3);</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szCs w:val="28"/>
        </w:rPr>
      </w:pPr>
      <w:r w:rsidRPr="00283C82">
        <w:rPr>
          <w:rFonts w:eastAsia="Spicy Rice" w:cs="Times New Roman"/>
          <w:bCs/>
          <w:color w:val="000000" w:themeColor="text1"/>
          <w:szCs w:val="28"/>
        </w:rPr>
        <w:t>Федеральный закон от 24.09.2022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szCs w:val="28"/>
        </w:rPr>
      </w:pPr>
      <w:r w:rsidRPr="00283C82">
        <w:rPr>
          <w:rFonts w:cs="Times New Roman"/>
          <w:szCs w:val="28"/>
        </w:rPr>
        <w:t>Федеральный закон от 19.12.2023 № 618-ФЗ «О внесении изменений в Федеральный закон «Об образовании в Российской Федерации».</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szCs w:val="28"/>
        </w:rPr>
      </w:pPr>
      <w:r w:rsidRPr="00283C82">
        <w:rPr>
          <w:rFonts w:cs="Times New Roman"/>
          <w:szCs w:val="28"/>
        </w:rPr>
        <w:lastRenderedPageBreak/>
        <w:t>Приказ Минпросвещения России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szCs w:val="28"/>
        </w:rPr>
      </w:pPr>
      <w:r w:rsidRPr="00283C82">
        <w:rPr>
          <w:rFonts w:cs="Times New Roman"/>
          <w:szCs w:val="28"/>
        </w:rPr>
        <w:t>Приказ Министерства просвещения Российской Федерации от 17.07.2024 № 495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szCs w:val="28"/>
        </w:rPr>
      </w:pPr>
      <w:r w:rsidRPr="00283C82">
        <w:rPr>
          <w:rFonts w:cs="Times New Roman"/>
          <w:szCs w:val="28"/>
        </w:rPr>
        <w:t>Приказ Минпросвещения РФ от 01.02.2024 № 67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szCs w:val="28"/>
        </w:rPr>
      </w:pPr>
      <w:r w:rsidRPr="00283C82">
        <w:rPr>
          <w:rFonts w:cs="Times New Roman"/>
          <w:szCs w:val="28"/>
        </w:rPr>
        <w:t>Федеральный государственный образовательный стандарт основного общего образования, утверждённого приказом Министерства просвещения Российской Федерации от 31 мая 2021г. № 287</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szCs w:val="28"/>
        </w:rPr>
      </w:pPr>
      <w:r w:rsidRPr="00283C82">
        <w:rPr>
          <w:rFonts w:cs="Times New Roman"/>
          <w:szCs w:val="28"/>
        </w:rPr>
        <w:t>Федеральная</w:t>
      </w:r>
      <w:r w:rsidRPr="00283C82">
        <w:rPr>
          <w:rFonts w:cs="Times New Roman"/>
          <w:spacing w:val="1"/>
          <w:szCs w:val="28"/>
        </w:rPr>
        <w:t xml:space="preserve"> </w:t>
      </w:r>
      <w:r w:rsidRPr="00283C82">
        <w:rPr>
          <w:rFonts w:cs="Times New Roman"/>
          <w:szCs w:val="28"/>
        </w:rPr>
        <w:t>адаптированная</w:t>
      </w:r>
      <w:r w:rsidRPr="00283C82">
        <w:rPr>
          <w:rFonts w:cs="Times New Roman"/>
          <w:spacing w:val="1"/>
          <w:szCs w:val="28"/>
        </w:rPr>
        <w:t xml:space="preserve"> </w:t>
      </w:r>
      <w:r w:rsidRPr="00283C82">
        <w:rPr>
          <w:rFonts w:cs="Times New Roman"/>
          <w:szCs w:val="28"/>
        </w:rPr>
        <w:t>образовательная</w:t>
      </w:r>
      <w:r w:rsidRPr="00283C82">
        <w:rPr>
          <w:rFonts w:cs="Times New Roman"/>
          <w:spacing w:val="1"/>
          <w:szCs w:val="28"/>
        </w:rPr>
        <w:t xml:space="preserve"> </w:t>
      </w:r>
      <w:r w:rsidRPr="00283C82">
        <w:rPr>
          <w:rFonts w:cs="Times New Roman"/>
          <w:szCs w:val="28"/>
        </w:rPr>
        <w:t>программа</w:t>
      </w:r>
      <w:r w:rsidRPr="00283C82">
        <w:rPr>
          <w:rFonts w:cs="Times New Roman"/>
          <w:spacing w:val="1"/>
          <w:szCs w:val="28"/>
        </w:rPr>
        <w:t xml:space="preserve"> </w:t>
      </w:r>
      <w:r w:rsidRPr="00283C82">
        <w:rPr>
          <w:rFonts w:cs="Times New Roman"/>
          <w:szCs w:val="28"/>
        </w:rPr>
        <w:t>основного</w:t>
      </w:r>
      <w:r w:rsidRPr="00283C82">
        <w:rPr>
          <w:rFonts w:cs="Times New Roman"/>
          <w:spacing w:val="1"/>
          <w:szCs w:val="28"/>
        </w:rPr>
        <w:t xml:space="preserve"> </w:t>
      </w:r>
      <w:r w:rsidRPr="00283C82">
        <w:rPr>
          <w:rFonts w:cs="Times New Roman"/>
          <w:szCs w:val="28"/>
        </w:rPr>
        <w:t>общего</w:t>
      </w:r>
      <w:r w:rsidRPr="00283C82">
        <w:rPr>
          <w:rFonts w:cs="Times New Roman"/>
          <w:spacing w:val="1"/>
          <w:szCs w:val="28"/>
        </w:rPr>
        <w:t xml:space="preserve"> </w:t>
      </w:r>
      <w:r w:rsidRPr="00283C82">
        <w:rPr>
          <w:rFonts w:cs="Times New Roman"/>
          <w:szCs w:val="28"/>
        </w:rPr>
        <w:t>образования</w:t>
      </w:r>
      <w:r w:rsidRPr="00283C82">
        <w:rPr>
          <w:rFonts w:cs="Times New Roman"/>
          <w:spacing w:val="1"/>
          <w:szCs w:val="28"/>
        </w:rPr>
        <w:t xml:space="preserve"> </w:t>
      </w:r>
      <w:r w:rsidRPr="00283C82">
        <w:rPr>
          <w:rFonts w:cs="Times New Roman"/>
          <w:szCs w:val="28"/>
        </w:rPr>
        <w:t>для</w:t>
      </w:r>
      <w:r w:rsidRPr="00283C82">
        <w:rPr>
          <w:rFonts w:cs="Times New Roman"/>
          <w:spacing w:val="1"/>
          <w:szCs w:val="28"/>
        </w:rPr>
        <w:t xml:space="preserve"> </w:t>
      </w:r>
      <w:r w:rsidRPr="00283C82">
        <w:rPr>
          <w:rFonts w:cs="Times New Roman"/>
          <w:szCs w:val="28"/>
        </w:rPr>
        <w:t>обучающихся</w:t>
      </w:r>
      <w:r w:rsidRPr="00283C82">
        <w:rPr>
          <w:rFonts w:cs="Times New Roman"/>
          <w:spacing w:val="1"/>
          <w:szCs w:val="28"/>
        </w:rPr>
        <w:t xml:space="preserve"> </w:t>
      </w:r>
      <w:r w:rsidRPr="00283C82">
        <w:rPr>
          <w:rFonts w:cs="Times New Roman"/>
          <w:szCs w:val="28"/>
        </w:rPr>
        <w:t>с</w:t>
      </w:r>
      <w:r w:rsidRPr="00283C82">
        <w:rPr>
          <w:rFonts w:cs="Times New Roman"/>
          <w:spacing w:val="1"/>
          <w:szCs w:val="28"/>
        </w:rPr>
        <w:t xml:space="preserve"> </w:t>
      </w:r>
      <w:r w:rsidRPr="00283C82">
        <w:rPr>
          <w:rFonts w:cs="Times New Roman"/>
          <w:szCs w:val="28"/>
        </w:rPr>
        <w:t>ограниченными</w:t>
      </w:r>
      <w:r w:rsidRPr="00283C82">
        <w:rPr>
          <w:rFonts w:cs="Times New Roman"/>
          <w:spacing w:val="1"/>
          <w:szCs w:val="28"/>
        </w:rPr>
        <w:t xml:space="preserve"> </w:t>
      </w:r>
      <w:r w:rsidRPr="00283C82">
        <w:rPr>
          <w:rFonts w:cs="Times New Roman"/>
          <w:szCs w:val="28"/>
        </w:rPr>
        <w:t>возможностями</w:t>
      </w:r>
      <w:r w:rsidRPr="00283C82">
        <w:rPr>
          <w:rFonts w:cs="Times New Roman"/>
          <w:spacing w:val="1"/>
          <w:szCs w:val="28"/>
        </w:rPr>
        <w:t xml:space="preserve"> </w:t>
      </w:r>
      <w:r w:rsidRPr="00283C82">
        <w:rPr>
          <w:rFonts w:cs="Times New Roman"/>
          <w:szCs w:val="28"/>
        </w:rPr>
        <w:t>здоровья, утверждённая приказом</w:t>
      </w:r>
      <w:r w:rsidRPr="00283C82">
        <w:rPr>
          <w:rFonts w:cs="Times New Roman"/>
          <w:spacing w:val="-1"/>
          <w:szCs w:val="28"/>
        </w:rPr>
        <w:t xml:space="preserve"> </w:t>
      </w:r>
      <w:r w:rsidRPr="00283C82">
        <w:rPr>
          <w:rFonts w:cs="Times New Roman"/>
          <w:szCs w:val="28"/>
        </w:rPr>
        <w:t>Министерства</w:t>
      </w:r>
      <w:r w:rsidRPr="00283C82">
        <w:rPr>
          <w:rFonts w:cs="Times New Roman"/>
          <w:spacing w:val="-1"/>
          <w:szCs w:val="28"/>
        </w:rPr>
        <w:t xml:space="preserve"> </w:t>
      </w:r>
      <w:r w:rsidRPr="00283C82">
        <w:rPr>
          <w:rFonts w:cs="Times New Roman"/>
          <w:szCs w:val="28"/>
        </w:rPr>
        <w:t>просвещения</w:t>
      </w:r>
      <w:r w:rsidRPr="00283C82">
        <w:rPr>
          <w:rFonts w:cs="Times New Roman"/>
          <w:spacing w:val="1"/>
          <w:szCs w:val="28"/>
        </w:rPr>
        <w:t xml:space="preserve"> </w:t>
      </w:r>
      <w:r w:rsidRPr="00283C82">
        <w:rPr>
          <w:rFonts w:cs="Times New Roman"/>
          <w:szCs w:val="28"/>
        </w:rPr>
        <w:t>Российской</w:t>
      </w:r>
      <w:r w:rsidRPr="00283C82">
        <w:rPr>
          <w:rFonts w:cs="Times New Roman"/>
          <w:spacing w:val="1"/>
          <w:szCs w:val="28"/>
        </w:rPr>
        <w:t xml:space="preserve"> </w:t>
      </w:r>
      <w:r w:rsidRPr="00283C82">
        <w:rPr>
          <w:rFonts w:cs="Times New Roman"/>
          <w:szCs w:val="28"/>
        </w:rPr>
        <w:t>Федерации</w:t>
      </w:r>
      <w:r w:rsidRPr="00283C82">
        <w:rPr>
          <w:rFonts w:cs="Times New Roman"/>
          <w:spacing w:val="1"/>
          <w:szCs w:val="28"/>
        </w:rPr>
        <w:t xml:space="preserve"> </w:t>
      </w:r>
      <w:r w:rsidRPr="00283C82">
        <w:rPr>
          <w:rFonts w:cs="Times New Roman"/>
          <w:szCs w:val="28"/>
        </w:rPr>
        <w:t>от</w:t>
      </w:r>
      <w:r w:rsidRPr="00283C82">
        <w:rPr>
          <w:rFonts w:cs="Times New Roman"/>
          <w:spacing w:val="1"/>
          <w:szCs w:val="28"/>
        </w:rPr>
        <w:t xml:space="preserve"> </w:t>
      </w:r>
      <w:r w:rsidRPr="00283C82">
        <w:rPr>
          <w:rFonts w:cs="Times New Roman"/>
          <w:szCs w:val="28"/>
        </w:rPr>
        <w:t>24 ноября 2022</w:t>
      </w:r>
      <w:r w:rsidRPr="00283C82">
        <w:rPr>
          <w:rFonts w:cs="Times New Roman"/>
          <w:spacing w:val="8"/>
          <w:szCs w:val="28"/>
        </w:rPr>
        <w:t xml:space="preserve"> </w:t>
      </w:r>
      <w:r w:rsidRPr="00283C82">
        <w:rPr>
          <w:rFonts w:cs="Times New Roman"/>
          <w:szCs w:val="28"/>
        </w:rPr>
        <w:t>г. №</w:t>
      </w:r>
      <w:r w:rsidRPr="00283C82">
        <w:rPr>
          <w:rFonts w:cs="Times New Roman"/>
          <w:spacing w:val="1"/>
          <w:szCs w:val="28"/>
        </w:rPr>
        <w:t xml:space="preserve"> </w:t>
      </w:r>
      <w:r w:rsidRPr="00283C82">
        <w:rPr>
          <w:rFonts w:cs="Times New Roman"/>
          <w:szCs w:val="28"/>
        </w:rPr>
        <w:t>1025</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szCs w:val="28"/>
        </w:rPr>
      </w:pPr>
      <w:r w:rsidRPr="00283C82">
        <w:rPr>
          <w:rFonts w:cs="Times New Roman"/>
          <w:szCs w:val="28"/>
        </w:rPr>
        <w:t>Федеральная</w:t>
      </w:r>
      <w:r w:rsidRPr="00283C82">
        <w:rPr>
          <w:rFonts w:cs="Times New Roman"/>
          <w:spacing w:val="1"/>
          <w:szCs w:val="28"/>
        </w:rPr>
        <w:t xml:space="preserve"> </w:t>
      </w:r>
      <w:r w:rsidRPr="00283C82">
        <w:rPr>
          <w:rFonts w:cs="Times New Roman"/>
          <w:szCs w:val="28"/>
        </w:rPr>
        <w:t>образовательная</w:t>
      </w:r>
      <w:r w:rsidRPr="00283C82">
        <w:rPr>
          <w:rFonts w:cs="Times New Roman"/>
          <w:spacing w:val="1"/>
          <w:szCs w:val="28"/>
        </w:rPr>
        <w:t xml:space="preserve"> </w:t>
      </w:r>
      <w:r w:rsidRPr="00283C82">
        <w:rPr>
          <w:rFonts w:cs="Times New Roman"/>
          <w:szCs w:val="28"/>
        </w:rPr>
        <w:t>программа</w:t>
      </w:r>
      <w:r w:rsidRPr="00283C82">
        <w:rPr>
          <w:rFonts w:cs="Times New Roman"/>
          <w:spacing w:val="1"/>
          <w:szCs w:val="28"/>
        </w:rPr>
        <w:t xml:space="preserve"> </w:t>
      </w:r>
      <w:r w:rsidRPr="00283C82">
        <w:rPr>
          <w:rFonts w:cs="Times New Roman"/>
          <w:szCs w:val="28"/>
        </w:rPr>
        <w:t>основного</w:t>
      </w:r>
      <w:r w:rsidRPr="00283C82">
        <w:rPr>
          <w:rFonts w:cs="Times New Roman"/>
          <w:spacing w:val="1"/>
          <w:szCs w:val="28"/>
        </w:rPr>
        <w:t xml:space="preserve"> </w:t>
      </w:r>
      <w:r w:rsidRPr="00283C82">
        <w:rPr>
          <w:rFonts w:cs="Times New Roman"/>
          <w:szCs w:val="28"/>
        </w:rPr>
        <w:t>общего</w:t>
      </w:r>
      <w:r w:rsidRPr="00283C82">
        <w:rPr>
          <w:rFonts w:cs="Times New Roman"/>
          <w:spacing w:val="1"/>
          <w:szCs w:val="28"/>
        </w:rPr>
        <w:t xml:space="preserve"> </w:t>
      </w:r>
      <w:r w:rsidRPr="00283C82">
        <w:rPr>
          <w:rFonts w:cs="Times New Roman"/>
          <w:szCs w:val="28"/>
        </w:rPr>
        <w:t>образования, утверждённая приказом</w:t>
      </w:r>
      <w:r w:rsidRPr="00283C82">
        <w:rPr>
          <w:rFonts w:cs="Times New Roman"/>
          <w:spacing w:val="-1"/>
          <w:szCs w:val="28"/>
        </w:rPr>
        <w:t xml:space="preserve"> </w:t>
      </w:r>
      <w:r w:rsidRPr="00283C82">
        <w:rPr>
          <w:rFonts w:cs="Times New Roman"/>
          <w:szCs w:val="28"/>
        </w:rPr>
        <w:t>Министерства</w:t>
      </w:r>
      <w:r w:rsidRPr="00283C82">
        <w:rPr>
          <w:rFonts w:cs="Times New Roman"/>
          <w:spacing w:val="-1"/>
          <w:szCs w:val="28"/>
        </w:rPr>
        <w:t xml:space="preserve"> </w:t>
      </w:r>
      <w:r w:rsidRPr="00283C82">
        <w:rPr>
          <w:rFonts w:cs="Times New Roman"/>
          <w:szCs w:val="28"/>
        </w:rPr>
        <w:t>просвещения</w:t>
      </w:r>
      <w:r w:rsidRPr="00283C82">
        <w:rPr>
          <w:rFonts w:cs="Times New Roman"/>
          <w:spacing w:val="1"/>
          <w:szCs w:val="28"/>
        </w:rPr>
        <w:t xml:space="preserve"> </w:t>
      </w:r>
      <w:r w:rsidRPr="00283C82">
        <w:rPr>
          <w:rFonts w:cs="Times New Roman"/>
          <w:szCs w:val="28"/>
        </w:rPr>
        <w:t>Российской</w:t>
      </w:r>
      <w:r w:rsidRPr="00283C82">
        <w:rPr>
          <w:rFonts w:cs="Times New Roman"/>
          <w:spacing w:val="1"/>
          <w:szCs w:val="28"/>
        </w:rPr>
        <w:t xml:space="preserve"> </w:t>
      </w:r>
      <w:r w:rsidRPr="00283C82">
        <w:rPr>
          <w:rFonts w:cs="Times New Roman"/>
          <w:szCs w:val="28"/>
        </w:rPr>
        <w:t>Федерации</w:t>
      </w:r>
      <w:r w:rsidRPr="00283C82">
        <w:rPr>
          <w:rFonts w:cs="Times New Roman"/>
          <w:spacing w:val="1"/>
          <w:szCs w:val="28"/>
        </w:rPr>
        <w:t xml:space="preserve"> </w:t>
      </w:r>
      <w:r w:rsidRPr="00283C82">
        <w:rPr>
          <w:rFonts w:cs="Times New Roman"/>
          <w:szCs w:val="28"/>
        </w:rPr>
        <w:t>от 18.05.2023 № 370.</w:t>
      </w:r>
    </w:p>
    <w:p w:rsidR="00283C82" w:rsidRPr="00283C82" w:rsidRDefault="00283C82" w:rsidP="006C07FF">
      <w:pPr>
        <w:pStyle w:val="a4"/>
        <w:widowControl w:val="0"/>
        <w:numPr>
          <w:ilvl w:val="0"/>
          <w:numId w:val="47"/>
        </w:numPr>
        <w:autoSpaceDE w:val="0"/>
        <w:autoSpaceDN w:val="0"/>
        <w:spacing w:after="0" w:line="276" w:lineRule="auto"/>
        <w:ind w:right="-1"/>
        <w:jc w:val="both"/>
        <w:rPr>
          <w:rFonts w:cs="Times New Roman"/>
          <w:szCs w:val="28"/>
        </w:rPr>
      </w:pPr>
      <w:r w:rsidRPr="00283C82">
        <w:rPr>
          <w:rFonts w:cs="Times New Roman"/>
          <w:szCs w:val="28"/>
        </w:rPr>
        <w:t>Приказ</w:t>
      </w:r>
      <w:r w:rsidRPr="00283C82">
        <w:rPr>
          <w:rFonts w:cs="Times New Roman"/>
          <w:spacing w:val="1"/>
          <w:szCs w:val="28"/>
        </w:rPr>
        <w:t xml:space="preserve"> </w:t>
      </w:r>
      <w:r w:rsidRPr="00283C82">
        <w:rPr>
          <w:rFonts w:cs="Times New Roman"/>
          <w:szCs w:val="28"/>
        </w:rPr>
        <w:t>Министерства</w:t>
      </w:r>
      <w:r w:rsidRPr="00283C82">
        <w:rPr>
          <w:rFonts w:cs="Times New Roman"/>
          <w:spacing w:val="1"/>
          <w:szCs w:val="28"/>
        </w:rPr>
        <w:t xml:space="preserve"> </w:t>
      </w:r>
      <w:r w:rsidRPr="00283C82">
        <w:rPr>
          <w:rFonts w:cs="Times New Roman"/>
          <w:szCs w:val="28"/>
        </w:rPr>
        <w:t>просвещения</w:t>
      </w:r>
      <w:r w:rsidRPr="00283C82">
        <w:rPr>
          <w:rFonts w:cs="Times New Roman"/>
          <w:spacing w:val="1"/>
          <w:szCs w:val="28"/>
        </w:rPr>
        <w:t xml:space="preserve"> </w:t>
      </w:r>
      <w:r w:rsidRPr="00283C82">
        <w:rPr>
          <w:rFonts w:cs="Times New Roman"/>
          <w:szCs w:val="28"/>
        </w:rPr>
        <w:t>Российской</w:t>
      </w:r>
      <w:r w:rsidRPr="00283C82">
        <w:rPr>
          <w:rFonts w:cs="Times New Roman"/>
          <w:spacing w:val="1"/>
          <w:szCs w:val="28"/>
        </w:rPr>
        <w:t xml:space="preserve"> </w:t>
      </w:r>
      <w:r w:rsidRPr="00283C82">
        <w:rPr>
          <w:rFonts w:cs="Times New Roman"/>
          <w:szCs w:val="28"/>
        </w:rPr>
        <w:t>Федерации</w:t>
      </w:r>
      <w:r w:rsidRPr="00283C82">
        <w:rPr>
          <w:rFonts w:cs="Times New Roman"/>
          <w:spacing w:val="1"/>
          <w:szCs w:val="28"/>
        </w:rPr>
        <w:t xml:space="preserve"> </w:t>
      </w:r>
      <w:r w:rsidRPr="00283C82">
        <w:rPr>
          <w:rFonts w:cs="Times New Roman"/>
          <w:szCs w:val="28"/>
        </w:rPr>
        <w:t>от</w:t>
      </w:r>
      <w:r w:rsidRPr="00283C82">
        <w:rPr>
          <w:rFonts w:cs="Times New Roman"/>
          <w:spacing w:val="60"/>
          <w:szCs w:val="28"/>
        </w:rPr>
        <w:t xml:space="preserve"> </w:t>
      </w:r>
      <w:r w:rsidRPr="00283C82">
        <w:rPr>
          <w:rFonts w:cs="Times New Roman"/>
          <w:szCs w:val="28"/>
        </w:rPr>
        <w:t>11</w:t>
      </w:r>
      <w:r w:rsidRPr="00283C82">
        <w:rPr>
          <w:rFonts w:cs="Times New Roman"/>
          <w:spacing w:val="60"/>
          <w:szCs w:val="28"/>
        </w:rPr>
        <w:t xml:space="preserve"> </w:t>
      </w:r>
      <w:r w:rsidRPr="00283C82">
        <w:rPr>
          <w:rFonts w:cs="Times New Roman"/>
          <w:szCs w:val="28"/>
        </w:rPr>
        <w:t>февраля</w:t>
      </w:r>
      <w:r w:rsidRPr="00283C82">
        <w:rPr>
          <w:rFonts w:cs="Times New Roman"/>
          <w:spacing w:val="1"/>
          <w:szCs w:val="28"/>
        </w:rPr>
        <w:t xml:space="preserve"> </w:t>
      </w:r>
      <w:r w:rsidRPr="00283C82">
        <w:rPr>
          <w:rFonts w:cs="Times New Roman"/>
          <w:szCs w:val="28"/>
        </w:rPr>
        <w:t>2022</w:t>
      </w:r>
      <w:r w:rsidRPr="00283C82">
        <w:rPr>
          <w:rFonts w:cs="Times New Roman"/>
          <w:spacing w:val="1"/>
          <w:szCs w:val="28"/>
        </w:rPr>
        <w:t xml:space="preserve"> </w:t>
      </w:r>
      <w:r w:rsidRPr="00283C82">
        <w:rPr>
          <w:rFonts w:cs="Times New Roman"/>
          <w:szCs w:val="28"/>
        </w:rPr>
        <w:t>г.</w:t>
      </w:r>
      <w:r w:rsidRPr="00283C82">
        <w:rPr>
          <w:rFonts w:cs="Times New Roman"/>
          <w:spacing w:val="1"/>
          <w:szCs w:val="28"/>
        </w:rPr>
        <w:t xml:space="preserve"> </w:t>
      </w:r>
      <w:r w:rsidRPr="00283C82">
        <w:rPr>
          <w:rFonts w:cs="Times New Roman"/>
          <w:szCs w:val="28"/>
        </w:rPr>
        <w:t>№ 69</w:t>
      </w:r>
      <w:r w:rsidRPr="00283C82">
        <w:rPr>
          <w:rFonts w:cs="Times New Roman"/>
          <w:spacing w:val="1"/>
          <w:szCs w:val="28"/>
        </w:rPr>
        <w:t xml:space="preserve"> </w:t>
      </w:r>
      <w:r w:rsidRPr="00283C82">
        <w:rPr>
          <w:rFonts w:cs="Times New Roman"/>
          <w:szCs w:val="28"/>
        </w:rPr>
        <w:t>«О</w:t>
      </w:r>
      <w:r w:rsidRPr="00283C82">
        <w:rPr>
          <w:rFonts w:cs="Times New Roman"/>
          <w:spacing w:val="1"/>
          <w:szCs w:val="28"/>
        </w:rPr>
        <w:t xml:space="preserve"> </w:t>
      </w:r>
      <w:r w:rsidRPr="00283C82">
        <w:rPr>
          <w:rFonts w:cs="Times New Roman"/>
          <w:szCs w:val="28"/>
        </w:rPr>
        <w:t>внесении изменений</w:t>
      </w:r>
      <w:r w:rsidRPr="00283C82">
        <w:rPr>
          <w:rFonts w:cs="Times New Roman"/>
          <w:spacing w:val="1"/>
          <w:szCs w:val="28"/>
        </w:rPr>
        <w:t xml:space="preserve"> </w:t>
      </w:r>
      <w:r w:rsidRPr="00283C82">
        <w:rPr>
          <w:rFonts w:cs="Times New Roman"/>
          <w:szCs w:val="28"/>
        </w:rPr>
        <w:t>в</w:t>
      </w:r>
      <w:r w:rsidRPr="00283C82">
        <w:rPr>
          <w:rFonts w:cs="Times New Roman"/>
          <w:spacing w:val="1"/>
          <w:szCs w:val="28"/>
        </w:rPr>
        <w:t xml:space="preserve"> </w:t>
      </w:r>
      <w:r w:rsidRPr="00283C82">
        <w:rPr>
          <w:rFonts w:cs="Times New Roman"/>
          <w:szCs w:val="28"/>
        </w:rPr>
        <w:t>Порядок</w:t>
      </w:r>
      <w:r w:rsidRPr="00283C82">
        <w:rPr>
          <w:rFonts w:cs="Times New Roman"/>
          <w:spacing w:val="1"/>
          <w:szCs w:val="28"/>
        </w:rPr>
        <w:t xml:space="preserve"> </w:t>
      </w:r>
      <w:r w:rsidRPr="00283C82">
        <w:rPr>
          <w:rFonts w:cs="Times New Roman"/>
          <w:szCs w:val="28"/>
        </w:rPr>
        <w:t>организации и</w:t>
      </w:r>
      <w:r w:rsidRPr="00283C82">
        <w:rPr>
          <w:rFonts w:cs="Times New Roman"/>
          <w:spacing w:val="1"/>
          <w:szCs w:val="28"/>
        </w:rPr>
        <w:t xml:space="preserve"> </w:t>
      </w:r>
      <w:r w:rsidRPr="00283C82">
        <w:rPr>
          <w:rFonts w:cs="Times New Roman"/>
          <w:szCs w:val="28"/>
        </w:rPr>
        <w:t>осуществления</w:t>
      </w:r>
      <w:r w:rsidRPr="00283C82">
        <w:rPr>
          <w:rFonts w:cs="Times New Roman"/>
          <w:spacing w:val="1"/>
          <w:szCs w:val="28"/>
        </w:rPr>
        <w:t xml:space="preserve"> </w:t>
      </w:r>
      <w:r w:rsidRPr="00283C82">
        <w:rPr>
          <w:rFonts w:cs="Times New Roman"/>
          <w:szCs w:val="28"/>
        </w:rPr>
        <w:t>образовательной</w:t>
      </w:r>
      <w:r w:rsidRPr="00283C82">
        <w:rPr>
          <w:rFonts w:cs="Times New Roman"/>
          <w:spacing w:val="1"/>
          <w:szCs w:val="28"/>
        </w:rPr>
        <w:t xml:space="preserve"> </w:t>
      </w:r>
      <w:r w:rsidRPr="00283C82">
        <w:rPr>
          <w:rFonts w:cs="Times New Roman"/>
          <w:szCs w:val="28"/>
        </w:rPr>
        <w:t>деятельности</w:t>
      </w:r>
      <w:r w:rsidRPr="00283C82">
        <w:rPr>
          <w:rFonts w:cs="Times New Roman"/>
          <w:spacing w:val="1"/>
          <w:szCs w:val="28"/>
        </w:rPr>
        <w:t xml:space="preserve"> </w:t>
      </w:r>
      <w:r w:rsidRPr="00283C82">
        <w:rPr>
          <w:rFonts w:cs="Times New Roman"/>
          <w:szCs w:val="28"/>
        </w:rPr>
        <w:t>по</w:t>
      </w:r>
      <w:r w:rsidRPr="00283C82">
        <w:rPr>
          <w:rFonts w:cs="Times New Roman"/>
          <w:spacing w:val="1"/>
          <w:szCs w:val="28"/>
        </w:rPr>
        <w:t xml:space="preserve"> </w:t>
      </w:r>
      <w:r w:rsidRPr="00283C82">
        <w:rPr>
          <w:rFonts w:cs="Times New Roman"/>
          <w:szCs w:val="28"/>
        </w:rPr>
        <w:t>основным</w:t>
      </w:r>
      <w:r w:rsidRPr="00283C82">
        <w:rPr>
          <w:rFonts w:cs="Times New Roman"/>
          <w:spacing w:val="1"/>
          <w:szCs w:val="28"/>
        </w:rPr>
        <w:t xml:space="preserve"> </w:t>
      </w:r>
      <w:r w:rsidRPr="00283C82">
        <w:rPr>
          <w:rFonts w:cs="Times New Roman"/>
          <w:szCs w:val="28"/>
        </w:rPr>
        <w:t>общеобразовательным</w:t>
      </w:r>
      <w:r w:rsidRPr="00283C82">
        <w:rPr>
          <w:rFonts w:cs="Times New Roman"/>
          <w:spacing w:val="1"/>
          <w:szCs w:val="28"/>
        </w:rPr>
        <w:t xml:space="preserve"> </w:t>
      </w:r>
      <w:r w:rsidRPr="00283C82">
        <w:rPr>
          <w:rFonts w:cs="Times New Roman"/>
          <w:szCs w:val="28"/>
        </w:rPr>
        <w:t>программам-образовательным</w:t>
      </w:r>
      <w:r w:rsidRPr="00283C82">
        <w:rPr>
          <w:rFonts w:cs="Times New Roman"/>
          <w:spacing w:val="1"/>
          <w:szCs w:val="28"/>
        </w:rPr>
        <w:t xml:space="preserve"> </w:t>
      </w:r>
      <w:r w:rsidRPr="00283C82">
        <w:rPr>
          <w:rFonts w:cs="Times New Roman"/>
          <w:szCs w:val="28"/>
        </w:rPr>
        <w:t>программам</w:t>
      </w:r>
      <w:r w:rsidRPr="00283C82">
        <w:rPr>
          <w:rFonts w:cs="Times New Roman"/>
          <w:spacing w:val="1"/>
          <w:szCs w:val="28"/>
        </w:rPr>
        <w:t xml:space="preserve"> </w:t>
      </w:r>
      <w:r w:rsidRPr="00283C82">
        <w:rPr>
          <w:rFonts w:cs="Times New Roman"/>
          <w:szCs w:val="28"/>
        </w:rPr>
        <w:t>начального</w:t>
      </w:r>
      <w:r w:rsidRPr="00283C82">
        <w:rPr>
          <w:rFonts w:cs="Times New Roman"/>
          <w:spacing w:val="1"/>
          <w:szCs w:val="28"/>
        </w:rPr>
        <w:t xml:space="preserve"> </w:t>
      </w:r>
      <w:r w:rsidRPr="00283C82">
        <w:rPr>
          <w:rFonts w:cs="Times New Roman"/>
          <w:szCs w:val="28"/>
        </w:rPr>
        <w:t>общего,</w:t>
      </w:r>
      <w:r w:rsidRPr="00283C82">
        <w:rPr>
          <w:rFonts w:cs="Times New Roman"/>
          <w:spacing w:val="1"/>
          <w:szCs w:val="28"/>
        </w:rPr>
        <w:t xml:space="preserve"> </w:t>
      </w:r>
      <w:r w:rsidRPr="00283C82">
        <w:rPr>
          <w:rFonts w:cs="Times New Roman"/>
          <w:szCs w:val="28"/>
        </w:rPr>
        <w:t>основного</w:t>
      </w:r>
      <w:r w:rsidRPr="00283C82">
        <w:rPr>
          <w:rFonts w:cs="Times New Roman"/>
          <w:spacing w:val="1"/>
          <w:szCs w:val="28"/>
        </w:rPr>
        <w:t xml:space="preserve"> </w:t>
      </w:r>
      <w:r w:rsidRPr="00283C82">
        <w:rPr>
          <w:rFonts w:cs="Times New Roman"/>
          <w:szCs w:val="28"/>
        </w:rPr>
        <w:t>общего</w:t>
      </w:r>
      <w:r w:rsidRPr="00283C82">
        <w:rPr>
          <w:rFonts w:cs="Times New Roman"/>
          <w:spacing w:val="1"/>
          <w:szCs w:val="28"/>
        </w:rPr>
        <w:t xml:space="preserve"> </w:t>
      </w:r>
      <w:r w:rsidRPr="00283C82">
        <w:rPr>
          <w:rFonts w:cs="Times New Roman"/>
          <w:szCs w:val="28"/>
        </w:rPr>
        <w:t>и</w:t>
      </w:r>
      <w:r w:rsidRPr="00283C82">
        <w:rPr>
          <w:rFonts w:cs="Times New Roman"/>
          <w:spacing w:val="1"/>
          <w:szCs w:val="28"/>
        </w:rPr>
        <w:t xml:space="preserve"> </w:t>
      </w:r>
      <w:r w:rsidRPr="00283C82">
        <w:rPr>
          <w:rFonts w:cs="Times New Roman"/>
          <w:szCs w:val="28"/>
        </w:rPr>
        <w:t>среднего</w:t>
      </w:r>
      <w:r w:rsidRPr="00283C82">
        <w:rPr>
          <w:rFonts w:cs="Times New Roman"/>
          <w:spacing w:val="1"/>
          <w:szCs w:val="28"/>
        </w:rPr>
        <w:t xml:space="preserve"> </w:t>
      </w:r>
      <w:r w:rsidRPr="00283C82">
        <w:rPr>
          <w:rFonts w:cs="Times New Roman"/>
          <w:szCs w:val="28"/>
        </w:rPr>
        <w:t>общего</w:t>
      </w:r>
      <w:r w:rsidRPr="00283C82">
        <w:rPr>
          <w:rFonts w:cs="Times New Roman"/>
          <w:spacing w:val="1"/>
          <w:szCs w:val="28"/>
        </w:rPr>
        <w:t xml:space="preserve"> </w:t>
      </w:r>
      <w:r w:rsidRPr="00283C82">
        <w:rPr>
          <w:rFonts w:cs="Times New Roman"/>
          <w:szCs w:val="28"/>
        </w:rPr>
        <w:t>образования,</w:t>
      </w:r>
      <w:r w:rsidRPr="00283C82">
        <w:rPr>
          <w:rFonts w:cs="Times New Roman"/>
          <w:spacing w:val="1"/>
          <w:szCs w:val="28"/>
        </w:rPr>
        <w:t xml:space="preserve"> </w:t>
      </w:r>
      <w:r w:rsidRPr="00283C82">
        <w:rPr>
          <w:rFonts w:cs="Times New Roman"/>
          <w:szCs w:val="28"/>
        </w:rPr>
        <w:t>утвержденный</w:t>
      </w:r>
      <w:r w:rsidRPr="00283C82">
        <w:rPr>
          <w:rFonts w:cs="Times New Roman"/>
          <w:spacing w:val="1"/>
          <w:szCs w:val="28"/>
        </w:rPr>
        <w:t xml:space="preserve"> </w:t>
      </w:r>
      <w:r w:rsidRPr="00283C82">
        <w:rPr>
          <w:rFonts w:cs="Times New Roman"/>
          <w:szCs w:val="28"/>
        </w:rPr>
        <w:t>приказом</w:t>
      </w:r>
      <w:r w:rsidRPr="00283C82">
        <w:rPr>
          <w:rFonts w:cs="Times New Roman"/>
          <w:spacing w:val="1"/>
          <w:szCs w:val="28"/>
        </w:rPr>
        <w:t xml:space="preserve"> </w:t>
      </w:r>
      <w:r w:rsidRPr="00283C82">
        <w:rPr>
          <w:rFonts w:cs="Times New Roman"/>
          <w:szCs w:val="28"/>
        </w:rPr>
        <w:t>Министерства</w:t>
      </w:r>
      <w:r w:rsidRPr="00283C82">
        <w:rPr>
          <w:rFonts w:cs="Times New Roman"/>
          <w:spacing w:val="1"/>
          <w:szCs w:val="28"/>
        </w:rPr>
        <w:t xml:space="preserve"> </w:t>
      </w:r>
      <w:r w:rsidRPr="00283C82">
        <w:rPr>
          <w:rFonts w:cs="Times New Roman"/>
          <w:szCs w:val="28"/>
        </w:rPr>
        <w:t>Просвещения</w:t>
      </w:r>
      <w:r w:rsidRPr="00283C82">
        <w:rPr>
          <w:rFonts w:cs="Times New Roman"/>
          <w:spacing w:val="1"/>
          <w:szCs w:val="28"/>
        </w:rPr>
        <w:t xml:space="preserve"> </w:t>
      </w:r>
      <w:r w:rsidRPr="00283C82">
        <w:rPr>
          <w:rFonts w:cs="Times New Roman"/>
          <w:szCs w:val="28"/>
        </w:rPr>
        <w:t>Российской</w:t>
      </w:r>
      <w:r w:rsidRPr="00283C82">
        <w:rPr>
          <w:rFonts w:cs="Times New Roman"/>
          <w:spacing w:val="1"/>
          <w:szCs w:val="28"/>
        </w:rPr>
        <w:t xml:space="preserve"> </w:t>
      </w:r>
      <w:r w:rsidRPr="00283C82">
        <w:rPr>
          <w:rFonts w:cs="Times New Roman"/>
          <w:szCs w:val="28"/>
        </w:rPr>
        <w:t>Федерации</w:t>
      </w:r>
      <w:r w:rsidRPr="00283C82">
        <w:rPr>
          <w:rFonts w:cs="Times New Roman"/>
          <w:spacing w:val="61"/>
          <w:szCs w:val="28"/>
        </w:rPr>
        <w:t xml:space="preserve"> </w:t>
      </w:r>
      <w:r w:rsidRPr="00283C82">
        <w:rPr>
          <w:rFonts w:cs="Times New Roman"/>
          <w:szCs w:val="28"/>
        </w:rPr>
        <w:t>от</w:t>
      </w:r>
      <w:r w:rsidRPr="00283C82">
        <w:rPr>
          <w:rFonts w:cs="Times New Roman"/>
          <w:spacing w:val="-57"/>
          <w:szCs w:val="28"/>
        </w:rPr>
        <w:t xml:space="preserve"> </w:t>
      </w:r>
      <w:r w:rsidRPr="00283C82">
        <w:rPr>
          <w:rFonts w:cs="Times New Roman"/>
          <w:szCs w:val="28"/>
        </w:rPr>
        <w:t>22.03.2022</w:t>
      </w:r>
      <w:r w:rsidRPr="00283C82">
        <w:rPr>
          <w:rFonts w:cs="Times New Roman"/>
          <w:spacing w:val="-1"/>
          <w:szCs w:val="28"/>
        </w:rPr>
        <w:t xml:space="preserve"> </w:t>
      </w:r>
      <w:r w:rsidRPr="00283C82">
        <w:rPr>
          <w:rFonts w:cs="Times New Roman"/>
          <w:szCs w:val="28"/>
        </w:rPr>
        <w:t>г.</w:t>
      </w:r>
      <w:r w:rsidRPr="00283C82">
        <w:rPr>
          <w:rFonts w:cs="Times New Roman"/>
          <w:spacing w:val="-1"/>
          <w:szCs w:val="28"/>
        </w:rPr>
        <w:t xml:space="preserve"> </w:t>
      </w:r>
      <w:r w:rsidRPr="00283C82">
        <w:rPr>
          <w:rFonts w:cs="Times New Roman"/>
          <w:szCs w:val="28"/>
        </w:rPr>
        <w:t>№</w:t>
      </w:r>
      <w:r w:rsidRPr="00283C82">
        <w:rPr>
          <w:rFonts w:cs="Times New Roman"/>
          <w:spacing w:val="-1"/>
          <w:szCs w:val="28"/>
        </w:rPr>
        <w:t xml:space="preserve"> </w:t>
      </w:r>
      <w:r w:rsidRPr="00283C82">
        <w:rPr>
          <w:rFonts w:cs="Times New Roman"/>
          <w:szCs w:val="28"/>
        </w:rPr>
        <w:t>115».</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color w:val="000000" w:themeColor="text1"/>
          <w:szCs w:val="28"/>
        </w:rPr>
      </w:pPr>
      <w:r w:rsidRPr="00283C82">
        <w:rPr>
          <w:rFonts w:cs="Times New Roman"/>
          <w:szCs w:val="28"/>
        </w:rPr>
        <w:t>Постановление</w:t>
      </w:r>
      <w:r w:rsidRPr="00283C82">
        <w:rPr>
          <w:rFonts w:cs="Times New Roman"/>
          <w:spacing w:val="1"/>
          <w:szCs w:val="28"/>
        </w:rPr>
        <w:t xml:space="preserve"> </w:t>
      </w:r>
      <w:r w:rsidRPr="00283C82">
        <w:rPr>
          <w:rFonts w:cs="Times New Roman"/>
          <w:szCs w:val="28"/>
        </w:rPr>
        <w:t>Главного</w:t>
      </w:r>
      <w:r w:rsidRPr="00283C82">
        <w:rPr>
          <w:rFonts w:cs="Times New Roman"/>
          <w:spacing w:val="1"/>
          <w:szCs w:val="28"/>
        </w:rPr>
        <w:t xml:space="preserve"> </w:t>
      </w:r>
      <w:r w:rsidRPr="00283C82">
        <w:rPr>
          <w:rFonts w:cs="Times New Roman"/>
          <w:szCs w:val="28"/>
        </w:rPr>
        <w:t>государственного</w:t>
      </w:r>
      <w:r w:rsidRPr="00283C82">
        <w:rPr>
          <w:rFonts w:cs="Times New Roman"/>
          <w:spacing w:val="1"/>
          <w:szCs w:val="28"/>
        </w:rPr>
        <w:t xml:space="preserve"> </w:t>
      </w:r>
      <w:r w:rsidRPr="00283C82">
        <w:rPr>
          <w:rFonts w:cs="Times New Roman"/>
          <w:szCs w:val="28"/>
        </w:rPr>
        <w:t>санитарного</w:t>
      </w:r>
      <w:r w:rsidRPr="00283C82">
        <w:rPr>
          <w:rFonts w:cs="Times New Roman"/>
          <w:spacing w:val="1"/>
          <w:szCs w:val="28"/>
        </w:rPr>
        <w:t xml:space="preserve"> </w:t>
      </w:r>
      <w:r w:rsidRPr="00283C82">
        <w:rPr>
          <w:rFonts w:cs="Times New Roman"/>
          <w:szCs w:val="28"/>
        </w:rPr>
        <w:t>врача</w:t>
      </w:r>
      <w:r w:rsidRPr="00283C82">
        <w:rPr>
          <w:rFonts w:cs="Times New Roman"/>
          <w:spacing w:val="1"/>
          <w:szCs w:val="28"/>
        </w:rPr>
        <w:t xml:space="preserve"> </w:t>
      </w:r>
      <w:r w:rsidRPr="00283C82">
        <w:rPr>
          <w:rFonts w:cs="Times New Roman"/>
          <w:szCs w:val="28"/>
        </w:rPr>
        <w:t>Российской</w:t>
      </w:r>
      <w:r w:rsidRPr="00283C82">
        <w:rPr>
          <w:rFonts w:cs="Times New Roman"/>
          <w:spacing w:val="-57"/>
          <w:szCs w:val="28"/>
        </w:rPr>
        <w:t xml:space="preserve"> </w:t>
      </w:r>
      <w:r w:rsidRPr="00283C82">
        <w:rPr>
          <w:rFonts w:cs="Times New Roman"/>
          <w:szCs w:val="28"/>
        </w:rPr>
        <w:t>Федерации</w:t>
      </w:r>
      <w:r w:rsidRPr="00283C82">
        <w:rPr>
          <w:rFonts w:cs="Times New Roman"/>
          <w:spacing w:val="61"/>
          <w:szCs w:val="28"/>
        </w:rPr>
        <w:t xml:space="preserve"> </w:t>
      </w:r>
      <w:r w:rsidRPr="00283C82">
        <w:rPr>
          <w:rFonts w:cs="Times New Roman"/>
          <w:szCs w:val="28"/>
        </w:rPr>
        <w:t>от</w:t>
      </w:r>
      <w:r w:rsidRPr="00283C82">
        <w:rPr>
          <w:rFonts w:cs="Times New Roman"/>
          <w:spacing w:val="61"/>
          <w:szCs w:val="28"/>
        </w:rPr>
        <w:t xml:space="preserve"> </w:t>
      </w:r>
      <w:r w:rsidRPr="00283C82">
        <w:rPr>
          <w:rFonts w:cs="Times New Roman"/>
          <w:szCs w:val="28"/>
        </w:rPr>
        <w:t>28</w:t>
      </w:r>
      <w:r w:rsidRPr="00283C82">
        <w:rPr>
          <w:rFonts w:cs="Times New Roman"/>
          <w:spacing w:val="61"/>
          <w:szCs w:val="28"/>
        </w:rPr>
        <w:t xml:space="preserve"> </w:t>
      </w:r>
      <w:r w:rsidRPr="00283C82">
        <w:rPr>
          <w:rFonts w:cs="Times New Roman"/>
          <w:szCs w:val="28"/>
        </w:rPr>
        <w:t>сентября 2020г. № 28 «Об утверждении санитарных</w:t>
      </w:r>
      <w:r w:rsidRPr="00283C82">
        <w:rPr>
          <w:rFonts w:cs="Times New Roman"/>
          <w:spacing w:val="60"/>
          <w:szCs w:val="28"/>
        </w:rPr>
        <w:t xml:space="preserve"> </w:t>
      </w:r>
      <w:r w:rsidRPr="00283C82">
        <w:rPr>
          <w:rFonts w:cs="Times New Roman"/>
          <w:szCs w:val="28"/>
        </w:rPr>
        <w:t>правил</w:t>
      </w:r>
      <w:r w:rsidRPr="00283C82">
        <w:rPr>
          <w:rFonts w:cs="Times New Roman"/>
          <w:spacing w:val="-57"/>
          <w:szCs w:val="28"/>
        </w:rPr>
        <w:t xml:space="preserve"> </w:t>
      </w:r>
      <w:r w:rsidRPr="00283C82">
        <w:rPr>
          <w:rFonts w:cs="Times New Roman"/>
          <w:szCs w:val="28"/>
        </w:rPr>
        <w:t>СП 2.4.3648-20</w:t>
      </w:r>
      <w:r w:rsidRPr="00283C82">
        <w:rPr>
          <w:rFonts w:cs="Times New Roman"/>
          <w:spacing w:val="60"/>
          <w:szCs w:val="28"/>
        </w:rPr>
        <w:t xml:space="preserve"> </w:t>
      </w:r>
      <w:r w:rsidRPr="00283C82">
        <w:rPr>
          <w:rFonts w:cs="Times New Roman"/>
          <w:szCs w:val="28"/>
        </w:rPr>
        <w:t>«Санитарно-эпидемиологические требования к организациям воспитания</w:t>
      </w:r>
      <w:r w:rsidRPr="00283C82">
        <w:rPr>
          <w:rFonts w:cs="Times New Roman"/>
          <w:spacing w:val="1"/>
          <w:szCs w:val="28"/>
        </w:rPr>
        <w:t xml:space="preserve"> </w:t>
      </w:r>
      <w:r w:rsidRPr="00283C82">
        <w:rPr>
          <w:rFonts w:cs="Times New Roman"/>
          <w:szCs w:val="28"/>
        </w:rPr>
        <w:t>и</w:t>
      </w:r>
      <w:r w:rsidRPr="00283C82">
        <w:rPr>
          <w:rFonts w:cs="Times New Roman"/>
          <w:spacing w:val="-1"/>
          <w:szCs w:val="28"/>
        </w:rPr>
        <w:t xml:space="preserve"> </w:t>
      </w:r>
      <w:r w:rsidRPr="00283C82">
        <w:rPr>
          <w:rFonts w:cs="Times New Roman"/>
          <w:szCs w:val="28"/>
        </w:rPr>
        <w:t>обучения, отдыха</w:t>
      </w:r>
      <w:r w:rsidRPr="00283C82">
        <w:rPr>
          <w:rFonts w:cs="Times New Roman"/>
          <w:spacing w:val="-1"/>
          <w:szCs w:val="28"/>
        </w:rPr>
        <w:t xml:space="preserve"> </w:t>
      </w:r>
      <w:r w:rsidRPr="00283C82">
        <w:rPr>
          <w:rFonts w:cs="Times New Roman"/>
          <w:szCs w:val="28"/>
        </w:rPr>
        <w:t>и оздоровления детей</w:t>
      </w:r>
      <w:r w:rsidRPr="00283C82">
        <w:rPr>
          <w:rFonts w:cs="Times New Roman"/>
          <w:spacing w:val="-3"/>
          <w:szCs w:val="28"/>
        </w:rPr>
        <w:t xml:space="preserve"> </w:t>
      </w:r>
      <w:r w:rsidRPr="00283C82">
        <w:rPr>
          <w:rFonts w:cs="Times New Roman"/>
          <w:szCs w:val="28"/>
        </w:rPr>
        <w:t>и молодёжи».</w:t>
      </w:r>
    </w:p>
    <w:p w:rsidR="00283C82" w:rsidRPr="00283C82" w:rsidRDefault="00283C82" w:rsidP="006C07FF">
      <w:pPr>
        <w:pStyle w:val="a4"/>
        <w:numPr>
          <w:ilvl w:val="0"/>
          <w:numId w:val="47"/>
        </w:numPr>
        <w:autoSpaceDE w:val="0"/>
        <w:autoSpaceDN w:val="0"/>
        <w:adjustRightInd w:val="0"/>
        <w:spacing w:after="0" w:line="276" w:lineRule="auto"/>
        <w:jc w:val="both"/>
        <w:rPr>
          <w:rFonts w:cs="Times New Roman"/>
          <w:color w:val="000000" w:themeColor="text1"/>
          <w:szCs w:val="28"/>
        </w:rPr>
      </w:pPr>
      <w:r w:rsidRPr="00283C82">
        <w:rPr>
          <w:rFonts w:cs="Times New Roman"/>
          <w:color w:val="000000" w:themeColor="text1"/>
          <w:szCs w:val="28"/>
        </w:rPr>
        <w:t>Федеральный перечень учебников, рекомендованных Министерством образования и науки Российской Федерации в действующей редакции.</w:t>
      </w:r>
    </w:p>
    <w:p w:rsidR="00283C82" w:rsidRPr="00283C82" w:rsidRDefault="00283C82" w:rsidP="00283C82">
      <w:pPr>
        <w:spacing w:after="0" w:line="276" w:lineRule="auto"/>
        <w:contextualSpacing/>
        <w:jc w:val="both"/>
        <w:rPr>
          <w:rFonts w:cs="Times New Roman"/>
          <w:szCs w:val="28"/>
        </w:rPr>
      </w:pPr>
      <w:r w:rsidRPr="00283C82">
        <w:rPr>
          <w:rFonts w:cs="Times New Roman"/>
          <w:color w:val="000000" w:themeColor="text1"/>
          <w:szCs w:val="28"/>
        </w:rPr>
        <w:t>-  Устав ГКОУ КО «Калужская школа-интернат №1».</w:t>
      </w:r>
    </w:p>
    <w:p w:rsidR="006D3F1B" w:rsidRDefault="006D3F1B" w:rsidP="006D3F1B">
      <w:pPr>
        <w:spacing w:line="240" w:lineRule="auto"/>
        <w:rPr>
          <w:rFonts w:cs="Times New Roman"/>
          <w:color w:val="000000" w:themeColor="text1"/>
          <w:szCs w:val="28"/>
        </w:rPr>
      </w:pPr>
      <w:bookmarkStart w:id="1" w:name="_Toc97114918"/>
    </w:p>
    <w:p w:rsidR="006D3F1B" w:rsidRDefault="006D3F1B" w:rsidP="006D3F1B">
      <w:pPr>
        <w:spacing w:line="240" w:lineRule="auto"/>
        <w:rPr>
          <w:rFonts w:cs="Times New Roman"/>
          <w:color w:val="000000" w:themeColor="text1"/>
          <w:szCs w:val="28"/>
        </w:rPr>
      </w:pPr>
    </w:p>
    <w:p w:rsidR="0005794C" w:rsidRPr="00CF03C3" w:rsidRDefault="0005794C" w:rsidP="006D3F1B">
      <w:pPr>
        <w:spacing w:line="240" w:lineRule="auto"/>
        <w:rPr>
          <w:rFonts w:eastAsia="Times New Roman"/>
        </w:rPr>
      </w:pPr>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0041346D">
        <w:t xml:space="preserve"> </w:t>
      </w:r>
      <w:r w:rsidR="00557E5D" w:rsidRPr="00CF03C3">
        <w:t>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005A3851">
        <w:rPr>
          <w:rFonts w:eastAsia="Times New Roman"/>
          <w:szCs w:val="28"/>
        </w:rPr>
        <w:t xml:space="preserve"> </w:t>
      </w:r>
      <w:r w:rsidRPr="00CF03C3">
        <w:rPr>
          <w:rFonts w:eastAsia="Times New Roman" w:hint="eastAsia"/>
          <w:szCs w:val="28"/>
        </w:rPr>
        <w:t>у</w:t>
      </w:r>
      <w:r w:rsidR="005A3851">
        <w:rPr>
          <w:rFonts w:eastAsia="Times New Roman"/>
          <w:szCs w:val="28"/>
        </w:rPr>
        <w:t xml:space="preserve"> </w:t>
      </w:r>
      <w:r w:rsidR="00B52BD4" w:rsidRPr="00CF03C3">
        <w:rPr>
          <w:rFonts w:cs="Times New Roman"/>
          <w:szCs w:val="28"/>
        </w:rPr>
        <w:t>обучающегося</w:t>
      </w:r>
      <w:r w:rsidR="005A3851">
        <w:rPr>
          <w:rFonts w:cs="Times New Roman"/>
          <w:szCs w:val="28"/>
        </w:rPr>
        <w:t xml:space="preserve"> </w:t>
      </w:r>
      <w:r w:rsidRPr="00CF03C3">
        <w:rPr>
          <w:rFonts w:eastAsia="Times New Roman" w:hint="eastAsia"/>
          <w:szCs w:val="28"/>
        </w:rPr>
        <w:t>задержку психического</w:t>
      </w:r>
      <w:r w:rsidR="005A3851">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005A3851">
        <w:rPr>
          <w:caps w:val="0"/>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5A3851">
        <w:rPr>
          <w:rFonts w:eastAsia="Times New Roman"/>
          <w:b/>
          <w:szCs w:val="28"/>
        </w:rPr>
        <w:t xml:space="preserve">АООП </w:t>
      </w:r>
      <w:r w:rsidR="005A3851" w:rsidRPr="005A3851">
        <w:rPr>
          <w:b/>
        </w:rPr>
        <w:t>основного общего образования</w:t>
      </w:r>
      <w:r w:rsidR="00447631">
        <w:rPr>
          <w:b/>
        </w:rPr>
        <w:t xml:space="preserve"> (вариант 7)</w:t>
      </w:r>
      <w:r w:rsidR="005A3851" w:rsidRPr="005A3851">
        <w:rPr>
          <w:b/>
        </w:rPr>
        <w:t xml:space="preserve"> ГКОУ КО «Калужская школа-интернат №1» </w:t>
      </w:r>
      <w:r w:rsidRPr="005A3851">
        <w:rPr>
          <w:rFonts w:eastAsia="Times New Roman"/>
          <w:b/>
          <w:szCs w:val="28"/>
        </w:rPr>
        <w:t>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 7.2) в соответстви</w:t>
      </w:r>
      <w:r w:rsidR="00BF1453" w:rsidRPr="005A3851">
        <w:rPr>
          <w:rFonts w:eastAsia="Times New Roman"/>
          <w:b/>
          <w:szCs w:val="28"/>
        </w:rPr>
        <w:t>и</w:t>
      </w:r>
      <w:r w:rsidRPr="005A3851">
        <w:rPr>
          <w:rFonts w:eastAsia="Times New Roman"/>
          <w:b/>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r w:rsidRPr="00CF03C3">
        <w:rPr>
          <w:rFonts w:eastAsia="Times New Roman"/>
          <w:szCs w:val="28"/>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w:t>
      </w:r>
      <w:r w:rsidRPr="00CF03C3">
        <w:rPr>
          <w:szCs w:val="28"/>
        </w:rPr>
        <w:lastRenderedPageBreak/>
        <w:t xml:space="preserve">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6C07FF">
      <w:pPr>
        <w:pStyle w:val="a4"/>
        <w:numPr>
          <w:ilvl w:val="0"/>
          <w:numId w:val="8"/>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6C07FF">
      <w:pPr>
        <w:pStyle w:val="a4"/>
        <w:numPr>
          <w:ilvl w:val="0"/>
          <w:numId w:val="8"/>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6C07FF">
      <w:pPr>
        <w:pStyle w:val="a4"/>
        <w:numPr>
          <w:ilvl w:val="0"/>
          <w:numId w:val="8"/>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w:t>
      </w:r>
      <w:r w:rsidR="00745DCE">
        <w:rPr>
          <w:szCs w:val="28"/>
        </w:rPr>
        <w:t>отана</w:t>
      </w:r>
      <w:r w:rsidRPr="00CF03C3">
        <w:rPr>
          <w:szCs w:val="28"/>
        </w:rPr>
        <w:t xml:space="preserve">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745DCE"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745DCE">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745DCE">
        <w:rPr>
          <w:szCs w:val="28"/>
        </w:rPr>
        <w:t xml:space="preserve"> </w:t>
      </w:r>
      <w:r w:rsidR="008B52E5" w:rsidRPr="00CF03C3">
        <w:rPr>
          <w:szCs w:val="28"/>
        </w:rPr>
        <w:t xml:space="preserve">При этом </w:t>
      </w:r>
      <w:r w:rsidR="00745DCE">
        <w:rPr>
          <w:szCs w:val="28"/>
        </w:rPr>
        <w:t>с</w:t>
      </w:r>
      <w:r w:rsidR="008B52E5" w:rsidRPr="00CF03C3">
        <w:rPr>
          <w:szCs w:val="28"/>
        </w:rPr>
        <w:t>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w:t>
      </w:r>
      <w:r w:rsidR="00745DCE">
        <w:rPr>
          <w:szCs w:val="28"/>
        </w:rPr>
        <w:t>определяется школой-интернатом самостоятельно.</w:t>
      </w:r>
      <w:r w:rsidR="008B52E5" w:rsidRPr="00CF03C3">
        <w:rPr>
          <w:szCs w:val="28"/>
        </w:rPr>
        <w:t xml:space="preserve"> Обоснованность данных изменений определяется выбранным образовательной организацией УМК</w:t>
      </w:r>
      <w:r w:rsidR="00745DCE">
        <w:rPr>
          <w:szCs w:val="28"/>
        </w:rPr>
        <w:t xml:space="preserve"> «Школа России»</w:t>
      </w:r>
      <w:r w:rsidR="008B52E5" w:rsidRPr="00CF03C3">
        <w:rPr>
          <w:szCs w:val="28"/>
        </w:rPr>
        <w:t>, индивидуальными психофизическими особенностями конкретных обучающихся с ЗПР, степенью усвоенности ими учебных тем</w:t>
      </w:r>
      <w:r w:rsidR="00745DCE">
        <w:rPr>
          <w:szCs w:val="28"/>
        </w:rPr>
        <w:t xml:space="preserve"> (в соответствии с данными психолого-медико-педагогического консилиума </w:t>
      </w:r>
      <w:r w:rsidR="00745DCE" w:rsidRPr="00745DCE">
        <w:t>ГКОУ КО «Калужская школа-интернат №1»</w:t>
      </w:r>
      <w:r w:rsidR="008B52E5" w:rsidRPr="00745DCE">
        <w:rPr>
          <w:szCs w:val="28"/>
        </w:rPr>
        <w:t xml:space="preserve">. </w:t>
      </w: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w:t>
      </w:r>
      <w:r w:rsidRPr="00CF03C3">
        <w:rPr>
          <w:rFonts w:eastAsia="Times New Roman"/>
          <w:szCs w:val="28"/>
        </w:rPr>
        <w:lastRenderedPageBreak/>
        <w:t>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w:t>
      </w:r>
      <w:r w:rsidRPr="001816D4">
        <w:rPr>
          <w:rFonts w:eastAsia="Times New Roman"/>
          <w:szCs w:val="28"/>
        </w:rPr>
        <w:lastRenderedPageBreak/>
        <w:t>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bookmarkStart w:id="8"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6C07FF">
      <w:pPr>
        <w:pStyle w:val="a4"/>
        <w:numPr>
          <w:ilvl w:val="0"/>
          <w:numId w:val="8"/>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 соответствии с Законом об образовании в Российской Федерации №273-ФЗ, в </w:t>
      </w:r>
      <w:r w:rsidR="00C33C4F" w:rsidRPr="00C33C4F">
        <w:t>ГКОУ КО «Калужская школа-интернат №1»</w:t>
      </w:r>
      <w:r w:rsidRPr="00CF03C3">
        <w:rPr>
          <w:rFonts w:eastAsia="Times New Roman"/>
          <w:szCs w:val="28"/>
        </w:rPr>
        <w:t xml:space="preserve"> созда</w:t>
      </w:r>
      <w:r w:rsidR="00C33C4F">
        <w:rPr>
          <w:rFonts w:eastAsia="Times New Roman"/>
          <w:szCs w:val="28"/>
        </w:rPr>
        <w:t>ны</w:t>
      </w:r>
      <w:r w:rsidRPr="00CF03C3">
        <w:rPr>
          <w:rFonts w:eastAsia="Times New Roman"/>
          <w:szCs w:val="28"/>
        </w:rPr>
        <w:t xml:space="preserve">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C33C4F">
        <w:rPr>
          <w:rFonts w:eastAsia="Times New Roman"/>
          <w:szCs w:val="28"/>
        </w:rPr>
        <w:t>школы-интерната</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lastRenderedPageBreak/>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6C07FF">
      <w:pPr>
        <w:pStyle w:val="a4"/>
        <w:numPr>
          <w:ilvl w:val="0"/>
          <w:numId w:val="8"/>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6C07FF">
      <w:pPr>
        <w:pStyle w:val="a4"/>
        <w:numPr>
          <w:ilvl w:val="0"/>
          <w:numId w:val="8"/>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6C07FF">
      <w:pPr>
        <w:pStyle w:val="a4"/>
        <w:numPr>
          <w:ilvl w:val="0"/>
          <w:numId w:val="8"/>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6C07FF">
      <w:pPr>
        <w:pStyle w:val="a4"/>
        <w:numPr>
          <w:ilvl w:val="0"/>
          <w:numId w:val="8"/>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6C07FF">
      <w:pPr>
        <w:pStyle w:val="a4"/>
        <w:numPr>
          <w:ilvl w:val="0"/>
          <w:numId w:val="8"/>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6C07FF">
      <w:pPr>
        <w:pStyle w:val="a4"/>
        <w:numPr>
          <w:ilvl w:val="0"/>
          <w:numId w:val="8"/>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6C07FF">
      <w:pPr>
        <w:pStyle w:val="a4"/>
        <w:numPr>
          <w:ilvl w:val="0"/>
          <w:numId w:val="8"/>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r w:rsidR="00E97CD4" w:rsidRPr="00CF03C3">
        <w:rPr>
          <w:szCs w:val="28"/>
        </w:rPr>
        <w:lastRenderedPageBreak/>
        <w:t>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6C07FF">
      <w:pPr>
        <w:pStyle w:val="a4"/>
        <w:numPr>
          <w:ilvl w:val="0"/>
          <w:numId w:val="8"/>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6C07FF">
      <w:pPr>
        <w:pStyle w:val="a4"/>
        <w:numPr>
          <w:ilvl w:val="0"/>
          <w:numId w:val="8"/>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6C07FF">
      <w:pPr>
        <w:pStyle w:val="a4"/>
        <w:numPr>
          <w:ilvl w:val="0"/>
          <w:numId w:val="8"/>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6C07FF">
      <w:pPr>
        <w:pStyle w:val="a4"/>
        <w:numPr>
          <w:ilvl w:val="0"/>
          <w:numId w:val="8"/>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6C07FF">
      <w:pPr>
        <w:pStyle w:val="a4"/>
        <w:numPr>
          <w:ilvl w:val="0"/>
          <w:numId w:val="8"/>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6C07FF">
      <w:pPr>
        <w:pStyle w:val="a4"/>
        <w:numPr>
          <w:ilvl w:val="0"/>
          <w:numId w:val="8"/>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6C07FF">
      <w:pPr>
        <w:pStyle w:val="a4"/>
        <w:numPr>
          <w:ilvl w:val="0"/>
          <w:numId w:val="8"/>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00B34FCF">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6C07FF">
      <w:pPr>
        <w:pStyle w:val="a4"/>
        <w:numPr>
          <w:ilvl w:val="0"/>
          <w:numId w:val="8"/>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6C07FF">
      <w:pPr>
        <w:pStyle w:val="a4"/>
        <w:numPr>
          <w:ilvl w:val="0"/>
          <w:numId w:val="8"/>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6C07FF">
      <w:pPr>
        <w:pStyle w:val="a4"/>
        <w:numPr>
          <w:ilvl w:val="0"/>
          <w:numId w:val="8"/>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6C07FF">
      <w:pPr>
        <w:pStyle w:val="a4"/>
        <w:numPr>
          <w:ilvl w:val="0"/>
          <w:numId w:val="8"/>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6C07FF">
      <w:pPr>
        <w:pStyle w:val="a4"/>
        <w:numPr>
          <w:ilvl w:val="0"/>
          <w:numId w:val="8"/>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6C07FF">
      <w:pPr>
        <w:pStyle w:val="a4"/>
        <w:numPr>
          <w:ilvl w:val="0"/>
          <w:numId w:val="8"/>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с</w:t>
      </w:r>
      <w:r w:rsidR="006F6CED" w:rsidRPr="00CF03C3">
        <w:rPr>
          <w:szCs w:val="28"/>
        </w:rPr>
        <w:t>амоконтроль (рефлексия);</w:t>
      </w:r>
    </w:p>
    <w:p w:rsidR="00D05F8E" w:rsidRPr="00CF03C3" w:rsidRDefault="005177C3" w:rsidP="006C07FF">
      <w:pPr>
        <w:pStyle w:val="a4"/>
        <w:numPr>
          <w:ilvl w:val="0"/>
          <w:numId w:val="8"/>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6C07FF">
      <w:pPr>
        <w:pStyle w:val="a4"/>
        <w:numPr>
          <w:ilvl w:val="0"/>
          <w:numId w:val="8"/>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6C07FF">
      <w:pPr>
        <w:pStyle w:val="a4"/>
        <w:numPr>
          <w:ilvl w:val="0"/>
          <w:numId w:val="8"/>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6C07FF">
      <w:pPr>
        <w:pStyle w:val="a4"/>
        <w:numPr>
          <w:ilvl w:val="0"/>
          <w:numId w:val="8"/>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6C07FF">
      <w:pPr>
        <w:pStyle w:val="a4"/>
        <w:numPr>
          <w:ilvl w:val="0"/>
          <w:numId w:val="8"/>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6C07FF">
      <w:pPr>
        <w:pStyle w:val="a4"/>
        <w:numPr>
          <w:ilvl w:val="0"/>
          <w:numId w:val="8"/>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6C07FF">
      <w:pPr>
        <w:pStyle w:val="a4"/>
        <w:numPr>
          <w:ilvl w:val="0"/>
          <w:numId w:val="8"/>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6C07FF">
      <w:pPr>
        <w:pStyle w:val="a4"/>
        <w:numPr>
          <w:ilvl w:val="0"/>
          <w:numId w:val="8"/>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w:t>
      </w:r>
      <w:r w:rsidRPr="00CF03C3">
        <w:rPr>
          <w:rFonts w:eastAsia="Times New Roman"/>
          <w:szCs w:val="28"/>
        </w:rPr>
        <w:lastRenderedPageBreak/>
        <w:t xml:space="preserve">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6C07FF">
      <w:pPr>
        <w:pStyle w:val="a4"/>
        <w:numPr>
          <w:ilvl w:val="0"/>
          <w:numId w:val="8"/>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6C07FF">
      <w:pPr>
        <w:pStyle w:val="a4"/>
        <w:numPr>
          <w:ilvl w:val="0"/>
          <w:numId w:val="8"/>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6C07FF">
      <w:pPr>
        <w:pStyle w:val="a4"/>
        <w:numPr>
          <w:ilvl w:val="0"/>
          <w:numId w:val="8"/>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 xml:space="preserve">формирование основ экологической культуры, соответствующей современному уровню экологического мышления, приобретение опыта </w:t>
      </w:r>
      <w:r w:rsidRPr="00CF03C3">
        <w:rPr>
          <w:szCs w:val="28"/>
        </w:rPr>
        <w:lastRenderedPageBreak/>
        <w:t>экологически ориентированной практической деятельности в жизненных ситуациях;</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6C07FF">
      <w:pPr>
        <w:pStyle w:val="a4"/>
        <w:numPr>
          <w:ilvl w:val="0"/>
          <w:numId w:val="8"/>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lastRenderedPageBreak/>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6C07FF">
      <w:pPr>
        <w:pStyle w:val="a4"/>
        <w:numPr>
          <w:ilvl w:val="0"/>
          <w:numId w:val="8"/>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6C07FF">
      <w:pPr>
        <w:pStyle w:val="a4"/>
        <w:numPr>
          <w:ilvl w:val="0"/>
          <w:numId w:val="8"/>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6C07FF">
      <w:pPr>
        <w:pStyle w:val="a4"/>
        <w:numPr>
          <w:ilvl w:val="0"/>
          <w:numId w:val="6"/>
        </w:numPr>
        <w:autoSpaceDE w:val="0"/>
        <w:autoSpaceDN w:val="0"/>
        <w:adjustRightInd w:val="0"/>
        <w:spacing w:after="0" w:line="240" w:lineRule="auto"/>
        <w:ind w:left="426"/>
        <w:jc w:val="both"/>
        <w:rPr>
          <w:szCs w:val="28"/>
        </w:rPr>
      </w:pPr>
      <w:r w:rsidRPr="00CF03C3">
        <w:rPr>
          <w:szCs w:val="28"/>
        </w:rPr>
        <w:lastRenderedPageBreak/>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6C07FF">
      <w:pPr>
        <w:pStyle w:val="a4"/>
        <w:numPr>
          <w:ilvl w:val="0"/>
          <w:numId w:val="8"/>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6C07FF">
      <w:pPr>
        <w:pStyle w:val="a4"/>
        <w:numPr>
          <w:ilvl w:val="0"/>
          <w:numId w:val="8"/>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6C07FF">
      <w:pPr>
        <w:pStyle w:val="a4"/>
        <w:numPr>
          <w:ilvl w:val="0"/>
          <w:numId w:val="8"/>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6C07FF">
      <w:pPr>
        <w:pStyle w:val="a4"/>
        <w:numPr>
          <w:ilvl w:val="0"/>
          <w:numId w:val="8"/>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6C07FF">
      <w:pPr>
        <w:pStyle w:val="a4"/>
        <w:numPr>
          <w:ilvl w:val="0"/>
          <w:numId w:val="8"/>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эффективно запоминать и сист</w:t>
      </w:r>
      <w:r w:rsidR="007652E5" w:rsidRPr="00CF03C3">
        <w:rPr>
          <w:szCs w:val="28"/>
        </w:rPr>
        <w:t>ематизировать информацию;</w:t>
      </w:r>
    </w:p>
    <w:p w:rsidR="005F5E39" w:rsidRPr="00CF03C3" w:rsidRDefault="005F5E39"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6C07FF">
      <w:pPr>
        <w:pStyle w:val="a4"/>
        <w:numPr>
          <w:ilvl w:val="0"/>
          <w:numId w:val="8"/>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6C07FF">
      <w:pPr>
        <w:pStyle w:val="a4"/>
        <w:numPr>
          <w:ilvl w:val="0"/>
          <w:numId w:val="8"/>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6C07FF">
      <w:pPr>
        <w:pStyle w:val="a4"/>
        <w:numPr>
          <w:ilvl w:val="0"/>
          <w:numId w:val="8"/>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6C07FF">
      <w:pPr>
        <w:pStyle w:val="a4"/>
        <w:numPr>
          <w:ilvl w:val="0"/>
          <w:numId w:val="8"/>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6C07FF">
      <w:pPr>
        <w:pStyle w:val="a4"/>
        <w:numPr>
          <w:ilvl w:val="0"/>
          <w:numId w:val="8"/>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6C07FF">
      <w:pPr>
        <w:pStyle w:val="a4"/>
        <w:numPr>
          <w:ilvl w:val="0"/>
          <w:numId w:val="8"/>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6C07FF">
      <w:pPr>
        <w:pStyle w:val="a4"/>
        <w:numPr>
          <w:ilvl w:val="0"/>
          <w:numId w:val="8"/>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B34FCF">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lastRenderedPageBreak/>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6C07FF">
      <w:pPr>
        <w:pStyle w:val="a4"/>
        <w:numPr>
          <w:ilvl w:val="0"/>
          <w:numId w:val="8"/>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6C07FF">
      <w:pPr>
        <w:pStyle w:val="a4"/>
        <w:numPr>
          <w:ilvl w:val="0"/>
          <w:numId w:val="8"/>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6C07FF">
      <w:pPr>
        <w:pStyle w:val="a4"/>
        <w:numPr>
          <w:ilvl w:val="0"/>
          <w:numId w:val="8"/>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6C07FF">
      <w:pPr>
        <w:pStyle w:val="a4"/>
        <w:numPr>
          <w:ilvl w:val="0"/>
          <w:numId w:val="8"/>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6C07FF">
      <w:pPr>
        <w:pStyle w:val="a4"/>
        <w:numPr>
          <w:ilvl w:val="0"/>
          <w:numId w:val="8"/>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6C07FF">
      <w:pPr>
        <w:pStyle w:val="a4"/>
        <w:numPr>
          <w:ilvl w:val="0"/>
          <w:numId w:val="8"/>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6C07FF">
      <w:pPr>
        <w:pStyle w:val="a4"/>
        <w:numPr>
          <w:ilvl w:val="0"/>
          <w:numId w:val="8"/>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6C07FF">
      <w:pPr>
        <w:pStyle w:val="a4"/>
        <w:numPr>
          <w:ilvl w:val="0"/>
          <w:numId w:val="8"/>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6C07FF">
      <w:pPr>
        <w:pStyle w:val="a4"/>
        <w:numPr>
          <w:ilvl w:val="0"/>
          <w:numId w:val="8"/>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6C07FF">
      <w:pPr>
        <w:pStyle w:val="a4"/>
        <w:numPr>
          <w:ilvl w:val="0"/>
          <w:numId w:val="8"/>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6C07FF">
      <w:pPr>
        <w:pStyle w:val="a4"/>
        <w:numPr>
          <w:ilvl w:val="0"/>
          <w:numId w:val="8"/>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6C07FF">
      <w:pPr>
        <w:pStyle w:val="a4"/>
        <w:numPr>
          <w:ilvl w:val="0"/>
          <w:numId w:val="8"/>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070181" w:rsidRPr="00CF03C3" w:rsidRDefault="00070181" w:rsidP="00616CA3">
      <w:pPr>
        <w:pStyle w:val="4"/>
        <w:rPr>
          <w:rFonts w:eastAsia="Times New Roman"/>
        </w:rPr>
      </w:pPr>
      <w:bookmarkStart w:id="18" w:name="_Toc97114932"/>
      <w:r w:rsidRPr="00CF03C3">
        <w:rPr>
          <w:rFonts w:eastAsia="Times New Roman"/>
        </w:rPr>
        <w:lastRenderedPageBreak/>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B34FCF">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00B34FCF">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 xml:space="preserve">Для оценки достижения личностных результатов обучающегося с ЗПР используются следующие методы: наблюдения (учителями, специалистами и </w:t>
      </w:r>
      <w:r w:rsidRPr="00CF03C3">
        <w:rPr>
          <w:szCs w:val="28"/>
        </w:rPr>
        <w:lastRenderedPageBreak/>
        <w:t>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B34FCF">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6C07FF">
      <w:pPr>
        <w:pStyle w:val="a4"/>
        <w:numPr>
          <w:ilvl w:val="0"/>
          <w:numId w:val="8"/>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6C07FF">
      <w:pPr>
        <w:pStyle w:val="a4"/>
        <w:numPr>
          <w:ilvl w:val="0"/>
          <w:numId w:val="8"/>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6C07FF">
      <w:pPr>
        <w:pStyle w:val="a4"/>
        <w:numPr>
          <w:ilvl w:val="0"/>
          <w:numId w:val="8"/>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CC4675" w:rsidRPr="00CF03C3" w:rsidRDefault="006C41EC" w:rsidP="00A86EA8">
      <w:pPr>
        <w:spacing w:after="0" w:line="240" w:lineRule="auto"/>
        <w:ind w:firstLine="709"/>
        <w:jc w:val="both"/>
        <w:rPr>
          <w:szCs w:val="28"/>
        </w:rPr>
      </w:pPr>
      <w:r w:rsidRPr="00CF03C3">
        <w:rPr>
          <w:szCs w:val="28"/>
        </w:rPr>
        <w:lastRenderedPageBreak/>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6C07FF">
      <w:pPr>
        <w:pStyle w:val="a4"/>
        <w:numPr>
          <w:ilvl w:val="0"/>
          <w:numId w:val="8"/>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6C07FF">
      <w:pPr>
        <w:pStyle w:val="a4"/>
        <w:numPr>
          <w:ilvl w:val="0"/>
          <w:numId w:val="8"/>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B34FCF">
        <w:rPr>
          <w:szCs w:val="28"/>
        </w:rPr>
        <w:t xml:space="preserve"> в сочетании с письменной</w:t>
      </w:r>
      <w:r w:rsidR="000D1D49" w:rsidRPr="00CF03C3">
        <w:rPr>
          <w:szCs w:val="28"/>
        </w:rPr>
        <w:t xml:space="preserve"> частью</w:t>
      </w:r>
      <w:r w:rsidRPr="00CF03C3">
        <w:rPr>
          <w:szCs w:val="28"/>
        </w:rPr>
        <w:t>;</w:t>
      </w:r>
    </w:p>
    <w:p w:rsidR="008A6BE4" w:rsidRPr="00CF03C3" w:rsidRDefault="008A6BE4" w:rsidP="006C07FF">
      <w:pPr>
        <w:pStyle w:val="a4"/>
        <w:numPr>
          <w:ilvl w:val="0"/>
          <w:numId w:val="8"/>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w:t>
      </w:r>
      <w:r w:rsidRPr="00CF03C3">
        <w:rPr>
          <w:szCs w:val="28"/>
        </w:rPr>
        <w:lastRenderedPageBreak/>
        <w:t xml:space="preserve">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6C07FF">
      <w:pPr>
        <w:pStyle w:val="a4"/>
        <w:numPr>
          <w:ilvl w:val="0"/>
          <w:numId w:val="8"/>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6C07FF">
      <w:pPr>
        <w:pStyle w:val="a4"/>
        <w:numPr>
          <w:ilvl w:val="0"/>
          <w:numId w:val="8"/>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6C07FF">
      <w:pPr>
        <w:pStyle w:val="a4"/>
        <w:numPr>
          <w:ilvl w:val="0"/>
          <w:numId w:val="8"/>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sidRPr="00CF03C3">
        <w:rPr>
          <w:szCs w:val="28"/>
        </w:rPr>
        <w:lastRenderedPageBreak/>
        <w:t>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lastRenderedPageBreak/>
        <w:t>Внутришкольный мониторинг представляет собой процедуры:</w:t>
      </w:r>
    </w:p>
    <w:p w:rsidR="005E555C" w:rsidRPr="00CF03C3" w:rsidRDefault="005E555C" w:rsidP="006C07FF">
      <w:pPr>
        <w:pStyle w:val="a4"/>
        <w:numPr>
          <w:ilvl w:val="0"/>
          <w:numId w:val="8"/>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6C07FF">
      <w:pPr>
        <w:pStyle w:val="a4"/>
        <w:numPr>
          <w:ilvl w:val="0"/>
          <w:numId w:val="8"/>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6C07FF">
      <w:pPr>
        <w:pStyle w:val="a4"/>
        <w:numPr>
          <w:ilvl w:val="0"/>
          <w:numId w:val="8"/>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B34FCF">
        <w:rPr>
          <w:i/>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устных и письменных экзаменов с использованием тем, билетов, иных форм (государственный выпускной экзамен – ГВЭ)</w:t>
      </w:r>
      <w:r w:rsidR="00B34FCF">
        <w:rPr>
          <w:szCs w:val="28"/>
        </w:rPr>
        <w:t>, а также по желанию обучающихся в форме</w:t>
      </w:r>
      <w:r w:rsidR="0090130D" w:rsidRPr="00CF03C3">
        <w:rPr>
          <w:szCs w:val="28"/>
        </w:rPr>
        <w:t xml:space="preserve"> </w:t>
      </w:r>
      <w:r w:rsidR="00B34FCF" w:rsidRPr="00CF03C3">
        <w:rPr>
          <w:szCs w:val="28"/>
        </w:rPr>
        <w:t>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r w:rsidR="00B34FCF">
        <w:rPr>
          <w:szCs w:val="28"/>
        </w:rPr>
        <w:t>.</w:t>
      </w:r>
      <w:r w:rsidR="00B34FCF" w:rsidRPr="00CF03C3">
        <w:rPr>
          <w:szCs w:val="28"/>
        </w:rPr>
        <w:t xml:space="preserve"> </w:t>
      </w:r>
      <w:r w:rsidR="0090130D" w:rsidRPr="00CF03C3">
        <w:rPr>
          <w:szCs w:val="28"/>
        </w:rPr>
        <w:t xml:space="preserve">Обучающийся с ЗПР имеет право на </w:t>
      </w:r>
      <w:r w:rsidR="00E7311F" w:rsidRPr="00CF03C3">
        <w:rPr>
          <w:szCs w:val="28"/>
        </w:rPr>
        <w:t xml:space="preserve">предоставление </w:t>
      </w:r>
      <w:r w:rsidR="00E7311F" w:rsidRPr="00CF03C3">
        <w:rPr>
          <w:szCs w:val="28"/>
        </w:rPr>
        <w:lastRenderedPageBreak/>
        <w:t xml:space="preserve">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6C07FF">
      <w:pPr>
        <w:pStyle w:val="a4"/>
        <w:numPr>
          <w:ilvl w:val="0"/>
          <w:numId w:val="8"/>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6C07FF">
      <w:pPr>
        <w:pStyle w:val="a4"/>
        <w:numPr>
          <w:ilvl w:val="0"/>
          <w:numId w:val="8"/>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6C07FF">
      <w:pPr>
        <w:pStyle w:val="a4"/>
        <w:numPr>
          <w:ilvl w:val="0"/>
          <w:numId w:val="8"/>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6C07FF">
      <w:pPr>
        <w:pStyle w:val="a4"/>
        <w:numPr>
          <w:ilvl w:val="0"/>
          <w:numId w:val="8"/>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6C07FF">
      <w:pPr>
        <w:pStyle w:val="a4"/>
        <w:numPr>
          <w:ilvl w:val="0"/>
          <w:numId w:val="8"/>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lastRenderedPageBreak/>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 xml:space="preserve">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w:t>
      </w:r>
      <w:r w:rsidRPr="00CF03C3">
        <w:rPr>
          <w:szCs w:val="28"/>
        </w:rPr>
        <w:lastRenderedPageBreak/>
        <w:t>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6C07FF">
      <w:pPr>
        <w:pStyle w:val="a4"/>
        <w:numPr>
          <w:ilvl w:val="0"/>
          <w:numId w:val="8"/>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w:t>
      </w:r>
      <w:r w:rsidRPr="00CF03C3">
        <w:rPr>
          <w:sz w:val="28"/>
          <w:szCs w:val="28"/>
        </w:rPr>
        <w:lastRenderedPageBreak/>
        <w:t xml:space="preserve">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6C07FF">
      <w:pPr>
        <w:pStyle w:val="a4"/>
        <w:numPr>
          <w:ilvl w:val="0"/>
          <w:numId w:val="8"/>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6C07FF">
      <w:pPr>
        <w:pStyle w:val="a4"/>
        <w:numPr>
          <w:ilvl w:val="0"/>
          <w:numId w:val="8"/>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6C07FF">
      <w:pPr>
        <w:pStyle w:val="a4"/>
        <w:numPr>
          <w:ilvl w:val="0"/>
          <w:numId w:val="8"/>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6C07FF">
      <w:pPr>
        <w:pStyle w:val="a4"/>
        <w:numPr>
          <w:ilvl w:val="0"/>
          <w:numId w:val="8"/>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w:t>
      </w:r>
      <w:r w:rsidRPr="00CF03C3">
        <w:rPr>
          <w:rFonts w:eastAsia="Times New Roman" w:cs="Times New Roman"/>
          <w:szCs w:val="28"/>
        </w:rPr>
        <w:lastRenderedPageBreak/>
        <w:t>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w:t>
      </w:r>
      <w:r w:rsidRPr="00CF03C3">
        <w:rPr>
          <w:rFonts w:cs="Times New Roman"/>
          <w:szCs w:val="28"/>
        </w:rPr>
        <w:lastRenderedPageBreak/>
        <w:t>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lastRenderedPageBreak/>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Разные виды лексических словарей (толковый словарь, словари синонимов, антонимов, омонимов, паронимов) и их роль в овладении </w:t>
      </w:r>
      <w:r w:rsidRPr="00CF03C3">
        <w:rPr>
          <w:rFonts w:ascii="Times New Roman" w:hAnsi="Times New Roman" w:cs="Times New Roman"/>
          <w:color w:val="auto"/>
          <w:sz w:val="28"/>
          <w:szCs w:val="28"/>
        </w:rPr>
        <w:lastRenderedPageBreak/>
        <w:t>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имён </w:t>
      </w:r>
      <w:r w:rsidRPr="00CF03C3">
        <w:rPr>
          <w:rFonts w:ascii="Times New Roman" w:hAnsi="Times New Roman" w:cs="Times New Roman"/>
          <w:color w:val="auto"/>
          <w:sz w:val="28"/>
          <w:szCs w:val="28"/>
        </w:rPr>
        <w:lastRenderedPageBreak/>
        <w:t>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00FA3A2D">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lastRenderedPageBreak/>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B67DE2" w:rsidRDefault="00B67DE2" w:rsidP="00346927">
      <w:pPr>
        <w:spacing w:after="0" w:line="240" w:lineRule="auto"/>
        <w:ind w:left="567"/>
        <w:jc w:val="both"/>
        <w:rPr>
          <w:b/>
          <w:szCs w:val="28"/>
        </w:rPr>
      </w:pPr>
    </w:p>
    <w:p w:rsidR="00B67DE2" w:rsidRDefault="00B67DE2" w:rsidP="00346927">
      <w:pPr>
        <w:spacing w:after="0" w:line="240" w:lineRule="auto"/>
        <w:ind w:left="567"/>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-ек, -ик; буквы о и е после шипящих </w:t>
      </w:r>
      <w:r w:rsidRPr="00CF03C3">
        <w:rPr>
          <w:rFonts w:ascii="Times New Roman" w:hAnsi="Times New Roman" w:cs="Times New Roman"/>
          <w:color w:val="auto"/>
          <w:sz w:val="28"/>
          <w:szCs w:val="28"/>
        </w:rPr>
        <w:lastRenderedPageBreak/>
        <w:t>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 xml:space="preserve">в соответствии с требованиями русского речевого этикета, в том числе местоимения 3-го лица в </w:t>
      </w:r>
      <w:r w:rsidRPr="00CF03C3">
        <w:rPr>
          <w:rFonts w:ascii="Times New Roman" w:hAnsi="Times New Roman" w:cs="Times New Roman"/>
          <w:color w:val="auto"/>
          <w:spacing w:val="-3"/>
          <w:sz w:val="28"/>
          <w:szCs w:val="28"/>
        </w:rPr>
        <w:lastRenderedPageBreak/>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Разряды союзов по строению: простые и составные. Правописание </w:t>
      </w:r>
      <w:r w:rsidRPr="00CF03C3">
        <w:rPr>
          <w:rFonts w:ascii="Times New Roman" w:hAnsi="Times New Roman" w:cs="Times New Roman"/>
          <w:color w:val="auto"/>
          <w:sz w:val="28"/>
          <w:szCs w:val="28"/>
        </w:rPr>
        <w:lastRenderedPageBreak/>
        <w:t>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Монолог-описание, монолог-рассуждение, монолог-повествование; </w:t>
      </w:r>
      <w:r w:rsidRPr="00CF03C3">
        <w:rPr>
          <w:rFonts w:ascii="Times New Roman" w:hAnsi="Times New Roman" w:cs="Times New Roman"/>
          <w:color w:val="auto"/>
          <w:sz w:val="28"/>
          <w:szCs w:val="28"/>
        </w:rPr>
        <w:lastRenderedPageBreak/>
        <w:t>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оформления предложения в устной и письменной речи </w:t>
      </w:r>
      <w:r w:rsidRPr="00CF03C3">
        <w:rPr>
          <w:rFonts w:ascii="Times New Roman" w:hAnsi="Times New Roman" w:cs="Times New Roman"/>
          <w:color w:val="auto"/>
          <w:sz w:val="28"/>
          <w:szCs w:val="28"/>
        </w:rPr>
        <w:lastRenderedPageBreak/>
        <w:t>(интонация,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w:t>
      </w:r>
      <w:r w:rsidRPr="00CF03C3">
        <w:rPr>
          <w:rFonts w:ascii="Times New Roman" w:hAnsi="Times New Roman" w:cs="Times New Roman"/>
          <w:color w:val="auto"/>
          <w:spacing w:val="-4"/>
          <w:sz w:val="28"/>
          <w:szCs w:val="28"/>
        </w:rPr>
        <w:lastRenderedPageBreak/>
        <w:t xml:space="preserve">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lastRenderedPageBreak/>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 xml:space="preserve">различать разряды </w:t>
      </w:r>
      <w:r w:rsidRPr="00CF03C3">
        <w:rPr>
          <w:rFonts w:ascii="Times New Roman" w:hAnsi="Times New Roman" w:cs="Times New Roman"/>
          <w:i/>
          <w:color w:val="auto"/>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F03C3">
        <w:rPr>
          <w:rFonts w:ascii="Times New Roman" w:hAnsi="Times New Roman" w:cs="Times New Roman"/>
          <w:color w:val="auto"/>
          <w:sz w:val="28"/>
          <w:szCs w:val="28"/>
        </w:rPr>
        <w:lastRenderedPageBreak/>
        <w:t>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w:t>
      </w:r>
      <w:r w:rsidRPr="00CF03C3">
        <w:rPr>
          <w:rFonts w:ascii="Times New Roman" w:hAnsi="Times New Roman" w:cs="Times New Roman"/>
          <w:i/>
          <w:color w:val="auto"/>
          <w:sz w:val="28"/>
          <w:szCs w:val="28"/>
        </w:rPr>
        <w:lastRenderedPageBreak/>
        <w:t>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color w:val="auto"/>
          <w:spacing w:val="-2"/>
          <w:sz w:val="28"/>
          <w:szCs w:val="28"/>
        </w:rP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Toc97114941"/>
      <w:r w:rsidRPr="00CF03C3">
        <w:rPr>
          <w:caps/>
        </w:rPr>
        <w:lastRenderedPageBreak/>
        <w:t>2.2.</w:t>
      </w:r>
      <w:r w:rsidR="008B7E5C">
        <w:rPr>
          <w:caps/>
        </w:rPr>
        <w:t>1</w:t>
      </w:r>
      <w:r w:rsidRPr="00CF03C3">
        <w:rPr>
          <w:caps/>
        </w:rPr>
        <w:t>.2. Литература</w:t>
      </w:r>
      <w:bookmarkEnd w:id="31"/>
    </w:p>
    <w:p w:rsidR="00861B7A" w:rsidRPr="00CF03C3" w:rsidRDefault="00861B7A" w:rsidP="00861B7A">
      <w:pPr>
        <w:spacing w:after="0" w:line="240" w:lineRule="auto"/>
        <w:ind w:firstLine="709"/>
        <w:jc w:val="both"/>
        <w:rPr>
          <w:rFonts w:cs="Times New Roman"/>
          <w:b/>
          <w:szCs w:val="28"/>
        </w:rPr>
      </w:pPr>
    </w:p>
    <w:p w:rsidR="007E216C" w:rsidRPr="00C97567" w:rsidRDefault="007E216C" w:rsidP="007E216C">
      <w:pPr>
        <w:spacing w:after="0" w:line="264" w:lineRule="auto"/>
        <w:ind w:left="120"/>
        <w:jc w:val="both"/>
      </w:pPr>
      <w:bookmarkStart w:id="32" w:name="_Toc97114944"/>
      <w:r w:rsidRPr="00C97567">
        <w:rPr>
          <w:b/>
          <w:color w:val="000000"/>
        </w:rPr>
        <w:t xml:space="preserve">ОБЩАЯ ХАРАКТЕРИСТИКА </w:t>
      </w:r>
      <w:r w:rsidRPr="00C97567">
        <w:rPr>
          <w:b/>
          <w:color w:val="333333"/>
        </w:rPr>
        <w:t>УЧЕБНОГО ПРЕДМЕТА «ЛИТЕРАТУРА»</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7E216C" w:rsidRPr="00C97567" w:rsidRDefault="007E216C" w:rsidP="007E216C">
      <w:pPr>
        <w:spacing w:after="0" w:line="264" w:lineRule="auto"/>
        <w:ind w:firstLine="600"/>
        <w:jc w:val="both"/>
      </w:pPr>
      <w:r w:rsidRPr="00C97567">
        <w:rPr>
          <w:color w:val="000000"/>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E216C" w:rsidRPr="00C97567" w:rsidRDefault="007E216C" w:rsidP="007E216C">
      <w:pPr>
        <w:spacing w:after="0" w:line="264" w:lineRule="auto"/>
        <w:ind w:firstLine="600"/>
        <w:jc w:val="both"/>
      </w:pPr>
      <w:r w:rsidRPr="00C97567">
        <w:rPr>
          <w:color w:val="000000"/>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E216C" w:rsidRPr="00C97567" w:rsidRDefault="007E216C" w:rsidP="007E216C">
      <w:pPr>
        <w:spacing w:after="0" w:line="264" w:lineRule="auto"/>
        <w:ind w:firstLine="600"/>
        <w:jc w:val="both"/>
      </w:pPr>
      <w:r w:rsidRPr="00C97567">
        <w:rPr>
          <w:color w:val="000000"/>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7E216C" w:rsidRPr="00C97567" w:rsidRDefault="007E216C" w:rsidP="007E216C">
      <w:pPr>
        <w:spacing w:after="0" w:line="264" w:lineRule="auto"/>
        <w:ind w:firstLine="600"/>
        <w:jc w:val="both"/>
      </w:pPr>
      <w:r w:rsidRPr="00C97567">
        <w:rPr>
          <w:color w:val="000000"/>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 xml:space="preserve">ЦЕЛИ ИЗУЧЕНИЯ </w:t>
      </w:r>
      <w:r w:rsidRPr="00C97567">
        <w:rPr>
          <w:b/>
          <w:color w:val="333333"/>
        </w:rPr>
        <w:t>УЧЕБНОГО ПРЕДМЕТА «ЛИТЕРАТУРА»</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7E216C" w:rsidRPr="00C97567" w:rsidRDefault="007E216C" w:rsidP="007E216C">
      <w:pPr>
        <w:spacing w:after="0" w:line="264" w:lineRule="auto"/>
        <w:ind w:firstLine="600"/>
        <w:jc w:val="both"/>
      </w:pPr>
      <w:r w:rsidRPr="00C97567">
        <w:rPr>
          <w:color w:val="000000"/>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7E216C" w:rsidRPr="00C97567" w:rsidRDefault="007E216C" w:rsidP="007E216C">
      <w:pPr>
        <w:spacing w:after="0" w:line="264" w:lineRule="auto"/>
        <w:ind w:firstLine="600"/>
        <w:jc w:val="both"/>
      </w:pPr>
      <w:r w:rsidRPr="00C97567">
        <w:rPr>
          <w:color w:val="000000"/>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E216C" w:rsidRPr="00C97567" w:rsidRDefault="007E216C" w:rsidP="007E216C">
      <w:pPr>
        <w:spacing w:after="0" w:line="264" w:lineRule="auto"/>
        <w:ind w:firstLine="600"/>
        <w:jc w:val="both"/>
      </w:pPr>
      <w:r w:rsidRPr="00C97567">
        <w:rPr>
          <w:color w:val="000000"/>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w:t>
      </w:r>
      <w:r w:rsidRPr="00C97567">
        <w:rPr>
          <w:color w:val="000000"/>
        </w:rPr>
        <w:lastRenderedPageBreak/>
        <w:t xml:space="preserve">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E216C" w:rsidRPr="00C97567" w:rsidRDefault="007E216C" w:rsidP="007E216C">
      <w:pPr>
        <w:spacing w:after="0" w:line="264" w:lineRule="auto"/>
        <w:ind w:firstLine="600"/>
        <w:jc w:val="both"/>
      </w:pPr>
      <w:r w:rsidRPr="00C97567">
        <w:rPr>
          <w:color w:val="000000"/>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МЕСТО УЧЕБНОГО ПРЕДМЕТА «ЛИТЕРАТУРА» В УЧЕБНОМ ПЛАНЕ</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7E216C" w:rsidRPr="00C97567" w:rsidRDefault="007E216C" w:rsidP="007E216C">
      <w:pPr>
        <w:sectPr w:rsidR="007E216C" w:rsidRPr="00C97567">
          <w:pgSz w:w="11906" w:h="16383"/>
          <w:pgMar w:top="1134" w:right="850" w:bottom="1134" w:left="1701" w:header="720" w:footer="720" w:gutter="0"/>
          <w:cols w:space="720"/>
        </w:sectPr>
      </w:pPr>
    </w:p>
    <w:p w:rsidR="007E216C" w:rsidRPr="00C97567" w:rsidRDefault="007E216C" w:rsidP="007E216C">
      <w:pPr>
        <w:spacing w:after="0" w:line="264" w:lineRule="auto"/>
        <w:ind w:left="120"/>
        <w:jc w:val="both"/>
      </w:pPr>
      <w:bookmarkStart w:id="33" w:name="block-1627366"/>
      <w:r w:rsidRPr="00C97567">
        <w:rPr>
          <w:b/>
          <w:color w:val="000000"/>
        </w:rPr>
        <w:lastRenderedPageBreak/>
        <w:t>СОДЕРЖАНИЕ УЧЕБНОГО ПРЕДМЕТА</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5 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b/>
          <w:color w:val="000000"/>
        </w:rPr>
        <w:t>Мифология.</w:t>
      </w:r>
    </w:p>
    <w:p w:rsidR="007E216C" w:rsidRPr="00C97567" w:rsidRDefault="007E216C" w:rsidP="007E216C">
      <w:pPr>
        <w:spacing w:after="0" w:line="264" w:lineRule="auto"/>
        <w:ind w:firstLine="600"/>
        <w:jc w:val="both"/>
      </w:pPr>
      <w:r w:rsidRPr="00C97567">
        <w:rPr>
          <w:color w:val="000000"/>
        </w:rPr>
        <w:t xml:space="preserve">Мифы народов России и мира. </w:t>
      </w:r>
    </w:p>
    <w:p w:rsidR="007E216C" w:rsidRPr="00C97567" w:rsidRDefault="007E216C" w:rsidP="007E216C">
      <w:pPr>
        <w:spacing w:after="0" w:line="264" w:lineRule="auto"/>
        <w:ind w:firstLine="600"/>
        <w:jc w:val="both"/>
      </w:pPr>
      <w:r w:rsidRPr="00C97567">
        <w:rPr>
          <w:b/>
          <w:color w:val="000000"/>
        </w:rPr>
        <w:t xml:space="preserve">Фольклор. </w:t>
      </w:r>
      <w:r w:rsidRPr="00C97567">
        <w:rPr>
          <w:color w:val="000000"/>
        </w:rPr>
        <w:t>Малые жанры: пословицы, поговорки, загадки. Сказки народов России и народов мира ‌</w:t>
      </w:r>
      <w:bookmarkStart w:id="34" w:name="8038850c-b985-4899-8396-05ec2b5ebddc"/>
      <w:r w:rsidRPr="00C97567">
        <w:rPr>
          <w:color w:val="000000"/>
        </w:rPr>
        <w:t>(не менее трёх).</w:t>
      </w:r>
      <w:bookmarkEnd w:id="34"/>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Литература первой половины </w:t>
      </w:r>
      <w:r>
        <w:rPr>
          <w:b/>
          <w:color w:val="000000"/>
        </w:rPr>
        <w:t>XIX</w:t>
      </w:r>
      <w:r w:rsidRPr="00C97567">
        <w:rPr>
          <w:b/>
          <w:color w:val="000000"/>
        </w:rPr>
        <w:t xml:space="preserve"> века И. А. Крылов. </w:t>
      </w:r>
      <w:r w:rsidRPr="00C97567">
        <w:rPr>
          <w:color w:val="000000"/>
        </w:rPr>
        <w:t>Басни ‌</w:t>
      </w:r>
      <w:bookmarkStart w:id="35" w:name="f1cdb435-b3ac-4333-9983-9795e004a0c2"/>
      <w:r w:rsidRPr="00C97567">
        <w:rPr>
          <w:color w:val="000000"/>
        </w:rPr>
        <w:t>(три по выбору). Например, «Волк на псарне», «Листы и Корни», «Свинья под Дубом», «Квартет», «Осёл и Соловей», «Ворона и Лисица».</w:t>
      </w:r>
      <w:bookmarkEnd w:id="35"/>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А. С. Пушкин. </w:t>
      </w:r>
      <w:r w:rsidRPr="00C97567">
        <w:rPr>
          <w:color w:val="000000"/>
        </w:rPr>
        <w:t>Стихотворения ‌</w:t>
      </w:r>
      <w:bookmarkStart w:id="36" w:name="b8731a29-438b-4b6a-a37d-ff778ded575a"/>
      <w:r w:rsidRPr="00C97567">
        <w:rPr>
          <w:color w:val="000000"/>
        </w:rPr>
        <w:t>(не менее трёх). «Зимнее утро», «Зимний вечер», «Няне» и др.</w:t>
      </w:r>
      <w:bookmarkEnd w:id="36"/>
      <w:r w:rsidRPr="00C97567">
        <w:rPr>
          <w:color w:val="000000"/>
        </w:rPr>
        <w:t xml:space="preserve">‌‌ «Сказка о мёртвой царевне и о семи богатырях». </w:t>
      </w:r>
    </w:p>
    <w:p w:rsidR="007E216C" w:rsidRPr="00C97567" w:rsidRDefault="007E216C" w:rsidP="007E216C">
      <w:pPr>
        <w:spacing w:after="0" w:line="264" w:lineRule="auto"/>
        <w:ind w:firstLine="600"/>
        <w:jc w:val="both"/>
      </w:pPr>
      <w:r w:rsidRPr="00C97567">
        <w:rPr>
          <w:b/>
          <w:color w:val="000000"/>
        </w:rPr>
        <w:t>М. Ю. Лермонтов.</w:t>
      </w:r>
      <w:r w:rsidRPr="00C97567">
        <w:rPr>
          <w:color w:val="000000"/>
        </w:rPr>
        <w:t xml:space="preserve"> Стихотворение «Бородино». </w:t>
      </w:r>
    </w:p>
    <w:p w:rsidR="007E216C" w:rsidRPr="00C97567" w:rsidRDefault="007E216C" w:rsidP="007E216C">
      <w:pPr>
        <w:spacing w:after="0" w:line="264" w:lineRule="auto"/>
        <w:ind w:firstLine="600"/>
        <w:jc w:val="both"/>
      </w:pPr>
      <w:r w:rsidRPr="00C97567">
        <w:rPr>
          <w:b/>
          <w:color w:val="000000"/>
        </w:rPr>
        <w:t>Н. В. Гоголь.</w:t>
      </w:r>
      <w:r w:rsidRPr="00C97567">
        <w:rPr>
          <w:color w:val="000000"/>
        </w:rPr>
        <w:t xml:space="preserve"> Повесть «Ночь перед Рождеством» из сборника «Вечера на хуторе близ Диканьки». </w:t>
      </w:r>
    </w:p>
    <w:p w:rsidR="007E216C" w:rsidRPr="00C97567" w:rsidRDefault="007E216C" w:rsidP="007E216C">
      <w:pPr>
        <w:spacing w:after="0" w:line="264" w:lineRule="auto"/>
        <w:ind w:firstLine="600"/>
        <w:jc w:val="both"/>
      </w:pPr>
      <w:r w:rsidRPr="00C97567">
        <w:rPr>
          <w:b/>
          <w:color w:val="000000"/>
        </w:rPr>
        <w:t xml:space="preserve">Литература второй половины </w:t>
      </w:r>
      <w:r>
        <w:rPr>
          <w:b/>
          <w:color w:val="000000"/>
        </w:rPr>
        <w:t>XIX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И. С. Тургенев.</w:t>
      </w:r>
      <w:r w:rsidRPr="00C97567">
        <w:rPr>
          <w:color w:val="000000"/>
        </w:rPr>
        <w:t xml:space="preserve"> Рассказ «Муму». </w:t>
      </w:r>
    </w:p>
    <w:p w:rsidR="007E216C" w:rsidRPr="00C97567" w:rsidRDefault="007E216C" w:rsidP="007E216C">
      <w:pPr>
        <w:spacing w:after="0" w:line="264" w:lineRule="auto"/>
        <w:ind w:firstLine="600"/>
        <w:jc w:val="both"/>
      </w:pPr>
      <w:r w:rsidRPr="00C97567">
        <w:rPr>
          <w:b/>
          <w:color w:val="000000"/>
        </w:rPr>
        <w:t>Н. А. Некрасов.</w:t>
      </w:r>
      <w:r w:rsidRPr="00C97567">
        <w:rPr>
          <w:color w:val="000000"/>
        </w:rPr>
        <w:t xml:space="preserve"> Стихотворения ‌</w:t>
      </w:r>
      <w:bookmarkStart w:id="37" w:name="1d4fde75-5a86-4cea-90d5-aae01314b835"/>
      <w:r w:rsidRPr="00C97567">
        <w:rPr>
          <w:color w:val="000000"/>
        </w:rPr>
        <w:t>(не менее двух). «Крестьянские дети», «Школьник» и др.</w:t>
      </w:r>
      <w:bookmarkEnd w:id="37"/>
      <w:r w:rsidRPr="00C97567">
        <w:rPr>
          <w:color w:val="000000"/>
        </w:rPr>
        <w:t xml:space="preserve">‌ Поэма «Мороз, Красный нос» (фрагмент). </w:t>
      </w:r>
    </w:p>
    <w:p w:rsidR="007E216C" w:rsidRPr="00C97567" w:rsidRDefault="007E216C" w:rsidP="007E216C">
      <w:pPr>
        <w:spacing w:after="0" w:line="264" w:lineRule="auto"/>
        <w:ind w:firstLine="600"/>
        <w:jc w:val="both"/>
      </w:pPr>
      <w:r w:rsidRPr="00C97567">
        <w:rPr>
          <w:b/>
          <w:color w:val="000000"/>
        </w:rPr>
        <w:t>Л. Н. Толстой.</w:t>
      </w:r>
      <w:r w:rsidRPr="00C97567">
        <w:rPr>
          <w:color w:val="000000"/>
        </w:rPr>
        <w:t xml:space="preserve"> Рассказ «Кавказский пленник». </w:t>
      </w:r>
    </w:p>
    <w:p w:rsidR="007E216C" w:rsidRPr="00C97567" w:rsidRDefault="007E216C" w:rsidP="007E216C">
      <w:pPr>
        <w:spacing w:after="0" w:line="264" w:lineRule="auto"/>
        <w:ind w:firstLine="600"/>
        <w:jc w:val="both"/>
      </w:pPr>
      <w:r w:rsidRPr="00C97567">
        <w:rPr>
          <w:b/>
          <w:color w:val="000000"/>
        </w:rPr>
        <w:t xml:space="preserve">Литература </w:t>
      </w:r>
      <w:r>
        <w:rPr>
          <w:b/>
          <w:color w:val="000000"/>
        </w:rPr>
        <w:t>XIX</w:t>
      </w:r>
      <w:r w:rsidRPr="00C97567">
        <w:rPr>
          <w:b/>
          <w:color w:val="000000"/>
        </w:rPr>
        <w:t xml:space="preserve">–ХХ веков. </w:t>
      </w:r>
    </w:p>
    <w:p w:rsidR="007E216C" w:rsidRPr="00C97567" w:rsidRDefault="007E216C" w:rsidP="007E216C">
      <w:pPr>
        <w:spacing w:after="0" w:line="264" w:lineRule="auto"/>
        <w:ind w:firstLine="600"/>
        <w:jc w:val="both"/>
      </w:pPr>
      <w:r w:rsidRPr="00C97567">
        <w:rPr>
          <w:b/>
          <w:color w:val="000000"/>
        </w:rPr>
        <w:t xml:space="preserve">Стихотворения отечественных поэтов </w:t>
      </w:r>
      <w:r>
        <w:rPr>
          <w:b/>
          <w:color w:val="000000"/>
        </w:rPr>
        <w:t>XIX</w:t>
      </w:r>
      <w:r w:rsidRPr="00C97567">
        <w:rPr>
          <w:b/>
          <w:color w:val="000000"/>
        </w:rPr>
        <w:t xml:space="preserve">–ХХ веков о родной природе и о связи человека с Родиной </w:t>
      </w:r>
      <w:r w:rsidRPr="00C97567">
        <w:rPr>
          <w:color w:val="000000"/>
        </w:rPr>
        <w:t>‌</w:t>
      </w:r>
      <w:bookmarkStart w:id="38" w:name="3c5dcffd-8a26-4103-9932-75cd7a8dd3e4"/>
      <w:r w:rsidRPr="00C97567">
        <w:rPr>
          <w:color w:val="000000"/>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38"/>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Юмористические рассказы отечественных писателей </w:t>
      </w:r>
      <w:r>
        <w:rPr>
          <w:b/>
          <w:color w:val="000000"/>
        </w:rPr>
        <w:t>XIX</w:t>
      </w:r>
      <w:r w:rsidRPr="00C97567">
        <w:rPr>
          <w:b/>
          <w:color w:val="000000"/>
        </w:rPr>
        <w:t xml:space="preserve">– </w:t>
      </w:r>
      <w:r>
        <w:rPr>
          <w:b/>
          <w:color w:val="000000"/>
        </w:rPr>
        <w:t>XX</w:t>
      </w:r>
      <w:r w:rsidRPr="00C97567">
        <w:rPr>
          <w:b/>
          <w:color w:val="000000"/>
        </w:rPr>
        <w:t xml:space="preserve"> веков. </w:t>
      </w:r>
    </w:p>
    <w:p w:rsidR="007E216C" w:rsidRPr="00C97567" w:rsidRDefault="007E216C" w:rsidP="007E216C">
      <w:pPr>
        <w:spacing w:after="0" w:line="264" w:lineRule="auto"/>
        <w:ind w:firstLine="600"/>
        <w:jc w:val="both"/>
      </w:pPr>
      <w:r w:rsidRPr="00C97567">
        <w:rPr>
          <w:b/>
          <w:color w:val="000000"/>
        </w:rPr>
        <w:t xml:space="preserve">А. П. Чехов </w:t>
      </w:r>
      <w:r w:rsidRPr="00C97567">
        <w:rPr>
          <w:color w:val="000000"/>
        </w:rPr>
        <w:t>‌</w:t>
      </w:r>
      <w:bookmarkStart w:id="39" w:name="dbfddf02-0071-45b9-8d3c-fa1cc17b4b15"/>
      <w:r w:rsidRPr="00C97567">
        <w:rPr>
          <w:color w:val="000000"/>
        </w:rPr>
        <w:t>(два рассказа по выбору). Например, «Лошадиная фамилия», «Мальчики», «Хирургия» и др.</w:t>
      </w:r>
      <w:bookmarkEnd w:id="39"/>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М. М. Зощенко </w:t>
      </w:r>
      <w:r w:rsidRPr="00C97567">
        <w:rPr>
          <w:color w:val="000000"/>
        </w:rPr>
        <w:t>‌</w:t>
      </w:r>
      <w:bookmarkStart w:id="40" w:name="90913393-50df-412f-ac1a-f5af225a368e"/>
      <w:r w:rsidRPr="00C97567">
        <w:rPr>
          <w:color w:val="000000"/>
        </w:rPr>
        <w:t>(два рассказа по выбору). Например, «Галоша», «Лёля и Минька», «Ёлка», «Золотые слова», «Встреча» и др.</w:t>
      </w:r>
      <w:bookmarkEnd w:id="40"/>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Произведения отечественной литературы о природе и животных</w:t>
      </w:r>
      <w:r w:rsidRPr="00C97567">
        <w:rPr>
          <w:color w:val="000000"/>
        </w:rPr>
        <w:t xml:space="preserve"> ‌</w:t>
      </w:r>
      <w:bookmarkStart w:id="41" w:name="aec23ce7-13ed-416b-91bb-298806d5c90e"/>
      <w:r w:rsidRPr="00C97567">
        <w:rPr>
          <w:color w:val="000000"/>
        </w:rPr>
        <w:t>(не менее двух). Например, А. И. Куприна, М. М. Пришвина, К. Г. Паустовского.</w:t>
      </w:r>
      <w:bookmarkEnd w:id="41"/>
      <w:r w:rsidRPr="00C97567">
        <w:rPr>
          <w:color w:val="000000"/>
        </w:rPr>
        <w:t>‌‌</w:t>
      </w:r>
    </w:p>
    <w:p w:rsidR="007E216C" w:rsidRPr="00C97567" w:rsidRDefault="007E216C" w:rsidP="007E216C">
      <w:pPr>
        <w:spacing w:after="0" w:line="264" w:lineRule="auto"/>
        <w:ind w:firstLine="600"/>
        <w:jc w:val="both"/>
      </w:pPr>
      <w:r w:rsidRPr="00C97567">
        <w:rPr>
          <w:b/>
          <w:color w:val="000000"/>
        </w:rPr>
        <w:t>А. П. Платонов.</w:t>
      </w:r>
      <w:r w:rsidRPr="00C97567">
        <w:rPr>
          <w:color w:val="000000"/>
        </w:rPr>
        <w:t xml:space="preserve"> Рассказы ‌</w:t>
      </w:r>
      <w:bookmarkStart w:id="42" w:name="cfa39edd-5597-42b5-b07f-489d84e47a94"/>
      <w:r w:rsidRPr="00C97567">
        <w:rPr>
          <w:color w:val="000000"/>
        </w:rPr>
        <w:t>(один по выбору). Например, «Корова», «Никита» и др.</w:t>
      </w:r>
      <w:bookmarkEnd w:id="42"/>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В. П. Астафьев.</w:t>
      </w:r>
      <w:r w:rsidRPr="00C97567">
        <w:rPr>
          <w:color w:val="000000"/>
        </w:rPr>
        <w:t xml:space="preserve"> Рассказ «Васюткино озеро». </w:t>
      </w:r>
    </w:p>
    <w:p w:rsidR="007E216C" w:rsidRPr="00C97567" w:rsidRDefault="007E216C" w:rsidP="007E216C">
      <w:pPr>
        <w:spacing w:after="0" w:line="264" w:lineRule="auto"/>
        <w:ind w:firstLine="600"/>
        <w:jc w:val="both"/>
      </w:pPr>
      <w:r w:rsidRPr="00C97567">
        <w:rPr>
          <w:b/>
          <w:color w:val="000000"/>
        </w:rPr>
        <w:t xml:space="preserve">Литература </w:t>
      </w:r>
      <w:r>
        <w:rPr>
          <w:b/>
          <w:color w:val="000000"/>
        </w:rPr>
        <w:t>XX</w:t>
      </w:r>
      <w:r w:rsidRPr="00C97567">
        <w:rPr>
          <w:b/>
          <w:color w:val="000000"/>
        </w:rPr>
        <w:t>–</w:t>
      </w:r>
      <w:r>
        <w:rPr>
          <w:b/>
          <w:color w:val="000000"/>
        </w:rPr>
        <w:t>XXI</w:t>
      </w:r>
      <w:r w:rsidRPr="00C97567">
        <w:rPr>
          <w:b/>
          <w:color w:val="000000"/>
        </w:rPr>
        <w:t xml:space="preserve"> веков.</w:t>
      </w:r>
    </w:p>
    <w:p w:rsidR="007E216C" w:rsidRPr="00C97567" w:rsidRDefault="007E216C" w:rsidP="007E216C">
      <w:pPr>
        <w:spacing w:after="0" w:line="264" w:lineRule="auto"/>
        <w:ind w:firstLine="600"/>
        <w:jc w:val="both"/>
      </w:pPr>
      <w:r w:rsidRPr="00C97567">
        <w:rPr>
          <w:b/>
          <w:color w:val="000000"/>
        </w:rPr>
        <w:lastRenderedPageBreak/>
        <w:t>Произведения отечественной литературы на тему «Человек на войне»</w:t>
      </w:r>
      <w:r w:rsidRPr="00C97567">
        <w:rPr>
          <w:color w:val="000000"/>
        </w:rPr>
        <w:t xml:space="preserve"> ‌</w:t>
      </w:r>
      <w:bookmarkStart w:id="43" w:name="35dcef7b-869c-4626-b557-2b2839912c37"/>
      <w:r w:rsidRPr="00C97567">
        <w:rPr>
          <w:color w:val="000000"/>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43"/>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Произведения отечественных писателей </w:t>
      </w:r>
      <w:r>
        <w:rPr>
          <w:b/>
          <w:color w:val="000000"/>
        </w:rPr>
        <w:t>XIX</w:t>
      </w:r>
      <w:r w:rsidRPr="00C97567">
        <w:rPr>
          <w:b/>
          <w:color w:val="000000"/>
        </w:rPr>
        <w:t>–</w:t>
      </w:r>
      <w:r>
        <w:rPr>
          <w:b/>
          <w:color w:val="000000"/>
        </w:rPr>
        <w:t>XXI</w:t>
      </w:r>
      <w:r w:rsidRPr="00C97567">
        <w:rPr>
          <w:b/>
          <w:color w:val="000000"/>
        </w:rPr>
        <w:t xml:space="preserve"> веков на тему детства</w:t>
      </w:r>
      <w:r w:rsidRPr="00C97567">
        <w:rPr>
          <w:color w:val="000000"/>
        </w:rPr>
        <w:t xml:space="preserve"> ‌</w:t>
      </w:r>
      <w:bookmarkStart w:id="44" w:name="a5fd8ebc-c46e-41fa-818f-2757c5fc34dd"/>
      <w:r w:rsidRPr="00C97567">
        <w:rPr>
          <w:color w:val="000000"/>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44"/>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Произведения приключенческого жанра отечественных писателей</w:t>
      </w:r>
      <w:r w:rsidRPr="00C97567">
        <w:rPr>
          <w:color w:val="000000"/>
        </w:rPr>
        <w:t>‌</w:t>
      </w:r>
      <w:bookmarkStart w:id="45" w:name="0447e246-04d6-4654-9850-bc46c641eafe"/>
      <w:r w:rsidRPr="00C97567">
        <w:rPr>
          <w:color w:val="000000"/>
        </w:rPr>
        <w:t xml:space="preserve"> (одно по выбору). Например, К. Булычёв. «Девочка, с которой ничего не случится», «Миллион приключений» и др. (главы по выбору).</w:t>
      </w:r>
      <w:bookmarkEnd w:id="45"/>
      <w:r w:rsidRPr="00C97567">
        <w:rPr>
          <w:color w:val="000000"/>
        </w:rPr>
        <w:t>‌‌</w:t>
      </w:r>
    </w:p>
    <w:p w:rsidR="007E216C" w:rsidRDefault="007E216C" w:rsidP="007E216C">
      <w:pPr>
        <w:spacing w:after="0" w:line="264" w:lineRule="auto"/>
        <w:ind w:firstLine="600"/>
        <w:jc w:val="both"/>
      </w:pPr>
      <w:r w:rsidRPr="00C97567">
        <w:rPr>
          <w:b/>
          <w:color w:val="000000"/>
        </w:rPr>
        <w:t xml:space="preserve">Литература народов Российской Федерации. Стихотворения </w:t>
      </w:r>
      <w:r w:rsidRPr="00C97567">
        <w:rPr>
          <w:color w:val="000000"/>
        </w:rPr>
        <w:t>‌</w:t>
      </w:r>
      <w:bookmarkStart w:id="46" w:name="e8c5701d-d8b6-4159-b2e0-3a6ac9c7dd15"/>
      <w:r w:rsidRPr="00C97567">
        <w:rPr>
          <w:color w:val="000000"/>
        </w:rPr>
        <w:t xml:space="preserve">(одно по выбору). Например, Р. Г. Гамзатов. </w:t>
      </w:r>
      <w:r>
        <w:rPr>
          <w:color w:val="000000"/>
        </w:rPr>
        <w:t>«Песня соловья»; М. Карим. «Эту песню мать мне пела».</w:t>
      </w:r>
      <w:bookmarkEnd w:id="46"/>
      <w:r>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Зарубежная литература. </w:t>
      </w:r>
    </w:p>
    <w:p w:rsidR="007E216C" w:rsidRPr="00C97567" w:rsidRDefault="007E216C" w:rsidP="007E216C">
      <w:pPr>
        <w:spacing w:after="0" w:line="264" w:lineRule="auto"/>
        <w:ind w:firstLine="600"/>
        <w:jc w:val="both"/>
      </w:pPr>
      <w:r w:rsidRPr="00C97567">
        <w:rPr>
          <w:b/>
          <w:color w:val="000000"/>
        </w:rPr>
        <w:t xml:space="preserve">Х. К. Андерсен. </w:t>
      </w:r>
      <w:r w:rsidRPr="00C97567">
        <w:rPr>
          <w:color w:val="000000"/>
        </w:rPr>
        <w:t>Сказки ‌</w:t>
      </w:r>
      <w:bookmarkStart w:id="47" w:name="2ca66737-c580-4ac4-a5b2-7f657ef38e3a"/>
      <w:r w:rsidRPr="00C97567">
        <w:rPr>
          <w:color w:val="000000"/>
        </w:rPr>
        <w:t>(одна по выбору). Например, «Снежная королева», «Соловей» и др.</w:t>
      </w:r>
      <w:bookmarkEnd w:id="47"/>
      <w:r w:rsidRPr="00C97567">
        <w:rPr>
          <w:color w:val="000000"/>
        </w:rPr>
        <w:t xml:space="preserve">‌‌ </w:t>
      </w:r>
    </w:p>
    <w:p w:rsidR="007E216C" w:rsidRPr="005C4A46" w:rsidRDefault="007E216C" w:rsidP="007E216C">
      <w:pPr>
        <w:spacing w:after="0" w:line="264" w:lineRule="auto"/>
        <w:ind w:firstLine="600"/>
        <w:jc w:val="both"/>
      </w:pPr>
      <w:r w:rsidRPr="00C97567">
        <w:rPr>
          <w:b/>
          <w:color w:val="000000"/>
        </w:rPr>
        <w:t>Зарубежная сказочная проза</w:t>
      </w:r>
      <w:r w:rsidRPr="00C97567">
        <w:rPr>
          <w:color w:val="000000"/>
        </w:rPr>
        <w:t xml:space="preserve"> ‌</w:t>
      </w:r>
      <w:bookmarkStart w:id="48" w:name="fd694784-5635-4214-94a4-c12d0a30d199"/>
      <w:r w:rsidRPr="00C97567">
        <w:rPr>
          <w:color w:val="000000"/>
        </w:rPr>
        <w:t xml:space="preserve">(одно произведение по выбору). Например, Л. Кэрролл. «Алиса в Стране Чудес» (главы по выбору), Дж. Р. Р. Толкин. </w:t>
      </w:r>
      <w:r w:rsidRPr="005C4A46">
        <w:rPr>
          <w:color w:val="000000"/>
        </w:rPr>
        <w:t>«Хоббит, или Туда и обратно» (главы по выбору).</w:t>
      </w:r>
      <w:bookmarkEnd w:id="48"/>
      <w:r w:rsidRPr="005C4A46">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Зарубежная проза о детях и подростках </w:t>
      </w:r>
      <w:r w:rsidRPr="00C97567">
        <w:rPr>
          <w:color w:val="000000"/>
        </w:rPr>
        <w:t>‌</w:t>
      </w:r>
      <w:bookmarkStart w:id="49" w:name="b40b601e-d0c3-4299-89d0-394ad0dce0c8"/>
      <w:r w:rsidRPr="00C97567">
        <w:rPr>
          <w:color w:val="00000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49"/>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Зарубежная приключенческая проза </w:t>
      </w:r>
      <w:r w:rsidRPr="00C97567">
        <w:rPr>
          <w:color w:val="000000"/>
        </w:rPr>
        <w:t>‌</w:t>
      </w:r>
      <w:bookmarkStart w:id="50" w:name="103698ad-506d-4d05-bb28-79e90ac8cd6a"/>
      <w:r w:rsidRPr="00C97567">
        <w:rPr>
          <w:color w:val="000000"/>
        </w:rPr>
        <w:t>(два произведения по выбору). Например, Р. Л. Стивенсон. «Остров сокровищ», «Чёрная стрела» и др.</w:t>
      </w:r>
      <w:bookmarkEnd w:id="50"/>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Зарубежная проза о животных </w:t>
      </w:r>
      <w:r w:rsidRPr="00C97567">
        <w:rPr>
          <w:color w:val="000000"/>
        </w:rPr>
        <w:t>‌</w:t>
      </w:r>
      <w:bookmarkStart w:id="51" w:name="8a53c771-ce41-4f85-8a47-a227160dd957"/>
      <w:r w:rsidRPr="00C97567">
        <w:rPr>
          <w:color w:val="000000"/>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51"/>
      <w:r w:rsidRPr="00C97567">
        <w:rPr>
          <w:color w:val="000000"/>
        </w:rPr>
        <w:t>‌‌</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6 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b/>
          <w:color w:val="000000"/>
        </w:rPr>
        <w:t xml:space="preserve">Античная литература. </w:t>
      </w:r>
    </w:p>
    <w:p w:rsidR="007E216C" w:rsidRPr="00C97567" w:rsidRDefault="007E216C" w:rsidP="007E216C">
      <w:pPr>
        <w:spacing w:after="0" w:line="264" w:lineRule="auto"/>
        <w:ind w:firstLine="600"/>
        <w:jc w:val="both"/>
      </w:pPr>
      <w:r w:rsidRPr="00C97567">
        <w:rPr>
          <w:b/>
          <w:color w:val="000000"/>
        </w:rPr>
        <w:t>Гомер.</w:t>
      </w:r>
      <w:r w:rsidRPr="00C97567">
        <w:rPr>
          <w:color w:val="000000"/>
        </w:rPr>
        <w:t xml:space="preserve"> Поэмы. «Илиада», «Одиссея» (фрагменты). </w:t>
      </w:r>
    </w:p>
    <w:p w:rsidR="007E216C" w:rsidRPr="00C97567" w:rsidRDefault="007E216C" w:rsidP="007E216C">
      <w:pPr>
        <w:spacing w:after="0" w:line="264" w:lineRule="auto"/>
        <w:ind w:firstLine="600"/>
        <w:jc w:val="both"/>
      </w:pPr>
      <w:r w:rsidRPr="00C97567">
        <w:rPr>
          <w:b/>
          <w:color w:val="000000"/>
        </w:rPr>
        <w:t xml:space="preserve">Фольклор. </w:t>
      </w:r>
      <w:r w:rsidRPr="00C97567">
        <w:rPr>
          <w:color w:val="000000"/>
        </w:rPr>
        <w:t>Русские былины ‌</w:t>
      </w:r>
      <w:bookmarkStart w:id="52" w:name="2d1a2719-45ad-4395-a569-7b3d43745842"/>
      <w:r w:rsidRPr="00C97567">
        <w:rPr>
          <w:color w:val="000000"/>
        </w:rPr>
        <w:t xml:space="preserve">(не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w:t>
      </w:r>
      <w:r w:rsidRPr="00C97567">
        <w:rPr>
          <w:color w:val="000000"/>
        </w:rPr>
        <w:lastRenderedPageBreak/>
        <w:t>«Песнь о Роланде» (фрагменты). «Песнь о Нибелунгах» (фрагменты), баллада «Аника-воин» и др.</w:t>
      </w:r>
      <w:bookmarkEnd w:id="52"/>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Древнерусская литература.</w:t>
      </w:r>
    </w:p>
    <w:p w:rsidR="007E216C" w:rsidRPr="00C97567" w:rsidRDefault="007E216C" w:rsidP="007E216C">
      <w:pPr>
        <w:spacing w:after="0" w:line="264" w:lineRule="auto"/>
        <w:ind w:firstLine="600"/>
        <w:jc w:val="both"/>
      </w:pPr>
      <w:r w:rsidRPr="00C97567">
        <w:rPr>
          <w:b/>
          <w:color w:val="000000"/>
        </w:rPr>
        <w:t>«Повесть временных лет»</w:t>
      </w:r>
      <w:r>
        <w:rPr>
          <w:b/>
          <w:color w:val="000000"/>
        </w:rPr>
        <w:t xml:space="preserve"> </w:t>
      </w:r>
      <w:r w:rsidRPr="00C97567">
        <w:rPr>
          <w:color w:val="000000"/>
        </w:rPr>
        <w:t>‌</w:t>
      </w:r>
      <w:bookmarkStart w:id="53" w:name="ad04843b-b512-47d3-b84b-e22df1580588"/>
      <w:r w:rsidRPr="00C97567">
        <w:rPr>
          <w:color w:val="000000"/>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53"/>
      <w:r>
        <w:rPr>
          <w:color w:val="000000"/>
        </w:rPr>
        <w:t>‌</w:t>
      </w:r>
    </w:p>
    <w:p w:rsidR="007E216C" w:rsidRPr="00C97567" w:rsidRDefault="007E216C" w:rsidP="007E216C">
      <w:pPr>
        <w:spacing w:after="0" w:line="264" w:lineRule="auto"/>
        <w:ind w:firstLine="600"/>
        <w:jc w:val="both"/>
      </w:pPr>
      <w:r w:rsidRPr="00C97567">
        <w:rPr>
          <w:b/>
          <w:color w:val="000000"/>
        </w:rPr>
        <w:t xml:space="preserve">Литература первой половины </w:t>
      </w:r>
      <w:r>
        <w:rPr>
          <w:b/>
          <w:color w:val="000000"/>
        </w:rPr>
        <w:t>XIX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А. С. Пушкин.</w:t>
      </w:r>
      <w:r w:rsidRPr="00C97567">
        <w:rPr>
          <w:color w:val="000000"/>
        </w:rPr>
        <w:t xml:space="preserve"> Стихотворения ‌</w:t>
      </w:r>
      <w:bookmarkStart w:id="54" w:name="582b55ee-e1e5-46d8-8c0a-755ec48e137e"/>
      <w:r w:rsidRPr="00C97567">
        <w:rPr>
          <w:color w:val="000000"/>
        </w:rPr>
        <w:t>(не менее трёх). «Песнь о вещем Олеге», «Зимняя дорога», «Узник», «Туча» и др.</w:t>
      </w:r>
      <w:bookmarkEnd w:id="54"/>
      <w:r w:rsidRPr="00C97567">
        <w:rPr>
          <w:color w:val="000000"/>
        </w:rPr>
        <w:t>‌‌ Роман «Дубровский».</w:t>
      </w:r>
    </w:p>
    <w:p w:rsidR="007E216C" w:rsidRPr="00C97567" w:rsidRDefault="007E216C" w:rsidP="007E216C">
      <w:pPr>
        <w:spacing w:after="0" w:line="264" w:lineRule="auto"/>
        <w:ind w:firstLine="600"/>
        <w:jc w:val="both"/>
      </w:pPr>
      <w:r w:rsidRPr="00C97567">
        <w:rPr>
          <w:b/>
          <w:color w:val="000000"/>
        </w:rPr>
        <w:t>М. Ю. Лермонтов.</w:t>
      </w:r>
      <w:r w:rsidRPr="00C97567">
        <w:rPr>
          <w:color w:val="000000"/>
        </w:rPr>
        <w:t xml:space="preserve"> Стихотворения ‌</w:t>
      </w:r>
      <w:bookmarkStart w:id="55" w:name="e979ff73-e74d-4b41-9daa-86d17094fc9b"/>
      <w:r w:rsidRPr="00C97567">
        <w:rPr>
          <w:color w:val="000000"/>
        </w:rPr>
        <w:t>(не менее трёх). «Три пальмы», «Листок», «Утёс» и др.</w:t>
      </w:r>
      <w:bookmarkEnd w:id="55"/>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А. В. Кольцов.</w:t>
      </w:r>
      <w:r w:rsidRPr="00C97567">
        <w:rPr>
          <w:color w:val="000000"/>
        </w:rPr>
        <w:t xml:space="preserve"> Стихотворения ‌</w:t>
      </w:r>
      <w:bookmarkStart w:id="56" w:name="9aa6636f-e65a-485c-aff8-0cee29fb09d5"/>
      <w:r w:rsidRPr="00C97567">
        <w:rPr>
          <w:color w:val="000000"/>
        </w:rPr>
        <w:t>(не менее двух). Например, «Косарь», «Соловей» и др.</w:t>
      </w:r>
      <w:bookmarkEnd w:id="56"/>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Литература второй половины </w:t>
      </w:r>
      <w:r>
        <w:rPr>
          <w:b/>
          <w:color w:val="000000"/>
        </w:rPr>
        <w:t>XIX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 xml:space="preserve">Ф. И. Тютчев. </w:t>
      </w:r>
      <w:r w:rsidRPr="00C97567">
        <w:rPr>
          <w:color w:val="000000"/>
        </w:rPr>
        <w:t>Стихотворения ‌</w:t>
      </w:r>
      <w:bookmarkStart w:id="57" w:name="c36fcc5a-2cdd-400a-b3ee-0e5071a59ee1"/>
      <w:r w:rsidRPr="00C97567">
        <w:rPr>
          <w:color w:val="000000"/>
        </w:rPr>
        <w:t>(не менее двух). «Есть в осени первоначальной…», «С поляны коршун поднялся…».</w:t>
      </w:r>
      <w:bookmarkEnd w:id="57"/>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А. А. Фет.</w:t>
      </w:r>
      <w:r w:rsidRPr="00C97567">
        <w:rPr>
          <w:color w:val="000000"/>
        </w:rPr>
        <w:t xml:space="preserve"> Стихотворения ‌</w:t>
      </w:r>
      <w:bookmarkStart w:id="58" w:name="e75d9245-73fc-447a-aaf6-d7ac09f2bf3a"/>
      <w:r w:rsidRPr="00C97567">
        <w:rPr>
          <w:color w:val="000000"/>
        </w:rPr>
        <w:t>(не менее двух). «Учись у них – у дуба, у берёзы…», «Я пришёл к тебе с приветом…».</w:t>
      </w:r>
      <w:bookmarkEnd w:id="58"/>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И. С. Тургенев.</w:t>
      </w:r>
      <w:r w:rsidRPr="00C97567">
        <w:rPr>
          <w:color w:val="000000"/>
        </w:rPr>
        <w:t xml:space="preserve"> Рассказ «Бежин луг». </w:t>
      </w:r>
    </w:p>
    <w:p w:rsidR="007E216C" w:rsidRPr="00C97567" w:rsidRDefault="007E216C" w:rsidP="007E216C">
      <w:pPr>
        <w:spacing w:after="0" w:line="264" w:lineRule="auto"/>
        <w:ind w:firstLine="600"/>
        <w:jc w:val="both"/>
      </w:pPr>
      <w:r w:rsidRPr="00C97567">
        <w:rPr>
          <w:b/>
          <w:color w:val="000000"/>
        </w:rPr>
        <w:t>Н. С. Лесков.</w:t>
      </w:r>
      <w:r w:rsidRPr="00C97567">
        <w:rPr>
          <w:color w:val="000000"/>
        </w:rPr>
        <w:t xml:space="preserve"> Сказ «Левша». </w:t>
      </w:r>
    </w:p>
    <w:p w:rsidR="007E216C" w:rsidRPr="00C97567" w:rsidRDefault="007E216C" w:rsidP="007E216C">
      <w:pPr>
        <w:spacing w:after="0" w:line="264" w:lineRule="auto"/>
        <w:ind w:firstLine="600"/>
        <w:jc w:val="both"/>
      </w:pPr>
      <w:r w:rsidRPr="00C97567">
        <w:rPr>
          <w:b/>
          <w:color w:val="000000"/>
        </w:rPr>
        <w:t>Л. Н. Толстой.</w:t>
      </w:r>
      <w:r w:rsidRPr="00C97567">
        <w:rPr>
          <w:color w:val="000000"/>
        </w:rPr>
        <w:t xml:space="preserve"> Повесть «Детство» ‌</w:t>
      </w:r>
      <w:bookmarkStart w:id="59" w:name="977de391-a0ab-47d0-b055-bb99283dc920"/>
      <w:r w:rsidRPr="00C97567">
        <w:rPr>
          <w:color w:val="000000"/>
        </w:rPr>
        <w:t>(главы по выбору).</w:t>
      </w:r>
      <w:bookmarkEnd w:id="59"/>
      <w:r w:rsidRPr="00C97567">
        <w:rPr>
          <w:color w:val="000000"/>
        </w:rPr>
        <w:t>‌‌</w:t>
      </w:r>
      <w:r w:rsidRPr="00C97567">
        <w:rPr>
          <w:color w:val="000000"/>
          <w:u w:val="single"/>
        </w:rPr>
        <w:t xml:space="preserve"> </w:t>
      </w:r>
    </w:p>
    <w:p w:rsidR="007E216C" w:rsidRPr="00C97567" w:rsidRDefault="007E216C" w:rsidP="007E216C">
      <w:pPr>
        <w:spacing w:after="0" w:line="264" w:lineRule="auto"/>
        <w:ind w:firstLine="600"/>
        <w:jc w:val="both"/>
      </w:pPr>
      <w:r w:rsidRPr="00C97567">
        <w:rPr>
          <w:b/>
          <w:color w:val="000000"/>
        </w:rPr>
        <w:t xml:space="preserve">А. П. Чехов. </w:t>
      </w:r>
      <w:r w:rsidRPr="00C97567">
        <w:rPr>
          <w:color w:val="000000"/>
        </w:rPr>
        <w:t>Рассказы ‌</w:t>
      </w:r>
      <w:bookmarkStart w:id="60" w:name="5ccd7dea-76bb-435c-9fae-1b74ca2890ed"/>
      <w:r w:rsidRPr="00C97567">
        <w:rPr>
          <w:color w:val="000000"/>
        </w:rPr>
        <w:t>(три по выбору). Например, «Толстый и тонкий», «Хамелеон», «Смерть чиновника» и др.</w:t>
      </w:r>
      <w:bookmarkEnd w:id="60"/>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А. И. Куприн. </w:t>
      </w:r>
      <w:r w:rsidRPr="00C97567">
        <w:rPr>
          <w:color w:val="000000"/>
        </w:rPr>
        <w:t>Рассказ «Чудесный доктор».</w:t>
      </w:r>
    </w:p>
    <w:p w:rsidR="007E216C" w:rsidRPr="00C97567" w:rsidRDefault="007E216C" w:rsidP="007E216C">
      <w:pPr>
        <w:spacing w:after="0" w:line="264" w:lineRule="auto"/>
        <w:ind w:firstLine="600"/>
        <w:jc w:val="both"/>
      </w:pPr>
      <w:r w:rsidRPr="00C97567">
        <w:rPr>
          <w:b/>
          <w:color w:val="000000"/>
        </w:rPr>
        <w:t xml:space="preserve">Литература </w:t>
      </w:r>
      <w:r>
        <w:rPr>
          <w:b/>
          <w:color w:val="000000"/>
        </w:rPr>
        <w:t>XX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 xml:space="preserve">Стихотворения отечественных поэтов начала ХХ века </w:t>
      </w:r>
      <w:r w:rsidRPr="00C97567">
        <w:rPr>
          <w:color w:val="000000"/>
        </w:rPr>
        <w:t>‌</w:t>
      </w:r>
      <w:bookmarkStart w:id="61" w:name="1a89c352-1e28-490d-a532-18fd47b8e1fa"/>
      <w:r w:rsidRPr="00C97567">
        <w:rPr>
          <w:color w:val="000000"/>
        </w:rPr>
        <w:t>(не менее двух). Например, стихотворения С. А. Есенина, В. В. Маяковского, А. А. Блока и др.</w:t>
      </w:r>
      <w:bookmarkEnd w:id="61"/>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Стихотворения отечественных поэтов </w:t>
      </w:r>
      <w:r>
        <w:rPr>
          <w:b/>
          <w:color w:val="000000"/>
        </w:rPr>
        <w:t>XX</w:t>
      </w:r>
      <w:r w:rsidRPr="00C97567">
        <w:rPr>
          <w:b/>
          <w:color w:val="000000"/>
        </w:rPr>
        <w:t xml:space="preserve"> века </w:t>
      </w:r>
      <w:r w:rsidRPr="00C97567">
        <w:rPr>
          <w:color w:val="000000"/>
        </w:rPr>
        <w:t>‌</w:t>
      </w:r>
      <w:bookmarkStart w:id="62" w:name="5118f498-9661-45e8-9924-bef67bfbf524"/>
      <w:r w:rsidRPr="00C97567">
        <w:rPr>
          <w:color w:val="000000"/>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62"/>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Проза отечественных писателей конца </w:t>
      </w:r>
      <w:r>
        <w:rPr>
          <w:b/>
          <w:color w:val="000000"/>
        </w:rPr>
        <w:t>XX</w:t>
      </w:r>
      <w:r w:rsidRPr="00C97567">
        <w:rPr>
          <w:b/>
          <w:color w:val="000000"/>
        </w:rPr>
        <w:t xml:space="preserve"> – начала </w:t>
      </w:r>
      <w:r>
        <w:rPr>
          <w:b/>
          <w:color w:val="000000"/>
        </w:rPr>
        <w:t>XXI</w:t>
      </w:r>
      <w:r w:rsidRPr="00C97567">
        <w:rPr>
          <w:b/>
          <w:color w:val="000000"/>
        </w:rPr>
        <w:t xml:space="preserve"> века, в том числе о Великой Отечественной войне</w:t>
      </w:r>
      <w:r w:rsidRPr="00C97567">
        <w:rPr>
          <w:color w:val="000000"/>
        </w:rPr>
        <w:t xml:space="preserve"> ‌</w:t>
      </w:r>
      <w:bookmarkStart w:id="63" w:name="a35f0a0b-d9a0-4ac9-afd6-3c0ec32f1224"/>
      <w:r w:rsidRPr="00C97567">
        <w:rPr>
          <w:color w:val="000000"/>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63"/>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В. Г. Распутин. </w:t>
      </w:r>
      <w:r w:rsidRPr="00C97567">
        <w:rPr>
          <w:color w:val="000000"/>
        </w:rPr>
        <w:t xml:space="preserve">Рассказ «Уроки французского». </w:t>
      </w:r>
    </w:p>
    <w:p w:rsidR="007E216C" w:rsidRPr="00C97567" w:rsidRDefault="007E216C" w:rsidP="007E216C">
      <w:pPr>
        <w:spacing w:after="0" w:line="264" w:lineRule="auto"/>
        <w:ind w:firstLine="600"/>
        <w:jc w:val="both"/>
      </w:pPr>
      <w:r w:rsidRPr="00C97567">
        <w:rPr>
          <w:b/>
          <w:color w:val="000000"/>
        </w:rPr>
        <w:lastRenderedPageBreak/>
        <w:t xml:space="preserve">Произведения отечественных писателей на тему взросления человека </w:t>
      </w:r>
      <w:r w:rsidRPr="00C97567">
        <w:rPr>
          <w:color w:val="000000"/>
        </w:rPr>
        <w:t>‌</w:t>
      </w:r>
      <w:bookmarkStart w:id="64" w:name="7f695bb6-7ce9-46a5-96af-f43597f5f296"/>
      <w:r w:rsidRPr="00C97567">
        <w:rPr>
          <w:color w:val="00000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64"/>
      <w:r w:rsidRPr="00C97567">
        <w:rPr>
          <w:color w:val="000000"/>
        </w:rPr>
        <w:t>‌‌</w:t>
      </w:r>
    </w:p>
    <w:p w:rsidR="007E216C" w:rsidRPr="00C97567" w:rsidRDefault="007E216C" w:rsidP="007E216C">
      <w:pPr>
        <w:spacing w:after="0" w:line="264" w:lineRule="auto"/>
        <w:ind w:firstLine="600"/>
        <w:jc w:val="both"/>
      </w:pPr>
      <w:r w:rsidRPr="00C97567">
        <w:rPr>
          <w:b/>
          <w:color w:val="000000"/>
        </w:rPr>
        <w:t>Произведения современных отечественных писателей-фантастов</w:t>
      </w:r>
      <w:r w:rsidRPr="00C97567">
        <w:rPr>
          <w:color w:val="000000"/>
        </w:rPr>
        <w:t xml:space="preserve"> ‌</w:t>
      </w:r>
      <w:bookmarkStart w:id="65" w:name="99ff4dfc-6077-4b1d-979a-efd5d464e2ea"/>
      <w:r w:rsidRPr="00C97567">
        <w:rPr>
          <w:color w:val="000000"/>
        </w:rPr>
        <w:t>(не менее двух). Например, А. В. Жвалевский и Е. Б. Пастернак. «Время всегда хорошее»; В. В. Ледерман. «Календарь ма(й)я» и др.</w:t>
      </w:r>
      <w:bookmarkEnd w:id="65"/>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Литература народов Российской Федерации. Стихотворения</w:t>
      </w:r>
      <w:r w:rsidRPr="00C97567">
        <w:rPr>
          <w:color w:val="000000"/>
        </w:rPr>
        <w:t xml:space="preserve"> ‌</w:t>
      </w:r>
      <w:bookmarkStart w:id="66" w:name="8c6e542d-3297-4f00-9d18-f11cc02b5c2a"/>
      <w:r w:rsidRPr="00C97567">
        <w:rPr>
          <w:color w:val="000000"/>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66"/>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Зарубежная литература Д. Дефо. </w:t>
      </w:r>
      <w:r w:rsidRPr="00C97567">
        <w:rPr>
          <w:color w:val="000000"/>
        </w:rPr>
        <w:t>«Робинзон Крузо» ‌</w:t>
      </w:r>
      <w:bookmarkStart w:id="67" w:name="c11c39d0-823d-48a6-b780-3c956bde3174"/>
      <w:r w:rsidRPr="00C97567">
        <w:rPr>
          <w:color w:val="000000"/>
        </w:rPr>
        <w:t>(главы по выбору).</w:t>
      </w:r>
      <w:bookmarkEnd w:id="67"/>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Дж. Свифт. </w:t>
      </w:r>
      <w:r w:rsidRPr="00C97567">
        <w:rPr>
          <w:color w:val="000000"/>
        </w:rPr>
        <w:t>«Путешествия Гулливера» ‌</w:t>
      </w:r>
      <w:bookmarkStart w:id="68" w:name="401c2012-d122-4b9b-86de-93f36659c25d"/>
      <w:r w:rsidRPr="00C97567">
        <w:rPr>
          <w:color w:val="000000"/>
        </w:rPr>
        <w:t>(главы по выбору).</w:t>
      </w:r>
      <w:bookmarkEnd w:id="68"/>
      <w:r w:rsidRPr="00C97567">
        <w:rPr>
          <w:color w:val="000000"/>
        </w:rPr>
        <w:t>‌‌</w:t>
      </w:r>
    </w:p>
    <w:p w:rsidR="007E216C" w:rsidRPr="00C97567" w:rsidRDefault="007E216C" w:rsidP="007E216C">
      <w:pPr>
        <w:spacing w:after="0" w:line="264" w:lineRule="auto"/>
        <w:ind w:firstLine="600"/>
        <w:jc w:val="both"/>
      </w:pPr>
      <w:r w:rsidRPr="00C97567">
        <w:rPr>
          <w:b/>
          <w:color w:val="000000"/>
        </w:rPr>
        <w:t>Произведения зарубежных писателей на тему взросления человека</w:t>
      </w:r>
      <w:r w:rsidRPr="00C97567">
        <w:rPr>
          <w:color w:val="000000"/>
        </w:rPr>
        <w:t xml:space="preserve"> ‌</w:t>
      </w:r>
      <w:bookmarkStart w:id="69" w:name="e9c8f8f3-f048-4763-af7b-4a65b4f5147c"/>
      <w:r w:rsidRPr="00C97567">
        <w:rPr>
          <w:color w:val="000000"/>
        </w:rPr>
        <w:t>(не менее двух). Например, Ж. Верн. «Дети капитана Гранта» (главы по выбору). Х. Ли. «Убить пересмешника» (главы по выбору) и др.</w:t>
      </w:r>
      <w:bookmarkEnd w:id="69"/>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Произведения современных зарубежных писателей-фантастов</w:t>
      </w:r>
      <w:r w:rsidRPr="00C97567">
        <w:rPr>
          <w:color w:val="000000"/>
        </w:rPr>
        <w:t xml:space="preserve"> ‌</w:t>
      </w:r>
      <w:bookmarkStart w:id="70" w:name="87635890-b010-49cb-95f4-49753ca9152c"/>
      <w:r w:rsidRPr="00C97567">
        <w:rPr>
          <w:color w:val="000000"/>
        </w:rPr>
        <w:t>(не менее двух). Например, Дж. К. Роулинг. «Гарри Поттер» (главы по выбору), Д. У. Джонс. «Дом с характером» и др.</w:t>
      </w:r>
      <w:bookmarkEnd w:id="70"/>
      <w:r w:rsidRPr="00C97567">
        <w:rPr>
          <w:color w:val="000000"/>
        </w:rPr>
        <w:t>‌‌</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7</w:t>
      </w:r>
      <w:r w:rsidRPr="00C97567">
        <w:rPr>
          <w:color w:val="000000"/>
        </w:rPr>
        <w:t xml:space="preserve"> </w:t>
      </w:r>
      <w:r w:rsidRPr="00C97567">
        <w:rPr>
          <w:b/>
          <w:color w:val="000000"/>
        </w:rPr>
        <w:t>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b/>
          <w:color w:val="000000"/>
        </w:rPr>
        <w:t xml:space="preserve">Древнерусская литература. </w:t>
      </w:r>
    </w:p>
    <w:p w:rsidR="007E216C" w:rsidRPr="00C97567" w:rsidRDefault="007E216C" w:rsidP="007E216C">
      <w:pPr>
        <w:spacing w:after="0" w:line="264" w:lineRule="auto"/>
        <w:ind w:firstLine="600"/>
        <w:jc w:val="both"/>
      </w:pPr>
      <w:r w:rsidRPr="00C97567">
        <w:rPr>
          <w:b/>
          <w:color w:val="000000"/>
        </w:rPr>
        <w:t>Древнерусские повести</w:t>
      </w:r>
      <w:r w:rsidRPr="00C97567">
        <w:rPr>
          <w:color w:val="000000"/>
        </w:rPr>
        <w:t xml:space="preserve"> ‌</w:t>
      </w:r>
      <w:bookmarkStart w:id="71" w:name="683b575d-fc29-4554-8898-a7b5c598dbb6"/>
      <w:r w:rsidRPr="00C97567">
        <w:rPr>
          <w:color w:val="000000"/>
        </w:rPr>
        <w:t>(одна повесть по выбору). Например, «Поучение» Владимира Мономаха (в сокращении) и др.</w:t>
      </w:r>
      <w:bookmarkEnd w:id="71"/>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Литература первой половины </w:t>
      </w:r>
      <w:r>
        <w:rPr>
          <w:b/>
          <w:color w:val="000000"/>
        </w:rPr>
        <w:t>XIX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 xml:space="preserve">А. С. Пушкин. </w:t>
      </w:r>
      <w:r w:rsidRPr="00C97567">
        <w:rPr>
          <w:color w:val="000000"/>
        </w:rPr>
        <w:t>Стихотворения ‌</w:t>
      </w:r>
      <w:bookmarkStart w:id="72" w:name="3741b07c-b818-4276-9c02-9452404ed662"/>
      <w:r w:rsidRPr="00C97567">
        <w:rPr>
          <w:color w:val="000000"/>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72"/>
      <w:r w:rsidRPr="00C97567">
        <w:rPr>
          <w:color w:val="000000"/>
        </w:rPr>
        <w:t>‌‌ «Повести Белкина» ‌</w:t>
      </w:r>
      <w:bookmarkStart w:id="73" w:name="f492b714-890f-4682-ac40-57999778e8e6"/>
      <w:r w:rsidRPr="00C97567">
        <w:rPr>
          <w:color w:val="000000"/>
        </w:rPr>
        <w:t>(«Станционный смотритель» и др.).</w:t>
      </w:r>
      <w:bookmarkEnd w:id="73"/>
      <w:r w:rsidRPr="00C97567">
        <w:rPr>
          <w:color w:val="000000"/>
        </w:rPr>
        <w:t>‌‌ Поэма «Полтава»‌</w:t>
      </w:r>
      <w:bookmarkStart w:id="74" w:name="d902c126-21ef-4167-9209-dfb4fb73593d"/>
      <w:r w:rsidRPr="00C97567">
        <w:rPr>
          <w:color w:val="000000"/>
        </w:rPr>
        <w:t xml:space="preserve"> (фрагмент).</w:t>
      </w:r>
      <w:bookmarkEnd w:id="74"/>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М. Ю. Лермонтов. </w:t>
      </w:r>
      <w:r w:rsidRPr="00C97567">
        <w:rPr>
          <w:color w:val="000000"/>
        </w:rPr>
        <w:t>Стихотворения ‌</w:t>
      </w:r>
      <w:bookmarkStart w:id="75" w:name="117e4a82-ed0d-45ab-b4ae-813f20ad62a5"/>
      <w:r w:rsidRPr="00C97567">
        <w:rPr>
          <w:color w:val="000000"/>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75"/>
      <w:r w:rsidRPr="00C97567">
        <w:rPr>
          <w:color w:val="000000"/>
        </w:rPr>
        <w:t xml:space="preserve">‌‌ «Песня про царя Ивана Васильевича, молодого опричника и удалого купца Калашникова». </w:t>
      </w:r>
    </w:p>
    <w:p w:rsidR="007E216C" w:rsidRPr="00C97567" w:rsidRDefault="007E216C" w:rsidP="007E216C">
      <w:pPr>
        <w:spacing w:after="0" w:line="264" w:lineRule="auto"/>
        <w:ind w:firstLine="600"/>
        <w:jc w:val="both"/>
      </w:pPr>
      <w:r w:rsidRPr="00C97567">
        <w:rPr>
          <w:b/>
          <w:color w:val="000000"/>
        </w:rPr>
        <w:t xml:space="preserve">Н. В. Гоголь. </w:t>
      </w:r>
      <w:r w:rsidRPr="00C97567">
        <w:rPr>
          <w:color w:val="000000"/>
        </w:rPr>
        <w:t xml:space="preserve">Повесть «Тарас Бульба». </w:t>
      </w:r>
    </w:p>
    <w:p w:rsidR="007E216C" w:rsidRPr="00C97567" w:rsidRDefault="007E216C" w:rsidP="007E216C">
      <w:pPr>
        <w:spacing w:after="0" w:line="264" w:lineRule="auto"/>
        <w:ind w:firstLine="600"/>
        <w:jc w:val="both"/>
      </w:pPr>
      <w:r w:rsidRPr="00C97567">
        <w:rPr>
          <w:b/>
          <w:color w:val="000000"/>
        </w:rPr>
        <w:t xml:space="preserve">Литература второй половины </w:t>
      </w:r>
      <w:r>
        <w:rPr>
          <w:b/>
          <w:color w:val="000000"/>
        </w:rPr>
        <w:t>XIX</w:t>
      </w:r>
      <w:r w:rsidRPr="00C97567">
        <w:rPr>
          <w:b/>
          <w:color w:val="000000"/>
        </w:rPr>
        <w:t xml:space="preserve"> века.</w:t>
      </w:r>
    </w:p>
    <w:p w:rsidR="007E216C" w:rsidRPr="00C97567" w:rsidRDefault="007E216C" w:rsidP="007E216C">
      <w:pPr>
        <w:spacing w:after="0" w:line="264" w:lineRule="auto"/>
        <w:ind w:firstLine="600"/>
        <w:jc w:val="both"/>
      </w:pPr>
      <w:r w:rsidRPr="00C97567">
        <w:rPr>
          <w:b/>
          <w:color w:val="000000"/>
        </w:rPr>
        <w:lastRenderedPageBreak/>
        <w:t>И. С. Тургенев.</w:t>
      </w:r>
      <w:r w:rsidRPr="00C97567">
        <w:rPr>
          <w:color w:val="000000"/>
        </w:rPr>
        <w:t xml:space="preserve"> Рассказы из цикла «Записки охотника» ‌</w:t>
      </w:r>
      <w:bookmarkStart w:id="76" w:name="724e0df4-38e3-41a2-b5b6-ae74cd02e3ae"/>
      <w:r w:rsidRPr="00C97567">
        <w:rPr>
          <w:color w:val="000000"/>
        </w:rPr>
        <w:t>(два по выбору). Например, «Бирюк», «Хорь и Калиныч» и др.</w:t>
      </w:r>
      <w:bookmarkEnd w:id="76"/>
      <w:r w:rsidRPr="00C97567">
        <w:rPr>
          <w:color w:val="000000"/>
        </w:rPr>
        <w:t>‌‌ Стихотворения в прозе, ‌</w:t>
      </w:r>
      <w:bookmarkStart w:id="77" w:name="392c8492-5b4a-402c-8f0e-10bd561de6f3"/>
      <w:r w:rsidRPr="00C97567">
        <w:rPr>
          <w:color w:val="000000"/>
        </w:rPr>
        <w:t>например, «Русский язык», «Воробей» и др.</w:t>
      </w:r>
      <w:bookmarkEnd w:id="77"/>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Л. Н. Толстой. </w:t>
      </w:r>
      <w:r w:rsidRPr="00C97567">
        <w:rPr>
          <w:color w:val="000000"/>
        </w:rPr>
        <w:t xml:space="preserve">Рассказ «После бала». </w:t>
      </w:r>
    </w:p>
    <w:p w:rsidR="007E216C" w:rsidRPr="00C97567" w:rsidRDefault="007E216C" w:rsidP="007E216C">
      <w:pPr>
        <w:spacing w:after="0" w:line="264" w:lineRule="auto"/>
        <w:ind w:firstLine="600"/>
        <w:jc w:val="both"/>
      </w:pPr>
      <w:r w:rsidRPr="00C97567">
        <w:rPr>
          <w:b/>
          <w:color w:val="000000"/>
        </w:rPr>
        <w:t>Н. А. Некрасов.</w:t>
      </w:r>
      <w:r w:rsidRPr="00C97567">
        <w:rPr>
          <w:color w:val="000000"/>
        </w:rPr>
        <w:t xml:space="preserve"> Стихотворения ‌</w:t>
      </w:r>
      <w:bookmarkStart w:id="78" w:name="d49ac97a-9f24-4da7-91f2-e48f019fd3f5"/>
      <w:r w:rsidRPr="00C97567">
        <w:rPr>
          <w:color w:val="000000"/>
        </w:rPr>
        <w:t>(не менее двух). Например, «Размышления у парадного подъезда», «Железная дорога» и др.</w:t>
      </w:r>
      <w:bookmarkEnd w:id="78"/>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Поэзия второй половины </w:t>
      </w:r>
      <w:r>
        <w:rPr>
          <w:b/>
          <w:color w:val="000000"/>
        </w:rPr>
        <w:t>XIX</w:t>
      </w:r>
      <w:r w:rsidRPr="00C97567">
        <w:rPr>
          <w:b/>
          <w:color w:val="000000"/>
        </w:rPr>
        <w:t xml:space="preserve"> века.</w:t>
      </w:r>
      <w:r w:rsidRPr="00C97567">
        <w:rPr>
          <w:color w:val="000000"/>
        </w:rPr>
        <w:t xml:space="preserve"> ‌</w:t>
      </w:r>
      <w:bookmarkStart w:id="79" w:name="d84dadf2-8837-40a7-90af-c346f8dae9ab"/>
      <w:r w:rsidRPr="00C97567">
        <w:rPr>
          <w:color w:val="000000"/>
        </w:rPr>
        <w:t>Ф. И. Тютчев, А. А. Фет, А. К. Толстой и др. (не менее двух стихотворений по выбору).</w:t>
      </w:r>
      <w:bookmarkEnd w:id="79"/>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М. Е. Салтыков-Щедрин. </w:t>
      </w:r>
      <w:r w:rsidRPr="00C97567">
        <w:rPr>
          <w:color w:val="000000"/>
        </w:rPr>
        <w:t>Сказки ‌</w:t>
      </w:r>
      <w:bookmarkStart w:id="80" w:name="0c9ef179-8127-40c8-873b-fdcc57270e7f"/>
      <w:r w:rsidRPr="00C97567">
        <w:rPr>
          <w:color w:val="000000"/>
        </w:rPr>
        <w:t>(две по выбору). Например, «Повесть о том, как один мужик двух генералов прокормил», «Дикий помещик», «Премудрый пискарь» и др.</w:t>
      </w:r>
      <w:bookmarkEnd w:id="80"/>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Произведения отечественных и зарубежных писателей на историческую тем</w:t>
      </w:r>
      <w:r w:rsidRPr="00C97567">
        <w:rPr>
          <w:color w:val="000000"/>
        </w:rPr>
        <w:t>у ‌</w:t>
      </w:r>
      <w:bookmarkStart w:id="81" w:name="3f08c306-d1eb-40c1-bf0e-bea855aa400c"/>
      <w:r w:rsidRPr="00C97567">
        <w:rPr>
          <w:color w:val="000000"/>
        </w:rPr>
        <w:t>(не менее двух). Например, А. К. Толстого, Р. Сабатини, Ф. Купера.</w:t>
      </w:r>
      <w:bookmarkEnd w:id="81"/>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Литература конца </w:t>
      </w:r>
      <w:r>
        <w:rPr>
          <w:b/>
          <w:color w:val="000000"/>
        </w:rPr>
        <w:t>XIX</w:t>
      </w:r>
      <w:r w:rsidRPr="00C97567">
        <w:rPr>
          <w:b/>
          <w:color w:val="000000"/>
        </w:rPr>
        <w:t xml:space="preserve"> – начала </w:t>
      </w:r>
      <w:r>
        <w:rPr>
          <w:b/>
          <w:color w:val="000000"/>
        </w:rPr>
        <w:t>XX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А. П. Чехов.</w:t>
      </w:r>
      <w:r w:rsidRPr="00C97567">
        <w:rPr>
          <w:color w:val="000000"/>
        </w:rPr>
        <w:t xml:space="preserve"> Рассказы ‌</w:t>
      </w:r>
      <w:bookmarkStart w:id="82" w:name="40c64b3a-a3eb-4d3f-8b8d-5837df728019"/>
      <w:r w:rsidRPr="00C97567">
        <w:rPr>
          <w:color w:val="000000"/>
        </w:rPr>
        <w:t>(один по выбору). Например, «Тоска», «Злоумышленник» и др.</w:t>
      </w:r>
      <w:bookmarkEnd w:id="82"/>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М. Горький. </w:t>
      </w:r>
      <w:r w:rsidRPr="00C97567">
        <w:rPr>
          <w:color w:val="000000"/>
        </w:rPr>
        <w:t>Ранние рассказы ‌</w:t>
      </w:r>
      <w:bookmarkStart w:id="83" w:name="a869f2ae-2a1e-4f4b-ba77-92f82652d3d9"/>
      <w:r w:rsidRPr="00C97567">
        <w:rPr>
          <w:color w:val="000000"/>
        </w:rPr>
        <w:t>(одно произведение по выбору). Например, «Старуха Изергиль» (легенда о Данко), «Челкаш» и др.</w:t>
      </w:r>
      <w:bookmarkEnd w:id="83"/>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Сатирические произведения отечественных и зарубежных писателей </w:t>
      </w:r>
      <w:r w:rsidRPr="00C97567">
        <w:rPr>
          <w:color w:val="000000"/>
        </w:rPr>
        <w:t>‌</w:t>
      </w:r>
      <w:bookmarkStart w:id="84" w:name="aae30f53-7b1d-4cda-884d-589dec4393f5"/>
      <w:r w:rsidRPr="00C97567">
        <w:rPr>
          <w:color w:val="000000"/>
        </w:rPr>
        <w:t>(не менее двух). Например, М. М. Зощенко, А. Т. Аверченко, Н. Тэффи, О. Генри, Я. Гашека.</w:t>
      </w:r>
      <w:bookmarkEnd w:id="84"/>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Литература первой половины </w:t>
      </w:r>
      <w:r>
        <w:rPr>
          <w:b/>
          <w:color w:val="000000"/>
        </w:rPr>
        <w:t>XX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А. С. Грин.</w:t>
      </w:r>
      <w:r w:rsidRPr="00C97567">
        <w:rPr>
          <w:color w:val="000000"/>
        </w:rPr>
        <w:t xml:space="preserve"> Повести и рассказы ‌</w:t>
      </w:r>
      <w:bookmarkStart w:id="85" w:name="b02116e4-e9ea-4e8f-af38-04f2ae71ec92"/>
      <w:r w:rsidRPr="00C97567">
        <w:rPr>
          <w:color w:val="000000"/>
        </w:rPr>
        <w:t>(одно произведение по выбору). Например, «Алые паруса», «Зелёная лампа» и др.</w:t>
      </w:r>
      <w:bookmarkEnd w:id="85"/>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Отечественная поэзия первой половины </w:t>
      </w:r>
      <w:r>
        <w:rPr>
          <w:b/>
          <w:color w:val="000000"/>
        </w:rPr>
        <w:t>XX</w:t>
      </w:r>
      <w:r w:rsidRPr="00C97567">
        <w:rPr>
          <w:b/>
          <w:color w:val="000000"/>
        </w:rPr>
        <w:t xml:space="preserve"> века.</w:t>
      </w:r>
      <w:r w:rsidRPr="00C97567">
        <w:rPr>
          <w:color w:val="000000"/>
        </w:rPr>
        <w:t xml:space="preserve"> Стихотворения на тему мечты и реальности ‌</w:t>
      </w:r>
      <w:bookmarkStart w:id="86" w:name="56b5d580-1dbd-4944-a96b-0fcb0abff146"/>
      <w:r w:rsidRPr="00C97567">
        <w:rPr>
          <w:color w:val="000000"/>
        </w:rPr>
        <w:t>(два-три по выбору). Например, стихотворения А. А. Блока, Н. С. Гумилёва, М. И. Цветаевой и др.</w:t>
      </w:r>
      <w:bookmarkEnd w:id="86"/>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В. В. Маяковский.</w:t>
      </w:r>
      <w:r w:rsidRPr="00C97567">
        <w:rPr>
          <w:color w:val="000000"/>
        </w:rPr>
        <w:t xml:space="preserve"> Стихотворения ‌</w:t>
      </w:r>
      <w:bookmarkStart w:id="87" w:name="3508c828-689c-452f-ba72-3d6a17920a96"/>
      <w:r w:rsidRPr="00C97567">
        <w:rPr>
          <w:color w:val="000000"/>
        </w:rPr>
        <w:t>(одно по выбору). Например, «Необычайное приключение, бывшее с Владимиром Маяковским летом на даче», «Хорошее отношение к лошадям» и др.</w:t>
      </w:r>
      <w:bookmarkEnd w:id="87"/>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М.А. Шолохов</w:t>
      </w:r>
      <w:r w:rsidRPr="00C97567">
        <w:rPr>
          <w:color w:val="000000"/>
        </w:rPr>
        <w:t>. «Донские рассказы» ‌</w:t>
      </w:r>
      <w:bookmarkStart w:id="88" w:name="bfb8e5e7-5dc0-4aa2-a0fb-f3372a190ccd"/>
      <w:r w:rsidRPr="00C97567">
        <w:rPr>
          <w:color w:val="000000"/>
        </w:rPr>
        <w:t>(один по выбору). Например, «Родинка», «Чужая кровь» и др.</w:t>
      </w:r>
      <w:bookmarkEnd w:id="88"/>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А. П. Платонов. </w:t>
      </w:r>
      <w:r w:rsidRPr="00C97567">
        <w:rPr>
          <w:color w:val="000000"/>
        </w:rPr>
        <w:t>Рассказы ‌</w:t>
      </w:r>
      <w:bookmarkStart w:id="89" w:name="58f8e791-4da1-4c7c-996e-06e9678d7abd"/>
      <w:r w:rsidRPr="00C97567">
        <w:rPr>
          <w:color w:val="000000"/>
        </w:rPr>
        <w:t>(один по выбору). Например, «Юшка», «Неизвестный цветок» и др.</w:t>
      </w:r>
      <w:bookmarkEnd w:id="89"/>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Литература второй половины </w:t>
      </w:r>
      <w:r>
        <w:rPr>
          <w:b/>
          <w:color w:val="000000"/>
        </w:rPr>
        <w:t>XX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 xml:space="preserve">В. М. Шукшин. </w:t>
      </w:r>
      <w:r w:rsidRPr="00C97567">
        <w:rPr>
          <w:color w:val="000000"/>
        </w:rPr>
        <w:t>Рассказы ‌</w:t>
      </w:r>
      <w:bookmarkStart w:id="90" w:name="a067d7de-fb70-421e-a5f5-fb299a482d23"/>
      <w:r w:rsidRPr="00C97567">
        <w:rPr>
          <w:color w:val="000000"/>
        </w:rPr>
        <w:t>(один по выбору). Например, «Чудик», «Стенька Разин», «Критики» и др.</w:t>
      </w:r>
      <w:bookmarkEnd w:id="90"/>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lastRenderedPageBreak/>
        <w:t xml:space="preserve">Стихотворения отечественных поэтов </w:t>
      </w:r>
      <w:r>
        <w:rPr>
          <w:b/>
          <w:color w:val="000000"/>
        </w:rPr>
        <w:t>XX</w:t>
      </w:r>
      <w:r w:rsidRPr="00C97567">
        <w:rPr>
          <w:b/>
          <w:color w:val="000000"/>
        </w:rPr>
        <w:t>–</w:t>
      </w:r>
      <w:r>
        <w:rPr>
          <w:b/>
          <w:color w:val="000000"/>
        </w:rPr>
        <w:t>XXI</w:t>
      </w:r>
      <w:r w:rsidRPr="00C97567">
        <w:rPr>
          <w:b/>
          <w:color w:val="000000"/>
        </w:rPr>
        <w:t xml:space="preserve"> веков </w:t>
      </w:r>
      <w:r w:rsidRPr="00C97567">
        <w:rPr>
          <w:color w:val="000000"/>
        </w:rPr>
        <w:t>‌</w:t>
      </w:r>
      <w:bookmarkStart w:id="91" w:name="0597886d-dd6d-4674-8ee8-e14ffd5ff356"/>
      <w:r w:rsidRPr="00C97567">
        <w:rPr>
          <w:color w:val="000000"/>
        </w:rPr>
        <w:t>(не менее четырёх стихотворений двух поэтов). Например, стихотворения М. И. Цветаевой, Е. А. Евтушенко, Б. А. Ахмадулиной, Ю. Д. Левитанского и др.</w:t>
      </w:r>
      <w:bookmarkEnd w:id="91"/>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Произведения отечественных прозаиков второй половины </w:t>
      </w:r>
      <w:r>
        <w:rPr>
          <w:b/>
          <w:color w:val="000000"/>
        </w:rPr>
        <w:t>XX</w:t>
      </w:r>
      <w:r w:rsidRPr="00C97567">
        <w:rPr>
          <w:b/>
          <w:color w:val="000000"/>
        </w:rPr>
        <w:t xml:space="preserve"> – начала </w:t>
      </w:r>
      <w:r>
        <w:rPr>
          <w:b/>
          <w:color w:val="000000"/>
        </w:rPr>
        <w:t>XXI</w:t>
      </w:r>
      <w:r w:rsidRPr="00C97567">
        <w:rPr>
          <w:b/>
          <w:color w:val="000000"/>
        </w:rPr>
        <w:t xml:space="preserve"> века </w:t>
      </w:r>
      <w:r w:rsidRPr="00C97567">
        <w:rPr>
          <w:color w:val="000000"/>
        </w:rPr>
        <w:t>‌</w:t>
      </w:r>
      <w:bookmarkStart w:id="92" w:name="83a8feea-b75e-4227-8bcd-8ff9e804ba2b"/>
      <w:r w:rsidRPr="00C97567">
        <w:rPr>
          <w:color w:val="000000"/>
        </w:rPr>
        <w:t>(не менее двух). Например, произведения Ф. А. Абрамова, В. П. Астафьева, В. И. Белова, Ф. А. Искандера и др.</w:t>
      </w:r>
      <w:bookmarkEnd w:id="92"/>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Тема взаимоотношения поколений, становления человека, выбора им жизненного пути</w:t>
      </w:r>
      <w:r w:rsidRPr="00C97567">
        <w:rPr>
          <w:color w:val="000000"/>
        </w:rPr>
        <w:t xml:space="preserve"> ‌</w:t>
      </w:r>
      <w:bookmarkStart w:id="93" w:name="990f3598-c382-45d9-8746-81a90d8ce296"/>
      <w:r w:rsidRPr="00C97567">
        <w:rPr>
          <w:color w:val="000000"/>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93"/>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Зарубежная литература.</w:t>
      </w:r>
    </w:p>
    <w:p w:rsidR="007E216C" w:rsidRPr="00C97567" w:rsidRDefault="007E216C" w:rsidP="007E216C">
      <w:pPr>
        <w:spacing w:after="0" w:line="264" w:lineRule="auto"/>
        <w:ind w:firstLine="600"/>
        <w:jc w:val="both"/>
      </w:pPr>
      <w:r w:rsidRPr="00C97567">
        <w:rPr>
          <w:b/>
          <w:color w:val="000000"/>
        </w:rPr>
        <w:t>М. де Сервантес Сааведра.</w:t>
      </w:r>
      <w:r w:rsidRPr="00C97567">
        <w:rPr>
          <w:color w:val="000000"/>
        </w:rPr>
        <w:t xml:space="preserve"> Роман «Хитроумный идальго Дон Кихот Ламанчский» ‌</w:t>
      </w:r>
      <w:bookmarkStart w:id="94" w:name="ea61fdd9-b266-4028-b605-73fad05f3a1b"/>
      <w:r w:rsidRPr="00C97567">
        <w:rPr>
          <w:color w:val="000000"/>
        </w:rPr>
        <w:t>(главы по выбору).</w:t>
      </w:r>
      <w:bookmarkEnd w:id="94"/>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Зарубежная новеллистика </w:t>
      </w:r>
      <w:r w:rsidRPr="00C97567">
        <w:rPr>
          <w:color w:val="000000"/>
        </w:rPr>
        <w:t>‌</w:t>
      </w:r>
      <w:bookmarkStart w:id="95" w:name="4c3792f6-c508-448f-810f-0a4e7935e4da"/>
      <w:r w:rsidRPr="00C97567">
        <w:rPr>
          <w:color w:val="000000"/>
        </w:rPr>
        <w:t>(одно-два произведения по выбору). Например, П. Мериме. «Маттео Фальконе»; О. Генри. «Дары волхвов», «Последний лист».</w:t>
      </w:r>
      <w:bookmarkEnd w:id="95"/>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А. де Сент Экзюпери.</w:t>
      </w:r>
      <w:r w:rsidRPr="00C97567">
        <w:rPr>
          <w:color w:val="000000"/>
        </w:rPr>
        <w:t xml:space="preserve"> Повесть-сказка «Маленький принц».</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8 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b/>
          <w:color w:val="000000"/>
        </w:rPr>
        <w:t>Древнерусская литература.</w:t>
      </w:r>
    </w:p>
    <w:p w:rsidR="007E216C" w:rsidRPr="00C97567" w:rsidRDefault="007E216C" w:rsidP="007E216C">
      <w:pPr>
        <w:spacing w:after="0" w:line="264" w:lineRule="auto"/>
        <w:ind w:firstLine="600"/>
        <w:jc w:val="both"/>
      </w:pPr>
      <w:r w:rsidRPr="00C97567">
        <w:rPr>
          <w:b/>
          <w:color w:val="000000"/>
        </w:rPr>
        <w:t>Житийная литература</w:t>
      </w:r>
      <w:r w:rsidRPr="00C97567">
        <w:rPr>
          <w:color w:val="000000"/>
        </w:rPr>
        <w:t xml:space="preserve"> ‌</w:t>
      </w:r>
      <w:bookmarkStart w:id="96" w:name="985594a0-fcf7-4207-a4d1-f380ff5738df"/>
      <w:r w:rsidRPr="00C97567">
        <w:rPr>
          <w:color w:val="000000"/>
        </w:rPr>
        <w:t>(одно произведение по выбору). Например, «Житие Сергия Радонежского», «Житие протопопа Аввакума, им самим написанное».</w:t>
      </w:r>
      <w:bookmarkEnd w:id="96"/>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Литература </w:t>
      </w:r>
      <w:r>
        <w:rPr>
          <w:b/>
          <w:color w:val="000000"/>
        </w:rPr>
        <w:t>XVIII</w:t>
      </w:r>
      <w:r w:rsidRPr="00C97567">
        <w:rPr>
          <w:b/>
          <w:color w:val="000000"/>
        </w:rPr>
        <w:t xml:space="preserve"> века.</w:t>
      </w:r>
    </w:p>
    <w:p w:rsidR="007E216C" w:rsidRPr="00C97567" w:rsidRDefault="007E216C" w:rsidP="007E216C">
      <w:pPr>
        <w:spacing w:after="0" w:line="264" w:lineRule="auto"/>
        <w:ind w:firstLine="600"/>
        <w:jc w:val="both"/>
      </w:pPr>
      <w:r w:rsidRPr="00C97567">
        <w:rPr>
          <w:b/>
          <w:color w:val="000000"/>
        </w:rPr>
        <w:t xml:space="preserve">Д. И. Фонвизин. </w:t>
      </w:r>
      <w:r w:rsidRPr="00C97567">
        <w:rPr>
          <w:color w:val="000000"/>
        </w:rPr>
        <w:t xml:space="preserve">Комедия «Недоросль». </w:t>
      </w:r>
    </w:p>
    <w:p w:rsidR="007E216C" w:rsidRPr="00C97567" w:rsidRDefault="007E216C" w:rsidP="007E216C">
      <w:pPr>
        <w:spacing w:after="0" w:line="264" w:lineRule="auto"/>
        <w:ind w:firstLine="600"/>
        <w:jc w:val="both"/>
      </w:pPr>
      <w:r w:rsidRPr="00C97567">
        <w:rPr>
          <w:b/>
          <w:color w:val="000000"/>
        </w:rPr>
        <w:t xml:space="preserve">Литература первой половины </w:t>
      </w:r>
      <w:r>
        <w:rPr>
          <w:b/>
          <w:color w:val="000000"/>
        </w:rPr>
        <w:t>XIX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А. С. Пушкин.</w:t>
      </w:r>
      <w:r w:rsidRPr="00C97567">
        <w:rPr>
          <w:color w:val="000000"/>
        </w:rPr>
        <w:t xml:space="preserve"> Стихотворения ‌</w:t>
      </w:r>
      <w:bookmarkStart w:id="97" w:name="5b5c3fe8-b2de-4b56-86d3-e3754f0ba265"/>
      <w:r w:rsidRPr="00C97567">
        <w:rPr>
          <w:color w:val="000000"/>
        </w:rPr>
        <w:t xml:space="preserve">(не менее двух). Например, «К Чаадаеву», «Анчар» и др. «Маленькие трагедии» (одна пьеса по выбору). Например, «Моцарт и Сальери», «Каменный гость». </w:t>
      </w:r>
      <w:bookmarkEnd w:id="97"/>
      <w:r w:rsidRPr="00C97567">
        <w:rPr>
          <w:color w:val="000000"/>
        </w:rPr>
        <w:t xml:space="preserve">‌‌Роман «Капитанская дочка». </w:t>
      </w:r>
    </w:p>
    <w:p w:rsidR="007E216C" w:rsidRPr="00C97567" w:rsidRDefault="007E216C" w:rsidP="007E216C">
      <w:pPr>
        <w:spacing w:after="0" w:line="264" w:lineRule="auto"/>
        <w:ind w:firstLine="600"/>
        <w:jc w:val="both"/>
      </w:pPr>
      <w:r w:rsidRPr="00C97567">
        <w:rPr>
          <w:b/>
          <w:color w:val="000000"/>
        </w:rPr>
        <w:t>М. Ю. Лермонтов.</w:t>
      </w:r>
      <w:r w:rsidRPr="00C97567">
        <w:rPr>
          <w:color w:val="000000"/>
        </w:rPr>
        <w:t xml:space="preserve"> Стихотворения ‌</w:t>
      </w:r>
      <w:bookmarkStart w:id="98" w:name="1749eea8-4a2b-4b41-b15d-2fbade426127"/>
      <w:r w:rsidRPr="00C97567">
        <w:rPr>
          <w:color w:val="000000"/>
        </w:rPr>
        <w:t>(не менее двух). Например, «Я не хочу, чтоб свет узнал…», «Из-под таинственной, холодной полумаски…», «Нищий» и др.</w:t>
      </w:r>
      <w:bookmarkEnd w:id="98"/>
      <w:r w:rsidRPr="00C97567">
        <w:rPr>
          <w:color w:val="000000"/>
        </w:rPr>
        <w:t xml:space="preserve">‌‌ Поэма «Мцыри». </w:t>
      </w:r>
    </w:p>
    <w:p w:rsidR="007E216C" w:rsidRPr="00C97567" w:rsidRDefault="007E216C" w:rsidP="007E216C">
      <w:pPr>
        <w:spacing w:after="0" w:line="264" w:lineRule="auto"/>
        <w:ind w:firstLine="600"/>
        <w:jc w:val="both"/>
      </w:pPr>
      <w:r w:rsidRPr="00C97567">
        <w:rPr>
          <w:b/>
          <w:color w:val="000000"/>
        </w:rPr>
        <w:t xml:space="preserve">Н. В. Гоголь. </w:t>
      </w:r>
      <w:r w:rsidRPr="00C97567">
        <w:rPr>
          <w:color w:val="000000"/>
        </w:rPr>
        <w:t xml:space="preserve">Повесть «Шинель». Комедия «Ревизор». </w:t>
      </w:r>
    </w:p>
    <w:p w:rsidR="007E216C" w:rsidRPr="00C97567" w:rsidRDefault="007E216C" w:rsidP="007E216C">
      <w:pPr>
        <w:spacing w:after="0" w:line="264" w:lineRule="auto"/>
        <w:ind w:firstLine="600"/>
        <w:jc w:val="both"/>
      </w:pPr>
      <w:r w:rsidRPr="00C97567">
        <w:rPr>
          <w:b/>
          <w:color w:val="000000"/>
        </w:rPr>
        <w:t xml:space="preserve">Литература второй половины </w:t>
      </w:r>
      <w:r>
        <w:rPr>
          <w:b/>
          <w:color w:val="000000"/>
        </w:rPr>
        <w:t>XIX</w:t>
      </w:r>
      <w:r w:rsidRPr="00C97567">
        <w:rPr>
          <w:b/>
          <w:color w:val="000000"/>
        </w:rPr>
        <w:t xml:space="preserve"> века.</w:t>
      </w:r>
    </w:p>
    <w:p w:rsidR="007E216C" w:rsidRPr="00C97567" w:rsidRDefault="007E216C" w:rsidP="007E216C">
      <w:pPr>
        <w:spacing w:after="0" w:line="264" w:lineRule="auto"/>
        <w:ind w:firstLine="600"/>
        <w:jc w:val="both"/>
      </w:pPr>
      <w:r w:rsidRPr="00C97567">
        <w:rPr>
          <w:b/>
          <w:color w:val="000000"/>
        </w:rPr>
        <w:t>И. С. Тургенев.</w:t>
      </w:r>
      <w:r w:rsidRPr="00C97567">
        <w:rPr>
          <w:color w:val="000000"/>
        </w:rPr>
        <w:t xml:space="preserve"> Повести ‌</w:t>
      </w:r>
      <w:bookmarkStart w:id="99" w:name="fabf9287-55ad-4e60-84d5-add7a98c2934"/>
      <w:r w:rsidRPr="00C97567">
        <w:rPr>
          <w:color w:val="000000"/>
        </w:rPr>
        <w:t>(одна по выбору). Например, «Ася», «Первая любовь».</w:t>
      </w:r>
      <w:bookmarkEnd w:id="99"/>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lastRenderedPageBreak/>
        <w:t xml:space="preserve">Ф. М. Достоевский. </w:t>
      </w:r>
      <w:r w:rsidRPr="00C97567">
        <w:rPr>
          <w:color w:val="000000"/>
        </w:rPr>
        <w:t>‌</w:t>
      </w:r>
      <w:bookmarkStart w:id="100" w:name="d4361b3a-67eb-4f10-a5c6-46aeb46ddd0f"/>
      <w:r w:rsidRPr="00C97567">
        <w:rPr>
          <w:color w:val="000000"/>
        </w:rPr>
        <w:t>«Бедные люди», «Белые ночи» (одно произведение по выбору).</w:t>
      </w:r>
      <w:bookmarkEnd w:id="100"/>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Л. Н. Толстой. </w:t>
      </w:r>
      <w:r w:rsidRPr="00C97567">
        <w:rPr>
          <w:color w:val="000000"/>
        </w:rPr>
        <w:t>Повести и рассказы ‌</w:t>
      </w:r>
      <w:bookmarkStart w:id="101" w:name="1cb9fa85-1479-480f-ac52-31806803cd56"/>
      <w:r w:rsidRPr="00C97567">
        <w:rPr>
          <w:color w:val="000000"/>
        </w:rPr>
        <w:t>(одно произведение по выбору). Например, «Отрочество» (главы).</w:t>
      </w:r>
      <w:bookmarkEnd w:id="101"/>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Литература первой половины </w:t>
      </w:r>
      <w:r>
        <w:rPr>
          <w:b/>
          <w:color w:val="000000"/>
        </w:rPr>
        <w:t>XX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Произведения писателей русского зарубежья</w:t>
      </w:r>
      <w:r w:rsidRPr="00C97567">
        <w:rPr>
          <w:color w:val="000000"/>
        </w:rPr>
        <w:t xml:space="preserve"> ‌</w:t>
      </w:r>
      <w:bookmarkStart w:id="102" w:name="2d584d74-2b44-43c1-bb1d-41138fc1bfb5"/>
      <w:r w:rsidRPr="00C97567">
        <w:rPr>
          <w:color w:val="000000"/>
        </w:rPr>
        <w:t>(не менее двух по выбору). Например, произведения И. С. Шмелёва, М. А. Осоргина, В. В. Набокова, Н. Тэффи, А. Т. Аверченко и др.</w:t>
      </w:r>
      <w:bookmarkEnd w:id="102"/>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Поэзия первой половины ХХ века</w:t>
      </w:r>
      <w:r w:rsidRPr="00C97567">
        <w:rPr>
          <w:color w:val="000000"/>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7E216C" w:rsidRPr="00C97567" w:rsidRDefault="007E216C" w:rsidP="007E216C">
      <w:pPr>
        <w:spacing w:after="0" w:line="264" w:lineRule="auto"/>
        <w:ind w:firstLine="600"/>
        <w:jc w:val="both"/>
      </w:pPr>
      <w:r w:rsidRPr="00C97567">
        <w:rPr>
          <w:b/>
          <w:color w:val="000000"/>
        </w:rPr>
        <w:t>М. А. Булгаков</w:t>
      </w:r>
      <w:r w:rsidRPr="00C97567">
        <w:rPr>
          <w:color w:val="000000"/>
        </w:rPr>
        <w:t xml:space="preserve"> ‌</w:t>
      </w:r>
      <w:bookmarkStart w:id="103" w:name="ef531e3a-0507-4076-89cb-456c64cbca56"/>
      <w:r w:rsidRPr="00C97567">
        <w:rPr>
          <w:color w:val="000000"/>
        </w:rPr>
        <w:t>(одна повесть по выбору). Например, «Собачье сердце» и др.</w:t>
      </w:r>
      <w:bookmarkEnd w:id="103"/>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Литература второй половины </w:t>
      </w:r>
      <w:r>
        <w:rPr>
          <w:b/>
          <w:color w:val="000000"/>
        </w:rPr>
        <w:t>XX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 xml:space="preserve">А. Т. Твардовский. </w:t>
      </w:r>
      <w:r w:rsidRPr="00C97567">
        <w:rPr>
          <w:color w:val="000000"/>
        </w:rPr>
        <w:t>Поэма «Василий Тёркин» ‌</w:t>
      </w:r>
      <w:bookmarkStart w:id="104" w:name="bf7bc9e4-c459-4e44-8cf4-6440f472144b"/>
      <w:r w:rsidRPr="00C97567">
        <w:rPr>
          <w:color w:val="000000"/>
        </w:rPr>
        <w:t>(главы «Переправа», «Гармонь», «Два солдата», «Поединок» и др.).</w:t>
      </w:r>
      <w:bookmarkEnd w:id="104"/>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А.Н. Толстой</w:t>
      </w:r>
      <w:r w:rsidRPr="00C97567">
        <w:rPr>
          <w:color w:val="000000"/>
        </w:rPr>
        <w:t>. Рассказ «Русский характер».</w:t>
      </w:r>
    </w:p>
    <w:p w:rsidR="007E216C" w:rsidRPr="00C97567" w:rsidRDefault="007E216C" w:rsidP="007E216C">
      <w:pPr>
        <w:spacing w:after="0" w:line="264" w:lineRule="auto"/>
        <w:ind w:firstLine="600"/>
        <w:jc w:val="both"/>
      </w:pPr>
      <w:r w:rsidRPr="00C97567">
        <w:rPr>
          <w:b/>
          <w:color w:val="000000"/>
        </w:rPr>
        <w:t>М. А. Шолохов.</w:t>
      </w:r>
      <w:r w:rsidRPr="00C97567">
        <w:rPr>
          <w:color w:val="000000"/>
        </w:rPr>
        <w:t xml:space="preserve"> Рассказ «Судьба человека». </w:t>
      </w:r>
    </w:p>
    <w:p w:rsidR="007E216C" w:rsidRPr="00C97567" w:rsidRDefault="007E216C" w:rsidP="007E216C">
      <w:pPr>
        <w:spacing w:after="0" w:line="264" w:lineRule="auto"/>
        <w:ind w:firstLine="600"/>
        <w:jc w:val="both"/>
      </w:pPr>
      <w:r w:rsidRPr="00C97567">
        <w:rPr>
          <w:b/>
          <w:color w:val="000000"/>
        </w:rPr>
        <w:t>А. И. Солженицын.</w:t>
      </w:r>
      <w:r w:rsidRPr="00C97567">
        <w:rPr>
          <w:color w:val="000000"/>
        </w:rPr>
        <w:t xml:space="preserve"> Рассказ «Матрёнин двор». </w:t>
      </w:r>
    </w:p>
    <w:p w:rsidR="007E216C" w:rsidRPr="00C97567" w:rsidRDefault="007E216C" w:rsidP="007E216C">
      <w:pPr>
        <w:spacing w:after="0" w:line="264" w:lineRule="auto"/>
        <w:ind w:firstLine="600"/>
        <w:jc w:val="both"/>
      </w:pPr>
      <w:r w:rsidRPr="00C97567">
        <w:rPr>
          <w:b/>
          <w:color w:val="000000"/>
        </w:rPr>
        <w:t xml:space="preserve">Произведения отечественных прозаиков второй половины </w:t>
      </w:r>
      <w:r>
        <w:rPr>
          <w:b/>
          <w:color w:val="000000"/>
        </w:rPr>
        <w:t>XX</w:t>
      </w:r>
      <w:r w:rsidRPr="00C97567">
        <w:rPr>
          <w:b/>
          <w:color w:val="000000"/>
        </w:rPr>
        <w:t>–</w:t>
      </w:r>
      <w:r>
        <w:rPr>
          <w:b/>
          <w:color w:val="000000"/>
        </w:rPr>
        <w:t>XXI</w:t>
      </w:r>
      <w:r w:rsidRPr="00C97567">
        <w:rPr>
          <w:b/>
          <w:color w:val="000000"/>
        </w:rPr>
        <w:t xml:space="preserve"> века</w:t>
      </w:r>
      <w:r w:rsidRPr="00C97567">
        <w:rPr>
          <w:color w:val="000000"/>
        </w:rPr>
        <w:t>‌</w:t>
      </w:r>
      <w:bookmarkStart w:id="105" w:name="464a1461-dc27-4c8e-855e-7a4d0048dab5"/>
      <w:r w:rsidRPr="00C97567">
        <w:rPr>
          <w:color w:val="000000"/>
        </w:rPr>
        <w:t>(не менее двух произведений). Например, произведения Е. И. Носова, А. Н. и Б. Н. Стругацких, В. Ф. Тендрякова, Б. П. Екимова и др.</w:t>
      </w:r>
      <w:bookmarkEnd w:id="105"/>
      <w:r w:rsidRPr="00C97567">
        <w:rPr>
          <w:color w:val="000000"/>
        </w:rPr>
        <w:t>‌‌</w:t>
      </w:r>
    </w:p>
    <w:p w:rsidR="007E216C" w:rsidRPr="00C97567" w:rsidRDefault="007E216C" w:rsidP="007E216C">
      <w:pPr>
        <w:spacing w:after="0" w:line="264" w:lineRule="auto"/>
        <w:ind w:firstLine="600"/>
        <w:jc w:val="both"/>
      </w:pPr>
      <w:r w:rsidRPr="00C97567">
        <w:rPr>
          <w:b/>
          <w:color w:val="000000"/>
        </w:rPr>
        <w:t xml:space="preserve">Произведения отечественных и зарубежных прозаиков второй половины </w:t>
      </w:r>
      <w:r>
        <w:rPr>
          <w:b/>
          <w:color w:val="000000"/>
        </w:rPr>
        <w:t>XX</w:t>
      </w:r>
      <w:r w:rsidRPr="00C97567">
        <w:rPr>
          <w:b/>
          <w:color w:val="000000"/>
        </w:rPr>
        <w:t>–</w:t>
      </w:r>
      <w:r>
        <w:rPr>
          <w:b/>
          <w:color w:val="000000"/>
        </w:rPr>
        <w:t>XXI</w:t>
      </w:r>
      <w:r w:rsidRPr="00C97567">
        <w:rPr>
          <w:b/>
          <w:color w:val="000000"/>
        </w:rPr>
        <w:t xml:space="preserve"> века </w:t>
      </w:r>
      <w:r w:rsidRPr="00C97567">
        <w:rPr>
          <w:color w:val="000000"/>
        </w:rPr>
        <w:t>‌</w:t>
      </w:r>
      <w:bookmarkStart w:id="106" w:name="ed5b2d90-0663-4a5c-8be5-da4aade46b54"/>
      <w:r w:rsidRPr="00C97567">
        <w:rPr>
          <w:color w:val="000000"/>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106"/>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Поэзия второй половины </w:t>
      </w:r>
      <w:r>
        <w:rPr>
          <w:b/>
          <w:color w:val="000000"/>
        </w:rPr>
        <w:t>XX</w:t>
      </w:r>
      <w:r w:rsidRPr="00C97567">
        <w:rPr>
          <w:b/>
          <w:color w:val="000000"/>
        </w:rPr>
        <w:t xml:space="preserve"> – начала </w:t>
      </w:r>
      <w:r>
        <w:rPr>
          <w:b/>
          <w:color w:val="000000"/>
        </w:rPr>
        <w:t>XXI</w:t>
      </w:r>
      <w:r w:rsidRPr="00C97567">
        <w:rPr>
          <w:b/>
          <w:color w:val="000000"/>
        </w:rPr>
        <w:t xml:space="preserve"> века</w:t>
      </w:r>
      <w:r w:rsidRPr="00C97567">
        <w:rPr>
          <w:color w:val="000000"/>
        </w:rPr>
        <w:t xml:space="preserve"> ‌</w:t>
      </w:r>
      <w:bookmarkStart w:id="107" w:name="adb853ee-930d-4a27-923a-b9cb0245de5e"/>
      <w:r w:rsidRPr="00C97567">
        <w:rPr>
          <w:color w:val="000000"/>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07"/>
      <w:r w:rsidRPr="00C97567">
        <w:rPr>
          <w:color w:val="000000"/>
        </w:rPr>
        <w:t>‌‌</w:t>
      </w:r>
    </w:p>
    <w:p w:rsidR="007E216C" w:rsidRPr="00C97567" w:rsidRDefault="007E216C" w:rsidP="007E216C">
      <w:pPr>
        <w:shd w:val="clear" w:color="auto" w:fill="FFFFFF"/>
        <w:spacing w:after="0" w:line="264" w:lineRule="auto"/>
        <w:ind w:firstLine="600"/>
        <w:jc w:val="both"/>
      </w:pPr>
      <w:r w:rsidRPr="00C97567">
        <w:rPr>
          <w:b/>
          <w:color w:val="000000"/>
        </w:rPr>
        <w:t>Зарубежная литература. У. Шекспир.</w:t>
      </w:r>
      <w:r w:rsidRPr="00C97567">
        <w:rPr>
          <w:color w:val="000000"/>
        </w:rPr>
        <w:t xml:space="preserve"> Сонеты ‌</w:t>
      </w:r>
      <w:bookmarkStart w:id="108" w:name="0d55d6d3-7190-4389-8070-261d3434d548"/>
      <w:r w:rsidRPr="00C97567">
        <w:rPr>
          <w:color w:val="000000"/>
        </w:rPr>
        <w:t xml:space="preserve">(один-два по выбору). Например, № 66 «Измучась всем, я умереть хочу…», № 130 «Её глаза на звёзды не похожи…» и др. </w:t>
      </w:r>
      <w:bookmarkEnd w:id="108"/>
      <w:r w:rsidRPr="00C97567">
        <w:rPr>
          <w:color w:val="000000"/>
        </w:rPr>
        <w:t>‌‌Трагедия «Ромео и Джульетта» ‌</w:t>
      </w:r>
      <w:bookmarkStart w:id="109" w:name="b53ea1d5-9b20-4ab2-824f-f7ee2f330726"/>
      <w:r w:rsidRPr="00C97567">
        <w:rPr>
          <w:color w:val="000000"/>
        </w:rPr>
        <w:t>(фрагменты по выбору).</w:t>
      </w:r>
      <w:bookmarkEnd w:id="109"/>
      <w:r w:rsidRPr="00C97567">
        <w:rPr>
          <w:color w:val="000000"/>
        </w:rPr>
        <w:t xml:space="preserve">‌‌ </w:t>
      </w:r>
    </w:p>
    <w:p w:rsidR="007E216C" w:rsidRPr="00C97567" w:rsidRDefault="007E216C" w:rsidP="007E216C">
      <w:pPr>
        <w:shd w:val="clear" w:color="auto" w:fill="FFFFFF"/>
        <w:spacing w:after="0" w:line="264" w:lineRule="auto"/>
        <w:ind w:firstLine="600"/>
        <w:jc w:val="both"/>
      </w:pPr>
      <w:r w:rsidRPr="00C97567">
        <w:rPr>
          <w:b/>
          <w:color w:val="000000"/>
        </w:rPr>
        <w:t xml:space="preserve">Ж.-Б. Мольер. </w:t>
      </w:r>
      <w:r w:rsidRPr="00C97567">
        <w:rPr>
          <w:color w:val="000000"/>
        </w:rPr>
        <w:t>Комедия «Мещанин во дворянстве» ‌</w:t>
      </w:r>
      <w:bookmarkStart w:id="110" w:name="0d430c7d-1e84-4c15-8128-09b5a0ae5b8e"/>
      <w:r w:rsidRPr="00C97567">
        <w:rPr>
          <w:color w:val="000000"/>
        </w:rPr>
        <w:t>(фрагменты по выбору).</w:t>
      </w:r>
      <w:bookmarkEnd w:id="110"/>
      <w:r w:rsidRPr="00C97567">
        <w:rPr>
          <w:color w:val="000000"/>
        </w:rPr>
        <w:t>‌‌</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lastRenderedPageBreak/>
        <w:t>9 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b/>
          <w:color w:val="000000"/>
        </w:rPr>
        <w:t>Древнерусская литература.</w:t>
      </w:r>
    </w:p>
    <w:p w:rsidR="007E216C" w:rsidRPr="00C97567" w:rsidRDefault="007E216C" w:rsidP="007E216C">
      <w:pPr>
        <w:spacing w:after="0" w:line="264" w:lineRule="auto"/>
        <w:ind w:firstLine="600"/>
        <w:jc w:val="both"/>
      </w:pPr>
      <w:r w:rsidRPr="00C97567">
        <w:rPr>
          <w:color w:val="000000"/>
        </w:rPr>
        <w:t xml:space="preserve">«Слово о полку Игореве». </w:t>
      </w:r>
    </w:p>
    <w:p w:rsidR="007E216C" w:rsidRPr="00C97567" w:rsidRDefault="007E216C" w:rsidP="007E216C">
      <w:pPr>
        <w:spacing w:after="0" w:line="264" w:lineRule="auto"/>
        <w:ind w:firstLine="600"/>
        <w:jc w:val="both"/>
      </w:pPr>
      <w:r w:rsidRPr="00C97567">
        <w:rPr>
          <w:b/>
          <w:color w:val="000000"/>
        </w:rPr>
        <w:t xml:space="preserve">Литература </w:t>
      </w:r>
      <w:r>
        <w:rPr>
          <w:b/>
          <w:color w:val="000000"/>
        </w:rPr>
        <w:t>XVIII</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 xml:space="preserve">М. В. Ломоносов. </w:t>
      </w:r>
      <w:r w:rsidRPr="00C97567">
        <w:rPr>
          <w:color w:val="000000"/>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111" w:name="e8b587e6-2f8c-4690-a635-22bb3cee08ae"/>
      <w:r w:rsidRPr="00C97567">
        <w:rPr>
          <w:color w:val="000000"/>
        </w:rPr>
        <w:t>(по выбору).</w:t>
      </w:r>
      <w:bookmarkEnd w:id="111"/>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Г. Р. Державин. </w:t>
      </w:r>
      <w:r w:rsidRPr="00C97567">
        <w:rPr>
          <w:color w:val="000000"/>
        </w:rPr>
        <w:t>Стихотворения ‌</w:t>
      </w:r>
      <w:bookmarkStart w:id="112" w:name="8ca8cc5e-b57b-4292-a0a2-4d5e99a37fc7"/>
      <w:r w:rsidRPr="00C97567">
        <w:rPr>
          <w:color w:val="000000"/>
        </w:rPr>
        <w:t>(два по выбору). Например, «Властителям и судиям», «Памятник» и др.</w:t>
      </w:r>
      <w:bookmarkEnd w:id="112"/>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Н. М. Карамзин.</w:t>
      </w:r>
      <w:r w:rsidRPr="00C97567">
        <w:rPr>
          <w:color w:val="000000"/>
        </w:rPr>
        <w:t xml:space="preserve"> Повесть «Бедная Лиза». </w:t>
      </w:r>
    </w:p>
    <w:p w:rsidR="007E216C" w:rsidRPr="00C97567" w:rsidRDefault="007E216C" w:rsidP="007E216C">
      <w:pPr>
        <w:spacing w:after="0" w:line="264" w:lineRule="auto"/>
        <w:ind w:firstLine="600"/>
        <w:jc w:val="both"/>
      </w:pPr>
      <w:r w:rsidRPr="00C97567">
        <w:rPr>
          <w:b/>
          <w:color w:val="000000"/>
        </w:rPr>
        <w:t xml:space="preserve">Литература первой половины </w:t>
      </w:r>
      <w:r>
        <w:rPr>
          <w:b/>
          <w:color w:val="000000"/>
        </w:rPr>
        <w:t>XIX</w:t>
      </w:r>
      <w:r w:rsidRPr="00C97567">
        <w:rPr>
          <w:b/>
          <w:color w:val="000000"/>
        </w:rPr>
        <w:t xml:space="preserve"> века. </w:t>
      </w:r>
    </w:p>
    <w:p w:rsidR="007E216C" w:rsidRPr="00C97567" w:rsidRDefault="007E216C" w:rsidP="007E216C">
      <w:pPr>
        <w:spacing w:after="0" w:line="264" w:lineRule="auto"/>
        <w:ind w:firstLine="600"/>
        <w:jc w:val="both"/>
      </w:pPr>
      <w:r w:rsidRPr="00C97567">
        <w:rPr>
          <w:b/>
          <w:color w:val="000000"/>
        </w:rPr>
        <w:t>В. А. Жуковский.</w:t>
      </w:r>
      <w:r w:rsidRPr="00C97567">
        <w:rPr>
          <w:color w:val="000000"/>
        </w:rPr>
        <w:t xml:space="preserve"> Баллады, элегии ‌</w:t>
      </w:r>
      <w:bookmarkStart w:id="113" w:name="7eb282c3-f5ef-4e9f-86b2-734492601833"/>
      <w:r w:rsidRPr="00C97567">
        <w:rPr>
          <w:color w:val="000000"/>
        </w:rPr>
        <w:t>(одна-две по выбору). Например, «Светлана», «Невыразимое», «Море» и др.</w:t>
      </w:r>
      <w:bookmarkEnd w:id="113"/>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А. С. Грибоедов.</w:t>
      </w:r>
      <w:r w:rsidRPr="00C97567">
        <w:rPr>
          <w:color w:val="000000"/>
        </w:rPr>
        <w:t xml:space="preserve"> Комедия «Горе от ума». </w:t>
      </w:r>
    </w:p>
    <w:p w:rsidR="007E216C" w:rsidRPr="00C97567" w:rsidRDefault="007E216C" w:rsidP="007E216C">
      <w:pPr>
        <w:spacing w:after="0" w:line="264" w:lineRule="auto"/>
        <w:ind w:firstLine="600"/>
        <w:jc w:val="both"/>
      </w:pPr>
      <w:r w:rsidRPr="00C97567">
        <w:rPr>
          <w:b/>
          <w:color w:val="000000"/>
        </w:rPr>
        <w:t xml:space="preserve">Поэзия пушкинской эпохи. </w:t>
      </w:r>
      <w:r w:rsidRPr="00C97567">
        <w:rPr>
          <w:color w:val="000000"/>
        </w:rPr>
        <w:t>‌</w:t>
      </w:r>
      <w:bookmarkStart w:id="114" w:name="d3f3009b-2bf2-4457-85cc-996248170bfd"/>
      <w:r w:rsidRPr="00C97567">
        <w:rPr>
          <w:color w:val="000000"/>
        </w:rPr>
        <w:t>К. Н. Батюшков, А. А. Дельвиг, Н. М. Языков, Е. А. Баратынский (не менее трёх стихотворений по выбору).</w:t>
      </w:r>
      <w:bookmarkEnd w:id="114"/>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А. С. Пушкин.</w:t>
      </w:r>
      <w:r w:rsidRPr="00C97567">
        <w:rPr>
          <w:color w:val="000000"/>
        </w:rPr>
        <w:t xml:space="preserve"> Стихотворения. ‌</w:t>
      </w:r>
      <w:bookmarkStart w:id="115" w:name="0b2f85f8-e824-4e61-a1ac-4efc7fb78a2f"/>
      <w:r w:rsidRPr="00C97567">
        <w:rPr>
          <w:color w:val="000000"/>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115"/>
      <w:r w:rsidRPr="00C97567">
        <w:rPr>
          <w:color w:val="000000"/>
        </w:rPr>
        <w:t xml:space="preserve">‌‌ Поэма «Медный всадник». Роман в стихах «Евгений Онегин». </w:t>
      </w:r>
    </w:p>
    <w:p w:rsidR="007E216C" w:rsidRPr="00C97567" w:rsidRDefault="007E216C" w:rsidP="007E216C">
      <w:pPr>
        <w:spacing w:after="0" w:line="264" w:lineRule="auto"/>
        <w:ind w:firstLine="600"/>
        <w:jc w:val="both"/>
      </w:pPr>
      <w:r w:rsidRPr="00C97567">
        <w:rPr>
          <w:b/>
          <w:color w:val="000000"/>
        </w:rPr>
        <w:t>М. Ю. Лермонтов.</w:t>
      </w:r>
      <w:r w:rsidRPr="00C97567">
        <w:rPr>
          <w:color w:val="000000"/>
        </w:rPr>
        <w:t xml:space="preserve"> Стихотворения. ‌</w:t>
      </w:r>
      <w:bookmarkStart w:id="116" w:name="87a51fa3-c568-4583-a18a-174135483b9d"/>
      <w:r w:rsidRPr="00C97567">
        <w:rPr>
          <w:color w:val="000000"/>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116"/>
      <w:r w:rsidRPr="00C97567">
        <w:rPr>
          <w:color w:val="000000"/>
        </w:rPr>
        <w:t xml:space="preserve">‌‌ Роман «Герой нашего времени». </w:t>
      </w:r>
    </w:p>
    <w:p w:rsidR="007E216C" w:rsidRPr="00C97567" w:rsidRDefault="007E216C" w:rsidP="007E216C">
      <w:pPr>
        <w:spacing w:after="0" w:line="264" w:lineRule="auto"/>
        <w:ind w:firstLine="600"/>
        <w:jc w:val="both"/>
      </w:pPr>
      <w:r w:rsidRPr="00C97567">
        <w:rPr>
          <w:b/>
          <w:color w:val="000000"/>
        </w:rPr>
        <w:t xml:space="preserve">Н. В. Гоголь. </w:t>
      </w:r>
      <w:r w:rsidRPr="00C97567">
        <w:rPr>
          <w:color w:val="000000"/>
        </w:rPr>
        <w:t xml:space="preserve">Поэма «Мёртвые души». </w:t>
      </w:r>
    </w:p>
    <w:p w:rsidR="007E216C" w:rsidRPr="00C97567" w:rsidRDefault="007E216C" w:rsidP="007E216C">
      <w:pPr>
        <w:spacing w:after="0" w:line="264" w:lineRule="auto"/>
        <w:ind w:firstLine="600"/>
        <w:jc w:val="both"/>
      </w:pPr>
      <w:r w:rsidRPr="00C97567">
        <w:rPr>
          <w:b/>
          <w:color w:val="000000"/>
        </w:rPr>
        <w:t xml:space="preserve">Отечественная проза первой половины </w:t>
      </w:r>
      <w:r>
        <w:rPr>
          <w:b/>
          <w:color w:val="000000"/>
        </w:rPr>
        <w:t>XIX</w:t>
      </w:r>
      <w:r w:rsidRPr="00C97567">
        <w:rPr>
          <w:b/>
          <w:color w:val="000000"/>
        </w:rPr>
        <w:t xml:space="preserve"> в.</w:t>
      </w:r>
      <w:r w:rsidRPr="00C97567">
        <w:rPr>
          <w:color w:val="000000"/>
        </w:rPr>
        <w:t xml:space="preserve"> ‌</w:t>
      </w:r>
      <w:bookmarkStart w:id="117" w:name="1e17c9e2-8d8f-4f1b-b2ac-b4be6de41c09"/>
      <w:r w:rsidRPr="00C97567">
        <w:rPr>
          <w:color w:val="000000"/>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117"/>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Зарубежная литература. </w:t>
      </w:r>
    </w:p>
    <w:p w:rsidR="007E216C" w:rsidRPr="00C97567" w:rsidRDefault="007E216C" w:rsidP="007E216C">
      <w:pPr>
        <w:spacing w:after="0" w:line="264" w:lineRule="auto"/>
        <w:ind w:firstLine="600"/>
        <w:jc w:val="both"/>
      </w:pPr>
      <w:r w:rsidRPr="00C97567">
        <w:rPr>
          <w:b/>
          <w:color w:val="000000"/>
        </w:rPr>
        <w:t>Данте.</w:t>
      </w:r>
      <w:r w:rsidRPr="00C97567">
        <w:rPr>
          <w:color w:val="000000"/>
        </w:rPr>
        <w:t xml:space="preserve"> «Божественная комедия» ‌</w:t>
      </w:r>
      <w:bookmarkStart w:id="118" w:name="131db750-5e26-42b5-b0b5-6f68058ef787"/>
      <w:r w:rsidRPr="00C97567">
        <w:rPr>
          <w:color w:val="000000"/>
        </w:rPr>
        <w:t>(не менее двух фрагментов по выбору).</w:t>
      </w:r>
      <w:bookmarkEnd w:id="118"/>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lastRenderedPageBreak/>
        <w:t>У. Шекспир.</w:t>
      </w:r>
      <w:r w:rsidRPr="00C97567">
        <w:rPr>
          <w:color w:val="000000"/>
        </w:rPr>
        <w:t xml:space="preserve"> Трагедия «Гамлет» ‌</w:t>
      </w:r>
      <w:bookmarkStart w:id="119" w:name="50dcaf75-7eb3-4058-9b14-0313c9277b2d"/>
      <w:r w:rsidRPr="00C97567">
        <w:rPr>
          <w:color w:val="000000"/>
        </w:rPr>
        <w:t>(фрагменты по выбору).</w:t>
      </w:r>
      <w:bookmarkEnd w:id="119"/>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И.В. Гёте.</w:t>
      </w:r>
      <w:r w:rsidRPr="00C97567">
        <w:rPr>
          <w:color w:val="000000"/>
        </w:rPr>
        <w:t xml:space="preserve"> Трагедия «Фауст» ‌</w:t>
      </w:r>
      <w:bookmarkStart w:id="120" w:name="0b3534b6-8dfe-4b28-9993-091faed66786"/>
      <w:r w:rsidRPr="00C97567">
        <w:rPr>
          <w:color w:val="000000"/>
        </w:rPr>
        <w:t>(не менее двух фрагментов по выбору).</w:t>
      </w:r>
      <w:bookmarkEnd w:id="120"/>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Дж. Г. Байрон. </w:t>
      </w:r>
      <w:r w:rsidRPr="00C97567">
        <w:rPr>
          <w:color w:val="000000"/>
        </w:rPr>
        <w:t>Стихотворения ‌</w:t>
      </w:r>
      <w:bookmarkStart w:id="121" w:name="e19cbdea-f76d-4b99-b400-83b11ad6923d"/>
      <w:r w:rsidRPr="00C97567">
        <w:rPr>
          <w:color w:val="000000"/>
        </w:rPr>
        <w:t>(одно по выбору). Например, «Душа моя мрачна. Скорей, певец, скорей!..», «Прощание Наполеона» и др.</w:t>
      </w:r>
      <w:bookmarkEnd w:id="121"/>
      <w:r w:rsidRPr="00C97567">
        <w:rPr>
          <w:color w:val="000000"/>
        </w:rPr>
        <w:t>‌‌ Поэма «Паломничество Чайльд-Гарольда» ‌</w:t>
      </w:r>
      <w:bookmarkStart w:id="122" w:name="e2190f02-8aec-4529-8d6c-41c65b65ca2e"/>
      <w:r w:rsidRPr="00C97567">
        <w:rPr>
          <w:color w:val="000000"/>
        </w:rPr>
        <w:t>(не менее одного фрагмента по выбору).</w:t>
      </w:r>
      <w:bookmarkEnd w:id="122"/>
      <w:r w:rsidRPr="00C97567">
        <w:rPr>
          <w:color w:val="000000"/>
        </w:rPr>
        <w:t xml:space="preserve">‌‌ </w:t>
      </w:r>
    </w:p>
    <w:p w:rsidR="007E216C" w:rsidRPr="00C97567" w:rsidRDefault="007E216C" w:rsidP="007E216C">
      <w:pPr>
        <w:spacing w:after="0" w:line="264" w:lineRule="auto"/>
        <w:ind w:firstLine="600"/>
        <w:jc w:val="both"/>
      </w:pPr>
      <w:r w:rsidRPr="00C97567">
        <w:rPr>
          <w:b/>
          <w:color w:val="000000"/>
        </w:rPr>
        <w:t xml:space="preserve">Зарубежная проза первой половины </w:t>
      </w:r>
      <w:r>
        <w:rPr>
          <w:b/>
          <w:color w:val="000000"/>
        </w:rPr>
        <w:t>XIX</w:t>
      </w:r>
      <w:r w:rsidRPr="00C97567">
        <w:rPr>
          <w:b/>
          <w:color w:val="000000"/>
        </w:rPr>
        <w:t xml:space="preserve"> в.</w:t>
      </w:r>
      <w:r w:rsidRPr="00C97567">
        <w:rPr>
          <w:color w:val="000000"/>
        </w:rPr>
        <w:t xml:space="preserve"> ‌</w:t>
      </w:r>
      <w:bookmarkStart w:id="123" w:name="2ccf1dde-3592-470f-89fb-4ebac1d8e3cf"/>
      <w:r w:rsidRPr="00C97567">
        <w:rPr>
          <w:color w:val="000000"/>
        </w:rPr>
        <w:t>(одно произведение по выбору). Например, произведения Э.Т.А. Гофмана, В. Гюго, В. Скотта и др.</w:t>
      </w:r>
      <w:bookmarkEnd w:id="123"/>
      <w:r w:rsidRPr="00C97567">
        <w:rPr>
          <w:color w:val="000000"/>
        </w:rPr>
        <w:t>‌‌</w:t>
      </w:r>
    </w:p>
    <w:p w:rsidR="007E216C" w:rsidRPr="00C97567" w:rsidRDefault="007E216C" w:rsidP="007E216C">
      <w:pPr>
        <w:sectPr w:rsidR="007E216C" w:rsidRPr="00C97567">
          <w:pgSz w:w="11906" w:h="16383"/>
          <w:pgMar w:top="1134" w:right="850" w:bottom="1134" w:left="1701" w:header="720" w:footer="720" w:gutter="0"/>
          <w:cols w:space="720"/>
        </w:sectPr>
      </w:pPr>
    </w:p>
    <w:bookmarkEnd w:id="33"/>
    <w:p w:rsidR="007E216C" w:rsidRPr="00C97567" w:rsidRDefault="007E216C" w:rsidP="007E216C">
      <w:pPr>
        <w:spacing w:after="0" w:line="264" w:lineRule="auto"/>
        <w:ind w:left="120"/>
        <w:jc w:val="both"/>
      </w:pPr>
      <w:r w:rsidRPr="00C97567">
        <w:rPr>
          <w:b/>
          <w:color w:val="000000"/>
        </w:rPr>
        <w:lastRenderedPageBreak/>
        <w:t>ПЛАНИРУЕМЫЕ ОБРАЗОВАТЕЛЬНЫЕ РЕЗУЛЬТАТЫ</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ЛИЧНОСТНЫЕ РЕЗУЛЬТАТЫ</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216C" w:rsidRPr="00C97567" w:rsidRDefault="007E216C" w:rsidP="007E216C">
      <w:pPr>
        <w:spacing w:after="0" w:line="264" w:lineRule="auto"/>
        <w:ind w:firstLine="600"/>
        <w:jc w:val="both"/>
      </w:pPr>
      <w:r w:rsidRPr="00C97567">
        <w:rPr>
          <w:color w:val="00000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E216C" w:rsidRPr="00C97567"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Гражданского воспитания:</w:t>
      </w:r>
    </w:p>
    <w:p w:rsidR="007E216C" w:rsidRPr="00C97567" w:rsidRDefault="007E216C" w:rsidP="006C07FF">
      <w:pPr>
        <w:numPr>
          <w:ilvl w:val="0"/>
          <w:numId w:val="88"/>
        </w:numPr>
        <w:spacing w:after="0" w:line="264" w:lineRule="auto"/>
        <w:jc w:val="both"/>
      </w:pPr>
      <w:r w:rsidRPr="00C97567">
        <w:rPr>
          <w:color w:val="000000"/>
        </w:rPr>
        <w:t xml:space="preserve">готовность к выполнению обязанностей гражданина и реализации его прав, уважение прав, свобод и законных интересов других людей; </w:t>
      </w:r>
    </w:p>
    <w:p w:rsidR="007E216C" w:rsidRPr="00C97567" w:rsidRDefault="007E216C" w:rsidP="006C07FF">
      <w:pPr>
        <w:numPr>
          <w:ilvl w:val="0"/>
          <w:numId w:val="88"/>
        </w:numPr>
        <w:spacing w:after="0" w:line="264" w:lineRule="auto"/>
        <w:jc w:val="both"/>
      </w:pPr>
      <w:r w:rsidRPr="00C97567">
        <w:rPr>
          <w:color w:val="000000"/>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E216C" w:rsidRPr="00C97567" w:rsidRDefault="007E216C" w:rsidP="006C07FF">
      <w:pPr>
        <w:numPr>
          <w:ilvl w:val="0"/>
          <w:numId w:val="88"/>
        </w:numPr>
        <w:spacing w:after="0" w:line="264" w:lineRule="auto"/>
        <w:jc w:val="both"/>
      </w:pPr>
      <w:r w:rsidRPr="00C97567">
        <w:rPr>
          <w:color w:val="000000"/>
        </w:rPr>
        <w:t>неприятие любых форм экстремизма, дискриминации;</w:t>
      </w:r>
    </w:p>
    <w:p w:rsidR="007E216C" w:rsidRPr="00C97567" w:rsidRDefault="007E216C" w:rsidP="006C07FF">
      <w:pPr>
        <w:numPr>
          <w:ilvl w:val="0"/>
          <w:numId w:val="88"/>
        </w:numPr>
        <w:spacing w:after="0" w:line="264" w:lineRule="auto"/>
        <w:jc w:val="both"/>
      </w:pPr>
      <w:r w:rsidRPr="00C97567">
        <w:rPr>
          <w:color w:val="000000"/>
        </w:rPr>
        <w:t>понимание роли различных социальных институтов в жизни человека;</w:t>
      </w:r>
    </w:p>
    <w:p w:rsidR="007E216C" w:rsidRPr="00C97567" w:rsidRDefault="007E216C" w:rsidP="006C07FF">
      <w:pPr>
        <w:numPr>
          <w:ilvl w:val="0"/>
          <w:numId w:val="88"/>
        </w:numPr>
        <w:spacing w:after="0" w:line="264" w:lineRule="auto"/>
        <w:jc w:val="both"/>
      </w:pPr>
      <w:r w:rsidRPr="00C97567">
        <w:rPr>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E216C" w:rsidRPr="00C97567" w:rsidRDefault="007E216C" w:rsidP="006C07FF">
      <w:pPr>
        <w:numPr>
          <w:ilvl w:val="0"/>
          <w:numId w:val="88"/>
        </w:numPr>
        <w:spacing w:after="0" w:line="264" w:lineRule="auto"/>
        <w:jc w:val="both"/>
      </w:pPr>
      <w:r w:rsidRPr="00C97567">
        <w:rPr>
          <w:color w:val="000000"/>
        </w:rPr>
        <w:t>представление о способах противодействия коррупции;</w:t>
      </w:r>
    </w:p>
    <w:p w:rsidR="007E216C" w:rsidRPr="00C97567" w:rsidRDefault="007E216C" w:rsidP="006C07FF">
      <w:pPr>
        <w:numPr>
          <w:ilvl w:val="0"/>
          <w:numId w:val="88"/>
        </w:numPr>
        <w:spacing w:after="0" w:line="264" w:lineRule="auto"/>
        <w:jc w:val="both"/>
      </w:pPr>
      <w:r w:rsidRPr="00C97567">
        <w:rPr>
          <w:color w:val="000000"/>
        </w:rPr>
        <w:lastRenderedPageBreak/>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7E216C" w:rsidRPr="00C97567" w:rsidRDefault="007E216C" w:rsidP="006C07FF">
      <w:pPr>
        <w:numPr>
          <w:ilvl w:val="0"/>
          <w:numId w:val="88"/>
        </w:numPr>
        <w:spacing w:after="0" w:line="264" w:lineRule="auto"/>
        <w:jc w:val="both"/>
      </w:pPr>
      <w:r w:rsidRPr="00C97567">
        <w:rPr>
          <w:color w:val="000000"/>
        </w:rPr>
        <w:t>активное участие в школьном самоуправлении;</w:t>
      </w:r>
    </w:p>
    <w:p w:rsidR="007E216C" w:rsidRPr="00C97567" w:rsidRDefault="007E216C" w:rsidP="006C07FF">
      <w:pPr>
        <w:numPr>
          <w:ilvl w:val="0"/>
          <w:numId w:val="88"/>
        </w:numPr>
        <w:spacing w:after="0" w:line="264" w:lineRule="auto"/>
        <w:jc w:val="both"/>
      </w:pPr>
      <w:r w:rsidRPr="00C97567">
        <w:rPr>
          <w:color w:val="000000"/>
        </w:rPr>
        <w:t>готовность к участию в гуманитарной деятельности (волонтерство; помощь людям, нуждающимся в ней).</w:t>
      </w:r>
    </w:p>
    <w:p w:rsidR="007E216C" w:rsidRPr="00C97567"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Патриотического воспитания:</w:t>
      </w:r>
    </w:p>
    <w:p w:rsidR="007E216C" w:rsidRPr="00C97567" w:rsidRDefault="007E216C" w:rsidP="006C07FF">
      <w:pPr>
        <w:numPr>
          <w:ilvl w:val="0"/>
          <w:numId w:val="89"/>
        </w:numPr>
        <w:spacing w:after="0" w:line="264" w:lineRule="auto"/>
        <w:jc w:val="both"/>
      </w:pPr>
      <w:r w:rsidRPr="00C97567">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7E216C" w:rsidRPr="00C97567" w:rsidRDefault="007E216C" w:rsidP="006C07FF">
      <w:pPr>
        <w:numPr>
          <w:ilvl w:val="0"/>
          <w:numId w:val="89"/>
        </w:numPr>
        <w:spacing w:after="0" w:line="264" w:lineRule="auto"/>
        <w:jc w:val="both"/>
      </w:pPr>
      <w:r w:rsidRPr="00C97567">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7E216C" w:rsidRPr="00C97567" w:rsidRDefault="007E216C" w:rsidP="006C07FF">
      <w:pPr>
        <w:numPr>
          <w:ilvl w:val="0"/>
          <w:numId w:val="89"/>
        </w:numPr>
        <w:spacing w:after="0" w:line="264" w:lineRule="auto"/>
        <w:jc w:val="both"/>
      </w:pPr>
      <w:r w:rsidRPr="00C97567">
        <w:rPr>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E216C" w:rsidRPr="00C97567"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Духовно-нравственного воспитания:</w:t>
      </w:r>
    </w:p>
    <w:p w:rsidR="007E216C" w:rsidRPr="00C97567" w:rsidRDefault="007E216C" w:rsidP="006C07FF">
      <w:pPr>
        <w:numPr>
          <w:ilvl w:val="0"/>
          <w:numId w:val="90"/>
        </w:numPr>
        <w:spacing w:after="0" w:line="264" w:lineRule="auto"/>
        <w:jc w:val="both"/>
      </w:pPr>
      <w:r w:rsidRPr="00C97567">
        <w:rPr>
          <w:color w:val="000000"/>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E216C" w:rsidRPr="00C97567" w:rsidRDefault="007E216C" w:rsidP="006C07FF">
      <w:pPr>
        <w:numPr>
          <w:ilvl w:val="0"/>
          <w:numId w:val="90"/>
        </w:numPr>
        <w:spacing w:after="0" w:line="264" w:lineRule="auto"/>
        <w:jc w:val="both"/>
      </w:pPr>
      <w:r w:rsidRPr="00C97567">
        <w:rPr>
          <w:color w:val="00000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E216C" w:rsidRPr="00C97567" w:rsidRDefault="007E216C" w:rsidP="006C07FF">
      <w:pPr>
        <w:numPr>
          <w:ilvl w:val="0"/>
          <w:numId w:val="90"/>
        </w:numPr>
        <w:spacing w:after="0" w:line="264" w:lineRule="auto"/>
        <w:jc w:val="both"/>
      </w:pPr>
      <w:r w:rsidRPr="00C97567">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7E216C" w:rsidRPr="00C97567"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Эстетического воспитания:</w:t>
      </w:r>
    </w:p>
    <w:p w:rsidR="007E216C" w:rsidRPr="00C97567" w:rsidRDefault="007E216C" w:rsidP="006C07FF">
      <w:pPr>
        <w:numPr>
          <w:ilvl w:val="0"/>
          <w:numId w:val="91"/>
        </w:numPr>
        <w:spacing w:after="0" w:line="264" w:lineRule="auto"/>
        <w:jc w:val="both"/>
      </w:pPr>
      <w:r w:rsidRPr="00C97567">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E216C" w:rsidRPr="00C97567" w:rsidRDefault="007E216C" w:rsidP="006C07FF">
      <w:pPr>
        <w:numPr>
          <w:ilvl w:val="0"/>
          <w:numId w:val="91"/>
        </w:numPr>
        <w:spacing w:after="0" w:line="264" w:lineRule="auto"/>
        <w:jc w:val="both"/>
      </w:pPr>
      <w:r w:rsidRPr="00C97567">
        <w:rPr>
          <w:color w:val="000000"/>
        </w:rPr>
        <w:lastRenderedPageBreak/>
        <w:t>осознание важности художественной литературы и культуры как средства коммуникации и самовыражения;</w:t>
      </w:r>
    </w:p>
    <w:p w:rsidR="007E216C" w:rsidRPr="00C97567" w:rsidRDefault="007E216C" w:rsidP="006C07FF">
      <w:pPr>
        <w:numPr>
          <w:ilvl w:val="0"/>
          <w:numId w:val="91"/>
        </w:numPr>
        <w:spacing w:after="0" w:line="264" w:lineRule="auto"/>
        <w:jc w:val="both"/>
      </w:pPr>
      <w:r w:rsidRPr="00C97567">
        <w:rPr>
          <w:color w:val="000000"/>
        </w:rPr>
        <w:t xml:space="preserve">понимание ценности отечественного и мирового искусства, роли этнических культурных традиций и народного творчества; </w:t>
      </w:r>
    </w:p>
    <w:p w:rsidR="007E216C" w:rsidRPr="00C97567" w:rsidRDefault="007E216C" w:rsidP="006C07FF">
      <w:pPr>
        <w:numPr>
          <w:ilvl w:val="0"/>
          <w:numId w:val="91"/>
        </w:numPr>
        <w:spacing w:after="0" w:line="264" w:lineRule="auto"/>
        <w:jc w:val="both"/>
      </w:pPr>
      <w:r w:rsidRPr="00C97567">
        <w:rPr>
          <w:color w:val="000000"/>
        </w:rPr>
        <w:t>стремление к самовыражению в разных видах искусства.</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Физического воспитания, формирования культуры здоровья и эмоционального благополучия:</w:t>
      </w:r>
    </w:p>
    <w:p w:rsidR="007E216C" w:rsidRPr="00C97567" w:rsidRDefault="007E216C" w:rsidP="006C07FF">
      <w:pPr>
        <w:numPr>
          <w:ilvl w:val="0"/>
          <w:numId w:val="92"/>
        </w:numPr>
        <w:spacing w:after="0" w:line="264" w:lineRule="auto"/>
        <w:jc w:val="both"/>
      </w:pPr>
      <w:r w:rsidRPr="00C97567">
        <w:rPr>
          <w:color w:val="000000"/>
        </w:rPr>
        <w:t xml:space="preserve">осознание ценности жизни с опорой на собственный жизненный и читательский опыт; </w:t>
      </w:r>
    </w:p>
    <w:p w:rsidR="007E216C" w:rsidRPr="00C97567" w:rsidRDefault="007E216C" w:rsidP="006C07FF">
      <w:pPr>
        <w:numPr>
          <w:ilvl w:val="0"/>
          <w:numId w:val="92"/>
        </w:numPr>
        <w:spacing w:after="0" w:line="264" w:lineRule="auto"/>
        <w:jc w:val="both"/>
      </w:pPr>
      <w:r w:rsidRPr="00C97567">
        <w:rPr>
          <w:color w:val="00000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E216C" w:rsidRPr="00C97567" w:rsidRDefault="007E216C" w:rsidP="006C07FF">
      <w:pPr>
        <w:numPr>
          <w:ilvl w:val="0"/>
          <w:numId w:val="92"/>
        </w:numPr>
        <w:spacing w:after="0" w:line="264" w:lineRule="auto"/>
        <w:jc w:val="both"/>
      </w:pPr>
      <w:r w:rsidRPr="00C97567">
        <w:rPr>
          <w:color w:val="00000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7E216C" w:rsidRPr="00C97567" w:rsidRDefault="007E216C" w:rsidP="006C07FF">
      <w:pPr>
        <w:numPr>
          <w:ilvl w:val="0"/>
          <w:numId w:val="92"/>
        </w:numPr>
        <w:spacing w:after="0" w:line="264" w:lineRule="auto"/>
        <w:jc w:val="both"/>
      </w:pPr>
      <w:r w:rsidRPr="00C97567">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E216C" w:rsidRPr="00C97567" w:rsidRDefault="007E216C" w:rsidP="006C07FF">
      <w:pPr>
        <w:numPr>
          <w:ilvl w:val="0"/>
          <w:numId w:val="92"/>
        </w:numPr>
        <w:spacing w:after="0" w:line="264" w:lineRule="auto"/>
        <w:jc w:val="both"/>
      </w:pPr>
      <w:r w:rsidRPr="00C97567">
        <w:rPr>
          <w:color w:val="000000"/>
        </w:rPr>
        <w:t>умение принимать себя и других, не осуждая;</w:t>
      </w:r>
    </w:p>
    <w:p w:rsidR="007E216C" w:rsidRPr="00C97567" w:rsidRDefault="007E216C" w:rsidP="006C07FF">
      <w:pPr>
        <w:numPr>
          <w:ilvl w:val="0"/>
          <w:numId w:val="92"/>
        </w:numPr>
        <w:spacing w:after="0" w:line="264" w:lineRule="auto"/>
        <w:jc w:val="both"/>
      </w:pPr>
      <w:r w:rsidRPr="00C97567">
        <w:rPr>
          <w:color w:val="000000"/>
        </w:rPr>
        <w:t>умение осознавать эмоциональное состояние себя и других, опираясь на примеры из литературных произведений;</w:t>
      </w:r>
    </w:p>
    <w:p w:rsidR="007E216C" w:rsidRPr="00C97567" w:rsidRDefault="007E216C" w:rsidP="006C07FF">
      <w:pPr>
        <w:numPr>
          <w:ilvl w:val="0"/>
          <w:numId w:val="92"/>
        </w:numPr>
        <w:spacing w:after="0" w:line="264" w:lineRule="auto"/>
        <w:jc w:val="both"/>
      </w:pPr>
      <w:r w:rsidRPr="00C97567">
        <w:rPr>
          <w:color w:val="000000"/>
        </w:rPr>
        <w:t>уметь управлять собственным эмоциональным состоянием;</w:t>
      </w:r>
    </w:p>
    <w:p w:rsidR="007E216C" w:rsidRPr="00C97567" w:rsidRDefault="007E216C" w:rsidP="006C07FF">
      <w:pPr>
        <w:numPr>
          <w:ilvl w:val="0"/>
          <w:numId w:val="92"/>
        </w:numPr>
        <w:spacing w:after="0" w:line="264" w:lineRule="auto"/>
        <w:jc w:val="both"/>
      </w:pPr>
      <w:r w:rsidRPr="00C97567">
        <w:rPr>
          <w:color w:val="000000"/>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E216C" w:rsidRPr="00C97567"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Трудового воспитания:</w:t>
      </w:r>
    </w:p>
    <w:p w:rsidR="007E216C" w:rsidRPr="00C97567" w:rsidRDefault="007E216C" w:rsidP="006C07FF">
      <w:pPr>
        <w:numPr>
          <w:ilvl w:val="0"/>
          <w:numId w:val="93"/>
        </w:numPr>
        <w:spacing w:after="0" w:line="264" w:lineRule="auto"/>
        <w:jc w:val="both"/>
      </w:pPr>
      <w:r w:rsidRPr="00C97567">
        <w:rPr>
          <w:color w:val="00000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E216C" w:rsidRPr="00C97567" w:rsidRDefault="007E216C" w:rsidP="006C07FF">
      <w:pPr>
        <w:numPr>
          <w:ilvl w:val="0"/>
          <w:numId w:val="93"/>
        </w:numPr>
        <w:spacing w:after="0" w:line="264" w:lineRule="auto"/>
        <w:jc w:val="both"/>
      </w:pPr>
      <w:r w:rsidRPr="00C97567">
        <w:rPr>
          <w:color w:val="000000"/>
        </w:rPr>
        <w:t xml:space="preserve">интерес к практическому изучению профессий и труда различного рода, в том числе на основе применения изучаемого предметного </w:t>
      </w:r>
      <w:r w:rsidRPr="00C97567">
        <w:rPr>
          <w:color w:val="000000"/>
        </w:rPr>
        <w:lastRenderedPageBreak/>
        <w:t xml:space="preserve">знания и знакомства с деятельностью героев на страницах литературных произведений; </w:t>
      </w:r>
    </w:p>
    <w:p w:rsidR="007E216C" w:rsidRPr="00C97567" w:rsidRDefault="007E216C" w:rsidP="006C07FF">
      <w:pPr>
        <w:numPr>
          <w:ilvl w:val="0"/>
          <w:numId w:val="93"/>
        </w:numPr>
        <w:spacing w:after="0" w:line="264" w:lineRule="auto"/>
        <w:jc w:val="both"/>
      </w:pPr>
      <w:r w:rsidRPr="00C97567">
        <w:rPr>
          <w:color w:val="00000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E216C" w:rsidRPr="00C97567" w:rsidRDefault="007E216C" w:rsidP="006C07FF">
      <w:pPr>
        <w:numPr>
          <w:ilvl w:val="0"/>
          <w:numId w:val="93"/>
        </w:numPr>
        <w:spacing w:after="0" w:line="264" w:lineRule="auto"/>
        <w:jc w:val="both"/>
      </w:pPr>
      <w:r w:rsidRPr="00C97567">
        <w:rPr>
          <w:color w:val="000000"/>
        </w:rPr>
        <w:t xml:space="preserve">готовность адаптироваться в профессиональной среде; </w:t>
      </w:r>
    </w:p>
    <w:p w:rsidR="007E216C" w:rsidRPr="00C97567" w:rsidRDefault="007E216C" w:rsidP="006C07FF">
      <w:pPr>
        <w:numPr>
          <w:ilvl w:val="0"/>
          <w:numId w:val="93"/>
        </w:numPr>
        <w:spacing w:after="0" w:line="264" w:lineRule="auto"/>
        <w:jc w:val="both"/>
      </w:pPr>
      <w:r w:rsidRPr="00C97567">
        <w:rPr>
          <w:color w:val="000000"/>
        </w:rPr>
        <w:t xml:space="preserve">уважение к труду и результатам трудовой деятельности, в том числе при изучении произведений русского фольклора и литературы; </w:t>
      </w:r>
    </w:p>
    <w:p w:rsidR="007E216C" w:rsidRPr="00C97567" w:rsidRDefault="007E216C" w:rsidP="006C07FF">
      <w:pPr>
        <w:numPr>
          <w:ilvl w:val="0"/>
          <w:numId w:val="93"/>
        </w:numPr>
        <w:spacing w:after="0" w:line="264" w:lineRule="auto"/>
        <w:jc w:val="both"/>
      </w:pPr>
      <w:r w:rsidRPr="00C97567">
        <w:rPr>
          <w:color w:val="00000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E216C" w:rsidRPr="00C97567"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Экологического воспитания:</w:t>
      </w:r>
    </w:p>
    <w:p w:rsidR="007E216C" w:rsidRPr="00C97567" w:rsidRDefault="007E216C" w:rsidP="006C07FF">
      <w:pPr>
        <w:numPr>
          <w:ilvl w:val="0"/>
          <w:numId w:val="94"/>
        </w:numPr>
        <w:spacing w:after="0" w:line="264" w:lineRule="auto"/>
        <w:jc w:val="both"/>
      </w:pPr>
      <w:r w:rsidRPr="00C97567">
        <w:rPr>
          <w:color w:val="00000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E216C" w:rsidRPr="00C97567" w:rsidRDefault="007E216C" w:rsidP="006C07FF">
      <w:pPr>
        <w:numPr>
          <w:ilvl w:val="0"/>
          <w:numId w:val="94"/>
        </w:numPr>
        <w:spacing w:after="0" w:line="264" w:lineRule="auto"/>
        <w:jc w:val="both"/>
      </w:pPr>
      <w:r w:rsidRPr="00C97567">
        <w:rPr>
          <w:color w:val="000000"/>
        </w:rPr>
        <w:t xml:space="preserve">повышение уровня экологической культуры, осознание глобального характера экологических проблем и путей их решения; </w:t>
      </w:r>
    </w:p>
    <w:p w:rsidR="007E216C" w:rsidRPr="00C97567" w:rsidRDefault="007E216C" w:rsidP="006C07FF">
      <w:pPr>
        <w:numPr>
          <w:ilvl w:val="0"/>
          <w:numId w:val="94"/>
        </w:numPr>
        <w:spacing w:after="0" w:line="264" w:lineRule="auto"/>
        <w:jc w:val="both"/>
      </w:pPr>
      <w:r w:rsidRPr="00C97567">
        <w:rPr>
          <w:color w:val="000000"/>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E216C" w:rsidRPr="00C97567" w:rsidRDefault="007E216C" w:rsidP="006C07FF">
      <w:pPr>
        <w:numPr>
          <w:ilvl w:val="0"/>
          <w:numId w:val="94"/>
        </w:numPr>
        <w:spacing w:after="0" w:line="264" w:lineRule="auto"/>
        <w:jc w:val="both"/>
      </w:pPr>
      <w:r w:rsidRPr="00C97567">
        <w:rPr>
          <w:color w:val="000000"/>
        </w:rPr>
        <w:t xml:space="preserve">осознание своей роли как гражданина и потребителя в условиях взаимосвязи природной, технологической и социальной сред; </w:t>
      </w:r>
    </w:p>
    <w:p w:rsidR="007E216C" w:rsidRPr="00C97567" w:rsidRDefault="007E216C" w:rsidP="006C07FF">
      <w:pPr>
        <w:numPr>
          <w:ilvl w:val="0"/>
          <w:numId w:val="94"/>
        </w:numPr>
        <w:spacing w:after="0" w:line="264" w:lineRule="auto"/>
        <w:jc w:val="both"/>
      </w:pPr>
      <w:r w:rsidRPr="00C97567">
        <w:rPr>
          <w:color w:val="000000"/>
        </w:rPr>
        <w:t>готовность к участию в практической деятельности экологической направленности.</w:t>
      </w:r>
    </w:p>
    <w:p w:rsidR="007E216C" w:rsidRPr="00C97567"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Ценности научного познания:</w:t>
      </w:r>
    </w:p>
    <w:p w:rsidR="007E216C" w:rsidRPr="00C97567" w:rsidRDefault="007E216C" w:rsidP="006C07FF">
      <w:pPr>
        <w:numPr>
          <w:ilvl w:val="0"/>
          <w:numId w:val="95"/>
        </w:numPr>
        <w:spacing w:after="0" w:line="264" w:lineRule="auto"/>
        <w:jc w:val="both"/>
      </w:pPr>
      <w:r w:rsidRPr="00C97567">
        <w:rPr>
          <w:color w:val="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E216C" w:rsidRPr="00C97567" w:rsidRDefault="007E216C" w:rsidP="006C07FF">
      <w:pPr>
        <w:numPr>
          <w:ilvl w:val="0"/>
          <w:numId w:val="95"/>
        </w:numPr>
        <w:spacing w:after="0" w:line="264" w:lineRule="auto"/>
        <w:jc w:val="both"/>
      </w:pPr>
      <w:r w:rsidRPr="00C97567">
        <w:rPr>
          <w:color w:val="000000"/>
        </w:rPr>
        <w:t xml:space="preserve">овладение языковой и читательской культурой как средством познания мира; </w:t>
      </w:r>
    </w:p>
    <w:p w:rsidR="007E216C" w:rsidRPr="00C97567" w:rsidRDefault="007E216C" w:rsidP="006C07FF">
      <w:pPr>
        <w:numPr>
          <w:ilvl w:val="0"/>
          <w:numId w:val="95"/>
        </w:numPr>
        <w:spacing w:after="0" w:line="264" w:lineRule="auto"/>
        <w:jc w:val="both"/>
      </w:pPr>
      <w:r w:rsidRPr="00C97567">
        <w:rPr>
          <w:color w:val="000000"/>
        </w:rPr>
        <w:t xml:space="preserve">овладение основными навыками исследовательской деятельности с учётом специфики школьного литературного образования; </w:t>
      </w:r>
    </w:p>
    <w:p w:rsidR="007E216C" w:rsidRPr="00C97567" w:rsidRDefault="007E216C" w:rsidP="006C07FF">
      <w:pPr>
        <w:numPr>
          <w:ilvl w:val="0"/>
          <w:numId w:val="95"/>
        </w:numPr>
        <w:spacing w:after="0" w:line="264" w:lineRule="auto"/>
        <w:jc w:val="both"/>
      </w:pPr>
      <w:r w:rsidRPr="00C97567">
        <w:rPr>
          <w:color w:val="000000"/>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Личностные результаты, обеспечивающие адаптацию обучающегося к изменяющимся условиям социальной и природной среды:</w:t>
      </w:r>
    </w:p>
    <w:p w:rsidR="007E216C" w:rsidRPr="00C97567" w:rsidRDefault="007E216C" w:rsidP="006C07FF">
      <w:pPr>
        <w:numPr>
          <w:ilvl w:val="0"/>
          <w:numId w:val="96"/>
        </w:numPr>
        <w:spacing w:after="0" w:line="264" w:lineRule="auto"/>
        <w:jc w:val="both"/>
      </w:pPr>
      <w:r w:rsidRPr="00C97567">
        <w:rPr>
          <w:color w:val="00000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E216C" w:rsidRPr="00C97567" w:rsidRDefault="007E216C" w:rsidP="006C07FF">
      <w:pPr>
        <w:numPr>
          <w:ilvl w:val="0"/>
          <w:numId w:val="96"/>
        </w:numPr>
        <w:spacing w:after="0" w:line="264" w:lineRule="auto"/>
        <w:jc w:val="both"/>
      </w:pPr>
      <w:r w:rsidRPr="00C97567">
        <w:rPr>
          <w:color w:val="000000"/>
        </w:rPr>
        <w:t>изучение и оценка социальных ролей персонажей литературных произведений;</w:t>
      </w:r>
    </w:p>
    <w:p w:rsidR="007E216C" w:rsidRPr="00C97567" w:rsidRDefault="007E216C" w:rsidP="006C07FF">
      <w:pPr>
        <w:numPr>
          <w:ilvl w:val="0"/>
          <w:numId w:val="96"/>
        </w:numPr>
        <w:spacing w:after="0" w:line="264" w:lineRule="auto"/>
        <w:jc w:val="both"/>
      </w:pPr>
      <w:r w:rsidRPr="00C97567">
        <w:rPr>
          <w:color w:val="000000"/>
        </w:rPr>
        <w:t xml:space="preserve">потребность во взаимодействии в условиях неопределённости, открытость опыту и знаниям других; </w:t>
      </w:r>
    </w:p>
    <w:p w:rsidR="007E216C" w:rsidRPr="00C97567" w:rsidRDefault="007E216C" w:rsidP="006C07FF">
      <w:pPr>
        <w:numPr>
          <w:ilvl w:val="0"/>
          <w:numId w:val="96"/>
        </w:numPr>
        <w:spacing w:after="0" w:line="264" w:lineRule="auto"/>
        <w:jc w:val="both"/>
      </w:pPr>
      <w:r w:rsidRPr="00C97567">
        <w:rPr>
          <w:color w:val="000000"/>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E216C" w:rsidRPr="00C97567" w:rsidRDefault="007E216C" w:rsidP="006C07FF">
      <w:pPr>
        <w:numPr>
          <w:ilvl w:val="0"/>
          <w:numId w:val="96"/>
        </w:numPr>
        <w:spacing w:after="0" w:line="264" w:lineRule="auto"/>
        <w:jc w:val="both"/>
      </w:pPr>
      <w:r w:rsidRPr="00C97567">
        <w:rPr>
          <w:color w:val="000000"/>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7E216C" w:rsidRPr="00C97567" w:rsidRDefault="007E216C" w:rsidP="006C07FF">
      <w:pPr>
        <w:numPr>
          <w:ilvl w:val="0"/>
          <w:numId w:val="96"/>
        </w:numPr>
        <w:spacing w:after="0" w:line="264" w:lineRule="auto"/>
        <w:jc w:val="both"/>
      </w:pPr>
      <w:r w:rsidRPr="00C97567">
        <w:rPr>
          <w:color w:val="000000"/>
        </w:rPr>
        <w:t xml:space="preserve">умение оперировать основными понятиями, терминами и представлениями в области концепции устойчивого развития; </w:t>
      </w:r>
    </w:p>
    <w:p w:rsidR="007E216C" w:rsidRPr="00C97567" w:rsidRDefault="007E216C" w:rsidP="006C07FF">
      <w:pPr>
        <w:numPr>
          <w:ilvl w:val="0"/>
          <w:numId w:val="96"/>
        </w:numPr>
        <w:spacing w:after="0" w:line="264" w:lineRule="auto"/>
        <w:jc w:val="both"/>
      </w:pPr>
      <w:r w:rsidRPr="00C97567">
        <w:rPr>
          <w:color w:val="000000"/>
        </w:rPr>
        <w:t xml:space="preserve">анализировать и выявлять взаимосвязи природы, общества и экономики; </w:t>
      </w:r>
    </w:p>
    <w:p w:rsidR="007E216C" w:rsidRPr="00C97567" w:rsidRDefault="007E216C" w:rsidP="006C07FF">
      <w:pPr>
        <w:numPr>
          <w:ilvl w:val="0"/>
          <w:numId w:val="96"/>
        </w:numPr>
        <w:spacing w:after="0" w:line="264" w:lineRule="auto"/>
        <w:jc w:val="both"/>
      </w:pPr>
      <w:r w:rsidRPr="00C97567">
        <w:rPr>
          <w:color w:val="000000"/>
        </w:rPr>
        <w:t>оценивать свои действия с учётом влияния на окружающую среду, достижений целей и преодоления вызовов, возможных глобальных последствий;</w:t>
      </w:r>
    </w:p>
    <w:p w:rsidR="007E216C" w:rsidRPr="00C97567" w:rsidRDefault="007E216C" w:rsidP="006C07FF">
      <w:pPr>
        <w:numPr>
          <w:ilvl w:val="0"/>
          <w:numId w:val="96"/>
        </w:numPr>
        <w:spacing w:after="0" w:line="264" w:lineRule="auto"/>
        <w:jc w:val="both"/>
      </w:pPr>
      <w:r w:rsidRPr="00C97567">
        <w:rPr>
          <w:color w:val="00000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7E216C" w:rsidRPr="00C97567" w:rsidRDefault="007E216C" w:rsidP="006C07FF">
      <w:pPr>
        <w:numPr>
          <w:ilvl w:val="0"/>
          <w:numId w:val="96"/>
        </w:numPr>
        <w:spacing w:after="0" w:line="264" w:lineRule="auto"/>
        <w:jc w:val="both"/>
      </w:pPr>
      <w:r w:rsidRPr="00C97567">
        <w:rPr>
          <w:color w:val="000000"/>
        </w:rPr>
        <w:t xml:space="preserve">воспринимать стрессовую ситуацию как вызов, требующий контрмер; </w:t>
      </w:r>
    </w:p>
    <w:p w:rsidR="007E216C" w:rsidRPr="00C97567" w:rsidRDefault="007E216C" w:rsidP="006C07FF">
      <w:pPr>
        <w:numPr>
          <w:ilvl w:val="0"/>
          <w:numId w:val="96"/>
        </w:numPr>
        <w:spacing w:after="0" w:line="264" w:lineRule="auto"/>
        <w:jc w:val="both"/>
      </w:pPr>
      <w:r w:rsidRPr="00C97567">
        <w:rPr>
          <w:color w:val="000000"/>
        </w:rPr>
        <w:lastRenderedPageBreak/>
        <w:t xml:space="preserve">оценивать ситуацию стресса, корректировать принимаемые решения и действия; </w:t>
      </w:r>
    </w:p>
    <w:p w:rsidR="007E216C" w:rsidRPr="00C97567" w:rsidRDefault="007E216C" w:rsidP="006C07FF">
      <w:pPr>
        <w:numPr>
          <w:ilvl w:val="0"/>
          <w:numId w:val="96"/>
        </w:numPr>
        <w:spacing w:after="0" w:line="264" w:lineRule="auto"/>
        <w:jc w:val="both"/>
      </w:pPr>
      <w:r w:rsidRPr="00C97567">
        <w:rPr>
          <w:color w:val="000000"/>
        </w:rPr>
        <w:t xml:space="preserve">формулировать и оценивать риски и последствия, формировать опыт, уметь находить позитивное в произошедшей ситуации; </w:t>
      </w:r>
    </w:p>
    <w:p w:rsidR="007E216C" w:rsidRPr="00C97567" w:rsidRDefault="007E216C" w:rsidP="006C07FF">
      <w:pPr>
        <w:numPr>
          <w:ilvl w:val="0"/>
          <w:numId w:val="96"/>
        </w:numPr>
        <w:spacing w:after="0" w:line="264" w:lineRule="auto"/>
        <w:jc w:val="both"/>
      </w:pPr>
      <w:r w:rsidRPr="00C97567">
        <w:rPr>
          <w:color w:val="000000"/>
        </w:rPr>
        <w:t>быть готовым действовать в отсутствии гарантий успеха.</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МЕТАПРЕДМЕТНЫЕ РЕЗУЛЬТАТЫ</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К концу обучения у обучающегося формируются следующие универсальные учебные действия.</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Универсальные учебные познавательные действия:</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b/>
          <w:color w:val="000000"/>
        </w:rPr>
        <w:t>1) Базовые логические действия:</w:t>
      </w:r>
    </w:p>
    <w:p w:rsidR="007E216C" w:rsidRPr="00C97567" w:rsidRDefault="007E216C" w:rsidP="006C07FF">
      <w:pPr>
        <w:numPr>
          <w:ilvl w:val="0"/>
          <w:numId w:val="97"/>
        </w:numPr>
        <w:spacing w:after="0" w:line="264" w:lineRule="auto"/>
        <w:jc w:val="both"/>
      </w:pPr>
      <w:r w:rsidRPr="00C97567">
        <w:rPr>
          <w:color w:val="000000"/>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E216C" w:rsidRPr="00C97567" w:rsidRDefault="007E216C" w:rsidP="006C07FF">
      <w:pPr>
        <w:numPr>
          <w:ilvl w:val="0"/>
          <w:numId w:val="97"/>
        </w:numPr>
        <w:spacing w:after="0" w:line="264" w:lineRule="auto"/>
        <w:jc w:val="both"/>
      </w:pPr>
      <w:r w:rsidRPr="00C97567">
        <w:rPr>
          <w:color w:val="00000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E216C" w:rsidRPr="00C97567" w:rsidRDefault="007E216C" w:rsidP="006C07FF">
      <w:pPr>
        <w:numPr>
          <w:ilvl w:val="0"/>
          <w:numId w:val="97"/>
        </w:numPr>
        <w:spacing w:after="0" w:line="264" w:lineRule="auto"/>
        <w:jc w:val="both"/>
      </w:pPr>
      <w:r w:rsidRPr="00C97567">
        <w:rPr>
          <w:color w:val="000000"/>
        </w:rPr>
        <w:t>с учётом предложенной задачи выявлять закономерности и противоречия в рассматриваемых литературных фактах и наблюдениях над текстом;</w:t>
      </w:r>
    </w:p>
    <w:p w:rsidR="007E216C" w:rsidRPr="00C97567" w:rsidRDefault="007E216C" w:rsidP="006C07FF">
      <w:pPr>
        <w:numPr>
          <w:ilvl w:val="0"/>
          <w:numId w:val="97"/>
        </w:numPr>
        <w:spacing w:after="0" w:line="264" w:lineRule="auto"/>
        <w:jc w:val="both"/>
      </w:pPr>
      <w:r w:rsidRPr="00C97567">
        <w:rPr>
          <w:color w:val="000000"/>
        </w:rPr>
        <w:t>предлагать критерии для выявления закономерностей и противоречий с учётом учебной задачи;</w:t>
      </w:r>
    </w:p>
    <w:p w:rsidR="007E216C" w:rsidRPr="00C97567" w:rsidRDefault="007E216C" w:rsidP="006C07FF">
      <w:pPr>
        <w:numPr>
          <w:ilvl w:val="0"/>
          <w:numId w:val="97"/>
        </w:numPr>
        <w:spacing w:after="0" w:line="264" w:lineRule="auto"/>
        <w:jc w:val="both"/>
      </w:pPr>
      <w:r w:rsidRPr="00C97567">
        <w:rPr>
          <w:color w:val="000000"/>
        </w:rPr>
        <w:t>выявлять дефициты информации, данных, необходимых для решения поставленной учебной задачи;</w:t>
      </w:r>
    </w:p>
    <w:p w:rsidR="007E216C" w:rsidRPr="00C97567" w:rsidRDefault="007E216C" w:rsidP="006C07FF">
      <w:pPr>
        <w:numPr>
          <w:ilvl w:val="0"/>
          <w:numId w:val="97"/>
        </w:numPr>
        <w:spacing w:after="0" w:line="264" w:lineRule="auto"/>
        <w:jc w:val="both"/>
      </w:pPr>
      <w:r w:rsidRPr="00C97567">
        <w:rPr>
          <w:color w:val="000000"/>
        </w:rPr>
        <w:t>выявлять причинно-следственные связи при изучении литературных явлений и процессов;</w:t>
      </w:r>
    </w:p>
    <w:p w:rsidR="007E216C" w:rsidRPr="00C97567" w:rsidRDefault="007E216C" w:rsidP="006C07FF">
      <w:pPr>
        <w:numPr>
          <w:ilvl w:val="0"/>
          <w:numId w:val="97"/>
        </w:numPr>
        <w:spacing w:after="0" w:line="264" w:lineRule="auto"/>
        <w:jc w:val="both"/>
      </w:pPr>
      <w:r w:rsidRPr="00C97567">
        <w:rPr>
          <w:color w:val="000000"/>
        </w:rPr>
        <w:t>делать выводы с использованием дедуктивных и индуктивных умозаключений, умозаключений по аналогии;</w:t>
      </w:r>
    </w:p>
    <w:p w:rsidR="007E216C" w:rsidRPr="00C97567" w:rsidRDefault="007E216C" w:rsidP="006C07FF">
      <w:pPr>
        <w:numPr>
          <w:ilvl w:val="0"/>
          <w:numId w:val="97"/>
        </w:numPr>
        <w:spacing w:after="0" w:line="264" w:lineRule="auto"/>
        <w:jc w:val="both"/>
      </w:pPr>
      <w:r w:rsidRPr="00C97567">
        <w:rPr>
          <w:color w:val="000000"/>
        </w:rPr>
        <w:t>формулировать гипотезы об их взаимосвязях;</w:t>
      </w:r>
    </w:p>
    <w:p w:rsidR="007E216C" w:rsidRPr="00C97567" w:rsidRDefault="007E216C" w:rsidP="006C07FF">
      <w:pPr>
        <w:numPr>
          <w:ilvl w:val="0"/>
          <w:numId w:val="97"/>
        </w:numPr>
        <w:spacing w:after="0" w:line="264" w:lineRule="auto"/>
        <w:jc w:val="both"/>
      </w:pPr>
      <w:r w:rsidRPr="00C97567">
        <w:rPr>
          <w:color w:val="00000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E216C" w:rsidRDefault="007E216C" w:rsidP="007E216C">
      <w:pPr>
        <w:spacing w:after="0" w:line="264" w:lineRule="auto"/>
        <w:ind w:firstLine="600"/>
        <w:jc w:val="both"/>
      </w:pPr>
      <w:r>
        <w:rPr>
          <w:b/>
          <w:color w:val="000000"/>
        </w:rPr>
        <w:lastRenderedPageBreak/>
        <w:t>2) Базовые исследовательские действия:</w:t>
      </w:r>
    </w:p>
    <w:p w:rsidR="007E216C" w:rsidRPr="00C97567" w:rsidRDefault="007E216C" w:rsidP="006C07FF">
      <w:pPr>
        <w:numPr>
          <w:ilvl w:val="0"/>
          <w:numId w:val="98"/>
        </w:numPr>
        <w:spacing w:after="0" w:line="264" w:lineRule="auto"/>
        <w:jc w:val="both"/>
      </w:pPr>
      <w:r w:rsidRPr="00C97567">
        <w:rPr>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216C" w:rsidRPr="00C97567" w:rsidRDefault="007E216C" w:rsidP="006C07FF">
      <w:pPr>
        <w:numPr>
          <w:ilvl w:val="0"/>
          <w:numId w:val="98"/>
        </w:numPr>
        <w:spacing w:after="0" w:line="264" w:lineRule="auto"/>
        <w:jc w:val="both"/>
      </w:pPr>
      <w:r w:rsidRPr="00C97567">
        <w:rPr>
          <w:color w:val="000000"/>
        </w:rPr>
        <w:t>использовать вопросы как исследовательский инструмент познания в литературном образовании;</w:t>
      </w:r>
    </w:p>
    <w:p w:rsidR="007E216C" w:rsidRPr="00C97567" w:rsidRDefault="007E216C" w:rsidP="006C07FF">
      <w:pPr>
        <w:numPr>
          <w:ilvl w:val="0"/>
          <w:numId w:val="98"/>
        </w:numPr>
        <w:spacing w:after="0" w:line="264" w:lineRule="auto"/>
        <w:jc w:val="both"/>
      </w:pPr>
      <w:r w:rsidRPr="00C97567">
        <w:rPr>
          <w:color w:val="000000"/>
        </w:rPr>
        <w:t>формировать гипотезу об истинности собственных суждений и суждений других, аргументировать свою позицию, мнение</w:t>
      </w:r>
    </w:p>
    <w:p w:rsidR="007E216C" w:rsidRPr="00C97567" w:rsidRDefault="007E216C" w:rsidP="006C07FF">
      <w:pPr>
        <w:numPr>
          <w:ilvl w:val="0"/>
          <w:numId w:val="98"/>
        </w:numPr>
        <w:spacing w:after="0" w:line="264" w:lineRule="auto"/>
        <w:jc w:val="both"/>
      </w:pPr>
      <w:r w:rsidRPr="00C97567">
        <w:rPr>
          <w:color w:val="00000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E216C" w:rsidRPr="00C97567" w:rsidRDefault="007E216C" w:rsidP="006C07FF">
      <w:pPr>
        <w:numPr>
          <w:ilvl w:val="0"/>
          <w:numId w:val="98"/>
        </w:numPr>
        <w:spacing w:after="0" w:line="264" w:lineRule="auto"/>
        <w:jc w:val="both"/>
      </w:pPr>
      <w:r w:rsidRPr="00C97567">
        <w:rPr>
          <w:color w:val="000000"/>
        </w:rPr>
        <w:t>оценивать на применимость и достоверность информацию, полученную в ходе исследования (эксперимента);</w:t>
      </w:r>
    </w:p>
    <w:p w:rsidR="007E216C" w:rsidRPr="00C97567" w:rsidRDefault="007E216C" w:rsidP="006C07FF">
      <w:pPr>
        <w:numPr>
          <w:ilvl w:val="0"/>
          <w:numId w:val="98"/>
        </w:numPr>
        <w:spacing w:after="0" w:line="264" w:lineRule="auto"/>
        <w:jc w:val="both"/>
      </w:pPr>
      <w:r w:rsidRPr="00C97567">
        <w:rPr>
          <w:color w:val="000000"/>
        </w:rPr>
        <w:t>самостоятельно формулировать обобщения и выводы по результатам проведённого наблюдения, опыта, исследования;</w:t>
      </w:r>
    </w:p>
    <w:p w:rsidR="007E216C" w:rsidRPr="00C97567" w:rsidRDefault="007E216C" w:rsidP="006C07FF">
      <w:pPr>
        <w:numPr>
          <w:ilvl w:val="0"/>
          <w:numId w:val="98"/>
        </w:numPr>
        <w:spacing w:after="0" w:line="264" w:lineRule="auto"/>
        <w:jc w:val="both"/>
      </w:pPr>
      <w:r w:rsidRPr="00C97567">
        <w:rPr>
          <w:color w:val="000000"/>
        </w:rPr>
        <w:t>владеть инструментами оценки достоверности полученных выводов и обобщений;</w:t>
      </w:r>
    </w:p>
    <w:p w:rsidR="007E216C" w:rsidRPr="00C97567" w:rsidRDefault="007E216C" w:rsidP="006C07FF">
      <w:pPr>
        <w:numPr>
          <w:ilvl w:val="0"/>
          <w:numId w:val="98"/>
        </w:numPr>
        <w:spacing w:after="0" w:line="264" w:lineRule="auto"/>
        <w:jc w:val="both"/>
      </w:pPr>
      <w:r w:rsidRPr="00C97567">
        <w:rPr>
          <w:color w:val="00000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216C" w:rsidRDefault="007E216C" w:rsidP="007E216C">
      <w:pPr>
        <w:spacing w:after="0" w:line="264" w:lineRule="auto"/>
        <w:ind w:firstLine="600"/>
        <w:jc w:val="both"/>
      </w:pPr>
      <w:r>
        <w:rPr>
          <w:b/>
          <w:color w:val="000000"/>
        </w:rPr>
        <w:t>3) Работа с информацией:</w:t>
      </w:r>
    </w:p>
    <w:p w:rsidR="007E216C" w:rsidRPr="00C97567" w:rsidRDefault="007E216C" w:rsidP="006C07FF">
      <w:pPr>
        <w:numPr>
          <w:ilvl w:val="0"/>
          <w:numId w:val="99"/>
        </w:numPr>
        <w:spacing w:after="0" w:line="264" w:lineRule="auto"/>
        <w:jc w:val="both"/>
      </w:pPr>
      <w:r w:rsidRPr="00C97567">
        <w:rPr>
          <w:color w:val="000000"/>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E216C" w:rsidRPr="00C97567" w:rsidRDefault="007E216C" w:rsidP="006C07FF">
      <w:pPr>
        <w:numPr>
          <w:ilvl w:val="0"/>
          <w:numId w:val="99"/>
        </w:numPr>
        <w:spacing w:after="0" w:line="264" w:lineRule="auto"/>
        <w:jc w:val="both"/>
      </w:pPr>
      <w:r w:rsidRPr="00C97567">
        <w:rPr>
          <w:color w:val="000000"/>
        </w:rPr>
        <w:t>выбирать, анализировать, систематизировать и интерпретировать литературную и другую информацию различных видов и форм представления;</w:t>
      </w:r>
    </w:p>
    <w:p w:rsidR="007E216C" w:rsidRPr="00C97567" w:rsidRDefault="007E216C" w:rsidP="006C07FF">
      <w:pPr>
        <w:numPr>
          <w:ilvl w:val="0"/>
          <w:numId w:val="99"/>
        </w:numPr>
        <w:spacing w:after="0" w:line="264" w:lineRule="auto"/>
        <w:jc w:val="both"/>
      </w:pPr>
      <w:r w:rsidRPr="00C97567">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7E216C" w:rsidRPr="00C97567" w:rsidRDefault="007E216C" w:rsidP="006C07FF">
      <w:pPr>
        <w:numPr>
          <w:ilvl w:val="0"/>
          <w:numId w:val="99"/>
        </w:numPr>
        <w:spacing w:after="0" w:line="264" w:lineRule="auto"/>
        <w:jc w:val="both"/>
      </w:pPr>
      <w:r w:rsidRPr="00C97567">
        <w:rPr>
          <w:color w:val="00000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E216C" w:rsidRPr="00C97567" w:rsidRDefault="007E216C" w:rsidP="006C07FF">
      <w:pPr>
        <w:numPr>
          <w:ilvl w:val="0"/>
          <w:numId w:val="99"/>
        </w:numPr>
        <w:spacing w:after="0" w:line="264" w:lineRule="auto"/>
        <w:jc w:val="both"/>
      </w:pPr>
      <w:r w:rsidRPr="00C97567">
        <w:rPr>
          <w:color w:val="000000"/>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7E216C" w:rsidRPr="00C97567" w:rsidRDefault="007E216C" w:rsidP="006C07FF">
      <w:pPr>
        <w:numPr>
          <w:ilvl w:val="0"/>
          <w:numId w:val="99"/>
        </w:numPr>
        <w:spacing w:after="0" w:line="264" w:lineRule="auto"/>
        <w:jc w:val="both"/>
      </w:pPr>
      <w:r w:rsidRPr="00C97567">
        <w:rPr>
          <w:color w:val="000000"/>
        </w:rPr>
        <w:t>эффективно запоминать и систематизировать эту информацию.</w:t>
      </w:r>
    </w:p>
    <w:p w:rsidR="007E216C" w:rsidRPr="00C97567" w:rsidRDefault="007E216C" w:rsidP="007E216C">
      <w:pPr>
        <w:spacing w:after="0" w:line="264" w:lineRule="auto"/>
        <w:ind w:firstLine="600"/>
        <w:jc w:val="both"/>
      </w:pPr>
      <w:r w:rsidRPr="00C97567">
        <w:rPr>
          <w:b/>
          <w:color w:val="000000"/>
        </w:rPr>
        <w:t>Универсальные учебные коммуникативные действия:</w:t>
      </w:r>
    </w:p>
    <w:p w:rsidR="007E216C" w:rsidRPr="00C97567" w:rsidRDefault="007E216C" w:rsidP="007E216C">
      <w:pPr>
        <w:spacing w:after="0" w:line="264" w:lineRule="auto"/>
        <w:ind w:firstLine="600"/>
        <w:jc w:val="both"/>
      </w:pPr>
      <w:r w:rsidRPr="00C97567">
        <w:rPr>
          <w:b/>
          <w:color w:val="000000"/>
        </w:rPr>
        <w:t>1) Общение:</w:t>
      </w:r>
    </w:p>
    <w:p w:rsidR="007E216C" w:rsidRPr="00C97567" w:rsidRDefault="007E216C" w:rsidP="006C07FF">
      <w:pPr>
        <w:numPr>
          <w:ilvl w:val="0"/>
          <w:numId w:val="100"/>
        </w:numPr>
        <w:spacing w:after="0" w:line="264" w:lineRule="auto"/>
        <w:jc w:val="both"/>
      </w:pPr>
      <w:r w:rsidRPr="00C97567">
        <w:rPr>
          <w:color w:val="000000"/>
        </w:rPr>
        <w:t>воспринимать и формулировать суждения, выражать эмоции в соответствии с условиями и целями общения;</w:t>
      </w:r>
    </w:p>
    <w:p w:rsidR="007E216C" w:rsidRPr="00C97567" w:rsidRDefault="007E216C" w:rsidP="006C07FF">
      <w:pPr>
        <w:numPr>
          <w:ilvl w:val="0"/>
          <w:numId w:val="100"/>
        </w:numPr>
        <w:spacing w:after="0" w:line="264" w:lineRule="auto"/>
        <w:jc w:val="both"/>
      </w:pPr>
      <w:r w:rsidRPr="00C97567">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E216C" w:rsidRPr="00C97567" w:rsidRDefault="007E216C" w:rsidP="006C07FF">
      <w:pPr>
        <w:numPr>
          <w:ilvl w:val="0"/>
          <w:numId w:val="100"/>
        </w:numPr>
        <w:spacing w:after="0" w:line="264" w:lineRule="auto"/>
        <w:jc w:val="both"/>
      </w:pPr>
      <w:r w:rsidRPr="00C97567">
        <w:rPr>
          <w:color w:val="000000"/>
        </w:rPr>
        <w:t>выражать себя (свою точку зрения) в устных и письменных текстах;</w:t>
      </w:r>
    </w:p>
    <w:p w:rsidR="007E216C" w:rsidRPr="00C97567" w:rsidRDefault="007E216C" w:rsidP="006C07FF">
      <w:pPr>
        <w:numPr>
          <w:ilvl w:val="0"/>
          <w:numId w:val="100"/>
        </w:numPr>
        <w:spacing w:after="0" w:line="264" w:lineRule="auto"/>
        <w:jc w:val="both"/>
      </w:pPr>
      <w:r w:rsidRPr="00C97567">
        <w:rPr>
          <w:color w:val="000000"/>
        </w:rPr>
        <w:t>понимать намерения других, проявлять уважительное отношение к собеседнику и корректно формулировать свои возражения;</w:t>
      </w:r>
    </w:p>
    <w:p w:rsidR="007E216C" w:rsidRPr="00C97567" w:rsidRDefault="007E216C" w:rsidP="006C07FF">
      <w:pPr>
        <w:numPr>
          <w:ilvl w:val="0"/>
          <w:numId w:val="100"/>
        </w:numPr>
        <w:spacing w:after="0" w:line="264" w:lineRule="auto"/>
        <w:jc w:val="both"/>
      </w:pPr>
      <w:r w:rsidRPr="00C97567">
        <w:rPr>
          <w:color w:val="00000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E216C" w:rsidRPr="00C97567" w:rsidRDefault="007E216C" w:rsidP="006C07FF">
      <w:pPr>
        <w:numPr>
          <w:ilvl w:val="0"/>
          <w:numId w:val="100"/>
        </w:numPr>
        <w:spacing w:after="0" w:line="264" w:lineRule="auto"/>
        <w:jc w:val="both"/>
      </w:pPr>
      <w:r w:rsidRPr="00C97567">
        <w:rPr>
          <w:color w:val="000000"/>
        </w:rPr>
        <w:t>сопоставлять свои суждения с суждениями других участников диалога, обнаруживать различие и сходство позиций;</w:t>
      </w:r>
    </w:p>
    <w:p w:rsidR="007E216C" w:rsidRPr="00C97567" w:rsidRDefault="007E216C" w:rsidP="006C07FF">
      <w:pPr>
        <w:numPr>
          <w:ilvl w:val="0"/>
          <w:numId w:val="100"/>
        </w:numPr>
        <w:spacing w:after="0" w:line="264" w:lineRule="auto"/>
        <w:jc w:val="both"/>
      </w:pPr>
      <w:r w:rsidRPr="00C97567">
        <w:rPr>
          <w:color w:val="000000"/>
        </w:rPr>
        <w:t>публично представлять результаты выполненного опыта (литературоведческого эксперимента, исследования, проекта);</w:t>
      </w:r>
    </w:p>
    <w:p w:rsidR="007E216C" w:rsidRPr="00C97567" w:rsidRDefault="007E216C" w:rsidP="006C07FF">
      <w:pPr>
        <w:numPr>
          <w:ilvl w:val="0"/>
          <w:numId w:val="100"/>
        </w:numPr>
        <w:spacing w:after="0" w:line="264" w:lineRule="auto"/>
        <w:jc w:val="both"/>
      </w:pPr>
      <w:r w:rsidRPr="00C97567">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216C" w:rsidRDefault="007E216C" w:rsidP="007E216C">
      <w:pPr>
        <w:spacing w:after="0" w:line="264" w:lineRule="auto"/>
        <w:ind w:firstLine="600"/>
        <w:jc w:val="both"/>
      </w:pPr>
      <w:r>
        <w:rPr>
          <w:b/>
          <w:color w:val="000000"/>
        </w:rPr>
        <w:t>2) Совместная деятельность:</w:t>
      </w:r>
    </w:p>
    <w:p w:rsidR="007E216C" w:rsidRPr="00C97567" w:rsidRDefault="007E216C" w:rsidP="006C07FF">
      <w:pPr>
        <w:numPr>
          <w:ilvl w:val="0"/>
          <w:numId w:val="101"/>
        </w:numPr>
        <w:spacing w:after="0" w:line="264" w:lineRule="auto"/>
        <w:jc w:val="both"/>
      </w:pPr>
      <w:r w:rsidRPr="00C97567">
        <w:rPr>
          <w:color w:val="000000"/>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E216C" w:rsidRPr="00C97567" w:rsidRDefault="007E216C" w:rsidP="006C07FF">
      <w:pPr>
        <w:numPr>
          <w:ilvl w:val="0"/>
          <w:numId w:val="101"/>
        </w:numPr>
        <w:spacing w:after="0" w:line="264" w:lineRule="auto"/>
        <w:jc w:val="both"/>
      </w:pPr>
      <w:r w:rsidRPr="00C97567">
        <w:rPr>
          <w:color w:val="000000"/>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216C" w:rsidRPr="00C97567" w:rsidRDefault="007E216C" w:rsidP="006C07FF">
      <w:pPr>
        <w:numPr>
          <w:ilvl w:val="0"/>
          <w:numId w:val="101"/>
        </w:numPr>
        <w:spacing w:after="0" w:line="264" w:lineRule="auto"/>
        <w:jc w:val="both"/>
      </w:pPr>
      <w:r w:rsidRPr="00C97567">
        <w:rPr>
          <w:color w:val="000000"/>
        </w:rPr>
        <w:t>уметь обобщать мнения нескольких людей;</w:t>
      </w:r>
    </w:p>
    <w:p w:rsidR="007E216C" w:rsidRPr="00C97567" w:rsidRDefault="007E216C" w:rsidP="006C07FF">
      <w:pPr>
        <w:numPr>
          <w:ilvl w:val="0"/>
          <w:numId w:val="101"/>
        </w:numPr>
        <w:spacing w:after="0" w:line="264" w:lineRule="auto"/>
        <w:jc w:val="both"/>
      </w:pPr>
      <w:r w:rsidRPr="00C97567">
        <w:rPr>
          <w:color w:val="000000"/>
        </w:rPr>
        <w:lastRenderedPageBreak/>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E216C" w:rsidRPr="00C97567" w:rsidRDefault="007E216C" w:rsidP="006C07FF">
      <w:pPr>
        <w:numPr>
          <w:ilvl w:val="0"/>
          <w:numId w:val="101"/>
        </w:numPr>
        <w:spacing w:after="0" w:line="264" w:lineRule="auto"/>
        <w:jc w:val="both"/>
      </w:pPr>
      <w:r w:rsidRPr="00C97567">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216C" w:rsidRPr="00C97567" w:rsidRDefault="007E216C" w:rsidP="006C07FF">
      <w:pPr>
        <w:numPr>
          <w:ilvl w:val="0"/>
          <w:numId w:val="101"/>
        </w:numPr>
        <w:spacing w:after="0" w:line="264" w:lineRule="auto"/>
        <w:jc w:val="both"/>
      </w:pPr>
      <w:r w:rsidRPr="00C97567">
        <w:rPr>
          <w:color w:val="000000"/>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7E216C" w:rsidRPr="00C97567" w:rsidRDefault="007E216C" w:rsidP="006C07FF">
      <w:pPr>
        <w:numPr>
          <w:ilvl w:val="0"/>
          <w:numId w:val="101"/>
        </w:numPr>
        <w:spacing w:after="0" w:line="264" w:lineRule="auto"/>
        <w:jc w:val="both"/>
      </w:pPr>
      <w:r w:rsidRPr="00C97567">
        <w:rPr>
          <w:color w:val="00000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E216C" w:rsidRPr="00C97567" w:rsidRDefault="007E216C" w:rsidP="006C07FF">
      <w:pPr>
        <w:numPr>
          <w:ilvl w:val="0"/>
          <w:numId w:val="101"/>
        </w:numPr>
        <w:spacing w:after="0" w:line="264" w:lineRule="auto"/>
        <w:jc w:val="both"/>
      </w:pPr>
      <w:r w:rsidRPr="00C97567">
        <w:rPr>
          <w:color w:val="000000"/>
        </w:rPr>
        <w:t>сопоставлять свои суждения с суждениями других участников диалога, обнаруживать различие и сходство позиций;</w:t>
      </w:r>
    </w:p>
    <w:p w:rsidR="007E216C" w:rsidRPr="00C97567" w:rsidRDefault="007E216C" w:rsidP="006C07FF">
      <w:pPr>
        <w:numPr>
          <w:ilvl w:val="0"/>
          <w:numId w:val="101"/>
        </w:numPr>
        <w:spacing w:after="0" w:line="264" w:lineRule="auto"/>
        <w:jc w:val="both"/>
      </w:pPr>
      <w:r w:rsidRPr="00C97567">
        <w:rPr>
          <w:color w:val="000000"/>
        </w:rPr>
        <w:t xml:space="preserve">публично представлять результаты выполненного опыта (литературоведческого эксперимента, исследования, проекта); </w:t>
      </w:r>
    </w:p>
    <w:p w:rsidR="007E216C" w:rsidRPr="00C97567" w:rsidRDefault="007E216C" w:rsidP="006C07FF">
      <w:pPr>
        <w:numPr>
          <w:ilvl w:val="0"/>
          <w:numId w:val="101"/>
        </w:numPr>
        <w:spacing w:after="0" w:line="264" w:lineRule="auto"/>
        <w:jc w:val="both"/>
      </w:pPr>
      <w:r w:rsidRPr="00C97567">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216C" w:rsidRPr="00C97567" w:rsidRDefault="007E216C" w:rsidP="006C07FF">
      <w:pPr>
        <w:numPr>
          <w:ilvl w:val="0"/>
          <w:numId w:val="101"/>
        </w:numPr>
        <w:spacing w:after="0" w:line="264" w:lineRule="auto"/>
        <w:jc w:val="both"/>
      </w:pPr>
      <w:r w:rsidRPr="00C97567">
        <w:rPr>
          <w:color w:val="000000"/>
        </w:rPr>
        <w:t>участниками взаимодействия на литературных занятиях;</w:t>
      </w:r>
    </w:p>
    <w:p w:rsidR="007E216C" w:rsidRPr="00C97567" w:rsidRDefault="007E216C" w:rsidP="006C07FF">
      <w:pPr>
        <w:numPr>
          <w:ilvl w:val="0"/>
          <w:numId w:val="101"/>
        </w:numPr>
        <w:spacing w:after="0" w:line="264" w:lineRule="auto"/>
        <w:jc w:val="both"/>
      </w:pPr>
      <w:r w:rsidRPr="00C97567">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216C" w:rsidRPr="00C97567" w:rsidRDefault="007E216C" w:rsidP="007E216C">
      <w:pPr>
        <w:spacing w:after="0" w:line="264" w:lineRule="auto"/>
        <w:ind w:left="120"/>
        <w:jc w:val="both"/>
      </w:pPr>
      <w:r w:rsidRPr="00C97567">
        <w:rPr>
          <w:b/>
          <w:color w:val="000000"/>
        </w:rPr>
        <w:t>Универсальные учебные регулятивные действия:</w:t>
      </w:r>
    </w:p>
    <w:p w:rsidR="007E216C" w:rsidRPr="00C97567" w:rsidRDefault="007E216C" w:rsidP="007E216C">
      <w:pPr>
        <w:spacing w:after="0" w:line="264" w:lineRule="auto"/>
        <w:ind w:firstLine="600"/>
        <w:jc w:val="both"/>
      </w:pPr>
      <w:r w:rsidRPr="00C97567">
        <w:rPr>
          <w:b/>
          <w:color w:val="000000"/>
        </w:rPr>
        <w:t>1) Самоорганизация:</w:t>
      </w:r>
    </w:p>
    <w:p w:rsidR="007E216C" w:rsidRPr="00C97567" w:rsidRDefault="007E216C" w:rsidP="006C07FF">
      <w:pPr>
        <w:numPr>
          <w:ilvl w:val="0"/>
          <w:numId w:val="102"/>
        </w:numPr>
        <w:spacing w:after="0" w:line="264" w:lineRule="auto"/>
        <w:jc w:val="both"/>
      </w:pPr>
      <w:r w:rsidRPr="00C97567">
        <w:rPr>
          <w:color w:val="000000"/>
        </w:rPr>
        <w:t>выявлять проблемы для решения в учебных и жизненных ситуациях, анализируя ситуации, изображённые в художественной литературе;</w:t>
      </w:r>
    </w:p>
    <w:p w:rsidR="007E216C" w:rsidRPr="00C97567" w:rsidRDefault="007E216C" w:rsidP="006C07FF">
      <w:pPr>
        <w:numPr>
          <w:ilvl w:val="0"/>
          <w:numId w:val="102"/>
        </w:numPr>
        <w:spacing w:after="0" w:line="264" w:lineRule="auto"/>
        <w:jc w:val="both"/>
      </w:pPr>
      <w:r w:rsidRPr="00C97567">
        <w:rPr>
          <w:color w:val="000000"/>
        </w:rPr>
        <w:t>ориентироваться в различных подходах принятия решений (индивидуальное, принятие решения в группе, принятие решений группой);</w:t>
      </w:r>
    </w:p>
    <w:p w:rsidR="007E216C" w:rsidRPr="00C97567" w:rsidRDefault="007E216C" w:rsidP="006C07FF">
      <w:pPr>
        <w:numPr>
          <w:ilvl w:val="0"/>
          <w:numId w:val="102"/>
        </w:numPr>
        <w:spacing w:after="0" w:line="264" w:lineRule="auto"/>
        <w:jc w:val="both"/>
      </w:pPr>
      <w:r w:rsidRPr="00C97567">
        <w:rPr>
          <w:color w:val="000000"/>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216C" w:rsidRPr="00C97567" w:rsidRDefault="007E216C" w:rsidP="006C07FF">
      <w:pPr>
        <w:numPr>
          <w:ilvl w:val="0"/>
          <w:numId w:val="102"/>
        </w:numPr>
        <w:spacing w:after="0" w:line="264" w:lineRule="auto"/>
        <w:jc w:val="both"/>
      </w:pPr>
      <w:r w:rsidRPr="00C97567">
        <w:rPr>
          <w:color w:val="000000"/>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E216C" w:rsidRPr="00C97567" w:rsidRDefault="007E216C" w:rsidP="006C07FF">
      <w:pPr>
        <w:numPr>
          <w:ilvl w:val="0"/>
          <w:numId w:val="102"/>
        </w:numPr>
        <w:spacing w:after="0" w:line="264" w:lineRule="auto"/>
        <w:jc w:val="both"/>
      </w:pPr>
      <w:r w:rsidRPr="00C97567">
        <w:rPr>
          <w:color w:val="000000"/>
        </w:rPr>
        <w:t>делать выбор и брать ответственность за решение.</w:t>
      </w:r>
    </w:p>
    <w:p w:rsidR="007E216C" w:rsidRDefault="007E216C" w:rsidP="007E216C">
      <w:pPr>
        <w:spacing w:after="0" w:line="264" w:lineRule="auto"/>
        <w:ind w:firstLine="600"/>
        <w:jc w:val="both"/>
      </w:pPr>
      <w:r>
        <w:rPr>
          <w:b/>
          <w:color w:val="000000"/>
        </w:rPr>
        <w:t>2) Самоконтроль:</w:t>
      </w:r>
    </w:p>
    <w:p w:rsidR="007E216C" w:rsidRPr="00C97567" w:rsidRDefault="007E216C" w:rsidP="006C07FF">
      <w:pPr>
        <w:numPr>
          <w:ilvl w:val="0"/>
          <w:numId w:val="103"/>
        </w:numPr>
        <w:spacing w:after="0" w:line="264" w:lineRule="auto"/>
        <w:jc w:val="both"/>
      </w:pPr>
      <w:r w:rsidRPr="00C97567">
        <w:rPr>
          <w:color w:val="000000"/>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7E216C" w:rsidRPr="00C97567" w:rsidRDefault="007E216C" w:rsidP="006C07FF">
      <w:pPr>
        <w:numPr>
          <w:ilvl w:val="0"/>
          <w:numId w:val="103"/>
        </w:numPr>
        <w:spacing w:after="0" w:line="264" w:lineRule="auto"/>
        <w:jc w:val="both"/>
      </w:pPr>
      <w:r w:rsidRPr="00C97567">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216C" w:rsidRPr="00C97567" w:rsidRDefault="007E216C" w:rsidP="006C07FF">
      <w:pPr>
        <w:numPr>
          <w:ilvl w:val="0"/>
          <w:numId w:val="103"/>
        </w:numPr>
        <w:spacing w:after="0" w:line="264" w:lineRule="auto"/>
        <w:jc w:val="both"/>
      </w:pPr>
      <w:r w:rsidRPr="00C97567">
        <w:rPr>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216C" w:rsidRPr="00C97567" w:rsidRDefault="007E216C" w:rsidP="006C07FF">
      <w:pPr>
        <w:numPr>
          <w:ilvl w:val="0"/>
          <w:numId w:val="103"/>
        </w:numPr>
        <w:spacing w:after="0" w:line="264" w:lineRule="auto"/>
        <w:jc w:val="both"/>
      </w:pPr>
      <w:r w:rsidRPr="00C97567">
        <w:rPr>
          <w:color w:val="000000"/>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E216C" w:rsidRDefault="007E216C" w:rsidP="007E216C">
      <w:pPr>
        <w:spacing w:after="0" w:line="264" w:lineRule="auto"/>
        <w:ind w:firstLine="600"/>
        <w:jc w:val="both"/>
      </w:pPr>
      <w:r>
        <w:rPr>
          <w:b/>
          <w:color w:val="000000"/>
        </w:rPr>
        <w:t>3) Эмоциональный интеллект:</w:t>
      </w:r>
    </w:p>
    <w:p w:rsidR="007E216C" w:rsidRPr="00C97567" w:rsidRDefault="007E216C" w:rsidP="006C07FF">
      <w:pPr>
        <w:numPr>
          <w:ilvl w:val="0"/>
          <w:numId w:val="104"/>
        </w:numPr>
        <w:spacing w:after="0" w:line="264" w:lineRule="auto"/>
        <w:jc w:val="both"/>
      </w:pPr>
      <w:r w:rsidRPr="00C97567">
        <w:rPr>
          <w:color w:val="000000"/>
        </w:rPr>
        <w:t>развивать способность различать и называть собственные эмоции, управлять ими и эмоциями других;</w:t>
      </w:r>
    </w:p>
    <w:p w:rsidR="007E216C" w:rsidRPr="00C97567" w:rsidRDefault="007E216C" w:rsidP="006C07FF">
      <w:pPr>
        <w:numPr>
          <w:ilvl w:val="0"/>
          <w:numId w:val="104"/>
        </w:numPr>
        <w:spacing w:after="0" w:line="264" w:lineRule="auto"/>
        <w:jc w:val="both"/>
      </w:pPr>
      <w:r w:rsidRPr="00C97567">
        <w:rPr>
          <w:color w:val="000000"/>
        </w:rPr>
        <w:t>выявлять и анализировать причины эмоций;</w:t>
      </w:r>
    </w:p>
    <w:p w:rsidR="007E216C" w:rsidRPr="00C97567" w:rsidRDefault="007E216C" w:rsidP="006C07FF">
      <w:pPr>
        <w:numPr>
          <w:ilvl w:val="0"/>
          <w:numId w:val="104"/>
        </w:numPr>
        <w:spacing w:after="0" w:line="264" w:lineRule="auto"/>
        <w:jc w:val="both"/>
      </w:pPr>
      <w:r w:rsidRPr="00C97567">
        <w:rPr>
          <w:color w:val="000000"/>
        </w:rPr>
        <w:t>ставить себя на место другого человека, понимать мотивы и намерения другого, анализируя примеры из художественной литературы;</w:t>
      </w:r>
    </w:p>
    <w:p w:rsidR="007E216C" w:rsidRPr="00C97567" w:rsidRDefault="007E216C" w:rsidP="006C07FF">
      <w:pPr>
        <w:numPr>
          <w:ilvl w:val="0"/>
          <w:numId w:val="104"/>
        </w:numPr>
        <w:spacing w:after="0" w:line="264" w:lineRule="auto"/>
        <w:jc w:val="both"/>
      </w:pPr>
      <w:r w:rsidRPr="00C97567">
        <w:rPr>
          <w:color w:val="000000"/>
        </w:rPr>
        <w:t>регулировать способ выражения своих эмоций.</w:t>
      </w:r>
    </w:p>
    <w:p w:rsidR="007E216C" w:rsidRDefault="007E216C" w:rsidP="007E216C">
      <w:pPr>
        <w:spacing w:after="0" w:line="264" w:lineRule="auto"/>
        <w:ind w:firstLine="600"/>
        <w:jc w:val="both"/>
      </w:pPr>
      <w:r>
        <w:rPr>
          <w:b/>
          <w:color w:val="000000"/>
        </w:rPr>
        <w:t>4) Принятие себя и других:</w:t>
      </w:r>
    </w:p>
    <w:p w:rsidR="007E216C" w:rsidRPr="00C97567" w:rsidRDefault="007E216C" w:rsidP="006C07FF">
      <w:pPr>
        <w:numPr>
          <w:ilvl w:val="0"/>
          <w:numId w:val="105"/>
        </w:numPr>
        <w:spacing w:after="0" w:line="264" w:lineRule="auto"/>
        <w:jc w:val="both"/>
      </w:pPr>
      <w:r w:rsidRPr="00C97567">
        <w:rPr>
          <w:color w:val="000000"/>
        </w:rPr>
        <w:t>осознанно относиться к другому человеку, его мнению, размышляя над взаимоотношениями литературных героев;</w:t>
      </w:r>
    </w:p>
    <w:p w:rsidR="007E216C" w:rsidRPr="00C97567" w:rsidRDefault="007E216C" w:rsidP="006C07FF">
      <w:pPr>
        <w:numPr>
          <w:ilvl w:val="0"/>
          <w:numId w:val="105"/>
        </w:numPr>
        <w:spacing w:after="0" w:line="264" w:lineRule="auto"/>
        <w:jc w:val="both"/>
      </w:pPr>
      <w:r w:rsidRPr="00C97567">
        <w:rPr>
          <w:color w:val="000000"/>
        </w:rPr>
        <w:t>признавать своё право на ошибку и такое же право другого; принимать себя и других, не осуждая;</w:t>
      </w:r>
    </w:p>
    <w:p w:rsidR="007E216C" w:rsidRPr="00C97567" w:rsidRDefault="007E216C" w:rsidP="006C07FF">
      <w:pPr>
        <w:numPr>
          <w:ilvl w:val="0"/>
          <w:numId w:val="105"/>
        </w:numPr>
        <w:spacing w:after="0" w:line="264" w:lineRule="auto"/>
        <w:jc w:val="both"/>
      </w:pPr>
      <w:r w:rsidRPr="00C97567">
        <w:rPr>
          <w:color w:val="000000"/>
        </w:rPr>
        <w:t>проявлять открытость себе и другим;</w:t>
      </w:r>
    </w:p>
    <w:p w:rsidR="007E216C" w:rsidRPr="00C97567" w:rsidRDefault="007E216C" w:rsidP="006C07FF">
      <w:pPr>
        <w:numPr>
          <w:ilvl w:val="0"/>
          <w:numId w:val="105"/>
        </w:numPr>
        <w:spacing w:after="0" w:line="264" w:lineRule="auto"/>
        <w:jc w:val="both"/>
      </w:pPr>
      <w:r w:rsidRPr="00C97567">
        <w:rPr>
          <w:color w:val="000000"/>
        </w:rPr>
        <w:t>осознавать невозможность контролировать всё вокруг.</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ПРЕДМЕТНЫЕ РЕЗУЛЬТАТЫ</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5 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E216C" w:rsidRPr="00C97567" w:rsidRDefault="007E216C" w:rsidP="007E216C">
      <w:pPr>
        <w:spacing w:after="0" w:line="264" w:lineRule="auto"/>
        <w:ind w:firstLine="600"/>
        <w:jc w:val="both"/>
      </w:pPr>
      <w:r w:rsidRPr="00C97567">
        <w:rPr>
          <w:color w:val="000000"/>
        </w:rPr>
        <w:t>2) понимать, что литература – это вид искусства и что художественный текст отличается от текста научного, делового, публицистического;</w:t>
      </w:r>
    </w:p>
    <w:p w:rsidR="007E216C" w:rsidRPr="00C97567" w:rsidRDefault="007E216C" w:rsidP="007E216C">
      <w:pPr>
        <w:spacing w:after="0" w:line="264" w:lineRule="auto"/>
        <w:ind w:firstLine="600"/>
        <w:jc w:val="both"/>
      </w:pPr>
      <w:r w:rsidRPr="00C97567">
        <w:rPr>
          <w:color w:val="000000"/>
        </w:rPr>
        <w:t>3) владеть элементарными умениями воспринимать, анализировать, интерпретировать и оценивать прочитанные произведения:</w:t>
      </w:r>
    </w:p>
    <w:p w:rsidR="007E216C" w:rsidRPr="00C97567" w:rsidRDefault="007E216C" w:rsidP="006C07FF">
      <w:pPr>
        <w:numPr>
          <w:ilvl w:val="0"/>
          <w:numId w:val="106"/>
        </w:numPr>
        <w:spacing w:after="0" w:line="264" w:lineRule="auto"/>
        <w:jc w:val="both"/>
      </w:pPr>
      <w:r w:rsidRPr="00C97567">
        <w:rPr>
          <w:color w:val="00000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E216C" w:rsidRPr="00C97567" w:rsidRDefault="007E216C" w:rsidP="006C07FF">
      <w:pPr>
        <w:numPr>
          <w:ilvl w:val="0"/>
          <w:numId w:val="106"/>
        </w:numPr>
        <w:spacing w:after="0" w:line="264" w:lineRule="auto"/>
        <w:jc w:val="both"/>
      </w:pPr>
      <w:r w:rsidRPr="00C97567">
        <w:rPr>
          <w:color w:val="000000"/>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E216C" w:rsidRPr="00C97567" w:rsidRDefault="007E216C" w:rsidP="006C07FF">
      <w:pPr>
        <w:numPr>
          <w:ilvl w:val="0"/>
          <w:numId w:val="106"/>
        </w:numPr>
        <w:spacing w:after="0" w:line="264" w:lineRule="auto"/>
        <w:jc w:val="both"/>
      </w:pPr>
      <w:r w:rsidRPr="00C97567">
        <w:rPr>
          <w:color w:val="000000"/>
        </w:rPr>
        <w:t>сопоставлять темы и сюжеты произведений, образы персонажей;</w:t>
      </w:r>
    </w:p>
    <w:p w:rsidR="007E216C" w:rsidRPr="00C97567" w:rsidRDefault="007E216C" w:rsidP="006C07FF">
      <w:pPr>
        <w:numPr>
          <w:ilvl w:val="0"/>
          <w:numId w:val="106"/>
        </w:numPr>
        <w:spacing w:after="0" w:line="264" w:lineRule="auto"/>
        <w:jc w:val="both"/>
      </w:pPr>
      <w:r w:rsidRPr="00C97567">
        <w:rPr>
          <w:color w:val="00000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E216C" w:rsidRPr="00C97567" w:rsidRDefault="007E216C" w:rsidP="007E216C">
      <w:pPr>
        <w:spacing w:after="0" w:line="264" w:lineRule="auto"/>
        <w:ind w:firstLine="600"/>
        <w:jc w:val="both"/>
      </w:pPr>
      <w:r w:rsidRPr="00C97567">
        <w:rPr>
          <w:color w:val="000000"/>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E216C" w:rsidRPr="00C97567" w:rsidRDefault="007E216C" w:rsidP="007E216C">
      <w:pPr>
        <w:spacing w:after="0" w:line="264" w:lineRule="auto"/>
        <w:ind w:firstLine="600"/>
        <w:jc w:val="both"/>
      </w:pPr>
      <w:r w:rsidRPr="00C97567">
        <w:rPr>
          <w:color w:val="000000"/>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E216C" w:rsidRPr="00C97567" w:rsidRDefault="007E216C" w:rsidP="007E216C">
      <w:pPr>
        <w:spacing w:after="0" w:line="264" w:lineRule="auto"/>
        <w:ind w:firstLine="600"/>
        <w:jc w:val="both"/>
      </w:pPr>
      <w:r w:rsidRPr="00C97567">
        <w:rPr>
          <w:color w:val="000000"/>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E216C" w:rsidRPr="00C97567" w:rsidRDefault="007E216C" w:rsidP="007E216C">
      <w:pPr>
        <w:spacing w:after="0" w:line="264" w:lineRule="auto"/>
        <w:ind w:firstLine="600"/>
        <w:jc w:val="both"/>
      </w:pPr>
      <w:r w:rsidRPr="00C97567">
        <w:rPr>
          <w:color w:val="000000"/>
        </w:rPr>
        <w:lastRenderedPageBreak/>
        <w:t>7) создавать устные и письменные высказывания разных жанров объемом не менее 70 слов (с учётом литературного развития обучающихся);</w:t>
      </w:r>
    </w:p>
    <w:p w:rsidR="007E216C" w:rsidRPr="00C97567" w:rsidRDefault="007E216C" w:rsidP="007E216C">
      <w:pPr>
        <w:spacing w:after="0" w:line="264" w:lineRule="auto"/>
        <w:ind w:firstLine="600"/>
        <w:jc w:val="both"/>
      </w:pPr>
      <w:r w:rsidRPr="00C97567">
        <w:rPr>
          <w:color w:val="000000"/>
        </w:rPr>
        <w:t>8) владеть начальными умениями интерпретации и оценки текстуально изученных произведений фольклора и литературы;</w:t>
      </w:r>
    </w:p>
    <w:p w:rsidR="007E216C" w:rsidRPr="00C97567" w:rsidRDefault="007E216C" w:rsidP="007E216C">
      <w:pPr>
        <w:spacing w:after="0" w:line="264" w:lineRule="auto"/>
        <w:ind w:firstLine="600"/>
        <w:jc w:val="both"/>
      </w:pPr>
      <w:r w:rsidRPr="00C97567">
        <w:rPr>
          <w:color w:val="00000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216C" w:rsidRPr="00C97567" w:rsidRDefault="007E216C" w:rsidP="007E216C">
      <w:pPr>
        <w:spacing w:after="0" w:line="264" w:lineRule="auto"/>
        <w:ind w:firstLine="600"/>
        <w:jc w:val="both"/>
      </w:pPr>
      <w:r w:rsidRPr="00C97567">
        <w:rPr>
          <w:color w:val="000000"/>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E216C" w:rsidRPr="00C97567" w:rsidRDefault="007E216C" w:rsidP="007E216C">
      <w:pPr>
        <w:spacing w:after="0" w:line="264" w:lineRule="auto"/>
        <w:ind w:firstLine="600"/>
        <w:jc w:val="both"/>
      </w:pPr>
      <w:r w:rsidRPr="00C97567">
        <w:rPr>
          <w:color w:val="000000"/>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E216C" w:rsidRPr="00C97567" w:rsidRDefault="007E216C" w:rsidP="007E216C">
      <w:pPr>
        <w:spacing w:after="0" w:line="264" w:lineRule="auto"/>
        <w:ind w:firstLine="600"/>
        <w:jc w:val="both"/>
      </w:pPr>
      <w:r w:rsidRPr="00C97567">
        <w:rPr>
          <w:color w:val="000000"/>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6 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216C" w:rsidRPr="00C97567" w:rsidRDefault="007E216C" w:rsidP="007E216C">
      <w:pPr>
        <w:spacing w:after="0" w:line="264" w:lineRule="auto"/>
        <w:ind w:firstLine="600"/>
        <w:jc w:val="both"/>
      </w:pPr>
      <w:r w:rsidRPr="00C97567">
        <w:rPr>
          <w:color w:val="000000"/>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E216C" w:rsidRPr="00C97567" w:rsidRDefault="007E216C" w:rsidP="007E216C">
      <w:pPr>
        <w:spacing w:after="0" w:line="264" w:lineRule="auto"/>
        <w:ind w:firstLine="600"/>
        <w:jc w:val="both"/>
      </w:pPr>
      <w:r w:rsidRPr="00C97567">
        <w:rPr>
          <w:color w:val="000000"/>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E216C" w:rsidRPr="00C97567" w:rsidRDefault="007E216C" w:rsidP="006C07FF">
      <w:pPr>
        <w:numPr>
          <w:ilvl w:val="0"/>
          <w:numId w:val="107"/>
        </w:numPr>
        <w:spacing w:after="0" w:line="264" w:lineRule="auto"/>
        <w:jc w:val="both"/>
      </w:pPr>
      <w:r w:rsidRPr="00C97567">
        <w:rPr>
          <w:color w:val="000000"/>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E216C" w:rsidRPr="00C97567" w:rsidRDefault="007E216C" w:rsidP="006C07FF">
      <w:pPr>
        <w:numPr>
          <w:ilvl w:val="0"/>
          <w:numId w:val="107"/>
        </w:numPr>
        <w:spacing w:after="0" w:line="264" w:lineRule="auto"/>
        <w:jc w:val="both"/>
      </w:pPr>
      <w:r w:rsidRPr="00C97567">
        <w:rPr>
          <w:color w:val="000000"/>
        </w:rPr>
        <w:t xml:space="preserve">понимать сущность теоретико-литературных понятий и учиться использовать их в процессе анализа и интерпретации произведений, </w:t>
      </w:r>
      <w:r w:rsidRPr="00C97567">
        <w:rPr>
          <w:color w:val="000000"/>
        </w:rPr>
        <w:lastRenderedPageBreak/>
        <w:t>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E216C" w:rsidRPr="00C97567" w:rsidRDefault="007E216C" w:rsidP="006C07FF">
      <w:pPr>
        <w:numPr>
          <w:ilvl w:val="0"/>
          <w:numId w:val="107"/>
        </w:numPr>
        <w:spacing w:after="0" w:line="264" w:lineRule="auto"/>
        <w:jc w:val="both"/>
      </w:pPr>
      <w:r w:rsidRPr="00C97567">
        <w:rPr>
          <w:color w:val="000000"/>
        </w:rPr>
        <w:t>выделять в произведениях элементы художественной формы и обнаруживать связи между ними;</w:t>
      </w:r>
    </w:p>
    <w:p w:rsidR="007E216C" w:rsidRPr="00C97567" w:rsidRDefault="007E216C" w:rsidP="006C07FF">
      <w:pPr>
        <w:numPr>
          <w:ilvl w:val="0"/>
          <w:numId w:val="107"/>
        </w:numPr>
        <w:spacing w:after="0" w:line="264" w:lineRule="auto"/>
        <w:jc w:val="both"/>
      </w:pPr>
      <w:r w:rsidRPr="00C97567">
        <w:rPr>
          <w:color w:val="00000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E216C" w:rsidRPr="00C97567" w:rsidRDefault="007E216C" w:rsidP="006C07FF">
      <w:pPr>
        <w:numPr>
          <w:ilvl w:val="0"/>
          <w:numId w:val="107"/>
        </w:numPr>
        <w:spacing w:after="0" w:line="264" w:lineRule="auto"/>
        <w:jc w:val="both"/>
      </w:pPr>
      <w:r w:rsidRPr="00C97567">
        <w:rPr>
          <w:color w:val="00000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216C" w:rsidRPr="00C97567" w:rsidRDefault="007E216C" w:rsidP="007E216C">
      <w:pPr>
        <w:spacing w:after="0" w:line="264" w:lineRule="auto"/>
        <w:ind w:firstLine="600"/>
        <w:jc w:val="both"/>
      </w:pPr>
      <w:r w:rsidRPr="00C97567">
        <w:rPr>
          <w:color w:val="000000"/>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216C" w:rsidRPr="00C97567" w:rsidRDefault="007E216C" w:rsidP="007E216C">
      <w:pPr>
        <w:spacing w:after="0" w:line="264" w:lineRule="auto"/>
        <w:ind w:firstLine="600"/>
        <w:jc w:val="both"/>
      </w:pPr>
      <w:r w:rsidRPr="00C97567">
        <w:rPr>
          <w:color w:val="000000"/>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E216C" w:rsidRPr="00C97567" w:rsidRDefault="007E216C" w:rsidP="007E216C">
      <w:pPr>
        <w:spacing w:after="0" w:line="264" w:lineRule="auto"/>
        <w:ind w:firstLine="600"/>
        <w:jc w:val="both"/>
      </w:pPr>
      <w:r w:rsidRPr="00C97567">
        <w:rPr>
          <w:color w:val="000000"/>
        </w:rPr>
        <w:t>6) участвовать в беседе и диалоге о прочитанном произведении, давать аргументированную оценку прочитанному;</w:t>
      </w:r>
    </w:p>
    <w:p w:rsidR="007E216C" w:rsidRPr="00C97567" w:rsidRDefault="007E216C" w:rsidP="007E216C">
      <w:pPr>
        <w:spacing w:after="0" w:line="264" w:lineRule="auto"/>
        <w:ind w:firstLine="600"/>
        <w:jc w:val="both"/>
      </w:pPr>
      <w:r w:rsidRPr="00C97567">
        <w:rPr>
          <w:color w:val="000000"/>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E216C" w:rsidRPr="00C97567" w:rsidRDefault="007E216C" w:rsidP="007E216C">
      <w:pPr>
        <w:spacing w:after="0" w:line="264" w:lineRule="auto"/>
        <w:ind w:firstLine="600"/>
        <w:jc w:val="both"/>
      </w:pPr>
      <w:r w:rsidRPr="00C97567">
        <w:rPr>
          <w:color w:val="000000"/>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E216C" w:rsidRPr="00C97567" w:rsidRDefault="007E216C" w:rsidP="007E216C">
      <w:pPr>
        <w:spacing w:after="0" w:line="264" w:lineRule="auto"/>
        <w:ind w:firstLine="600"/>
        <w:jc w:val="both"/>
      </w:pPr>
      <w:r w:rsidRPr="00C97567">
        <w:rPr>
          <w:color w:val="000000"/>
        </w:rPr>
        <w:t xml:space="preserve">9) осознавать важность чтения и изучения произведений устного народного творчества и художественной литературы для познания мира, </w:t>
      </w:r>
      <w:r w:rsidRPr="00C97567">
        <w:rPr>
          <w:color w:val="000000"/>
        </w:rPr>
        <w:lastRenderedPageBreak/>
        <w:t>формирования эмоциональных и эстетических впечатлений, а также для собственного развития;</w:t>
      </w:r>
    </w:p>
    <w:p w:rsidR="007E216C" w:rsidRPr="00C97567" w:rsidRDefault="007E216C" w:rsidP="007E216C">
      <w:pPr>
        <w:spacing w:after="0" w:line="264" w:lineRule="auto"/>
        <w:ind w:firstLine="600"/>
        <w:jc w:val="both"/>
      </w:pPr>
      <w:r w:rsidRPr="00C97567">
        <w:rPr>
          <w:color w:val="000000"/>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E216C" w:rsidRPr="00C97567" w:rsidRDefault="007E216C" w:rsidP="007E216C">
      <w:pPr>
        <w:spacing w:after="0" w:line="264" w:lineRule="auto"/>
        <w:ind w:firstLine="600"/>
        <w:jc w:val="both"/>
      </w:pPr>
      <w:r w:rsidRPr="00C97567">
        <w:rPr>
          <w:color w:val="000000"/>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E216C" w:rsidRPr="00C97567" w:rsidRDefault="007E216C" w:rsidP="007E216C">
      <w:pPr>
        <w:spacing w:after="0" w:line="264" w:lineRule="auto"/>
        <w:ind w:firstLine="600"/>
        <w:jc w:val="both"/>
      </w:pPr>
      <w:r w:rsidRPr="00C97567">
        <w:rPr>
          <w:color w:val="000000"/>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7 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216C" w:rsidRPr="00C97567" w:rsidRDefault="007E216C" w:rsidP="007E216C">
      <w:pPr>
        <w:spacing w:after="0" w:line="264" w:lineRule="auto"/>
        <w:ind w:firstLine="600"/>
        <w:jc w:val="both"/>
      </w:pPr>
      <w:r w:rsidRPr="00C97567">
        <w:rPr>
          <w:color w:val="00000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216C" w:rsidRPr="00C97567" w:rsidRDefault="007E216C" w:rsidP="007E216C">
      <w:pPr>
        <w:spacing w:after="0" w:line="264" w:lineRule="auto"/>
        <w:ind w:firstLine="600"/>
        <w:jc w:val="both"/>
      </w:pPr>
      <w:r w:rsidRPr="00C97567">
        <w:rPr>
          <w:color w:val="000000"/>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E216C" w:rsidRPr="00C97567" w:rsidRDefault="007E216C" w:rsidP="006C07FF">
      <w:pPr>
        <w:numPr>
          <w:ilvl w:val="0"/>
          <w:numId w:val="108"/>
        </w:numPr>
        <w:spacing w:after="0" w:line="264" w:lineRule="auto"/>
        <w:jc w:val="both"/>
      </w:pPr>
      <w:r w:rsidRPr="00C97567">
        <w:rPr>
          <w:color w:val="00000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w:t>
      </w:r>
      <w:r w:rsidRPr="00C97567">
        <w:rPr>
          <w:color w:val="000000"/>
        </w:rPr>
        <w:lastRenderedPageBreak/>
        <w:t>творческой манеры писателя, определять их художественные функции;</w:t>
      </w:r>
    </w:p>
    <w:p w:rsidR="007E216C" w:rsidRPr="00C97567" w:rsidRDefault="007E216C" w:rsidP="006C07FF">
      <w:pPr>
        <w:numPr>
          <w:ilvl w:val="0"/>
          <w:numId w:val="108"/>
        </w:numPr>
        <w:spacing w:after="0" w:line="264" w:lineRule="auto"/>
        <w:jc w:val="both"/>
      </w:pPr>
      <w:r w:rsidRPr="00C97567">
        <w:rPr>
          <w:color w:val="000000"/>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E216C" w:rsidRPr="00C97567" w:rsidRDefault="007E216C" w:rsidP="006C07FF">
      <w:pPr>
        <w:numPr>
          <w:ilvl w:val="0"/>
          <w:numId w:val="108"/>
        </w:numPr>
        <w:spacing w:after="0" w:line="264" w:lineRule="auto"/>
        <w:jc w:val="both"/>
      </w:pPr>
      <w:r w:rsidRPr="00C97567">
        <w:rPr>
          <w:color w:val="000000"/>
        </w:rPr>
        <w:t>выделять в произведениях элементы художественной формы и обнаруживать связи между ними;</w:t>
      </w:r>
    </w:p>
    <w:p w:rsidR="007E216C" w:rsidRPr="00C97567" w:rsidRDefault="007E216C" w:rsidP="006C07FF">
      <w:pPr>
        <w:numPr>
          <w:ilvl w:val="0"/>
          <w:numId w:val="108"/>
        </w:numPr>
        <w:spacing w:after="0" w:line="264" w:lineRule="auto"/>
        <w:jc w:val="both"/>
      </w:pPr>
      <w:r w:rsidRPr="00C97567">
        <w:rPr>
          <w:color w:val="00000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E216C" w:rsidRPr="00C97567" w:rsidRDefault="007E216C" w:rsidP="006C07FF">
      <w:pPr>
        <w:numPr>
          <w:ilvl w:val="0"/>
          <w:numId w:val="108"/>
        </w:numPr>
        <w:spacing w:after="0" w:line="264" w:lineRule="auto"/>
        <w:jc w:val="both"/>
      </w:pPr>
      <w:r w:rsidRPr="00C97567">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216C" w:rsidRPr="00C97567" w:rsidRDefault="007E216C" w:rsidP="007E216C">
      <w:pPr>
        <w:spacing w:after="0" w:line="264" w:lineRule="auto"/>
        <w:ind w:firstLine="600"/>
        <w:jc w:val="both"/>
      </w:pPr>
      <w:r w:rsidRPr="00C97567">
        <w:rPr>
          <w:color w:val="000000"/>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216C" w:rsidRPr="00C97567" w:rsidRDefault="007E216C" w:rsidP="007E216C">
      <w:pPr>
        <w:spacing w:after="0" w:line="264" w:lineRule="auto"/>
        <w:ind w:firstLine="600"/>
        <w:jc w:val="both"/>
      </w:pPr>
      <w:r w:rsidRPr="00C97567">
        <w:rPr>
          <w:color w:val="000000"/>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E216C" w:rsidRPr="00C97567" w:rsidRDefault="007E216C" w:rsidP="007E216C">
      <w:pPr>
        <w:spacing w:after="0" w:line="264" w:lineRule="auto"/>
        <w:ind w:firstLine="600"/>
        <w:jc w:val="both"/>
      </w:pPr>
      <w:r w:rsidRPr="00C97567">
        <w:rPr>
          <w:color w:val="000000"/>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E216C" w:rsidRPr="00C97567" w:rsidRDefault="007E216C" w:rsidP="007E216C">
      <w:pPr>
        <w:spacing w:after="0" w:line="264" w:lineRule="auto"/>
        <w:ind w:firstLine="600"/>
        <w:jc w:val="both"/>
      </w:pPr>
      <w:r w:rsidRPr="00C97567">
        <w:rPr>
          <w:color w:val="000000"/>
        </w:rPr>
        <w:t xml:space="preserve">7) создавать устные и письменные высказывания разных жанров (объёмом не менее 150 слов), писать сочинение-рассуждение по заданной </w:t>
      </w:r>
      <w:r w:rsidRPr="00C97567">
        <w:rPr>
          <w:color w:val="000000"/>
        </w:rPr>
        <w:lastRenderedPageBreak/>
        <w:t>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E216C" w:rsidRPr="00C97567" w:rsidRDefault="007E216C" w:rsidP="007E216C">
      <w:pPr>
        <w:spacing w:after="0" w:line="264" w:lineRule="auto"/>
        <w:ind w:firstLine="600"/>
        <w:jc w:val="both"/>
      </w:pPr>
      <w:r w:rsidRPr="00C97567">
        <w:rPr>
          <w:color w:val="000000"/>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E216C" w:rsidRPr="00C97567" w:rsidRDefault="007E216C" w:rsidP="007E216C">
      <w:pPr>
        <w:spacing w:after="0" w:line="264" w:lineRule="auto"/>
        <w:ind w:firstLine="600"/>
        <w:jc w:val="both"/>
      </w:pPr>
      <w:r w:rsidRPr="00C97567">
        <w:rPr>
          <w:color w:val="000000"/>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E216C" w:rsidRPr="00C97567" w:rsidRDefault="007E216C" w:rsidP="007E216C">
      <w:pPr>
        <w:spacing w:after="0" w:line="264" w:lineRule="auto"/>
        <w:ind w:firstLine="600"/>
        <w:jc w:val="both"/>
      </w:pPr>
      <w:r w:rsidRPr="00C97567">
        <w:rPr>
          <w:color w:val="000000"/>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E216C" w:rsidRPr="00C97567" w:rsidRDefault="007E216C" w:rsidP="007E216C">
      <w:pPr>
        <w:spacing w:after="0" w:line="264" w:lineRule="auto"/>
        <w:ind w:firstLine="600"/>
        <w:jc w:val="both"/>
      </w:pPr>
      <w:r w:rsidRPr="00C97567">
        <w:rPr>
          <w:color w:val="000000"/>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7E216C" w:rsidRPr="00C97567" w:rsidRDefault="007E216C" w:rsidP="007E216C">
      <w:pPr>
        <w:spacing w:after="0" w:line="264" w:lineRule="auto"/>
        <w:ind w:firstLine="600"/>
        <w:jc w:val="both"/>
      </w:pPr>
      <w:r w:rsidRPr="00C97567">
        <w:rPr>
          <w:color w:val="000000"/>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8 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E216C" w:rsidRPr="00C97567" w:rsidRDefault="007E216C" w:rsidP="007E216C">
      <w:pPr>
        <w:spacing w:after="0" w:line="264" w:lineRule="auto"/>
        <w:ind w:firstLine="600"/>
        <w:jc w:val="both"/>
      </w:pPr>
      <w:r w:rsidRPr="00C97567">
        <w:rPr>
          <w:color w:val="00000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216C" w:rsidRPr="00C97567" w:rsidRDefault="007E216C" w:rsidP="007E216C">
      <w:pPr>
        <w:spacing w:after="0" w:line="264" w:lineRule="auto"/>
        <w:ind w:firstLine="600"/>
        <w:jc w:val="both"/>
      </w:pPr>
      <w:r w:rsidRPr="00C97567">
        <w:rPr>
          <w:color w:val="000000"/>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E216C" w:rsidRPr="00C97567" w:rsidRDefault="007E216C" w:rsidP="006C07FF">
      <w:pPr>
        <w:numPr>
          <w:ilvl w:val="0"/>
          <w:numId w:val="109"/>
        </w:numPr>
        <w:spacing w:after="0" w:line="264" w:lineRule="auto"/>
        <w:jc w:val="both"/>
      </w:pPr>
      <w:r w:rsidRPr="00C97567">
        <w:rPr>
          <w:color w:val="000000"/>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E216C" w:rsidRPr="00C97567" w:rsidRDefault="007E216C" w:rsidP="006C07FF">
      <w:pPr>
        <w:numPr>
          <w:ilvl w:val="0"/>
          <w:numId w:val="109"/>
        </w:numPr>
        <w:spacing w:after="0" w:line="264" w:lineRule="auto"/>
        <w:jc w:val="both"/>
      </w:pPr>
      <w:r w:rsidRPr="00C97567">
        <w:rPr>
          <w:color w:val="00000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E216C" w:rsidRPr="00C97567" w:rsidRDefault="007E216C" w:rsidP="006C07FF">
      <w:pPr>
        <w:numPr>
          <w:ilvl w:val="0"/>
          <w:numId w:val="109"/>
        </w:numPr>
        <w:spacing w:after="0" w:line="264" w:lineRule="auto"/>
        <w:jc w:val="both"/>
      </w:pPr>
      <w:r w:rsidRPr="00C97567">
        <w:rPr>
          <w:color w:val="000000"/>
        </w:rPr>
        <w:t xml:space="preserve">рассматривать отдельные изученные произведения в рамках историко-литературного процесса (определять и учитывать при </w:t>
      </w:r>
      <w:r w:rsidRPr="00C97567">
        <w:rPr>
          <w:color w:val="000000"/>
        </w:rPr>
        <w:lastRenderedPageBreak/>
        <w:t>анализе принадлежность произведения к историческому времени, определённому литературному направлению);</w:t>
      </w:r>
    </w:p>
    <w:p w:rsidR="007E216C" w:rsidRPr="00C97567" w:rsidRDefault="007E216C" w:rsidP="006C07FF">
      <w:pPr>
        <w:numPr>
          <w:ilvl w:val="0"/>
          <w:numId w:val="109"/>
        </w:numPr>
        <w:spacing w:after="0" w:line="264" w:lineRule="auto"/>
        <w:jc w:val="both"/>
      </w:pPr>
      <w:r w:rsidRPr="00C97567">
        <w:rPr>
          <w:color w:val="000000"/>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E216C" w:rsidRPr="00C97567" w:rsidRDefault="007E216C" w:rsidP="006C07FF">
      <w:pPr>
        <w:numPr>
          <w:ilvl w:val="0"/>
          <w:numId w:val="109"/>
        </w:numPr>
        <w:spacing w:after="0" w:line="264" w:lineRule="auto"/>
        <w:jc w:val="both"/>
      </w:pPr>
      <w:r w:rsidRPr="00C97567">
        <w:rPr>
          <w:color w:val="00000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216C" w:rsidRPr="00C97567" w:rsidRDefault="007E216C" w:rsidP="006C07FF">
      <w:pPr>
        <w:numPr>
          <w:ilvl w:val="0"/>
          <w:numId w:val="109"/>
        </w:numPr>
        <w:spacing w:after="0" w:line="264" w:lineRule="auto"/>
        <w:jc w:val="both"/>
      </w:pPr>
      <w:r w:rsidRPr="00C97567">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216C" w:rsidRPr="00C97567" w:rsidRDefault="007E216C" w:rsidP="007E216C">
      <w:pPr>
        <w:spacing w:after="0" w:line="264" w:lineRule="auto"/>
        <w:ind w:firstLine="600"/>
        <w:jc w:val="both"/>
      </w:pPr>
      <w:r w:rsidRPr="00C97567">
        <w:rPr>
          <w:color w:val="000000"/>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216C" w:rsidRPr="00C97567" w:rsidRDefault="007E216C" w:rsidP="007E216C">
      <w:pPr>
        <w:spacing w:after="0" w:line="264" w:lineRule="auto"/>
        <w:ind w:firstLine="600"/>
        <w:jc w:val="both"/>
      </w:pPr>
      <w:r w:rsidRPr="00C97567">
        <w:rPr>
          <w:color w:val="000000"/>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E216C" w:rsidRPr="00C97567" w:rsidRDefault="007E216C" w:rsidP="007E216C">
      <w:pPr>
        <w:spacing w:after="0" w:line="264" w:lineRule="auto"/>
        <w:ind w:firstLine="600"/>
        <w:jc w:val="both"/>
      </w:pPr>
      <w:r w:rsidRPr="00C97567">
        <w:rPr>
          <w:color w:val="000000"/>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E216C" w:rsidRPr="00C97567" w:rsidRDefault="007E216C" w:rsidP="007E216C">
      <w:pPr>
        <w:spacing w:after="0" w:line="264" w:lineRule="auto"/>
        <w:ind w:firstLine="600"/>
        <w:jc w:val="both"/>
      </w:pPr>
      <w:r w:rsidRPr="00C97567">
        <w:rPr>
          <w:color w:val="000000"/>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E216C" w:rsidRPr="00C97567" w:rsidRDefault="007E216C" w:rsidP="007E216C">
      <w:pPr>
        <w:spacing w:after="0" w:line="264" w:lineRule="auto"/>
        <w:ind w:firstLine="600"/>
        <w:jc w:val="both"/>
      </w:pPr>
      <w:r w:rsidRPr="00C97567">
        <w:rPr>
          <w:color w:val="000000"/>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216C" w:rsidRPr="00C97567" w:rsidRDefault="007E216C" w:rsidP="007E216C">
      <w:pPr>
        <w:spacing w:after="0" w:line="264" w:lineRule="auto"/>
        <w:ind w:firstLine="600"/>
        <w:jc w:val="both"/>
      </w:pPr>
      <w:r w:rsidRPr="00C97567">
        <w:rPr>
          <w:color w:val="000000"/>
        </w:rPr>
        <w:t xml:space="preserve">9) понимать важность чтения и изучения произведений фольклора и художественной литературы как способа познания мира и окружающей </w:t>
      </w:r>
      <w:r w:rsidRPr="00C97567">
        <w:rPr>
          <w:color w:val="000000"/>
        </w:rPr>
        <w:lastRenderedPageBreak/>
        <w:t>действительности, источника эмоциональных и эстетических впечатлений, а также средства собственного развития;</w:t>
      </w:r>
    </w:p>
    <w:p w:rsidR="007E216C" w:rsidRPr="00C97567" w:rsidRDefault="007E216C" w:rsidP="007E216C">
      <w:pPr>
        <w:spacing w:after="0" w:line="264" w:lineRule="auto"/>
        <w:ind w:firstLine="600"/>
        <w:jc w:val="both"/>
      </w:pPr>
      <w:r w:rsidRPr="00C97567">
        <w:rPr>
          <w:color w:val="00000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216C" w:rsidRPr="00C97567" w:rsidRDefault="007E216C" w:rsidP="007E216C">
      <w:pPr>
        <w:spacing w:after="0" w:line="264" w:lineRule="auto"/>
        <w:ind w:firstLine="600"/>
        <w:jc w:val="both"/>
      </w:pPr>
      <w:r w:rsidRPr="00C97567">
        <w:rPr>
          <w:color w:val="000000"/>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7E216C" w:rsidRPr="00C97567" w:rsidRDefault="007E216C" w:rsidP="007E216C">
      <w:pPr>
        <w:spacing w:after="0" w:line="264" w:lineRule="auto"/>
        <w:ind w:firstLine="600"/>
        <w:jc w:val="both"/>
      </w:pPr>
      <w:r w:rsidRPr="00C97567">
        <w:rPr>
          <w:color w:val="000000"/>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left="120"/>
        <w:jc w:val="both"/>
      </w:pPr>
      <w:r w:rsidRPr="00C97567">
        <w:rPr>
          <w:b/>
          <w:color w:val="000000"/>
        </w:rPr>
        <w:t>9 КЛАСС</w:t>
      </w:r>
    </w:p>
    <w:p w:rsidR="007E216C" w:rsidRPr="00C97567" w:rsidRDefault="007E216C" w:rsidP="007E216C">
      <w:pPr>
        <w:spacing w:after="0" w:line="264" w:lineRule="auto"/>
        <w:ind w:left="120"/>
        <w:jc w:val="both"/>
      </w:pPr>
    </w:p>
    <w:p w:rsidR="007E216C" w:rsidRPr="00C97567" w:rsidRDefault="007E216C" w:rsidP="007E216C">
      <w:pPr>
        <w:spacing w:after="0" w:line="264" w:lineRule="auto"/>
        <w:ind w:firstLine="600"/>
        <w:jc w:val="both"/>
      </w:pPr>
      <w:r w:rsidRPr="00C97567">
        <w:rPr>
          <w:color w:val="000000"/>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E216C" w:rsidRPr="00C97567" w:rsidRDefault="007E216C" w:rsidP="007E216C">
      <w:pPr>
        <w:spacing w:after="0" w:line="264" w:lineRule="auto"/>
        <w:ind w:firstLine="600"/>
        <w:jc w:val="both"/>
      </w:pPr>
      <w:r w:rsidRPr="00C97567">
        <w:rPr>
          <w:color w:val="000000"/>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E216C" w:rsidRPr="00C97567" w:rsidRDefault="007E216C" w:rsidP="007E216C">
      <w:pPr>
        <w:spacing w:after="0" w:line="264" w:lineRule="auto"/>
        <w:ind w:firstLine="600"/>
        <w:jc w:val="both"/>
      </w:pPr>
      <w:r w:rsidRPr="00C97567">
        <w:rPr>
          <w:color w:val="000000"/>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E216C" w:rsidRPr="00C97567" w:rsidRDefault="007E216C" w:rsidP="006C07FF">
      <w:pPr>
        <w:numPr>
          <w:ilvl w:val="0"/>
          <w:numId w:val="110"/>
        </w:numPr>
        <w:spacing w:after="0" w:line="264" w:lineRule="auto"/>
        <w:jc w:val="both"/>
      </w:pPr>
      <w:r w:rsidRPr="00C97567">
        <w:rPr>
          <w:color w:val="00000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r w:rsidRPr="00C97567">
        <w:rPr>
          <w:color w:val="000000"/>
        </w:rPr>
        <w:lastRenderedPageBreak/>
        <w:t>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E216C" w:rsidRPr="00C97567" w:rsidRDefault="007E216C" w:rsidP="006C07FF">
      <w:pPr>
        <w:numPr>
          <w:ilvl w:val="0"/>
          <w:numId w:val="110"/>
        </w:numPr>
        <w:spacing w:after="0" w:line="264" w:lineRule="auto"/>
        <w:jc w:val="both"/>
      </w:pPr>
      <w:r w:rsidRPr="00C97567">
        <w:rPr>
          <w:color w:val="00000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E216C" w:rsidRPr="00C97567" w:rsidRDefault="007E216C" w:rsidP="006C07FF">
      <w:pPr>
        <w:numPr>
          <w:ilvl w:val="0"/>
          <w:numId w:val="110"/>
        </w:numPr>
        <w:spacing w:after="0" w:line="264" w:lineRule="auto"/>
        <w:jc w:val="both"/>
      </w:pPr>
      <w:r w:rsidRPr="00C97567">
        <w:rPr>
          <w:color w:val="00000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w:t>
      </w:r>
      <w:r w:rsidRPr="00C97567">
        <w:rPr>
          <w:color w:val="000000"/>
        </w:rPr>
        <w:lastRenderedPageBreak/>
        <w:t>к историческому времени, определённому литературному направлению);</w:t>
      </w:r>
    </w:p>
    <w:p w:rsidR="007E216C" w:rsidRPr="00C97567" w:rsidRDefault="007E216C" w:rsidP="006C07FF">
      <w:pPr>
        <w:numPr>
          <w:ilvl w:val="0"/>
          <w:numId w:val="110"/>
        </w:numPr>
        <w:spacing w:after="0" w:line="264" w:lineRule="auto"/>
        <w:jc w:val="both"/>
      </w:pPr>
      <w:r w:rsidRPr="00C97567">
        <w:rPr>
          <w:color w:val="000000"/>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E216C" w:rsidRPr="00C97567" w:rsidRDefault="007E216C" w:rsidP="006C07FF">
      <w:pPr>
        <w:numPr>
          <w:ilvl w:val="0"/>
          <w:numId w:val="110"/>
        </w:numPr>
        <w:spacing w:after="0" w:line="264" w:lineRule="auto"/>
        <w:jc w:val="both"/>
      </w:pPr>
      <w:r w:rsidRPr="00C97567">
        <w:rPr>
          <w:color w:val="000000"/>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E216C" w:rsidRPr="00C97567" w:rsidRDefault="007E216C" w:rsidP="006C07FF">
      <w:pPr>
        <w:numPr>
          <w:ilvl w:val="0"/>
          <w:numId w:val="110"/>
        </w:numPr>
        <w:spacing w:after="0" w:line="264" w:lineRule="auto"/>
        <w:jc w:val="both"/>
      </w:pPr>
      <w:r w:rsidRPr="00C97567">
        <w:rPr>
          <w:color w:val="00000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216C" w:rsidRPr="00C97567" w:rsidRDefault="007E216C" w:rsidP="006C07FF">
      <w:pPr>
        <w:numPr>
          <w:ilvl w:val="0"/>
          <w:numId w:val="110"/>
        </w:numPr>
        <w:spacing w:after="0" w:line="264" w:lineRule="auto"/>
        <w:jc w:val="both"/>
      </w:pPr>
      <w:r w:rsidRPr="00C97567">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216C" w:rsidRPr="00C97567" w:rsidRDefault="007E216C" w:rsidP="007E216C">
      <w:pPr>
        <w:spacing w:after="0" w:line="264" w:lineRule="auto"/>
        <w:ind w:firstLine="600"/>
        <w:jc w:val="both"/>
      </w:pPr>
      <w:r w:rsidRPr="00C97567">
        <w:rPr>
          <w:color w:val="000000"/>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216C" w:rsidRPr="00C97567" w:rsidRDefault="007E216C" w:rsidP="007E216C">
      <w:pPr>
        <w:spacing w:after="0" w:line="264" w:lineRule="auto"/>
        <w:ind w:firstLine="600"/>
        <w:jc w:val="both"/>
      </w:pPr>
      <w:r w:rsidRPr="00C97567">
        <w:rPr>
          <w:color w:val="000000"/>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E216C" w:rsidRPr="00C97567" w:rsidRDefault="007E216C" w:rsidP="007E216C">
      <w:pPr>
        <w:spacing w:after="0" w:line="264" w:lineRule="auto"/>
        <w:ind w:firstLine="600"/>
        <w:jc w:val="both"/>
      </w:pPr>
      <w:r w:rsidRPr="00C97567">
        <w:rPr>
          <w:color w:val="000000"/>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E216C" w:rsidRPr="00C97567" w:rsidRDefault="007E216C" w:rsidP="007E216C">
      <w:pPr>
        <w:spacing w:after="0" w:line="264" w:lineRule="auto"/>
        <w:ind w:firstLine="600"/>
        <w:jc w:val="both"/>
      </w:pPr>
      <w:r w:rsidRPr="00C97567">
        <w:rPr>
          <w:color w:val="000000"/>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w:t>
      </w:r>
      <w:r w:rsidRPr="00C97567">
        <w:rPr>
          <w:color w:val="000000"/>
        </w:rPr>
        <w:lastRenderedPageBreak/>
        <w:t>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E216C" w:rsidRPr="00C97567" w:rsidRDefault="007E216C" w:rsidP="007E216C">
      <w:pPr>
        <w:spacing w:after="0" w:line="264" w:lineRule="auto"/>
        <w:ind w:firstLine="600"/>
        <w:jc w:val="both"/>
      </w:pPr>
      <w:r w:rsidRPr="00C97567">
        <w:rPr>
          <w:color w:val="000000"/>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216C" w:rsidRPr="00C97567" w:rsidRDefault="007E216C" w:rsidP="007E216C">
      <w:pPr>
        <w:spacing w:after="0" w:line="264" w:lineRule="auto"/>
        <w:ind w:firstLine="600"/>
        <w:jc w:val="both"/>
      </w:pPr>
      <w:r w:rsidRPr="00C97567">
        <w:rPr>
          <w:color w:val="000000"/>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216C" w:rsidRPr="00C97567" w:rsidRDefault="007E216C" w:rsidP="007E216C">
      <w:pPr>
        <w:spacing w:after="0" w:line="264" w:lineRule="auto"/>
        <w:ind w:firstLine="600"/>
        <w:jc w:val="both"/>
      </w:pPr>
      <w:r w:rsidRPr="00C97567">
        <w:rPr>
          <w:color w:val="00000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216C" w:rsidRPr="00C97567" w:rsidRDefault="007E216C" w:rsidP="007E216C">
      <w:pPr>
        <w:spacing w:after="0" w:line="264" w:lineRule="auto"/>
        <w:ind w:firstLine="600"/>
        <w:jc w:val="both"/>
      </w:pPr>
      <w:r w:rsidRPr="00C97567">
        <w:rPr>
          <w:color w:val="000000"/>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E216C" w:rsidRPr="00C97567" w:rsidRDefault="007E216C" w:rsidP="007E216C">
      <w:pPr>
        <w:spacing w:after="0" w:line="264" w:lineRule="auto"/>
        <w:ind w:firstLine="600"/>
        <w:jc w:val="both"/>
      </w:pPr>
      <w:r w:rsidRPr="00C97567">
        <w:rPr>
          <w:color w:val="000000"/>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E60F8F" w:rsidRDefault="007E216C" w:rsidP="007E216C">
      <w:pPr>
        <w:spacing w:after="0" w:line="240" w:lineRule="auto"/>
        <w:ind w:firstLine="709"/>
        <w:jc w:val="both"/>
        <w:rPr>
          <w:rFonts w:cs="Times New Roman"/>
          <w:szCs w:val="28"/>
        </w:rPr>
      </w:pPr>
      <w:r w:rsidRPr="00C97567">
        <w:rPr>
          <w:color w:val="000000"/>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w:t>
      </w:r>
      <w:r>
        <w:rPr>
          <w:color w:val="000000"/>
        </w:rPr>
        <w:t>ультатов.</w:t>
      </w:r>
    </w:p>
    <w:p w:rsidR="007E216C" w:rsidRDefault="007E216C" w:rsidP="00E60F8F">
      <w:pPr>
        <w:spacing w:after="0" w:line="240" w:lineRule="auto"/>
        <w:ind w:firstLine="709"/>
        <w:jc w:val="both"/>
        <w:rPr>
          <w:rFonts w:cs="Times New Roman"/>
          <w:szCs w:val="28"/>
        </w:rPr>
      </w:pPr>
    </w:p>
    <w:p w:rsidR="00B4280B" w:rsidRPr="00E60F8F" w:rsidRDefault="007A5763" w:rsidP="00E60F8F">
      <w:pPr>
        <w:spacing w:after="0" w:line="240" w:lineRule="auto"/>
        <w:ind w:firstLine="709"/>
        <w:jc w:val="both"/>
        <w:rPr>
          <w:b/>
        </w:rPr>
      </w:pPr>
      <w:r w:rsidRPr="00E60F8F">
        <w:rPr>
          <w:b/>
        </w:rPr>
        <w:t>2.2.</w:t>
      </w:r>
      <w:r w:rsidR="008B7E5C" w:rsidRPr="00E60F8F">
        <w:rPr>
          <w:b/>
        </w:rPr>
        <w:t>1</w:t>
      </w:r>
      <w:r w:rsidR="00B4280B" w:rsidRPr="00E60F8F">
        <w:rPr>
          <w:b/>
        </w:rPr>
        <w:t>.</w:t>
      </w:r>
      <w:r w:rsidR="00622CF5" w:rsidRPr="00E60F8F">
        <w:rPr>
          <w:b/>
        </w:rPr>
        <w:t>5</w:t>
      </w:r>
      <w:r w:rsidR="00B4280B" w:rsidRPr="00E60F8F">
        <w:rPr>
          <w:b/>
        </w:rPr>
        <w:t xml:space="preserve">. </w:t>
      </w:r>
      <w:r w:rsidR="00B4280B" w:rsidRPr="00E60F8F">
        <w:rPr>
          <w:b/>
          <w:caps/>
        </w:rPr>
        <w:t>Иностранный язык (английский язык)</w:t>
      </w:r>
      <w:bookmarkEnd w:id="32"/>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В настоящей программе учебного предмета «Иностранный язык» рассматривается обучение первому иностранному языку (английскому). </w:t>
      </w:r>
      <w:r w:rsidRPr="00CF03C3">
        <w:rPr>
          <w:rFonts w:cs="Times New Roman"/>
          <w:bCs/>
          <w:szCs w:val="28"/>
        </w:rPr>
        <w:lastRenderedPageBreak/>
        <w:t>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w:t>
      </w:r>
      <w:r w:rsidRPr="00CF03C3">
        <w:rPr>
          <w:rFonts w:cs="Times New Roman"/>
          <w:szCs w:val="28"/>
        </w:rPr>
        <w:lastRenderedPageBreak/>
        <w:t xml:space="preserve">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6C07FF">
      <w:pPr>
        <w:pStyle w:val="a4"/>
        <w:numPr>
          <w:ilvl w:val="0"/>
          <w:numId w:val="8"/>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6C07FF">
      <w:pPr>
        <w:pStyle w:val="a4"/>
        <w:numPr>
          <w:ilvl w:val="0"/>
          <w:numId w:val="8"/>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6C07FF">
      <w:pPr>
        <w:pStyle w:val="a4"/>
        <w:numPr>
          <w:ilvl w:val="0"/>
          <w:numId w:val="8"/>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6C07FF">
      <w:pPr>
        <w:pStyle w:val="a4"/>
        <w:numPr>
          <w:ilvl w:val="0"/>
          <w:numId w:val="8"/>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6C07FF">
      <w:pPr>
        <w:pStyle w:val="a4"/>
        <w:numPr>
          <w:ilvl w:val="0"/>
          <w:numId w:val="8"/>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6C07FF">
      <w:pPr>
        <w:pStyle w:val="a4"/>
        <w:numPr>
          <w:ilvl w:val="0"/>
          <w:numId w:val="8"/>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6C07FF">
      <w:pPr>
        <w:pStyle w:val="a4"/>
        <w:numPr>
          <w:ilvl w:val="0"/>
          <w:numId w:val="8"/>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6C07FF">
      <w:pPr>
        <w:pStyle w:val="a4"/>
        <w:numPr>
          <w:ilvl w:val="0"/>
          <w:numId w:val="8"/>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6C07FF">
      <w:pPr>
        <w:pStyle w:val="a4"/>
        <w:numPr>
          <w:ilvl w:val="0"/>
          <w:numId w:val="32"/>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6C07FF">
      <w:pPr>
        <w:pStyle w:val="a4"/>
        <w:numPr>
          <w:ilvl w:val="0"/>
          <w:numId w:val="32"/>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6C07FF">
      <w:pPr>
        <w:pStyle w:val="a4"/>
        <w:numPr>
          <w:ilvl w:val="0"/>
          <w:numId w:val="32"/>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6C07FF">
      <w:pPr>
        <w:numPr>
          <w:ilvl w:val="0"/>
          <w:numId w:val="35"/>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6C07FF">
      <w:pPr>
        <w:numPr>
          <w:ilvl w:val="0"/>
          <w:numId w:val="35"/>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6C07FF">
      <w:pPr>
        <w:numPr>
          <w:ilvl w:val="0"/>
          <w:numId w:val="35"/>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6C07FF">
      <w:pPr>
        <w:numPr>
          <w:ilvl w:val="0"/>
          <w:numId w:val="35"/>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C07FF">
      <w:pPr>
        <w:pStyle w:val="a4"/>
        <w:numPr>
          <w:ilvl w:val="0"/>
          <w:numId w:val="33"/>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C07FF">
      <w:pPr>
        <w:pStyle w:val="a4"/>
        <w:numPr>
          <w:ilvl w:val="0"/>
          <w:numId w:val="33"/>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6C07FF">
      <w:pPr>
        <w:pStyle w:val="a4"/>
        <w:numPr>
          <w:ilvl w:val="0"/>
          <w:numId w:val="8"/>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w:t>
      </w:r>
      <w:r w:rsidRPr="00005CDB">
        <w:rPr>
          <w:rFonts w:cs="Times New Roman"/>
          <w:szCs w:val="28"/>
        </w:rPr>
        <w:lastRenderedPageBreak/>
        <w:t>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E83DA3"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E83DA3">
        <w:rPr>
          <w:rFonts w:cs="Times New Roman"/>
          <w:bCs/>
          <w:i/>
          <w:iCs/>
          <w:szCs w:val="28"/>
        </w:rPr>
        <w:t xml:space="preserve"> </w:t>
      </w:r>
      <w:r w:rsidRPr="00CF03C3">
        <w:rPr>
          <w:rFonts w:cs="Times New Roman"/>
          <w:bCs/>
          <w:i/>
          <w:iCs/>
          <w:szCs w:val="28"/>
          <w:lang w:val="en-US"/>
        </w:rPr>
        <w:t>is</w:t>
      </w:r>
      <w:r w:rsidRPr="00E83DA3">
        <w:rPr>
          <w:rFonts w:cs="Times New Roman"/>
          <w:bCs/>
          <w:i/>
          <w:iCs/>
          <w:szCs w:val="28"/>
        </w:rPr>
        <w:t xml:space="preserve"> </w:t>
      </w:r>
      <w:r w:rsidRPr="00CF03C3">
        <w:rPr>
          <w:rFonts w:cs="Times New Roman"/>
          <w:bCs/>
          <w:i/>
          <w:iCs/>
          <w:szCs w:val="28"/>
          <w:lang w:val="en-US"/>
        </w:rPr>
        <w:t>her</w:t>
      </w:r>
      <w:r w:rsidRPr="00E83DA3">
        <w:rPr>
          <w:rFonts w:cs="Times New Roman"/>
          <w:bCs/>
          <w:i/>
          <w:iCs/>
          <w:szCs w:val="28"/>
        </w:rPr>
        <w:t xml:space="preserve"> </w:t>
      </w:r>
      <w:r w:rsidRPr="00CF03C3">
        <w:rPr>
          <w:rFonts w:cs="Times New Roman"/>
          <w:bCs/>
          <w:i/>
          <w:iCs/>
          <w:szCs w:val="28"/>
          <w:lang w:val="en-US"/>
        </w:rPr>
        <w:t>sister</w:t>
      </w:r>
      <w:r w:rsidRPr="00E83DA3">
        <w:rPr>
          <w:rFonts w:cs="Times New Roman"/>
          <w:bCs/>
          <w:i/>
          <w:iCs/>
          <w:szCs w:val="28"/>
        </w:rPr>
        <w:t>;</w:t>
      </w:r>
    </w:p>
    <w:p w:rsidR="001F2AB9" w:rsidRPr="00E83DA3"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E83DA3">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E83DA3">
        <w:rPr>
          <w:rFonts w:cs="Times New Roman"/>
          <w:i/>
          <w:iCs/>
          <w:szCs w:val="28"/>
        </w:rPr>
        <w:t xml:space="preserve"> </w:t>
      </w:r>
      <w:r w:rsidRPr="00CF03C3">
        <w:rPr>
          <w:rFonts w:cs="Times New Roman"/>
          <w:i/>
          <w:iCs/>
          <w:szCs w:val="28"/>
          <w:lang w:val="en-US"/>
        </w:rPr>
        <w:t>you</w:t>
      </w:r>
      <w:r w:rsidRPr="00E83DA3">
        <w:rPr>
          <w:rFonts w:cs="Times New Roman"/>
          <w:i/>
          <w:iCs/>
          <w:szCs w:val="28"/>
        </w:rPr>
        <w:t xml:space="preserve"> </w:t>
      </w:r>
      <w:r w:rsidRPr="00CF03C3">
        <w:rPr>
          <w:rFonts w:cs="Times New Roman"/>
          <w:i/>
          <w:iCs/>
          <w:szCs w:val="28"/>
          <w:lang w:val="en-US"/>
        </w:rPr>
        <w:t>got</w:t>
      </w:r>
      <w:r w:rsidRPr="00E83DA3">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E83DA3">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lastRenderedPageBreak/>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5F5D60" w:rsidRDefault="001F2AB9" w:rsidP="001F2AB9">
      <w:pPr>
        <w:spacing w:after="0" w:line="240" w:lineRule="auto"/>
        <w:ind w:firstLine="709"/>
        <w:jc w:val="both"/>
        <w:rPr>
          <w:rFonts w:cs="Times New Roman"/>
          <w:szCs w:val="28"/>
          <w:lang w:val="en-US"/>
        </w:rPr>
      </w:pPr>
      <w:r w:rsidRPr="00CF03C3">
        <w:rPr>
          <w:rFonts w:cs="Times New Roman"/>
          <w:szCs w:val="28"/>
        </w:rPr>
        <w:t>наречияповторности</w:t>
      </w:r>
      <w:r w:rsidRPr="005F5D60">
        <w:rPr>
          <w:rFonts w:cs="Times New Roman"/>
          <w:szCs w:val="28"/>
          <w:lang w:val="en-US"/>
        </w:rPr>
        <w:t xml:space="preserve">: </w:t>
      </w:r>
      <w:r w:rsidRPr="00CF03C3">
        <w:rPr>
          <w:rFonts w:cs="Times New Roman"/>
          <w:i/>
          <w:szCs w:val="28"/>
          <w:lang w:val="en-US"/>
        </w:rPr>
        <w:t>often</w:t>
      </w:r>
      <w:r w:rsidRPr="005F5D60">
        <w:rPr>
          <w:rFonts w:cs="Times New Roman"/>
          <w:i/>
          <w:szCs w:val="28"/>
          <w:lang w:val="en-US"/>
        </w:rPr>
        <w:t xml:space="preserve">, </w:t>
      </w:r>
      <w:r w:rsidRPr="00CF03C3">
        <w:rPr>
          <w:rFonts w:cs="Times New Roman"/>
          <w:i/>
          <w:szCs w:val="28"/>
          <w:lang w:val="en-US"/>
        </w:rPr>
        <w:t>usually</w:t>
      </w:r>
      <w:r w:rsidRPr="005F5D60">
        <w:rPr>
          <w:rFonts w:cs="Times New Roman"/>
          <w:i/>
          <w:szCs w:val="28"/>
          <w:lang w:val="en-US"/>
        </w:rPr>
        <w:t xml:space="preserve">, </w:t>
      </w:r>
      <w:r w:rsidRPr="00CF03C3">
        <w:rPr>
          <w:rFonts w:cs="Times New Roman"/>
          <w:i/>
          <w:szCs w:val="28"/>
          <w:lang w:val="en-US"/>
        </w:rPr>
        <w:t>sometimes</w:t>
      </w:r>
      <w:r w:rsidRPr="005F5D60">
        <w:rPr>
          <w:rFonts w:cs="Times New Roman"/>
          <w:i/>
          <w:szCs w:val="28"/>
          <w:lang w:val="en-US"/>
        </w:rPr>
        <w:t xml:space="preserve">, </w:t>
      </w:r>
      <w:r w:rsidRPr="00CF03C3">
        <w:rPr>
          <w:rFonts w:cs="Times New Roman"/>
          <w:i/>
          <w:szCs w:val="28"/>
          <w:lang w:val="en-US"/>
        </w:rPr>
        <w:t>never</w:t>
      </w:r>
      <w:r w:rsidRPr="005F5D60">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E83DA3"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E83DA3">
        <w:rPr>
          <w:rFonts w:cs="Times New Roman"/>
          <w:i/>
          <w:iCs/>
          <w:szCs w:val="28"/>
        </w:rPr>
        <w:t xml:space="preserve"> </w:t>
      </w:r>
      <w:r w:rsidRPr="00CF03C3">
        <w:rPr>
          <w:rFonts w:cs="Times New Roman"/>
          <w:i/>
          <w:iCs/>
          <w:szCs w:val="28"/>
          <w:lang w:val="en-US"/>
        </w:rPr>
        <w:t>is</w:t>
      </w:r>
      <w:r w:rsidRPr="00E83DA3">
        <w:rPr>
          <w:rFonts w:cs="Times New Roman"/>
          <w:i/>
          <w:iCs/>
          <w:szCs w:val="28"/>
        </w:rPr>
        <w:t>/</w:t>
      </w:r>
      <w:r w:rsidRPr="00CF03C3">
        <w:rPr>
          <w:rFonts w:cs="Times New Roman"/>
          <w:i/>
          <w:iCs/>
          <w:szCs w:val="28"/>
          <w:lang w:val="en-US"/>
        </w:rPr>
        <w:t>there</w:t>
      </w:r>
      <w:r w:rsidRPr="00E83DA3">
        <w:rPr>
          <w:rFonts w:cs="Times New Roman"/>
          <w:i/>
          <w:iCs/>
          <w:szCs w:val="28"/>
        </w:rPr>
        <w:t xml:space="preserve"> </w:t>
      </w:r>
      <w:r w:rsidRPr="00CF03C3">
        <w:rPr>
          <w:rFonts w:cs="Times New Roman"/>
          <w:i/>
          <w:iCs/>
          <w:szCs w:val="28"/>
          <w:lang w:val="en-US"/>
        </w:rPr>
        <w:t>are</w:t>
      </w:r>
      <w:r w:rsidRPr="00E83DA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E83DA3"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E83DA3">
        <w:rPr>
          <w:rFonts w:cs="Times New Roman"/>
          <w:bCs/>
          <w:i/>
          <w:szCs w:val="28"/>
        </w:rPr>
        <w:t xml:space="preserve"> </w:t>
      </w:r>
      <w:r w:rsidRPr="00CF03C3">
        <w:rPr>
          <w:rFonts w:cs="Times New Roman"/>
          <w:bCs/>
          <w:i/>
          <w:szCs w:val="28"/>
          <w:lang w:val="en-US"/>
        </w:rPr>
        <w:t>about</w:t>
      </w:r>
      <w:r w:rsidRPr="00E83DA3">
        <w:rPr>
          <w:rFonts w:cs="Times New Roman"/>
          <w:bCs/>
          <w:i/>
          <w:szCs w:val="28"/>
        </w:rPr>
        <w:t>…?/</w:t>
      </w:r>
      <w:r w:rsidRPr="00CF03C3">
        <w:rPr>
          <w:rFonts w:cs="Times New Roman"/>
          <w:bCs/>
          <w:i/>
          <w:szCs w:val="28"/>
          <w:lang w:val="en-US"/>
        </w:rPr>
        <w:t>What</w:t>
      </w:r>
      <w:r w:rsidRPr="00E83DA3">
        <w:rPr>
          <w:rFonts w:cs="Times New Roman"/>
          <w:bCs/>
          <w:i/>
          <w:szCs w:val="28"/>
        </w:rPr>
        <w:t xml:space="preserve"> </w:t>
      </w:r>
      <w:r w:rsidRPr="00CF03C3">
        <w:rPr>
          <w:rFonts w:cs="Times New Roman"/>
          <w:bCs/>
          <w:i/>
          <w:szCs w:val="28"/>
          <w:lang w:val="en-US"/>
        </w:rPr>
        <w:t>about</w:t>
      </w:r>
      <w:r w:rsidRPr="00E83DA3">
        <w:rPr>
          <w:rFonts w:cs="Times New Roman"/>
          <w:bCs/>
          <w:i/>
          <w:szCs w:val="28"/>
        </w:rPr>
        <w:t>…?.</w:t>
      </w:r>
    </w:p>
    <w:p w:rsidR="001F2AB9" w:rsidRPr="00E83DA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lastRenderedPageBreak/>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6C07FF">
      <w:pPr>
        <w:numPr>
          <w:ilvl w:val="0"/>
          <w:numId w:val="26"/>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6C07FF">
      <w:pPr>
        <w:numPr>
          <w:ilvl w:val="0"/>
          <w:numId w:val="26"/>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6C07FF">
      <w:pPr>
        <w:numPr>
          <w:ilvl w:val="0"/>
          <w:numId w:val="26"/>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6C07FF">
      <w:pPr>
        <w:numPr>
          <w:ilvl w:val="0"/>
          <w:numId w:val="26"/>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6C07FF">
      <w:pPr>
        <w:numPr>
          <w:ilvl w:val="0"/>
          <w:numId w:val="26"/>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lastRenderedPageBreak/>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6C07FF">
      <w:pPr>
        <w:numPr>
          <w:ilvl w:val="0"/>
          <w:numId w:val="31"/>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6C07FF">
      <w:pPr>
        <w:numPr>
          <w:ilvl w:val="0"/>
          <w:numId w:val="31"/>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6C07FF">
      <w:pPr>
        <w:numPr>
          <w:ilvl w:val="0"/>
          <w:numId w:val="31"/>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6C07FF">
      <w:pPr>
        <w:numPr>
          <w:ilvl w:val="0"/>
          <w:numId w:val="31"/>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6C07FF">
      <w:pPr>
        <w:numPr>
          <w:ilvl w:val="0"/>
          <w:numId w:val="27"/>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6C07FF">
      <w:pPr>
        <w:numPr>
          <w:ilvl w:val="0"/>
          <w:numId w:val="27"/>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6C07FF">
      <w:pPr>
        <w:numPr>
          <w:ilvl w:val="0"/>
          <w:numId w:val="27"/>
        </w:numPr>
        <w:spacing w:after="0" w:line="240" w:lineRule="auto"/>
        <w:jc w:val="both"/>
        <w:rPr>
          <w:rFonts w:cs="Times New Roman"/>
          <w:szCs w:val="28"/>
        </w:rPr>
      </w:pPr>
      <w:r w:rsidRPr="00CF03C3">
        <w:rPr>
          <w:rFonts w:cs="Times New Roman"/>
          <w:szCs w:val="28"/>
        </w:rPr>
        <w:t>Театр.</w:t>
      </w:r>
    </w:p>
    <w:p w:rsidR="001F2AB9" w:rsidRPr="00CF03C3" w:rsidRDefault="001F2AB9" w:rsidP="006C07FF">
      <w:pPr>
        <w:numPr>
          <w:ilvl w:val="0"/>
          <w:numId w:val="27"/>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E83DA3"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E83DA3">
        <w:rPr>
          <w:rFonts w:cs="Times New Roman"/>
          <w:i/>
          <w:iCs/>
          <w:szCs w:val="28"/>
        </w:rPr>
        <w:t xml:space="preserve">, </w:t>
      </w:r>
      <w:r w:rsidRPr="00CF03C3">
        <w:rPr>
          <w:rFonts w:cs="Times New Roman"/>
          <w:i/>
          <w:iCs/>
          <w:szCs w:val="28"/>
          <w:lang w:val="en-US"/>
        </w:rPr>
        <w:t>loudly</w:t>
      </w:r>
      <w:r w:rsidRPr="00E83DA3">
        <w:rPr>
          <w:rFonts w:cs="Times New Roman"/>
          <w:i/>
          <w:iCs/>
          <w:szCs w:val="28"/>
        </w:rPr>
        <w:t xml:space="preserve">, </w:t>
      </w:r>
      <w:r w:rsidRPr="00CF03C3">
        <w:rPr>
          <w:rFonts w:cs="Times New Roman"/>
          <w:i/>
          <w:iCs/>
          <w:szCs w:val="28"/>
          <w:lang w:val="en-US"/>
        </w:rPr>
        <w:t>carefully</w:t>
      </w:r>
      <w:r w:rsidRPr="00E83DA3">
        <w:rPr>
          <w:rFonts w:cs="Times New Roman"/>
          <w:i/>
          <w:iCs/>
          <w:szCs w:val="28"/>
        </w:rPr>
        <w:t xml:space="preserve">, </w:t>
      </w:r>
      <w:r w:rsidRPr="00CF03C3">
        <w:rPr>
          <w:rFonts w:cs="Times New Roman"/>
          <w:i/>
          <w:iCs/>
          <w:szCs w:val="28"/>
          <w:lang w:val="en-US"/>
        </w:rPr>
        <w:t>beautifully</w:t>
      </w:r>
      <w:r w:rsidRPr="00E83DA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6C07FF">
      <w:pPr>
        <w:numPr>
          <w:ilvl w:val="0"/>
          <w:numId w:val="28"/>
        </w:numPr>
        <w:spacing w:after="0" w:line="240" w:lineRule="auto"/>
        <w:jc w:val="both"/>
        <w:rPr>
          <w:rFonts w:cs="Times New Roman"/>
          <w:szCs w:val="28"/>
        </w:rPr>
      </w:pPr>
      <w:r w:rsidRPr="00CF03C3">
        <w:rPr>
          <w:rFonts w:cs="Times New Roman"/>
          <w:szCs w:val="28"/>
        </w:rPr>
        <w:t>Мир кино.</w:t>
      </w:r>
    </w:p>
    <w:p w:rsidR="001F2AB9" w:rsidRPr="00CF03C3" w:rsidRDefault="001F2AB9" w:rsidP="006C07FF">
      <w:pPr>
        <w:numPr>
          <w:ilvl w:val="0"/>
          <w:numId w:val="28"/>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6C07FF">
      <w:pPr>
        <w:numPr>
          <w:ilvl w:val="0"/>
          <w:numId w:val="28"/>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6C07FF">
      <w:pPr>
        <w:numPr>
          <w:ilvl w:val="0"/>
          <w:numId w:val="28"/>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6C07FF">
      <w:pPr>
        <w:numPr>
          <w:ilvl w:val="0"/>
          <w:numId w:val="29"/>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6C07FF">
      <w:pPr>
        <w:numPr>
          <w:ilvl w:val="0"/>
          <w:numId w:val="29"/>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6C07FF">
      <w:pPr>
        <w:numPr>
          <w:ilvl w:val="0"/>
          <w:numId w:val="29"/>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6C07FF">
      <w:pPr>
        <w:numPr>
          <w:ilvl w:val="0"/>
          <w:numId w:val="29"/>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6C07FF">
      <w:pPr>
        <w:numPr>
          <w:ilvl w:val="0"/>
          <w:numId w:val="30"/>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6C07FF">
      <w:pPr>
        <w:numPr>
          <w:ilvl w:val="0"/>
          <w:numId w:val="30"/>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6C07FF">
      <w:pPr>
        <w:numPr>
          <w:ilvl w:val="0"/>
          <w:numId w:val="30"/>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6C07FF">
      <w:pPr>
        <w:numPr>
          <w:ilvl w:val="0"/>
          <w:numId w:val="30"/>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5F5D60" w:rsidRDefault="001F2AB9" w:rsidP="001F2AB9">
      <w:pPr>
        <w:spacing w:after="0" w:line="240" w:lineRule="auto"/>
        <w:ind w:firstLine="709"/>
        <w:jc w:val="both"/>
        <w:rPr>
          <w:rFonts w:cs="Times New Roman"/>
          <w:szCs w:val="28"/>
          <w:lang w:val="en-US"/>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5F5D60">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6C07FF">
      <w:pPr>
        <w:pStyle w:val="a4"/>
        <w:numPr>
          <w:ilvl w:val="0"/>
          <w:numId w:val="34"/>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6C07FF">
      <w:pPr>
        <w:pStyle w:val="a4"/>
        <w:numPr>
          <w:ilvl w:val="0"/>
          <w:numId w:val="34"/>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6C07FF">
      <w:pPr>
        <w:pStyle w:val="a4"/>
        <w:numPr>
          <w:ilvl w:val="0"/>
          <w:numId w:val="34"/>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6C07FF">
      <w:pPr>
        <w:pStyle w:val="a4"/>
        <w:numPr>
          <w:ilvl w:val="0"/>
          <w:numId w:val="8"/>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lastRenderedPageBreak/>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lastRenderedPageBreak/>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6C07FF">
      <w:pPr>
        <w:numPr>
          <w:ilvl w:val="0"/>
          <w:numId w:val="18"/>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6C07FF">
      <w:pPr>
        <w:numPr>
          <w:ilvl w:val="0"/>
          <w:numId w:val="18"/>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6C07FF">
      <w:pPr>
        <w:numPr>
          <w:ilvl w:val="0"/>
          <w:numId w:val="18"/>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6C07FF">
      <w:pPr>
        <w:numPr>
          <w:ilvl w:val="0"/>
          <w:numId w:val="18"/>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6C07FF">
      <w:pPr>
        <w:numPr>
          <w:ilvl w:val="0"/>
          <w:numId w:val="18"/>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6C07FF">
      <w:pPr>
        <w:numPr>
          <w:ilvl w:val="0"/>
          <w:numId w:val="18"/>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6C07FF">
      <w:pPr>
        <w:numPr>
          <w:ilvl w:val="0"/>
          <w:numId w:val="19"/>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6C07FF">
      <w:pPr>
        <w:numPr>
          <w:ilvl w:val="0"/>
          <w:numId w:val="20"/>
        </w:numPr>
        <w:spacing w:after="0" w:line="240" w:lineRule="auto"/>
        <w:jc w:val="both"/>
        <w:rPr>
          <w:rFonts w:cs="Times New Roman"/>
          <w:szCs w:val="28"/>
        </w:rPr>
      </w:pPr>
      <w:r w:rsidRPr="00CF03C3">
        <w:rPr>
          <w:rFonts w:cs="Times New Roman"/>
          <w:szCs w:val="28"/>
        </w:rPr>
        <w:lastRenderedPageBreak/>
        <w:t>вести диалог этикетного характера в типичных бытовых и учебных ситуациях;</w:t>
      </w:r>
    </w:p>
    <w:p w:rsidR="00444AFB" w:rsidRPr="00CF03C3" w:rsidRDefault="00444AFB" w:rsidP="006C07FF">
      <w:pPr>
        <w:numPr>
          <w:ilvl w:val="0"/>
          <w:numId w:val="20"/>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6C07FF">
      <w:pPr>
        <w:numPr>
          <w:ilvl w:val="0"/>
          <w:numId w:val="20"/>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6C07FF">
      <w:pPr>
        <w:numPr>
          <w:ilvl w:val="0"/>
          <w:numId w:val="23"/>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6C07FF">
      <w:pPr>
        <w:numPr>
          <w:ilvl w:val="0"/>
          <w:numId w:val="23"/>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6C07FF">
      <w:pPr>
        <w:numPr>
          <w:ilvl w:val="0"/>
          <w:numId w:val="23"/>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6C07FF">
      <w:pPr>
        <w:numPr>
          <w:ilvl w:val="0"/>
          <w:numId w:val="23"/>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6C07FF">
      <w:pPr>
        <w:numPr>
          <w:ilvl w:val="0"/>
          <w:numId w:val="22"/>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6C07FF">
      <w:pPr>
        <w:numPr>
          <w:ilvl w:val="0"/>
          <w:numId w:val="22"/>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6C07FF">
      <w:pPr>
        <w:numPr>
          <w:ilvl w:val="0"/>
          <w:numId w:val="22"/>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6C07FF">
      <w:pPr>
        <w:numPr>
          <w:ilvl w:val="0"/>
          <w:numId w:val="22"/>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6C07FF">
      <w:pPr>
        <w:numPr>
          <w:ilvl w:val="0"/>
          <w:numId w:val="22"/>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6C07FF">
      <w:pPr>
        <w:numPr>
          <w:ilvl w:val="0"/>
          <w:numId w:val="22"/>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6C07FF">
      <w:pPr>
        <w:numPr>
          <w:ilvl w:val="0"/>
          <w:numId w:val="22"/>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6C07FF">
      <w:pPr>
        <w:numPr>
          <w:ilvl w:val="0"/>
          <w:numId w:val="21"/>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6C07FF">
      <w:pPr>
        <w:numPr>
          <w:ilvl w:val="0"/>
          <w:numId w:val="21"/>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6C07FF">
      <w:pPr>
        <w:numPr>
          <w:ilvl w:val="0"/>
          <w:numId w:val="21"/>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6C07FF">
      <w:pPr>
        <w:numPr>
          <w:ilvl w:val="0"/>
          <w:numId w:val="21"/>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6C07FF">
      <w:pPr>
        <w:numPr>
          <w:ilvl w:val="0"/>
          <w:numId w:val="21"/>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6C07FF">
      <w:pPr>
        <w:numPr>
          <w:ilvl w:val="0"/>
          <w:numId w:val="21"/>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6C07FF">
      <w:pPr>
        <w:numPr>
          <w:ilvl w:val="0"/>
          <w:numId w:val="21"/>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6C07FF">
      <w:pPr>
        <w:numPr>
          <w:ilvl w:val="0"/>
          <w:numId w:val="21"/>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6C07FF">
      <w:pPr>
        <w:numPr>
          <w:ilvl w:val="0"/>
          <w:numId w:val="21"/>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6C07FF">
      <w:pPr>
        <w:numPr>
          <w:ilvl w:val="0"/>
          <w:numId w:val="21"/>
        </w:numPr>
        <w:spacing w:after="0" w:line="240" w:lineRule="auto"/>
        <w:ind w:left="1276"/>
        <w:jc w:val="both"/>
        <w:rPr>
          <w:rFonts w:cs="Times New Roman"/>
          <w:szCs w:val="28"/>
        </w:rPr>
      </w:pPr>
      <w:r w:rsidRPr="00CF03C3">
        <w:rPr>
          <w:rFonts w:cs="Times New Roman"/>
          <w:szCs w:val="28"/>
        </w:rPr>
        <w:lastRenderedPageBreak/>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6C07FF">
      <w:pPr>
        <w:numPr>
          <w:ilvl w:val="0"/>
          <w:numId w:val="24"/>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6C07FF">
      <w:pPr>
        <w:numPr>
          <w:ilvl w:val="0"/>
          <w:numId w:val="24"/>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6C07FF">
      <w:pPr>
        <w:numPr>
          <w:ilvl w:val="0"/>
          <w:numId w:val="24"/>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6C07FF">
      <w:pPr>
        <w:numPr>
          <w:ilvl w:val="0"/>
          <w:numId w:val="24"/>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6C07FF">
      <w:pPr>
        <w:numPr>
          <w:ilvl w:val="0"/>
          <w:numId w:val="25"/>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6C07FF">
      <w:pPr>
        <w:numPr>
          <w:ilvl w:val="0"/>
          <w:numId w:val="25"/>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6C07FF">
      <w:pPr>
        <w:numPr>
          <w:ilvl w:val="0"/>
          <w:numId w:val="25"/>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6C07FF">
      <w:pPr>
        <w:numPr>
          <w:ilvl w:val="0"/>
          <w:numId w:val="25"/>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6C07FF">
      <w:pPr>
        <w:numPr>
          <w:ilvl w:val="0"/>
          <w:numId w:val="25"/>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6C07FF">
      <w:pPr>
        <w:numPr>
          <w:ilvl w:val="0"/>
          <w:numId w:val="25"/>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6C07FF">
      <w:pPr>
        <w:numPr>
          <w:ilvl w:val="0"/>
          <w:numId w:val="25"/>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6C07FF">
      <w:pPr>
        <w:numPr>
          <w:ilvl w:val="0"/>
          <w:numId w:val="25"/>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6C07FF">
      <w:pPr>
        <w:numPr>
          <w:ilvl w:val="0"/>
          <w:numId w:val="25"/>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6C07FF">
      <w:pPr>
        <w:numPr>
          <w:ilvl w:val="0"/>
          <w:numId w:val="25"/>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6C07FF">
      <w:pPr>
        <w:numPr>
          <w:ilvl w:val="0"/>
          <w:numId w:val="25"/>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124" w:name="_Toc97114945"/>
      <w:r>
        <w:rPr>
          <w:caps/>
        </w:rPr>
        <w:lastRenderedPageBreak/>
        <w:t>2.2.1</w:t>
      </w:r>
      <w:r w:rsidR="007A5763" w:rsidRPr="007A5763">
        <w:rPr>
          <w:caps/>
        </w:rPr>
        <w:t>.6</w:t>
      </w:r>
      <w:r w:rsidR="00B4280B" w:rsidRPr="007A5763">
        <w:rPr>
          <w:caps/>
        </w:rPr>
        <w:t>. История</w:t>
      </w:r>
      <w:bookmarkEnd w:id="124"/>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125" w:name="_Toc96177159"/>
      <w:r w:rsidRPr="00CF03C3">
        <w:rPr>
          <w:rFonts w:eastAsia="Arial Unicode MS" w:cs="Times New Roman"/>
          <w:kern w:val="1"/>
          <w:szCs w:val="28"/>
          <w:lang w:eastAsia="en-US"/>
        </w:rPr>
        <w:t>ПОЯСНИТЕЛЬНАЯ ЗАПИСКА</w:t>
      </w:r>
      <w:bookmarkEnd w:id="125"/>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9D68AB" w:rsidRPr="00287F0C" w:rsidRDefault="009D68AB" w:rsidP="009D68AB">
      <w:pPr>
        <w:spacing w:after="0" w:line="264" w:lineRule="auto"/>
        <w:ind w:left="120"/>
        <w:jc w:val="both"/>
      </w:pPr>
      <w:r w:rsidRPr="00287F0C">
        <w:rPr>
          <w:b/>
          <w:color w:val="000000"/>
        </w:rPr>
        <w:t>ОБЩАЯ ХАРАКТЕРИСТИКА УЧЕБНОГО ПРЕДМЕТА «ИСТОРИЯ»</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firstLine="600"/>
        <w:jc w:val="both"/>
      </w:pPr>
      <w:r w:rsidRPr="00287F0C">
        <w:rPr>
          <w:color w:val="000000"/>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ЦЕЛИ ИЗУЧЕНИЯ УЧЕБНОГО ПРЕДМЕТА «ИСТОРИЯ»</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firstLine="600"/>
        <w:jc w:val="both"/>
      </w:pPr>
      <w:r w:rsidRPr="00287F0C">
        <w:rPr>
          <w:color w:val="000000"/>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D68AB" w:rsidRDefault="009D68AB" w:rsidP="009D68AB">
      <w:pPr>
        <w:spacing w:after="0" w:line="264" w:lineRule="auto"/>
        <w:ind w:firstLine="600"/>
        <w:jc w:val="both"/>
      </w:pPr>
      <w:r>
        <w:rPr>
          <w:color w:val="000000"/>
        </w:rPr>
        <w:t>Задачами изучения истории являются:</w:t>
      </w:r>
    </w:p>
    <w:p w:rsidR="009D68AB" w:rsidRPr="00287F0C" w:rsidRDefault="009D68AB" w:rsidP="006C07FF">
      <w:pPr>
        <w:numPr>
          <w:ilvl w:val="0"/>
          <w:numId w:val="50"/>
        </w:numPr>
        <w:spacing w:after="0" w:line="264" w:lineRule="auto"/>
        <w:jc w:val="both"/>
      </w:pPr>
      <w:r w:rsidRPr="00287F0C">
        <w:rPr>
          <w:color w:val="000000"/>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D68AB" w:rsidRPr="00287F0C" w:rsidRDefault="009D68AB" w:rsidP="006C07FF">
      <w:pPr>
        <w:numPr>
          <w:ilvl w:val="0"/>
          <w:numId w:val="50"/>
        </w:numPr>
        <w:spacing w:after="0" w:line="276" w:lineRule="auto"/>
      </w:pPr>
      <w:r w:rsidRPr="00287F0C">
        <w:rPr>
          <w:color w:val="000000"/>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D68AB" w:rsidRPr="00287F0C" w:rsidRDefault="009D68AB" w:rsidP="006C07FF">
      <w:pPr>
        <w:numPr>
          <w:ilvl w:val="0"/>
          <w:numId w:val="50"/>
        </w:numPr>
        <w:spacing w:after="0" w:line="264" w:lineRule="auto"/>
        <w:jc w:val="both"/>
      </w:pPr>
      <w:r w:rsidRPr="00287F0C">
        <w:rPr>
          <w:color w:val="000000"/>
        </w:rPr>
        <w:t xml:space="preserve">воспитание учащихся в духе патриотизма, уважения к своему Отечеству – многонациональному Российскому государству, в </w:t>
      </w:r>
      <w:r w:rsidRPr="00287F0C">
        <w:rPr>
          <w:color w:val="000000"/>
        </w:rPr>
        <w:lastRenderedPageBreak/>
        <w:t>соответствии с идеями взаимопонимания, согласия и мира между людьми и народами, в духе демократических ценностей современного общества;</w:t>
      </w:r>
    </w:p>
    <w:p w:rsidR="009D68AB" w:rsidRPr="00287F0C" w:rsidRDefault="009D68AB" w:rsidP="006C07FF">
      <w:pPr>
        <w:numPr>
          <w:ilvl w:val="0"/>
          <w:numId w:val="50"/>
        </w:numPr>
        <w:spacing w:after="0" w:line="264" w:lineRule="auto"/>
        <w:jc w:val="both"/>
      </w:pPr>
      <w:r w:rsidRPr="00287F0C">
        <w:rPr>
          <w:color w:val="000000"/>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D68AB" w:rsidRPr="00287F0C" w:rsidRDefault="009D68AB" w:rsidP="006C07FF">
      <w:pPr>
        <w:numPr>
          <w:ilvl w:val="0"/>
          <w:numId w:val="50"/>
        </w:numPr>
        <w:spacing w:after="0" w:line="264" w:lineRule="auto"/>
        <w:jc w:val="both"/>
      </w:pPr>
      <w:r w:rsidRPr="00287F0C">
        <w:rPr>
          <w:color w:val="000000"/>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МЕСТО УЧЕБНОГО ПРЕДМЕТА «ИСТОРИЯ» В УЧЕБНОМ ПЛАНЕ</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color w:val="000000"/>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9D68AB" w:rsidRPr="00287F0C" w:rsidRDefault="009D68AB" w:rsidP="009D68AB">
      <w:pPr>
        <w:sectPr w:rsidR="009D68AB" w:rsidRPr="00287F0C">
          <w:pgSz w:w="11906" w:h="16383"/>
          <w:pgMar w:top="1134" w:right="850" w:bottom="1134" w:left="1701" w:header="720" w:footer="720" w:gutter="0"/>
          <w:cols w:space="720"/>
        </w:sectPr>
      </w:pPr>
    </w:p>
    <w:p w:rsidR="009D68AB" w:rsidRPr="00287F0C" w:rsidRDefault="009D68AB" w:rsidP="009D68AB">
      <w:pPr>
        <w:spacing w:after="0" w:line="264" w:lineRule="auto"/>
        <w:ind w:left="120"/>
        <w:jc w:val="both"/>
      </w:pPr>
      <w:bookmarkStart w:id="126" w:name="block-12758860"/>
      <w:r w:rsidRPr="00287F0C">
        <w:rPr>
          <w:b/>
          <w:color w:val="000000"/>
        </w:rPr>
        <w:lastRenderedPageBreak/>
        <w:t>СОДЕРЖАНИЕ УЧЕБНОГО ПРЕДМЕТА</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5 КЛАСС</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ИСТОРИЯ ДРЕВНЕГО МИРА</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firstLine="600"/>
        <w:jc w:val="both"/>
      </w:pPr>
      <w:r w:rsidRPr="00287F0C">
        <w:rPr>
          <w:b/>
          <w:color w:val="000000"/>
        </w:rPr>
        <w:t>Введение</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D68AB" w:rsidRPr="00287F0C" w:rsidRDefault="009D68AB" w:rsidP="009D68AB">
      <w:pPr>
        <w:spacing w:after="0" w:line="264" w:lineRule="auto"/>
        <w:ind w:firstLine="600"/>
        <w:jc w:val="both"/>
      </w:pPr>
      <w:r w:rsidRPr="00287F0C">
        <w:rPr>
          <w:b/>
          <w:color w:val="000000"/>
        </w:rPr>
        <w:t>ПЕРВОБЫТНОСТЬ</w:t>
      </w:r>
    </w:p>
    <w:p w:rsidR="009D68AB" w:rsidRPr="00287F0C" w:rsidRDefault="009D68AB" w:rsidP="009D68AB">
      <w:pPr>
        <w:spacing w:after="0" w:line="264" w:lineRule="auto"/>
        <w:ind w:firstLine="600"/>
        <w:jc w:val="both"/>
      </w:pPr>
      <w:r w:rsidRPr="00287F0C">
        <w:rPr>
          <w:color w:val="00000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D68AB" w:rsidRPr="00287F0C" w:rsidRDefault="009D68AB" w:rsidP="009D68AB">
      <w:pPr>
        <w:spacing w:after="0" w:line="264" w:lineRule="auto"/>
        <w:ind w:firstLine="600"/>
        <w:jc w:val="both"/>
      </w:pPr>
      <w:r w:rsidRPr="00287F0C">
        <w:rPr>
          <w:color w:val="00000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D68AB" w:rsidRPr="00287F0C" w:rsidRDefault="009D68AB" w:rsidP="009D68AB">
      <w:pPr>
        <w:spacing w:after="0" w:line="264" w:lineRule="auto"/>
        <w:ind w:firstLine="600"/>
        <w:jc w:val="both"/>
      </w:pPr>
      <w:r w:rsidRPr="00287F0C">
        <w:rPr>
          <w:color w:val="000000"/>
        </w:rPr>
        <w:t>Разложение первобытнообщинных отношений. На пороге цивилизации.</w:t>
      </w:r>
    </w:p>
    <w:p w:rsidR="009D68AB" w:rsidRPr="00287F0C" w:rsidRDefault="009D68AB" w:rsidP="009D68AB">
      <w:pPr>
        <w:spacing w:after="0" w:line="264" w:lineRule="auto"/>
        <w:ind w:firstLine="600"/>
        <w:jc w:val="both"/>
      </w:pPr>
      <w:r w:rsidRPr="00287F0C">
        <w:rPr>
          <w:b/>
          <w:color w:val="000000"/>
        </w:rPr>
        <w:t>ДРЕВНИЙ МИР</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Понятие и хронологические рамки истории Древнего мира. Карта Древнего мира.</w:t>
      </w:r>
    </w:p>
    <w:p w:rsidR="009D68AB" w:rsidRPr="00287F0C" w:rsidRDefault="009D68AB" w:rsidP="009D68AB">
      <w:pPr>
        <w:spacing w:after="0" w:line="264" w:lineRule="auto"/>
        <w:ind w:firstLine="600"/>
        <w:jc w:val="both"/>
      </w:pPr>
      <w:r w:rsidRPr="00287F0C">
        <w:rPr>
          <w:b/>
          <w:color w:val="000000"/>
        </w:rPr>
        <w:t>Древний Восток</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Понятие «Древний Восток». Карта Древневосточного мира.</w:t>
      </w:r>
    </w:p>
    <w:p w:rsidR="009D68AB" w:rsidRPr="00287F0C" w:rsidRDefault="009D68AB" w:rsidP="009D68AB">
      <w:pPr>
        <w:spacing w:after="0" w:line="264" w:lineRule="auto"/>
        <w:ind w:firstLine="600"/>
        <w:jc w:val="both"/>
      </w:pPr>
      <w:r w:rsidRPr="00287F0C">
        <w:rPr>
          <w:b/>
          <w:color w:val="000000"/>
        </w:rPr>
        <w:t>Древний Египет</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D68AB" w:rsidRPr="00287F0C" w:rsidRDefault="009D68AB" w:rsidP="009D68AB">
      <w:pPr>
        <w:spacing w:after="0" w:line="264" w:lineRule="auto"/>
        <w:ind w:firstLine="600"/>
        <w:jc w:val="both"/>
      </w:pPr>
      <w:r w:rsidRPr="00287F0C">
        <w:rPr>
          <w:color w:val="000000"/>
        </w:rPr>
        <w:t xml:space="preserve">Отношения Египта с соседними народами. Египетское войско. Завоевательные походы фараонов; Тутмос </w:t>
      </w:r>
      <w:r>
        <w:rPr>
          <w:color w:val="000000"/>
        </w:rPr>
        <w:t>III</w:t>
      </w:r>
      <w:r w:rsidRPr="00287F0C">
        <w:rPr>
          <w:color w:val="000000"/>
        </w:rPr>
        <w:t xml:space="preserve">. Могущество Египта при Рамсесе </w:t>
      </w:r>
      <w:r>
        <w:rPr>
          <w:color w:val="000000"/>
        </w:rPr>
        <w:t>II</w:t>
      </w:r>
      <w:r w:rsidRPr="00287F0C">
        <w:rPr>
          <w:color w:val="000000"/>
        </w:rPr>
        <w:t>.</w:t>
      </w:r>
    </w:p>
    <w:p w:rsidR="009D68AB" w:rsidRPr="00287F0C" w:rsidRDefault="009D68AB" w:rsidP="009D68AB">
      <w:pPr>
        <w:spacing w:after="0" w:line="264" w:lineRule="auto"/>
        <w:ind w:firstLine="600"/>
        <w:jc w:val="both"/>
      </w:pPr>
      <w:r w:rsidRPr="00287F0C">
        <w:rPr>
          <w:color w:val="00000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D68AB" w:rsidRPr="00287F0C" w:rsidRDefault="009D68AB" w:rsidP="009D68AB">
      <w:pPr>
        <w:spacing w:after="0" w:line="264" w:lineRule="auto"/>
        <w:ind w:firstLine="600"/>
        <w:jc w:val="both"/>
      </w:pPr>
      <w:r w:rsidRPr="00287F0C">
        <w:rPr>
          <w:b/>
          <w:color w:val="000000"/>
        </w:rPr>
        <w:lastRenderedPageBreak/>
        <w:t>Древние цивилизации Месопотамии</w:t>
      </w:r>
    </w:p>
    <w:p w:rsidR="009D68AB" w:rsidRPr="00287F0C" w:rsidRDefault="009D68AB" w:rsidP="009D68AB">
      <w:pPr>
        <w:spacing w:after="0" w:line="264" w:lineRule="auto"/>
        <w:ind w:firstLine="600"/>
        <w:jc w:val="both"/>
      </w:pPr>
      <w:r w:rsidRPr="00287F0C">
        <w:rPr>
          <w:color w:val="00000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D68AB" w:rsidRPr="00287F0C" w:rsidRDefault="009D68AB" w:rsidP="009D68AB">
      <w:pPr>
        <w:spacing w:after="0" w:line="264" w:lineRule="auto"/>
        <w:ind w:firstLine="600"/>
        <w:jc w:val="both"/>
      </w:pPr>
      <w:r w:rsidRPr="00287F0C">
        <w:rPr>
          <w:color w:val="000000"/>
        </w:rPr>
        <w:t>Древний Вавилон. Царь Хаммурапи и его законы.</w:t>
      </w:r>
    </w:p>
    <w:p w:rsidR="009D68AB" w:rsidRPr="00287F0C" w:rsidRDefault="009D68AB" w:rsidP="009D68AB">
      <w:pPr>
        <w:spacing w:after="0" w:line="264" w:lineRule="auto"/>
        <w:ind w:firstLine="600"/>
        <w:jc w:val="both"/>
      </w:pPr>
      <w:r w:rsidRPr="00287F0C">
        <w:rPr>
          <w:color w:val="000000"/>
        </w:rPr>
        <w:t>Ассирия. Завоевания ассирийцев. Создание сильной державы. Культурные сокровища Ниневии. Гибель империи.</w:t>
      </w:r>
    </w:p>
    <w:p w:rsidR="009D68AB" w:rsidRPr="00287F0C" w:rsidRDefault="009D68AB" w:rsidP="009D68AB">
      <w:pPr>
        <w:spacing w:after="0" w:line="264" w:lineRule="auto"/>
        <w:ind w:firstLine="600"/>
        <w:jc w:val="both"/>
      </w:pPr>
      <w:r w:rsidRPr="00287F0C">
        <w:rPr>
          <w:color w:val="000000"/>
        </w:rPr>
        <w:t>Усиление Нововавилонского царства. Легендарные памятники города Вавилона.</w:t>
      </w:r>
    </w:p>
    <w:p w:rsidR="009D68AB" w:rsidRPr="00287F0C" w:rsidRDefault="009D68AB" w:rsidP="009D68AB">
      <w:pPr>
        <w:spacing w:after="0" w:line="264" w:lineRule="auto"/>
        <w:ind w:firstLine="600"/>
        <w:jc w:val="both"/>
      </w:pPr>
      <w:r w:rsidRPr="00287F0C">
        <w:rPr>
          <w:b/>
          <w:color w:val="000000"/>
        </w:rPr>
        <w:t>Восточное Средиземноморье в древности</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D68AB" w:rsidRPr="00287F0C" w:rsidRDefault="009D68AB" w:rsidP="009D68AB">
      <w:pPr>
        <w:spacing w:after="0" w:line="264" w:lineRule="auto"/>
        <w:ind w:firstLine="600"/>
        <w:jc w:val="both"/>
      </w:pPr>
      <w:r w:rsidRPr="00287F0C">
        <w:rPr>
          <w:b/>
          <w:color w:val="000000"/>
        </w:rPr>
        <w:t>Персидская держава</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Завоевания персов. Государство Ахеменидов. Великие цари: Кир </w:t>
      </w:r>
      <w:r>
        <w:rPr>
          <w:color w:val="000000"/>
        </w:rPr>
        <w:t>II</w:t>
      </w:r>
      <w:r w:rsidRPr="00287F0C">
        <w:rPr>
          <w:color w:val="000000"/>
        </w:rPr>
        <w:t xml:space="preserve"> Великий, Дарий </w:t>
      </w:r>
      <w:r>
        <w:rPr>
          <w:color w:val="000000"/>
        </w:rPr>
        <w:t>I</w:t>
      </w:r>
      <w:r w:rsidRPr="00287F0C">
        <w:rPr>
          <w:color w:val="000000"/>
        </w:rPr>
        <w:t>. Расширение территории державы. Государственное устройство. Центр и сатрапии, управление империей. Религия персов.</w:t>
      </w:r>
    </w:p>
    <w:p w:rsidR="009D68AB" w:rsidRPr="00287F0C" w:rsidRDefault="009D68AB" w:rsidP="009D68AB">
      <w:pPr>
        <w:spacing w:after="0" w:line="264" w:lineRule="auto"/>
        <w:ind w:firstLine="600"/>
        <w:jc w:val="both"/>
      </w:pPr>
      <w:r w:rsidRPr="00287F0C">
        <w:rPr>
          <w:b/>
          <w:color w:val="000000"/>
        </w:rPr>
        <w:t>Древняя Индия</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D68AB" w:rsidRPr="00287F0C" w:rsidRDefault="009D68AB" w:rsidP="009D68AB">
      <w:pPr>
        <w:spacing w:after="0" w:line="264" w:lineRule="auto"/>
        <w:ind w:firstLine="600"/>
        <w:jc w:val="both"/>
      </w:pPr>
      <w:r w:rsidRPr="00287F0C">
        <w:rPr>
          <w:b/>
          <w:color w:val="000000"/>
        </w:rPr>
        <w:t>Древний Китай</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D68AB" w:rsidRPr="00287F0C" w:rsidRDefault="009D68AB" w:rsidP="009D68AB">
      <w:pPr>
        <w:spacing w:after="0" w:line="264" w:lineRule="auto"/>
        <w:ind w:firstLine="600"/>
        <w:jc w:val="both"/>
      </w:pPr>
      <w:r w:rsidRPr="00287F0C">
        <w:rPr>
          <w:b/>
          <w:color w:val="000000"/>
        </w:rPr>
        <w:t>Древняя Греция. Эллинизм</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Древнейшая Греция</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Природные условия Древней Греции. Занятия населения. Древнейшие государства на Крите. Расцвет и гибель Минойской цивилизации. </w:t>
      </w:r>
      <w:r w:rsidRPr="00287F0C">
        <w:rPr>
          <w:color w:val="000000"/>
        </w:rPr>
        <w:lastRenderedPageBreak/>
        <w:t>Государства Ахейской Греции (Микены, Тиринф). Троянская война. Вторжение дорийских племен. Поэмы Гомера «Илиада», «Одиссея».</w:t>
      </w:r>
    </w:p>
    <w:p w:rsidR="009D68AB" w:rsidRPr="00287F0C" w:rsidRDefault="009D68AB" w:rsidP="009D68AB">
      <w:pPr>
        <w:spacing w:after="0" w:line="264" w:lineRule="auto"/>
        <w:ind w:firstLine="600"/>
        <w:jc w:val="both"/>
      </w:pPr>
      <w:r w:rsidRPr="00287F0C">
        <w:rPr>
          <w:b/>
          <w:color w:val="000000"/>
        </w:rPr>
        <w:t>Греческие полисы</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D68AB" w:rsidRPr="00287F0C" w:rsidRDefault="009D68AB" w:rsidP="009D68AB">
      <w:pPr>
        <w:spacing w:after="0" w:line="264" w:lineRule="auto"/>
        <w:ind w:firstLine="600"/>
        <w:jc w:val="both"/>
      </w:pPr>
      <w:r w:rsidRPr="00287F0C">
        <w:rPr>
          <w:color w:val="00000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D68AB" w:rsidRPr="00287F0C" w:rsidRDefault="009D68AB" w:rsidP="009D68AB">
      <w:pPr>
        <w:spacing w:after="0" w:line="264" w:lineRule="auto"/>
        <w:ind w:firstLine="600"/>
        <w:jc w:val="both"/>
      </w:pPr>
      <w:r w:rsidRPr="00287F0C">
        <w:rPr>
          <w:color w:val="000000"/>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D68AB" w:rsidRPr="00287F0C" w:rsidRDefault="009D68AB" w:rsidP="009D68AB">
      <w:pPr>
        <w:spacing w:after="0" w:line="264" w:lineRule="auto"/>
        <w:ind w:firstLine="600"/>
        <w:jc w:val="both"/>
      </w:pPr>
      <w:r w:rsidRPr="00287F0C">
        <w:rPr>
          <w:color w:val="00000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D68AB" w:rsidRPr="00287F0C" w:rsidRDefault="009D68AB" w:rsidP="009D68AB">
      <w:pPr>
        <w:spacing w:after="0" w:line="264" w:lineRule="auto"/>
        <w:ind w:firstLine="600"/>
        <w:jc w:val="both"/>
      </w:pPr>
      <w:r w:rsidRPr="00287F0C">
        <w:rPr>
          <w:b/>
          <w:color w:val="000000"/>
        </w:rPr>
        <w:t xml:space="preserve">Культура Древней Греции </w:t>
      </w:r>
    </w:p>
    <w:p w:rsidR="009D68AB" w:rsidRPr="00287F0C" w:rsidRDefault="009D68AB" w:rsidP="009D68AB">
      <w:pPr>
        <w:spacing w:after="0" w:line="264" w:lineRule="auto"/>
        <w:ind w:firstLine="600"/>
        <w:jc w:val="both"/>
      </w:pPr>
      <w:r w:rsidRPr="00287F0C">
        <w:rPr>
          <w:color w:val="00000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D68AB" w:rsidRPr="00287F0C" w:rsidRDefault="009D68AB" w:rsidP="009D68AB">
      <w:pPr>
        <w:spacing w:after="0" w:line="264" w:lineRule="auto"/>
        <w:ind w:firstLine="600"/>
        <w:jc w:val="both"/>
      </w:pPr>
      <w:r w:rsidRPr="00287F0C">
        <w:rPr>
          <w:b/>
          <w:color w:val="000000"/>
        </w:rPr>
        <w:t>Македонские завоевания. Эллинизм</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Возвышение Македонии. Политика Филиппа </w:t>
      </w:r>
      <w:r>
        <w:rPr>
          <w:color w:val="000000"/>
        </w:rPr>
        <w:t>II</w:t>
      </w:r>
      <w:r w:rsidRPr="00287F0C">
        <w:rPr>
          <w:color w:val="000000"/>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D68AB" w:rsidRPr="00287F0C" w:rsidRDefault="009D68AB" w:rsidP="009D68AB">
      <w:pPr>
        <w:spacing w:after="0" w:line="264" w:lineRule="auto"/>
        <w:ind w:firstLine="600"/>
        <w:jc w:val="both"/>
      </w:pPr>
      <w:r w:rsidRPr="00287F0C">
        <w:rPr>
          <w:b/>
          <w:color w:val="000000"/>
        </w:rPr>
        <w:t>Древний Рим</w:t>
      </w:r>
    </w:p>
    <w:p w:rsidR="009D68AB" w:rsidRPr="00287F0C" w:rsidRDefault="009D68AB" w:rsidP="009D68AB">
      <w:pPr>
        <w:spacing w:after="0" w:line="264" w:lineRule="auto"/>
        <w:ind w:firstLine="600"/>
        <w:jc w:val="both"/>
      </w:pPr>
      <w:r w:rsidRPr="00287F0C">
        <w:rPr>
          <w:b/>
          <w:color w:val="000000"/>
        </w:rPr>
        <w:t>Возникновение Римского государства</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D68AB" w:rsidRPr="00287F0C" w:rsidRDefault="009D68AB" w:rsidP="009D68AB">
      <w:pPr>
        <w:spacing w:after="0" w:line="264" w:lineRule="auto"/>
        <w:ind w:firstLine="600"/>
        <w:jc w:val="both"/>
      </w:pPr>
      <w:r w:rsidRPr="00287F0C">
        <w:rPr>
          <w:b/>
          <w:color w:val="000000"/>
        </w:rPr>
        <w:t>Римские завоевания в Средиземноморье</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9D68AB" w:rsidRPr="00287F0C" w:rsidRDefault="009D68AB" w:rsidP="009D68AB">
      <w:pPr>
        <w:spacing w:after="0" w:line="264" w:lineRule="auto"/>
        <w:ind w:firstLine="600"/>
        <w:jc w:val="both"/>
      </w:pPr>
      <w:r w:rsidRPr="00287F0C">
        <w:rPr>
          <w:b/>
          <w:color w:val="000000"/>
        </w:rPr>
        <w:t>Поздняя Римская республика. Гражданские войны</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D68AB" w:rsidRPr="00287F0C" w:rsidRDefault="009D68AB" w:rsidP="009D68AB">
      <w:pPr>
        <w:spacing w:after="0" w:line="264" w:lineRule="auto"/>
        <w:ind w:firstLine="600"/>
        <w:jc w:val="both"/>
      </w:pPr>
      <w:r w:rsidRPr="00287F0C">
        <w:rPr>
          <w:b/>
          <w:color w:val="000000"/>
        </w:rPr>
        <w:t>Расцвет и падение Римской империи</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color w:val="000000"/>
        </w:rPr>
        <w:t>I</w:t>
      </w:r>
      <w:r w:rsidRPr="00287F0C">
        <w:rPr>
          <w:color w:val="000000"/>
        </w:rPr>
        <w:t>, перенос столицы в Константинополь. Разделение Римской империи на Западную и Восточную части.</w:t>
      </w:r>
    </w:p>
    <w:p w:rsidR="009D68AB" w:rsidRPr="00287F0C" w:rsidRDefault="009D68AB" w:rsidP="009D68AB">
      <w:pPr>
        <w:spacing w:after="0" w:line="264" w:lineRule="auto"/>
        <w:ind w:firstLine="600"/>
        <w:jc w:val="both"/>
      </w:pPr>
      <w:r w:rsidRPr="00287F0C">
        <w:rPr>
          <w:color w:val="000000"/>
        </w:rPr>
        <w:t>Начало Великого переселения народов. Рим и варвары. Падение Западной Римской империи.</w:t>
      </w:r>
    </w:p>
    <w:p w:rsidR="009D68AB" w:rsidRPr="00287F0C" w:rsidRDefault="009D68AB" w:rsidP="009D68AB">
      <w:pPr>
        <w:spacing w:after="0" w:line="264" w:lineRule="auto"/>
        <w:ind w:firstLine="600"/>
        <w:jc w:val="both"/>
      </w:pPr>
      <w:r w:rsidRPr="00287F0C">
        <w:rPr>
          <w:b/>
          <w:color w:val="000000"/>
        </w:rPr>
        <w:t>Культура Древнего Рима</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D68AB" w:rsidRPr="00287F0C" w:rsidRDefault="009D68AB" w:rsidP="009D68AB">
      <w:pPr>
        <w:spacing w:after="0" w:line="264" w:lineRule="auto"/>
        <w:ind w:firstLine="600"/>
        <w:jc w:val="both"/>
      </w:pPr>
      <w:r w:rsidRPr="00287F0C">
        <w:rPr>
          <w:b/>
          <w:color w:val="000000"/>
        </w:rPr>
        <w:t>Обобщение</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Историческое и культурное наследие цивилизаций Древнего мира. </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6 КЛАСС</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ВСЕОБЩАЯ ИСТОРИЯ. ИСТОРИЯ СРЕДНИХ ВЕКОВ</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 xml:space="preserve">Введение </w:t>
      </w:r>
    </w:p>
    <w:p w:rsidR="009D68AB" w:rsidRPr="00287F0C" w:rsidRDefault="009D68AB" w:rsidP="009D68AB">
      <w:pPr>
        <w:spacing w:after="0" w:line="264" w:lineRule="auto"/>
        <w:ind w:firstLine="600"/>
        <w:jc w:val="both"/>
      </w:pPr>
      <w:r w:rsidRPr="00287F0C">
        <w:rPr>
          <w:color w:val="000000"/>
        </w:rPr>
        <w:t>Средние века: понятие, хронологические рамки и периодизация Средневековья.</w:t>
      </w:r>
    </w:p>
    <w:p w:rsidR="009D68AB" w:rsidRPr="00287F0C" w:rsidRDefault="009D68AB" w:rsidP="009D68AB">
      <w:pPr>
        <w:spacing w:after="0" w:line="264" w:lineRule="auto"/>
        <w:ind w:firstLine="600"/>
        <w:jc w:val="both"/>
      </w:pPr>
      <w:r w:rsidRPr="00287F0C">
        <w:rPr>
          <w:b/>
          <w:color w:val="000000"/>
        </w:rPr>
        <w:t xml:space="preserve">Народы Европы в раннее Средневековье </w:t>
      </w:r>
    </w:p>
    <w:p w:rsidR="009D68AB" w:rsidRPr="00287F0C" w:rsidRDefault="009D68AB" w:rsidP="009D68AB">
      <w:pPr>
        <w:spacing w:after="0" w:line="264" w:lineRule="auto"/>
        <w:ind w:firstLine="600"/>
        <w:jc w:val="both"/>
      </w:pPr>
      <w:r w:rsidRPr="00287F0C">
        <w:rPr>
          <w:color w:val="00000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D68AB" w:rsidRPr="00287F0C" w:rsidRDefault="009D68AB" w:rsidP="009D68AB">
      <w:pPr>
        <w:spacing w:after="0" w:line="264" w:lineRule="auto"/>
        <w:ind w:firstLine="600"/>
        <w:jc w:val="both"/>
      </w:pPr>
      <w:r w:rsidRPr="00287F0C">
        <w:rPr>
          <w:color w:val="000000"/>
        </w:rPr>
        <w:t xml:space="preserve">Франкское государство в </w:t>
      </w:r>
      <w:r>
        <w:rPr>
          <w:color w:val="000000"/>
        </w:rPr>
        <w:t>VIII</w:t>
      </w:r>
      <w:r w:rsidRPr="00287F0C">
        <w:rPr>
          <w:color w:val="000000"/>
        </w:rPr>
        <w:t>–</w:t>
      </w:r>
      <w:r>
        <w:rPr>
          <w:color w:val="000000"/>
        </w:rPr>
        <w:t>IX</w:t>
      </w:r>
      <w:r w:rsidRPr="00287F0C">
        <w:rPr>
          <w:color w:val="000000"/>
        </w:rPr>
        <w:t xml:space="preserve"> вв. Усиление власти майордомов. Карл Мартелл и его военная реформа. Завоевания Карла Великого. </w:t>
      </w:r>
      <w:r w:rsidRPr="00287F0C">
        <w:rPr>
          <w:color w:val="000000"/>
        </w:rPr>
        <w:lastRenderedPageBreak/>
        <w:t>Управление империей. «Каролингское возрождение». Верденский раздел, его причины и значение.</w:t>
      </w:r>
    </w:p>
    <w:p w:rsidR="009D68AB" w:rsidRPr="00287F0C" w:rsidRDefault="009D68AB" w:rsidP="009D68AB">
      <w:pPr>
        <w:spacing w:after="0" w:line="264" w:lineRule="auto"/>
        <w:ind w:firstLine="600"/>
        <w:jc w:val="both"/>
      </w:pPr>
      <w:r w:rsidRPr="00287F0C">
        <w:rPr>
          <w:color w:val="00000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D68AB" w:rsidRPr="00287F0C" w:rsidRDefault="009D68AB" w:rsidP="009D68AB">
      <w:pPr>
        <w:spacing w:after="0" w:line="264" w:lineRule="auto"/>
        <w:ind w:firstLine="600"/>
        <w:jc w:val="both"/>
      </w:pPr>
      <w:r w:rsidRPr="00287F0C">
        <w:rPr>
          <w:b/>
          <w:color w:val="000000"/>
        </w:rPr>
        <w:t xml:space="preserve">Византийская империя в </w:t>
      </w:r>
      <w:r>
        <w:rPr>
          <w:b/>
          <w:color w:val="000000"/>
        </w:rPr>
        <w:t>VI</w:t>
      </w:r>
      <w:r w:rsidRPr="00287F0C">
        <w:rPr>
          <w:b/>
          <w:color w:val="000000"/>
        </w:rPr>
        <w:t>–Х</w:t>
      </w:r>
      <w:r>
        <w:rPr>
          <w:b/>
          <w:color w:val="000000"/>
        </w:rPr>
        <w:t>I</w:t>
      </w:r>
      <w:r w:rsidRPr="00287F0C">
        <w:rPr>
          <w:b/>
          <w:color w:val="000000"/>
        </w:rPr>
        <w:t xml:space="preserve"> вв.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D68AB" w:rsidRPr="00287F0C" w:rsidRDefault="009D68AB" w:rsidP="009D68AB">
      <w:pPr>
        <w:spacing w:after="0" w:line="264" w:lineRule="auto"/>
        <w:ind w:firstLine="600"/>
        <w:jc w:val="both"/>
      </w:pPr>
      <w:r w:rsidRPr="00287F0C">
        <w:rPr>
          <w:b/>
          <w:color w:val="000000"/>
        </w:rPr>
        <w:t xml:space="preserve">Арабы в </w:t>
      </w:r>
      <w:r>
        <w:rPr>
          <w:b/>
          <w:color w:val="000000"/>
        </w:rPr>
        <w:t>VI</w:t>
      </w:r>
      <w:r w:rsidRPr="00287F0C">
        <w:rPr>
          <w:b/>
          <w:color w:val="000000"/>
        </w:rPr>
        <w:t>–Х</w:t>
      </w:r>
      <w:r>
        <w:rPr>
          <w:b/>
          <w:color w:val="000000"/>
        </w:rPr>
        <w:t>I</w:t>
      </w:r>
      <w:r w:rsidRPr="00287F0C">
        <w:rPr>
          <w:b/>
          <w:color w:val="000000"/>
        </w:rPr>
        <w:t xml:space="preserve"> вв.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D68AB" w:rsidRPr="00287F0C" w:rsidRDefault="009D68AB" w:rsidP="009D68AB">
      <w:pPr>
        <w:spacing w:after="0" w:line="264" w:lineRule="auto"/>
        <w:ind w:firstLine="600"/>
        <w:jc w:val="both"/>
      </w:pPr>
      <w:r w:rsidRPr="00287F0C">
        <w:rPr>
          <w:b/>
          <w:color w:val="000000"/>
        </w:rPr>
        <w:t>Средневековое европейское общество</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D68AB" w:rsidRPr="00287F0C" w:rsidRDefault="009D68AB" w:rsidP="009D68AB">
      <w:pPr>
        <w:spacing w:after="0" w:line="264" w:lineRule="auto"/>
        <w:ind w:firstLine="600"/>
        <w:jc w:val="both"/>
      </w:pPr>
      <w:r w:rsidRPr="00287F0C">
        <w:rPr>
          <w:color w:val="000000"/>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D68AB" w:rsidRPr="00287F0C" w:rsidRDefault="009D68AB" w:rsidP="009D68AB">
      <w:pPr>
        <w:spacing w:after="0" w:line="264" w:lineRule="auto"/>
        <w:ind w:firstLine="600"/>
        <w:jc w:val="both"/>
      </w:pPr>
      <w:r w:rsidRPr="00287F0C">
        <w:rPr>
          <w:color w:val="00000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D68AB" w:rsidRPr="00287F0C" w:rsidRDefault="009D68AB" w:rsidP="009D68AB">
      <w:pPr>
        <w:spacing w:after="0" w:line="264" w:lineRule="auto"/>
        <w:ind w:firstLine="600"/>
        <w:jc w:val="both"/>
      </w:pPr>
      <w:r w:rsidRPr="00287F0C">
        <w:rPr>
          <w:b/>
          <w:color w:val="000000"/>
        </w:rPr>
        <w:t>Государства Европы в Х</w:t>
      </w:r>
      <w:r>
        <w:rPr>
          <w:b/>
          <w:color w:val="000000"/>
        </w:rPr>
        <w:t>II</w:t>
      </w:r>
      <w:r w:rsidRPr="00287F0C">
        <w:rPr>
          <w:b/>
          <w:color w:val="000000"/>
        </w:rPr>
        <w:t>–Х</w:t>
      </w:r>
      <w:r>
        <w:rPr>
          <w:b/>
          <w:color w:val="000000"/>
        </w:rPr>
        <w:t>V</w:t>
      </w:r>
      <w:r w:rsidRPr="00287F0C">
        <w:rPr>
          <w:b/>
          <w:color w:val="000000"/>
        </w:rPr>
        <w:t xml:space="preserve"> вв.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color w:val="000000"/>
        </w:rPr>
        <w:t>II</w:t>
      </w:r>
      <w:r w:rsidRPr="00287F0C">
        <w:rPr>
          <w:color w:val="000000"/>
        </w:rPr>
        <w:t>–Х</w:t>
      </w:r>
      <w:r>
        <w:rPr>
          <w:color w:val="000000"/>
        </w:rPr>
        <w:t>V</w:t>
      </w:r>
      <w:r w:rsidRPr="00287F0C">
        <w:rPr>
          <w:color w:val="000000"/>
        </w:rPr>
        <w:t xml:space="preserve"> вв. Польско-литовское государство в </w:t>
      </w:r>
      <w:r>
        <w:rPr>
          <w:color w:val="000000"/>
        </w:rPr>
        <w:t>XIV</w:t>
      </w:r>
      <w:r w:rsidRPr="00287F0C">
        <w:rPr>
          <w:color w:val="000000"/>
        </w:rPr>
        <w:t>–</w:t>
      </w:r>
      <w:r>
        <w:rPr>
          <w:color w:val="000000"/>
        </w:rPr>
        <w:t>XV</w:t>
      </w:r>
      <w:r w:rsidRPr="00287F0C">
        <w:rPr>
          <w:color w:val="000000"/>
        </w:rPr>
        <w:t xml:space="preserve"> вв. Реконкиста и образование централизованных государств на Пиренейском полуострове. </w:t>
      </w:r>
      <w:r w:rsidRPr="00287F0C">
        <w:rPr>
          <w:color w:val="000000"/>
        </w:rPr>
        <w:lastRenderedPageBreak/>
        <w:t xml:space="preserve">Итальянские государства в </w:t>
      </w:r>
      <w:r>
        <w:rPr>
          <w:color w:val="000000"/>
        </w:rPr>
        <w:t>XII</w:t>
      </w:r>
      <w:r w:rsidRPr="00287F0C">
        <w:rPr>
          <w:color w:val="000000"/>
        </w:rPr>
        <w:t>–</w:t>
      </w:r>
      <w:r>
        <w:rPr>
          <w:color w:val="000000"/>
        </w:rPr>
        <w:t>XV</w:t>
      </w:r>
      <w:r w:rsidRPr="00287F0C">
        <w:rPr>
          <w:color w:val="000000"/>
        </w:rPr>
        <w:t xml:space="preserve"> вв. Развитие экономики в европейских странах в период зрелого Средневековья. Обострение социальных противоречий в Х</w:t>
      </w:r>
      <w:r>
        <w:rPr>
          <w:color w:val="000000"/>
        </w:rPr>
        <w:t>IV</w:t>
      </w:r>
      <w:r w:rsidRPr="00287F0C">
        <w:rPr>
          <w:color w:val="000000"/>
        </w:rPr>
        <w:t xml:space="preserve"> в. (Жакерия, восстание Уота Тайлера). Гуситское движение в Чехии.</w:t>
      </w:r>
    </w:p>
    <w:p w:rsidR="009D68AB" w:rsidRPr="00287F0C" w:rsidRDefault="009D68AB" w:rsidP="009D68AB">
      <w:pPr>
        <w:spacing w:after="0" w:line="264" w:lineRule="auto"/>
        <w:ind w:firstLine="600"/>
        <w:jc w:val="both"/>
      </w:pPr>
      <w:r w:rsidRPr="00287F0C">
        <w:rPr>
          <w:color w:val="000000"/>
        </w:rPr>
        <w:t>Византийская империя и славянские государства в Х</w:t>
      </w:r>
      <w:r>
        <w:rPr>
          <w:color w:val="000000"/>
        </w:rPr>
        <w:t>II</w:t>
      </w:r>
      <w:r w:rsidRPr="00287F0C">
        <w:rPr>
          <w:color w:val="000000"/>
        </w:rPr>
        <w:t>–Х</w:t>
      </w:r>
      <w:r>
        <w:rPr>
          <w:color w:val="000000"/>
        </w:rPr>
        <w:t>V</w:t>
      </w:r>
      <w:r w:rsidRPr="00287F0C">
        <w:rPr>
          <w:color w:val="000000"/>
        </w:rPr>
        <w:t xml:space="preserve"> вв. Экспансия турок-османов. Османские завоевания на Балканах. Падение Константинополя.</w:t>
      </w:r>
    </w:p>
    <w:p w:rsidR="009D68AB" w:rsidRPr="00287F0C" w:rsidRDefault="009D68AB" w:rsidP="009D68AB">
      <w:pPr>
        <w:spacing w:after="0" w:line="264" w:lineRule="auto"/>
        <w:ind w:firstLine="600"/>
        <w:jc w:val="both"/>
      </w:pPr>
      <w:r w:rsidRPr="00287F0C">
        <w:rPr>
          <w:b/>
          <w:color w:val="000000"/>
        </w:rPr>
        <w:t>Культура средневековой Европы</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9D68AB" w:rsidRPr="00287F0C" w:rsidRDefault="009D68AB" w:rsidP="009D68AB">
      <w:pPr>
        <w:spacing w:after="0" w:line="264" w:lineRule="auto"/>
        <w:ind w:firstLine="600"/>
        <w:jc w:val="both"/>
      </w:pPr>
      <w:r w:rsidRPr="00287F0C">
        <w:rPr>
          <w:b/>
          <w:color w:val="000000"/>
        </w:rPr>
        <w:t>Страны Востока в Средние века</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D68AB" w:rsidRPr="00287F0C" w:rsidRDefault="009D68AB" w:rsidP="009D68AB">
      <w:pPr>
        <w:spacing w:after="0" w:line="264" w:lineRule="auto"/>
        <w:ind w:firstLine="600"/>
        <w:jc w:val="both"/>
      </w:pPr>
      <w:r w:rsidRPr="00287F0C">
        <w:rPr>
          <w:color w:val="000000"/>
        </w:rPr>
        <w:t>Культура народов Востока. Литература. Архитектура. Традиционные искусства и ремесла.</w:t>
      </w:r>
    </w:p>
    <w:p w:rsidR="009D68AB" w:rsidRPr="00287F0C" w:rsidRDefault="009D68AB" w:rsidP="009D68AB">
      <w:pPr>
        <w:spacing w:after="0" w:line="264" w:lineRule="auto"/>
        <w:ind w:firstLine="600"/>
        <w:jc w:val="both"/>
      </w:pPr>
      <w:r w:rsidRPr="00287F0C">
        <w:rPr>
          <w:b/>
          <w:color w:val="000000"/>
        </w:rPr>
        <w:t>Государства доколумбовой Америки в Средние века</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Цивилизации майя, ацтеков и инков: общественный строй, религиозные верования, культура. Появление европейских завоевателей.</w:t>
      </w:r>
    </w:p>
    <w:p w:rsidR="009D68AB" w:rsidRPr="00287F0C" w:rsidRDefault="009D68AB" w:rsidP="009D68AB">
      <w:pPr>
        <w:spacing w:after="0" w:line="264" w:lineRule="auto"/>
        <w:ind w:firstLine="600"/>
        <w:jc w:val="both"/>
      </w:pPr>
      <w:r w:rsidRPr="00287F0C">
        <w:rPr>
          <w:b/>
          <w:color w:val="000000"/>
        </w:rPr>
        <w:t>Обобщение</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Историческое и культурное наследие Средних веков.</w:t>
      </w:r>
    </w:p>
    <w:p w:rsidR="009D68AB" w:rsidRPr="00287F0C" w:rsidRDefault="009D68AB" w:rsidP="009D68AB">
      <w:pPr>
        <w:spacing w:after="0"/>
        <w:ind w:left="120"/>
      </w:pPr>
    </w:p>
    <w:p w:rsidR="009D68AB" w:rsidRPr="00287F0C" w:rsidRDefault="009D68AB" w:rsidP="009D68AB">
      <w:pPr>
        <w:spacing w:after="0"/>
        <w:ind w:left="120"/>
      </w:pPr>
      <w:r w:rsidRPr="00287F0C">
        <w:rPr>
          <w:b/>
          <w:color w:val="000000"/>
        </w:rPr>
        <w:t xml:space="preserve">ИСТОРИЯ РОССИИ. ОТ РУСИ К РОССИЙСКОМУ ГОСУДАРСТВУ </w:t>
      </w:r>
    </w:p>
    <w:p w:rsidR="009D68AB" w:rsidRPr="00287F0C" w:rsidRDefault="009D68AB" w:rsidP="009D68AB">
      <w:pPr>
        <w:spacing w:after="0"/>
        <w:ind w:left="120"/>
      </w:pPr>
    </w:p>
    <w:p w:rsidR="009D68AB" w:rsidRPr="00287F0C" w:rsidRDefault="009D68AB" w:rsidP="009D68AB">
      <w:pPr>
        <w:spacing w:after="0" w:line="264" w:lineRule="auto"/>
        <w:ind w:firstLine="600"/>
        <w:jc w:val="both"/>
      </w:pPr>
      <w:r w:rsidRPr="00287F0C">
        <w:rPr>
          <w:b/>
          <w:color w:val="000000"/>
        </w:rPr>
        <w:t xml:space="preserve">Введение </w:t>
      </w:r>
    </w:p>
    <w:p w:rsidR="009D68AB" w:rsidRPr="00287F0C" w:rsidRDefault="009D68AB" w:rsidP="009D68AB">
      <w:pPr>
        <w:spacing w:after="0" w:line="264" w:lineRule="auto"/>
        <w:ind w:firstLine="600"/>
        <w:jc w:val="both"/>
      </w:pPr>
      <w:r w:rsidRPr="00287F0C">
        <w:rPr>
          <w:color w:val="000000"/>
        </w:rPr>
        <w:t>Роль и место России в мировой истории. Проблемы периодизации российской истории. Источники по истории России.</w:t>
      </w:r>
    </w:p>
    <w:p w:rsidR="009D68AB" w:rsidRPr="00287F0C" w:rsidRDefault="009D68AB" w:rsidP="009D68AB">
      <w:pPr>
        <w:spacing w:after="0" w:line="264" w:lineRule="auto"/>
        <w:ind w:firstLine="600"/>
        <w:jc w:val="both"/>
      </w:pPr>
      <w:r w:rsidRPr="00287F0C">
        <w:rPr>
          <w:b/>
          <w:color w:val="000000"/>
        </w:rPr>
        <w:t xml:space="preserve">Народы и государства на территории нашей страны в древности. Восточная Европа в середине </w:t>
      </w:r>
      <w:r>
        <w:rPr>
          <w:b/>
          <w:color w:val="000000"/>
        </w:rPr>
        <w:t>I</w:t>
      </w:r>
      <w:r w:rsidRPr="00287F0C">
        <w:rPr>
          <w:b/>
          <w:color w:val="000000"/>
        </w:rPr>
        <w:t xml:space="preserve"> тыс. н. э</w:t>
      </w:r>
      <w:r w:rsidRPr="00287F0C">
        <w:rPr>
          <w:color w:val="000000"/>
        </w:rPr>
        <w:t>.</w:t>
      </w:r>
    </w:p>
    <w:p w:rsidR="009D68AB" w:rsidRPr="00287F0C" w:rsidRDefault="009D68AB" w:rsidP="009D68AB">
      <w:pPr>
        <w:spacing w:after="0" w:line="264" w:lineRule="auto"/>
        <w:ind w:firstLine="600"/>
        <w:jc w:val="both"/>
      </w:pPr>
      <w:r w:rsidRPr="00287F0C">
        <w:rPr>
          <w:color w:val="000000"/>
        </w:rPr>
        <w:lastRenderedPageBreak/>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D68AB" w:rsidRPr="00287F0C" w:rsidRDefault="009D68AB" w:rsidP="009D68AB">
      <w:pPr>
        <w:spacing w:after="0" w:line="264" w:lineRule="auto"/>
        <w:ind w:firstLine="600"/>
        <w:jc w:val="both"/>
      </w:pPr>
      <w:r w:rsidRPr="00287F0C">
        <w:rPr>
          <w:color w:val="000000"/>
        </w:rPr>
        <w:t xml:space="preserve">Народы, проживавшие на этой территории до середины </w:t>
      </w:r>
      <w:r>
        <w:rPr>
          <w:color w:val="000000"/>
        </w:rPr>
        <w:t>I</w:t>
      </w:r>
      <w:r w:rsidRPr="00287F0C">
        <w:rPr>
          <w:color w:val="000000"/>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D68AB" w:rsidRPr="00287F0C" w:rsidRDefault="009D68AB" w:rsidP="009D68AB">
      <w:pPr>
        <w:spacing w:after="0" w:line="264" w:lineRule="auto"/>
        <w:ind w:firstLine="600"/>
        <w:jc w:val="both"/>
      </w:pPr>
      <w:r w:rsidRPr="00287F0C">
        <w:rPr>
          <w:color w:val="000000"/>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D68AB" w:rsidRPr="00287F0C" w:rsidRDefault="009D68AB" w:rsidP="009D68AB">
      <w:pPr>
        <w:spacing w:after="0" w:line="264" w:lineRule="auto"/>
        <w:ind w:firstLine="600"/>
        <w:jc w:val="both"/>
      </w:pPr>
      <w:r w:rsidRPr="00287F0C">
        <w:rPr>
          <w:color w:val="000000"/>
        </w:rPr>
        <w:t>Страны и народы Восточной Европы, Сибири и Дальнего Востока. Тюркский каганат. Хазарский каганат. Волжская Булгария.</w:t>
      </w:r>
    </w:p>
    <w:p w:rsidR="009D68AB" w:rsidRPr="00287F0C" w:rsidRDefault="009D68AB" w:rsidP="009D68AB">
      <w:pPr>
        <w:spacing w:after="0" w:line="264" w:lineRule="auto"/>
        <w:ind w:firstLine="600"/>
        <w:jc w:val="both"/>
      </w:pPr>
      <w:r w:rsidRPr="00287F0C">
        <w:rPr>
          <w:b/>
          <w:color w:val="000000"/>
        </w:rPr>
        <w:t xml:space="preserve">Русь в </w:t>
      </w:r>
      <w:r>
        <w:rPr>
          <w:b/>
          <w:color w:val="000000"/>
        </w:rPr>
        <w:t>IX</w:t>
      </w:r>
      <w:r w:rsidRPr="00287F0C">
        <w:rPr>
          <w:b/>
          <w:color w:val="000000"/>
        </w:rPr>
        <w:t xml:space="preserve"> – начале </w:t>
      </w:r>
      <w:r>
        <w:rPr>
          <w:b/>
          <w:color w:val="000000"/>
        </w:rPr>
        <w:t>XII</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color w:val="000000"/>
        </w:rPr>
        <w:t>I</w:t>
      </w:r>
      <w:r w:rsidRPr="00287F0C">
        <w:rPr>
          <w:color w:val="000000"/>
        </w:rPr>
        <w:t xml:space="preserve"> тыс. н. э. Формирование новой политической и этнической карты континента.</w:t>
      </w:r>
    </w:p>
    <w:p w:rsidR="009D68AB" w:rsidRPr="00287F0C" w:rsidRDefault="009D68AB" w:rsidP="009D68AB">
      <w:pPr>
        <w:spacing w:after="0" w:line="264" w:lineRule="auto"/>
        <w:ind w:firstLine="600"/>
        <w:jc w:val="both"/>
      </w:pPr>
      <w:r w:rsidRPr="00287F0C">
        <w:rPr>
          <w:color w:val="000000"/>
        </w:rPr>
        <w:t>Первые известия о Руси. Проблема образования государства Русь. Скандинавы на Руси. Начало династии Рюриковичей.</w:t>
      </w:r>
    </w:p>
    <w:p w:rsidR="009D68AB" w:rsidRPr="00287F0C" w:rsidRDefault="009D68AB" w:rsidP="009D68AB">
      <w:pPr>
        <w:spacing w:after="0" w:line="264" w:lineRule="auto"/>
        <w:ind w:firstLine="600"/>
        <w:jc w:val="both"/>
      </w:pPr>
      <w:r w:rsidRPr="00287F0C">
        <w:rPr>
          <w:color w:val="00000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D68AB" w:rsidRPr="00287F0C" w:rsidRDefault="009D68AB" w:rsidP="009D68AB">
      <w:pPr>
        <w:spacing w:after="0" w:line="264" w:lineRule="auto"/>
        <w:ind w:firstLine="600"/>
        <w:jc w:val="both"/>
      </w:pPr>
      <w:r w:rsidRPr="00287F0C">
        <w:rPr>
          <w:color w:val="000000"/>
        </w:rPr>
        <w:t>Принятие христианства и его значение. Византийское наследие на Руси.</w:t>
      </w:r>
    </w:p>
    <w:p w:rsidR="009D68AB" w:rsidRPr="00287F0C" w:rsidRDefault="009D68AB" w:rsidP="009D68AB">
      <w:pPr>
        <w:spacing w:after="0" w:line="264" w:lineRule="auto"/>
        <w:ind w:firstLine="600"/>
        <w:jc w:val="both"/>
      </w:pPr>
      <w:r w:rsidRPr="00287F0C">
        <w:rPr>
          <w:b/>
          <w:color w:val="000000"/>
        </w:rPr>
        <w:t xml:space="preserve">Русь в конце </w:t>
      </w:r>
      <w:r>
        <w:rPr>
          <w:b/>
          <w:color w:val="000000"/>
        </w:rPr>
        <w:t>X</w:t>
      </w:r>
      <w:r w:rsidRPr="00287F0C">
        <w:rPr>
          <w:b/>
          <w:color w:val="000000"/>
        </w:rPr>
        <w:t xml:space="preserve"> – начале </w:t>
      </w:r>
      <w:r>
        <w:rPr>
          <w:b/>
          <w:color w:val="000000"/>
        </w:rPr>
        <w:t>XII</w:t>
      </w:r>
      <w:r w:rsidRPr="00287F0C">
        <w:rPr>
          <w:b/>
          <w:color w:val="000000"/>
        </w:rPr>
        <w:t xml:space="preserve"> в.</w:t>
      </w:r>
      <w:r w:rsidRPr="00287F0C">
        <w:rPr>
          <w:color w:val="000000"/>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w:t>
      </w:r>
      <w:r w:rsidRPr="00287F0C">
        <w:rPr>
          <w:color w:val="000000"/>
        </w:rPr>
        <w:lastRenderedPageBreak/>
        <w:t>сыновьями Владимира Святого. Ярослав Мудрый. Русь при Ярославичах. Владимир Мономах. Русская церковь.</w:t>
      </w:r>
    </w:p>
    <w:p w:rsidR="009D68AB" w:rsidRPr="00287F0C" w:rsidRDefault="009D68AB" w:rsidP="009D68AB">
      <w:pPr>
        <w:spacing w:after="0" w:line="264" w:lineRule="auto"/>
        <w:ind w:firstLine="600"/>
        <w:jc w:val="both"/>
      </w:pPr>
      <w:r w:rsidRPr="00287F0C">
        <w:rPr>
          <w:color w:val="000000"/>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D68AB" w:rsidRPr="00287F0C" w:rsidRDefault="009D68AB" w:rsidP="009D68AB">
      <w:pPr>
        <w:spacing w:after="0" w:line="264" w:lineRule="auto"/>
        <w:ind w:firstLine="600"/>
        <w:jc w:val="both"/>
      </w:pPr>
      <w:r w:rsidRPr="00287F0C">
        <w:rPr>
          <w:color w:val="000000"/>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D68AB" w:rsidRPr="00287F0C" w:rsidRDefault="009D68AB" w:rsidP="009D68AB">
      <w:pPr>
        <w:spacing w:after="0" w:line="264" w:lineRule="auto"/>
        <w:ind w:firstLine="600"/>
        <w:jc w:val="both"/>
      </w:pPr>
      <w:r w:rsidRPr="00287F0C">
        <w:rPr>
          <w:b/>
          <w:color w:val="000000"/>
        </w:rPr>
        <w:t>Культурное пространство.</w:t>
      </w:r>
      <w:r w:rsidRPr="00287F0C">
        <w:rPr>
          <w:color w:val="000000"/>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D68AB" w:rsidRPr="00287F0C" w:rsidRDefault="009D68AB" w:rsidP="009D68AB">
      <w:pPr>
        <w:spacing w:after="0" w:line="264" w:lineRule="auto"/>
        <w:ind w:firstLine="600"/>
        <w:jc w:val="both"/>
      </w:pPr>
      <w:r w:rsidRPr="00287F0C">
        <w:rPr>
          <w:color w:val="000000"/>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D68AB" w:rsidRPr="00287F0C" w:rsidRDefault="009D68AB" w:rsidP="009D68AB">
      <w:pPr>
        <w:spacing w:after="0" w:line="264" w:lineRule="auto"/>
        <w:ind w:firstLine="600"/>
        <w:jc w:val="both"/>
      </w:pPr>
      <w:r w:rsidRPr="00287F0C">
        <w:rPr>
          <w:b/>
          <w:color w:val="000000"/>
        </w:rPr>
        <w:t xml:space="preserve">Русь в середине </w:t>
      </w:r>
      <w:r>
        <w:rPr>
          <w:b/>
          <w:color w:val="000000"/>
        </w:rPr>
        <w:t>XII</w:t>
      </w:r>
      <w:r w:rsidRPr="00287F0C">
        <w:rPr>
          <w:b/>
          <w:color w:val="000000"/>
        </w:rPr>
        <w:t xml:space="preserve"> – начале </w:t>
      </w:r>
      <w:r>
        <w:rPr>
          <w:b/>
          <w:color w:val="000000"/>
        </w:rPr>
        <w:t>XIII</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D68AB" w:rsidRPr="00287F0C" w:rsidRDefault="009D68AB" w:rsidP="009D68AB">
      <w:pPr>
        <w:spacing w:after="0" w:line="264" w:lineRule="auto"/>
        <w:ind w:firstLine="600"/>
        <w:jc w:val="both"/>
      </w:pPr>
      <w:r w:rsidRPr="00287F0C">
        <w:rPr>
          <w:color w:val="000000"/>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D68AB" w:rsidRPr="00287F0C" w:rsidRDefault="009D68AB" w:rsidP="009D68AB">
      <w:pPr>
        <w:spacing w:after="0" w:line="264" w:lineRule="auto"/>
        <w:ind w:firstLine="600"/>
        <w:jc w:val="both"/>
      </w:pPr>
      <w:r w:rsidRPr="00287F0C">
        <w:rPr>
          <w:b/>
          <w:color w:val="000000"/>
        </w:rPr>
        <w:t xml:space="preserve">Русские земли и их соседи в середине </w:t>
      </w:r>
      <w:r>
        <w:rPr>
          <w:b/>
          <w:color w:val="000000"/>
        </w:rPr>
        <w:t>XIII</w:t>
      </w:r>
      <w:r w:rsidRPr="00287F0C">
        <w:rPr>
          <w:b/>
          <w:color w:val="000000"/>
        </w:rPr>
        <w:t xml:space="preserve"> – </w:t>
      </w:r>
      <w:r>
        <w:rPr>
          <w:b/>
          <w:color w:val="000000"/>
        </w:rPr>
        <w:t>XIV</w:t>
      </w:r>
      <w:r w:rsidRPr="00287F0C">
        <w:rPr>
          <w:b/>
          <w:color w:val="000000"/>
        </w:rPr>
        <w:t xml:space="preserve"> в. </w:t>
      </w:r>
    </w:p>
    <w:p w:rsidR="009D68AB" w:rsidRPr="00287F0C" w:rsidRDefault="009D68AB" w:rsidP="009D68AB">
      <w:pPr>
        <w:spacing w:after="0" w:line="264" w:lineRule="auto"/>
        <w:ind w:firstLine="600"/>
        <w:jc w:val="both"/>
      </w:pPr>
      <w:r w:rsidRPr="00287F0C">
        <w:rPr>
          <w:color w:val="00000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287F0C">
        <w:rPr>
          <w:color w:val="000000"/>
        </w:rPr>
        <w:lastRenderedPageBreak/>
        <w:t>зависимости русских земель от ордынских ханов (так называемое ордынское иго).</w:t>
      </w:r>
    </w:p>
    <w:p w:rsidR="009D68AB" w:rsidRPr="00287F0C" w:rsidRDefault="009D68AB" w:rsidP="009D68AB">
      <w:pPr>
        <w:spacing w:after="0" w:line="264" w:lineRule="auto"/>
        <w:ind w:firstLine="600"/>
        <w:jc w:val="both"/>
      </w:pPr>
      <w:r w:rsidRPr="00287F0C">
        <w:rPr>
          <w:color w:val="000000"/>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D68AB" w:rsidRPr="00287F0C" w:rsidRDefault="009D68AB" w:rsidP="009D68AB">
      <w:pPr>
        <w:spacing w:after="0" w:line="264" w:lineRule="auto"/>
        <w:ind w:firstLine="600"/>
        <w:jc w:val="both"/>
      </w:pPr>
      <w:r w:rsidRPr="00287F0C">
        <w:rPr>
          <w:color w:val="000000"/>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D68AB" w:rsidRPr="00287F0C" w:rsidRDefault="009D68AB" w:rsidP="009D68AB">
      <w:pPr>
        <w:spacing w:after="0" w:line="264" w:lineRule="auto"/>
        <w:ind w:firstLine="600"/>
        <w:jc w:val="both"/>
      </w:pPr>
      <w:r w:rsidRPr="00287F0C">
        <w:rPr>
          <w:color w:val="000000"/>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D68AB" w:rsidRPr="00287F0C" w:rsidRDefault="009D68AB" w:rsidP="009D68AB">
      <w:pPr>
        <w:spacing w:after="0" w:line="264" w:lineRule="auto"/>
        <w:ind w:firstLine="600"/>
        <w:jc w:val="both"/>
      </w:pPr>
      <w:r w:rsidRPr="00287F0C">
        <w:rPr>
          <w:color w:val="000000"/>
        </w:rPr>
        <w:t xml:space="preserve">Народы и государства степной зоны Восточной Европы и Сибири в </w:t>
      </w:r>
      <w:r>
        <w:rPr>
          <w:color w:val="000000"/>
        </w:rPr>
        <w:t>XIII</w:t>
      </w:r>
      <w:r w:rsidRPr="00287F0C">
        <w:rPr>
          <w:color w:val="000000"/>
        </w:rPr>
        <w:t>–</w:t>
      </w:r>
      <w:r>
        <w:rPr>
          <w:color w:val="000000"/>
        </w:rPr>
        <w:t>XV</w:t>
      </w:r>
      <w:r w:rsidRPr="00287F0C">
        <w:rPr>
          <w:color w:val="000000"/>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color w:val="000000"/>
        </w:rPr>
        <w:t>XIV</w:t>
      </w:r>
      <w:r w:rsidRPr="00287F0C">
        <w:rPr>
          <w:color w:val="000000"/>
        </w:rPr>
        <w:t xml:space="preserve"> в., нашествие Тимура.</w:t>
      </w:r>
    </w:p>
    <w:p w:rsidR="009D68AB" w:rsidRPr="00287F0C" w:rsidRDefault="009D68AB" w:rsidP="009D68AB">
      <w:pPr>
        <w:spacing w:after="0" w:line="264" w:lineRule="auto"/>
        <w:ind w:firstLine="600"/>
        <w:jc w:val="both"/>
      </w:pPr>
      <w:r w:rsidRPr="00287F0C">
        <w:rPr>
          <w:color w:val="00000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68AB" w:rsidRPr="00287F0C" w:rsidRDefault="009D68AB" w:rsidP="009D68AB">
      <w:pPr>
        <w:spacing w:after="0" w:line="264" w:lineRule="auto"/>
        <w:ind w:firstLine="600"/>
        <w:jc w:val="both"/>
      </w:pPr>
      <w:r w:rsidRPr="00287F0C">
        <w:rPr>
          <w:color w:val="000000"/>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D68AB" w:rsidRPr="00287F0C" w:rsidRDefault="009D68AB" w:rsidP="009D68AB">
      <w:pPr>
        <w:spacing w:after="0" w:line="264" w:lineRule="auto"/>
        <w:ind w:firstLine="600"/>
        <w:jc w:val="both"/>
      </w:pPr>
      <w:r w:rsidRPr="00287F0C">
        <w:rPr>
          <w:b/>
          <w:color w:val="000000"/>
        </w:rPr>
        <w:t xml:space="preserve">Формирование единого Русского государства в </w:t>
      </w:r>
      <w:r>
        <w:rPr>
          <w:b/>
          <w:color w:val="000000"/>
        </w:rPr>
        <w:t>XV</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color w:val="000000"/>
        </w:rPr>
        <w:t>XV</w:t>
      </w:r>
      <w:r w:rsidRPr="00287F0C">
        <w:rPr>
          <w:color w:val="000000"/>
        </w:rPr>
        <w:t xml:space="preserve"> в. Василий Темный. Новгород и Псков в </w:t>
      </w:r>
      <w:r>
        <w:rPr>
          <w:color w:val="000000"/>
        </w:rPr>
        <w:t>XV</w:t>
      </w:r>
      <w:r w:rsidRPr="00287F0C">
        <w:rPr>
          <w:color w:val="000000"/>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color w:val="000000"/>
        </w:rPr>
        <w:t>III</w:t>
      </w:r>
      <w:r w:rsidRPr="00287F0C">
        <w:rPr>
          <w:color w:val="000000"/>
        </w:rPr>
        <w:t xml:space="preserve">. Присоединение Новгорода и Твери. </w:t>
      </w:r>
      <w:r w:rsidRPr="00287F0C">
        <w:rPr>
          <w:color w:val="000000"/>
        </w:rPr>
        <w:lastRenderedPageBreak/>
        <w:t>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D68AB" w:rsidRPr="00287F0C" w:rsidRDefault="009D68AB" w:rsidP="009D68AB">
      <w:pPr>
        <w:spacing w:after="0" w:line="264" w:lineRule="auto"/>
        <w:ind w:firstLine="600"/>
        <w:jc w:val="both"/>
      </w:pPr>
      <w:r w:rsidRPr="00287F0C">
        <w:rPr>
          <w:color w:val="000000"/>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D68AB" w:rsidRPr="00287F0C" w:rsidRDefault="009D68AB" w:rsidP="009D68AB">
      <w:pPr>
        <w:spacing w:after="0" w:line="264" w:lineRule="auto"/>
        <w:ind w:firstLine="600"/>
        <w:jc w:val="both"/>
      </w:pPr>
      <w:r w:rsidRPr="00287F0C">
        <w:rPr>
          <w:color w:val="000000"/>
        </w:rPr>
        <w:t xml:space="preserve">Наш край с древнейших времен до конца </w:t>
      </w:r>
      <w:r>
        <w:rPr>
          <w:color w:val="000000"/>
        </w:rPr>
        <w:t>XV</w:t>
      </w:r>
      <w:r w:rsidRPr="00287F0C">
        <w:rPr>
          <w:color w:val="000000"/>
        </w:rPr>
        <w:t xml:space="preserve"> в. (Материал по истории своего края привлекается при рассмотрении ключевых событий и процессов отечественной истории). </w:t>
      </w:r>
    </w:p>
    <w:p w:rsidR="009D68AB" w:rsidRPr="00287F0C" w:rsidRDefault="009D68AB" w:rsidP="009D68AB">
      <w:pPr>
        <w:spacing w:after="0" w:line="264" w:lineRule="auto"/>
        <w:ind w:firstLine="600"/>
        <w:jc w:val="both"/>
      </w:pPr>
      <w:r w:rsidRPr="00287F0C">
        <w:rPr>
          <w:b/>
          <w:color w:val="000000"/>
        </w:rPr>
        <w:t>Обобщение</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7 КЛАСС</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 xml:space="preserve">ВСЕОБЩАЯ ИСТОРИЯ. ИСТОРИЯ НОВОГО ВРЕМЕНИ. КОНЕЦ </w:t>
      </w:r>
      <w:r>
        <w:rPr>
          <w:b/>
          <w:color w:val="000000"/>
        </w:rPr>
        <w:t>XV</w:t>
      </w:r>
      <w:r w:rsidRPr="00287F0C">
        <w:rPr>
          <w:b/>
          <w:color w:val="000000"/>
        </w:rPr>
        <w:t xml:space="preserve"> – </w:t>
      </w:r>
      <w:r>
        <w:rPr>
          <w:b/>
          <w:color w:val="000000"/>
        </w:rPr>
        <w:t>XVII</w:t>
      </w:r>
      <w:r w:rsidRPr="00287F0C">
        <w:rPr>
          <w:b/>
          <w:color w:val="000000"/>
        </w:rPr>
        <w:t xml:space="preserve"> в.</w:t>
      </w:r>
    </w:p>
    <w:p w:rsidR="009D68AB" w:rsidRPr="00287F0C" w:rsidRDefault="009D68AB" w:rsidP="009D68AB">
      <w:pPr>
        <w:spacing w:after="0" w:line="264" w:lineRule="auto"/>
        <w:ind w:firstLine="600"/>
        <w:jc w:val="both"/>
      </w:pPr>
      <w:r w:rsidRPr="00287F0C">
        <w:rPr>
          <w:b/>
          <w:color w:val="000000"/>
        </w:rPr>
        <w:t>Введение</w:t>
      </w:r>
    </w:p>
    <w:p w:rsidR="009D68AB" w:rsidRPr="00287F0C" w:rsidRDefault="009D68AB" w:rsidP="009D68AB">
      <w:pPr>
        <w:spacing w:after="0" w:line="264" w:lineRule="auto"/>
        <w:ind w:firstLine="600"/>
        <w:jc w:val="both"/>
      </w:pPr>
      <w:r w:rsidRPr="00287F0C">
        <w:rPr>
          <w:color w:val="000000"/>
        </w:rPr>
        <w:t>Понятие «Новое время». Хронологические рамки и периодизация истории Нового времени.</w:t>
      </w:r>
    </w:p>
    <w:p w:rsidR="009D68AB" w:rsidRPr="00287F0C" w:rsidRDefault="009D68AB" w:rsidP="009D68AB">
      <w:pPr>
        <w:spacing w:after="0" w:line="264" w:lineRule="auto"/>
        <w:ind w:firstLine="600"/>
        <w:jc w:val="both"/>
      </w:pPr>
      <w:r w:rsidRPr="00287F0C">
        <w:rPr>
          <w:b/>
          <w:color w:val="000000"/>
        </w:rPr>
        <w:t>Великие географические открытия</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color w:val="000000"/>
        </w:rPr>
        <w:t>XV</w:t>
      </w:r>
      <w:r w:rsidRPr="00287F0C">
        <w:rPr>
          <w:color w:val="000000"/>
        </w:rPr>
        <w:t xml:space="preserve"> – </w:t>
      </w:r>
      <w:r>
        <w:rPr>
          <w:color w:val="000000"/>
        </w:rPr>
        <w:t>XVI</w:t>
      </w:r>
      <w:r w:rsidRPr="00287F0C">
        <w:rPr>
          <w:color w:val="000000"/>
        </w:rPr>
        <w:t xml:space="preserve"> в.</w:t>
      </w:r>
    </w:p>
    <w:p w:rsidR="009D68AB" w:rsidRPr="00287F0C" w:rsidRDefault="009D68AB" w:rsidP="009D68AB">
      <w:pPr>
        <w:spacing w:after="0" w:line="264" w:lineRule="auto"/>
        <w:ind w:firstLine="600"/>
        <w:jc w:val="both"/>
      </w:pPr>
      <w:r w:rsidRPr="00287F0C">
        <w:rPr>
          <w:b/>
          <w:color w:val="000000"/>
        </w:rPr>
        <w:t xml:space="preserve">Изменения в европейском обществе в </w:t>
      </w:r>
      <w:r>
        <w:rPr>
          <w:b/>
          <w:color w:val="000000"/>
        </w:rPr>
        <w:t>XVI</w:t>
      </w:r>
      <w:r w:rsidRPr="00287F0C">
        <w:rPr>
          <w:b/>
          <w:color w:val="000000"/>
        </w:rPr>
        <w:t>–</w:t>
      </w:r>
      <w:r>
        <w:rPr>
          <w:b/>
          <w:color w:val="000000"/>
        </w:rPr>
        <w:t>XVII</w:t>
      </w:r>
      <w:r w:rsidRPr="00287F0C">
        <w:rPr>
          <w:b/>
          <w:color w:val="000000"/>
        </w:rPr>
        <w:t xml:space="preserve"> вв.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w:t>
      </w:r>
      <w:r w:rsidRPr="00287F0C">
        <w:rPr>
          <w:color w:val="000000"/>
        </w:rPr>
        <w:lastRenderedPageBreak/>
        <w:t>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D68AB" w:rsidRPr="00287F0C" w:rsidRDefault="009D68AB" w:rsidP="009D68AB">
      <w:pPr>
        <w:spacing w:after="0" w:line="264" w:lineRule="auto"/>
        <w:ind w:firstLine="600"/>
        <w:jc w:val="both"/>
      </w:pPr>
      <w:r w:rsidRPr="00287F0C">
        <w:rPr>
          <w:b/>
          <w:color w:val="000000"/>
        </w:rPr>
        <w:t>Реформация и контрреформация в Европе</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D68AB" w:rsidRPr="00287F0C" w:rsidRDefault="009D68AB" w:rsidP="009D68AB">
      <w:pPr>
        <w:spacing w:after="0" w:line="264" w:lineRule="auto"/>
        <w:ind w:firstLine="600"/>
        <w:jc w:val="both"/>
      </w:pPr>
      <w:r w:rsidRPr="00287F0C">
        <w:rPr>
          <w:b/>
          <w:color w:val="000000"/>
        </w:rPr>
        <w:t xml:space="preserve">Государства Европы в </w:t>
      </w:r>
      <w:r>
        <w:rPr>
          <w:b/>
          <w:color w:val="000000"/>
        </w:rPr>
        <w:t>XVI</w:t>
      </w:r>
      <w:r w:rsidRPr="00287F0C">
        <w:rPr>
          <w:b/>
          <w:color w:val="000000"/>
        </w:rPr>
        <w:t>–</w:t>
      </w:r>
      <w:r>
        <w:rPr>
          <w:b/>
          <w:color w:val="000000"/>
        </w:rPr>
        <w:t>XVII</w:t>
      </w:r>
      <w:r w:rsidRPr="00287F0C">
        <w:rPr>
          <w:b/>
          <w:color w:val="000000"/>
        </w:rPr>
        <w:t xml:space="preserve"> вв.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D68AB" w:rsidRPr="00287F0C" w:rsidRDefault="009D68AB" w:rsidP="009D68AB">
      <w:pPr>
        <w:spacing w:after="0" w:line="264" w:lineRule="auto"/>
        <w:ind w:firstLine="600"/>
        <w:jc w:val="both"/>
      </w:pPr>
      <w:r w:rsidRPr="00287F0C">
        <w:rPr>
          <w:b/>
          <w:color w:val="000000"/>
        </w:rPr>
        <w:t>Испания</w:t>
      </w:r>
      <w:r w:rsidRPr="00287F0C">
        <w:rPr>
          <w:color w:val="000000"/>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9D68AB" w:rsidRPr="00287F0C" w:rsidRDefault="009D68AB" w:rsidP="009D68AB">
      <w:pPr>
        <w:spacing w:after="0" w:line="264" w:lineRule="auto"/>
        <w:ind w:firstLine="600"/>
        <w:jc w:val="both"/>
      </w:pPr>
      <w:r w:rsidRPr="00287F0C">
        <w:rPr>
          <w:b/>
          <w:color w:val="000000"/>
        </w:rPr>
        <w:t>Франция:</w:t>
      </w:r>
      <w:r w:rsidRPr="00287F0C">
        <w:rPr>
          <w:color w:val="000000"/>
        </w:rPr>
        <w:t xml:space="preserve"> путь к абсолютизму. Королевская власть и централизация управления страной. Католики и гугеноты. Религиозные войны. Генрих </w:t>
      </w:r>
      <w:r>
        <w:rPr>
          <w:color w:val="000000"/>
        </w:rPr>
        <w:t>IV</w:t>
      </w:r>
      <w:r w:rsidRPr="00287F0C">
        <w:rPr>
          <w:color w:val="000000"/>
        </w:rPr>
        <w:t xml:space="preserve">. Нантский эдикт 1598 г. Людовик </w:t>
      </w:r>
      <w:r>
        <w:rPr>
          <w:color w:val="000000"/>
        </w:rPr>
        <w:t>XIII</w:t>
      </w:r>
      <w:r w:rsidRPr="00287F0C">
        <w:rPr>
          <w:color w:val="000000"/>
        </w:rPr>
        <w:t xml:space="preserve"> и кардинал Ришелье. Фронда. Французский абсолютизм при Людовике </w:t>
      </w:r>
      <w:r>
        <w:rPr>
          <w:color w:val="000000"/>
        </w:rPr>
        <w:t>XIV</w:t>
      </w:r>
      <w:r w:rsidRPr="00287F0C">
        <w:rPr>
          <w:color w:val="000000"/>
        </w:rPr>
        <w:t>.</w:t>
      </w:r>
    </w:p>
    <w:p w:rsidR="009D68AB" w:rsidRPr="00287F0C" w:rsidRDefault="009D68AB" w:rsidP="009D68AB">
      <w:pPr>
        <w:spacing w:after="0" w:line="264" w:lineRule="auto"/>
        <w:ind w:firstLine="600"/>
        <w:jc w:val="both"/>
      </w:pPr>
      <w:r w:rsidRPr="00287F0C">
        <w:rPr>
          <w:b/>
          <w:color w:val="000000"/>
        </w:rPr>
        <w:t>Англия.</w:t>
      </w:r>
      <w:r w:rsidRPr="00287F0C">
        <w:rPr>
          <w:color w:val="000000"/>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color w:val="000000"/>
        </w:rPr>
        <w:t>VIII</w:t>
      </w:r>
      <w:r w:rsidRPr="00287F0C">
        <w:rPr>
          <w:color w:val="000000"/>
        </w:rPr>
        <w:t xml:space="preserve"> и королевская реформация. «Золотой век» Елизаветы </w:t>
      </w:r>
      <w:r>
        <w:rPr>
          <w:color w:val="000000"/>
        </w:rPr>
        <w:t>I</w:t>
      </w:r>
      <w:r w:rsidRPr="00287F0C">
        <w:rPr>
          <w:color w:val="000000"/>
        </w:rPr>
        <w:t>.</w:t>
      </w:r>
    </w:p>
    <w:p w:rsidR="009D68AB" w:rsidRPr="00287F0C" w:rsidRDefault="009D68AB" w:rsidP="009D68AB">
      <w:pPr>
        <w:spacing w:after="0" w:line="264" w:lineRule="auto"/>
        <w:ind w:firstLine="600"/>
        <w:jc w:val="both"/>
      </w:pPr>
      <w:r w:rsidRPr="00287F0C">
        <w:rPr>
          <w:b/>
          <w:color w:val="000000"/>
        </w:rPr>
        <w:t xml:space="preserve">Английская революция середины </w:t>
      </w:r>
      <w:r>
        <w:rPr>
          <w:b/>
          <w:color w:val="000000"/>
        </w:rPr>
        <w:t>XVII</w:t>
      </w:r>
      <w:r w:rsidRPr="00287F0C">
        <w:rPr>
          <w:b/>
          <w:color w:val="000000"/>
        </w:rPr>
        <w:t xml:space="preserve"> в.</w:t>
      </w:r>
      <w:r w:rsidRPr="00287F0C">
        <w:rPr>
          <w:color w:val="000000"/>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D68AB" w:rsidRPr="00287F0C" w:rsidRDefault="009D68AB" w:rsidP="009D68AB">
      <w:pPr>
        <w:spacing w:after="0" w:line="264" w:lineRule="auto"/>
        <w:ind w:firstLine="600"/>
        <w:jc w:val="both"/>
      </w:pPr>
      <w:r w:rsidRPr="00287F0C">
        <w:rPr>
          <w:b/>
          <w:color w:val="000000"/>
        </w:rPr>
        <w:t>Страны Центральной, Южной и Юго-Восточной Европы.</w:t>
      </w:r>
      <w:r w:rsidRPr="00287F0C">
        <w:rPr>
          <w:color w:val="000000"/>
        </w:rPr>
        <w:t xml:space="preserve"> В мире империй и вне его. Германские государства. Итальянские земли. Положение славянских народов. Образование Речи Посполитой.</w:t>
      </w:r>
    </w:p>
    <w:p w:rsidR="009D68AB" w:rsidRPr="00287F0C" w:rsidRDefault="009D68AB" w:rsidP="009D68AB">
      <w:pPr>
        <w:spacing w:after="0" w:line="264" w:lineRule="auto"/>
        <w:ind w:firstLine="600"/>
        <w:jc w:val="both"/>
      </w:pPr>
      <w:r w:rsidRPr="00287F0C">
        <w:rPr>
          <w:b/>
          <w:color w:val="000000"/>
        </w:rPr>
        <w:t xml:space="preserve">Международные отношения в </w:t>
      </w:r>
      <w:r>
        <w:rPr>
          <w:b/>
          <w:color w:val="000000"/>
        </w:rPr>
        <w:t>XVI</w:t>
      </w:r>
      <w:r w:rsidRPr="00287F0C">
        <w:rPr>
          <w:b/>
          <w:color w:val="000000"/>
        </w:rPr>
        <w:t>–</w:t>
      </w:r>
      <w:r>
        <w:rPr>
          <w:b/>
          <w:color w:val="000000"/>
        </w:rPr>
        <w:t>XVII</w:t>
      </w:r>
      <w:r w:rsidRPr="00287F0C">
        <w:rPr>
          <w:b/>
          <w:color w:val="000000"/>
        </w:rPr>
        <w:t xml:space="preserve"> вв.</w:t>
      </w:r>
    </w:p>
    <w:p w:rsidR="009D68AB" w:rsidRPr="00287F0C" w:rsidRDefault="009D68AB" w:rsidP="009D68AB">
      <w:pPr>
        <w:spacing w:after="0" w:line="264" w:lineRule="auto"/>
        <w:ind w:firstLine="600"/>
        <w:jc w:val="both"/>
      </w:pPr>
      <w:r w:rsidRPr="00287F0C">
        <w:rPr>
          <w:color w:val="000000"/>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D68AB" w:rsidRPr="00287F0C" w:rsidRDefault="009D68AB" w:rsidP="009D68AB">
      <w:pPr>
        <w:spacing w:after="0" w:line="264" w:lineRule="auto"/>
        <w:ind w:firstLine="600"/>
        <w:jc w:val="both"/>
      </w:pPr>
      <w:r w:rsidRPr="00287F0C">
        <w:rPr>
          <w:b/>
          <w:color w:val="000000"/>
        </w:rPr>
        <w:t>Европейская культура в раннее Новое время</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D68AB" w:rsidRPr="00287F0C" w:rsidRDefault="009D68AB" w:rsidP="009D68AB">
      <w:pPr>
        <w:spacing w:after="0" w:line="264" w:lineRule="auto"/>
        <w:ind w:firstLine="600"/>
        <w:jc w:val="both"/>
      </w:pPr>
      <w:r w:rsidRPr="00287F0C">
        <w:rPr>
          <w:b/>
          <w:color w:val="000000"/>
        </w:rPr>
        <w:t xml:space="preserve">Страны Востока в </w:t>
      </w:r>
      <w:r>
        <w:rPr>
          <w:b/>
          <w:color w:val="000000"/>
        </w:rPr>
        <w:t>XVI</w:t>
      </w:r>
      <w:r w:rsidRPr="00287F0C">
        <w:rPr>
          <w:b/>
          <w:color w:val="000000"/>
        </w:rPr>
        <w:t>–</w:t>
      </w:r>
      <w:r>
        <w:rPr>
          <w:b/>
          <w:color w:val="000000"/>
        </w:rPr>
        <w:t>XVII</w:t>
      </w:r>
      <w:r w:rsidRPr="00287F0C">
        <w:rPr>
          <w:b/>
          <w:color w:val="000000"/>
        </w:rPr>
        <w:t xml:space="preserve"> вв.</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Османская империя:</w:t>
      </w:r>
      <w:r w:rsidRPr="00287F0C">
        <w:rPr>
          <w:color w:val="000000"/>
        </w:rPr>
        <w:t xml:space="preserve"> на вершине могущества. Сулейман </w:t>
      </w:r>
      <w:r>
        <w:rPr>
          <w:color w:val="000000"/>
        </w:rPr>
        <w:t>I</w:t>
      </w:r>
      <w:r w:rsidRPr="00287F0C">
        <w:rPr>
          <w:color w:val="000000"/>
        </w:rPr>
        <w:t xml:space="preserve"> Великолепный: завоеватель, законодатель. Управление многонациональной империей. Османская армия. </w:t>
      </w:r>
      <w:r w:rsidRPr="00287F0C">
        <w:rPr>
          <w:b/>
          <w:color w:val="000000"/>
        </w:rPr>
        <w:t>Индия</w:t>
      </w:r>
      <w:r w:rsidRPr="00287F0C">
        <w:rPr>
          <w:color w:val="000000"/>
        </w:rPr>
        <w:t xml:space="preserve"> при Великих Моголах. Начало проникновения европейцев. Ост-Индские компании. </w:t>
      </w:r>
      <w:r w:rsidRPr="00287F0C">
        <w:rPr>
          <w:b/>
          <w:color w:val="000000"/>
        </w:rPr>
        <w:t>Китай</w:t>
      </w:r>
      <w:r w:rsidRPr="00287F0C">
        <w:rPr>
          <w:color w:val="000000"/>
        </w:rPr>
        <w:t xml:space="preserve"> в эпоху Мин. Экономическая и социальная политика государства. Утверждение маньчжурской династии Цин. </w:t>
      </w:r>
      <w:r w:rsidRPr="00287F0C">
        <w:rPr>
          <w:b/>
          <w:color w:val="000000"/>
        </w:rPr>
        <w:t>Япония:</w:t>
      </w:r>
      <w:r w:rsidRPr="00287F0C">
        <w:rPr>
          <w:color w:val="000000"/>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color w:val="000000"/>
        </w:rPr>
        <w:t>XVI</w:t>
      </w:r>
      <w:r w:rsidRPr="00287F0C">
        <w:rPr>
          <w:color w:val="000000"/>
        </w:rPr>
        <w:t>–</w:t>
      </w:r>
      <w:r>
        <w:rPr>
          <w:color w:val="000000"/>
        </w:rPr>
        <w:t>XVII</w:t>
      </w:r>
      <w:r w:rsidRPr="00287F0C">
        <w:rPr>
          <w:color w:val="000000"/>
        </w:rPr>
        <w:t xml:space="preserve"> вв.</w:t>
      </w:r>
    </w:p>
    <w:p w:rsidR="009D68AB" w:rsidRPr="00287F0C" w:rsidRDefault="009D68AB" w:rsidP="009D68AB">
      <w:pPr>
        <w:spacing w:after="0" w:line="264" w:lineRule="auto"/>
        <w:ind w:firstLine="600"/>
        <w:jc w:val="both"/>
      </w:pPr>
      <w:r w:rsidRPr="00287F0C">
        <w:rPr>
          <w:b/>
          <w:color w:val="000000"/>
        </w:rPr>
        <w:t xml:space="preserve">Обобщение </w:t>
      </w:r>
    </w:p>
    <w:p w:rsidR="009D68AB" w:rsidRPr="00287F0C" w:rsidRDefault="009D68AB" w:rsidP="009D68AB">
      <w:pPr>
        <w:spacing w:after="0" w:line="264" w:lineRule="auto"/>
        <w:ind w:firstLine="600"/>
        <w:jc w:val="both"/>
      </w:pPr>
      <w:r w:rsidRPr="00287F0C">
        <w:rPr>
          <w:color w:val="000000"/>
        </w:rPr>
        <w:t>Историческое и культурное наследие Раннего Нового времени.</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 xml:space="preserve">ИСТОРИЯ РОССИИ. РОССИЯ В </w:t>
      </w:r>
      <w:r>
        <w:rPr>
          <w:b/>
          <w:color w:val="000000"/>
        </w:rPr>
        <w:t>XVI</w:t>
      </w:r>
      <w:r w:rsidRPr="00287F0C">
        <w:rPr>
          <w:b/>
          <w:color w:val="000000"/>
        </w:rPr>
        <w:t>–</w:t>
      </w:r>
      <w:r>
        <w:rPr>
          <w:b/>
          <w:color w:val="000000"/>
        </w:rPr>
        <w:t>XVII</w:t>
      </w:r>
      <w:r w:rsidRPr="00287F0C">
        <w:rPr>
          <w:b/>
          <w:color w:val="000000"/>
        </w:rPr>
        <w:t xml:space="preserve"> вв.: ОТ ВЕЛИКОГО КНЯЖЕСТВА К ЦАРСТВУ</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firstLine="600"/>
        <w:jc w:val="both"/>
      </w:pPr>
      <w:r w:rsidRPr="00287F0C">
        <w:rPr>
          <w:b/>
          <w:color w:val="000000"/>
        </w:rPr>
        <w:t xml:space="preserve">Россия в </w:t>
      </w:r>
      <w:r>
        <w:rPr>
          <w:b/>
          <w:color w:val="000000"/>
        </w:rPr>
        <w:t>XVI</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Завершение объединения русских земель.</w:t>
      </w:r>
      <w:r w:rsidRPr="00287F0C">
        <w:rPr>
          <w:color w:val="000000"/>
        </w:rPr>
        <w:t xml:space="preserve"> Княжение Василия </w:t>
      </w:r>
      <w:r>
        <w:rPr>
          <w:color w:val="000000"/>
        </w:rPr>
        <w:t>III</w:t>
      </w:r>
      <w:r w:rsidRPr="00287F0C">
        <w:rPr>
          <w:color w:val="000000"/>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color w:val="000000"/>
        </w:rPr>
        <w:t>XVI</w:t>
      </w:r>
      <w:r w:rsidRPr="00287F0C">
        <w:rPr>
          <w:color w:val="000000"/>
        </w:rPr>
        <w:t xml:space="preserve"> в.: война с Великим княжеством Литовским, отношения с Крымским и Казанским ханствами, посольства в европейские государства.</w:t>
      </w:r>
    </w:p>
    <w:p w:rsidR="009D68AB" w:rsidRPr="00287F0C" w:rsidRDefault="009D68AB" w:rsidP="009D68AB">
      <w:pPr>
        <w:spacing w:after="0" w:line="264" w:lineRule="auto"/>
        <w:ind w:firstLine="600"/>
        <w:jc w:val="both"/>
      </w:pPr>
      <w:r w:rsidRPr="00287F0C">
        <w:rPr>
          <w:color w:val="000000"/>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D68AB" w:rsidRPr="00287F0C" w:rsidRDefault="009D68AB" w:rsidP="009D68AB">
      <w:pPr>
        <w:spacing w:after="0" w:line="264" w:lineRule="auto"/>
        <w:ind w:firstLine="600"/>
        <w:jc w:val="both"/>
      </w:pPr>
      <w:r w:rsidRPr="00287F0C">
        <w:rPr>
          <w:b/>
          <w:color w:val="000000"/>
        </w:rPr>
        <w:t xml:space="preserve">Царствование Ивана </w:t>
      </w:r>
      <w:r>
        <w:rPr>
          <w:b/>
          <w:color w:val="000000"/>
        </w:rPr>
        <w:t>IV</w:t>
      </w:r>
      <w:r w:rsidRPr="00287F0C">
        <w:rPr>
          <w:b/>
          <w:color w:val="000000"/>
        </w:rPr>
        <w:t>.</w:t>
      </w:r>
      <w:r w:rsidRPr="00287F0C">
        <w:rPr>
          <w:color w:val="000000"/>
        </w:rPr>
        <w:t xml:space="preserve"> Регентство Елены Глинской. Сопротивление удельных князей великокняжеской власти. Унификация денежной системы.</w:t>
      </w:r>
    </w:p>
    <w:p w:rsidR="009D68AB" w:rsidRPr="00287F0C" w:rsidRDefault="009D68AB" w:rsidP="009D68AB">
      <w:pPr>
        <w:spacing w:after="0" w:line="264" w:lineRule="auto"/>
        <w:ind w:firstLine="600"/>
        <w:jc w:val="both"/>
      </w:pPr>
      <w:r w:rsidRPr="00287F0C">
        <w:rPr>
          <w:color w:val="000000"/>
        </w:rPr>
        <w:t>Период боярского правления. Борьба за власть между боярскими кланами. Губная реформа. Московское восстание 1547 г. Ереси.</w:t>
      </w:r>
    </w:p>
    <w:p w:rsidR="009D68AB" w:rsidRPr="00287F0C" w:rsidRDefault="009D68AB" w:rsidP="009D68AB">
      <w:pPr>
        <w:spacing w:after="0" w:line="264" w:lineRule="auto"/>
        <w:ind w:firstLine="600"/>
        <w:jc w:val="both"/>
      </w:pPr>
      <w:r w:rsidRPr="00287F0C">
        <w:rPr>
          <w:color w:val="000000"/>
        </w:rPr>
        <w:lastRenderedPageBreak/>
        <w:t xml:space="preserve">Принятие Иваном </w:t>
      </w:r>
      <w:r>
        <w:rPr>
          <w:color w:val="000000"/>
        </w:rPr>
        <w:t>IV</w:t>
      </w:r>
      <w:r w:rsidRPr="00287F0C">
        <w:rPr>
          <w:color w:val="000000"/>
        </w:rPr>
        <w:t xml:space="preserve"> царского титула. Реформы середины </w:t>
      </w:r>
      <w:r>
        <w:rPr>
          <w:color w:val="000000"/>
        </w:rPr>
        <w:t>XVI</w:t>
      </w:r>
      <w:r w:rsidRPr="00287F0C">
        <w:rPr>
          <w:color w:val="000000"/>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D68AB" w:rsidRPr="00287F0C" w:rsidRDefault="009D68AB" w:rsidP="009D68AB">
      <w:pPr>
        <w:spacing w:after="0" w:line="264" w:lineRule="auto"/>
        <w:ind w:firstLine="600"/>
        <w:jc w:val="both"/>
      </w:pPr>
      <w:r w:rsidRPr="00287F0C">
        <w:rPr>
          <w:color w:val="000000"/>
        </w:rPr>
        <w:t xml:space="preserve">Внешняя политика России в </w:t>
      </w:r>
      <w:r>
        <w:rPr>
          <w:color w:val="000000"/>
        </w:rPr>
        <w:t>XVI</w:t>
      </w:r>
      <w:r w:rsidRPr="00287F0C">
        <w:rPr>
          <w:color w:val="000000"/>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D68AB" w:rsidRPr="00287F0C" w:rsidRDefault="009D68AB" w:rsidP="009D68AB">
      <w:pPr>
        <w:spacing w:after="0" w:line="264" w:lineRule="auto"/>
        <w:ind w:firstLine="600"/>
        <w:jc w:val="both"/>
      </w:pPr>
      <w:r w:rsidRPr="00287F0C">
        <w:rPr>
          <w:color w:val="000000"/>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D68AB" w:rsidRPr="00287F0C" w:rsidRDefault="009D68AB" w:rsidP="009D68AB">
      <w:pPr>
        <w:spacing w:after="0" w:line="264" w:lineRule="auto"/>
        <w:ind w:firstLine="600"/>
        <w:jc w:val="both"/>
      </w:pPr>
      <w:r w:rsidRPr="00287F0C">
        <w:rPr>
          <w:color w:val="000000"/>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D68AB" w:rsidRPr="00287F0C" w:rsidRDefault="009D68AB" w:rsidP="009D68AB">
      <w:pPr>
        <w:spacing w:after="0" w:line="264" w:lineRule="auto"/>
        <w:ind w:firstLine="600"/>
        <w:jc w:val="both"/>
      </w:pPr>
      <w:r w:rsidRPr="00287F0C">
        <w:rPr>
          <w:color w:val="000000"/>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D68AB" w:rsidRPr="00287F0C" w:rsidRDefault="009D68AB" w:rsidP="009D68AB">
      <w:pPr>
        <w:spacing w:after="0" w:line="264" w:lineRule="auto"/>
        <w:ind w:firstLine="600"/>
        <w:jc w:val="both"/>
      </w:pPr>
      <w:r w:rsidRPr="00287F0C">
        <w:rPr>
          <w:b/>
          <w:color w:val="000000"/>
        </w:rPr>
        <w:t xml:space="preserve">Россия в конце </w:t>
      </w:r>
      <w:r>
        <w:rPr>
          <w:b/>
          <w:color w:val="000000"/>
        </w:rPr>
        <w:t>XVI</w:t>
      </w:r>
      <w:r w:rsidRPr="00287F0C">
        <w:rPr>
          <w:b/>
          <w:color w:val="000000"/>
        </w:rPr>
        <w:t xml:space="preserve"> в.</w:t>
      </w:r>
      <w:r w:rsidRPr="00287F0C">
        <w:rPr>
          <w:color w:val="000000"/>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D68AB" w:rsidRPr="00287F0C" w:rsidRDefault="009D68AB" w:rsidP="009D68AB">
      <w:pPr>
        <w:spacing w:after="0" w:line="264" w:lineRule="auto"/>
        <w:ind w:firstLine="600"/>
        <w:jc w:val="both"/>
      </w:pPr>
      <w:r w:rsidRPr="00287F0C">
        <w:rPr>
          <w:b/>
          <w:color w:val="000000"/>
        </w:rPr>
        <w:t>Смута в России</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Накануне Смуты.</w:t>
      </w:r>
      <w:r w:rsidRPr="00287F0C">
        <w:rPr>
          <w:color w:val="000000"/>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D68AB" w:rsidRPr="00287F0C" w:rsidRDefault="009D68AB" w:rsidP="009D68AB">
      <w:pPr>
        <w:spacing w:after="0" w:line="264" w:lineRule="auto"/>
        <w:ind w:firstLine="600"/>
        <w:jc w:val="both"/>
      </w:pPr>
      <w:r w:rsidRPr="00287F0C">
        <w:rPr>
          <w:b/>
          <w:color w:val="000000"/>
        </w:rPr>
        <w:lastRenderedPageBreak/>
        <w:t xml:space="preserve">Смутное время начала </w:t>
      </w:r>
      <w:r>
        <w:rPr>
          <w:b/>
          <w:color w:val="000000"/>
        </w:rPr>
        <w:t>XVII</w:t>
      </w:r>
      <w:r w:rsidRPr="00287F0C">
        <w:rPr>
          <w:b/>
          <w:color w:val="000000"/>
        </w:rPr>
        <w:t xml:space="preserve"> в.</w:t>
      </w:r>
      <w:r w:rsidRPr="00287F0C">
        <w:rPr>
          <w:color w:val="000000"/>
        </w:rPr>
        <w:t xml:space="preserve"> Дискуссия о его причинах. Самозванцы и самозванство. Личность Лжедмитрия </w:t>
      </w:r>
      <w:r>
        <w:rPr>
          <w:color w:val="000000"/>
        </w:rPr>
        <w:t>I</w:t>
      </w:r>
      <w:r w:rsidRPr="00287F0C">
        <w:rPr>
          <w:color w:val="000000"/>
        </w:rPr>
        <w:t xml:space="preserve"> и его политика. Восстание 1606 г. и убийство самозванца.</w:t>
      </w:r>
    </w:p>
    <w:p w:rsidR="009D68AB" w:rsidRPr="00287F0C" w:rsidRDefault="009D68AB" w:rsidP="009D68AB">
      <w:pPr>
        <w:spacing w:after="0" w:line="264" w:lineRule="auto"/>
        <w:ind w:firstLine="600"/>
        <w:jc w:val="both"/>
      </w:pPr>
      <w:r w:rsidRPr="00287F0C">
        <w:rPr>
          <w:color w:val="000000"/>
        </w:rPr>
        <w:t xml:space="preserve">Царь Василий Шуйский. Восстание Ивана Болотникова. Перерастание внутреннего кризиса в гражданскую войну. Лжедмитрий </w:t>
      </w:r>
      <w:r>
        <w:rPr>
          <w:color w:val="000000"/>
        </w:rPr>
        <w:t>II</w:t>
      </w:r>
      <w:r w:rsidRPr="00287F0C">
        <w:rPr>
          <w:color w:val="000000"/>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D68AB" w:rsidRPr="00287F0C" w:rsidRDefault="009D68AB" w:rsidP="009D68AB">
      <w:pPr>
        <w:spacing w:after="0" w:line="264" w:lineRule="auto"/>
        <w:ind w:firstLine="600"/>
        <w:jc w:val="both"/>
      </w:pPr>
      <w:r w:rsidRPr="00287F0C">
        <w:rPr>
          <w:color w:val="000000"/>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D68AB" w:rsidRPr="00287F0C" w:rsidRDefault="009D68AB" w:rsidP="009D68AB">
      <w:pPr>
        <w:spacing w:after="0" w:line="264" w:lineRule="auto"/>
        <w:ind w:firstLine="600"/>
        <w:jc w:val="both"/>
      </w:pPr>
      <w:r w:rsidRPr="00287F0C">
        <w:rPr>
          <w:b/>
          <w:color w:val="000000"/>
        </w:rPr>
        <w:t>Окончание Смуты.</w:t>
      </w:r>
      <w:r w:rsidRPr="00287F0C">
        <w:rPr>
          <w:color w:val="000000"/>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D68AB" w:rsidRPr="00287F0C" w:rsidRDefault="009D68AB" w:rsidP="009D68AB">
      <w:pPr>
        <w:spacing w:after="0" w:line="264" w:lineRule="auto"/>
        <w:ind w:firstLine="600"/>
        <w:jc w:val="both"/>
      </w:pPr>
      <w:r w:rsidRPr="00287F0C">
        <w:rPr>
          <w:b/>
          <w:color w:val="000000"/>
        </w:rPr>
        <w:t xml:space="preserve">Россия в </w:t>
      </w:r>
      <w:r>
        <w:rPr>
          <w:b/>
          <w:color w:val="000000"/>
        </w:rPr>
        <w:t>XVII</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Россия при первых Романовых.</w:t>
      </w:r>
      <w:r w:rsidRPr="00287F0C">
        <w:rPr>
          <w:color w:val="000000"/>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D68AB" w:rsidRPr="00287F0C" w:rsidRDefault="009D68AB" w:rsidP="009D68AB">
      <w:pPr>
        <w:spacing w:after="0" w:line="264" w:lineRule="auto"/>
        <w:ind w:firstLine="600"/>
        <w:jc w:val="both"/>
      </w:pPr>
      <w:r w:rsidRPr="00287F0C">
        <w:rPr>
          <w:color w:val="00000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D68AB" w:rsidRPr="00287F0C" w:rsidRDefault="009D68AB" w:rsidP="009D68AB">
      <w:pPr>
        <w:spacing w:after="0" w:line="264" w:lineRule="auto"/>
        <w:ind w:firstLine="600"/>
        <w:jc w:val="both"/>
      </w:pPr>
      <w:r w:rsidRPr="00287F0C">
        <w:rPr>
          <w:b/>
          <w:color w:val="000000"/>
        </w:rPr>
        <w:lastRenderedPageBreak/>
        <w:t xml:space="preserve">Экономическое развитие России в </w:t>
      </w:r>
      <w:r>
        <w:rPr>
          <w:b/>
          <w:color w:val="000000"/>
        </w:rPr>
        <w:t>XVII</w:t>
      </w:r>
      <w:r w:rsidRPr="00287F0C">
        <w:rPr>
          <w:b/>
          <w:color w:val="000000"/>
        </w:rPr>
        <w:t xml:space="preserve"> в.</w:t>
      </w:r>
      <w:r w:rsidRPr="00287F0C">
        <w:rPr>
          <w:color w:val="000000"/>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D68AB" w:rsidRPr="00287F0C" w:rsidRDefault="009D68AB" w:rsidP="009D68AB">
      <w:pPr>
        <w:spacing w:after="0" w:line="264" w:lineRule="auto"/>
        <w:ind w:firstLine="600"/>
        <w:jc w:val="both"/>
      </w:pPr>
      <w:r w:rsidRPr="00287F0C">
        <w:rPr>
          <w:b/>
          <w:color w:val="000000"/>
        </w:rPr>
        <w:t>Социальная структура российского общества.</w:t>
      </w:r>
      <w:r w:rsidRPr="00287F0C">
        <w:rPr>
          <w:color w:val="000000"/>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color w:val="000000"/>
        </w:rPr>
        <w:t>XVII</w:t>
      </w:r>
      <w:r w:rsidRPr="00287F0C">
        <w:rPr>
          <w:color w:val="000000"/>
        </w:rPr>
        <w:t xml:space="preserve"> в. Городские восстания середины </w:t>
      </w:r>
      <w:r>
        <w:rPr>
          <w:color w:val="000000"/>
        </w:rPr>
        <w:t>XVII</w:t>
      </w:r>
      <w:r w:rsidRPr="00287F0C">
        <w:rPr>
          <w:color w:val="000000"/>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D68AB" w:rsidRPr="00287F0C" w:rsidRDefault="009D68AB" w:rsidP="009D68AB">
      <w:pPr>
        <w:spacing w:after="0" w:line="264" w:lineRule="auto"/>
        <w:ind w:firstLine="600"/>
        <w:jc w:val="both"/>
      </w:pPr>
      <w:r w:rsidRPr="00287F0C">
        <w:rPr>
          <w:b/>
          <w:color w:val="000000"/>
        </w:rPr>
        <w:t xml:space="preserve">Внешняя политика России в </w:t>
      </w:r>
      <w:r>
        <w:rPr>
          <w:b/>
          <w:color w:val="000000"/>
        </w:rPr>
        <w:t>XVII</w:t>
      </w:r>
      <w:r w:rsidRPr="00287F0C">
        <w:rPr>
          <w:b/>
          <w:color w:val="000000"/>
        </w:rPr>
        <w:t xml:space="preserve"> в.</w:t>
      </w:r>
      <w:r w:rsidRPr="00287F0C">
        <w:rPr>
          <w:color w:val="000000"/>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D68AB" w:rsidRPr="00287F0C" w:rsidRDefault="009D68AB" w:rsidP="009D68AB">
      <w:pPr>
        <w:spacing w:after="0" w:line="264" w:lineRule="auto"/>
        <w:ind w:firstLine="600"/>
        <w:jc w:val="both"/>
      </w:pPr>
      <w:r w:rsidRPr="00287F0C">
        <w:rPr>
          <w:b/>
          <w:color w:val="000000"/>
        </w:rPr>
        <w:t>Освоение новых территорий.</w:t>
      </w:r>
      <w:r w:rsidRPr="00287F0C">
        <w:rPr>
          <w:color w:val="000000"/>
        </w:rPr>
        <w:t xml:space="preserve"> Народы России в </w:t>
      </w:r>
      <w:r>
        <w:rPr>
          <w:color w:val="000000"/>
        </w:rPr>
        <w:t>XVII</w:t>
      </w:r>
      <w:r w:rsidRPr="00287F0C">
        <w:rPr>
          <w:color w:val="000000"/>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D68AB" w:rsidRPr="00287F0C" w:rsidRDefault="009D68AB" w:rsidP="009D68AB">
      <w:pPr>
        <w:spacing w:after="0" w:line="264" w:lineRule="auto"/>
        <w:ind w:firstLine="600"/>
        <w:jc w:val="both"/>
      </w:pPr>
      <w:r w:rsidRPr="00287F0C">
        <w:rPr>
          <w:b/>
          <w:color w:val="000000"/>
        </w:rPr>
        <w:t xml:space="preserve">Культурное пространство </w:t>
      </w:r>
      <w:r>
        <w:rPr>
          <w:b/>
          <w:color w:val="000000"/>
        </w:rPr>
        <w:t>XVI</w:t>
      </w:r>
      <w:r w:rsidRPr="00287F0C">
        <w:rPr>
          <w:b/>
          <w:color w:val="000000"/>
        </w:rPr>
        <w:t>–</w:t>
      </w:r>
      <w:r>
        <w:rPr>
          <w:b/>
          <w:color w:val="000000"/>
        </w:rPr>
        <w:t>XVII</w:t>
      </w:r>
      <w:r w:rsidRPr="00287F0C">
        <w:rPr>
          <w:b/>
          <w:color w:val="000000"/>
        </w:rPr>
        <w:t xml:space="preserve"> вв.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Изменения в картине мира человека в </w:t>
      </w:r>
      <w:r>
        <w:rPr>
          <w:color w:val="000000"/>
        </w:rPr>
        <w:t>XVI</w:t>
      </w:r>
      <w:r w:rsidRPr="00287F0C">
        <w:rPr>
          <w:color w:val="000000"/>
        </w:rPr>
        <w:t>–</w:t>
      </w:r>
      <w:r>
        <w:rPr>
          <w:color w:val="000000"/>
        </w:rPr>
        <w:t>XVII</w:t>
      </w:r>
      <w:r w:rsidRPr="00287F0C">
        <w:rPr>
          <w:color w:val="000000"/>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D68AB" w:rsidRPr="00287F0C" w:rsidRDefault="009D68AB" w:rsidP="009D68AB">
      <w:pPr>
        <w:spacing w:after="0" w:line="264" w:lineRule="auto"/>
        <w:ind w:firstLine="600"/>
        <w:jc w:val="both"/>
      </w:pPr>
      <w:r w:rsidRPr="00287F0C">
        <w:rPr>
          <w:color w:val="000000"/>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w:t>
      </w:r>
      <w:r w:rsidRPr="00287F0C">
        <w:rPr>
          <w:color w:val="000000"/>
        </w:rPr>
        <w:lastRenderedPageBreak/>
        <w:t>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D68AB" w:rsidRPr="00287F0C" w:rsidRDefault="009D68AB" w:rsidP="009D68AB">
      <w:pPr>
        <w:spacing w:after="0" w:line="264" w:lineRule="auto"/>
        <w:ind w:firstLine="600"/>
        <w:jc w:val="both"/>
      </w:pPr>
      <w:r w:rsidRPr="00287F0C">
        <w:rPr>
          <w:color w:val="00000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color w:val="000000"/>
        </w:rPr>
        <w:t>XVII</w:t>
      </w:r>
      <w:r w:rsidRPr="00287F0C">
        <w:rPr>
          <w:color w:val="000000"/>
        </w:rPr>
        <w:t xml:space="preserve"> в.</w:t>
      </w:r>
    </w:p>
    <w:p w:rsidR="009D68AB" w:rsidRPr="00287F0C" w:rsidRDefault="009D68AB" w:rsidP="009D68AB">
      <w:pPr>
        <w:spacing w:after="0" w:line="264" w:lineRule="auto"/>
        <w:ind w:firstLine="600"/>
        <w:jc w:val="both"/>
      </w:pPr>
      <w:r w:rsidRPr="00287F0C">
        <w:rPr>
          <w:color w:val="000000"/>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D68AB" w:rsidRPr="00287F0C" w:rsidRDefault="009D68AB" w:rsidP="009D68AB">
      <w:pPr>
        <w:spacing w:after="0" w:line="264" w:lineRule="auto"/>
        <w:ind w:firstLine="600"/>
        <w:jc w:val="both"/>
      </w:pPr>
      <w:r w:rsidRPr="00287F0C">
        <w:rPr>
          <w:color w:val="000000"/>
        </w:rPr>
        <w:t xml:space="preserve">Наш край в </w:t>
      </w:r>
      <w:r>
        <w:rPr>
          <w:color w:val="000000"/>
        </w:rPr>
        <w:t>XVI</w:t>
      </w:r>
      <w:r w:rsidRPr="00287F0C">
        <w:rPr>
          <w:color w:val="000000"/>
        </w:rPr>
        <w:t>–</w:t>
      </w:r>
      <w:r>
        <w:rPr>
          <w:color w:val="000000"/>
        </w:rPr>
        <w:t>XVII</w:t>
      </w:r>
      <w:r w:rsidRPr="00287F0C">
        <w:rPr>
          <w:color w:val="000000"/>
        </w:rPr>
        <w:t xml:space="preserve"> вв.</w:t>
      </w:r>
    </w:p>
    <w:p w:rsidR="009D68AB" w:rsidRPr="00287F0C" w:rsidRDefault="009D68AB" w:rsidP="009D68AB">
      <w:pPr>
        <w:spacing w:after="0" w:line="264" w:lineRule="auto"/>
        <w:ind w:firstLine="600"/>
        <w:jc w:val="both"/>
      </w:pPr>
      <w:r w:rsidRPr="00287F0C">
        <w:rPr>
          <w:b/>
          <w:color w:val="000000"/>
        </w:rPr>
        <w:t>Обобщение</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8 КЛАСС</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 xml:space="preserve">ВСЕОБЩАЯ ИСТОРИЯ. ИСТОРИЯ НОВОГО ВРЕМЕНИ. </w:t>
      </w:r>
      <w:r>
        <w:rPr>
          <w:b/>
          <w:color w:val="000000"/>
        </w:rPr>
        <w:t>XVIII</w:t>
      </w:r>
      <w:r w:rsidRPr="00287F0C">
        <w:rPr>
          <w:b/>
          <w:color w:val="000000"/>
        </w:rPr>
        <w:t xml:space="preserve"> в.</w:t>
      </w:r>
    </w:p>
    <w:p w:rsidR="009D68AB" w:rsidRPr="00287F0C" w:rsidRDefault="009D68AB" w:rsidP="009D68AB">
      <w:pPr>
        <w:spacing w:after="0" w:line="264" w:lineRule="auto"/>
        <w:ind w:firstLine="600"/>
        <w:jc w:val="both"/>
      </w:pPr>
      <w:r w:rsidRPr="00287F0C">
        <w:rPr>
          <w:b/>
          <w:color w:val="000000"/>
        </w:rPr>
        <w:t>Введение</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Век Просвещения</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D68AB" w:rsidRPr="00287F0C" w:rsidRDefault="009D68AB" w:rsidP="009D68AB">
      <w:pPr>
        <w:spacing w:after="0" w:line="264" w:lineRule="auto"/>
        <w:ind w:firstLine="600"/>
        <w:jc w:val="both"/>
      </w:pPr>
      <w:r w:rsidRPr="00287F0C">
        <w:rPr>
          <w:b/>
          <w:color w:val="000000"/>
        </w:rPr>
        <w:t xml:space="preserve">Государства Европы в </w:t>
      </w:r>
      <w:r>
        <w:rPr>
          <w:b/>
          <w:color w:val="000000"/>
        </w:rPr>
        <w:t>XVIII</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 xml:space="preserve">Монархии в Европе </w:t>
      </w:r>
      <w:r>
        <w:rPr>
          <w:b/>
          <w:color w:val="000000"/>
        </w:rPr>
        <w:t>XVIII</w:t>
      </w:r>
      <w:r w:rsidRPr="00287F0C">
        <w:rPr>
          <w:b/>
          <w:color w:val="000000"/>
        </w:rPr>
        <w:t xml:space="preserve"> в.:</w:t>
      </w:r>
      <w:r w:rsidRPr="00287F0C">
        <w:rPr>
          <w:color w:val="000000"/>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D68AB" w:rsidRPr="00287F0C" w:rsidRDefault="009D68AB" w:rsidP="009D68AB">
      <w:pPr>
        <w:spacing w:after="0" w:line="264" w:lineRule="auto"/>
        <w:ind w:firstLine="600"/>
        <w:jc w:val="both"/>
      </w:pPr>
      <w:r w:rsidRPr="00287F0C">
        <w:rPr>
          <w:b/>
          <w:color w:val="000000"/>
        </w:rPr>
        <w:t xml:space="preserve">Великобритания в </w:t>
      </w:r>
      <w:r>
        <w:rPr>
          <w:b/>
          <w:color w:val="000000"/>
        </w:rPr>
        <w:t>XVIII</w:t>
      </w:r>
      <w:r w:rsidRPr="00287F0C">
        <w:rPr>
          <w:b/>
          <w:color w:val="000000"/>
        </w:rPr>
        <w:t xml:space="preserve"> в.</w:t>
      </w:r>
      <w:r w:rsidRPr="00287F0C">
        <w:rPr>
          <w:color w:val="000000"/>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w:t>
      </w:r>
      <w:r w:rsidRPr="00287F0C">
        <w:rPr>
          <w:color w:val="000000"/>
        </w:rPr>
        <w:lastRenderedPageBreak/>
        <w:t>промышленного переворота. Условия труда и быта фабричных рабочих. Движения протеста. Луддизм.</w:t>
      </w:r>
    </w:p>
    <w:p w:rsidR="009D68AB" w:rsidRPr="00287F0C" w:rsidRDefault="009D68AB" w:rsidP="009D68AB">
      <w:pPr>
        <w:spacing w:after="0" w:line="264" w:lineRule="auto"/>
        <w:ind w:firstLine="600"/>
        <w:jc w:val="both"/>
      </w:pPr>
      <w:r w:rsidRPr="00287F0C">
        <w:rPr>
          <w:b/>
          <w:color w:val="000000"/>
        </w:rPr>
        <w:t>Франция.</w:t>
      </w:r>
      <w:r w:rsidRPr="00287F0C">
        <w:rPr>
          <w:color w:val="000000"/>
        </w:rPr>
        <w:t xml:space="preserve"> Абсолютная монархия: политика сохранения старого порядка. Попытки проведения реформ. Королевская власть и сословия.</w:t>
      </w:r>
    </w:p>
    <w:p w:rsidR="009D68AB" w:rsidRPr="00287F0C" w:rsidRDefault="009D68AB" w:rsidP="009D68AB">
      <w:pPr>
        <w:spacing w:after="0" w:line="264" w:lineRule="auto"/>
        <w:ind w:firstLine="600"/>
        <w:jc w:val="both"/>
      </w:pPr>
      <w:r w:rsidRPr="00287F0C">
        <w:rPr>
          <w:b/>
          <w:color w:val="000000"/>
        </w:rPr>
        <w:t xml:space="preserve">Германские государства, монархия Габсбургов, итальянские земли в </w:t>
      </w:r>
      <w:r>
        <w:rPr>
          <w:b/>
          <w:color w:val="000000"/>
        </w:rPr>
        <w:t>XVIII</w:t>
      </w:r>
      <w:r w:rsidRPr="00287F0C">
        <w:rPr>
          <w:b/>
          <w:color w:val="000000"/>
        </w:rPr>
        <w:t xml:space="preserve"> в.</w:t>
      </w:r>
      <w:r w:rsidRPr="00287F0C">
        <w:rPr>
          <w:color w:val="000000"/>
        </w:rPr>
        <w:t xml:space="preserve"> Раздробленность Германии. Возвышение Пруссии. Фридрих </w:t>
      </w:r>
      <w:r>
        <w:rPr>
          <w:color w:val="000000"/>
        </w:rPr>
        <w:t>II</w:t>
      </w:r>
      <w:r w:rsidRPr="00287F0C">
        <w:rPr>
          <w:color w:val="000000"/>
        </w:rPr>
        <w:t xml:space="preserve"> Великий. Габсбургская монархия в </w:t>
      </w:r>
      <w:r>
        <w:rPr>
          <w:color w:val="000000"/>
        </w:rPr>
        <w:t>XVIII</w:t>
      </w:r>
      <w:r w:rsidRPr="00287F0C">
        <w:rPr>
          <w:color w:val="000000"/>
        </w:rPr>
        <w:t xml:space="preserve"> в. Правление Марии Терезии и Иосифа </w:t>
      </w:r>
      <w:r>
        <w:rPr>
          <w:color w:val="000000"/>
        </w:rPr>
        <w:t>II</w:t>
      </w:r>
      <w:r w:rsidRPr="00287F0C">
        <w:rPr>
          <w:color w:val="000000"/>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D68AB" w:rsidRPr="00287F0C" w:rsidRDefault="009D68AB" w:rsidP="009D68AB">
      <w:pPr>
        <w:spacing w:after="0" w:line="264" w:lineRule="auto"/>
        <w:ind w:firstLine="600"/>
        <w:jc w:val="both"/>
      </w:pPr>
      <w:r w:rsidRPr="00287F0C">
        <w:rPr>
          <w:b/>
          <w:color w:val="000000"/>
        </w:rPr>
        <w:t>Государства Пиренейского полуострова.</w:t>
      </w:r>
      <w:r w:rsidRPr="00287F0C">
        <w:rPr>
          <w:color w:val="000000"/>
        </w:rPr>
        <w:t xml:space="preserve"> Испания: проблемы внутреннего развития, ослабление международных позиций. Реформы в правление Карла </w:t>
      </w:r>
      <w:r>
        <w:rPr>
          <w:color w:val="000000"/>
        </w:rPr>
        <w:t>III</w:t>
      </w:r>
      <w:r w:rsidRPr="00287F0C">
        <w:rPr>
          <w:color w:val="000000"/>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D68AB" w:rsidRPr="00287F0C" w:rsidRDefault="009D68AB" w:rsidP="009D68AB">
      <w:pPr>
        <w:spacing w:after="0" w:line="264" w:lineRule="auto"/>
        <w:ind w:firstLine="600"/>
        <w:jc w:val="both"/>
      </w:pPr>
      <w:r w:rsidRPr="00287F0C">
        <w:rPr>
          <w:b/>
          <w:color w:val="000000"/>
        </w:rPr>
        <w:t>Британские колонии в Северной Америке: борьба за независимость</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D68AB" w:rsidRPr="00287F0C" w:rsidRDefault="009D68AB" w:rsidP="009D68AB">
      <w:pPr>
        <w:spacing w:after="0" w:line="264" w:lineRule="auto"/>
        <w:ind w:firstLine="600"/>
        <w:jc w:val="both"/>
      </w:pPr>
      <w:r w:rsidRPr="00287F0C">
        <w:rPr>
          <w:b/>
          <w:color w:val="000000"/>
        </w:rPr>
        <w:t xml:space="preserve">Французская революция конца </w:t>
      </w:r>
      <w:r>
        <w:rPr>
          <w:b/>
          <w:color w:val="000000"/>
        </w:rPr>
        <w:t>XVIII</w:t>
      </w:r>
      <w:r w:rsidRPr="00287F0C">
        <w:rPr>
          <w:b/>
          <w:color w:val="000000"/>
        </w:rPr>
        <w:t xml:space="preserve"> в.</w:t>
      </w:r>
    </w:p>
    <w:p w:rsidR="009D68AB" w:rsidRPr="00287F0C" w:rsidRDefault="009D68AB" w:rsidP="009D68AB">
      <w:pPr>
        <w:spacing w:after="0" w:line="264" w:lineRule="auto"/>
        <w:ind w:firstLine="600"/>
        <w:jc w:val="both"/>
      </w:pPr>
      <w:r w:rsidRPr="00287F0C">
        <w:rPr>
          <w:color w:val="00000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w:t>
      </w:r>
      <w:r w:rsidRPr="00287F0C">
        <w:rPr>
          <w:color w:val="000000"/>
        </w:rPr>
        <w:lastRenderedPageBreak/>
        <w:t>18–19 брюмера (ноябрь 1799 г.). Установление режима консульства. Итоги и значение революции.</w:t>
      </w:r>
    </w:p>
    <w:p w:rsidR="009D68AB" w:rsidRPr="00287F0C" w:rsidRDefault="009D68AB" w:rsidP="009D68AB">
      <w:pPr>
        <w:spacing w:after="0" w:line="264" w:lineRule="auto"/>
        <w:ind w:firstLine="600"/>
        <w:jc w:val="both"/>
      </w:pPr>
      <w:r w:rsidRPr="00287F0C">
        <w:rPr>
          <w:b/>
          <w:color w:val="000000"/>
        </w:rPr>
        <w:t xml:space="preserve">Европейская культура в </w:t>
      </w:r>
      <w:r>
        <w:rPr>
          <w:b/>
          <w:color w:val="000000"/>
        </w:rPr>
        <w:t>XVIII</w:t>
      </w:r>
      <w:r w:rsidRPr="00287F0C">
        <w:rPr>
          <w:b/>
          <w:color w:val="000000"/>
        </w:rPr>
        <w:t xml:space="preserve"> в. </w:t>
      </w:r>
    </w:p>
    <w:p w:rsidR="009D68AB" w:rsidRPr="00287F0C" w:rsidRDefault="009D68AB" w:rsidP="009D68AB">
      <w:pPr>
        <w:spacing w:after="0" w:line="264" w:lineRule="auto"/>
        <w:ind w:firstLine="600"/>
        <w:jc w:val="both"/>
      </w:pPr>
      <w:r w:rsidRPr="00287F0C">
        <w:rPr>
          <w:color w:val="00000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color w:val="000000"/>
        </w:rPr>
        <w:t>XVIII</w:t>
      </w:r>
      <w:r w:rsidRPr="00287F0C">
        <w:rPr>
          <w:color w:val="000000"/>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D68AB" w:rsidRPr="00287F0C" w:rsidRDefault="009D68AB" w:rsidP="009D68AB">
      <w:pPr>
        <w:spacing w:after="0" w:line="264" w:lineRule="auto"/>
        <w:ind w:firstLine="600"/>
        <w:jc w:val="both"/>
      </w:pPr>
      <w:r w:rsidRPr="00287F0C">
        <w:rPr>
          <w:b/>
          <w:color w:val="000000"/>
        </w:rPr>
        <w:t xml:space="preserve">Международные отношения в </w:t>
      </w:r>
      <w:r>
        <w:rPr>
          <w:b/>
          <w:color w:val="000000"/>
        </w:rPr>
        <w:t>XVIII</w:t>
      </w:r>
      <w:r w:rsidRPr="00287F0C">
        <w:rPr>
          <w:b/>
          <w:color w:val="000000"/>
        </w:rPr>
        <w:t xml:space="preserve"> в. </w:t>
      </w:r>
    </w:p>
    <w:p w:rsidR="009D68AB" w:rsidRPr="00287F0C" w:rsidRDefault="009D68AB" w:rsidP="009D68AB">
      <w:pPr>
        <w:spacing w:after="0" w:line="264" w:lineRule="auto"/>
        <w:ind w:firstLine="600"/>
        <w:jc w:val="both"/>
      </w:pPr>
      <w:r w:rsidRPr="00287F0C">
        <w:rPr>
          <w:color w:val="000000"/>
        </w:rPr>
        <w:t xml:space="preserve">Проблемы европейского баланса сил и дипломатия. Участие России в международных отношениях в </w:t>
      </w:r>
      <w:r>
        <w:rPr>
          <w:color w:val="000000"/>
        </w:rPr>
        <w:t>XVIII</w:t>
      </w:r>
      <w:r w:rsidRPr="00287F0C">
        <w:rPr>
          <w:color w:val="000000"/>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D68AB" w:rsidRPr="00287F0C" w:rsidRDefault="009D68AB" w:rsidP="009D68AB">
      <w:pPr>
        <w:spacing w:after="0" w:line="264" w:lineRule="auto"/>
        <w:ind w:firstLine="600"/>
        <w:jc w:val="both"/>
      </w:pPr>
      <w:r w:rsidRPr="00287F0C">
        <w:rPr>
          <w:b/>
          <w:color w:val="000000"/>
        </w:rPr>
        <w:t xml:space="preserve">Страны Востока в </w:t>
      </w:r>
      <w:r>
        <w:rPr>
          <w:b/>
          <w:color w:val="000000"/>
        </w:rPr>
        <w:t>XVIII</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Османская империя: от могущества к упадку. Положение населения. Попытки проведения реформ; Селим </w:t>
      </w:r>
      <w:r>
        <w:rPr>
          <w:color w:val="000000"/>
        </w:rPr>
        <w:t>III</w:t>
      </w:r>
      <w:r w:rsidRPr="00287F0C">
        <w:rPr>
          <w:color w:val="000000"/>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color w:val="000000"/>
        </w:rPr>
        <w:t>XVIII</w:t>
      </w:r>
      <w:r w:rsidRPr="00287F0C">
        <w:rPr>
          <w:color w:val="000000"/>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color w:val="000000"/>
        </w:rPr>
        <w:t>XVIII</w:t>
      </w:r>
      <w:r w:rsidRPr="00287F0C">
        <w:rPr>
          <w:color w:val="000000"/>
        </w:rPr>
        <w:t xml:space="preserve"> в. Сегуны и дайме. Положение сословий. Культура стран Востока в </w:t>
      </w:r>
      <w:r>
        <w:rPr>
          <w:color w:val="000000"/>
        </w:rPr>
        <w:t>XVIII</w:t>
      </w:r>
      <w:r w:rsidRPr="00287F0C">
        <w:rPr>
          <w:color w:val="000000"/>
        </w:rPr>
        <w:t xml:space="preserve"> в.</w:t>
      </w:r>
    </w:p>
    <w:p w:rsidR="009D68AB" w:rsidRPr="00287F0C" w:rsidRDefault="009D68AB" w:rsidP="009D68AB">
      <w:pPr>
        <w:spacing w:after="0" w:line="264" w:lineRule="auto"/>
        <w:ind w:firstLine="600"/>
        <w:jc w:val="both"/>
      </w:pPr>
      <w:r w:rsidRPr="00287F0C">
        <w:rPr>
          <w:b/>
          <w:color w:val="000000"/>
        </w:rPr>
        <w:t>Обобщение</w:t>
      </w:r>
    </w:p>
    <w:p w:rsidR="009D68AB" w:rsidRPr="00287F0C" w:rsidRDefault="009D68AB" w:rsidP="009D68AB">
      <w:pPr>
        <w:spacing w:after="0" w:line="264" w:lineRule="auto"/>
        <w:ind w:firstLine="600"/>
        <w:jc w:val="both"/>
      </w:pPr>
      <w:r w:rsidRPr="00287F0C">
        <w:rPr>
          <w:color w:val="000000"/>
        </w:rPr>
        <w:t xml:space="preserve">Историческое и культурное наследие </w:t>
      </w:r>
      <w:r>
        <w:rPr>
          <w:color w:val="000000"/>
        </w:rPr>
        <w:t>XVIII</w:t>
      </w:r>
      <w:r w:rsidRPr="00287F0C">
        <w:rPr>
          <w:color w:val="000000"/>
        </w:rPr>
        <w:t xml:space="preserve"> в.</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 xml:space="preserve">ИСТОРИЯ РОССИИ. РОССИЯ В КОНЦЕ </w:t>
      </w:r>
      <w:r>
        <w:rPr>
          <w:b/>
          <w:color w:val="000000"/>
        </w:rPr>
        <w:t>XVII</w:t>
      </w:r>
      <w:r w:rsidRPr="00287F0C">
        <w:rPr>
          <w:b/>
          <w:color w:val="000000"/>
        </w:rPr>
        <w:t xml:space="preserve"> – </w:t>
      </w:r>
      <w:r>
        <w:rPr>
          <w:b/>
          <w:color w:val="000000"/>
        </w:rPr>
        <w:t>XVIII</w:t>
      </w:r>
      <w:r w:rsidRPr="00287F0C">
        <w:rPr>
          <w:b/>
          <w:color w:val="000000"/>
        </w:rPr>
        <w:t xml:space="preserve"> в.: ОТ ЦАРСТВА К ИМПЕРИИ</w:t>
      </w:r>
    </w:p>
    <w:p w:rsidR="009D68AB" w:rsidRPr="00287F0C" w:rsidRDefault="009D68AB" w:rsidP="009D68AB">
      <w:pPr>
        <w:spacing w:after="0" w:line="264" w:lineRule="auto"/>
        <w:ind w:firstLine="600"/>
        <w:jc w:val="both"/>
      </w:pPr>
      <w:r w:rsidRPr="00287F0C">
        <w:rPr>
          <w:b/>
          <w:color w:val="000000"/>
        </w:rPr>
        <w:t>Введение</w:t>
      </w:r>
    </w:p>
    <w:p w:rsidR="009D68AB" w:rsidRPr="00287F0C" w:rsidRDefault="009D68AB" w:rsidP="009D68AB">
      <w:pPr>
        <w:spacing w:after="0" w:line="264" w:lineRule="auto"/>
        <w:ind w:firstLine="600"/>
        <w:jc w:val="both"/>
      </w:pPr>
      <w:r w:rsidRPr="00287F0C">
        <w:rPr>
          <w:b/>
          <w:color w:val="000000"/>
        </w:rPr>
        <w:t xml:space="preserve">Россия в эпоху преобразований Петра </w:t>
      </w:r>
      <w:r>
        <w:rPr>
          <w:b/>
          <w:color w:val="000000"/>
        </w:rPr>
        <w:t>I</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Причины и предпосылки преобразований.</w:t>
      </w:r>
      <w:r w:rsidRPr="00287F0C">
        <w:rPr>
          <w:color w:val="000000"/>
        </w:rPr>
        <w:t xml:space="preserve"> Россия и Европа в конце </w:t>
      </w:r>
      <w:r>
        <w:rPr>
          <w:color w:val="000000"/>
        </w:rPr>
        <w:t>XVII</w:t>
      </w:r>
      <w:r w:rsidRPr="00287F0C">
        <w:rPr>
          <w:color w:val="000000"/>
        </w:rPr>
        <w:t xml:space="preserve"> в. Модернизация как жизненно важная национальная задача. Начало царствования Петра </w:t>
      </w:r>
      <w:r>
        <w:rPr>
          <w:color w:val="000000"/>
        </w:rPr>
        <w:t>I</w:t>
      </w:r>
      <w:r w:rsidRPr="00287F0C">
        <w:rPr>
          <w:color w:val="000000"/>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color w:val="000000"/>
        </w:rPr>
        <w:t>I</w:t>
      </w:r>
      <w:r w:rsidRPr="00287F0C">
        <w:rPr>
          <w:color w:val="000000"/>
        </w:rPr>
        <w:t>.</w:t>
      </w:r>
    </w:p>
    <w:p w:rsidR="009D68AB" w:rsidRPr="00287F0C" w:rsidRDefault="009D68AB" w:rsidP="009D68AB">
      <w:pPr>
        <w:spacing w:after="0" w:line="264" w:lineRule="auto"/>
        <w:ind w:firstLine="600"/>
        <w:jc w:val="both"/>
      </w:pPr>
      <w:r w:rsidRPr="00287F0C">
        <w:rPr>
          <w:b/>
          <w:color w:val="000000"/>
        </w:rPr>
        <w:t>Экономическая политика.</w:t>
      </w:r>
      <w:r w:rsidRPr="00287F0C">
        <w:rPr>
          <w:color w:val="000000"/>
        </w:rPr>
        <w:t xml:space="preserve"> Строительство заводов и мануфактур. Создание базы металлургической индустрии на Урале. Оружейные заводы и </w:t>
      </w:r>
      <w:r w:rsidRPr="00287F0C">
        <w:rPr>
          <w:color w:val="000000"/>
        </w:rPr>
        <w:lastRenderedPageBreak/>
        <w:t>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D68AB" w:rsidRPr="00287F0C" w:rsidRDefault="009D68AB" w:rsidP="009D68AB">
      <w:pPr>
        <w:spacing w:after="0" w:line="264" w:lineRule="auto"/>
        <w:ind w:firstLine="600"/>
        <w:jc w:val="both"/>
      </w:pPr>
      <w:r w:rsidRPr="00287F0C">
        <w:rPr>
          <w:b/>
          <w:color w:val="000000"/>
        </w:rPr>
        <w:t>Социальная политика.</w:t>
      </w:r>
      <w:r w:rsidRPr="00287F0C">
        <w:rPr>
          <w:color w:val="000000"/>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D68AB" w:rsidRPr="00287F0C" w:rsidRDefault="009D68AB" w:rsidP="009D68AB">
      <w:pPr>
        <w:spacing w:after="0" w:line="264" w:lineRule="auto"/>
        <w:ind w:firstLine="600"/>
        <w:jc w:val="both"/>
      </w:pPr>
      <w:r w:rsidRPr="00287F0C">
        <w:rPr>
          <w:b/>
          <w:color w:val="000000"/>
        </w:rPr>
        <w:t>Реформы управления.</w:t>
      </w:r>
      <w:r w:rsidRPr="00287F0C">
        <w:rPr>
          <w:color w:val="000000"/>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D68AB" w:rsidRPr="00287F0C" w:rsidRDefault="009D68AB" w:rsidP="009D68AB">
      <w:pPr>
        <w:spacing w:after="0" w:line="264" w:lineRule="auto"/>
        <w:ind w:firstLine="600"/>
        <w:jc w:val="both"/>
      </w:pPr>
      <w:r w:rsidRPr="00287F0C">
        <w:rPr>
          <w:color w:val="000000"/>
        </w:rPr>
        <w:t>Первые гвардейские полки. Создание регулярной армии, военного флота. Рекрутские наборы.</w:t>
      </w:r>
    </w:p>
    <w:p w:rsidR="009D68AB" w:rsidRPr="00287F0C" w:rsidRDefault="009D68AB" w:rsidP="009D68AB">
      <w:pPr>
        <w:spacing w:after="0" w:line="264" w:lineRule="auto"/>
        <w:ind w:firstLine="600"/>
        <w:jc w:val="both"/>
      </w:pPr>
      <w:r w:rsidRPr="00287F0C">
        <w:rPr>
          <w:b/>
          <w:color w:val="000000"/>
        </w:rPr>
        <w:t>Церковная реформа.</w:t>
      </w:r>
      <w:r w:rsidRPr="00287F0C">
        <w:rPr>
          <w:color w:val="000000"/>
        </w:rPr>
        <w:t xml:space="preserve"> Упразднение патриаршества, учреждение Синода. Положение инославных конфессий.</w:t>
      </w:r>
    </w:p>
    <w:p w:rsidR="009D68AB" w:rsidRPr="00287F0C" w:rsidRDefault="009D68AB" w:rsidP="009D68AB">
      <w:pPr>
        <w:spacing w:after="0" w:line="264" w:lineRule="auto"/>
        <w:ind w:firstLine="600"/>
        <w:jc w:val="both"/>
      </w:pPr>
      <w:r w:rsidRPr="00287F0C">
        <w:rPr>
          <w:b/>
          <w:color w:val="000000"/>
        </w:rPr>
        <w:t xml:space="preserve">Оппозиция реформам Петра </w:t>
      </w:r>
      <w:r>
        <w:rPr>
          <w:b/>
          <w:color w:val="000000"/>
        </w:rPr>
        <w:t>I</w:t>
      </w:r>
      <w:r w:rsidRPr="00287F0C">
        <w:rPr>
          <w:b/>
          <w:color w:val="000000"/>
        </w:rPr>
        <w:t xml:space="preserve">. </w:t>
      </w:r>
      <w:r w:rsidRPr="00287F0C">
        <w:rPr>
          <w:color w:val="000000"/>
        </w:rPr>
        <w:t xml:space="preserve">Социальные движения в первой четверти </w:t>
      </w:r>
      <w:r>
        <w:rPr>
          <w:color w:val="000000"/>
        </w:rPr>
        <w:t>XVIII</w:t>
      </w:r>
      <w:r w:rsidRPr="00287F0C">
        <w:rPr>
          <w:color w:val="000000"/>
        </w:rPr>
        <w:t xml:space="preserve"> в. Восстания в Астрахани, Башкирии, на Дону. Дело царевича Алексея.</w:t>
      </w:r>
    </w:p>
    <w:p w:rsidR="009D68AB" w:rsidRPr="00287F0C" w:rsidRDefault="009D68AB" w:rsidP="009D68AB">
      <w:pPr>
        <w:spacing w:after="0" w:line="264" w:lineRule="auto"/>
        <w:ind w:firstLine="600"/>
        <w:jc w:val="both"/>
      </w:pPr>
      <w:r w:rsidRPr="00287F0C">
        <w:rPr>
          <w:b/>
          <w:color w:val="000000"/>
        </w:rPr>
        <w:t>Внешняя политика.</w:t>
      </w:r>
      <w:r w:rsidRPr="00287F0C">
        <w:rPr>
          <w:color w:val="00000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color w:val="000000"/>
        </w:rPr>
        <w:t>I</w:t>
      </w:r>
      <w:r w:rsidRPr="00287F0C">
        <w:rPr>
          <w:color w:val="000000"/>
        </w:rPr>
        <w:t>.</w:t>
      </w:r>
    </w:p>
    <w:p w:rsidR="009D68AB" w:rsidRPr="00287F0C" w:rsidRDefault="009D68AB" w:rsidP="009D68AB">
      <w:pPr>
        <w:spacing w:after="0" w:line="264" w:lineRule="auto"/>
        <w:ind w:firstLine="600"/>
        <w:jc w:val="both"/>
      </w:pPr>
      <w:r w:rsidRPr="00287F0C">
        <w:rPr>
          <w:b/>
          <w:color w:val="000000"/>
        </w:rPr>
        <w:t xml:space="preserve">Преобразования Петра </w:t>
      </w:r>
      <w:r>
        <w:rPr>
          <w:b/>
          <w:color w:val="000000"/>
        </w:rPr>
        <w:t>I</w:t>
      </w:r>
      <w:r w:rsidRPr="00287F0C">
        <w:rPr>
          <w:b/>
          <w:color w:val="000000"/>
        </w:rPr>
        <w:t xml:space="preserve"> в области культуры.</w:t>
      </w:r>
      <w:r w:rsidRPr="00287F0C">
        <w:rPr>
          <w:color w:val="000000"/>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D68AB" w:rsidRPr="00287F0C" w:rsidRDefault="009D68AB" w:rsidP="009D68AB">
      <w:pPr>
        <w:spacing w:after="0" w:line="264" w:lineRule="auto"/>
        <w:ind w:firstLine="600"/>
        <w:jc w:val="both"/>
      </w:pPr>
      <w:r w:rsidRPr="00287F0C">
        <w:rPr>
          <w:color w:val="00000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D68AB" w:rsidRPr="00287F0C" w:rsidRDefault="009D68AB" w:rsidP="009D68AB">
      <w:pPr>
        <w:spacing w:after="0" w:line="264" w:lineRule="auto"/>
        <w:ind w:firstLine="600"/>
        <w:jc w:val="both"/>
      </w:pPr>
      <w:r w:rsidRPr="00287F0C">
        <w:rPr>
          <w:color w:val="000000"/>
        </w:rPr>
        <w:lastRenderedPageBreak/>
        <w:t xml:space="preserve">Итоги, последствия и значение петровских преобразований. Образ Петра </w:t>
      </w:r>
      <w:r>
        <w:rPr>
          <w:color w:val="000000"/>
        </w:rPr>
        <w:t>I</w:t>
      </w:r>
      <w:r w:rsidRPr="00287F0C">
        <w:rPr>
          <w:color w:val="000000"/>
        </w:rPr>
        <w:t xml:space="preserve"> в русской культуре.</w:t>
      </w:r>
    </w:p>
    <w:p w:rsidR="009D68AB" w:rsidRPr="00287F0C" w:rsidRDefault="009D68AB" w:rsidP="009D68AB">
      <w:pPr>
        <w:spacing w:after="0" w:line="264" w:lineRule="auto"/>
        <w:ind w:firstLine="600"/>
        <w:jc w:val="both"/>
      </w:pPr>
      <w:r w:rsidRPr="00287F0C">
        <w:rPr>
          <w:b/>
          <w:color w:val="000000"/>
        </w:rPr>
        <w:t xml:space="preserve">Россия после Петра </w:t>
      </w:r>
      <w:r>
        <w:rPr>
          <w:b/>
          <w:color w:val="000000"/>
        </w:rPr>
        <w:t>I</w:t>
      </w:r>
      <w:r w:rsidRPr="00287F0C">
        <w:rPr>
          <w:b/>
          <w:color w:val="000000"/>
        </w:rPr>
        <w:t>. Дворцовые перевороты</w:t>
      </w:r>
    </w:p>
    <w:p w:rsidR="009D68AB" w:rsidRPr="00287F0C" w:rsidRDefault="009D68AB" w:rsidP="009D68AB">
      <w:pPr>
        <w:spacing w:after="0" w:line="264" w:lineRule="auto"/>
        <w:ind w:firstLine="600"/>
        <w:jc w:val="both"/>
      </w:pPr>
      <w:r w:rsidRPr="00287F0C">
        <w:rPr>
          <w:color w:val="000000"/>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9D68AB" w:rsidRPr="00287F0C" w:rsidRDefault="009D68AB" w:rsidP="009D68AB">
      <w:pPr>
        <w:spacing w:after="0" w:line="264" w:lineRule="auto"/>
        <w:ind w:firstLine="600"/>
        <w:jc w:val="both"/>
      </w:pPr>
      <w:r w:rsidRPr="00287F0C">
        <w:rPr>
          <w:color w:val="000000"/>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D68AB" w:rsidRPr="00287F0C" w:rsidRDefault="009D68AB" w:rsidP="009D68AB">
      <w:pPr>
        <w:spacing w:after="0" w:line="264" w:lineRule="auto"/>
        <w:ind w:firstLine="600"/>
        <w:jc w:val="both"/>
      </w:pPr>
      <w:r w:rsidRPr="00287F0C">
        <w:rPr>
          <w:b/>
          <w:color w:val="000000"/>
        </w:rPr>
        <w:t>Россия при Елизавете Петровне.</w:t>
      </w:r>
      <w:r w:rsidRPr="00287F0C">
        <w:rPr>
          <w:color w:val="000000"/>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D68AB" w:rsidRPr="00287F0C" w:rsidRDefault="009D68AB" w:rsidP="009D68AB">
      <w:pPr>
        <w:spacing w:after="0" w:line="264" w:lineRule="auto"/>
        <w:ind w:firstLine="600"/>
        <w:jc w:val="both"/>
      </w:pPr>
      <w:r w:rsidRPr="00287F0C">
        <w:rPr>
          <w:b/>
          <w:color w:val="000000"/>
        </w:rPr>
        <w:t xml:space="preserve">Петр </w:t>
      </w:r>
      <w:r>
        <w:rPr>
          <w:b/>
          <w:color w:val="000000"/>
        </w:rPr>
        <w:t>III</w:t>
      </w:r>
      <w:r w:rsidRPr="00287F0C">
        <w:rPr>
          <w:b/>
          <w:color w:val="000000"/>
        </w:rPr>
        <w:t>.</w:t>
      </w:r>
      <w:r w:rsidRPr="00287F0C">
        <w:rPr>
          <w:color w:val="000000"/>
        </w:rPr>
        <w:t xml:space="preserve"> Манифест о вольности дворянства. Причины переворота 28 июня 1762 г.</w:t>
      </w:r>
    </w:p>
    <w:p w:rsidR="009D68AB" w:rsidRPr="00287F0C" w:rsidRDefault="009D68AB" w:rsidP="009D68AB">
      <w:pPr>
        <w:spacing w:after="0" w:line="264" w:lineRule="auto"/>
        <w:ind w:firstLine="600"/>
        <w:jc w:val="both"/>
      </w:pPr>
      <w:r w:rsidRPr="00287F0C">
        <w:rPr>
          <w:b/>
          <w:color w:val="000000"/>
        </w:rPr>
        <w:t xml:space="preserve">Россия в 1760–1790-х гг. </w:t>
      </w:r>
    </w:p>
    <w:p w:rsidR="009D68AB" w:rsidRPr="00287F0C" w:rsidRDefault="009D68AB" w:rsidP="009D68AB">
      <w:pPr>
        <w:spacing w:after="0" w:line="264" w:lineRule="auto"/>
        <w:ind w:firstLine="600"/>
        <w:jc w:val="both"/>
      </w:pPr>
      <w:r w:rsidRPr="00287F0C">
        <w:rPr>
          <w:b/>
          <w:color w:val="000000"/>
        </w:rPr>
        <w:t xml:space="preserve">Правление Екатерины </w:t>
      </w:r>
      <w:r>
        <w:rPr>
          <w:b/>
          <w:color w:val="000000"/>
        </w:rPr>
        <w:t>II</w:t>
      </w:r>
      <w:r w:rsidRPr="00287F0C">
        <w:rPr>
          <w:b/>
          <w:color w:val="000000"/>
        </w:rPr>
        <w:t xml:space="preserve"> и Павла </w:t>
      </w:r>
      <w:r>
        <w:rPr>
          <w:b/>
          <w:color w:val="000000"/>
        </w:rPr>
        <w:t>I</w:t>
      </w:r>
      <w:r w:rsidRPr="00287F0C">
        <w:rPr>
          <w:b/>
          <w:color w:val="000000"/>
        </w:rPr>
        <w:t xml:space="preserve"> </w:t>
      </w:r>
    </w:p>
    <w:p w:rsidR="009D68AB" w:rsidRPr="00287F0C" w:rsidRDefault="009D68AB" w:rsidP="009D68AB">
      <w:pPr>
        <w:spacing w:after="0" w:line="264" w:lineRule="auto"/>
        <w:ind w:firstLine="600"/>
        <w:jc w:val="both"/>
      </w:pPr>
      <w:r w:rsidRPr="00287F0C">
        <w:rPr>
          <w:b/>
          <w:color w:val="000000"/>
        </w:rPr>
        <w:t xml:space="preserve">Внутренняя политика Екатерины </w:t>
      </w:r>
      <w:r>
        <w:rPr>
          <w:b/>
          <w:color w:val="000000"/>
        </w:rPr>
        <w:t>II</w:t>
      </w:r>
      <w:r w:rsidRPr="00287F0C">
        <w:rPr>
          <w:b/>
          <w:color w:val="000000"/>
        </w:rPr>
        <w:t>.</w:t>
      </w:r>
      <w:r w:rsidRPr="00287F0C">
        <w:rPr>
          <w:color w:val="000000"/>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D68AB" w:rsidRPr="00287F0C" w:rsidRDefault="009D68AB" w:rsidP="009D68AB">
      <w:pPr>
        <w:spacing w:after="0" w:line="264" w:lineRule="auto"/>
        <w:ind w:firstLine="600"/>
        <w:jc w:val="both"/>
      </w:pPr>
      <w:r w:rsidRPr="00287F0C">
        <w:rPr>
          <w:color w:val="000000"/>
        </w:rPr>
        <w:t xml:space="preserve">Национальная политика и народы России в </w:t>
      </w:r>
      <w:r>
        <w:rPr>
          <w:color w:val="000000"/>
        </w:rPr>
        <w:t>XVIII</w:t>
      </w:r>
      <w:r w:rsidRPr="00287F0C">
        <w:rPr>
          <w:color w:val="000000"/>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w:t>
      </w:r>
      <w:r w:rsidRPr="00287F0C">
        <w:rPr>
          <w:color w:val="000000"/>
        </w:rPr>
        <w:lastRenderedPageBreak/>
        <w:t>нехристианским конфессиям. Политика по отношению к исламу. Башкирские восстания. Формирование черты оседлости.</w:t>
      </w:r>
    </w:p>
    <w:p w:rsidR="009D68AB" w:rsidRPr="00287F0C" w:rsidRDefault="009D68AB" w:rsidP="009D68AB">
      <w:pPr>
        <w:spacing w:after="0" w:line="264" w:lineRule="auto"/>
        <w:ind w:firstLine="600"/>
        <w:jc w:val="both"/>
      </w:pPr>
      <w:r w:rsidRPr="00287F0C">
        <w:rPr>
          <w:b/>
          <w:color w:val="000000"/>
        </w:rPr>
        <w:t xml:space="preserve">Экономическое развитие России во второй половине </w:t>
      </w:r>
      <w:r>
        <w:rPr>
          <w:b/>
          <w:color w:val="000000"/>
        </w:rPr>
        <w:t>XVIII</w:t>
      </w:r>
      <w:r w:rsidRPr="00287F0C">
        <w:rPr>
          <w:b/>
          <w:color w:val="000000"/>
        </w:rPr>
        <w:t xml:space="preserve"> в.</w:t>
      </w:r>
      <w:r w:rsidRPr="00287F0C">
        <w:rPr>
          <w:color w:val="000000"/>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D68AB" w:rsidRPr="00287F0C" w:rsidRDefault="009D68AB" w:rsidP="009D68AB">
      <w:pPr>
        <w:spacing w:after="0" w:line="264" w:lineRule="auto"/>
        <w:ind w:firstLine="600"/>
        <w:jc w:val="both"/>
      </w:pPr>
      <w:r w:rsidRPr="00287F0C">
        <w:rPr>
          <w:color w:val="000000"/>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D68AB" w:rsidRPr="00287F0C" w:rsidRDefault="009D68AB" w:rsidP="009D68AB">
      <w:pPr>
        <w:spacing w:after="0" w:line="264" w:lineRule="auto"/>
        <w:ind w:firstLine="600"/>
        <w:jc w:val="both"/>
      </w:pPr>
      <w:r w:rsidRPr="00287F0C">
        <w:rPr>
          <w:color w:val="000000"/>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D68AB" w:rsidRPr="00287F0C" w:rsidRDefault="009D68AB" w:rsidP="009D68AB">
      <w:pPr>
        <w:spacing w:after="0" w:line="264" w:lineRule="auto"/>
        <w:ind w:firstLine="600"/>
        <w:jc w:val="both"/>
      </w:pPr>
      <w:r w:rsidRPr="00287F0C">
        <w:rPr>
          <w:b/>
          <w:color w:val="000000"/>
        </w:rPr>
        <w:t>Обострение социальных противоречий.</w:t>
      </w:r>
      <w:r w:rsidRPr="00287F0C">
        <w:rPr>
          <w:color w:val="000000"/>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D68AB" w:rsidRPr="00287F0C" w:rsidRDefault="009D68AB" w:rsidP="009D68AB">
      <w:pPr>
        <w:spacing w:after="0" w:line="264" w:lineRule="auto"/>
        <w:ind w:firstLine="600"/>
        <w:jc w:val="both"/>
      </w:pPr>
      <w:r w:rsidRPr="00287F0C">
        <w:rPr>
          <w:b/>
          <w:color w:val="000000"/>
        </w:rPr>
        <w:t xml:space="preserve">Внешняя политика России второй половины </w:t>
      </w:r>
      <w:r>
        <w:rPr>
          <w:b/>
          <w:color w:val="000000"/>
        </w:rPr>
        <w:t>XVIII</w:t>
      </w:r>
      <w:r w:rsidRPr="00287F0C">
        <w:rPr>
          <w:b/>
          <w:color w:val="000000"/>
        </w:rPr>
        <w:t xml:space="preserve"> в., ее основные задачи. </w:t>
      </w:r>
      <w:r w:rsidRPr="00287F0C">
        <w:rPr>
          <w:color w:val="000000"/>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color w:val="000000"/>
        </w:rPr>
        <w:t>II</w:t>
      </w:r>
      <w:r w:rsidRPr="00287F0C">
        <w:rPr>
          <w:color w:val="000000"/>
        </w:rPr>
        <w:t xml:space="preserve"> на юг в 1787 г.</w:t>
      </w:r>
    </w:p>
    <w:p w:rsidR="009D68AB" w:rsidRPr="00287F0C" w:rsidRDefault="009D68AB" w:rsidP="009D68AB">
      <w:pPr>
        <w:spacing w:after="0" w:line="264" w:lineRule="auto"/>
        <w:ind w:firstLine="600"/>
        <w:jc w:val="both"/>
      </w:pPr>
      <w:r w:rsidRPr="00287F0C">
        <w:rPr>
          <w:color w:val="00000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D68AB" w:rsidRPr="00287F0C" w:rsidRDefault="009D68AB" w:rsidP="009D68AB">
      <w:pPr>
        <w:spacing w:after="0" w:line="264" w:lineRule="auto"/>
        <w:ind w:firstLine="600"/>
        <w:jc w:val="both"/>
      </w:pPr>
      <w:r w:rsidRPr="00287F0C">
        <w:rPr>
          <w:b/>
          <w:color w:val="000000"/>
        </w:rPr>
        <w:lastRenderedPageBreak/>
        <w:t xml:space="preserve">Россия при Павле </w:t>
      </w:r>
      <w:r>
        <w:rPr>
          <w:b/>
          <w:color w:val="000000"/>
        </w:rPr>
        <w:t>I</w:t>
      </w:r>
      <w:r w:rsidRPr="00287F0C">
        <w:rPr>
          <w:b/>
          <w:color w:val="000000"/>
        </w:rPr>
        <w:t xml:space="preserve">. </w:t>
      </w:r>
      <w:r w:rsidRPr="00287F0C">
        <w:rPr>
          <w:color w:val="000000"/>
        </w:rPr>
        <w:t xml:space="preserve">Личность Павла </w:t>
      </w:r>
      <w:r>
        <w:rPr>
          <w:color w:val="000000"/>
        </w:rPr>
        <w:t>I</w:t>
      </w:r>
      <w:r w:rsidRPr="00287F0C">
        <w:rPr>
          <w:color w:val="000000"/>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D68AB" w:rsidRPr="00287F0C" w:rsidRDefault="009D68AB" w:rsidP="009D68AB">
      <w:pPr>
        <w:spacing w:after="0" w:line="264" w:lineRule="auto"/>
        <w:ind w:firstLine="600"/>
        <w:jc w:val="both"/>
      </w:pPr>
      <w:r w:rsidRPr="00287F0C">
        <w:rPr>
          <w:color w:val="000000"/>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D68AB" w:rsidRPr="00287F0C" w:rsidRDefault="009D68AB" w:rsidP="009D68AB">
      <w:pPr>
        <w:spacing w:after="0" w:line="264" w:lineRule="auto"/>
        <w:ind w:firstLine="600"/>
        <w:jc w:val="both"/>
      </w:pPr>
      <w:r w:rsidRPr="00287F0C">
        <w:rPr>
          <w:b/>
          <w:color w:val="000000"/>
        </w:rPr>
        <w:t xml:space="preserve">Культурное пространство Российской империи в </w:t>
      </w:r>
      <w:r>
        <w:rPr>
          <w:b/>
          <w:color w:val="000000"/>
        </w:rPr>
        <w:t>XVIII</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Идеи Просвещения в российской общественной мысли, публицистике и литературе. Литература народов России в </w:t>
      </w:r>
      <w:r>
        <w:rPr>
          <w:color w:val="000000"/>
        </w:rPr>
        <w:t>XVIII</w:t>
      </w:r>
      <w:r w:rsidRPr="00287F0C">
        <w:rPr>
          <w:color w:val="000000"/>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D68AB" w:rsidRPr="00287F0C" w:rsidRDefault="009D68AB" w:rsidP="009D68AB">
      <w:pPr>
        <w:spacing w:after="0" w:line="264" w:lineRule="auto"/>
        <w:ind w:firstLine="600"/>
        <w:jc w:val="both"/>
      </w:pPr>
      <w:r w:rsidRPr="00287F0C">
        <w:rPr>
          <w:color w:val="000000"/>
        </w:rPr>
        <w:t xml:space="preserve">Русская культура и культура народов России в </w:t>
      </w:r>
      <w:r>
        <w:rPr>
          <w:color w:val="000000"/>
        </w:rPr>
        <w:t>XVIII</w:t>
      </w:r>
      <w:r w:rsidRPr="00287F0C">
        <w:rPr>
          <w:color w:val="000000"/>
        </w:rPr>
        <w:t xml:space="preserve"> в. Развитие новой светской культуры после преобразований Петра </w:t>
      </w:r>
      <w:r>
        <w:rPr>
          <w:color w:val="000000"/>
        </w:rPr>
        <w:t>I</w:t>
      </w:r>
      <w:r w:rsidRPr="00287F0C">
        <w:rPr>
          <w:color w:val="000000"/>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D68AB" w:rsidRPr="00287F0C" w:rsidRDefault="009D68AB" w:rsidP="009D68AB">
      <w:pPr>
        <w:spacing w:after="0" w:line="264" w:lineRule="auto"/>
        <w:ind w:firstLine="600"/>
        <w:jc w:val="both"/>
      </w:pPr>
      <w:r w:rsidRPr="00287F0C">
        <w:rPr>
          <w:color w:val="000000"/>
        </w:rPr>
        <w:t>Культура и быт российских сословий. Дворянство: жизнь и быт дворянской усадьбы. Духовенство. Купечество. Крестьянство.</w:t>
      </w:r>
    </w:p>
    <w:p w:rsidR="009D68AB" w:rsidRPr="00287F0C" w:rsidRDefault="009D68AB" w:rsidP="009D68AB">
      <w:pPr>
        <w:spacing w:after="0" w:line="264" w:lineRule="auto"/>
        <w:ind w:firstLine="600"/>
        <w:jc w:val="both"/>
      </w:pPr>
      <w:r w:rsidRPr="00287F0C">
        <w:rPr>
          <w:color w:val="000000"/>
        </w:rPr>
        <w:t xml:space="preserve">Российская наука в </w:t>
      </w:r>
      <w:r>
        <w:rPr>
          <w:color w:val="000000"/>
        </w:rPr>
        <w:t>XVIII</w:t>
      </w:r>
      <w:r w:rsidRPr="00287F0C">
        <w:rPr>
          <w:color w:val="000000"/>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9D68AB" w:rsidRPr="00287F0C" w:rsidRDefault="009D68AB" w:rsidP="009D68AB">
      <w:pPr>
        <w:spacing w:after="0" w:line="264" w:lineRule="auto"/>
        <w:ind w:firstLine="600"/>
        <w:jc w:val="both"/>
      </w:pPr>
      <w:r w:rsidRPr="00287F0C">
        <w:rPr>
          <w:color w:val="000000"/>
        </w:rPr>
        <w:t xml:space="preserve">Образование в России в </w:t>
      </w:r>
      <w:r>
        <w:rPr>
          <w:color w:val="000000"/>
        </w:rPr>
        <w:t>XVIII</w:t>
      </w:r>
      <w:r w:rsidRPr="00287F0C">
        <w:rPr>
          <w:color w:val="000000"/>
        </w:rPr>
        <w:t xml:space="preserve">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w:t>
      </w:r>
      <w:r w:rsidRPr="00287F0C">
        <w:rPr>
          <w:color w:val="000000"/>
        </w:rPr>
        <w:lastRenderedPageBreak/>
        <w:t>монастыре. Сословные учебные заведения для юношества из дворянства. Московский университет – первый российский университет.</w:t>
      </w:r>
    </w:p>
    <w:p w:rsidR="009D68AB" w:rsidRPr="00287F0C" w:rsidRDefault="009D68AB" w:rsidP="009D68AB">
      <w:pPr>
        <w:spacing w:after="0" w:line="264" w:lineRule="auto"/>
        <w:ind w:firstLine="600"/>
        <w:jc w:val="both"/>
      </w:pPr>
      <w:r w:rsidRPr="00287F0C">
        <w:rPr>
          <w:color w:val="000000"/>
        </w:rPr>
        <w:t xml:space="preserve">Русская архитектура </w:t>
      </w:r>
      <w:r>
        <w:rPr>
          <w:color w:val="000000"/>
        </w:rPr>
        <w:t>XVIII</w:t>
      </w:r>
      <w:r w:rsidRPr="00287F0C">
        <w:rPr>
          <w:color w:val="000000"/>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9D68AB" w:rsidRPr="00287F0C" w:rsidRDefault="009D68AB" w:rsidP="009D68AB">
      <w:pPr>
        <w:spacing w:after="0" w:line="264" w:lineRule="auto"/>
        <w:ind w:firstLine="600"/>
        <w:jc w:val="both"/>
      </w:pPr>
      <w:r w:rsidRPr="00287F0C">
        <w:rPr>
          <w:color w:val="00000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color w:val="000000"/>
        </w:rPr>
        <w:t>XVIII</w:t>
      </w:r>
      <w:r w:rsidRPr="00287F0C">
        <w:rPr>
          <w:color w:val="000000"/>
        </w:rPr>
        <w:t xml:space="preserve"> в. Новые веяния в изобразительном искусстве в конце столетия.</w:t>
      </w:r>
    </w:p>
    <w:p w:rsidR="009D68AB" w:rsidRPr="00287F0C" w:rsidRDefault="009D68AB" w:rsidP="009D68AB">
      <w:pPr>
        <w:spacing w:after="0" w:line="264" w:lineRule="auto"/>
        <w:ind w:firstLine="600"/>
        <w:jc w:val="both"/>
      </w:pPr>
      <w:r w:rsidRPr="00287F0C">
        <w:rPr>
          <w:b/>
          <w:color w:val="000000"/>
        </w:rPr>
        <w:t xml:space="preserve">Наш край в </w:t>
      </w:r>
      <w:r>
        <w:rPr>
          <w:b/>
          <w:color w:val="000000"/>
        </w:rPr>
        <w:t>XVIII</w:t>
      </w:r>
      <w:r w:rsidRPr="00287F0C">
        <w:rPr>
          <w:b/>
          <w:color w:val="000000"/>
        </w:rPr>
        <w:t xml:space="preserve"> в. </w:t>
      </w:r>
    </w:p>
    <w:p w:rsidR="009D68AB" w:rsidRPr="00287F0C" w:rsidRDefault="009D68AB" w:rsidP="009D68AB">
      <w:pPr>
        <w:spacing w:after="0" w:line="264" w:lineRule="auto"/>
        <w:ind w:firstLine="600"/>
        <w:jc w:val="both"/>
      </w:pPr>
      <w:r w:rsidRPr="00287F0C">
        <w:rPr>
          <w:b/>
          <w:color w:val="000000"/>
        </w:rPr>
        <w:t>Обобщение</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9 КЛАСС</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 xml:space="preserve">ВСЕОБЩАЯ ИСТОРИЯ. ИСТОРИЯ НОВОГО ВРЕМЕНИ. </w:t>
      </w:r>
      <w:r>
        <w:rPr>
          <w:b/>
          <w:color w:val="000000"/>
        </w:rPr>
        <w:t>XIX</w:t>
      </w:r>
      <w:r w:rsidRPr="00287F0C">
        <w:rPr>
          <w:b/>
          <w:color w:val="000000"/>
        </w:rPr>
        <w:t xml:space="preserve"> – НАЧАЛО ХХ в.</w:t>
      </w:r>
    </w:p>
    <w:p w:rsidR="009D68AB" w:rsidRPr="00287F0C" w:rsidRDefault="009D68AB" w:rsidP="009D68AB">
      <w:pPr>
        <w:spacing w:after="0" w:line="264" w:lineRule="auto"/>
        <w:ind w:firstLine="600"/>
        <w:jc w:val="both"/>
      </w:pPr>
      <w:r w:rsidRPr="00287F0C">
        <w:rPr>
          <w:b/>
          <w:color w:val="000000"/>
        </w:rPr>
        <w:t>Введение</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 xml:space="preserve">Европа в начале </w:t>
      </w:r>
      <w:r>
        <w:rPr>
          <w:b/>
          <w:color w:val="000000"/>
        </w:rPr>
        <w:t>XIX</w:t>
      </w:r>
      <w:r w:rsidRPr="00287F0C">
        <w:rPr>
          <w:b/>
          <w:color w:val="000000"/>
        </w:rPr>
        <w:t xml:space="preserve"> в. </w:t>
      </w:r>
    </w:p>
    <w:p w:rsidR="009D68AB" w:rsidRPr="00287F0C" w:rsidRDefault="009D68AB" w:rsidP="009D68AB">
      <w:pPr>
        <w:spacing w:after="0" w:line="264" w:lineRule="auto"/>
        <w:ind w:firstLine="600"/>
        <w:jc w:val="both"/>
      </w:pPr>
      <w:r w:rsidRPr="00287F0C">
        <w:rPr>
          <w:color w:val="000000"/>
        </w:rPr>
        <w:t xml:space="preserve">Провозглашение империи Наполеона </w:t>
      </w:r>
      <w:r>
        <w:rPr>
          <w:color w:val="000000"/>
        </w:rPr>
        <w:t>I</w:t>
      </w:r>
      <w:r w:rsidRPr="00287F0C">
        <w:rPr>
          <w:color w:val="000000"/>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D68AB" w:rsidRPr="00287F0C" w:rsidRDefault="009D68AB" w:rsidP="009D68AB">
      <w:pPr>
        <w:spacing w:after="0" w:line="264" w:lineRule="auto"/>
        <w:ind w:firstLine="600"/>
        <w:jc w:val="both"/>
      </w:pPr>
      <w:r w:rsidRPr="00287F0C">
        <w:rPr>
          <w:b/>
          <w:color w:val="000000"/>
        </w:rPr>
        <w:t xml:space="preserve">Развитие индустриального общества в первой половине </w:t>
      </w:r>
      <w:r>
        <w:rPr>
          <w:b/>
          <w:color w:val="000000"/>
        </w:rPr>
        <w:t>XIX</w:t>
      </w:r>
      <w:r w:rsidRPr="00287F0C">
        <w:rPr>
          <w:b/>
          <w:color w:val="000000"/>
        </w:rPr>
        <w:t xml:space="preserve"> в.: экономика</w:t>
      </w:r>
      <w:r w:rsidRPr="00287F0C">
        <w:rPr>
          <w:color w:val="000000"/>
        </w:rPr>
        <w:t xml:space="preserve">, </w:t>
      </w:r>
      <w:r w:rsidRPr="00287F0C">
        <w:rPr>
          <w:b/>
          <w:color w:val="000000"/>
        </w:rPr>
        <w:t xml:space="preserve">социальные отношения, политические процессы </w:t>
      </w:r>
    </w:p>
    <w:p w:rsidR="009D68AB" w:rsidRPr="00287F0C" w:rsidRDefault="009D68AB" w:rsidP="009D68AB">
      <w:pPr>
        <w:spacing w:after="0" w:line="264" w:lineRule="auto"/>
        <w:ind w:firstLine="600"/>
        <w:jc w:val="both"/>
      </w:pPr>
      <w:r w:rsidRPr="00287F0C">
        <w:rPr>
          <w:color w:val="000000"/>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D68AB" w:rsidRPr="00287F0C" w:rsidRDefault="009D68AB" w:rsidP="009D68AB">
      <w:pPr>
        <w:spacing w:after="0" w:line="264" w:lineRule="auto"/>
        <w:ind w:firstLine="600"/>
        <w:jc w:val="both"/>
      </w:pPr>
      <w:r w:rsidRPr="00287F0C">
        <w:rPr>
          <w:b/>
          <w:color w:val="000000"/>
        </w:rPr>
        <w:t>Политическое развитие европейских стран в 1815–1840-е гг.</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D68AB" w:rsidRPr="00287F0C" w:rsidRDefault="009D68AB" w:rsidP="009D68AB">
      <w:pPr>
        <w:spacing w:after="0" w:line="264" w:lineRule="auto"/>
        <w:ind w:firstLine="600"/>
        <w:jc w:val="both"/>
      </w:pPr>
      <w:r w:rsidRPr="00287F0C">
        <w:rPr>
          <w:b/>
          <w:color w:val="000000"/>
        </w:rPr>
        <w:lastRenderedPageBreak/>
        <w:t>Страны Европы и Северной Америки в середине Х</w:t>
      </w:r>
      <w:r>
        <w:rPr>
          <w:b/>
          <w:color w:val="000000"/>
        </w:rPr>
        <w:t>I</w:t>
      </w:r>
      <w:r w:rsidRPr="00287F0C">
        <w:rPr>
          <w:b/>
          <w:color w:val="000000"/>
        </w:rPr>
        <w:t>Х – начале ХХ в.</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 xml:space="preserve">Великобритания </w:t>
      </w:r>
      <w:r w:rsidRPr="00287F0C">
        <w:rPr>
          <w:color w:val="000000"/>
        </w:rPr>
        <w:t>в Викторианскую эпоху. «Мастерская мира». Рабочее движение. Политические и социальные реформы. Британская колониальная империя; доминионы.</w:t>
      </w:r>
    </w:p>
    <w:p w:rsidR="009D68AB" w:rsidRPr="00287F0C" w:rsidRDefault="009D68AB" w:rsidP="009D68AB">
      <w:pPr>
        <w:spacing w:after="0" w:line="264" w:lineRule="auto"/>
        <w:ind w:firstLine="600"/>
        <w:jc w:val="both"/>
      </w:pPr>
      <w:r w:rsidRPr="00287F0C">
        <w:rPr>
          <w:b/>
          <w:color w:val="000000"/>
        </w:rPr>
        <w:t>Франция.</w:t>
      </w:r>
      <w:r w:rsidRPr="00287F0C">
        <w:rPr>
          <w:color w:val="000000"/>
        </w:rPr>
        <w:t xml:space="preserve"> Империя Наполеона </w:t>
      </w:r>
      <w:r>
        <w:rPr>
          <w:color w:val="000000"/>
        </w:rPr>
        <w:t>III</w:t>
      </w:r>
      <w:r w:rsidRPr="00287F0C">
        <w:rPr>
          <w:color w:val="000000"/>
        </w:rPr>
        <w:t>: внутренняя и внешняя политика. Активизация колониальной экспансии. Франко-германская война 1870–1871 гг. Парижская коммуна.</w:t>
      </w:r>
    </w:p>
    <w:p w:rsidR="009D68AB" w:rsidRPr="00287F0C" w:rsidRDefault="009D68AB" w:rsidP="009D68AB">
      <w:pPr>
        <w:spacing w:after="0" w:line="264" w:lineRule="auto"/>
        <w:ind w:firstLine="600"/>
        <w:jc w:val="both"/>
      </w:pPr>
      <w:r w:rsidRPr="00287F0C">
        <w:rPr>
          <w:b/>
          <w:color w:val="000000"/>
        </w:rPr>
        <w:t>Италия.</w:t>
      </w:r>
      <w:r w:rsidRPr="00287F0C">
        <w:rPr>
          <w:color w:val="000000"/>
        </w:rPr>
        <w:t xml:space="preserve"> Подъем борьбы за независимость итальянских земель. К. Кавур, Дж. Гарибальди. Образование единого государства. Король Виктор Эммануил </w:t>
      </w:r>
      <w:r>
        <w:rPr>
          <w:color w:val="000000"/>
        </w:rPr>
        <w:t>II</w:t>
      </w:r>
      <w:r w:rsidRPr="00287F0C">
        <w:rPr>
          <w:color w:val="000000"/>
        </w:rPr>
        <w:t>.</w:t>
      </w:r>
    </w:p>
    <w:p w:rsidR="009D68AB" w:rsidRPr="00287F0C" w:rsidRDefault="009D68AB" w:rsidP="009D68AB">
      <w:pPr>
        <w:spacing w:after="0" w:line="264" w:lineRule="auto"/>
        <w:ind w:firstLine="600"/>
        <w:jc w:val="both"/>
      </w:pPr>
      <w:r w:rsidRPr="00287F0C">
        <w:rPr>
          <w:b/>
          <w:color w:val="000000"/>
        </w:rPr>
        <w:t>Германия.</w:t>
      </w:r>
      <w:r w:rsidRPr="00287F0C">
        <w:rPr>
          <w:color w:val="000000"/>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D68AB" w:rsidRPr="00287F0C" w:rsidRDefault="009D68AB" w:rsidP="009D68AB">
      <w:pPr>
        <w:spacing w:after="0" w:line="264" w:lineRule="auto"/>
        <w:ind w:firstLine="600"/>
        <w:jc w:val="both"/>
      </w:pPr>
      <w:r w:rsidRPr="00287F0C">
        <w:rPr>
          <w:b/>
          <w:color w:val="000000"/>
        </w:rPr>
        <w:t>Страны Центральной и Юго-Восточной</w:t>
      </w:r>
      <w:r w:rsidRPr="00287F0C">
        <w:rPr>
          <w:color w:val="000000"/>
        </w:rPr>
        <w:t xml:space="preserve"> </w:t>
      </w:r>
      <w:r w:rsidRPr="00287F0C">
        <w:rPr>
          <w:b/>
          <w:color w:val="000000"/>
        </w:rPr>
        <w:t xml:space="preserve">Европы во второй половине </w:t>
      </w:r>
      <w:r>
        <w:rPr>
          <w:b/>
          <w:color w:val="000000"/>
        </w:rPr>
        <w:t>XIX</w:t>
      </w:r>
      <w:r w:rsidRPr="00287F0C">
        <w:rPr>
          <w:b/>
          <w:color w:val="000000"/>
        </w:rPr>
        <w:t xml:space="preserve"> – начале </w:t>
      </w:r>
      <w:r>
        <w:rPr>
          <w:b/>
          <w:color w:val="000000"/>
        </w:rPr>
        <w:t>XX</w:t>
      </w:r>
      <w:r w:rsidRPr="00287F0C">
        <w:rPr>
          <w:b/>
          <w:color w:val="000000"/>
        </w:rPr>
        <w:t xml:space="preserve"> в.</w:t>
      </w:r>
      <w:r w:rsidRPr="00287F0C">
        <w:rPr>
          <w:color w:val="000000"/>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D68AB" w:rsidRPr="00287F0C" w:rsidRDefault="009D68AB" w:rsidP="009D68AB">
      <w:pPr>
        <w:spacing w:after="0" w:line="264" w:lineRule="auto"/>
        <w:ind w:firstLine="600"/>
        <w:jc w:val="both"/>
      </w:pPr>
      <w:r w:rsidRPr="00287F0C">
        <w:rPr>
          <w:b/>
          <w:color w:val="000000"/>
        </w:rPr>
        <w:t>Соединенные Штаты Америки.</w:t>
      </w:r>
      <w:r w:rsidRPr="00287F0C">
        <w:rPr>
          <w:color w:val="000000"/>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color w:val="000000"/>
        </w:rPr>
        <w:t>XIX</w:t>
      </w:r>
      <w:r w:rsidRPr="00287F0C">
        <w:rPr>
          <w:color w:val="000000"/>
        </w:rPr>
        <w:t xml:space="preserve"> в.</w:t>
      </w:r>
    </w:p>
    <w:p w:rsidR="009D68AB" w:rsidRPr="00287F0C" w:rsidRDefault="009D68AB" w:rsidP="009D68AB">
      <w:pPr>
        <w:spacing w:after="0" w:line="264" w:lineRule="auto"/>
        <w:ind w:firstLine="600"/>
        <w:jc w:val="both"/>
      </w:pPr>
      <w:r w:rsidRPr="00287F0C">
        <w:rPr>
          <w:color w:val="000000"/>
        </w:rPr>
        <w:t xml:space="preserve">Экономическое и социально-политическое развитие стран Европы и США в конце </w:t>
      </w:r>
      <w:r>
        <w:rPr>
          <w:color w:val="000000"/>
        </w:rPr>
        <w:t>XIX</w:t>
      </w:r>
      <w:r w:rsidRPr="00287F0C">
        <w:rPr>
          <w:color w:val="000000"/>
        </w:rPr>
        <w:t xml:space="preserve"> – начале ХХ в.</w:t>
      </w:r>
    </w:p>
    <w:p w:rsidR="009D68AB" w:rsidRPr="00287F0C" w:rsidRDefault="009D68AB" w:rsidP="009D68AB">
      <w:pPr>
        <w:spacing w:after="0" w:line="264" w:lineRule="auto"/>
        <w:ind w:firstLine="600"/>
        <w:jc w:val="both"/>
      </w:pPr>
      <w:r w:rsidRPr="00287F0C">
        <w:rPr>
          <w:color w:val="000000"/>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D68AB" w:rsidRPr="00287F0C" w:rsidRDefault="009D68AB" w:rsidP="009D68AB">
      <w:pPr>
        <w:spacing w:after="0" w:line="264" w:lineRule="auto"/>
        <w:ind w:firstLine="600"/>
        <w:jc w:val="both"/>
      </w:pPr>
      <w:r w:rsidRPr="00287F0C">
        <w:rPr>
          <w:b/>
          <w:color w:val="000000"/>
        </w:rPr>
        <w:t xml:space="preserve">Страны Латинской Америки в </w:t>
      </w:r>
      <w:r>
        <w:rPr>
          <w:b/>
          <w:color w:val="000000"/>
        </w:rPr>
        <w:t>XIX</w:t>
      </w:r>
      <w:r w:rsidRPr="00287F0C">
        <w:rPr>
          <w:b/>
          <w:color w:val="000000"/>
        </w:rPr>
        <w:t xml:space="preserve"> – начале ХХ в. </w:t>
      </w:r>
    </w:p>
    <w:p w:rsidR="009D68AB" w:rsidRPr="00287F0C" w:rsidRDefault="009D68AB" w:rsidP="009D68AB">
      <w:pPr>
        <w:spacing w:after="0" w:line="264" w:lineRule="auto"/>
        <w:ind w:firstLine="600"/>
        <w:jc w:val="both"/>
      </w:pPr>
      <w:r w:rsidRPr="00287F0C">
        <w:rPr>
          <w:color w:val="000000"/>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w:t>
      </w:r>
      <w:r w:rsidRPr="00287F0C">
        <w:rPr>
          <w:color w:val="000000"/>
        </w:rPr>
        <w:lastRenderedPageBreak/>
        <w:t>отношения; латифундизм. Проблемы модернизации. Мексиканская революция 1910–1917 гг.: участники, итоги, значение.</w:t>
      </w:r>
    </w:p>
    <w:p w:rsidR="009D68AB" w:rsidRPr="00287F0C" w:rsidRDefault="009D68AB" w:rsidP="009D68AB">
      <w:pPr>
        <w:spacing w:after="0" w:line="264" w:lineRule="auto"/>
        <w:ind w:firstLine="600"/>
        <w:jc w:val="both"/>
      </w:pPr>
      <w:r w:rsidRPr="00287F0C">
        <w:rPr>
          <w:b/>
          <w:color w:val="000000"/>
        </w:rPr>
        <w:t>Страны Азии в Х</w:t>
      </w:r>
      <w:r>
        <w:rPr>
          <w:b/>
          <w:color w:val="000000"/>
        </w:rPr>
        <w:t>I</w:t>
      </w:r>
      <w:r w:rsidRPr="00287F0C">
        <w:rPr>
          <w:b/>
          <w:color w:val="000000"/>
        </w:rPr>
        <w:t>Х – начале ХХ в.</w:t>
      </w:r>
      <w:r w:rsidRPr="00287F0C">
        <w:rPr>
          <w:color w:val="000000"/>
        </w:rPr>
        <w:t xml:space="preserve"> </w:t>
      </w:r>
    </w:p>
    <w:p w:rsidR="009D68AB" w:rsidRPr="00287F0C" w:rsidRDefault="009D68AB" w:rsidP="009D68AB">
      <w:pPr>
        <w:spacing w:after="0" w:line="264" w:lineRule="auto"/>
        <w:ind w:firstLine="600"/>
        <w:jc w:val="both"/>
      </w:pPr>
      <w:r w:rsidRPr="00287F0C">
        <w:rPr>
          <w:b/>
          <w:color w:val="000000"/>
        </w:rPr>
        <w:t>Япония.</w:t>
      </w:r>
      <w:r w:rsidRPr="00287F0C">
        <w:rPr>
          <w:color w:val="000000"/>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D68AB" w:rsidRPr="00287F0C" w:rsidRDefault="009D68AB" w:rsidP="009D68AB">
      <w:pPr>
        <w:spacing w:after="0" w:line="264" w:lineRule="auto"/>
        <w:ind w:firstLine="600"/>
        <w:jc w:val="both"/>
      </w:pPr>
      <w:r w:rsidRPr="00287F0C">
        <w:rPr>
          <w:b/>
          <w:color w:val="000000"/>
        </w:rPr>
        <w:t>Китай.</w:t>
      </w:r>
      <w:r w:rsidRPr="00287F0C">
        <w:rPr>
          <w:color w:val="000000"/>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9D68AB" w:rsidRPr="00287F0C" w:rsidRDefault="009D68AB" w:rsidP="009D68AB">
      <w:pPr>
        <w:spacing w:after="0" w:line="264" w:lineRule="auto"/>
        <w:ind w:firstLine="600"/>
        <w:jc w:val="both"/>
      </w:pPr>
      <w:r w:rsidRPr="00287F0C">
        <w:rPr>
          <w:b/>
          <w:color w:val="000000"/>
        </w:rPr>
        <w:t>Османская империя.</w:t>
      </w:r>
      <w:r w:rsidRPr="00287F0C">
        <w:rPr>
          <w:color w:val="000000"/>
        </w:rPr>
        <w:t xml:space="preserve"> Традиционные устои и попытки проведения реформ. Политика Танзимата. Принятие конституции. Младотурецкая революция 1908–1909 гг.</w:t>
      </w:r>
    </w:p>
    <w:p w:rsidR="009D68AB" w:rsidRPr="00287F0C" w:rsidRDefault="009D68AB" w:rsidP="009D68AB">
      <w:pPr>
        <w:spacing w:after="0" w:line="264" w:lineRule="auto"/>
        <w:ind w:firstLine="600"/>
        <w:jc w:val="both"/>
      </w:pPr>
      <w:r w:rsidRPr="00287F0C">
        <w:rPr>
          <w:color w:val="000000"/>
        </w:rPr>
        <w:t>Революция 1905–1911 г. в Иране.</w:t>
      </w:r>
    </w:p>
    <w:p w:rsidR="009D68AB" w:rsidRPr="00287F0C" w:rsidRDefault="009D68AB" w:rsidP="009D68AB">
      <w:pPr>
        <w:spacing w:after="0" w:line="264" w:lineRule="auto"/>
        <w:ind w:firstLine="600"/>
        <w:jc w:val="both"/>
      </w:pPr>
      <w:r w:rsidRPr="00287F0C">
        <w:rPr>
          <w:b/>
          <w:color w:val="000000"/>
        </w:rPr>
        <w:t>Индия.</w:t>
      </w:r>
      <w:r w:rsidRPr="00287F0C">
        <w:rPr>
          <w:color w:val="000000"/>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color w:val="000000"/>
        </w:rPr>
        <w:t>XIX</w:t>
      </w:r>
      <w:r w:rsidRPr="00287F0C">
        <w:rPr>
          <w:color w:val="000000"/>
        </w:rPr>
        <w:t xml:space="preserve"> в. Создание Индийского национального конгресса. Б. Тилак, М.К. Ганди.</w:t>
      </w:r>
    </w:p>
    <w:p w:rsidR="009D68AB" w:rsidRPr="00287F0C" w:rsidRDefault="009D68AB" w:rsidP="009D68AB">
      <w:pPr>
        <w:spacing w:after="0" w:line="264" w:lineRule="auto"/>
        <w:ind w:firstLine="600"/>
        <w:jc w:val="both"/>
      </w:pPr>
      <w:r w:rsidRPr="00287F0C">
        <w:rPr>
          <w:b/>
          <w:color w:val="000000"/>
        </w:rPr>
        <w:t>Народы Африки в Х</w:t>
      </w:r>
      <w:r>
        <w:rPr>
          <w:b/>
          <w:color w:val="000000"/>
        </w:rPr>
        <w:t>I</w:t>
      </w:r>
      <w:r w:rsidRPr="00287F0C">
        <w:rPr>
          <w:b/>
          <w:color w:val="000000"/>
        </w:rPr>
        <w:t>Х – начале ХХ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D68AB" w:rsidRPr="00287F0C" w:rsidRDefault="009D68AB" w:rsidP="009D68AB">
      <w:pPr>
        <w:spacing w:after="0" w:line="264" w:lineRule="auto"/>
        <w:ind w:firstLine="600"/>
        <w:jc w:val="both"/>
      </w:pPr>
      <w:r w:rsidRPr="00287F0C">
        <w:rPr>
          <w:b/>
          <w:color w:val="000000"/>
        </w:rPr>
        <w:t xml:space="preserve">Развитие культуры в </w:t>
      </w:r>
      <w:r>
        <w:rPr>
          <w:b/>
          <w:color w:val="000000"/>
        </w:rPr>
        <w:t>XIX</w:t>
      </w:r>
      <w:r w:rsidRPr="00287F0C">
        <w:rPr>
          <w:b/>
          <w:color w:val="000000"/>
        </w:rPr>
        <w:t xml:space="preserve"> – начале ХХ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Научные открытия и технические изобретения в </w:t>
      </w:r>
      <w:r>
        <w:rPr>
          <w:color w:val="000000"/>
        </w:rPr>
        <w:t>XIX</w:t>
      </w:r>
      <w:r w:rsidRPr="00287F0C">
        <w:rPr>
          <w:color w:val="000000"/>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Pr>
          <w:color w:val="000000"/>
        </w:rPr>
        <w:t>XIX</w:t>
      </w:r>
      <w:r w:rsidRPr="00287F0C">
        <w:rPr>
          <w:color w:val="000000"/>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D68AB" w:rsidRPr="00287F0C" w:rsidRDefault="009D68AB" w:rsidP="009D68AB">
      <w:pPr>
        <w:spacing w:after="0" w:line="264" w:lineRule="auto"/>
        <w:ind w:firstLine="600"/>
        <w:jc w:val="both"/>
      </w:pPr>
      <w:r w:rsidRPr="00287F0C">
        <w:rPr>
          <w:b/>
          <w:color w:val="000000"/>
        </w:rPr>
        <w:t xml:space="preserve">Международные отношения в </w:t>
      </w:r>
      <w:r>
        <w:rPr>
          <w:b/>
          <w:color w:val="000000"/>
        </w:rPr>
        <w:t>XIX</w:t>
      </w:r>
      <w:r w:rsidRPr="00287F0C">
        <w:rPr>
          <w:b/>
          <w:color w:val="000000"/>
        </w:rPr>
        <w:t xml:space="preserve"> – начале </w:t>
      </w:r>
      <w:r>
        <w:rPr>
          <w:b/>
          <w:color w:val="000000"/>
        </w:rPr>
        <w:t>XX</w:t>
      </w:r>
      <w:r w:rsidRPr="00287F0C">
        <w:rPr>
          <w:b/>
          <w:color w:val="000000"/>
        </w:rPr>
        <w:t xml:space="preserve"> в. </w:t>
      </w:r>
    </w:p>
    <w:p w:rsidR="009D68AB" w:rsidRPr="00287F0C" w:rsidRDefault="009D68AB" w:rsidP="009D68AB">
      <w:pPr>
        <w:spacing w:after="0" w:line="264" w:lineRule="auto"/>
        <w:ind w:firstLine="600"/>
        <w:jc w:val="both"/>
      </w:pPr>
      <w:r w:rsidRPr="00287F0C">
        <w:rPr>
          <w:color w:val="00000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color w:val="000000"/>
        </w:rPr>
        <w:t>XIX</w:t>
      </w:r>
      <w:r w:rsidRPr="00287F0C">
        <w:rPr>
          <w:color w:val="000000"/>
        </w:rPr>
        <w:t xml:space="preserve"> – начале ХХ в. (испано-американская война, русско-японская война, боснийский кризис). Балканские войны.</w:t>
      </w:r>
    </w:p>
    <w:p w:rsidR="009D68AB" w:rsidRPr="00287F0C" w:rsidRDefault="009D68AB" w:rsidP="009D68AB">
      <w:pPr>
        <w:spacing w:after="0" w:line="264" w:lineRule="auto"/>
        <w:ind w:firstLine="600"/>
        <w:jc w:val="both"/>
      </w:pPr>
      <w:r w:rsidRPr="00287F0C">
        <w:rPr>
          <w:b/>
          <w:color w:val="000000"/>
        </w:rPr>
        <w:lastRenderedPageBreak/>
        <w:t>Обобщение (1 ч).</w:t>
      </w:r>
      <w:r w:rsidRPr="00287F0C">
        <w:rPr>
          <w:color w:val="000000"/>
        </w:rPr>
        <w:t xml:space="preserve"> Историческое и культурное наследие </w:t>
      </w:r>
      <w:r>
        <w:rPr>
          <w:color w:val="000000"/>
        </w:rPr>
        <w:t>XIX</w:t>
      </w:r>
      <w:r w:rsidRPr="00287F0C">
        <w:rPr>
          <w:color w:val="000000"/>
        </w:rPr>
        <w:t xml:space="preserve"> в.</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 xml:space="preserve">ИСТОРИЯ РОССИИ. РОССИЙСКАЯ ИМПЕРИЯ В </w:t>
      </w:r>
      <w:r>
        <w:rPr>
          <w:b/>
          <w:color w:val="000000"/>
        </w:rPr>
        <w:t>XIX</w:t>
      </w:r>
      <w:r w:rsidRPr="00287F0C">
        <w:rPr>
          <w:b/>
          <w:color w:val="000000"/>
        </w:rPr>
        <w:t xml:space="preserve"> – НАЧАЛЕ </w:t>
      </w:r>
      <w:r>
        <w:rPr>
          <w:b/>
          <w:color w:val="000000"/>
        </w:rPr>
        <w:t>XX</w:t>
      </w:r>
      <w:r w:rsidRPr="00287F0C">
        <w:rPr>
          <w:b/>
          <w:color w:val="000000"/>
        </w:rPr>
        <w:t xml:space="preserve"> В.</w:t>
      </w:r>
    </w:p>
    <w:p w:rsidR="009D68AB" w:rsidRPr="00287F0C" w:rsidRDefault="009D68AB" w:rsidP="009D68AB">
      <w:pPr>
        <w:spacing w:after="0" w:line="264" w:lineRule="auto"/>
        <w:ind w:firstLine="600"/>
        <w:jc w:val="both"/>
      </w:pPr>
      <w:r w:rsidRPr="00287F0C">
        <w:rPr>
          <w:b/>
          <w:color w:val="000000"/>
        </w:rPr>
        <w:t>Введение</w:t>
      </w:r>
    </w:p>
    <w:p w:rsidR="009D68AB" w:rsidRPr="00287F0C" w:rsidRDefault="009D68AB" w:rsidP="009D68AB">
      <w:pPr>
        <w:spacing w:after="0" w:line="264" w:lineRule="auto"/>
        <w:ind w:firstLine="600"/>
        <w:jc w:val="both"/>
      </w:pPr>
      <w:r w:rsidRPr="00287F0C">
        <w:rPr>
          <w:b/>
          <w:color w:val="000000"/>
        </w:rPr>
        <w:t>Александровская эпоха: государственный либерализм</w:t>
      </w:r>
    </w:p>
    <w:p w:rsidR="009D68AB" w:rsidRPr="00287F0C" w:rsidRDefault="009D68AB" w:rsidP="009D68AB">
      <w:pPr>
        <w:spacing w:after="0" w:line="264" w:lineRule="auto"/>
        <w:ind w:firstLine="600"/>
        <w:jc w:val="both"/>
      </w:pPr>
      <w:r w:rsidRPr="00287F0C">
        <w:rPr>
          <w:color w:val="000000"/>
        </w:rPr>
        <w:t xml:space="preserve">Проекты либеральных реформ Александра </w:t>
      </w:r>
      <w:r>
        <w:rPr>
          <w:color w:val="000000"/>
        </w:rPr>
        <w:t>I</w:t>
      </w:r>
      <w:r w:rsidRPr="00287F0C">
        <w:rPr>
          <w:color w:val="000000"/>
        </w:rPr>
        <w:t>. Внешние и внутренние факторы. Негласный комитет. Реформы государственного управления. М. М. Сперанский.</w:t>
      </w:r>
    </w:p>
    <w:p w:rsidR="009D68AB" w:rsidRPr="00287F0C" w:rsidRDefault="009D68AB" w:rsidP="009D68AB">
      <w:pPr>
        <w:spacing w:after="0" w:line="264" w:lineRule="auto"/>
        <w:ind w:firstLine="600"/>
        <w:jc w:val="both"/>
      </w:pPr>
      <w:r w:rsidRPr="00287F0C">
        <w:rPr>
          <w:color w:val="000000"/>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color w:val="000000"/>
        </w:rPr>
        <w:t>XIX</w:t>
      </w:r>
      <w:r w:rsidRPr="00287F0C">
        <w:rPr>
          <w:color w:val="000000"/>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D68AB" w:rsidRPr="00287F0C" w:rsidRDefault="009D68AB" w:rsidP="009D68AB">
      <w:pPr>
        <w:spacing w:after="0" w:line="264" w:lineRule="auto"/>
        <w:ind w:firstLine="600"/>
        <w:jc w:val="both"/>
      </w:pPr>
      <w:r w:rsidRPr="00287F0C">
        <w:rPr>
          <w:color w:val="000000"/>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D68AB" w:rsidRPr="00287F0C" w:rsidRDefault="009D68AB" w:rsidP="009D68AB">
      <w:pPr>
        <w:spacing w:after="0" w:line="264" w:lineRule="auto"/>
        <w:ind w:firstLine="600"/>
        <w:jc w:val="both"/>
      </w:pPr>
      <w:r w:rsidRPr="00287F0C">
        <w:rPr>
          <w:b/>
          <w:color w:val="000000"/>
        </w:rPr>
        <w:t>Николаевское самодержавие: государственный консерватизм</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Реформаторские и консервативные тенденции в политике Николая </w:t>
      </w:r>
      <w:r>
        <w:rPr>
          <w:color w:val="000000"/>
        </w:rPr>
        <w:t>I</w:t>
      </w:r>
      <w:r w:rsidRPr="00287F0C">
        <w:rPr>
          <w:color w:val="000000"/>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D68AB" w:rsidRPr="00287F0C" w:rsidRDefault="009D68AB" w:rsidP="009D68AB">
      <w:pPr>
        <w:spacing w:after="0" w:line="264" w:lineRule="auto"/>
        <w:ind w:firstLine="600"/>
        <w:jc w:val="both"/>
      </w:pPr>
      <w:r w:rsidRPr="00287F0C">
        <w:rPr>
          <w:color w:val="000000"/>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D68AB" w:rsidRPr="00287F0C" w:rsidRDefault="009D68AB" w:rsidP="009D68AB">
      <w:pPr>
        <w:spacing w:after="0" w:line="264" w:lineRule="auto"/>
        <w:ind w:firstLine="600"/>
        <w:jc w:val="both"/>
      </w:pPr>
      <w:r w:rsidRPr="00287F0C">
        <w:rPr>
          <w:color w:val="000000"/>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D68AB" w:rsidRPr="00287F0C" w:rsidRDefault="009D68AB" w:rsidP="009D68AB">
      <w:pPr>
        <w:spacing w:after="0" w:line="264" w:lineRule="auto"/>
        <w:ind w:firstLine="600"/>
        <w:jc w:val="both"/>
      </w:pPr>
      <w:r w:rsidRPr="00287F0C">
        <w:rPr>
          <w:color w:val="000000"/>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D68AB" w:rsidRPr="00287F0C" w:rsidRDefault="009D68AB" w:rsidP="009D68AB">
      <w:pPr>
        <w:spacing w:after="0" w:line="264" w:lineRule="auto"/>
        <w:ind w:firstLine="600"/>
        <w:jc w:val="both"/>
      </w:pPr>
      <w:r w:rsidRPr="00287F0C">
        <w:rPr>
          <w:b/>
          <w:color w:val="000000"/>
        </w:rPr>
        <w:t xml:space="preserve">Культурное пространство империи в первой половине </w:t>
      </w:r>
      <w:r>
        <w:rPr>
          <w:b/>
          <w:color w:val="000000"/>
        </w:rPr>
        <w:t>XIX</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D68AB" w:rsidRPr="00287F0C" w:rsidRDefault="009D68AB" w:rsidP="009D68AB">
      <w:pPr>
        <w:spacing w:after="0" w:line="264" w:lineRule="auto"/>
        <w:ind w:firstLine="600"/>
        <w:jc w:val="both"/>
      </w:pPr>
      <w:r w:rsidRPr="00287F0C">
        <w:rPr>
          <w:b/>
          <w:color w:val="000000"/>
        </w:rPr>
        <w:t xml:space="preserve">Народы России в первой половине </w:t>
      </w:r>
      <w:r>
        <w:rPr>
          <w:b/>
          <w:color w:val="000000"/>
        </w:rPr>
        <w:t>XIX</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D68AB" w:rsidRPr="00287F0C" w:rsidRDefault="009D68AB" w:rsidP="009D68AB">
      <w:pPr>
        <w:spacing w:after="0" w:line="264" w:lineRule="auto"/>
        <w:ind w:firstLine="600"/>
        <w:jc w:val="both"/>
      </w:pPr>
      <w:r w:rsidRPr="00287F0C">
        <w:rPr>
          <w:b/>
          <w:color w:val="000000"/>
        </w:rPr>
        <w:t xml:space="preserve">Социальная и правовая модернизация страны при Александре </w:t>
      </w:r>
      <w:r>
        <w:rPr>
          <w:b/>
          <w:color w:val="000000"/>
        </w:rPr>
        <w:t>II</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D68AB" w:rsidRPr="00287F0C" w:rsidRDefault="009D68AB" w:rsidP="009D68AB">
      <w:pPr>
        <w:spacing w:after="0" w:line="264" w:lineRule="auto"/>
        <w:ind w:firstLine="600"/>
        <w:jc w:val="both"/>
      </w:pPr>
      <w:r w:rsidRPr="00287F0C">
        <w:rPr>
          <w:color w:val="00000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D68AB" w:rsidRPr="00287F0C" w:rsidRDefault="009D68AB" w:rsidP="009D68AB">
      <w:pPr>
        <w:spacing w:after="0" w:line="264" w:lineRule="auto"/>
        <w:ind w:firstLine="600"/>
        <w:jc w:val="both"/>
      </w:pPr>
      <w:r w:rsidRPr="00287F0C">
        <w:rPr>
          <w:b/>
          <w:color w:val="000000"/>
        </w:rPr>
        <w:t xml:space="preserve">Россия в 1880–1890-х гг. </w:t>
      </w:r>
    </w:p>
    <w:p w:rsidR="009D68AB" w:rsidRPr="00287F0C" w:rsidRDefault="009D68AB" w:rsidP="009D68AB">
      <w:pPr>
        <w:spacing w:after="0" w:line="264" w:lineRule="auto"/>
        <w:ind w:firstLine="600"/>
        <w:jc w:val="both"/>
      </w:pPr>
      <w:r w:rsidRPr="00287F0C">
        <w:rPr>
          <w:color w:val="000000"/>
        </w:rPr>
        <w:t xml:space="preserve">«Народное самодержавие» Александра </w:t>
      </w:r>
      <w:r>
        <w:rPr>
          <w:color w:val="000000"/>
        </w:rPr>
        <w:t>III</w:t>
      </w:r>
      <w:r w:rsidRPr="00287F0C">
        <w:rPr>
          <w:color w:val="000000"/>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w:t>
      </w:r>
      <w:r w:rsidRPr="00287F0C">
        <w:rPr>
          <w:color w:val="000000"/>
        </w:rPr>
        <w:lastRenderedPageBreak/>
        <w:t>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D68AB" w:rsidRPr="00287F0C" w:rsidRDefault="009D68AB" w:rsidP="009D68AB">
      <w:pPr>
        <w:spacing w:after="0" w:line="264" w:lineRule="auto"/>
        <w:ind w:firstLine="600"/>
        <w:jc w:val="both"/>
      </w:pPr>
      <w:r w:rsidRPr="00287F0C">
        <w:rPr>
          <w:color w:val="00000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D68AB" w:rsidRPr="00287F0C" w:rsidRDefault="009D68AB" w:rsidP="009D68AB">
      <w:pPr>
        <w:spacing w:after="0" w:line="264" w:lineRule="auto"/>
        <w:ind w:firstLine="600"/>
        <w:jc w:val="both"/>
      </w:pPr>
      <w:r w:rsidRPr="00287F0C">
        <w:rPr>
          <w:color w:val="000000"/>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D68AB" w:rsidRPr="00287F0C" w:rsidRDefault="009D68AB" w:rsidP="009D68AB">
      <w:pPr>
        <w:spacing w:after="0" w:line="264" w:lineRule="auto"/>
        <w:ind w:firstLine="600"/>
        <w:jc w:val="both"/>
      </w:pPr>
      <w:r w:rsidRPr="00287F0C">
        <w:rPr>
          <w:color w:val="00000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D68AB" w:rsidRPr="00287F0C" w:rsidRDefault="009D68AB" w:rsidP="009D68AB">
      <w:pPr>
        <w:spacing w:after="0" w:line="264" w:lineRule="auto"/>
        <w:ind w:firstLine="600"/>
        <w:jc w:val="both"/>
      </w:pPr>
      <w:r w:rsidRPr="00287F0C">
        <w:rPr>
          <w:b/>
          <w:color w:val="000000"/>
        </w:rPr>
        <w:t xml:space="preserve">Культурное пространство империи во второй половине </w:t>
      </w:r>
      <w:r>
        <w:rPr>
          <w:b/>
          <w:color w:val="000000"/>
        </w:rPr>
        <w:t>XIX</w:t>
      </w:r>
      <w:r w:rsidRPr="00287F0C">
        <w:rPr>
          <w:b/>
          <w:color w:val="000000"/>
        </w:rPr>
        <w:t xml:space="preserve">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 xml:space="preserve">Культура и быт народов России во второй половине </w:t>
      </w:r>
      <w:r>
        <w:rPr>
          <w:color w:val="000000"/>
        </w:rPr>
        <w:t>XIX</w:t>
      </w:r>
      <w:r w:rsidRPr="00287F0C">
        <w:rPr>
          <w:color w:val="000000"/>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color w:val="000000"/>
        </w:rPr>
        <w:t>XIX</w:t>
      </w:r>
      <w:r w:rsidRPr="00287F0C">
        <w:rPr>
          <w:color w:val="000000"/>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D68AB" w:rsidRPr="00287F0C" w:rsidRDefault="009D68AB" w:rsidP="009D68AB">
      <w:pPr>
        <w:spacing w:after="0" w:line="264" w:lineRule="auto"/>
        <w:ind w:firstLine="600"/>
        <w:jc w:val="both"/>
      </w:pPr>
      <w:r w:rsidRPr="00287F0C">
        <w:rPr>
          <w:b/>
          <w:color w:val="000000"/>
        </w:rPr>
        <w:t>Этнокультурный облик империи</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D68AB" w:rsidRPr="00287F0C" w:rsidRDefault="009D68AB" w:rsidP="009D68AB">
      <w:pPr>
        <w:spacing w:after="0" w:line="264" w:lineRule="auto"/>
        <w:ind w:firstLine="600"/>
        <w:jc w:val="both"/>
      </w:pPr>
      <w:r w:rsidRPr="00287F0C">
        <w:rPr>
          <w:b/>
          <w:color w:val="000000"/>
        </w:rPr>
        <w:lastRenderedPageBreak/>
        <w:t xml:space="preserve">Формирование гражданского общества и основные направления общественных движений </w:t>
      </w:r>
    </w:p>
    <w:p w:rsidR="009D68AB" w:rsidRPr="00287F0C" w:rsidRDefault="009D68AB" w:rsidP="009D68AB">
      <w:pPr>
        <w:spacing w:after="0" w:line="264" w:lineRule="auto"/>
        <w:ind w:firstLine="600"/>
        <w:jc w:val="both"/>
      </w:pPr>
      <w:r w:rsidRPr="00287F0C">
        <w:rPr>
          <w:color w:val="000000"/>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D68AB" w:rsidRPr="00287F0C" w:rsidRDefault="009D68AB" w:rsidP="009D68AB">
      <w:pPr>
        <w:spacing w:after="0" w:line="264" w:lineRule="auto"/>
        <w:ind w:firstLine="600"/>
        <w:jc w:val="both"/>
      </w:pPr>
      <w:r w:rsidRPr="00287F0C">
        <w:rPr>
          <w:color w:val="00000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color w:val="000000"/>
        </w:rPr>
        <w:t>I</w:t>
      </w:r>
      <w:r w:rsidRPr="00287F0C">
        <w:rPr>
          <w:color w:val="000000"/>
        </w:rPr>
        <w:t xml:space="preserve"> съезд РСДРП.</w:t>
      </w:r>
    </w:p>
    <w:p w:rsidR="009D68AB" w:rsidRPr="00287F0C" w:rsidRDefault="009D68AB" w:rsidP="009D68AB">
      <w:pPr>
        <w:spacing w:after="0" w:line="264" w:lineRule="auto"/>
        <w:ind w:firstLine="600"/>
        <w:jc w:val="both"/>
      </w:pPr>
      <w:r w:rsidRPr="00287F0C">
        <w:rPr>
          <w:b/>
          <w:color w:val="000000"/>
        </w:rPr>
        <w:t>Россия на пороге ХХ в.</w:t>
      </w:r>
      <w:r w:rsidRPr="00287F0C">
        <w:rPr>
          <w:color w:val="000000"/>
        </w:rPr>
        <w:t xml:space="preserve"> </w:t>
      </w:r>
    </w:p>
    <w:p w:rsidR="009D68AB" w:rsidRPr="00287F0C" w:rsidRDefault="009D68AB" w:rsidP="009D68AB">
      <w:pPr>
        <w:spacing w:after="0" w:line="264" w:lineRule="auto"/>
        <w:ind w:firstLine="600"/>
        <w:jc w:val="both"/>
      </w:pPr>
      <w:r w:rsidRPr="00287F0C">
        <w:rPr>
          <w:color w:val="000000"/>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D68AB" w:rsidRPr="00287F0C" w:rsidRDefault="009D68AB" w:rsidP="009D68AB">
      <w:pPr>
        <w:spacing w:after="0" w:line="264" w:lineRule="auto"/>
        <w:ind w:firstLine="600"/>
        <w:jc w:val="both"/>
      </w:pPr>
      <w:r w:rsidRPr="00287F0C">
        <w:rPr>
          <w:color w:val="000000"/>
        </w:rPr>
        <w:t>Имперский центр и регионы. Национальная политика, этнические элиты и национально-культурные движения.</w:t>
      </w:r>
    </w:p>
    <w:p w:rsidR="009D68AB" w:rsidRPr="00287F0C" w:rsidRDefault="009D68AB" w:rsidP="009D68AB">
      <w:pPr>
        <w:spacing w:after="0" w:line="264" w:lineRule="auto"/>
        <w:ind w:firstLine="600"/>
        <w:jc w:val="both"/>
      </w:pPr>
      <w:r w:rsidRPr="00287F0C">
        <w:rPr>
          <w:color w:val="000000"/>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D68AB" w:rsidRPr="00287F0C" w:rsidRDefault="009D68AB" w:rsidP="009D68AB">
      <w:pPr>
        <w:spacing w:after="0" w:line="264" w:lineRule="auto"/>
        <w:ind w:firstLine="600"/>
        <w:jc w:val="both"/>
      </w:pPr>
      <w:r w:rsidRPr="00287F0C">
        <w:rPr>
          <w:color w:val="000000"/>
        </w:rPr>
        <w:t xml:space="preserve">Первая российская революция 1905–1907 гг. Начало парламентаризма в России. Николай </w:t>
      </w:r>
      <w:r>
        <w:rPr>
          <w:color w:val="000000"/>
        </w:rPr>
        <w:t>II</w:t>
      </w:r>
      <w:r w:rsidRPr="00287F0C">
        <w:rPr>
          <w:color w:val="000000"/>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9D68AB" w:rsidRPr="00287F0C" w:rsidRDefault="009D68AB" w:rsidP="009D68AB">
      <w:pPr>
        <w:spacing w:after="0" w:line="264" w:lineRule="auto"/>
        <w:ind w:firstLine="600"/>
        <w:jc w:val="both"/>
      </w:pPr>
      <w:r w:rsidRPr="00287F0C">
        <w:rPr>
          <w:color w:val="000000"/>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D68AB" w:rsidRPr="00287F0C" w:rsidRDefault="009D68AB" w:rsidP="009D68AB">
      <w:pPr>
        <w:spacing w:after="0" w:line="264" w:lineRule="auto"/>
        <w:ind w:firstLine="600"/>
        <w:jc w:val="both"/>
      </w:pPr>
      <w:r w:rsidRPr="00287F0C">
        <w:rPr>
          <w:color w:val="000000"/>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D68AB" w:rsidRPr="00287F0C" w:rsidRDefault="009D68AB" w:rsidP="009D68AB">
      <w:pPr>
        <w:spacing w:after="0" w:line="264" w:lineRule="auto"/>
        <w:ind w:firstLine="600"/>
        <w:jc w:val="both"/>
      </w:pPr>
      <w:r w:rsidRPr="00287F0C">
        <w:rPr>
          <w:color w:val="000000"/>
        </w:rPr>
        <w:t xml:space="preserve">Избирательный закон 11 декабря 1905 г. Избирательная кампания в </w:t>
      </w:r>
      <w:r>
        <w:rPr>
          <w:color w:val="000000"/>
        </w:rPr>
        <w:t>I</w:t>
      </w:r>
      <w:r w:rsidRPr="00287F0C">
        <w:rPr>
          <w:color w:val="000000"/>
        </w:rPr>
        <w:t xml:space="preserve"> Государственную думу. Основные государственные законы 23 апреля 1906 г. Деятельность </w:t>
      </w:r>
      <w:r>
        <w:rPr>
          <w:color w:val="000000"/>
        </w:rPr>
        <w:t>I</w:t>
      </w:r>
      <w:r w:rsidRPr="00287F0C">
        <w:rPr>
          <w:color w:val="000000"/>
        </w:rPr>
        <w:t xml:space="preserve"> и </w:t>
      </w:r>
      <w:r>
        <w:rPr>
          <w:color w:val="000000"/>
        </w:rPr>
        <w:t>II</w:t>
      </w:r>
      <w:r w:rsidRPr="00287F0C">
        <w:rPr>
          <w:color w:val="000000"/>
        </w:rPr>
        <w:t xml:space="preserve"> Государственной думы: итоги и уроки.</w:t>
      </w:r>
    </w:p>
    <w:p w:rsidR="009D68AB" w:rsidRPr="00287F0C" w:rsidRDefault="009D68AB" w:rsidP="009D68AB">
      <w:pPr>
        <w:spacing w:after="0" w:line="264" w:lineRule="auto"/>
        <w:ind w:firstLine="600"/>
        <w:jc w:val="both"/>
      </w:pPr>
      <w:r w:rsidRPr="00287F0C">
        <w:rPr>
          <w:color w:val="000000"/>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color w:val="000000"/>
        </w:rPr>
        <w:t>III</w:t>
      </w:r>
      <w:r w:rsidRPr="00287F0C">
        <w:rPr>
          <w:color w:val="000000"/>
        </w:rPr>
        <w:t xml:space="preserve"> и </w:t>
      </w:r>
      <w:r>
        <w:rPr>
          <w:color w:val="000000"/>
        </w:rPr>
        <w:t>IV</w:t>
      </w:r>
      <w:r w:rsidRPr="00287F0C">
        <w:rPr>
          <w:color w:val="000000"/>
        </w:rPr>
        <w:t xml:space="preserve"> Государственная дума. Идейно-политический спектр. Общественный и социальный подъем.</w:t>
      </w:r>
    </w:p>
    <w:p w:rsidR="009D68AB" w:rsidRPr="00287F0C" w:rsidRDefault="009D68AB" w:rsidP="009D68AB">
      <w:pPr>
        <w:spacing w:after="0" w:line="264" w:lineRule="auto"/>
        <w:ind w:firstLine="600"/>
        <w:jc w:val="both"/>
      </w:pPr>
      <w:r w:rsidRPr="00287F0C">
        <w:rPr>
          <w:color w:val="000000"/>
        </w:rPr>
        <w:t>Обострение международной обстановки. Блоковая система и участие в ней России. Россия в преддверии мировой катастрофы.</w:t>
      </w:r>
    </w:p>
    <w:p w:rsidR="009D68AB" w:rsidRPr="00287F0C" w:rsidRDefault="009D68AB" w:rsidP="009D68AB">
      <w:pPr>
        <w:spacing w:after="0" w:line="264" w:lineRule="auto"/>
        <w:ind w:firstLine="600"/>
        <w:jc w:val="both"/>
      </w:pPr>
      <w:r w:rsidRPr="00287F0C">
        <w:rPr>
          <w:color w:val="000000"/>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color w:val="000000"/>
        </w:rPr>
        <w:t>XX</w:t>
      </w:r>
      <w:r w:rsidRPr="00287F0C">
        <w:rPr>
          <w:color w:val="000000"/>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D68AB" w:rsidRPr="00287F0C" w:rsidRDefault="009D68AB" w:rsidP="009D68AB">
      <w:pPr>
        <w:spacing w:after="0" w:line="264" w:lineRule="auto"/>
        <w:ind w:firstLine="600"/>
        <w:jc w:val="both"/>
      </w:pPr>
      <w:r w:rsidRPr="00287F0C">
        <w:rPr>
          <w:color w:val="000000"/>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color w:val="000000"/>
        </w:rPr>
        <w:t>XX</w:t>
      </w:r>
      <w:r w:rsidRPr="00287F0C">
        <w:rPr>
          <w:color w:val="000000"/>
        </w:rPr>
        <w:t xml:space="preserve"> в. в мировую культуру.</w:t>
      </w:r>
    </w:p>
    <w:p w:rsidR="009D68AB" w:rsidRPr="00287F0C" w:rsidRDefault="009D68AB" w:rsidP="009D68AB">
      <w:pPr>
        <w:spacing w:after="0" w:line="264" w:lineRule="auto"/>
        <w:ind w:firstLine="600"/>
        <w:jc w:val="both"/>
      </w:pPr>
      <w:r w:rsidRPr="00287F0C">
        <w:rPr>
          <w:color w:val="000000"/>
        </w:rPr>
        <w:t xml:space="preserve">Наш край в </w:t>
      </w:r>
      <w:r>
        <w:rPr>
          <w:color w:val="000000"/>
        </w:rPr>
        <w:t>XIX</w:t>
      </w:r>
      <w:r w:rsidRPr="00287F0C">
        <w:rPr>
          <w:color w:val="000000"/>
        </w:rPr>
        <w:t xml:space="preserve"> – начале ХХ в.</w:t>
      </w:r>
    </w:p>
    <w:p w:rsidR="009D68AB" w:rsidRPr="00287F0C" w:rsidRDefault="009D68AB" w:rsidP="009D68AB">
      <w:pPr>
        <w:spacing w:after="0" w:line="264" w:lineRule="auto"/>
        <w:ind w:firstLine="600"/>
        <w:jc w:val="both"/>
      </w:pPr>
      <w:r w:rsidRPr="00287F0C">
        <w:rPr>
          <w:color w:val="000000"/>
        </w:rPr>
        <w:t>Обобщение.</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ВВЕДЕНИЕ В НОВЕЙШУЮ ИСТОРИЮ РОССИИ</w:t>
      </w:r>
    </w:p>
    <w:p w:rsidR="009D68AB" w:rsidRPr="00287F0C" w:rsidRDefault="009D68AB" w:rsidP="009D68AB">
      <w:pPr>
        <w:spacing w:after="0" w:line="264" w:lineRule="auto"/>
        <w:ind w:firstLine="600"/>
        <w:jc w:val="both"/>
      </w:pPr>
      <w:r w:rsidRPr="00287F0C">
        <w:rPr>
          <w:b/>
          <w:color w:val="000000"/>
        </w:rPr>
        <w:t xml:space="preserve"> </w:t>
      </w:r>
    </w:p>
    <w:p w:rsidR="009D68AB" w:rsidRPr="00287F0C" w:rsidRDefault="009D68AB" w:rsidP="009D68AB">
      <w:pPr>
        <w:spacing w:after="0" w:line="264" w:lineRule="auto"/>
        <w:ind w:firstLine="600"/>
        <w:jc w:val="both"/>
      </w:pPr>
      <w:r w:rsidRPr="00287F0C">
        <w:rPr>
          <w:b/>
          <w:color w:val="000000"/>
        </w:rPr>
        <w:t>Введение</w:t>
      </w:r>
    </w:p>
    <w:p w:rsidR="009D68AB" w:rsidRPr="00287F0C" w:rsidRDefault="009D68AB" w:rsidP="009D68AB">
      <w:pPr>
        <w:spacing w:after="0" w:line="264" w:lineRule="auto"/>
        <w:ind w:firstLine="600"/>
        <w:jc w:val="both"/>
      </w:pPr>
      <w:r w:rsidRPr="00287F0C">
        <w:rPr>
          <w:color w:val="000000"/>
        </w:rP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color w:val="000000"/>
        </w:rPr>
        <w:t>XXI</w:t>
      </w:r>
      <w:r w:rsidRPr="00287F0C">
        <w:rPr>
          <w:color w:val="000000"/>
        </w:rPr>
        <w:t xml:space="preserve"> в.</w:t>
      </w:r>
    </w:p>
    <w:p w:rsidR="009D68AB" w:rsidRPr="00287F0C" w:rsidRDefault="009D68AB" w:rsidP="009D68AB">
      <w:pPr>
        <w:spacing w:after="0" w:line="264" w:lineRule="auto"/>
        <w:ind w:firstLine="600"/>
        <w:jc w:val="both"/>
      </w:pPr>
      <w:r w:rsidRPr="00287F0C">
        <w:rPr>
          <w:color w:val="000000"/>
        </w:rPr>
        <w:t xml:space="preserve">Российская революция 1917-1922 гг. </w:t>
      </w:r>
    </w:p>
    <w:p w:rsidR="009D68AB" w:rsidRPr="00287F0C" w:rsidRDefault="009D68AB" w:rsidP="009D68AB">
      <w:pPr>
        <w:spacing w:after="0" w:line="264" w:lineRule="auto"/>
        <w:ind w:firstLine="600"/>
        <w:jc w:val="both"/>
      </w:pPr>
      <w:r w:rsidRPr="00287F0C">
        <w:rPr>
          <w:color w:val="000000"/>
        </w:rPr>
        <w:t>Российская империя накануне Февральской революции 1917 г.: общенациональный кризис.</w:t>
      </w:r>
    </w:p>
    <w:p w:rsidR="009D68AB" w:rsidRPr="00287F0C" w:rsidRDefault="009D68AB" w:rsidP="009D68AB">
      <w:pPr>
        <w:spacing w:after="0" w:line="264" w:lineRule="auto"/>
        <w:ind w:firstLine="600"/>
        <w:jc w:val="both"/>
      </w:pPr>
      <w:r w:rsidRPr="00287F0C">
        <w:rPr>
          <w:color w:val="000000"/>
        </w:rPr>
        <w:t xml:space="preserve">Февральское восстание в Петрограде. Отречение Николая </w:t>
      </w:r>
      <w:r>
        <w:rPr>
          <w:color w:val="000000"/>
        </w:rPr>
        <w:t>II</w:t>
      </w:r>
      <w:r w:rsidRPr="00287F0C">
        <w:rPr>
          <w:color w:val="000000"/>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D68AB" w:rsidRPr="00287F0C" w:rsidRDefault="009D68AB" w:rsidP="009D68AB">
      <w:pPr>
        <w:spacing w:after="0" w:line="264" w:lineRule="auto"/>
        <w:ind w:firstLine="600"/>
        <w:jc w:val="both"/>
      </w:pPr>
      <w:r w:rsidRPr="00287F0C">
        <w:rPr>
          <w:color w:val="000000"/>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D68AB" w:rsidRPr="00287F0C" w:rsidRDefault="009D68AB" w:rsidP="009D68AB">
      <w:pPr>
        <w:spacing w:after="0" w:line="264" w:lineRule="auto"/>
        <w:ind w:firstLine="600"/>
        <w:jc w:val="both"/>
      </w:pPr>
      <w:r w:rsidRPr="00287F0C">
        <w:rPr>
          <w:color w:val="000000"/>
        </w:rPr>
        <w:t>Гражданская война как национальная трагедия. Военная интервенция. Политика белых правительств А. В. Колчака, А. И. Деникина и П. Н. Врангеля.</w:t>
      </w:r>
    </w:p>
    <w:p w:rsidR="009D68AB" w:rsidRPr="00287F0C" w:rsidRDefault="009D68AB" w:rsidP="009D68AB">
      <w:pPr>
        <w:spacing w:after="0" w:line="264" w:lineRule="auto"/>
        <w:ind w:firstLine="600"/>
        <w:jc w:val="both"/>
      </w:pPr>
      <w:r w:rsidRPr="00287F0C">
        <w:rPr>
          <w:color w:val="000000"/>
        </w:rPr>
        <w:t>Переход страны к мирной жизни. Образование СССР.</w:t>
      </w:r>
    </w:p>
    <w:p w:rsidR="009D68AB" w:rsidRPr="00287F0C" w:rsidRDefault="009D68AB" w:rsidP="009D68AB">
      <w:pPr>
        <w:spacing w:after="0" w:line="264" w:lineRule="auto"/>
        <w:ind w:firstLine="600"/>
        <w:jc w:val="both"/>
      </w:pPr>
      <w:r w:rsidRPr="00287F0C">
        <w:rPr>
          <w:color w:val="000000"/>
        </w:rPr>
        <w:t>Революционные события в России глазами соотечественников и мира. Русское зарубежье.</w:t>
      </w:r>
    </w:p>
    <w:p w:rsidR="009D68AB" w:rsidRPr="00287F0C" w:rsidRDefault="009D68AB" w:rsidP="009D68AB">
      <w:pPr>
        <w:spacing w:after="0" w:line="264" w:lineRule="auto"/>
        <w:ind w:firstLine="600"/>
        <w:jc w:val="both"/>
      </w:pPr>
      <w:r w:rsidRPr="00287F0C">
        <w:rPr>
          <w:color w:val="000000"/>
        </w:rPr>
        <w:t xml:space="preserve">Влияние революционных событий на общемировые процессы </w:t>
      </w:r>
      <w:r>
        <w:rPr>
          <w:color w:val="000000"/>
        </w:rPr>
        <w:t>XX</w:t>
      </w:r>
      <w:r w:rsidRPr="00287F0C">
        <w:rPr>
          <w:color w:val="000000"/>
        </w:rPr>
        <w:t xml:space="preserve"> в., историю народов России.</w:t>
      </w:r>
    </w:p>
    <w:p w:rsidR="009D68AB" w:rsidRPr="00287F0C" w:rsidRDefault="009D68AB" w:rsidP="009D68AB">
      <w:pPr>
        <w:spacing w:after="0" w:line="264" w:lineRule="auto"/>
        <w:ind w:firstLine="600"/>
        <w:jc w:val="both"/>
      </w:pPr>
      <w:r w:rsidRPr="00287F0C">
        <w:rPr>
          <w:b/>
          <w:color w:val="000000"/>
        </w:rPr>
        <w:t xml:space="preserve">Великая Отечественная война (1941—1945 гг.) </w:t>
      </w:r>
    </w:p>
    <w:p w:rsidR="009D68AB" w:rsidRPr="00287F0C" w:rsidRDefault="009D68AB" w:rsidP="009D68AB">
      <w:pPr>
        <w:spacing w:after="0" w:line="264" w:lineRule="auto"/>
        <w:ind w:firstLine="600"/>
        <w:jc w:val="both"/>
      </w:pPr>
      <w:r w:rsidRPr="00287F0C">
        <w:rPr>
          <w:color w:val="00000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D68AB" w:rsidRPr="00287F0C" w:rsidRDefault="009D68AB" w:rsidP="009D68AB">
      <w:pPr>
        <w:spacing w:after="0" w:line="264" w:lineRule="auto"/>
        <w:ind w:firstLine="600"/>
        <w:jc w:val="both"/>
      </w:pPr>
      <w:r w:rsidRPr="00287F0C">
        <w:rPr>
          <w:color w:val="000000"/>
        </w:rPr>
        <w:t>Битва за Москву. Парад 7 ноября 1941 г. на Красной площади. Срыв германских планов молниеносной войны.</w:t>
      </w:r>
    </w:p>
    <w:p w:rsidR="009D68AB" w:rsidRPr="00287F0C" w:rsidRDefault="009D68AB" w:rsidP="009D68AB">
      <w:pPr>
        <w:spacing w:after="0" w:line="264" w:lineRule="auto"/>
        <w:ind w:firstLine="600"/>
        <w:jc w:val="both"/>
      </w:pPr>
      <w:r w:rsidRPr="00287F0C">
        <w:rPr>
          <w:color w:val="000000"/>
        </w:rPr>
        <w:t>Блокада Ленинграда. Дорога жизни. Значение героического сопротивления Ленинграда.</w:t>
      </w:r>
    </w:p>
    <w:p w:rsidR="009D68AB" w:rsidRPr="00287F0C" w:rsidRDefault="009D68AB" w:rsidP="009D68AB">
      <w:pPr>
        <w:spacing w:after="0" w:line="264" w:lineRule="auto"/>
        <w:ind w:firstLine="600"/>
        <w:jc w:val="both"/>
      </w:pPr>
      <w:r w:rsidRPr="00287F0C">
        <w:rPr>
          <w:color w:val="00000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D68AB" w:rsidRPr="00287F0C" w:rsidRDefault="009D68AB" w:rsidP="009D68AB">
      <w:pPr>
        <w:spacing w:after="0" w:line="264" w:lineRule="auto"/>
        <w:ind w:firstLine="600"/>
        <w:jc w:val="both"/>
      </w:pPr>
      <w:r w:rsidRPr="00287F0C">
        <w:rPr>
          <w:color w:val="000000"/>
        </w:rPr>
        <w:t>Коренной перелом в ходе Великой Отечественной войны. Сталинградская битва. Битва на Курской дуге.</w:t>
      </w:r>
    </w:p>
    <w:p w:rsidR="009D68AB" w:rsidRPr="00287F0C" w:rsidRDefault="009D68AB" w:rsidP="009D68AB">
      <w:pPr>
        <w:spacing w:after="0" w:line="264" w:lineRule="auto"/>
        <w:ind w:firstLine="600"/>
        <w:jc w:val="both"/>
      </w:pPr>
      <w:r w:rsidRPr="00287F0C">
        <w:rPr>
          <w:color w:val="000000"/>
        </w:rPr>
        <w:t>Прорыв и снятие блокады Ленинграда. Битва за Днепр.</w:t>
      </w:r>
    </w:p>
    <w:p w:rsidR="009D68AB" w:rsidRPr="00287F0C" w:rsidRDefault="009D68AB" w:rsidP="009D68AB">
      <w:pPr>
        <w:spacing w:after="0" w:line="264" w:lineRule="auto"/>
        <w:ind w:firstLine="600"/>
        <w:jc w:val="both"/>
      </w:pPr>
      <w:r w:rsidRPr="00287F0C">
        <w:rPr>
          <w:color w:val="000000"/>
        </w:rPr>
        <w:lastRenderedPageBreak/>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D68AB" w:rsidRPr="00287F0C" w:rsidRDefault="009D68AB" w:rsidP="009D68AB">
      <w:pPr>
        <w:spacing w:after="0" w:line="264" w:lineRule="auto"/>
        <w:ind w:firstLine="600"/>
        <w:jc w:val="both"/>
      </w:pPr>
      <w:r w:rsidRPr="00287F0C">
        <w:rPr>
          <w:color w:val="000000"/>
        </w:rPr>
        <w:t>Освобождение оккупированной территории СССР. Белорусская наступательная операция (операция «Багратион») Красной Армии.</w:t>
      </w:r>
    </w:p>
    <w:p w:rsidR="009D68AB" w:rsidRPr="00287F0C" w:rsidRDefault="009D68AB" w:rsidP="009D68AB">
      <w:pPr>
        <w:spacing w:after="0" w:line="264" w:lineRule="auto"/>
        <w:ind w:firstLine="600"/>
        <w:jc w:val="both"/>
      </w:pPr>
      <w:r w:rsidRPr="00287F0C">
        <w:rPr>
          <w:color w:val="00000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D68AB" w:rsidRPr="00287F0C" w:rsidRDefault="009D68AB" w:rsidP="009D68AB">
      <w:pPr>
        <w:spacing w:after="0" w:line="264" w:lineRule="auto"/>
        <w:ind w:firstLine="600"/>
        <w:jc w:val="both"/>
      </w:pPr>
      <w:r w:rsidRPr="00287F0C">
        <w:rPr>
          <w:color w:val="000000"/>
        </w:rPr>
        <w:t>Разгром милитаристской Японии. 3 сентября — окончание Второй мировой войны.</w:t>
      </w:r>
    </w:p>
    <w:p w:rsidR="009D68AB" w:rsidRPr="00287F0C" w:rsidRDefault="009D68AB" w:rsidP="009D68AB">
      <w:pPr>
        <w:spacing w:after="0" w:line="264" w:lineRule="auto"/>
        <w:ind w:firstLine="600"/>
        <w:jc w:val="both"/>
      </w:pPr>
      <w:r w:rsidRPr="00287F0C">
        <w:rPr>
          <w:color w:val="00000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D68AB" w:rsidRPr="00287F0C" w:rsidRDefault="009D68AB" w:rsidP="009D68AB">
      <w:pPr>
        <w:spacing w:after="0" w:line="264" w:lineRule="auto"/>
        <w:ind w:firstLine="600"/>
        <w:jc w:val="both"/>
      </w:pPr>
      <w:r w:rsidRPr="00287F0C">
        <w:rPr>
          <w:color w:val="000000"/>
        </w:rPr>
        <w:t>Окончание Второй мировой войны. Осуждение главных военных преступников и их пособников (Нюрнбергский, Токийский и Хабаровский процессы).</w:t>
      </w:r>
    </w:p>
    <w:p w:rsidR="009D68AB" w:rsidRPr="00287F0C" w:rsidRDefault="009D68AB" w:rsidP="009D68AB">
      <w:pPr>
        <w:spacing w:after="0" w:line="264" w:lineRule="auto"/>
        <w:ind w:firstLine="600"/>
        <w:jc w:val="both"/>
      </w:pPr>
      <w:r w:rsidRPr="00287F0C">
        <w:rPr>
          <w:color w:val="000000"/>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D68AB" w:rsidRPr="00287F0C" w:rsidRDefault="009D68AB" w:rsidP="009D68AB">
      <w:pPr>
        <w:spacing w:after="0" w:line="264" w:lineRule="auto"/>
        <w:ind w:firstLine="600"/>
        <w:jc w:val="both"/>
      </w:pPr>
      <w:r w:rsidRPr="00287F0C">
        <w:rPr>
          <w:color w:val="00000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D68AB" w:rsidRPr="00287F0C" w:rsidRDefault="009D68AB" w:rsidP="009D68AB">
      <w:pPr>
        <w:spacing w:after="0" w:line="264" w:lineRule="auto"/>
        <w:ind w:firstLine="600"/>
        <w:jc w:val="both"/>
      </w:pPr>
      <w:r w:rsidRPr="00287F0C">
        <w:rPr>
          <w:color w:val="000000"/>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D68AB" w:rsidRPr="00287F0C" w:rsidRDefault="009D68AB" w:rsidP="009D68AB">
      <w:pPr>
        <w:spacing w:after="0" w:line="264" w:lineRule="auto"/>
        <w:ind w:firstLine="600"/>
        <w:jc w:val="both"/>
      </w:pPr>
      <w:r w:rsidRPr="00287F0C">
        <w:rPr>
          <w:b/>
          <w:color w:val="000000"/>
        </w:rPr>
        <w:t>Распад СССР. Становление новой России (1992—1999 гг.)</w:t>
      </w:r>
    </w:p>
    <w:p w:rsidR="009D68AB" w:rsidRPr="00287F0C" w:rsidRDefault="009D68AB" w:rsidP="009D68AB">
      <w:pPr>
        <w:spacing w:after="0" w:line="264" w:lineRule="auto"/>
        <w:ind w:firstLine="600"/>
        <w:jc w:val="both"/>
      </w:pPr>
      <w:r w:rsidRPr="00287F0C">
        <w:rPr>
          <w:color w:val="00000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D68AB" w:rsidRPr="00287F0C" w:rsidRDefault="009D68AB" w:rsidP="009D68AB">
      <w:pPr>
        <w:spacing w:after="0" w:line="264" w:lineRule="auto"/>
        <w:ind w:firstLine="600"/>
        <w:jc w:val="both"/>
      </w:pPr>
      <w:r w:rsidRPr="00287F0C">
        <w:rPr>
          <w:color w:val="000000"/>
        </w:rPr>
        <w:t>Референдум о сохранении СССР и введении поста Президента РСФСР. Избрание Б.Н. Ельцина Президентом РСФСР.</w:t>
      </w:r>
    </w:p>
    <w:p w:rsidR="009D68AB" w:rsidRPr="00287F0C" w:rsidRDefault="009D68AB" w:rsidP="009D68AB">
      <w:pPr>
        <w:spacing w:after="0" w:line="264" w:lineRule="auto"/>
        <w:ind w:firstLine="600"/>
        <w:jc w:val="both"/>
      </w:pPr>
      <w:r w:rsidRPr="00287F0C">
        <w:rPr>
          <w:color w:val="000000"/>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D68AB" w:rsidRPr="00287F0C" w:rsidRDefault="009D68AB" w:rsidP="009D68AB">
      <w:pPr>
        <w:spacing w:after="0" w:line="264" w:lineRule="auto"/>
        <w:ind w:firstLine="600"/>
        <w:jc w:val="both"/>
      </w:pPr>
      <w:r w:rsidRPr="00287F0C">
        <w:rPr>
          <w:color w:val="000000"/>
        </w:rPr>
        <w:t>Распад СССР и его последствия для России и мира.</w:t>
      </w:r>
    </w:p>
    <w:p w:rsidR="009D68AB" w:rsidRPr="00287F0C" w:rsidRDefault="009D68AB" w:rsidP="009D68AB">
      <w:pPr>
        <w:spacing w:after="0" w:line="264" w:lineRule="auto"/>
        <w:ind w:firstLine="600"/>
        <w:jc w:val="both"/>
      </w:pPr>
      <w:r w:rsidRPr="00287F0C">
        <w:rPr>
          <w:color w:val="000000"/>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9D68AB" w:rsidRPr="00287F0C" w:rsidRDefault="009D68AB" w:rsidP="009D68AB">
      <w:pPr>
        <w:spacing w:after="0" w:line="264" w:lineRule="auto"/>
        <w:ind w:firstLine="600"/>
        <w:jc w:val="both"/>
      </w:pPr>
      <w:r w:rsidRPr="00287F0C">
        <w:rPr>
          <w:color w:val="00000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D68AB" w:rsidRPr="00287F0C" w:rsidRDefault="009D68AB" w:rsidP="009D68AB">
      <w:pPr>
        <w:spacing w:after="0" w:line="264" w:lineRule="auto"/>
        <w:ind w:firstLine="600"/>
        <w:jc w:val="both"/>
      </w:pPr>
      <w:r w:rsidRPr="00287F0C">
        <w:rPr>
          <w:color w:val="000000"/>
        </w:rPr>
        <w:t>Россия на постсоветском пространстве. СНГ и Союзное государство. Значение сохранения Россией статуса ядерной державы.</w:t>
      </w:r>
    </w:p>
    <w:p w:rsidR="009D68AB" w:rsidRPr="00287F0C" w:rsidRDefault="009D68AB" w:rsidP="009D68AB">
      <w:pPr>
        <w:spacing w:after="0" w:line="264" w:lineRule="auto"/>
        <w:ind w:firstLine="600"/>
        <w:jc w:val="both"/>
      </w:pPr>
      <w:r w:rsidRPr="00287F0C">
        <w:rPr>
          <w:color w:val="000000"/>
        </w:rPr>
        <w:t>Добровольная отставка Б. Н. Ельцина.</w:t>
      </w:r>
    </w:p>
    <w:p w:rsidR="009D68AB" w:rsidRPr="00287F0C" w:rsidRDefault="009D68AB" w:rsidP="009D68AB">
      <w:pPr>
        <w:spacing w:after="0" w:line="264" w:lineRule="auto"/>
        <w:ind w:firstLine="600"/>
        <w:jc w:val="both"/>
      </w:pPr>
      <w:r w:rsidRPr="00287F0C">
        <w:rPr>
          <w:b/>
          <w:color w:val="000000"/>
        </w:rPr>
        <w:t xml:space="preserve">Возрождение страны с 2000-х гг. </w:t>
      </w:r>
    </w:p>
    <w:p w:rsidR="009D68AB" w:rsidRPr="00287F0C" w:rsidRDefault="009D68AB" w:rsidP="009D68AB">
      <w:pPr>
        <w:spacing w:after="0" w:line="264" w:lineRule="auto"/>
        <w:ind w:firstLine="600"/>
        <w:jc w:val="both"/>
      </w:pPr>
      <w:r w:rsidRPr="00287F0C">
        <w:rPr>
          <w:b/>
          <w:color w:val="000000"/>
        </w:rPr>
        <w:t xml:space="preserve">Российская Федерация в начале </w:t>
      </w:r>
      <w:r>
        <w:rPr>
          <w:b/>
          <w:color w:val="000000"/>
        </w:rPr>
        <w:t>XXI</w:t>
      </w:r>
      <w:r w:rsidRPr="00287F0C">
        <w:rPr>
          <w:b/>
          <w:color w:val="000000"/>
        </w:rPr>
        <w:t xml:space="preserve"> века: на пути восстановления и укрепления страны.</w:t>
      </w:r>
      <w:r w:rsidRPr="00287F0C">
        <w:rPr>
          <w:color w:val="000000"/>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9D68AB" w:rsidRPr="00287F0C" w:rsidRDefault="009D68AB" w:rsidP="009D68AB">
      <w:pPr>
        <w:spacing w:after="0" w:line="264" w:lineRule="auto"/>
        <w:ind w:firstLine="600"/>
        <w:jc w:val="both"/>
      </w:pPr>
      <w:r w:rsidRPr="00287F0C">
        <w:rPr>
          <w:color w:val="000000"/>
        </w:rPr>
        <w:t>Восстановление лидирующих позиций России в международных отношениях. Отношения с США и Евросоюзом.</w:t>
      </w:r>
    </w:p>
    <w:p w:rsidR="009D68AB" w:rsidRPr="00287F0C" w:rsidRDefault="009D68AB" w:rsidP="009D68AB">
      <w:pPr>
        <w:spacing w:after="0" w:line="264" w:lineRule="auto"/>
        <w:ind w:firstLine="600"/>
        <w:jc w:val="both"/>
      </w:pPr>
      <w:r w:rsidRPr="00287F0C">
        <w:rPr>
          <w:b/>
          <w:color w:val="000000"/>
        </w:rPr>
        <w:t>Воссоединение Крыма с Россией.</w:t>
      </w:r>
      <w:r w:rsidRPr="00287F0C">
        <w:rPr>
          <w:color w:val="000000"/>
        </w:rPr>
        <w:t xml:space="preserve"> Крым в составе Российского государства в </w:t>
      </w:r>
      <w:r>
        <w:rPr>
          <w:color w:val="000000"/>
        </w:rPr>
        <w:t>XX</w:t>
      </w:r>
      <w:r w:rsidRPr="00287F0C">
        <w:rPr>
          <w:color w:val="000000"/>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D68AB" w:rsidRPr="00287F0C" w:rsidRDefault="009D68AB" w:rsidP="009D68AB">
      <w:pPr>
        <w:spacing w:after="0" w:line="264" w:lineRule="auto"/>
        <w:ind w:firstLine="600"/>
        <w:jc w:val="both"/>
      </w:pPr>
      <w:r w:rsidRPr="00287F0C">
        <w:rPr>
          <w:color w:val="000000"/>
        </w:rPr>
        <w:t>Воссоединение Крыма с Россией, его значение и международные последствия.</w:t>
      </w:r>
    </w:p>
    <w:p w:rsidR="009D68AB" w:rsidRPr="00287F0C" w:rsidRDefault="009D68AB" w:rsidP="009D68AB">
      <w:pPr>
        <w:spacing w:after="0" w:line="264" w:lineRule="auto"/>
        <w:ind w:firstLine="600"/>
        <w:jc w:val="both"/>
      </w:pPr>
      <w:r w:rsidRPr="00287F0C">
        <w:rPr>
          <w:b/>
          <w:color w:val="000000"/>
        </w:rPr>
        <w:t>Российская Федерация на современном этапе.</w:t>
      </w:r>
      <w:r w:rsidRPr="00287F0C">
        <w:rPr>
          <w:color w:val="000000"/>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w:t>
      </w:r>
      <w:r w:rsidRPr="00287F0C">
        <w:rPr>
          <w:color w:val="000000"/>
        </w:rPr>
        <w:lastRenderedPageBreak/>
        <w:t>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9D68AB" w:rsidRPr="00287F0C" w:rsidRDefault="009D68AB" w:rsidP="009D68AB">
      <w:pPr>
        <w:spacing w:after="0" w:line="264" w:lineRule="auto"/>
        <w:ind w:firstLine="600"/>
        <w:jc w:val="both"/>
      </w:pPr>
      <w:r w:rsidRPr="00287F0C">
        <w:rPr>
          <w:color w:val="000000"/>
        </w:rPr>
        <w:t>Общероссийское голосование по поправкам к Конституции России (2020 г.).</w:t>
      </w:r>
    </w:p>
    <w:p w:rsidR="009D68AB" w:rsidRPr="00287F0C" w:rsidRDefault="009D68AB" w:rsidP="009D68AB">
      <w:pPr>
        <w:spacing w:after="0" w:line="264" w:lineRule="auto"/>
        <w:ind w:firstLine="600"/>
        <w:jc w:val="both"/>
      </w:pPr>
      <w:r w:rsidRPr="00287F0C">
        <w:rPr>
          <w:color w:val="000000"/>
        </w:rPr>
        <w:t>Признание Россией ДНР и ЛНР (2022 г.)</w:t>
      </w:r>
    </w:p>
    <w:p w:rsidR="009D68AB" w:rsidRPr="00287F0C" w:rsidRDefault="009D68AB" w:rsidP="009D68AB">
      <w:pPr>
        <w:spacing w:after="0" w:line="264" w:lineRule="auto"/>
        <w:ind w:firstLine="600"/>
        <w:jc w:val="both"/>
      </w:pPr>
      <w:r w:rsidRPr="00287F0C">
        <w:rPr>
          <w:color w:val="000000"/>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D68AB" w:rsidRPr="00287F0C" w:rsidRDefault="009D68AB" w:rsidP="009D68AB">
      <w:pPr>
        <w:spacing w:after="0" w:line="264" w:lineRule="auto"/>
        <w:ind w:firstLine="600"/>
        <w:jc w:val="both"/>
      </w:pPr>
      <w:r w:rsidRPr="00287F0C">
        <w:rPr>
          <w:b/>
          <w:color w:val="000000"/>
        </w:rPr>
        <w:t>Итоговое повторение</w:t>
      </w:r>
    </w:p>
    <w:p w:rsidR="009D68AB" w:rsidRPr="00287F0C" w:rsidRDefault="009D68AB" w:rsidP="009D68AB">
      <w:pPr>
        <w:spacing w:after="0" w:line="264" w:lineRule="auto"/>
        <w:ind w:firstLine="600"/>
        <w:jc w:val="both"/>
      </w:pPr>
      <w:r w:rsidRPr="00287F0C">
        <w:rPr>
          <w:color w:val="000000"/>
        </w:rPr>
        <w:t>История родного края в годы революций и Гражданской войны.</w:t>
      </w:r>
    </w:p>
    <w:p w:rsidR="009D68AB" w:rsidRPr="00287F0C" w:rsidRDefault="009D68AB" w:rsidP="009D68AB">
      <w:pPr>
        <w:spacing w:after="0" w:line="264" w:lineRule="auto"/>
        <w:ind w:firstLine="600"/>
        <w:jc w:val="both"/>
      </w:pPr>
      <w:r w:rsidRPr="00287F0C">
        <w:rPr>
          <w:color w:val="000000"/>
        </w:rPr>
        <w:t>Наши земляки — герои Великой Отечественной войны (1941—1945 гг.).</w:t>
      </w:r>
    </w:p>
    <w:p w:rsidR="009D68AB" w:rsidRPr="00287F0C" w:rsidRDefault="009D68AB" w:rsidP="009D68AB">
      <w:pPr>
        <w:spacing w:after="0" w:line="264" w:lineRule="auto"/>
        <w:ind w:firstLine="600"/>
        <w:jc w:val="both"/>
      </w:pPr>
      <w:r w:rsidRPr="00287F0C">
        <w:rPr>
          <w:color w:val="000000"/>
        </w:rPr>
        <w:t xml:space="preserve">Наш регион в конце </w:t>
      </w:r>
      <w:r>
        <w:rPr>
          <w:color w:val="000000"/>
        </w:rPr>
        <w:t>XX</w:t>
      </w:r>
      <w:r w:rsidRPr="00287F0C">
        <w:rPr>
          <w:color w:val="000000"/>
        </w:rPr>
        <w:t xml:space="preserve"> — начале </w:t>
      </w:r>
      <w:r>
        <w:rPr>
          <w:color w:val="000000"/>
        </w:rPr>
        <w:t>XXI</w:t>
      </w:r>
      <w:r w:rsidRPr="00287F0C">
        <w:rPr>
          <w:color w:val="000000"/>
        </w:rPr>
        <w:t xml:space="preserve"> вв.</w:t>
      </w:r>
    </w:p>
    <w:p w:rsidR="009D68AB" w:rsidRPr="00287F0C" w:rsidRDefault="009D68AB" w:rsidP="009D68AB">
      <w:pPr>
        <w:spacing w:after="0" w:line="264" w:lineRule="auto"/>
        <w:ind w:firstLine="600"/>
        <w:jc w:val="both"/>
      </w:pPr>
      <w:r w:rsidRPr="00287F0C">
        <w:rPr>
          <w:color w:val="000000"/>
        </w:rPr>
        <w:t>Трудовые достижения родного края.</w:t>
      </w:r>
    </w:p>
    <w:p w:rsidR="009D68AB" w:rsidRPr="00287F0C" w:rsidRDefault="009D68AB" w:rsidP="009D68AB">
      <w:pPr>
        <w:sectPr w:rsidR="009D68AB" w:rsidRPr="00287F0C">
          <w:pgSz w:w="11906" w:h="16383"/>
          <w:pgMar w:top="1134" w:right="850" w:bottom="1134" w:left="1701" w:header="720" w:footer="720" w:gutter="0"/>
          <w:cols w:space="720"/>
        </w:sectPr>
      </w:pPr>
    </w:p>
    <w:p w:rsidR="009D68AB" w:rsidRPr="00287F0C" w:rsidRDefault="009D68AB" w:rsidP="009D68AB">
      <w:pPr>
        <w:spacing w:after="0" w:line="264" w:lineRule="auto"/>
        <w:ind w:left="120"/>
        <w:jc w:val="both"/>
      </w:pPr>
      <w:bookmarkStart w:id="127" w:name="block-12758861"/>
      <w:bookmarkEnd w:id="126"/>
      <w:r w:rsidRPr="00287F0C">
        <w:rPr>
          <w:b/>
          <w:color w:val="000000"/>
        </w:rPr>
        <w:lastRenderedPageBreak/>
        <w:t>ПЛАНИРУЕМЫЕ РЕЗУЛЬТАТЫ</w:t>
      </w:r>
    </w:p>
    <w:p w:rsidR="009D68AB" w:rsidRPr="00287F0C" w:rsidRDefault="009D68AB" w:rsidP="009D68AB">
      <w:pPr>
        <w:spacing w:after="0" w:line="264" w:lineRule="auto"/>
        <w:ind w:firstLine="600"/>
        <w:jc w:val="both"/>
      </w:pPr>
      <w:r w:rsidRPr="00287F0C">
        <w:rPr>
          <w:color w:val="000000"/>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ЛИЧНОСТНЫЕ РЕЗУЛЬТАТЫ</w:t>
      </w:r>
    </w:p>
    <w:p w:rsidR="009D68AB" w:rsidRPr="00287F0C" w:rsidRDefault="009D68AB" w:rsidP="009D68AB">
      <w:pPr>
        <w:spacing w:after="0" w:line="264" w:lineRule="auto"/>
        <w:ind w:firstLine="600"/>
        <w:jc w:val="both"/>
      </w:pPr>
      <w:r w:rsidRPr="00287F0C">
        <w:rPr>
          <w:color w:val="000000"/>
        </w:rPr>
        <w:t xml:space="preserve">К важнейшим </w:t>
      </w:r>
      <w:r w:rsidRPr="00287F0C">
        <w:rPr>
          <w:b/>
          <w:color w:val="000000"/>
        </w:rPr>
        <w:t>личностным результатам</w:t>
      </w:r>
      <w:r w:rsidRPr="00287F0C">
        <w:rPr>
          <w:color w:val="000000"/>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9D68AB" w:rsidRPr="00287F0C" w:rsidRDefault="009D68AB" w:rsidP="009D68AB">
      <w:pPr>
        <w:spacing w:after="0" w:line="264" w:lineRule="auto"/>
        <w:ind w:firstLine="600"/>
        <w:jc w:val="both"/>
      </w:pPr>
      <w:r w:rsidRPr="00287F0C">
        <w:rPr>
          <w:color w:val="000000"/>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D68AB" w:rsidRPr="00287F0C" w:rsidRDefault="009D68AB" w:rsidP="009D68AB">
      <w:pPr>
        <w:spacing w:after="0" w:line="264" w:lineRule="auto"/>
        <w:ind w:firstLine="600"/>
        <w:jc w:val="both"/>
      </w:pPr>
      <w:r w:rsidRPr="00287F0C">
        <w:rPr>
          <w:color w:val="000000"/>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D68AB" w:rsidRPr="00287F0C" w:rsidRDefault="009D68AB" w:rsidP="009D68AB">
      <w:pPr>
        <w:spacing w:after="0" w:line="264" w:lineRule="auto"/>
        <w:ind w:firstLine="600"/>
        <w:jc w:val="both"/>
      </w:pPr>
      <w:r w:rsidRPr="00287F0C">
        <w:rPr>
          <w:color w:val="000000"/>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D68AB" w:rsidRPr="00287F0C" w:rsidRDefault="009D68AB" w:rsidP="009D68AB">
      <w:pPr>
        <w:spacing w:after="0" w:line="264" w:lineRule="auto"/>
        <w:ind w:firstLine="600"/>
        <w:jc w:val="both"/>
      </w:pPr>
      <w:r w:rsidRPr="00287F0C">
        <w:rPr>
          <w:color w:val="000000"/>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D68AB" w:rsidRPr="00287F0C" w:rsidRDefault="009D68AB" w:rsidP="009D68AB">
      <w:pPr>
        <w:spacing w:after="0" w:line="264" w:lineRule="auto"/>
        <w:ind w:firstLine="600"/>
        <w:jc w:val="both"/>
      </w:pPr>
      <w:r w:rsidRPr="00287F0C">
        <w:rPr>
          <w:color w:val="000000"/>
        </w:rPr>
        <w:lastRenderedPageBreak/>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D68AB" w:rsidRPr="00287F0C" w:rsidRDefault="009D68AB" w:rsidP="009D68AB">
      <w:pPr>
        <w:spacing w:after="0" w:line="264" w:lineRule="auto"/>
        <w:ind w:firstLine="600"/>
        <w:jc w:val="both"/>
      </w:pPr>
      <w:r w:rsidRPr="00287F0C">
        <w:rPr>
          <w:color w:val="000000"/>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D68AB" w:rsidRPr="00287F0C" w:rsidRDefault="009D68AB" w:rsidP="009D68AB">
      <w:pPr>
        <w:spacing w:after="0" w:line="264" w:lineRule="auto"/>
        <w:ind w:firstLine="600"/>
        <w:jc w:val="both"/>
      </w:pPr>
      <w:r w:rsidRPr="00287F0C">
        <w:rPr>
          <w:color w:val="000000"/>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D68AB" w:rsidRPr="00287F0C" w:rsidRDefault="009D68AB" w:rsidP="009D68AB">
      <w:pPr>
        <w:spacing w:after="0" w:line="264" w:lineRule="auto"/>
        <w:ind w:firstLine="600"/>
        <w:jc w:val="both"/>
      </w:pPr>
      <w:r w:rsidRPr="00287F0C">
        <w:rPr>
          <w:color w:val="000000"/>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D68AB" w:rsidRPr="00287F0C" w:rsidRDefault="009D68AB" w:rsidP="009D68AB">
      <w:pPr>
        <w:spacing w:after="0" w:line="264" w:lineRule="auto"/>
        <w:ind w:firstLine="600"/>
        <w:jc w:val="both"/>
      </w:pPr>
      <w:r w:rsidRPr="00287F0C">
        <w:rPr>
          <w:color w:val="000000"/>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D68AB" w:rsidRPr="00287F0C" w:rsidRDefault="009D68AB" w:rsidP="009D68AB">
      <w:pPr>
        <w:spacing w:after="0"/>
        <w:ind w:left="120"/>
      </w:pPr>
    </w:p>
    <w:p w:rsidR="009D68AB" w:rsidRPr="00287F0C" w:rsidRDefault="009D68AB" w:rsidP="009D68AB">
      <w:pPr>
        <w:spacing w:after="0"/>
        <w:ind w:left="120"/>
      </w:pPr>
      <w:r w:rsidRPr="00287F0C">
        <w:rPr>
          <w:b/>
          <w:color w:val="000000"/>
        </w:rPr>
        <w:t>МЕТАПРЕДМЕТНЫЕ РЕЗУЛЬТАТЫ</w:t>
      </w:r>
    </w:p>
    <w:p w:rsidR="009D68AB" w:rsidRPr="00287F0C" w:rsidRDefault="009D68AB" w:rsidP="009D68AB">
      <w:pPr>
        <w:spacing w:after="0" w:line="264" w:lineRule="auto"/>
        <w:ind w:firstLine="600"/>
        <w:jc w:val="both"/>
      </w:pPr>
      <w:r w:rsidRPr="00287F0C">
        <w:rPr>
          <w:b/>
          <w:color w:val="000000"/>
        </w:rPr>
        <w:t>Метапредметные результаты</w:t>
      </w:r>
      <w:r w:rsidRPr="00287F0C">
        <w:rPr>
          <w:color w:val="000000"/>
        </w:rPr>
        <w:t xml:space="preserve"> изучения истории в основной школе выражаются в следующих качествах и действиях.</w:t>
      </w:r>
    </w:p>
    <w:p w:rsidR="009D68AB" w:rsidRPr="00287F0C" w:rsidRDefault="009D68AB" w:rsidP="009D68AB">
      <w:pPr>
        <w:spacing w:after="0" w:line="264" w:lineRule="auto"/>
        <w:ind w:firstLine="600"/>
        <w:jc w:val="both"/>
      </w:pPr>
      <w:r w:rsidRPr="00287F0C">
        <w:rPr>
          <w:color w:val="000000"/>
        </w:rPr>
        <w:t>В сфере универсальных учебных познавательных действий:</w:t>
      </w:r>
    </w:p>
    <w:p w:rsidR="009D68AB" w:rsidRPr="00287F0C" w:rsidRDefault="009D68AB" w:rsidP="009D68AB">
      <w:pPr>
        <w:spacing w:after="0" w:line="264" w:lineRule="auto"/>
        <w:ind w:firstLine="600"/>
        <w:jc w:val="both"/>
      </w:pPr>
      <w:r w:rsidRPr="00287F0C">
        <w:rPr>
          <w:color w:val="000000"/>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9D68AB" w:rsidRPr="00287F0C" w:rsidRDefault="009D68AB" w:rsidP="009D68AB">
      <w:pPr>
        <w:spacing w:after="0" w:line="264" w:lineRule="auto"/>
        <w:ind w:firstLine="600"/>
        <w:jc w:val="both"/>
      </w:pPr>
      <w:r w:rsidRPr="00287F0C">
        <w:rPr>
          <w:color w:val="000000"/>
        </w:rPr>
        <w:lastRenderedPageBreak/>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9D68AB" w:rsidRPr="00287F0C" w:rsidRDefault="009D68AB" w:rsidP="009D68AB">
      <w:pPr>
        <w:spacing w:after="0" w:line="264" w:lineRule="auto"/>
        <w:ind w:firstLine="600"/>
        <w:jc w:val="both"/>
      </w:pPr>
      <w:r w:rsidRPr="00287F0C">
        <w:rPr>
          <w:color w:val="000000"/>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D68AB" w:rsidRPr="00287F0C" w:rsidRDefault="009D68AB" w:rsidP="009D68AB">
      <w:pPr>
        <w:spacing w:after="0" w:line="264" w:lineRule="auto"/>
        <w:ind w:firstLine="600"/>
        <w:jc w:val="both"/>
      </w:pPr>
      <w:r w:rsidRPr="00287F0C">
        <w:rPr>
          <w:color w:val="000000"/>
        </w:rPr>
        <w:t>В сфере универсальных учебных коммуникативных действий:</w:t>
      </w:r>
    </w:p>
    <w:p w:rsidR="009D68AB" w:rsidRPr="00287F0C" w:rsidRDefault="009D68AB" w:rsidP="009D68AB">
      <w:pPr>
        <w:spacing w:after="0" w:line="264" w:lineRule="auto"/>
        <w:ind w:firstLine="600"/>
        <w:jc w:val="both"/>
      </w:pPr>
      <w:r w:rsidRPr="00287F0C">
        <w:rPr>
          <w:color w:val="000000"/>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D68AB" w:rsidRPr="00287F0C" w:rsidRDefault="009D68AB" w:rsidP="009D68AB">
      <w:pPr>
        <w:spacing w:after="0" w:line="264" w:lineRule="auto"/>
        <w:ind w:firstLine="600"/>
        <w:jc w:val="both"/>
      </w:pPr>
      <w:r w:rsidRPr="00287F0C">
        <w:rPr>
          <w:color w:val="000000"/>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D68AB" w:rsidRPr="00287F0C" w:rsidRDefault="009D68AB" w:rsidP="009D68AB">
      <w:pPr>
        <w:spacing w:after="0" w:line="264" w:lineRule="auto"/>
        <w:ind w:firstLine="600"/>
        <w:jc w:val="both"/>
      </w:pPr>
      <w:r w:rsidRPr="00287F0C">
        <w:rPr>
          <w:color w:val="000000"/>
        </w:rPr>
        <w:t>В сфере универсальных учебных регулятивных действий:</w:t>
      </w:r>
    </w:p>
    <w:p w:rsidR="009D68AB" w:rsidRPr="00287F0C" w:rsidRDefault="009D68AB" w:rsidP="009D68AB">
      <w:pPr>
        <w:spacing w:after="0" w:line="264" w:lineRule="auto"/>
        <w:ind w:firstLine="600"/>
        <w:jc w:val="both"/>
      </w:pPr>
      <w:r w:rsidRPr="00287F0C">
        <w:rPr>
          <w:color w:val="000000"/>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D68AB" w:rsidRPr="00287F0C" w:rsidRDefault="009D68AB" w:rsidP="009D68AB">
      <w:pPr>
        <w:spacing w:after="0" w:line="264" w:lineRule="auto"/>
        <w:ind w:firstLine="600"/>
        <w:jc w:val="both"/>
      </w:pPr>
      <w:r w:rsidRPr="00287F0C">
        <w:rPr>
          <w:color w:val="000000"/>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9D68AB" w:rsidRPr="00287F0C" w:rsidRDefault="009D68AB" w:rsidP="009D68AB">
      <w:pPr>
        <w:spacing w:after="0" w:line="264" w:lineRule="auto"/>
        <w:ind w:firstLine="600"/>
        <w:jc w:val="both"/>
      </w:pPr>
      <w:r w:rsidRPr="00287F0C">
        <w:rPr>
          <w:color w:val="000000"/>
        </w:rPr>
        <w:t>В сфере эмоционального интеллекта, понимания себя и других:</w:t>
      </w:r>
    </w:p>
    <w:p w:rsidR="009D68AB" w:rsidRPr="00287F0C" w:rsidRDefault="009D68AB" w:rsidP="009D68AB">
      <w:pPr>
        <w:spacing w:after="0" w:line="264" w:lineRule="auto"/>
        <w:ind w:firstLine="600"/>
        <w:jc w:val="both"/>
      </w:pPr>
      <w:r w:rsidRPr="00287F0C">
        <w:rPr>
          <w:color w:val="000000"/>
        </w:rPr>
        <w:lastRenderedPageBreak/>
        <w:t>выявлять на примерах исторических ситуаций роль эмоций в отношениях между людьми;</w:t>
      </w:r>
    </w:p>
    <w:p w:rsidR="009D68AB" w:rsidRPr="00287F0C" w:rsidRDefault="009D68AB" w:rsidP="009D68AB">
      <w:pPr>
        <w:spacing w:after="0" w:line="264" w:lineRule="auto"/>
        <w:ind w:firstLine="600"/>
        <w:jc w:val="both"/>
      </w:pPr>
      <w:r w:rsidRPr="00287F0C">
        <w:rPr>
          <w:color w:val="000000"/>
        </w:rPr>
        <w:t>ставить себя на место другого человека, понимать мотивы действий другого (в исторических ситуациях и окружающей действительности);</w:t>
      </w:r>
    </w:p>
    <w:p w:rsidR="009D68AB" w:rsidRPr="00287F0C" w:rsidRDefault="009D68AB" w:rsidP="009D68AB">
      <w:pPr>
        <w:spacing w:after="0" w:line="264" w:lineRule="auto"/>
        <w:ind w:firstLine="600"/>
        <w:jc w:val="both"/>
      </w:pPr>
      <w:r w:rsidRPr="00287F0C">
        <w:rPr>
          <w:color w:val="000000"/>
        </w:rPr>
        <w:t>регулировать способ выражения своих эмоций с учетом позиций и мнений других участников общения.</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ПРЕДМЕТНЫЕ РЕЗУЛЬТАТЫ</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5 КЛАСС</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color w:val="000000"/>
        </w:rPr>
        <w:t>1. Знание хронологии, работа с хронологией:</w:t>
      </w:r>
    </w:p>
    <w:p w:rsidR="009D68AB" w:rsidRPr="00287F0C" w:rsidRDefault="009D68AB" w:rsidP="006C07FF">
      <w:pPr>
        <w:numPr>
          <w:ilvl w:val="0"/>
          <w:numId w:val="51"/>
        </w:numPr>
        <w:spacing w:after="0" w:line="264" w:lineRule="auto"/>
        <w:jc w:val="both"/>
      </w:pPr>
      <w:r w:rsidRPr="00287F0C">
        <w:rPr>
          <w:color w:val="000000"/>
        </w:rPr>
        <w:t>объяснять смысл основных хронологических понятий (век, тысячелетие, до нашей эры, наша эра);</w:t>
      </w:r>
    </w:p>
    <w:p w:rsidR="009D68AB" w:rsidRPr="00287F0C" w:rsidRDefault="009D68AB" w:rsidP="006C07FF">
      <w:pPr>
        <w:numPr>
          <w:ilvl w:val="0"/>
          <w:numId w:val="51"/>
        </w:numPr>
        <w:spacing w:after="0" w:line="264" w:lineRule="auto"/>
        <w:jc w:val="both"/>
      </w:pPr>
      <w:r w:rsidRPr="00287F0C">
        <w:rPr>
          <w:color w:val="000000"/>
        </w:rPr>
        <w:t>называть даты важнейших событий истории Древнего мира; по дате устанавливать принадлежность события к веку, тысячелетию;</w:t>
      </w:r>
    </w:p>
    <w:p w:rsidR="009D68AB" w:rsidRPr="00287F0C" w:rsidRDefault="009D68AB" w:rsidP="006C07FF">
      <w:pPr>
        <w:numPr>
          <w:ilvl w:val="0"/>
          <w:numId w:val="51"/>
        </w:numPr>
        <w:spacing w:after="0" w:line="264" w:lineRule="auto"/>
        <w:jc w:val="both"/>
      </w:pPr>
      <w:r w:rsidRPr="00287F0C">
        <w:rPr>
          <w:color w:val="000000"/>
        </w:rPr>
        <w:t>определять длительность и последовательность событий, периодов истории Древнего мира, вести счет лет до нашей эры и нашей эры.</w:t>
      </w:r>
    </w:p>
    <w:p w:rsidR="009D68AB" w:rsidRPr="00287F0C" w:rsidRDefault="009D68AB" w:rsidP="009D68AB">
      <w:pPr>
        <w:spacing w:after="0" w:line="264" w:lineRule="auto"/>
        <w:ind w:left="120"/>
        <w:jc w:val="both"/>
      </w:pPr>
      <w:r w:rsidRPr="00287F0C">
        <w:rPr>
          <w:color w:val="000000"/>
        </w:rPr>
        <w:t>2. Знание исторических фактов, работа с фактами:</w:t>
      </w:r>
    </w:p>
    <w:p w:rsidR="009D68AB" w:rsidRPr="00287F0C" w:rsidRDefault="009D68AB" w:rsidP="006C07FF">
      <w:pPr>
        <w:numPr>
          <w:ilvl w:val="0"/>
          <w:numId w:val="52"/>
        </w:numPr>
        <w:spacing w:after="0" w:line="264" w:lineRule="auto"/>
        <w:jc w:val="both"/>
      </w:pPr>
      <w:r w:rsidRPr="00287F0C">
        <w:rPr>
          <w:color w:val="000000"/>
        </w:rPr>
        <w:t>указывать (называть) место, обстоятельства, участников, результаты важнейших событий истории Древнего мира;</w:t>
      </w:r>
    </w:p>
    <w:p w:rsidR="009D68AB" w:rsidRPr="00287F0C" w:rsidRDefault="009D68AB" w:rsidP="006C07FF">
      <w:pPr>
        <w:numPr>
          <w:ilvl w:val="0"/>
          <w:numId w:val="52"/>
        </w:numPr>
        <w:spacing w:after="0" w:line="264" w:lineRule="auto"/>
        <w:jc w:val="both"/>
      </w:pPr>
      <w:r w:rsidRPr="00287F0C">
        <w:rPr>
          <w:color w:val="000000"/>
        </w:rPr>
        <w:t>группировать, систематизировать факты по заданному признаку.</w:t>
      </w:r>
    </w:p>
    <w:p w:rsidR="009D68AB" w:rsidRDefault="009D68AB" w:rsidP="009D68AB">
      <w:pPr>
        <w:spacing w:after="0" w:line="264" w:lineRule="auto"/>
        <w:ind w:left="120"/>
        <w:jc w:val="both"/>
      </w:pPr>
      <w:r>
        <w:rPr>
          <w:color w:val="000000"/>
        </w:rPr>
        <w:t>3. Работа с исторической картой:</w:t>
      </w:r>
    </w:p>
    <w:p w:rsidR="009D68AB" w:rsidRPr="00287F0C" w:rsidRDefault="009D68AB" w:rsidP="006C07FF">
      <w:pPr>
        <w:numPr>
          <w:ilvl w:val="0"/>
          <w:numId w:val="53"/>
        </w:numPr>
        <w:spacing w:after="0" w:line="264" w:lineRule="auto"/>
        <w:jc w:val="both"/>
      </w:pPr>
      <w:r w:rsidRPr="00287F0C">
        <w:rPr>
          <w:color w:val="00000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D68AB" w:rsidRPr="00287F0C" w:rsidRDefault="009D68AB" w:rsidP="006C07FF">
      <w:pPr>
        <w:numPr>
          <w:ilvl w:val="0"/>
          <w:numId w:val="53"/>
        </w:numPr>
        <w:spacing w:after="0" w:line="264" w:lineRule="auto"/>
        <w:jc w:val="both"/>
      </w:pPr>
      <w:r w:rsidRPr="00287F0C">
        <w:rPr>
          <w:color w:val="000000"/>
        </w:rPr>
        <w:t>устанавливать на основе картографических сведений связь между условиями среды обитания людей и их занятиями.</w:t>
      </w:r>
    </w:p>
    <w:p w:rsidR="009D68AB" w:rsidRDefault="009D68AB" w:rsidP="009D68AB">
      <w:pPr>
        <w:spacing w:after="0" w:line="264" w:lineRule="auto"/>
        <w:ind w:left="120"/>
        <w:jc w:val="both"/>
      </w:pPr>
      <w:r>
        <w:rPr>
          <w:color w:val="000000"/>
        </w:rPr>
        <w:t>4. Работа с историческими источниками:</w:t>
      </w:r>
    </w:p>
    <w:p w:rsidR="009D68AB" w:rsidRPr="00287F0C" w:rsidRDefault="009D68AB" w:rsidP="006C07FF">
      <w:pPr>
        <w:numPr>
          <w:ilvl w:val="0"/>
          <w:numId w:val="54"/>
        </w:numPr>
        <w:spacing w:after="0" w:line="264" w:lineRule="auto"/>
        <w:jc w:val="both"/>
      </w:pPr>
      <w:r w:rsidRPr="00287F0C">
        <w:rPr>
          <w:color w:val="000000"/>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D68AB" w:rsidRPr="00287F0C" w:rsidRDefault="009D68AB" w:rsidP="006C07FF">
      <w:pPr>
        <w:numPr>
          <w:ilvl w:val="0"/>
          <w:numId w:val="54"/>
        </w:numPr>
        <w:spacing w:after="0" w:line="264" w:lineRule="auto"/>
        <w:jc w:val="both"/>
      </w:pPr>
      <w:r w:rsidRPr="00287F0C">
        <w:rPr>
          <w:color w:val="000000"/>
        </w:rPr>
        <w:t>различать памятники культуры изучаемой эпохи и источники, созданные в последующие эпохи, приводить примеры;</w:t>
      </w:r>
    </w:p>
    <w:p w:rsidR="009D68AB" w:rsidRPr="00287F0C" w:rsidRDefault="009D68AB" w:rsidP="006C07FF">
      <w:pPr>
        <w:numPr>
          <w:ilvl w:val="0"/>
          <w:numId w:val="54"/>
        </w:numPr>
        <w:spacing w:after="0" w:line="264" w:lineRule="auto"/>
        <w:jc w:val="both"/>
      </w:pPr>
      <w:r w:rsidRPr="00287F0C">
        <w:rPr>
          <w:color w:val="000000"/>
        </w:rPr>
        <w:t xml:space="preserve">извлекать из письменного источника исторические факты (имена, названия событий, даты и др.); находить в визуальных памятниках </w:t>
      </w:r>
      <w:r w:rsidRPr="00287F0C">
        <w:rPr>
          <w:color w:val="000000"/>
        </w:rPr>
        <w:lastRenderedPageBreak/>
        <w:t>изучаемой эпохи ключевые знаки, символы; раскрывать смысл (главную идею) высказывания, изображения.</w:t>
      </w:r>
    </w:p>
    <w:p w:rsidR="009D68AB" w:rsidRDefault="009D68AB" w:rsidP="009D68AB">
      <w:pPr>
        <w:spacing w:after="0" w:line="264" w:lineRule="auto"/>
        <w:ind w:left="120"/>
        <w:jc w:val="both"/>
      </w:pPr>
      <w:r>
        <w:rPr>
          <w:color w:val="000000"/>
        </w:rPr>
        <w:t>5. Историческое описание (реконструкция):</w:t>
      </w:r>
    </w:p>
    <w:p w:rsidR="009D68AB" w:rsidRPr="00287F0C" w:rsidRDefault="009D68AB" w:rsidP="006C07FF">
      <w:pPr>
        <w:numPr>
          <w:ilvl w:val="0"/>
          <w:numId w:val="55"/>
        </w:numPr>
        <w:spacing w:after="0" w:line="264" w:lineRule="auto"/>
        <w:jc w:val="both"/>
      </w:pPr>
      <w:r w:rsidRPr="00287F0C">
        <w:rPr>
          <w:color w:val="000000"/>
        </w:rPr>
        <w:t>характеризовать условия жизни людей в древности;</w:t>
      </w:r>
    </w:p>
    <w:p w:rsidR="009D68AB" w:rsidRPr="00287F0C" w:rsidRDefault="009D68AB" w:rsidP="006C07FF">
      <w:pPr>
        <w:numPr>
          <w:ilvl w:val="0"/>
          <w:numId w:val="55"/>
        </w:numPr>
        <w:spacing w:after="0" w:line="264" w:lineRule="auto"/>
        <w:jc w:val="both"/>
      </w:pPr>
      <w:r w:rsidRPr="00287F0C">
        <w:rPr>
          <w:color w:val="000000"/>
        </w:rPr>
        <w:t>рассказывать о значительных событиях древней истории, их участниках;</w:t>
      </w:r>
    </w:p>
    <w:p w:rsidR="009D68AB" w:rsidRPr="00287F0C" w:rsidRDefault="009D68AB" w:rsidP="006C07FF">
      <w:pPr>
        <w:numPr>
          <w:ilvl w:val="0"/>
          <w:numId w:val="55"/>
        </w:numPr>
        <w:spacing w:after="0" w:line="264" w:lineRule="auto"/>
        <w:jc w:val="both"/>
      </w:pPr>
      <w:r w:rsidRPr="00287F0C">
        <w:rPr>
          <w:color w:val="000000"/>
        </w:rPr>
        <w:t>рассказывать об исторических личностях Древнего мира (ключевых моментах их биографии, роли в исторических событиях);</w:t>
      </w:r>
    </w:p>
    <w:p w:rsidR="009D68AB" w:rsidRPr="00287F0C" w:rsidRDefault="009D68AB" w:rsidP="006C07FF">
      <w:pPr>
        <w:numPr>
          <w:ilvl w:val="0"/>
          <w:numId w:val="55"/>
        </w:numPr>
        <w:spacing w:after="0" w:line="264" w:lineRule="auto"/>
        <w:jc w:val="both"/>
      </w:pPr>
      <w:r w:rsidRPr="00287F0C">
        <w:rPr>
          <w:color w:val="000000"/>
        </w:rPr>
        <w:t>давать краткое описание памятников культуры эпохи первобытности и древнейших цивилизаций.</w:t>
      </w:r>
    </w:p>
    <w:p w:rsidR="009D68AB" w:rsidRPr="00287F0C" w:rsidRDefault="009D68AB" w:rsidP="009D68AB">
      <w:pPr>
        <w:spacing w:after="0" w:line="264" w:lineRule="auto"/>
        <w:ind w:left="120"/>
        <w:jc w:val="both"/>
      </w:pPr>
      <w:r w:rsidRPr="00287F0C">
        <w:rPr>
          <w:color w:val="000000"/>
        </w:rPr>
        <w:t>6. Анализ, объяснение исторических событий, явлений:</w:t>
      </w:r>
    </w:p>
    <w:p w:rsidR="009D68AB" w:rsidRPr="00287F0C" w:rsidRDefault="009D68AB" w:rsidP="006C07FF">
      <w:pPr>
        <w:numPr>
          <w:ilvl w:val="0"/>
          <w:numId w:val="56"/>
        </w:numPr>
        <w:spacing w:after="0" w:line="264" w:lineRule="auto"/>
        <w:jc w:val="both"/>
      </w:pPr>
      <w:r w:rsidRPr="00287F0C">
        <w:rPr>
          <w:color w:val="000000"/>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D68AB" w:rsidRPr="00287F0C" w:rsidRDefault="009D68AB" w:rsidP="006C07FF">
      <w:pPr>
        <w:numPr>
          <w:ilvl w:val="0"/>
          <w:numId w:val="56"/>
        </w:numPr>
        <w:spacing w:after="0" w:line="264" w:lineRule="auto"/>
        <w:jc w:val="both"/>
      </w:pPr>
      <w:r w:rsidRPr="00287F0C">
        <w:rPr>
          <w:color w:val="000000"/>
        </w:rPr>
        <w:t>сравнивать исторические явления, определять их общие черты;</w:t>
      </w:r>
    </w:p>
    <w:p w:rsidR="009D68AB" w:rsidRPr="00287F0C" w:rsidRDefault="009D68AB" w:rsidP="006C07FF">
      <w:pPr>
        <w:numPr>
          <w:ilvl w:val="0"/>
          <w:numId w:val="56"/>
        </w:numPr>
        <w:spacing w:after="0" w:line="264" w:lineRule="auto"/>
        <w:jc w:val="both"/>
      </w:pPr>
      <w:r w:rsidRPr="00287F0C">
        <w:rPr>
          <w:color w:val="000000"/>
        </w:rPr>
        <w:t>иллюстрировать общие явления, черты конкретными примерами;</w:t>
      </w:r>
    </w:p>
    <w:p w:rsidR="009D68AB" w:rsidRPr="00287F0C" w:rsidRDefault="009D68AB" w:rsidP="006C07FF">
      <w:pPr>
        <w:numPr>
          <w:ilvl w:val="0"/>
          <w:numId w:val="56"/>
        </w:numPr>
        <w:spacing w:after="0" w:line="264" w:lineRule="auto"/>
        <w:jc w:val="both"/>
      </w:pPr>
      <w:r w:rsidRPr="00287F0C">
        <w:rPr>
          <w:color w:val="000000"/>
        </w:rPr>
        <w:t>объяснять причины и следствия важнейших событий древней истории.</w:t>
      </w:r>
    </w:p>
    <w:p w:rsidR="009D68AB" w:rsidRPr="00287F0C" w:rsidRDefault="009D68AB" w:rsidP="006C07FF">
      <w:pPr>
        <w:numPr>
          <w:ilvl w:val="0"/>
          <w:numId w:val="56"/>
        </w:numPr>
        <w:spacing w:after="0" w:line="264" w:lineRule="auto"/>
        <w:jc w:val="both"/>
      </w:pPr>
      <w:r w:rsidRPr="00287F0C">
        <w:rPr>
          <w:color w:val="000000"/>
        </w:rPr>
        <w:t>Рассмотрение исторических версий и оценок, определение своего отношения к наиболее значимым событиям и личностям прошлого:</w:t>
      </w:r>
    </w:p>
    <w:p w:rsidR="009D68AB" w:rsidRPr="00287F0C" w:rsidRDefault="009D68AB" w:rsidP="006C07FF">
      <w:pPr>
        <w:numPr>
          <w:ilvl w:val="0"/>
          <w:numId w:val="56"/>
        </w:numPr>
        <w:spacing w:after="0" w:line="264" w:lineRule="auto"/>
        <w:jc w:val="both"/>
      </w:pPr>
      <w:r w:rsidRPr="00287F0C">
        <w:rPr>
          <w:color w:val="000000"/>
        </w:rPr>
        <w:t>излагать оценки наиболее значительных событий и личностей древней истории, приводимые в учебной литературе;</w:t>
      </w:r>
    </w:p>
    <w:p w:rsidR="009D68AB" w:rsidRPr="00287F0C" w:rsidRDefault="009D68AB" w:rsidP="006C07FF">
      <w:pPr>
        <w:numPr>
          <w:ilvl w:val="0"/>
          <w:numId w:val="56"/>
        </w:numPr>
        <w:spacing w:after="0" w:line="264" w:lineRule="auto"/>
        <w:jc w:val="both"/>
      </w:pPr>
      <w:r w:rsidRPr="00287F0C">
        <w:rPr>
          <w:color w:val="000000"/>
        </w:rPr>
        <w:t>высказывать на уровне эмоциональных оценок отношение к поступкам людей прошлого, к памятникам культуры.</w:t>
      </w:r>
    </w:p>
    <w:p w:rsidR="009D68AB" w:rsidRDefault="009D68AB" w:rsidP="009D68AB">
      <w:pPr>
        <w:spacing w:after="0" w:line="264" w:lineRule="auto"/>
        <w:ind w:left="120"/>
        <w:jc w:val="both"/>
      </w:pPr>
      <w:r>
        <w:rPr>
          <w:color w:val="000000"/>
        </w:rPr>
        <w:t>8. Применение исторических знаний:</w:t>
      </w:r>
    </w:p>
    <w:p w:rsidR="009D68AB" w:rsidRPr="00287F0C" w:rsidRDefault="009D68AB" w:rsidP="006C07FF">
      <w:pPr>
        <w:numPr>
          <w:ilvl w:val="0"/>
          <w:numId w:val="57"/>
        </w:numPr>
        <w:spacing w:after="0" w:line="264" w:lineRule="auto"/>
        <w:jc w:val="both"/>
      </w:pPr>
      <w:r w:rsidRPr="00287F0C">
        <w:rPr>
          <w:color w:val="000000"/>
        </w:rPr>
        <w:t>раскрывать значение памятников древней истории и культуры, необходимость сохранения их в современном мире;</w:t>
      </w:r>
    </w:p>
    <w:p w:rsidR="009D68AB" w:rsidRPr="00287F0C" w:rsidRDefault="009D68AB" w:rsidP="006C07FF">
      <w:pPr>
        <w:numPr>
          <w:ilvl w:val="0"/>
          <w:numId w:val="57"/>
        </w:numPr>
        <w:spacing w:after="0" w:line="264" w:lineRule="auto"/>
        <w:jc w:val="both"/>
      </w:pPr>
      <w:r w:rsidRPr="00287F0C">
        <w:rPr>
          <w:color w:val="00000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6 КЛАСС</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color w:val="000000"/>
        </w:rPr>
        <w:t>1. Знание хронологии, работа с хронологией:</w:t>
      </w:r>
    </w:p>
    <w:p w:rsidR="009D68AB" w:rsidRPr="00287F0C" w:rsidRDefault="009D68AB" w:rsidP="006C07FF">
      <w:pPr>
        <w:numPr>
          <w:ilvl w:val="0"/>
          <w:numId w:val="58"/>
        </w:numPr>
        <w:spacing w:after="0" w:line="264" w:lineRule="auto"/>
        <w:jc w:val="both"/>
      </w:pPr>
      <w:r w:rsidRPr="00287F0C">
        <w:rPr>
          <w:color w:val="000000"/>
        </w:rPr>
        <w:t>называть даты важнейших событий Средневековья, определять их принадлежность к веку, историческому периоду;</w:t>
      </w:r>
    </w:p>
    <w:p w:rsidR="009D68AB" w:rsidRPr="00287F0C" w:rsidRDefault="009D68AB" w:rsidP="006C07FF">
      <w:pPr>
        <w:numPr>
          <w:ilvl w:val="0"/>
          <w:numId w:val="58"/>
        </w:numPr>
        <w:spacing w:after="0" w:line="264" w:lineRule="auto"/>
        <w:jc w:val="both"/>
      </w:pPr>
      <w:r w:rsidRPr="00287F0C">
        <w:rPr>
          <w:color w:val="000000"/>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D68AB" w:rsidRPr="00287F0C" w:rsidRDefault="009D68AB" w:rsidP="006C07FF">
      <w:pPr>
        <w:numPr>
          <w:ilvl w:val="0"/>
          <w:numId w:val="58"/>
        </w:numPr>
        <w:spacing w:after="0" w:line="264" w:lineRule="auto"/>
        <w:jc w:val="both"/>
      </w:pPr>
      <w:r w:rsidRPr="00287F0C">
        <w:rPr>
          <w:color w:val="000000"/>
        </w:rPr>
        <w:t>устанавливать длительность и синхронность событий истории Руси и всеобщей истории.</w:t>
      </w:r>
    </w:p>
    <w:p w:rsidR="009D68AB" w:rsidRPr="00287F0C" w:rsidRDefault="009D68AB" w:rsidP="009D68AB">
      <w:pPr>
        <w:spacing w:after="0" w:line="264" w:lineRule="auto"/>
        <w:ind w:left="120"/>
        <w:jc w:val="both"/>
      </w:pPr>
      <w:r w:rsidRPr="00287F0C">
        <w:rPr>
          <w:color w:val="000000"/>
        </w:rPr>
        <w:t>2. Знание исторических фактов, работа с фактами:</w:t>
      </w:r>
    </w:p>
    <w:p w:rsidR="009D68AB" w:rsidRPr="00287F0C" w:rsidRDefault="009D68AB" w:rsidP="006C07FF">
      <w:pPr>
        <w:numPr>
          <w:ilvl w:val="0"/>
          <w:numId w:val="59"/>
        </w:numPr>
        <w:spacing w:after="0" w:line="264" w:lineRule="auto"/>
        <w:jc w:val="both"/>
      </w:pPr>
      <w:r w:rsidRPr="00287F0C">
        <w:rPr>
          <w:color w:val="000000"/>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D68AB" w:rsidRPr="00287F0C" w:rsidRDefault="009D68AB" w:rsidP="006C07FF">
      <w:pPr>
        <w:numPr>
          <w:ilvl w:val="0"/>
          <w:numId w:val="59"/>
        </w:numPr>
        <w:spacing w:after="0" w:line="264" w:lineRule="auto"/>
        <w:jc w:val="both"/>
      </w:pPr>
      <w:r w:rsidRPr="00287F0C">
        <w:rPr>
          <w:color w:val="000000"/>
        </w:rPr>
        <w:t>группировать, систематизировать факты по заданному признаку (составление систематических таблиц).</w:t>
      </w:r>
    </w:p>
    <w:p w:rsidR="009D68AB" w:rsidRDefault="009D68AB" w:rsidP="009D68AB">
      <w:pPr>
        <w:spacing w:after="0" w:line="264" w:lineRule="auto"/>
        <w:ind w:left="120"/>
        <w:jc w:val="both"/>
      </w:pPr>
      <w:r>
        <w:rPr>
          <w:color w:val="000000"/>
        </w:rPr>
        <w:t>3. Работа с исторической картой:</w:t>
      </w:r>
    </w:p>
    <w:p w:rsidR="009D68AB" w:rsidRPr="00287F0C" w:rsidRDefault="009D68AB" w:rsidP="006C07FF">
      <w:pPr>
        <w:numPr>
          <w:ilvl w:val="0"/>
          <w:numId w:val="60"/>
        </w:numPr>
        <w:spacing w:after="0" w:line="264" w:lineRule="auto"/>
        <w:jc w:val="both"/>
      </w:pPr>
      <w:r w:rsidRPr="00287F0C">
        <w:rPr>
          <w:color w:val="000000"/>
        </w:rPr>
        <w:t>находить и показывать на карте исторические объекты, используя легенду карты; давать словесное описание их местоположения;</w:t>
      </w:r>
    </w:p>
    <w:p w:rsidR="009D68AB" w:rsidRPr="00287F0C" w:rsidRDefault="009D68AB" w:rsidP="006C07FF">
      <w:pPr>
        <w:numPr>
          <w:ilvl w:val="0"/>
          <w:numId w:val="60"/>
        </w:numPr>
        <w:spacing w:after="0" w:line="264" w:lineRule="auto"/>
        <w:jc w:val="both"/>
      </w:pPr>
      <w:r w:rsidRPr="00287F0C">
        <w:rPr>
          <w:color w:val="00000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D68AB" w:rsidRDefault="009D68AB" w:rsidP="009D68AB">
      <w:pPr>
        <w:spacing w:after="0" w:line="264" w:lineRule="auto"/>
        <w:ind w:left="120"/>
        <w:jc w:val="both"/>
      </w:pPr>
      <w:r>
        <w:rPr>
          <w:color w:val="000000"/>
        </w:rPr>
        <w:t>4. Работа с историческими источниками:</w:t>
      </w:r>
    </w:p>
    <w:p w:rsidR="009D68AB" w:rsidRPr="00287F0C" w:rsidRDefault="009D68AB" w:rsidP="006C07FF">
      <w:pPr>
        <w:numPr>
          <w:ilvl w:val="0"/>
          <w:numId w:val="61"/>
        </w:numPr>
        <w:spacing w:after="0" w:line="264" w:lineRule="auto"/>
        <w:jc w:val="both"/>
      </w:pPr>
      <w:r w:rsidRPr="00287F0C">
        <w:rPr>
          <w:color w:val="00000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D68AB" w:rsidRPr="00287F0C" w:rsidRDefault="009D68AB" w:rsidP="006C07FF">
      <w:pPr>
        <w:numPr>
          <w:ilvl w:val="0"/>
          <w:numId w:val="61"/>
        </w:numPr>
        <w:spacing w:after="0" w:line="264" w:lineRule="auto"/>
        <w:jc w:val="both"/>
      </w:pPr>
      <w:r w:rsidRPr="00287F0C">
        <w:rPr>
          <w:color w:val="000000"/>
        </w:rPr>
        <w:t>характеризовать авторство, время, место создания источника;</w:t>
      </w:r>
    </w:p>
    <w:p w:rsidR="009D68AB" w:rsidRPr="00287F0C" w:rsidRDefault="009D68AB" w:rsidP="006C07FF">
      <w:pPr>
        <w:numPr>
          <w:ilvl w:val="0"/>
          <w:numId w:val="61"/>
        </w:numPr>
        <w:spacing w:after="0" w:line="264" w:lineRule="auto"/>
        <w:jc w:val="both"/>
      </w:pPr>
      <w:r w:rsidRPr="00287F0C">
        <w:rPr>
          <w:color w:val="00000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D68AB" w:rsidRPr="00287F0C" w:rsidRDefault="009D68AB" w:rsidP="006C07FF">
      <w:pPr>
        <w:numPr>
          <w:ilvl w:val="0"/>
          <w:numId w:val="61"/>
        </w:numPr>
        <w:spacing w:after="0" w:line="264" w:lineRule="auto"/>
        <w:jc w:val="both"/>
      </w:pPr>
      <w:r w:rsidRPr="00287F0C">
        <w:rPr>
          <w:color w:val="000000"/>
        </w:rPr>
        <w:t>находить в визуальном источнике и вещественном памятнике ключевые символы, образы;</w:t>
      </w:r>
    </w:p>
    <w:p w:rsidR="009D68AB" w:rsidRPr="00287F0C" w:rsidRDefault="009D68AB" w:rsidP="006C07FF">
      <w:pPr>
        <w:numPr>
          <w:ilvl w:val="0"/>
          <w:numId w:val="61"/>
        </w:numPr>
        <w:spacing w:after="0" w:line="264" w:lineRule="auto"/>
        <w:jc w:val="both"/>
      </w:pPr>
      <w:r w:rsidRPr="00287F0C">
        <w:rPr>
          <w:color w:val="000000"/>
        </w:rPr>
        <w:t>характеризовать позицию автора письменного и визуального исторического источника.</w:t>
      </w:r>
    </w:p>
    <w:p w:rsidR="009D68AB" w:rsidRDefault="009D68AB" w:rsidP="009D68AB">
      <w:pPr>
        <w:spacing w:after="0" w:line="264" w:lineRule="auto"/>
        <w:ind w:left="120"/>
        <w:jc w:val="both"/>
      </w:pPr>
      <w:r>
        <w:rPr>
          <w:color w:val="000000"/>
        </w:rPr>
        <w:t>5. Историческое описание (реконструкция):</w:t>
      </w:r>
    </w:p>
    <w:p w:rsidR="009D68AB" w:rsidRPr="00287F0C" w:rsidRDefault="009D68AB" w:rsidP="006C07FF">
      <w:pPr>
        <w:numPr>
          <w:ilvl w:val="0"/>
          <w:numId w:val="62"/>
        </w:numPr>
        <w:spacing w:after="0" w:line="264" w:lineRule="auto"/>
        <w:jc w:val="both"/>
      </w:pPr>
      <w:r w:rsidRPr="00287F0C">
        <w:rPr>
          <w:color w:val="000000"/>
        </w:rPr>
        <w:t>рассказывать о ключевых событиях отечественной и всеобщей истории в эпоху Средневековья, их участниках;</w:t>
      </w:r>
    </w:p>
    <w:p w:rsidR="009D68AB" w:rsidRPr="00287F0C" w:rsidRDefault="009D68AB" w:rsidP="006C07FF">
      <w:pPr>
        <w:numPr>
          <w:ilvl w:val="0"/>
          <w:numId w:val="62"/>
        </w:numPr>
        <w:spacing w:after="0" w:line="264" w:lineRule="auto"/>
        <w:jc w:val="both"/>
      </w:pPr>
      <w:r w:rsidRPr="00287F0C">
        <w:rPr>
          <w:color w:val="000000"/>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D68AB" w:rsidRPr="00287F0C" w:rsidRDefault="009D68AB" w:rsidP="006C07FF">
      <w:pPr>
        <w:numPr>
          <w:ilvl w:val="0"/>
          <w:numId w:val="62"/>
        </w:numPr>
        <w:spacing w:after="0" w:line="264" w:lineRule="auto"/>
        <w:jc w:val="both"/>
      </w:pPr>
      <w:r w:rsidRPr="00287F0C">
        <w:rPr>
          <w:color w:val="000000"/>
        </w:rPr>
        <w:lastRenderedPageBreak/>
        <w:t>рассказывать об образе жизни различных групп населения в средневековых обществах на Руси и в других странах;</w:t>
      </w:r>
    </w:p>
    <w:p w:rsidR="009D68AB" w:rsidRPr="00287F0C" w:rsidRDefault="009D68AB" w:rsidP="006C07FF">
      <w:pPr>
        <w:numPr>
          <w:ilvl w:val="0"/>
          <w:numId w:val="62"/>
        </w:numPr>
        <w:spacing w:after="0" w:line="264" w:lineRule="auto"/>
        <w:jc w:val="both"/>
      </w:pPr>
      <w:r w:rsidRPr="00287F0C">
        <w:rPr>
          <w:color w:val="000000"/>
        </w:rPr>
        <w:t>представлять описание памятников материальной и художественной культуры изучаемой эпохи.</w:t>
      </w:r>
    </w:p>
    <w:p w:rsidR="009D68AB" w:rsidRPr="00287F0C" w:rsidRDefault="009D68AB" w:rsidP="009D68AB">
      <w:pPr>
        <w:spacing w:after="0" w:line="264" w:lineRule="auto"/>
        <w:ind w:left="120"/>
        <w:jc w:val="both"/>
      </w:pPr>
      <w:r w:rsidRPr="00287F0C">
        <w:rPr>
          <w:color w:val="000000"/>
        </w:rPr>
        <w:t>6. Анализ, объяснение исторических событий, явлений:</w:t>
      </w:r>
    </w:p>
    <w:p w:rsidR="009D68AB" w:rsidRPr="00287F0C" w:rsidRDefault="009D68AB" w:rsidP="006C07FF">
      <w:pPr>
        <w:numPr>
          <w:ilvl w:val="0"/>
          <w:numId w:val="63"/>
        </w:numPr>
        <w:spacing w:after="0" w:line="264" w:lineRule="auto"/>
        <w:jc w:val="both"/>
      </w:pPr>
      <w:r w:rsidRPr="00287F0C">
        <w:rPr>
          <w:color w:val="000000"/>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D68AB" w:rsidRPr="00287F0C" w:rsidRDefault="009D68AB" w:rsidP="006C07FF">
      <w:pPr>
        <w:numPr>
          <w:ilvl w:val="0"/>
          <w:numId w:val="63"/>
        </w:numPr>
        <w:spacing w:after="0" w:line="264" w:lineRule="auto"/>
        <w:jc w:val="both"/>
      </w:pPr>
      <w:r w:rsidRPr="00287F0C">
        <w:rPr>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D68AB" w:rsidRPr="00287F0C" w:rsidRDefault="009D68AB" w:rsidP="006C07FF">
      <w:pPr>
        <w:numPr>
          <w:ilvl w:val="0"/>
          <w:numId w:val="63"/>
        </w:numPr>
        <w:spacing w:after="0" w:line="264" w:lineRule="auto"/>
        <w:jc w:val="both"/>
      </w:pPr>
      <w:r w:rsidRPr="00287F0C">
        <w:rPr>
          <w:color w:val="000000"/>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9D68AB" w:rsidRPr="00287F0C" w:rsidRDefault="009D68AB" w:rsidP="006C07FF">
      <w:pPr>
        <w:numPr>
          <w:ilvl w:val="0"/>
          <w:numId w:val="63"/>
        </w:numPr>
        <w:spacing w:after="0" w:line="264" w:lineRule="auto"/>
        <w:jc w:val="both"/>
      </w:pPr>
      <w:r w:rsidRPr="00287F0C">
        <w:rPr>
          <w:color w:val="00000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D68AB" w:rsidRPr="00287F0C" w:rsidRDefault="009D68AB" w:rsidP="009D68AB">
      <w:pPr>
        <w:spacing w:after="0" w:line="264" w:lineRule="auto"/>
        <w:ind w:left="120"/>
        <w:jc w:val="both"/>
      </w:pPr>
      <w:r w:rsidRPr="00287F0C">
        <w:rPr>
          <w:color w:val="000000"/>
        </w:rPr>
        <w:t>7. Рассмотрение исторических версий и оценок, определение своего отношения к наиболее значимым событиям и личностям прошлого:</w:t>
      </w:r>
    </w:p>
    <w:p w:rsidR="009D68AB" w:rsidRPr="00287F0C" w:rsidRDefault="009D68AB" w:rsidP="006C07FF">
      <w:pPr>
        <w:numPr>
          <w:ilvl w:val="0"/>
          <w:numId w:val="64"/>
        </w:numPr>
        <w:spacing w:after="0" w:line="264" w:lineRule="auto"/>
        <w:jc w:val="both"/>
      </w:pPr>
      <w:r w:rsidRPr="00287F0C">
        <w:rPr>
          <w:color w:val="00000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D68AB" w:rsidRPr="00287F0C" w:rsidRDefault="009D68AB" w:rsidP="006C07FF">
      <w:pPr>
        <w:numPr>
          <w:ilvl w:val="0"/>
          <w:numId w:val="64"/>
        </w:numPr>
        <w:spacing w:after="0" w:line="264" w:lineRule="auto"/>
        <w:jc w:val="both"/>
      </w:pPr>
      <w:r w:rsidRPr="00287F0C">
        <w:rPr>
          <w:color w:val="000000"/>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D68AB" w:rsidRDefault="009D68AB" w:rsidP="009D68AB">
      <w:pPr>
        <w:spacing w:after="0" w:line="264" w:lineRule="auto"/>
        <w:ind w:left="120"/>
        <w:jc w:val="both"/>
      </w:pPr>
      <w:r>
        <w:rPr>
          <w:color w:val="000000"/>
        </w:rPr>
        <w:t>8. Применение исторических знаний:</w:t>
      </w:r>
    </w:p>
    <w:p w:rsidR="009D68AB" w:rsidRPr="00287F0C" w:rsidRDefault="009D68AB" w:rsidP="006C07FF">
      <w:pPr>
        <w:numPr>
          <w:ilvl w:val="0"/>
          <w:numId w:val="65"/>
        </w:numPr>
        <w:spacing w:after="0" w:line="264" w:lineRule="auto"/>
        <w:jc w:val="both"/>
      </w:pPr>
      <w:r w:rsidRPr="00287F0C">
        <w:rPr>
          <w:color w:val="000000"/>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D68AB" w:rsidRPr="00287F0C" w:rsidRDefault="009D68AB" w:rsidP="006C07FF">
      <w:pPr>
        <w:numPr>
          <w:ilvl w:val="0"/>
          <w:numId w:val="65"/>
        </w:numPr>
        <w:spacing w:after="0" w:line="264" w:lineRule="auto"/>
        <w:jc w:val="both"/>
      </w:pPr>
      <w:r w:rsidRPr="00287F0C">
        <w:rPr>
          <w:color w:val="000000"/>
        </w:rPr>
        <w:t>выполнять учебные проекты по истории Средних веков (в том числе на региональном материале).</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7 КЛАСС</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color w:val="000000"/>
        </w:rPr>
        <w:t>1. Знание хронологии, работа с хронологией:</w:t>
      </w:r>
    </w:p>
    <w:p w:rsidR="009D68AB" w:rsidRPr="00287F0C" w:rsidRDefault="009D68AB" w:rsidP="006C07FF">
      <w:pPr>
        <w:numPr>
          <w:ilvl w:val="0"/>
          <w:numId w:val="66"/>
        </w:numPr>
        <w:spacing w:after="0" w:line="264" w:lineRule="auto"/>
        <w:jc w:val="both"/>
      </w:pPr>
      <w:r w:rsidRPr="00287F0C">
        <w:rPr>
          <w:color w:val="000000"/>
        </w:rPr>
        <w:lastRenderedPageBreak/>
        <w:t>называть этапы отечественной и всеобщей истории Нового времени, их хронологические рамки;</w:t>
      </w:r>
    </w:p>
    <w:p w:rsidR="009D68AB" w:rsidRPr="00287F0C" w:rsidRDefault="009D68AB" w:rsidP="006C07FF">
      <w:pPr>
        <w:numPr>
          <w:ilvl w:val="0"/>
          <w:numId w:val="66"/>
        </w:numPr>
        <w:spacing w:after="0" w:line="264" w:lineRule="auto"/>
        <w:jc w:val="both"/>
      </w:pPr>
      <w:r w:rsidRPr="00287F0C">
        <w:rPr>
          <w:color w:val="000000"/>
        </w:rPr>
        <w:t xml:space="preserve">локализовать во времени ключевые события отечественной и всеобщей истории </w:t>
      </w:r>
      <w:r>
        <w:rPr>
          <w:color w:val="000000"/>
        </w:rPr>
        <w:t>XVI</w:t>
      </w:r>
      <w:r w:rsidRPr="00287F0C">
        <w:rPr>
          <w:color w:val="000000"/>
        </w:rPr>
        <w:t>–</w:t>
      </w:r>
      <w:r>
        <w:rPr>
          <w:color w:val="000000"/>
        </w:rPr>
        <w:t>XVII</w:t>
      </w:r>
      <w:r w:rsidRPr="00287F0C">
        <w:rPr>
          <w:color w:val="000000"/>
        </w:rPr>
        <w:t xml:space="preserve"> вв.; определять их принадлежность к части века (половина, треть, четверть);</w:t>
      </w:r>
    </w:p>
    <w:p w:rsidR="009D68AB" w:rsidRPr="00287F0C" w:rsidRDefault="009D68AB" w:rsidP="006C07FF">
      <w:pPr>
        <w:numPr>
          <w:ilvl w:val="0"/>
          <w:numId w:val="66"/>
        </w:numPr>
        <w:spacing w:after="0" w:line="264" w:lineRule="auto"/>
        <w:jc w:val="both"/>
      </w:pPr>
      <w:r w:rsidRPr="00287F0C">
        <w:rPr>
          <w:color w:val="000000"/>
        </w:rPr>
        <w:t xml:space="preserve">устанавливать синхронность событий отечественной и всеобщей истории </w:t>
      </w:r>
      <w:r>
        <w:rPr>
          <w:color w:val="000000"/>
        </w:rPr>
        <w:t>XVI</w:t>
      </w:r>
      <w:r w:rsidRPr="00287F0C">
        <w:rPr>
          <w:color w:val="000000"/>
        </w:rPr>
        <w:t>–</w:t>
      </w:r>
      <w:r>
        <w:rPr>
          <w:color w:val="000000"/>
        </w:rPr>
        <w:t>XVII</w:t>
      </w:r>
      <w:r w:rsidRPr="00287F0C">
        <w:rPr>
          <w:color w:val="000000"/>
        </w:rPr>
        <w:t xml:space="preserve"> вв.</w:t>
      </w:r>
    </w:p>
    <w:p w:rsidR="009D68AB" w:rsidRPr="00287F0C" w:rsidRDefault="009D68AB" w:rsidP="009D68AB">
      <w:pPr>
        <w:spacing w:after="0" w:line="264" w:lineRule="auto"/>
        <w:ind w:left="120"/>
        <w:jc w:val="both"/>
      </w:pPr>
      <w:r w:rsidRPr="00287F0C">
        <w:rPr>
          <w:color w:val="000000"/>
        </w:rPr>
        <w:t>2. Знание исторических фактов, работа с фактами:</w:t>
      </w:r>
    </w:p>
    <w:p w:rsidR="009D68AB" w:rsidRPr="00287F0C" w:rsidRDefault="009D68AB" w:rsidP="006C07FF">
      <w:pPr>
        <w:numPr>
          <w:ilvl w:val="0"/>
          <w:numId w:val="67"/>
        </w:numPr>
        <w:spacing w:after="0" w:line="264" w:lineRule="auto"/>
        <w:jc w:val="both"/>
      </w:pPr>
      <w:r w:rsidRPr="00287F0C">
        <w:rPr>
          <w:color w:val="000000"/>
        </w:rPr>
        <w:t xml:space="preserve">указывать (называть) место, обстоятельства, участников, результаты важнейших событий отечественной и всеобщей истории </w:t>
      </w:r>
      <w:r>
        <w:rPr>
          <w:color w:val="000000"/>
        </w:rPr>
        <w:t>XVI</w:t>
      </w:r>
      <w:r w:rsidRPr="00287F0C">
        <w:rPr>
          <w:color w:val="000000"/>
        </w:rPr>
        <w:t>–</w:t>
      </w:r>
      <w:r>
        <w:rPr>
          <w:color w:val="000000"/>
        </w:rPr>
        <w:t>XVII</w:t>
      </w:r>
      <w:r w:rsidRPr="00287F0C">
        <w:rPr>
          <w:color w:val="000000"/>
        </w:rPr>
        <w:t xml:space="preserve"> вв.;</w:t>
      </w:r>
    </w:p>
    <w:p w:rsidR="009D68AB" w:rsidRPr="00287F0C" w:rsidRDefault="009D68AB" w:rsidP="006C07FF">
      <w:pPr>
        <w:numPr>
          <w:ilvl w:val="0"/>
          <w:numId w:val="67"/>
        </w:numPr>
        <w:spacing w:after="0" w:line="264" w:lineRule="auto"/>
        <w:jc w:val="both"/>
      </w:pPr>
      <w:r w:rsidRPr="00287F0C">
        <w:rPr>
          <w:color w:val="00000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D68AB" w:rsidRDefault="009D68AB" w:rsidP="009D68AB">
      <w:pPr>
        <w:spacing w:after="0" w:line="264" w:lineRule="auto"/>
        <w:ind w:left="120"/>
        <w:jc w:val="both"/>
      </w:pPr>
      <w:r>
        <w:rPr>
          <w:color w:val="000000"/>
        </w:rPr>
        <w:t>3. Работа с исторической картой:</w:t>
      </w:r>
    </w:p>
    <w:p w:rsidR="009D68AB" w:rsidRPr="00287F0C" w:rsidRDefault="009D68AB" w:rsidP="006C07FF">
      <w:pPr>
        <w:numPr>
          <w:ilvl w:val="0"/>
          <w:numId w:val="68"/>
        </w:numPr>
        <w:spacing w:after="0" w:line="264" w:lineRule="auto"/>
        <w:jc w:val="both"/>
      </w:pPr>
      <w:r w:rsidRPr="00287F0C">
        <w:rPr>
          <w:color w:val="00000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color w:val="000000"/>
        </w:rPr>
        <w:t>XVI</w:t>
      </w:r>
      <w:r w:rsidRPr="00287F0C">
        <w:rPr>
          <w:color w:val="000000"/>
        </w:rPr>
        <w:t>–</w:t>
      </w:r>
      <w:r>
        <w:rPr>
          <w:color w:val="000000"/>
        </w:rPr>
        <w:t>XVII</w:t>
      </w:r>
      <w:r w:rsidRPr="00287F0C">
        <w:rPr>
          <w:color w:val="000000"/>
        </w:rPr>
        <w:t xml:space="preserve"> вв.;</w:t>
      </w:r>
    </w:p>
    <w:p w:rsidR="009D68AB" w:rsidRPr="00287F0C" w:rsidRDefault="009D68AB" w:rsidP="006C07FF">
      <w:pPr>
        <w:numPr>
          <w:ilvl w:val="0"/>
          <w:numId w:val="68"/>
        </w:numPr>
        <w:spacing w:after="0" w:line="264" w:lineRule="auto"/>
        <w:jc w:val="both"/>
      </w:pPr>
      <w:r w:rsidRPr="00287F0C">
        <w:rPr>
          <w:color w:val="000000"/>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D68AB" w:rsidRDefault="009D68AB" w:rsidP="009D68AB">
      <w:pPr>
        <w:spacing w:after="0" w:line="264" w:lineRule="auto"/>
        <w:ind w:left="120"/>
        <w:jc w:val="both"/>
      </w:pPr>
      <w:r>
        <w:rPr>
          <w:color w:val="000000"/>
        </w:rPr>
        <w:t>4. Работа с историческими источниками:</w:t>
      </w:r>
    </w:p>
    <w:p w:rsidR="009D68AB" w:rsidRPr="00287F0C" w:rsidRDefault="009D68AB" w:rsidP="006C07FF">
      <w:pPr>
        <w:numPr>
          <w:ilvl w:val="0"/>
          <w:numId w:val="69"/>
        </w:numPr>
        <w:spacing w:after="0" w:line="264" w:lineRule="auto"/>
        <w:jc w:val="both"/>
      </w:pPr>
      <w:r w:rsidRPr="00287F0C">
        <w:rPr>
          <w:color w:val="000000"/>
        </w:rPr>
        <w:t>различать виды письменных исторических источников (официальные, личные, литературные и др.);</w:t>
      </w:r>
    </w:p>
    <w:p w:rsidR="009D68AB" w:rsidRPr="00287F0C" w:rsidRDefault="009D68AB" w:rsidP="006C07FF">
      <w:pPr>
        <w:numPr>
          <w:ilvl w:val="0"/>
          <w:numId w:val="69"/>
        </w:numPr>
        <w:spacing w:after="0" w:line="264" w:lineRule="auto"/>
        <w:jc w:val="both"/>
      </w:pPr>
      <w:r w:rsidRPr="00287F0C">
        <w:rPr>
          <w:color w:val="000000"/>
        </w:rPr>
        <w:t>характеризовать обстоятельства и цель создания источника, раскрывать его информационную ценность;</w:t>
      </w:r>
    </w:p>
    <w:p w:rsidR="009D68AB" w:rsidRPr="00287F0C" w:rsidRDefault="009D68AB" w:rsidP="006C07FF">
      <w:pPr>
        <w:numPr>
          <w:ilvl w:val="0"/>
          <w:numId w:val="69"/>
        </w:numPr>
        <w:spacing w:after="0" w:line="264" w:lineRule="auto"/>
        <w:jc w:val="both"/>
      </w:pPr>
      <w:r w:rsidRPr="00287F0C">
        <w:rPr>
          <w:color w:val="000000"/>
        </w:rPr>
        <w:t>проводить поиск информации в тексте письменного источника, визуальных и вещественных памятниках эпохи;</w:t>
      </w:r>
    </w:p>
    <w:p w:rsidR="009D68AB" w:rsidRPr="00287F0C" w:rsidRDefault="009D68AB" w:rsidP="006C07FF">
      <w:pPr>
        <w:numPr>
          <w:ilvl w:val="0"/>
          <w:numId w:val="69"/>
        </w:numPr>
        <w:spacing w:after="0" w:line="264" w:lineRule="auto"/>
        <w:jc w:val="both"/>
      </w:pPr>
      <w:r w:rsidRPr="00287F0C">
        <w:rPr>
          <w:color w:val="000000"/>
        </w:rPr>
        <w:t>сопоставлять и систематизировать информацию из нескольких однотипных источников.</w:t>
      </w:r>
    </w:p>
    <w:p w:rsidR="009D68AB" w:rsidRDefault="009D68AB" w:rsidP="009D68AB">
      <w:pPr>
        <w:spacing w:after="0" w:line="264" w:lineRule="auto"/>
        <w:ind w:left="120"/>
        <w:jc w:val="both"/>
      </w:pPr>
      <w:r>
        <w:rPr>
          <w:color w:val="000000"/>
        </w:rPr>
        <w:t>5. Историческое описание (реконструкция):</w:t>
      </w:r>
    </w:p>
    <w:p w:rsidR="009D68AB" w:rsidRPr="00287F0C" w:rsidRDefault="009D68AB" w:rsidP="006C07FF">
      <w:pPr>
        <w:numPr>
          <w:ilvl w:val="0"/>
          <w:numId w:val="70"/>
        </w:numPr>
        <w:spacing w:after="0" w:line="264" w:lineRule="auto"/>
        <w:jc w:val="both"/>
      </w:pPr>
      <w:r w:rsidRPr="00287F0C">
        <w:rPr>
          <w:color w:val="000000"/>
        </w:rPr>
        <w:t xml:space="preserve">рассказывать о ключевых событиях отечественной и всеобщей истории </w:t>
      </w:r>
      <w:r>
        <w:rPr>
          <w:color w:val="000000"/>
        </w:rPr>
        <w:t>XVI</w:t>
      </w:r>
      <w:r w:rsidRPr="00287F0C">
        <w:rPr>
          <w:color w:val="000000"/>
        </w:rPr>
        <w:t>–</w:t>
      </w:r>
      <w:r>
        <w:rPr>
          <w:color w:val="000000"/>
        </w:rPr>
        <w:t>XVII</w:t>
      </w:r>
      <w:r w:rsidRPr="00287F0C">
        <w:rPr>
          <w:color w:val="000000"/>
        </w:rPr>
        <w:t xml:space="preserve"> вв., их участниках;</w:t>
      </w:r>
    </w:p>
    <w:p w:rsidR="009D68AB" w:rsidRDefault="009D68AB" w:rsidP="006C07FF">
      <w:pPr>
        <w:numPr>
          <w:ilvl w:val="0"/>
          <w:numId w:val="70"/>
        </w:numPr>
        <w:spacing w:after="0" w:line="264" w:lineRule="auto"/>
        <w:jc w:val="both"/>
      </w:pPr>
      <w:r w:rsidRPr="00287F0C">
        <w:rPr>
          <w:color w:val="000000"/>
        </w:rPr>
        <w:t xml:space="preserve">составлять краткую характеристику известных персоналий отечественной и всеобщей истории </w:t>
      </w:r>
      <w:r>
        <w:rPr>
          <w:color w:val="000000"/>
        </w:rPr>
        <w:t>XVI</w:t>
      </w:r>
      <w:r w:rsidRPr="00287F0C">
        <w:rPr>
          <w:color w:val="000000"/>
        </w:rPr>
        <w:t>–</w:t>
      </w:r>
      <w:r>
        <w:rPr>
          <w:color w:val="000000"/>
        </w:rPr>
        <w:t>XVII</w:t>
      </w:r>
      <w:r w:rsidRPr="00287F0C">
        <w:rPr>
          <w:color w:val="000000"/>
        </w:rPr>
        <w:t xml:space="preserve"> вв. </w:t>
      </w:r>
      <w:r>
        <w:rPr>
          <w:color w:val="000000"/>
        </w:rPr>
        <w:t>(ключевые факты биографии, личные качества, деятельность);</w:t>
      </w:r>
    </w:p>
    <w:p w:rsidR="009D68AB" w:rsidRPr="00287F0C" w:rsidRDefault="009D68AB" w:rsidP="006C07FF">
      <w:pPr>
        <w:numPr>
          <w:ilvl w:val="0"/>
          <w:numId w:val="70"/>
        </w:numPr>
        <w:spacing w:after="0" w:line="264" w:lineRule="auto"/>
        <w:jc w:val="both"/>
      </w:pPr>
      <w:r w:rsidRPr="00287F0C">
        <w:rPr>
          <w:color w:val="000000"/>
        </w:rPr>
        <w:lastRenderedPageBreak/>
        <w:t>рассказывать об образе жизни различных групп населения в России и других странах в раннее Новое время;</w:t>
      </w:r>
    </w:p>
    <w:p w:rsidR="009D68AB" w:rsidRPr="00287F0C" w:rsidRDefault="009D68AB" w:rsidP="006C07FF">
      <w:pPr>
        <w:numPr>
          <w:ilvl w:val="0"/>
          <w:numId w:val="70"/>
        </w:numPr>
        <w:spacing w:after="0" w:line="264" w:lineRule="auto"/>
        <w:jc w:val="both"/>
      </w:pPr>
      <w:r w:rsidRPr="00287F0C">
        <w:rPr>
          <w:color w:val="000000"/>
        </w:rPr>
        <w:t>представлять описание памятников материальной и художественной культуры изучаемой эпохи.</w:t>
      </w:r>
    </w:p>
    <w:p w:rsidR="009D68AB" w:rsidRPr="00287F0C" w:rsidRDefault="009D68AB" w:rsidP="009D68AB">
      <w:pPr>
        <w:spacing w:after="0" w:line="264" w:lineRule="auto"/>
        <w:ind w:left="120"/>
        <w:jc w:val="both"/>
      </w:pPr>
      <w:r w:rsidRPr="00287F0C">
        <w:rPr>
          <w:color w:val="000000"/>
        </w:rPr>
        <w:t>6. Анализ, объяснение исторических событий, явлений:</w:t>
      </w:r>
    </w:p>
    <w:p w:rsidR="009D68AB" w:rsidRPr="00287F0C" w:rsidRDefault="009D68AB" w:rsidP="006C07FF">
      <w:pPr>
        <w:numPr>
          <w:ilvl w:val="0"/>
          <w:numId w:val="71"/>
        </w:numPr>
        <w:spacing w:after="0" w:line="264" w:lineRule="auto"/>
        <w:jc w:val="both"/>
      </w:pPr>
      <w:r w:rsidRPr="00287F0C">
        <w:rPr>
          <w:color w:val="000000"/>
        </w:rPr>
        <w:t xml:space="preserve">раскрывать существенные черты: а) экономического, социального и политического развития России и других стран в </w:t>
      </w:r>
      <w:r>
        <w:rPr>
          <w:color w:val="000000"/>
        </w:rPr>
        <w:t>XVI</w:t>
      </w:r>
      <w:r w:rsidRPr="00287F0C">
        <w:rPr>
          <w:color w:val="000000"/>
        </w:rPr>
        <w:t>–</w:t>
      </w:r>
      <w:r>
        <w:rPr>
          <w:color w:val="000000"/>
        </w:rPr>
        <w:t>XVII</w:t>
      </w:r>
      <w:r w:rsidRPr="00287F0C">
        <w:rPr>
          <w:color w:val="000000"/>
        </w:rPr>
        <w:t xml:space="preserve"> вв.; б) европейской реформации; в) новых веяний в духовной жизни общества, культуре; г) революций </w:t>
      </w:r>
      <w:r>
        <w:rPr>
          <w:color w:val="000000"/>
        </w:rPr>
        <w:t>XVI</w:t>
      </w:r>
      <w:r w:rsidRPr="00287F0C">
        <w:rPr>
          <w:color w:val="000000"/>
        </w:rPr>
        <w:t>–</w:t>
      </w:r>
      <w:r>
        <w:rPr>
          <w:color w:val="000000"/>
        </w:rPr>
        <w:t>XVII</w:t>
      </w:r>
      <w:r w:rsidRPr="00287F0C">
        <w:rPr>
          <w:color w:val="000000"/>
        </w:rPr>
        <w:t xml:space="preserve"> вв. в европейских странах;</w:t>
      </w:r>
    </w:p>
    <w:p w:rsidR="009D68AB" w:rsidRPr="00287F0C" w:rsidRDefault="009D68AB" w:rsidP="006C07FF">
      <w:pPr>
        <w:numPr>
          <w:ilvl w:val="0"/>
          <w:numId w:val="71"/>
        </w:numPr>
        <w:spacing w:after="0" w:line="264" w:lineRule="auto"/>
        <w:jc w:val="both"/>
      </w:pPr>
      <w:r w:rsidRPr="00287F0C">
        <w:rPr>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D68AB" w:rsidRPr="00287F0C" w:rsidRDefault="009D68AB" w:rsidP="006C07FF">
      <w:pPr>
        <w:numPr>
          <w:ilvl w:val="0"/>
          <w:numId w:val="71"/>
        </w:numPr>
        <w:spacing w:after="0" w:line="264" w:lineRule="auto"/>
        <w:jc w:val="both"/>
      </w:pPr>
      <w:r w:rsidRPr="00287F0C">
        <w:rPr>
          <w:color w:val="000000"/>
        </w:rPr>
        <w:t xml:space="preserve">объяснять причины и следствия важнейших событий отечественной и всеобщей истории </w:t>
      </w:r>
      <w:r>
        <w:rPr>
          <w:color w:val="000000"/>
        </w:rPr>
        <w:t>XVI</w:t>
      </w:r>
      <w:r w:rsidRPr="00287F0C">
        <w:rPr>
          <w:color w:val="000000"/>
        </w:rPr>
        <w:t>–</w:t>
      </w:r>
      <w:r>
        <w:rPr>
          <w:color w:val="000000"/>
        </w:rPr>
        <w:t>XVII</w:t>
      </w:r>
      <w:r w:rsidRPr="00287F0C">
        <w:rPr>
          <w:color w:val="000000"/>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D68AB" w:rsidRPr="00287F0C" w:rsidRDefault="009D68AB" w:rsidP="006C07FF">
      <w:pPr>
        <w:numPr>
          <w:ilvl w:val="0"/>
          <w:numId w:val="71"/>
        </w:numPr>
        <w:spacing w:after="0" w:line="264" w:lineRule="auto"/>
        <w:jc w:val="both"/>
      </w:pPr>
      <w:r w:rsidRPr="00287F0C">
        <w:rPr>
          <w:color w:val="000000"/>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D68AB" w:rsidRPr="00287F0C" w:rsidRDefault="009D68AB" w:rsidP="006C07FF">
      <w:pPr>
        <w:numPr>
          <w:ilvl w:val="0"/>
          <w:numId w:val="71"/>
        </w:numPr>
        <w:spacing w:after="0" w:line="264" w:lineRule="auto"/>
        <w:jc w:val="both"/>
      </w:pPr>
      <w:r w:rsidRPr="00287F0C">
        <w:rPr>
          <w:color w:val="000000"/>
        </w:rPr>
        <w:t>7. Рассмотрение исторических версий и оценок, определение своего отношения к наиболее значимым событиям и личностям прошлого:</w:t>
      </w:r>
    </w:p>
    <w:p w:rsidR="009D68AB" w:rsidRPr="00287F0C" w:rsidRDefault="009D68AB" w:rsidP="006C07FF">
      <w:pPr>
        <w:numPr>
          <w:ilvl w:val="0"/>
          <w:numId w:val="71"/>
        </w:numPr>
        <w:spacing w:after="0" w:line="264" w:lineRule="auto"/>
        <w:jc w:val="both"/>
      </w:pPr>
      <w:r w:rsidRPr="00287F0C">
        <w:rPr>
          <w:color w:val="000000"/>
        </w:rPr>
        <w:t xml:space="preserve">излагать альтернативные оценки событий и личностей отечественной и всеобщей истории </w:t>
      </w:r>
      <w:r>
        <w:rPr>
          <w:color w:val="000000"/>
        </w:rPr>
        <w:t>XVI</w:t>
      </w:r>
      <w:r w:rsidRPr="00287F0C">
        <w:rPr>
          <w:color w:val="000000"/>
        </w:rPr>
        <w:t>–</w:t>
      </w:r>
      <w:r>
        <w:rPr>
          <w:color w:val="000000"/>
        </w:rPr>
        <w:t>XVII</w:t>
      </w:r>
      <w:r w:rsidRPr="00287F0C">
        <w:rPr>
          <w:color w:val="000000"/>
        </w:rPr>
        <w:t xml:space="preserve"> вв., представленные в учебной литературе; объяснять, на чем основываются отдельные мнения;</w:t>
      </w:r>
    </w:p>
    <w:p w:rsidR="009D68AB" w:rsidRPr="00287F0C" w:rsidRDefault="009D68AB" w:rsidP="006C07FF">
      <w:pPr>
        <w:numPr>
          <w:ilvl w:val="0"/>
          <w:numId w:val="71"/>
        </w:numPr>
        <w:spacing w:after="0" w:line="264" w:lineRule="auto"/>
        <w:jc w:val="both"/>
      </w:pPr>
      <w:r w:rsidRPr="00287F0C">
        <w:rPr>
          <w:color w:val="000000"/>
        </w:rPr>
        <w:t xml:space="preserve">выражать отношение к деятельности исторических личностей </w:t>
      </w:r>
      <w:r>
        <w:rPr>
          <w:color w:val="000000"/>
        </w:rPr>
        <w:t>XVI</w:t>
      </w:r>
      <w:r w:rsidRPr="00287F0C">
        <w:rPr>
          <w:color w:val="000000"/>
        </w:rPr>
        <w:t>–</w:t>
      </w:r>
      <w:r>
        <w:rPr>
          <w:color w:val="000000"/>
        </w:rPr>
        <w:t>XVII</w:t>
      </w:r>
      <w:r w:rsidRPr="00287F0C">
        <w:rPr>
          <w:color w:val="000000"/>
        </w:rPr>
        <w:t xml:space="preserve"> вв. с учетом обстоятельств изучаемой эпохи и в современной шкале ценностей.</w:t>
      </w:r>
    </w:p>
    <w:p w:rsidR="009D68AB" w:rsidRDefault="009D68AB" w:rsidP="009D68AB">
      <w:pPr>
        <w:spacing w:after="0" w:line="264" w:lineRule="auto"/>
        <w:ind w:left="120"/>
        <w:jc w:val="both"/>
      </w:pPr>
      <w:r>
        <w:rPr>
          <w:color w:val="000000"/>
        </w:rPr>
        <w:t>8. Применение исторических знаний:</w:t>
      </w:r>
    </w:p>
    <w:p w:rsidR="009D68AB" w:rsidRPr="00287F0C" w:rsidRDefault="009D68AB" w:rsidP="006C07FF">
      <w:pPr>
        <w:numPr>
          <w:ilvl w:val="0"/>
          <w:numId w:val="72"/>
        </w:numPr>
        <w:spacing w:after="0" w:line="264" w:lineRule="auto"/>
        <w:jc w:val="both"/>
      </w:pPr>
      <w:r w:rsidRPr="00287F0C">
        <w:rPr>
          <w:color w:val="000000"/>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D68AB" w:rsidRPr="00287F0C" w:rsidRDefault="009D68AB" w:rsidP="006C07FF">
      <w:pPr>
        <w:numPr>
          <w:ilvl w:val="0"/>
          <w:numId w:val="72"/>
        </w:numPr>
        <w:spacing w:after="0" w:line="264" w:lineRule="auto"/>
        <w:jc w:val="both"/>
      </w:pPr>
      <w:r w:rsidRPr="00287F0C">
        <w:rPr>
          <w:color w:val="000000"/>
        </w:rPr>
        <w:t xml:space="preserve">объяснять значение памятников истории и культуры России и других стран </w:t>
      </w:r>
      <w:r>
        <w:rPr>
          <w:color w:val="000000"/>
        </w:rPr>
        <w:t>XVI</w:t>
      </w:r>
      <w:r w:rsidRPr="00287F0C">
        <w:rPr>
          <w:color w:val="000000"/>
        </w:rPr>
        <w:t>–</w:t>
      </w:r>
      <w:r>
        <w:rPr>
          <w:color w:val="000000"/>
        </w:rPr>
        <w:t>XVII</w:t>
      </w:r>
      <w:r w:rsidRPr="00287F0C">
        <w:rPr>
          <w:color w:val="000000"/>
        </w:rPr>
        <w:t xml:space="preserve"> вв. для времени, когда они появились, и для современного общества;</w:t>
      </w:r>
    </w:p>
    <w:p w:rsidR="009D68AB" w:rsidRDefault="009D68AB" w:rsidP="006C07FF">
      <w:pPr>
        <w:numPr>
          <w:ilvl w:val="0"/>
          <w:numId w:val="72"/>
        </w:numPr>
        <w:spacing w:after="0" w:line="264" w:lineRule="auto"/>
        <w:jc w:val="both"/>
      </w:pPr>
      <w:r w:rsidRPr="00287F0C">
        <w:rPr>
          <w:color w:val="000000"/>
        </w:rPr>
        <w:lastRenderedPageBreak/>
        <w:t xml:space="preserve">выполнять учебные проекты по отечественной и всеобщей истории </w:t>
      </w:r>
      <w:r>
        <w:rPr>
          <w:color w:val="000000"/>
        </w:rPr>
        <w:t>XVI</w:t>
      </w:r>
      <w:r w:rsidRPr="00287F0C">
        <w:rPr>
          <w:color w:val="000000"/>
        </w:rPr>
        <w:t>–</w:t>
      </w:r>
      <w:r>
        <w:rPr>
          <w:color w:val="000000"/>
        </w:rPr>
        <w:t>XVII</w:t>
      </w:r>
      <w:r w:rsidRPr="00287F0C">
        <w:rPr>
          <w:color w:val="000000"/>
        </w:rPr>
        <w:t xml:space="preserve"> вв. </w:t>
      </w:r>
      <w:r>
        <w:rPr>
          <w:color w:val="000000"/>
        </w:rPr>
        <w:t>(в том числе на региональном материале).</w:t>
      </w:r>
    </w:p>
    <w:p w:rsidR="009D68AB" w:rsidRDefault="009D68AB" w:rsidP="009D68AB">
      <w:pPr>
        <w:spacing w:after="0" w:line="264" w:lineRule="auto"/>
        <w:ind w:left="120"/>
        <w:jc w:val="both"/>
      </w:pPr>
    </w:p>
    <w:p w:rsidR="009D68AB" w:rsidRDefault="009D68AB" w:rsidP="009D68AB">
      <w:pPr>
        <w:spacing w:after="0" w:line="264" w:lineRule="auto"/>
        <w:ind w:left="120"/>
        <w:jc w:val="both"/>
      </w:pPr>
      <w:r>
        <w:rPr>
          <w:b/>
          <w:color w:val="000000"/>
        </w:rPr>
        <w:t>8 КЛАСС</w:t>
      </w:r>
    </w:p>
    <w:p w:rsidR="009D68AB"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color w:val="000000"/>
        </w:rPr>
        <w:t>1. Знание хронологии, работа с хронологией:</w:t>
      </w:r>
    </w:p>
    <w:p w:rsidR="009D68AB" w:rsidRPr="00287F0C" w:rsidRDefault="009D68AB" w:rsidP="006C07FF">
      <w:pPr>
        <w:numPr>
          <w:ilvl w:val="0"/>
          <w:numId w:val="73"/>
        </w:numPr>
        <w:spacing w:after="0" w:line="264" w:lineRule="auto"/>
        <w:jc w:val="both"/>
      </w:pPr>
      <w:r w:rsidRPr="00287F0C">
        <w:rPr>
          <w:color w:val="000000"/>
        </w:rPr>
        <w:t xml:space="preserve">называть даты важнейших событий отечественной и всеобщей истории </w:t>
      </w:r>
      <w:r>
        <w:rPr>
          <w:color w:val="000000"/>
        </w:rPr>
        <w:t>XVIII</w:t>
      </w:r>
      <w:r w:rsidRPr="00287F0C">
        <w:rPr>
          <w:color w:val="000000"/>
        </w:rPr>
        <w:t xml:space="preserve"> в.; определять их принадлежность к историческому периоду, этапу;</w:t>
      </w:r>
    </w:p>
    <w:p w:rsidR="009D68AB" w:rsidRPr="00287F0C" w:rsidRDefault="009D68AB" w:rsidP="006C07FF">
      <w:pPr>
        <w:numPr>
          <w:ilvl w:val="0"/>
          <w:numId w:val="73"/>
        </w:numPr>
        <w:spacing w:after="0" w:line="264" w:lineRule="auto"/>
        <w:jc w:val="both"/>
      </w:pPr>
      <w:r w:rsidRPr="00287F0C">
        <w:rPr>
          <w:color w:val="000000"/>
        </w:rPr>
        <w:t xml:space="preserve">устанавливать синхронность событий отечественной и всеобщей истории </w:t>
      </w:r>
      <w:r>
        <w:rPr>
          <w:color w:val="000000"/>
        </w:rPr>
        <w:t>XVIII</w:t>
      </w:r>
      <w:r w:rsidRPr="00287F0C">
        <w:rPr>
          <w:color w:val="000000"/>
        </w:rPr>
        <w:t xml:space="preserve"> в.</w:t>
      </w:r>
    </w:p>
    <w:p w:rsidR="009D68AB" w:rsidRPr="00287F0C" w:rsidRDefault="009D68AB" w:rsidP="009D68AB">
      <w:pPr>
        <w:spacing w:after="0" w:line="264" w:lineRule="auto"/>
        <w:ind w:left="120"/>
        <w:jc w:val="both"/>
      </w:pPr>
      <w:r w:rsidRPr="00287F0C">
        <w:rPr>
          <w:color w:val="000000"/>
        </w:rPr>
        <w:t>2. Знание исторических фактов, работа с фактами:</w:t>
      </w:r>
    </w:p>
    <w:p w:rsidR="009D68AB" w:rsidRPr="00287F0C" w:rsidRDefault="009D68AB" w:rsidP="006C07FF">
      <w:pPr>
        <w:numPr>
          <w:ilvl w:val="0"/>
          <w:numId w:val="74"/>
        </w:numPr>
        <w:spacing w:after="0" w:line="264" w:lineRule="auto"/>
        <w:jc w:val="both"/>
      </w:pPr>
      <w:r w:rsidRPr="00287F0C">
        <w:rPr>
          <w:color w:val="000000"/>
        </w:rPr>
        <w:t xml:space="preserve">указывать (называть) место, обстоятельства, участников, результаты важнейших событий отечественной и всеобщей истории </w:t>
      </w:r>
      <w:r>
        <w:rPr>
          <w:color w:val="000000"/>
        </w:rPr>
        <w:t>XVIII</w:t>
      </w:r>
      <w:r w:rsidRPr="00287F0C">
        <w:rPr>
          <w:color w:val="000000"/>
        </w:rPr>
        <w:t xml:space="preserve"> в.;</w:t>
      </w:r>
    </w:p>
    <w:p w:rsidR="009D68AB" w:rsidRPr="00287F0C" w:rsidRDefault="009D68AB" w:rsidP="006C07FF">
      <w:pPr>
        <w:numPr>
          <w:ilvl w:val="0"/>
          <w:numId w:val="74"/>
        </w:numPr>
        <w:spacing w:after="0" w:line="264" w:lineRule="auto"/>
        <w:jc w:val="both"/>
      </w:pPr>
      <w:r w:rsidRPr="00287F0C">
        <w:rPr>
          <w:color w:val="000000"/>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D68AB" w:rsidRDefault="009D68AB" w:rsidP="009D68AB">
      <w:pPr>
        <w:spacing w:after="0" w:line="264" w:lineRule="auto"/>
        <w:ind w:left="120"/>
        <w:jc w:val="both"/>
      </w:pPr>
      <w:r>
        <w:rPr>
          <w:color w:val="000000"/>
        </w:rPr>
        <w:t>3. Работа с исторической картой:</w:t>
      </w:r>
    </w:p>
    <w:p w:rsidR="009D68AB" w:rsidRPr="00287F0C" w:rsidRDefault="009D68AB" w:rsidP="006C07FF">
      <w:pPr>
        <w:numPr>
          <w:ilvl w:val="0"/>
          <w:numId w:val="75"/>
        </w:numPr>
        <w:spacing w:after="0" w:line="264" w:lineRule="auto"/>
        <w:jc w:val="both"/>
      </w:pPr>
      <w:r w:rsidRPr="00287F0C">
        <w:rPr>
          <w:color w:val="00000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000000"/>
        </w:rPr>
        <w:t>XVIII</w:t>
      </w:r>
      <w:r w:rsidRPr="00287F0C">
        <w:rPr>
          <w:color w:val="000000"/>
        </w:rPr>
        <w:t xml:space="preserve"> в.</w:t>
      </w:r>
    </w:p>
    <w:p w:rsidR="009D68AB" w:rsidRDefault="009D68AB" w:rsidP="009D68AB">
      <w:pPr>
        <w:spacing w:after="0" w:line="264" w:lineRule="auto"/>
        <w:ind w:left="120"/>
        <w:jc w:val="both"/>
      </w:pPr>
      <w:r>
        <w:rPr>
          <w:color w:val="000000"/>
        </w:rPr>
        <w:t>4. Работа с историческими источниками:</w:t>
      </w:r>
    </w:p>
    <w:p w:rsidR="009D68AB" w:rsidRPr="00287F0C" w:rsidRDefault="009D68AB" w:rsidP="006C07FF">
      <w:pPr>
        <w:numPr>
          <w:ilvl w:val="0"/>
          <w:numId w:val="76"/>
        </w:numPr>
        <w:spacing w:after="0" w:line="264" w:lineRule="auto"/>
        <w:jc w:val="both"/>
      </w:pPr>
      <w:r w:rsidRPr="00287F0C">
        <w:rPr>
          <w:color w:val="000000"/>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D68AB" w:rsidRPr="00287F0C" w:rsidRDefault="009D68AB" w:rsidP="006C07FF">
      <w:pPr>
        <w:numPr>
          <w:ilvl w:val="0"/>
          <w:numId w:val="76"/>
        </w:numPr>
        <w:spacing w:after="0" w:line="264" w:lineRule="auto"/>
        <w:jc w:val="both"/>
      </w:pPr>
      <w:r w:rsidRPr="00287F0C">
        <w:rPr>
          <w:color w:val="000000"/>
        </w:rPr>
        <w:t>объяснять назначение исторического источника, раскрывать его информационную ценность;</w:t>
      </w:r>
    </w:p>
    <w:p w:rsidR="009D68AB" w:rsidRPr="00287F0C" w:rsidRDefault="009D68AB" w:rsidP="006C07FF">
      <w:pPr>
        <w:numPr>
          <w:ilvl w:val="0"/>
          <w:numId w:val="76"/>
        </w:numPr>
        <w:spacing w:after="0" w:line="264" w:lineRule="auto"/>
        <w:jc w:val="both"/>
      </w:pPr>
      <w:r w:rsidRPr="00287F0C">
        <w:rPr>
          <w:color w:val="000000"/>
        </w:rPr>
        <w:t xml:space="preserve">извлекать, сопоставлять и систематизировать информацию о событиях отечественной и всеобщей истории </w:t>
      </w:r>
      <w:r>
        <w:rPr>
          <w:color w:val="000000"/>
        </w:rPr>
        <w:t>XVIII</w:t>
      </w:r>
      <w:r w:rsidRPr="00287F0C">
        <w:rPr>
          <w:color w:val="000000"/>
        </w:rPr>
        <w:t xml:space="preserve"> в. из взаимодополняющих письменных, визуальных и вещественных источников.</w:t>
      </w:r>
    </w:p>
    <w:p w:rsidR="009D68AB" w:rsidRDefault="009D68AB" w:rsidP="009D68AB">
      <w:pPr>
        <w:spacing w:after="0" w:line="264" w:lineRule="auto"/>
        <w:ind w:left="120"/>
        <w:jc w:val="both"/>
      </w:pPr>
      <w:r>
        <w:rPr>
          <w:color w:val="000000"/>
        </w:rPr>
        <w:t>5. Историческое описание (реконструкция):</w:t>
      </w:r>
    </w:p>
    <w:p w:rsidR="009D68AB" w:rsidRPr="00287F0C" w:rsidRDefault="009D68AB" w:rsidP="006C07FF">
      <w:pPr>
        <w:numPr>
          <w:ilvl w:val="0"/>
          <w:numId w:val="77"/>
        </w:numPr>
        <w:spacing w:after="0" w:line="264" w:lineRule="auto"/>
        <w:jc w:val="both"/>
      </w:pPr>
      <w:r w:rsidRPr="00287F0C">
        <w:rPr>
          <w:color w:val="000000"/>
        </w:rPr>
        <w:t xml:space="preserve">рассказывать о ключевых событиях отечественной и всеобщей истории </w:t>
      </w:r>
      <w:r>
        <w:rPr>
          <w:color w:val="000000"/>
        </w:rPr>
        <w:t>XVIII</w:t>
      </w:r>
      <w:r w:rsidRPr="00287F0C">
        <w:rPr>
          <w:color w:val="000000"/>
        </w:rPr>
        <w:t xml:space="preserve"> в., их участниках;</w:t>
      </w:r>
    </w:p>
    <w:p w:rsidR="009D68AB" w:rsidRPr="00287F0C" w:rsidRDefault="009D68AB" w:rsidP="006C07FF">
      <w:pPr>
        <w:numPr>
          <w:ilvl w:val="0"/>
          <w:numId w:val="77"/>
        </w:numPr>
        <w:spacing w:after="0" w:line="264" w:lineRule="auto"/>
        <w:jc w:val="both"/>
      </w:pPr>
      <w:r w:rsidRPr="00287F0C">
        <w:rPr>
          <w:color w:val="000000"/>
        </w:rPr>
        <w:t xml:space="preserve">составлять характеристику (исторический портрет) известных деятелей отечественной и всеобщей истории </w:t>
      </w:r>
      <w:r>
        <w:rPr>
          <w:color w:val="000000"/>
        </w:rPr>
        <w:t>XVIII</w:t>
      </w:r>
      <w:r w:rsidRPr="00287F0C">
        <w:rPr>
          <w:color w:val="000000"/>
        </w:rPr>
        <w:t xml:space="preserve"> в. на основе информации учебника и дополнительных материалов;</w:t>
      </w:r>
    </w:p>
    <w:p w:rsidR="009D68AB" w:rsidRPr="00287F0C" w:rsidRDefault="009D68AB" w:rsidP="006C07FF">
      <w:pPr>
        <w:numPr>
          <w:ilvl w:val="0"/>
          <w:numId w:val="77"/>
        </w:numPr>
        <w:spacing w:after="0" w:line="264" w:lineRule="auto"/>
        <w:jc w:val="both"/>
      </w:pPr>
      <w:r w:rsidRPr="00287F0C">
        <w:rPr>
          <w:color w:val="000000"/>
        </w:rPr>
        <w:lastRenderedPageBreak/>
        <w:t xml:space="preserve">составлять описание образа жизни различных групп населения в России и других странах в </w:t>
      </w:r>
      <w:r>
        <w:rPr>
          <w:color w:val="000000"/>
        </w:rPr>
        <w:t>XVIII</w:t>
      </w:r>
      <w:r w:rsidRPr="00287F0C">
        <w:rPr>
          <w:color w:val="000000"/>
        </w:rPr>
        <w:t xml:space="preserve"> в.;</w:t>
      </w:r>
    </w:p>
    <w:p w:rsidR="009D68AB" w:rsidRPr="00287F0C" w:rsidRDefault="009D68AB" w:rsidP="006C07FF">
      <w:pPr>
        <w:numPr>
          <w:ilvl w:val="0"/>
          <w:numId w:val="77"/>
        </w:numPr>
        <w:spacing w:after="0" w:line="264" w:lineRule="auto"/>
        <w:jc w:val="both"/>
      </w:pPr>
      <w:r w:rsidRPr="00287F0C">
        <w:rPr>
          <w:color w:val="000000"/>
        </w:rPr>
        <w:t>представлять описание памятников материальной и художественной культуры изучаемой эпохи (в виде сообщения, аннотации).</w:t>
      </w:r>
    </w:p>
    <w:p w:rsidR="009D68AB" w:rsidRPr="00287F0C" w:rsidRDefault="009D68AB" w:rsidP="009D68AB">
      <w:pPr>
        <w:spacing w:after="0" w:line="264" w:lineRule="auto"/>
        <w:ind w:left="120"/>
        <w:jc w:val="both"/>
      </w:pPr>
      <w:r w:rsidRPr="00287F0C">
        <w:rPr>
          <w:color w:val="000000"/>
        </w:rPr>
        <w:t>6. Анализ, объяснение исторических событий, явлений:</w:t>
      </w:r>
    </w:p>
    <w:p w:rsidR="009D68AB" w:rsidRPr="00287F0C" w:rsidRDefault="009D68AB" w:rsidP="006C07FF">
      <w:pPr>
        <w:numPr>
          <w:ilvl w:val="0"/>
          <w:numId w:val="78"/>
        </w:numPr>
        <w:spacing w:after="0" w:line="264" w:lineRule="auto"/>
        <w:jc w:val="both"/>
      </w:pPr>
      <w:r w:rsidRPr="00287F0C">
        <w:rPr>
          <w:color w:val="000000"/>
        </w:rPr>
        <w:t xml:space="preserve">раскрывать существенные черты: а) экономического, социального и политического развития России и других стран в </w:t>
      </w:r>
      <w:r>
        <w:rPr>
          <w:color w:val="000000"/>
        </w:rPr>
        <w:t>XVIII</w:t>
      </w:r>
      <w:r w:rsidRPr="00287F0C">
        <w:rPr>
          <w:color w:val="000000"/>
        </w:rPr>
        <w:t xml:space="preserve"> в.; б) изменений, происшедших в </w:t>
      </w:r>
      <w:r>
        <w:rPr>
          <w:color w:val="000000"/>
        </w:rPr>
        <w:t>XVIII</w:t>
      </w:r>
      <w:r w:rsidRPr="00287F0C">
        <w:rPr>
          <w:color w:val="000000"/>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Pr>
          <w:color w:val="000000"/>
        </w:rPr>
        <w:t>XVIII</w:t>
      </w:r>
      <w:r w:rsidRPr="00287F0C">
        <w:rPr>
          <w:color w:val="000000"/>
        </w:rPr>
        <w:t xml:space="preserve"> в.; ж) внешней политики Российской империи в системе международных отношений рассматриваемого периода;</w:t>
      </w:r>
    </w:p>
    <w:p w:rsidR="009D68AB" w:rsidRPr="00287F0C" w:rsidRDefault="009D68AB" w:rsidP="006C07FF">
      <w:pPr>
        <w:numPr>
          <w:ilvl w:val="0"/>
          <w:numId w:val="78"/>
        </w:numPr>
        <w:spacing w:after="0" w:line="264" w:lineRule="auto"/>
        <w:jc w:val="both"/>
      </w:pPr>
      <w:r w:rsidRPr="00287F0C">
        <w:rPr>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D68AB" w:rsidRPr="00287F0C" w:rsidRDefault="009D68AB" w:rsidP="006C07FF">
      <w:pPr>
        <w:numPr>
          <w:ilvl w:val="0"/>
          <w:numId w:val="78"/>
        </w:numPr>
        <w:spacing w:after="0" w:line="264" w:lineRule="auto"/>
        <w:jc w:val="both"/>
      </w:pPr>
      <w:r w:rsidRPr="00287F0C">
        <w:rPr>
          <w:color w:val="000000"/>
        </w:rPr>
        <w:t xml:space="preserve">объяснять причины и следствия важнейших событий отечественной и всеобщей истории </w:t>
      </w:r>
      <w:r>
        <w:rPr>
          <w:color w:val="000000"/>
        </w:rPr>
        <w:t>XVIII</w:t>
      </w:r>
      <w:r w:rsidRPr="00287F0C">
        <w:rPr>
          <w:color w:val="000000"/>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D68AB" w:rsidRPr="00287F0C" w:rsidRDefault="009D68AB" w:rsidP="006C07FF">
      <w:pPr>
        <w:numPr>
          <w:ilvl w:val="0"/>
          <w:numId w:val="78"/>
        </w:numPr>
        <w:spacing w:after="0" w:line="264" w:lineRule="auto"/>
        <w:jc w:val="both"/>
      </w:pPr>
      <w:r w:rsidRPr="00287F0C">
        <w:rPr>
          <w:color w:val="000000"/>
        </w:rPr>
        <w:t xml:space="preserve">проводить сопоставление однотипных событий и процессов отечественной и всеобщей истории </w:t>
      </w:r>
      <w:r>
        <w:rPr>
          <w:color w:val="000000"/>
        </w:rPr>
        <w:t>XVIII</w:t>
      </w:r>
      <w:r w:rsidRPr="00287F0C">
        <w:rPr>
          <w:color w:val="000000"/>
        </w:rPr>
        <w:t xml:space="preserve"> в.: а) раскрывать повторяющиеся черты исторических ситуаций; б) выделять черты сходства и различия.</w:t>
      </w:r>
    </w:p>
    <w:p w:rsidR="009D68AB" w:rsidRPr="00287F0C" w:rsidRDefault="009D68AB" w:rsidP="006C07FF">
      <w:pPr>
        <w:numPr>
          <w:ilvl w:val="0"/>
          <w:numId w:val="78"/>
        </w:numPr>
        <w:spacing w:after="0" w:line="264" w:lineRule="auto"/>
        <w:jc w:val="both"/>
      </w:pPr>
      <w:r w:rsidRPr="00287F0C">
        <w:rPr>
          <w:color w:val="000000"/>
        </w:rPr>
        <w:t>7. Рассмотрение исторических версий и оценок, определение своего отношения к наиболее значимым событиям и личностям прошлого:</w:t>
      </w:r>
    </w:p>
    <w:p w:rsidR="009D68AB" w:rsidRPr="00287F0C" w:rsidRDefault="009D68AB" w:rsidP="006C07FF">
      <w:pPr>
        <w:numPr>
          <w:ilvl w:val="0"/>
          <w:numId w:val="78"/>
        </w:numPr>
        <w:spacing w:after="0" w:line="264" w:lineRule="auto"/>
        <w:jc w:val="both"/>
      </w:pPr>
      <w:r w:rsidRPr="00287F0C">
        <w:rPr>
          <w:color w:val="000000"/>
        </w:rPr>
        <w:t xml:space="preserve">анализировать высказывания историков по спорным вопросам отечественной и всеобщей истории </w:t>
      </w:r>
      <w:r>
        <w:rPr>
          <w:color w:val="000000"/>
        </w:rPr>
        <w:t>XVIII</w:t>
      </w:r>
      <w:r w:rsidRPr="00287F0C">
        <w:rPr>
          <w:color w:val="000000"/>
        </w:rPr>
        <w:t xml:space="preserve"> в. (выявлять обсуждаемую проблему, мнение автора, приводимые аргументы, оценивать степень их убедительности);</w:t>
      </w:r>
    </w:p>
    <w:p w:rsidR="009D68AB" w:rsidRPr="00287F0C" w:rsidRDefault="009D68AB" w:rsidP="006C07FF">
      <w:pPr>
        <w:numPr>
          <w:ilvl w:val="0"/>
          <w:numId w:val="78"/>
        </w:numPr>
        <w:spacing w:after="0" w:line="264" w:lineRule="auto"/>
        <w:jc w:val="both"/>
      </w:pPr>
      <w:r w:rsidRPr="00287F0C">
        <w:rPr>
          <w:color w:val="000000"/>
        </w:rPr>
        <w:t xml:space="preserve">различать в описаниях событий и личностей </w:t>
      </w:r>
      <w:r>
        <w:rPr>
          <w:color w:val="000000"/>
        </w:rPr>
        <w:t>XVIII</w:t>
      </w:r>
      <w:r w:rsidRPr="00287F0C">
        <w:rPr>
          <w:color w:val="000000"/>
        </w:rPr>
        <w:t xml:space="preserve"> в. ценностные категории, значимые для данной эпохи (в том числе для разных социальных слоев), выражать свое отношение к ним.</w:t>
      </w:r>
    </w:p>
    <w:p w:rsidR="009D68AB" w:rsidRDefault="009D68AB" w:rsidP="009D68AB">
      <w:pPr>
        <w:spacing w:after="0" w:line="264" w:lineRule="auto"/>
        <w:ind w:left="120"/>
        <w:jc w:val="both"/>
      </w:pPr>
      <w:r>
        <w:rPr>
          <w:color w:val="000000"/>
        </w:rPr>
        <w:t>8. Применение исторических знаний:</w:t>
      </w:r>
    </w:p>
    <w:p w:rsidR="009D68AB" w:rsidRPr="00287F0C" w:rsidRDefault="009D68AB" w:rsidP="006C07FF">
      <w:pPr>
        <w:numPr>
          <w:ilvl w:val="0"/>
          <w:numId w:val="79"/>
        </w:numPr>
        <w:spacing w:after="0" w:line="264" w:lineRule="auto"/>
        <w:jc w:val="both"/>
      </w:pPr>
      <w:r w:rsidRPr="00287F0C">
        <w:rPr>
          <w:color w:val="000000"/>
        </w:rPr>
        <w:t xml:space="preserve">раскрывать (объяснять), как сочетались в памятниках культуры России </w:t>
      </w:r>
      <w:r>
        <w:rPr>
          <w:color w:val="000000"/>
        </w:rPr>
        <w:t>XVIII</w:t>
      </w:r>
      <w:r w:rsidRPr="00287F0C">
        <w:rPr>
          <w:color w:val="000000"/>
        </w:rPr>
        <w:t xml:space="preserve"> в. европейские влияния и национальные традиции, показывать на примерах;</w:t>
      </w:r>
    </w:p>
    <w:p w:rsidR="009D68AB" w:rsidRPr="00287F0C" w:rsidRDefault="009D68AB" w:rsidP="006C07FF">
      <w:pPr>
        <w:numPr>
          <w:ilvl w:val="0"/>
          <w:numId w:val="79"/>
        </w:numPr>
        <w:spacing w:after="0" w:line="264" w:lineRule="auto"/>
        <w:jc w:val="both"/>
      </w:pPr>
      <w:r w:rsidRPr="00287F0C">
        <w:rPr>
          <w:color w:val="000000"/>
        </w:rPr>
        <w:lastRenderedPageBreak/>
        <w:t xml:space="preserve">выполнять учебные проекты по отечественной и всеобщей истории </w:t>
      </w:r>
      <w:r>
        <w:rPr>
          <w:color w:val="000000"/>
        </w:rPr>
        <w:t>XVIII</w:t>
      </w:r>
      <w:r w:rsidRPr="00287F0C">
        <w:rPr>
          <w:color w:val="000000"/>
        </w:rPr>
        <w:t xml:space="preserve"> в. (в том числе на региональном материале).</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b/>
          <w:color w:val="000000"/>
        </w:rPr>
        <w:t>9 КЛАСС</w:t>
      </w:r>
    </w:p>
    <w:p w:rsidR="009D68AB" w:rsidRPr="00287F0C" w:rsidRDefault="009D68AB" w:rsidP="009D68AB">
      <w:pPr>
        <w:spacing w:after="0" w:line="264" w:lineRule="auto"/>
        <w:ind w:left="120"/>
        <w:jc w:val="both"/>
      </w:pPr>
    </w:p>
    <w:p w:rsidR="009D68AB" w:rsidRPr="00287F0C" w:rsidRDefault="009D68AB" w:rsidP="009D68AB">
      <w:pPr>
        <w:spacing w:after="0" w:line="264" w:lineRule="auto"/>
        <w:ind w:left="120"/>
        <w:jc w:val="both"/>
      </w:pPr>
      <w:r w:rsidRPr="00287F0C">
        <w:rPr>
          <w:color w:val="000000"/>
        </w:rPr>
        <w:t>1. Знание хронологии, работа с хронологией:</w:t>
      </w:r>
    </w:p>
    <w:p w:rsidR="009D68AB" w:rsidRPr="00287F0C" w:rsidRDefault="009D68AB" w:rsidP="006C07FF">
      <w:pPr>
        <w:numPr>
          <w:ilvl w:val="0"/>
          <w:numId w:val="80"/>
        </w:numPr>
        <w:spacing w:after="0" w:line="264" w:lineRule="auto"/>
        <w:jc w:val="both"/>
      </w:pPr>
      <w:r w:rsidRPr="00287F0C">
        <w:rPr>
          <w:color w:val="000000"/>
        </w:rPr>
        <w:t xml:space="preserve">называть даты (хронологические границы) важнейших событий и процессов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 выделять этапы (периоды) в развитии ключевых событий и процессов;</w:t>
      </w:r>
    </w:p>
    <w:p w:rsidR="009D68AB" w:rsidRPr="00287F0C" w:rsidRDefault="009D68AB" w:rsidP="006C07FF">
      <w:pPr>
        <w:numPr>
          <w:ilvl w:val="0"/>
          <w:numId w:val="80"/>
        </w:numPr>
        <w:spacing w:after="0" w:line="264" w:lineRule="auto"/>
        <w:jc w:val="both"/>
      </w:pPr>
      <w:r w:rsidRPr="00287F0C">
        <w:rPr>
          <w:color w:val="000000"/>
        </w:rPr>
        <w:t xml:space="preserve">выявлять синхронность / асинхронность исторических процессов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w:t>
      </w:r>
    </w:p>
    <w:p w:rsidR="009D68AB" w:rsidRPr="00287F0C" w:rsidRDefault="009D68AB" w:rsidP="006C07FF">
      <w:pPr>
        <w:numPr>
          <w:ilvl w:val="0"/>
          <w:numId w:val="80"/>
        </w:numPr>
        <w:spacing w:after="0" w:line="264" w:lineRule="auto"/>
        <w:jc w:val="both"/>
      </w:pPr>
      <w:r w:rsidRPr="00287F0C">
        <w:rPr>
          <w:color w:val="000000"/>
        </w:rPr>
        <w:t xml:space="preserve">определять последовательность событий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 на основе анализа причинно-следственных связей.</w:t>
      </w:r>
    </w:p>
    <w:p w:rsidR="009D68AB" w:rsidRPr="00287F0C" w:rsidRDefault="009D68AB" w:rsidP="009D68AB">
      <w:pPr>
        <w:spacing w:after="0" w:line="264" w:lineRule="auto"/>
        <w:ind w:left="120"/>
        <w:jc w:val="both"/>
      </w:pPr>
      <w:r w:rsidRPr="00287F0C">
        <w:rPr>
          <w:color w:val="000000"/>
        </w:rPr>
        <w:t>2. Знание исторических фактов, работа с фактами:</w:t>
      </w:r>
    </w:p>
    <w:p w:rsidR="009D68AB" w:rsidRPr="00287F0C" w:rsidRDefault="009D68AB" w:rsidP="006C07FF">
      <w:pPr>
        <w:numPr>
          <w:ilvl w:val="0"/>
          <w:numId w:val="81"/>
        </w:numPr>
        <w:spacing w:after="0" w:line="264" w:lineRule="auto"/>
        <w:jc w:val="both"/>
      </w:pPr>
      <w:r w:rsidRPr="00287F0C">
        <w:rPr>
          <w:color w:val="000000"/>
        </w:rPr>
        <w:t xml:space="preserve">характеризовать место, обстоятельства, участников, результаты важнейших событий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w:t>
      </w:r>
    </w:p>
    <w:p w:rsidR="009D68AB" w:rsidRPr="00287F0C" w:rsidRDefault="009D68AB" w:rsidP="006C07FF">
      <w:pPr>
        <w:numPr>
          <w:ilvl w:val="0"/>
          <w:numId w:val="81"/>
        </w:numPr>
        <w:spacing w:after="0" w:line="264" w:lineRule="auto"/>
        <w:jc w:val="both"/>
      </w:pPr>
      <w:r w:rsidRPr="00287F0C">
        <w:rPr>
          <w:color w:val="00000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D68AB" w:rsidRDefault="009D68AB" w:rsidP="006C07FF">
      <w:pPr>
        <w:numPr>
          <w:ilvl w:val="0"/>
          <w:numId w:val="81"/>
        </w:numPr>
        <w:spacing w:after="0" w:line="264" w:lineRule="auto"/>
        <w:jc w:val="both"/>
      </w:pPr>
      <w:r>
        <w:rPr>
          <w:color w:val="000000"/>
        </w:rPr>
        <w:t>составлять систематические таблицы;</w:t>
      </w:r>
    </w:p>
    <w:p w:rsidR="009D68AB" w:rsidRPr="00287F0C" w:rsidRDefault="009D68AB" w:rsidP="006C07FF">
      <w:pPr>
        <w:numPr>
          <w:ilvl w:val="0"/>
          <w:numId w:val="81"/>
        </w:numPr>
        <w:spacing w:after="0" w:line="264" w:lineRule="auto"/>
        <w:jc w:val="both"/>
      </w:pPr>
      <w:r w:rsidRPr="00287F0C">
        <w:rPr>
          <w:color w:val="000000"/>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9D68AB" w:rsidRDefault="009D68AB" w:rsidP="009D68AB">
      <w:pPr>
        <w:spacing w:after="0" w:line="264" w:lineRule="auto"/>
        <w:ind w:left="120"/>
        <w:jc w:val="both"/>
      </w:pPr>
      <w:r>
        <w:rPr>
          <w:color w:val="000000"/>
        </w:rPr>
        <w:t>3. Работа с исторической картой:</w:t>
      </w:r>
    </w:p>
    <w:p w:rsidR="009D68AB" w:rsidRPr="00287F0C" w:rsidRDefault="009D68AB" w:rsidP="006C07FF">
      <w:pPr>
        <w:numPr>
          <w:ilvl w:val="0"/>
          <w:numId w:val="82"/>
        </w:numPr>
        <w:spacing w:after="0" w:line="264" w:lineRule="auto"/>
        <w:jc w:val="both"/>
      </w:pPr>
      <w:r w:rsidRPr="00287F0C">
        <w:rPr>
          <w:color w:val="00000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w:t>
      </w:r>
    </w:p>
    <w:p w:rsidR="009D68AB" w:rsidRPr="00287F0C" w:rsidRDefault="009D68AB" w:rsidP="006C07FF">
      <w:pPr>
        <w:numPr>
          <w:ilvl w:val="0"/>
          <w:numId w:val="82"/>
        </w:numPr>
        <w:spacing w:after="0" w:line="264" w:lineRule="auto"/>
        <w:jc w:val="both"/>
      </w:pPr>
      <w:r w:rsidRPr="00287F0C">
        <w:rPr>
          <w:color w:val="000000"/>
        </w:rPr>
        <w:lastRenderedPageBreak/>
        <w:t>определять на основе карты влияние географического фактора на развитие различных сфер жизни страны (группы стран).</w:t>
      </w:r>
    </w:p>
    <w:p w:rsidR="009D68AB" w:rsidRDefault="009D68AB" w:rsidP="009D68AB">
      <w:pPr>
        <w:spacing w:after="0" w:line="264" w:lineRule="auto"/>
        <w:ind w:left="120"/>
        <w:jc w:val="both"/>
      </w:pPr>
      <w:r>
        <w:rPr>
          <w:color w:val="000000"/>
        </w:rPr>
        <w:t>4. Работа с историческими источниками:</w:t>
      </w:r>
    </w:p>
    <w:p w:rsidR="009D68AB" w:rsidRPr="00287F0C" w:rsidRDefault="009D68AB" w:rsidP="006C07FF">
      <w:pPr>
        <w:numPr>
          <w:ilvl w:val="0"/>
          <w:numId w:val="83"/>
        </w:numPr>
        <w:spacing w:after="0" w:line="264" w:lineRule="auto"/>
        <w:jc w:val="both"/>
      </w:pPr>
      <w:r w:rsidRPr="00287F0C">
        <w:rPr>
          <w:color w:val="000000"/>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D68AB" w:rsidRPr="00287F0C" w:rsidRDefault="009D68AB" w:rsidP="006C07FF">
      <w:pPr>
        <w:numPr>
          <w:ilvl w:val="0"/>
          <w:numId w:val="83"/>
        </w:numPr>
        <w:spacing w:after="0" w:line="264" w:lineRule="auto"/>
        <w:jc w:val="both"/>
      </w:pPr>
      <w:r w:rsidRPr="00287F0C">
        <w:rPr>
          <w:color w:val="000000"/>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D68AB" w:rsidRPr="00287F0C" w:rsidRDefault="009D68AB" w:rsidP="006C07FF">
      <w:pPr>
        <w:numPr>
          <w:ilvl w:val="0"/>
          <w:numId w:val="83"/>
        </w:numPr>
        <w:spacing w:after="0" w:line="264" w:lineRule="auto"/>
        <w:jc w:val="both"/>
      </w:pPr>
      <w:r w:rsidRPr="00287F0C">
        <w:rPr>
          <w:color w:val="000000"/>
        </w:rPr>
        <w:t xml:space="preserve">извлекать, сопоставлять и систематизировать информацию о событиях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 из разных письменных, визуальных и вещественных источников;</w:t>
      </w:r>
    </w:p>
    <w:p w:rsidR="009D68AB" w:rsidRPr="00287F0C" w:rsidRDefault="009D68AB" w:rsidP="006C07FF">
      <w:pPr>
        <w:numPr>
          <w:ilvl w:val="0"/>
          <w:numId w:val="83"/>
        </w:numPr>
        <w:spacing w:after="0" w:line="264" w:lineRule="auto"/>
        <w:jc w:val="both"/>
      </w:pPr>
      <w:r w:rsidRPr="00287F0C">
        <w:rPr>
          <w:color w:val="000000"/>
        </w:rPr>
        <w:t>различать в тексте письменных источников факты и интерпретации событий прошлого.</w:t>
      </w:r>
    </w:p>
    <w:p w:rsidR="009D68AB" w:rsidRDefault="009D68AB" w:rsidP="009D68AB">
      <w:pPr>
        <w:spacing w:after="0" w:line="264" w:lineRule="auto"/>
        <w:ind w:left="120"/>
        <w:jc w:val="both"/>
      </w:pPr>
      <w:r>
        <w:rPr>
          <w:color w:val="000000"/>
        </w:rPr>
        <w:t>5. Историческое описание (реконструкция):</w:t>
      </w:r>
    </w:p>
    <w:p w:rsidR="009D68AB" w:rsidRPr="00287F0C" w:rsidRDefault="009D68AB" w:rsidP="006C07FF">
      <w:pPr>
        <w:numPr>
          <w:ilvl w:val="0"/>
          <w:numId w:val="84"/>
        </w:numPr>
        <w:spacing w:after="0" w:line="264" w:lineRule="auto"/>
        <w:jc w:val="both"/>
      </w:pPr>
      <w:r w:rsidRPr="00287F0C">
        <w:rPr>
          <w:color w:val="000000"/>
        </w:rPr>
        <w:t xml:space="preserve">представлять развернутый рассказ о ключевых событиях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 с использованием визуальных материалов (устно, письменно в форме короткого эссе, презентации);</w:t>
      </w:r>
    </w:p>
    <w:p w:rsidR="009D68AB" w:rsidRPr="00287F0C" w:rsidRDefault="009D68AB" w:rsidP="006C07FF">
      <w:pPr>
        <w:numPr>
          <w:ilvl w:val="0"/>
          <w:numId w:val="84"/>
        </w:numPr>
        <w:spacing w:after="0" w:line="264" w:lineRule="auto"/>
        <w:jc w:val="both"/>
      </w:pPr>
      <w:r w:rsidRPr="00287F0C">
        <w:rPr>
          <w:color w:val="000000"/>
        </w:rPr>
        <w:t xml:space="preserve">составлять развернутую характеристику исторических личностей </w:t>
      </w:r>
      <w:r>
        <w:rPr>
          <w:color w:val="000000"/>
        </w:rPr>
        <w:t>XIX</w:t>
      </w:r>
      <w:r w:rsidRPr="00287F0C">
        <w:rPr>
          <w:color w:val="000000"/>
        </w:rPr>
        <w:t xml:space="preserve"> – начала </w:t>
      </w:r>
      <w:r>
        <w:rPr>
          <w:color w:val="000000"/>
        </w:rPr>
        <w:t>XX</w:t>
      </w:r>
      <w:r w:rsidRPr="00287F0C">
        <w:rPr>
          <w:color w:val="000000"/>
        </w:rPr>
        <w:t xml:space="preserve"> в. с описанием и оценкой их деятельности (сообщение, презентация, эссе);</w:t>
      </w:r>
    </w:p>
    <w:p w:rsidR="009D68AB" w:rsidRPr="00287F0C" w:rsidRDefault="009D68AB" w:rsidP="006C07FF">
      <w:pPr>
        <w:numPr>
          <w:ilvl w:val="0"/>
          <w:numId w:val="84"/>
        </w:numPr>
        <w:spacing w:after="0" w:line="264" w:lineRule="auto"/>
        <w:jc w:val="both"/>
      </w:pPr>
      <w:r w:rsidRPr="00287F0C">
        <w:rPr>
          <w:color w:val="000000"/>
        </w:rPr>
        <w:t xml:space="preserve">составлять описание образа жизни различных групп населения в России и других странах в </w:t>
      </w:r>
      <w:r>
        <w:rPr>
          <w:color w:val="000000"/>
        </w:rPr>
        <w:t>XIX</w:t>
      </w:r>
      <w:r w:rsidRPr="00287F0C">
        <w:rPr>
          <w:color w:val="000000"/>
        </w:rPr>
        <w:t xml:space="preserve"> – начале </w:t>
      </w:r>
      <w:r>
        <w:rPr>
          <w:color w:val="000000"/>
        </w:rPr>
        <w:t>XX</w:t>
      </w:r>
      <w:r w:rsidRPr="00287F0C">
        <w:rPr>
          <w:color w:val="000000"/>
        </w:rPr>
        <w:t xml:space="preserve"> в., показывая изменения, происшедшие в течение рассматриваемого периода;</w:t>
      </w:r>
    </w:p>
    <w:p w:rsidR="009D68AB" w:rsidRPr="00287F0C" w:rsidRDefault="009D68AB" w:rsidP="006C07FF">
      <w:pPr>
        <w:numPr>
          <w:ilvl w:val="0"/>
          <w:numId w:val="84"/>
        </w:numPr>
        <w:spacing w:after="0" w:line="264" w:lineRule="auto"/>
        <w:jc w:val="both"/>
      </w:pPr>
      <w:r w:rsidRPr="00287F0C">
        <w:rPr>
          <w:color w:val="000000"/>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9D68AB" w:rsidRPr="00287F0C" w:rsidRDefault="009D68AB" w:rsidP="009D68AB">
      <w:pPr>
        <w:spacing w:after="0" w:line="264" w:lineRule="auto"/>
        <w:ind w:left="120"/>
        <w:jc w:val="both"/>
      </w:pPr>
      <w:r w:rsidRPr="00287F0C">
        <w:rPr>
          <w:color w:val="000000"/>
        </w:rPr>
        <w:t>6. Анализ, объяснение исторических событий, явлений:</w:t>
      </w:r>
    </w:p>
    <w:p w:rsidR="009D68AB" w:rsidRPr="00287F0C" w:rsidRDefault="009D68AB" w:rsidP="006C07FF">
      <w:pPr>
        <w:numPr>
          <w:ilvl w:val="0"/>
          <w:numId w:val="85"/>
        </w:numPr>
        <w:spacing w:after="0" w:line="264" w:lineRule="auto"/>
        <w:jc w:val="both"/>
      </w:pPr>
      <w:r w:rsidRPr="00287F0C">
        <w:rPr>
          <w:color w:val="000000"/>
        </w:rPr>
        <w:t xml:space="preserve">раскрывать существенные черты: а) экономического, социального и политического развития России и других стран в </w:t>
      </w:r>
      <w:r>
        <w:rPr>
          <w:color w:val="000000"/>
        </w:rPr>
        <w:t>XIX</w:t>
      </w:r>
      <w:r w:rsidRPr="00287F0C">
        <w:rPr>
          <w:color w:val="000000"/>
        </w:rPr>
        <w:t xml:space="preserve"> – начале </w:t>
      </w:r>
      <w:r>
        <w:rPr>
          <w:color w:val="000000"/>
        </w:rPr>
        <w:t>XX</w:t>
      </w:r>
      <w:r w:rsidRPr="00287F0C">
        <w:rPr>
          <w:color w:val="000000"/>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D68AB" w:rsidRPr="00287F0C" w:rsidRDefault="009D68AB" w:rsidP="006C07FF">
      <w:pPr>
        <w:numPr>
          <w:ilvl w:val="0"/>
          <w:numId w:val="85"/>
        </w:numPr>
        <w:spacing w:after="0" w:line="264" w:lineRule="auto"/>
        <w:jc w:val="both"/>
      </w:pPr>
      <w:r w:rsidRPr="00287F0C">
        <w:rPr>
          <w:color w:val="000000"/>
        </w:rP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9D68AB" w:rsidRPr="00287F0C" w:rsidRDefault="009D68AB" w:rsidP="006C07FF">
      <w:pPr>
        <w:numPr>
          <w:ilvl w:val="0"/>
          <w:numId w:val="85"/>
        </w:numPr>
        <w:spacing w:after="0" w:line="264" w:lineRule="auto"/>
        <w:jc w:val="both"/>
      </w:pPr>
      <w:r w:rsidRPr="00287F0C">
        <w:rPr>
          <w:color w:val="000000"/>
        </w:rPr>
        <w:t xml:space="preserve">объяснять причины и следствия важнейших событий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D68AB" w:rsidRPr="00287F0C" w:rsidRDefault="009D68AB" w:rsidP="006C07FF">
      <w:pPr>
        <w:numPr>
          <w:ilvl w:val="0"/>
          <w:numId w:val="85"/>
        </w:numPr>
        <w:spacing w:after="0" w:line="264" w:lineRule="auto"/>
        <w:jc w:val="both"/>
      </w:pPr>
      <w:r w:rsidRPr="00287F0C">
        <w:rPr>
          <w:color w:val="000000"/>
        </w:rPr>
        <w:t xml:space="preserve">проводить сопоставление однотипных событий и процессов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9D68AB" w:rsidRPr="00287F0C" w:rsidRDefault="009D68AB" w:rsidP="006C07FF">
      <w:pPr>
        <w:numPr>
          <w:ilvl w:val="0"/>
          <w:numId w:val="85"/>
        </w:numPr>
        <w:spacing w:after="0" w:line="264" w:lineRule="auto"/>
        <w:jc w:val="both"/>
      </w:pPr>
      <w:r w:rsidRPr="00287F0C">
        <w:rPr>
          <w:color w:val="000000"/>
        </w:rPr>
        <w:t xml:space="preserve">Раскрывать наиболее значимые события и процессы истории России </w:t>
      </w:r>
      <w:r>
        <w:rPr>
          <w:color w:val="000000"/>
        </w:rPr>
        <w:t>XX</w:t>
      </w:r>
      <w:r w:rsidRPr="00287F0C">
        <w:rPr>
          <w:color w:val="000000"/>
        </w:rPr>
        <w:t xml:space="preserve"> - начала </w:t>
      </w:r>
      <w:r>
        <w:rPr>
          <w:color w:val="000000"/>
        </w:rPr>
        <w:t>XXI</w:t>
      </w:r>
      <w:r w:rsidRPr="00287F0C">
        <w:rPr>
          <w:color w:val="000000"/>
        </w:rPr>
        <w:t xml:space="preserve"> в.</w:t>
      </w:r>
    </w:p>
    <w:p w:rsidR="009D68AB" w:rsidRPr="00287F0C" w:rsidRDefault="009D68AB" w:rsidP="009D68AB">
      <w:pPr>
        <w:spacing w:after="0" w:line="264" w:lineRule="auto"/>
        <w:ind w:left="120"/>
        <w:jc w:val="both"/>
      </w:pPr>
      <w:r w:rsidRPr="00287F0C">
        <w:rPr>
          <w:color w:val="000000"/>
        </w:rPr>
        <w:t>7. Рассмотрение исторических версий и оценок, определение своего отношения к наиболее значимым событиям и личностям прошлого:</w:t>
      </w:r>
    </w:p>
    <w:p w:rsidR="009D68AB" w:rsidRPr="00287F0C" w:rsidRDefault="009D68AB" w:rsidP="006C07FF">
      <w:pPr>
        <w:numPr>
          <w:ilvl w:val="0"/>
          <w:numId w:val="86"/>
        </w:numPr>
        <w:spacing w:after="0" w:line="264" w:lineRule="auto"/>
        <w:jc w:val="both"/>
      </w:pPr>
      <w:r w:rsidRPr="00287F0C">
        <w:rPr>
          <w:color w:val="000000"/>
        </w:rPr>
        <w:t xml:space="preserve">сопоставлять высказывания историков, содержащие разные мнения по спорным вопросам отечественной и всеобщей истории </w:t>
      </w:r>
      <w:r>
        <w:rPr>
          <w:color w:val="000000"/>
        </w:rPr>
        <w:t>XIX</w:t>
      </w:r>
      <w:r w:rsidRPr="00287F0C">
        <w:rPr>
          <w:color w:val="000000"/>
        </w:rPr>
        <w:t xml:space="preserve"> – начала </w:t>
      </w:r>
      <w:r>
        <w:rPr>
          <w:color w:val="000000"/>
        </w:rPr>
        <w:t>XX</w:t>
      </w:r>
      <w:r w:rsidRPr="00287F0C">
        <w:rPr>
          <w:color w:val="000000"/>
        </w:rPr>
        <w:t xml:space="preserve"> в., объяснять, что могло лежать в их основе;</w:t>
      </w:r>
    </w:p>
    <w:p w:rsidR="009D68AB" w:rsidRPr="00287F0C" w:rsidRDefault="009D68AB" w:rsidP="006C07FF">
      <w:pPr>
        <w:numPr>
          <w:ilvl w:val="0"/>
          <w:numId w:val="86"/>
        </w:numPr>
        <w:spacing w:after="0" w:line="264" w:lineRule="auto"/>
        <w:jc w:val="both"/>
      </w:pPr>
      <w:r w:rsidRPr="00287F0C">
        <w:rPr>
          <w:color w:val="000000"/>
        </w:rPr>
        <w:t>оценивать степень убедительности предложенных точек зрения, формулировать и аргументировать свое мнение;</w:t>
      </w:r>
    </w:p>
    <w:p w:rsidR="009D68AB" w:rsidRPr="00287F0C" w:rsidRDefault="009D68AB" w:rsidP="006C07FF">
      <w:pPr>
        <w:numPr>
          <w:ilvl w:val="0"/>
          <w:numId w:val="86"/>
        </w:numPr>
        <w:spacing w:after="0" w:line="264" w:lineRule="auto"/>
        <w:jc w:val="both"/>
      </w:pPr>
      <w:r w:rsidRPr="00287F0C">
        <w:rPr>
          <w:color w:val="000000"/>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D68AB" w:rsidRDefault="009D68AB" w:rsidP="009D68AB">
      <w:pPr>
        <w:spacing w:after="0" w:line="264" w:lineRule="auto"/>
        <w:ind w:left="120"/>
        <w:jc w:val="both"/>
      </w:pPr>
      <w:r>
        <w:rPr>
          <w:color w:val="000000"/>
        </w:rPr>
        <w:t>8. Применение исторических знаний:</w:t>
      </w:r>
    </w:p>
    <w:p w:rsidR="009D68AB" w:rsidRPr="00287F0C" w:rsidRDefault="009D68AB" w:rsidP="006C07FF">
      <w:pPr>
        <w:numPr>
          <w:ilvl w:val="0"/>
          <w:numId w:val="87"/>
        </w:numPr>
        <w:spacing w:after="0" w:line="264" w:lineRule="auto"/>
        <w:jc w:val="both"/>
      </w:pPr>
      <w:r w:rsidRPr="00287F0C">
        <w:rPr>
          <w:color w:val="000000"/>
        </w:rPr>
        <w:t xml:space="preserve">распознавать в окружающей среде, в том числе в родном городе, регионе памятники материальной и художественной культуры </w:t>
      </w:r>
      <w:r>
        <w:rPr>
          <w:color w:val="000000"/>
        </w:rPr>
        <w:t>XIX</w:t>
      </w:r>
      <w:r w:rsidRPr="00287F0C">
        <w:rPr>
          <w:color w:val="000000"/>
        </w:rPr>
        <w:t xml:space="preserve"> – начала ХХ в., объяснять, в чем заключалось их значение для времени их создания и для современного общества;</w:t>
      </w:r>
    </w:p>
    <w:p w:rsidR="009D68AB" w:rsidRPr="00287F0C" w:rsidRDefault="009D68AB" w:rsidP="006C07FF">
      <w:pPr>
        <w:numPr>
          <w:ilvl w:val="0"/>
          <w:numId w:val="87"/>
        </w:numPr>
        <w:spacing w:after="0" w:line="264" w:lineRule="auto"/>
        <w:jc w:val="both"/>
      </w:pPr>
      <w:r w:rsidRPr="00287F0C">
        <w:rPr>
          <w:color w:val="000000"/>
        </w:rPr>
        <w:t xml:space="preserve">выполнять учебные проекты по отечественной и всеобщей истории </w:t>
      </w:r>
      <w:r>
        <w:rPr>
          <w:color w:val="000000"/>
        </w:rPr>
        <w:t>XIX</w:t>
      </w:r>
      <w:r w:rsidRPr="00287F0C">
        <w:rPr>
          <w:color w:val="000000"/>
        </w:rPr>
        <w:t xml:space="preserve"> – начала ХХ в. (в том числе на региональном материале);</w:t>
      </w:r>
    </w:p>
    <w:p w:rsidR="009D68AB" w:rsidRPr="00287F0C" w:rsidRDefault="009D68AB" w:rsidP="006C07FF">
      <w:pPr>
        <w:numPr>
          <w:ilvl w:val="0"/>
          <w:numId w:val="87"/>
        </w:numPr>
        <w:spacing w:after="0" w:line="264" w:lineRule="auto"/>
        <w:jc w:val="both"/>
      </w:pPr>
      <w:r w:rsidRPr="00287F0C">
        <w:rPr>
          <w:color w:val="000000"/>
        </w:rPr>
        <w:t xml:space="preserve">объяснять, в чем состоит наследие истории </w:t>
      </w:r>
      <w:r>
        <w:rPr>
          <w:color w:val="000000"/>
        </w:rPr>
        <w:t>XIX</w:t>
      </w:r>
      <w:r w:rsidRPr="00287F0C">
        <w:rPr>
          <w:color w:val="000000"/>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9D68AB" w:rsidRPr="00287F0C" w:rsidRDefault="009D68AB" w:rsidP="006C07FF">
      <w:pPr>
        <w:numPr>
          <w:ilvl w:val="0"/>
          <w:numId w:val="87"/>
        </w:numPr>
        <w:spacing w:after="0" w:line="264" w:lineRule="auto"/>
        <w:jc w:val="both"/>
      </w:pPr>
      <w:r w:rsidRPr="00287F0C">
        <w:rPr>
          <w:color w:val="000000"/>
        </w:rPr>
        <w:lastRenderedPageBreak/>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Pr>
          <w:color w:val="000000"/>
        </w:rPr>
        <w:t>XX</w:t>
      </w:r>
      <w:r w:rsidRPr="00287F0C">
        <w:rPr>
          <w:color w:val="000000"/>
        </w:rPr>
        <w:t xml:space="preserve"> – начала ХХ</w:t>
      </w:r>
      <w:r>
        <w:rPr>
          <w:color w:val="000000"/>
        </w:rPr>
        <w:t>I</w:t>
      </w:r>
      <w:r w:rsidRPr="00287F0C">
        <w:rPr>
          <w:color w:val="000000"/>
        </w:rPr>
        <w:t xml:space="preserve"> вв.</w:t>
      </w:r>
    </w:p>
    <w:bookmarkEnd w:id="127"/>
    <w:p w:rsidR="00F97BA3" w:rsidRPr="00CF03C3" w:rsidRDefault="00F97BA3">
      <w:pPr>
        <w:rPr>
          <w:rFonts w:cs="Times New Roman"/>
          <w:szCs w:val="28"/>
        </w:rPr>
      </w:pPr>
    </w:p>
    <w:p w:rsidR="00B4280B" w:rsidRPr="007A5763" w:rsidRDefault="008B7E5C" w:rsidP="006A4B90">
      <w:pPr>
        <w:pStyle w:val="4"/>
        <w:rPr>
          <w:caps/>
        </w:rPr>
      </w:pPr>
      <w:bookmarkStart w:id="128" w:name="_Toc97114946"/>
      <w:r>
        <w:rPr>
          <w:caps/>
        </w:rPr>
        <w:t>2.2.1</w:t>
      </w:r>
      <w:r w:rsidR="007A5763" w:rsidRPr="007A5763">
        <w:rPr>
          <w:caps/>
        </w:rPr>
        <w:t>.7</w:t>
      </w:r>
      <w:r w:rsidR="00B4280B" w:rsidRPr="007A5763">
        <w:rPr>
          <w:caps/>
        </w:rPr>
        <w:t>. Обществознание</w:t>
      </w:r>
      <w:bookmarkEnd w:id="12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129" w:name="_Toc83233528"/>
      <w:r w:rsidRPr="00CF03C3">
        <w:rPr>
          <w:rFonts w:eastAsiaTheme="majorEastAsia" w:cstheme="majorBidi"/>
          <w:szCs w:val="28"/>
        </w:rPr>
        <w:t>ПОЯСНИТЕЛЬНАЯ ЗАПИСКА</w:t>
      </w:r>
      <w:bookmarkEnd w:id="12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130" w:name="_Toc83233529"/>
      <w:r w:rsidRPr="00CF03C3">
        <w:rPr>
          <w:rFonts w:eastAsiaTheme="majorEastAsia" w:cs="Times New Roman"/>
          <w:b/>
          <w:bCs/>
          <w:szCs w:val="28"/>
          <w:lang w:eastAsia="en-US"/>
        </w:rPr>
        <w:t>Общая характеристика учебного предмета «Обществознание»</w:t>
      </w:r>
      <w:bookmarkEnd w:id="13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lastRenderedPageBreak/>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131" w:name="_Toc83233530"/>
      <w:r w:rsidRPr="00CF03C3">
        <w:rPr>
          <w:rFonts w:eastAsiaTheme="majorEastAsia" w:cs="Times New Roman"/>
          <w:b/>
          <w:bCs/>
          <w:szCs w:val="28"/>
          <w:lang w:eastAsia="en-US"/>
        </w:rPr>
        <w:t>Цели и задачи изучения учебного предмета «Обществознание»</w:t>
      </w:r>
      <w:bookmarkEnd w:id="13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6C07FF">
      <w:pPr>
        <w:pStyle w:val="a4"/>
        <w:numPr>
          <w:ilvl w:val="0"/>
          <w:numId w:val="8"/>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6C07FF">
      <w:pPr>
        <w:pStyle w:val="a4"/>
        <w:numPr>
          <w:ilvl w:val="0"/>
          <w:numId w:val="8"/>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6C07FF">
      <w:pPr>
        <w:pStyle w:val="a4"/>
        <w:numPr>
          <w:ilvl w:val="0"/>
          <w:numId w:val="8"/>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6C07FF">
      <w:pPr>
        <w:pStyle w:val="a4"/>
        <w:numPr>
          <w:ilvl w:val="0"/>
          <w:numId w:val="8"/>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w:t>
      </w:r>
      <w:r w:rsidRPr="00CF03C3">
        <w:rPr>
          <w:rFonts w:cs="Times New Roman"/>
          <w:szCs w:val="28"/>
        </w:rPr>
        <w:lastRenderedPageBreak/>
        <w:t>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13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13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w:t>
      </w:r>
      <w:r w:rsidRPr="00CF03C3">
        <w:rPr>
          <w:rFonts w:cs="Times New Roman"/>
          <w:szCs w:val="28"/>
        </w:rPr>
        <w:lastRenderedPageBreak/>
        <w:t xml:space="preserve">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133" w:name="_Toc83233532"/>
      <w:r w:rsidRPr="00CF03C3">
        <w:rPr>
          <w:rFonts w:eastAsiaTheme="majorEastAsia" w:cs="Times New Roman"/>
          <w:b/>
          <w:bCs/>
          <w:szCs w:val="28"/>
          <w:lang w:eastAsia="en-US"/>
        </w:rPr>
        <w:t>Место учебного предмета «Обществознание» в учебном плане</w:t>
      </w:r>
      <w:bookmarkEnd w:id="13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134" w:name="_Toc83233533"/>
      <w:r w:rsidRPr="00CF03C3">
        <w:rPr>
          <w:rFonts w:eastAsiaTheme="majorEastAsia" w:cstheme="majorBidi"/>
          <w:szCs w:val="28"/>
        </w:rPr>
        <w:t>СОДЕРЖАНИЕ УЧЕБНОГО ПРЕДМЕТА «ОБЩЕСТВОЗНАНИЕ»</w:t>
      </w:r>
      <w:bookmarkEnd w:id="13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135" w:name="_Toc83233534"/>
      <w:r w:rsidRPr="00CF03C3">
        <w:rPr>
          <w:rFonts w:eastAsiaTheme="majorEastAsia" w:cs="Times New Roman"/>
          <w:b/>
          <w:bCs/>
          <w:szCs w:val="28"/>
          <w:lang w:eastAsia="en-US"/>
        </w:rPr>
        <w:t>6 КЛАСС</w:t>
      </w:r>
      <w:bookmarkEnd w:id="13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5"/>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xml:space="preserve">. Особенности общения подростков. </w:t>
      </w:r>
      <w:r w:rsidRPr="00CF03C3">
        <w:rPr>
          <w:rFonts w:cs="Times New Roman"/>
          <w:szCs w:val="28"/>
        </w:rPr>
        <w:lastRenderedPageBreak/>
        <w:t>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136" w:name="_Toc83233535"/>
      <w:r w:rsidRPr="00CF03C3">
        <w:rPr>
          <w:rFonts w:eastAsiaTheme="majorEastAsia" w:cs="Times New Roman"/>
          <w:b/>
          <w:bCs/>
          <w:szCs w:val="28"/>
          <w:lang w:eastAsia="en-US"/>
        </w:rPr>
        <w:t>7 КЛАСС</w:t>
      </w:r>
      <w:bookmarkEnd w:id="13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137" w:name="_Toc83233536"/>
      <w:r w:rsidRPr="00CF03C3">
        <w:rPr>
          <w:rFonts w:eastAsiaTheme="majorEastAsia" w:cs="Times New Roman"/>
          <w:b/>
          <w:bCs/>
          <w:szCs w:val="28"/>
          <w:lang w:eastAsia="en-US"/>
        </w:rPr>
        <w:t>8 КЛАСС</w:t>
      </w:r>
      <w:bookmarkEnd w:id="13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 xml:space="preserve">мировые </w:t>
      </w:r>
      <w:r w:rsidRPr="00CF03C3">
        <w:rPr>
          <w:rFonts w:cs="Times New Roman"/>
          <w:i/>
          <w:szCs w:val="28"/>
        </w:rPr>
        <w:lastRenderedPageBreak/>
        <w:t>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138" w:name="_Toc83233537"/>
      <w:r w:rsidRPr="00CF03C3">
        <w:rPr>
          <w:rFonts w:eastAsiaTheme="majorEastAsia" w:cs="Times New Roman"/>
          <w:b/>
          <w:bCs/>
          <w:szCs w:val="28"/>
          <w:lang w:eastAsia="en-US"/>
        </w:rPr>
        <w:t>9 КЛАСС</w:t>
      </w:r>
      <w:bookmarkEnd w:id="13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w:t>
      </w:r>
      <w:r w:rsidRPr="00CF03C3">
        <w:rPr>
          <w:rFonts w:cs="Times New Roman"/>
          <w:i/>
          <w:szCs w:val="28"/>
        </w:rPr>
        <w:lastRenderedPageBreak/>
        <w:t>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139" w:name="_Toc83233539"/>
      <w:r w:rsidRPr="00CF03C3">
        <w:rPr>
          <w:rFonts w:eastAsiaTheme="majorEastAsia" w:cs="Times New Roman"/>
          <w:b/>
          <w:bCs/>
          <w:szCs w:val="28"/>
          <w:lang w:eastAsia="en-US"/>
        </w:rPr>
        <w:t>Примерные контрольно-измерительные материалы</w:t>
      </w:r>
      <w:bookmarkEnd w:id="13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14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14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141" w:name="_Toc83233541"/>
      <w:r w:rsidRPr="00CF03C3">
        <w:rPr>
          <w:rFonts w:eastAsiaTheme="majorEastAsia" w:cs="Times New Roman"/>
          <w:b/>
          <w:bCs/>
          <w:szCs w:val="28"/>
          <w:lang w:eastAsia="en-US"/>
        </w:rPr>
        <w:t>Предметные результаты</w:t>
      </w:r>
      <w:bookmarkEnd w:id="14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w:t>
      </w:r>
      <w:r w:rsidRPr="00CF03C3">
        <w:rPr>
          <w:szCs w:val="28"/>
        </w:rPr>
        <w:lastRenderedPageBreak/>
        <w:t>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осуществления совместной деятельности, включая взаимодействие с людьми другой культуры, национальной и религиозной </w:t>
      </w:r>
      <w:r w:rsidRPr="00CF03C3">
        <w:rPr>
          <w:szCs w:val="28"/>
        </w:rPr>
        <w:lastRenderedPageBreak/>
        <w:t>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с помощью педагога социальные общности и группы;</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осуществлять совместную деятельность, включая взаимодействие с людьми другой культуры, национальной и религиозной принадлежности на </w:t>
      </w:r>
      <w:r w:rsidRPr="00CF03C3">
        <w:rPr>
          <w:rFonts w:eastAsia="Times New Roman" w:cs="Times New Roman"/>
        </w:rPr>
        <w:lastRenderedPageBreak/>
        <w:t>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w:t>
      </w:r>
      <w:r w:rsidRPr="00CF03C3">
        <w:rPr>
          <w:rFonts w:eastAsia="Times New Roman" w:cs="Times New Roman"/>
        </w:rPr>
        <w:lastRenderedPageBreak/>
        <w:t xml:space="preserve">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w:t>
      </w:r>
      <w:r w:rsidRPr="00CF03C3">
        <w:rPr>
          <w:rFonts w:eastAsia="Times New Roman" w:cs="Times New Roman"/>
        </w:rPr>
        <w:lastRenderedPageBreak/>
        <w:t xml:space="preserve">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типичные взаимодействия, регулируемые </w:t>
      </w:r>
      <w:r w:rsidRPr="00CF03C3">
        <w:rPr>
          <w:rFonts w:eastAsia="Times New Roman" w:cs="Times New Roman"/>
        </w:rPr>
        <w:lastRenderedPageBreak/>
        <w:t>нормами гражданского, трудового, семейного, административного и уголовного права;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lastRenderedPageBreak/>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w:t>
      </w:r>
      <w:r w:rsidRPr="00CF03C3">
        <w:rPr>
          <w:rFonts w:eastAsia="Times New Roman" w:cs="Times New Roman"/>
        </w:rPr>
        <w:lastRenderedPageBreak/>
        <w:t xml:space="preserve">борьбе с различными формами финансового мошенничества, используя алгоритм учебных действий;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w:t>
      </w:r>
      <w:r w:rsidRPr="00CF03C3">
        <w:rPr>
          <w:rFonts w:eastAsia="Times New Roman" w:cs="Times New Roman"/>
        </w:rPr>
        <w:lastRenderedPageBreak/>
        <w:t xml:space="preserve">образования на социализацию личности; правил информационной безопасности;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w:t>
      </w:r>
      <w:r w:rsidRPr="00CF03C3">
        <w:rPr>
          <w:rFonts w:eastAsia="Times New Roman" w:cs="Times New Roman"/>
        </w:rPr>
        <w:lastRenderedPageBreak/>
        <w:t>Российской Федерации, о формах участия граждан в политике, выборах и референдуме, о политических партиях;</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фрагментов Конституции Российской Федерации, других нормативных правовых актов, учебных и </w:t>
      </w:r>
      <w:r w:rsidRPr="00CF03C3">
        <w:rPr>
          <w:rFonts w:eastAsia="Times New Roman" w:cs="Times New Roman"/>
        </w:rPr>
        <w:lastRenderedPageBreak/>
        <w:t>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и моделировать с помощью педагога ситуации в политической сфере жизни общества, связанные с осуществлением </w:t>
      </w:r>
      <w:r w:rsidRPr="00CF03C3">
        <w:rPr>
          <w:rFonts w:eastAsia="Times New Roman" w:cs="Times New Roman"/>
        </w:rPr>
        <w:lastRenderedPageBreak/>
        <w:t>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с опорой на источник информации примеры глобальных проблем и возможных путей их решения; участия молодёжи в общественной </w:t>
      </w:r>
      <w:r w:rsidRPr="00CF03C3">
        <w:rPr>
          <w:rFonts w:eastAsia="Times New Roman" w:cs="Times New Roman"/>
        </w:rPr>
        <w:lastRenderedPageBreak/>
        <w:t>жизни; влияния образования на возможности профессионального выбора и карьерного роста;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6C07FF">
      <w:pPr>
        <w:numPr>
          <w:ilvl w:val="0"/>
          <w:numId w:val="11"/>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14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142"/>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143" w:name="_Toc95746697"/>
    </w:p>
    <w:p w:rsidR="007E216C" w:rsidRDefault="007E216C" w:rsidP="007E216C">
      <w:pPr>
        <w:spacing w:after="0" w:line="264" w:lineRule="auto"/>
        <w:ind w:left="120"/>
        <w:jc w:val="both"/>
      </w:pPr>
      <w:bookmarkStart w:id="144" w:name="block-7323570"/>
      <w:bookmarkEnd w:id="143"/>
      <w:r>
        <w:rPr>
          <w:b/>
          <w:color w:val="000000"/>
        </w:rPr>
        <w:t>ПОЯСНИТЕЛЬНАЯ ЗАПИСКА</w:t>
      </w:r>
    </w:p>
    <w:p w:rsidR="007E216C"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color w:val="000000"/>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E216C" w:rsidRPr="00DF3ADA" w:rsidRDefault="007E216C" w:rsidP="007E216C">
      <w:pPr>
        <w:spacing w:after="0" w:line="264" w:lineRule="auto"/>
        <w:ind w:firstLine="600"/>
        <w:jc w:val="both"/>
      </w:pPr>
      <w:r w:rsidRPr="00DF3ADA">
        <w:rPr>
          <w:color w:val="000000"/>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E216C" w:rsidRPr="00DF3ADA" w:rsidRDefault="007E216C" w:rsidP="007E216C">
      <w:pPr>
        <w:spacing w:after="0" w:line="264" w:lineRule="auto"/>
        <w:ind w:left="120"/>
        <w:jc w:val="both"/>
      </w:pPr>
      <w:r w:rsidRPr="00DF3ADA">
        <w:rPr>
          <w:color w:val="00000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ОБЩАЯ ХАРАКТЕРИСТИКА УЧЕБНОГО ПРЕДМЕТА «ГЕОГРАФИЯ»</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color w:val="000000"/>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E216C" w:rsidRPr="00DF3ADA" w:rsidRDefault="007E216C" w:rsidP="007E216C">
      <w:pPr>
        <w:spacing w:after="0" w:line="264" w:lineRule="auto"/>
        <w:ind w:firstLine="600"/>
        <w:jc w:val="both"/>
      </w:pPr>
      <w:r w:rsidRPr="00DF3ADA">
        <w:rPr>
          <w:color w:val="000000"/>
        </w:rP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w:t>
      </w:r>
      <w:r w:rsidRPr="00DF3ADA">
        <w:rPr>
          <w:color w:val="000000"/>
        </w:rPr>
        <w:lastRenderedPageBreak/>
        <w:t>звеном в системе непрерывного географического образования, основой для последующей уровневой дифференциации.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 xml:space="preserve">ЦЕЛИ ИЗУЧЕНИЯ </w:t>
      </w:r>
      <w:r w:rsidRPr="00DF3ADA">
        <w:rPr>
          <w:b/>
          <w:color w:val="333333"/>
        </w:rPr>
        <w:t>УЧЕБНОГО ПРЕДМЕТА</w:t>
      </w:r>
      <w:r w:rsidRPr="00DF3ADA">
        <w:rPr>
          <w:b/>
          <w:color w:val="000000"/>
        </w:rPr>
        <w:t xml:space="preserve"> «ГЕОГРАФИЯ»</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color w:val="000000"/>
        </w:rPr>
        <w:t>Изучение географии в общем образовании направлено на достижение следующих целей:</w:t>
      </w:r>
    </w:p>
    <w:p w:rsidR="007E216C" w:rsidRPr="00DF3ADA" w:rsidRDefault="007E216C" w:rsidP="007E216C">
      <w:pPr>
        <w:spacing w:after="0" w:line="264" w:lineRule="auto"/>
        <w:ind w:firstLine="600"/>
        <w:jc w:val="both"/>
      </w:pPr>
      <w:r w:rsidRPr="00DF3ADA">
        <w:rPr>
          <w:color w:val="000000"/>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E216C" w:rsidRPr="00DF3ADA" w:rsidRDefault="007E216C" w:rsidP="007E216C">
      <w:pPr>
        <w:spacing w:after="0" w:line="264" w:lineRule="auto"/>
        <w:ind w:firstLine="600"/>
        <w:jc w:val="both"/>
      </w:pPr>
      <w:r w:rsidRPr="00DF3ADA">
        <w:rPr>
          <w:color w:val="000000"/>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7E216C" w:rsidRPr="00DF3ADA" w:rsidRDefault="007E216C" w:rsidP="007E216C">
      <w:pPr>
        <w:spacing w:after="0" w:line="264" w:lineRule="auto"/>
        <w:ind w:firstLine="600"/>
        <w:jc w:val="both"/>
      </w:pPr>
      <w:r w:rsidRPr="00DF3ADA">
        <w:rPr>
          <w:color w:val="000000"/>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E216C" w:rsidRPr="00DF3ADA" w:rsidRDefault="007E216C" w:rsidP="007E216C">
      <w:pPr>
        <w:spacing w:after="0" w:line="264" w:lineRule="auto"/>
        <w:ind w:firstLine="600"/>
        <w:jc w:val="both"/>
      </w:pPr>
      <w:r w:rsidRPr="00DF3ADA">
        <w:rPr>
          <w:color w:val="000000"/>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7E216C" w:rsidRPr="00DF3ADA" w:rsidRDefault="007E216C" w:rsidP="007E216C">
      <w:pPr>
        <w:spacing w:after="0" w:line="264" w:lineRule="auto"/>
        <w:ind w:firstLine="600"/>
        <w:jc w:val="both"/>
      </w:pPr>
      <w:r w:rsidRPr="00DF3ADA">
        <w:rPr>
          <w:color w:val="000000"/>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7E216C" w:rsidRPr="00DF3ADA" w:rsidRDefault="007E216C" w:rsidP="007E216C">
      <w:pPr>
        <w:spacing w:after="0" w:line="264" w:lineRule="auto"/>
        <w:ind w:firstLine="600"/>
        <w:jc w:val="both"/>
      </w:pPr>
      <w:r w:rsidRPr="00DF3ADA">
        <w:rPr>
          <w:color w:val="000000"/>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МЕСТО УЧЕБНОГО ПРЕДМЕТА «ГЕОГРАФИЯ» В УЧЕБНОМ ПЛАНЕ</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color w:val="000000"/>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7E216C" w:rsidRPr="00DF3ADA" w:rsidRDefault="007E216C" w:rsidP="007E216C">
      <w:pPr>
        <w:spacing w:after="0" w:line="264" w:lineRule="auto"/>
        <w:ind w:firstLine="600"/>
        <w:jc w:val="both"/>
      </w:pPr>
      <w:r w:rsidRPr="00DF3ADA">
        <w:rPr>
          <w:color w:val="00000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E216C" w:rsidRPr="00DF3ADA" w:rsidRDefault="007E216C" w:rsidP="007E216C">
      <w:pPr>
        <w:spacing w:after="0" w:line="264" w:lineRule="auto"/>
        <w:ind w:left="120"/>
        <w:jc w:val="both"/>
      </w:pPr>
      <w:r w:rsidRPr="00DF3ADA">
        <w:rPr>
          <w:color w:val="000000"/>
        </w:rPr>
        <w:t>Учебным планом на изучение географии отводится 272 часа: по одному часу в неделю в 5 и 6 классах и по 2 часа в 7, 8 и 9 классах.</w:t>
      </w:r>
    </w:p>
    <w:p w:rsidR="007E216C" w:rsidRPr="00DF3ADA" w:rsidRDefault="007E216C" w:rsidP="007E216C">
      <w:pPr>
        <w:sectPr w:rsidR="007E216C" w:rsidRPr="00DF3ADA">
          <w:pgSz w:w="11906" w:h="16383"/>
          <w:pgMar w:top="1134" w:right="850" w:bottom="1134" w:left="1701" w:header="720" w:footer="720" w:gutter="0"/>
          <w:cols w:space="720"/>
        </w:sectPr>
      </w:pPr>
    </w:p>
    <w:p w:rsidR="007E216C" w:rsidRPr="00DF3ADA" w:rsidRDefault="007E216C" w:rsidP="007E216C">
      <w:pPr>
        <w:spacing w:after="0" w:line="264" w:lineRule="auto"/>
        <w:ind w:left="120"/>
        <w:jc w:val="both"/>
      </w:pPr>
      <w:bookmarkStart w:id="145" w:name="block-7323571"/>
      <w:bookmarkEnd w:id="144"/>
      <w:r w:rsidRPr="00DF3ADA">
        <w:rPr>
          <w:b/>
          <w:color w:val="000000"/>
        </w:rPr>
        <w:lastRenderedPageBreak/>
        <w:t>СОДЕРЖАНИЕ УЧЕБНОГО ПРЕДМЕТА</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5 КЛАСС</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1. Географическое изучение Земли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b/>
          <w:color w:val="000000"/>
        </w:rPr>
        <w:t>Введение</w:t>
      </w:r>
      <w:r w:rsidRPr="00DF3ADA">
        <w:rPr>
          <w:color w:val="000000"/>
        </w:rPr>
        <w:t>. География — наука о планете Земля</w:t>
      </w:r>
    </w:p>
    <w:p w:rsidR="007E216C" w:rsidRPr="00DF3ADA" w:rsidRDefault="007E216C" w:rsidP="007E216C">
      <w:pPr>
        <w:spacing w:after="0" w:line="264" w:lineRule="auto"/>
        <w:ind w:firstLine="600"/>
        <w:jc w:val="both"/>
      </w:pPr>
      <w:r w:rsidRPr="00DF3ADA">
        <w:rPr>
          <w:color w:val="00000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Организация фенологических наблюдений в природе: планирование, участие в групповой работе, форма систематизации данных.</w:t>
      </w:r>
    </w:p>
    <w:p w:rsidR="007E216C" w:rsidRPr="00DF3ADA" w:rsidRDefault="007E216C" w:rsidP="007E216C">
      <w:pPr>
        <w:spacing w:after="0" w:line="264" w:lineRule="auto"/>
        <w:ind w:firstLine="600"/>
        <w:jc w:val="both"/>
      </w:pPr>
      <w:r w:rsidRPr="00DF3ADA">
        <w:rPr>
          <w:b/>
          <w:color w:val="000000"/>
        </w:rPr>
        <w:t xml:space="preserve">Тема 1. История географических открытий </w:t>
      </w:r>
    </w:p>
    <w:p w:rsidR="007E216C" w:rsidRPr="00DF3ADA" w:rsidRDefault="007E216C" w:rsidP="007E216C">
      <w:pPr>
        <w:spacing w:after="0" w:line="264" w:lineRule="auto"/>
        <w:ind w:firstLine="600"/>
        <w:jc w:val="both"/>
      </w:pPr>
      <w:r w:rsidRPr="00DF3ADA">
        <w:rPr>
          <w:color w:val="00000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E216C" w:rsidRPr="00DF3ADA" w:rsidRDefault="007E216C" w:rsidP="007E216C">
      <w:pPr>
        <w:spacing w:after="0" w:line="264" w:lineRule="auto"/>
        <w:ind w:firstLine="600"/>
        <w:jc w:val="both"/>
      </w:pPr>
      <w:r w:rsidRPr="00DF3ADA">
        <w:rPr>
          <w:color w:val="000000"/>
        </w:rPr>
        <w:t>География в эпоху Средневековья: путешествия и открытия викингов, древних арабов, русских землепроходцев. Путешествия М. Поло и А. Никитина.</w:t>
      </w:r>
    </w:p>
    <w:p w:rsidR="007E216C" w:rsidRPr="00DF3ADA" w:rsidRDefault="007E216C" w:rsidP="007E216C">
      <w:pPr>
        <w:spacing w:after="0" w:line="264" w:lineRule="auto"/>
        <w:ind w:firstLine="600"/>
        <w:jc w:val="both"/>
      </w:pPr>
      <w:r w:rsidRPr="00DF3ADA">
        <w:rPr>
          <w:color w:val="00000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E216C" w:rsidRPr="00DF3ADA" w:rsidRDefault="007E216C" w:rsidP="007E216C">
      <w:pPr>
        <w:spacing w:after="0" w:line="264" w:lineRule="auto"/>
        <w:ind w:firstLine="600"/>
        <w:jc w:val="both"/>
      </w:pPr>
      <w:r w:rsidRPr="00DF3ADA">
        <w:rPr>
          <w:color w:val="000000"/>
        </w:rPr>
        <w:t xml:space="preserve">Географические открытия </w:t>
      </w:r>
      <w:r>
        <w:rPr>
          <w:color w:val="000000"/>
        </w:rPr>
        <w:t>XVII</w:t>
      </w:r>
      <w:r w:rsidRPr="00DF3ADA">
        <w:rPr>
          <w:color w:val="000000"/>
        </w:rPr>
        <w:t>—</w:t>
      </w:r>
      <w:r>
        <w:rPr>
          <w:color w:val="000000"/>
        </w:rPr>
        <w:t>XIX</w:t>
      </w:r>
      <w:r w:rsidRPr="00DF3ADA">
        <w:rPr>
          <w:color w:val="000000"/>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E216C" w:rsidRPr="00DF3ADA" w:rsidRDefault="007E216C" w:rsidP="007E216C">
      <w:pPr>
        <w:spacing w:after="0" w:line="264" w:lineRule="auto"/>
        <w:ind w:firstLine="600"/>
        <w:jc w:val="both"/>
      </w:pPr>
      <w:r w:rsidRPr="00DF3ADA">
        <w:rPr>
          <w:color w:val="000000"/>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Обозначение на контурной карте географических объектов, открытых в разные периоды.</w:t>
      </w:r>
    </w:p>
    <w:p w:rsidR="007E216C" w:rsidRPr="00DF3ADA" w:rsidRDefault="007E216C" w:rsidP="007E216C">
      <w:pPr>
        <w:spacing w:after="0" w:line="264" w:lineRule="auto"/>
        <w:ind w:firstLine="600"/>
        <w:jc w:val="both"/>
      </w:pPr>
      <w:r w:rsidRPr="00DF3ADA">
        <w:rPr>
          <w:color w:val="000000"/>
        </w:rPr>
        <w:t>2. Сравнение карт Эратосфена, Птолемея и современных карт по предложенным учителем вопросам.</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2. Изображения земной поверхности</w:t>
      </w:r>
    </w:p>
    <w:p w:rsidR="007E216C" w:rsidRPr="00DF3ADA" w:rsidRDefault="007E216C" w:rsidP="007E216C">
      <w:pPr>
        <w:spacing w:after="0" w:line="264" w:lineRule="auto"/>
        <w:ind w:firstLine="600"/>
        <w:jc w:val="both"/>
      </w:pPr>
      <w:r w:rsidRPr="00DF3ADA">
        <w:rPr>
          <w:b/>
          <w:color w:val="000000"/>
        </w:rPr>
        <w:lastRenderedPageBreak/>
        <w:t>Тема 1. Планы местности</w:t>
      </w:r>
    </w:p>
    <w:p w:rsidR="007E216C" w:rsidRPr="00DF3ADA" w:rsidRDefault="007E216C" w:rsidP="007E216C">
      <w:pPr>
        <w:spacing w:after="0" w:line="264" w:lineRule="auto"/>
        <w:ind w:firstLine="600"/>
        <w:jc w:val="both"/>
      </w:pPr>
      <w:r w:rsidRPr="00DF3ADA">
        <w:rPr>
          <w:color w:val="00000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Определение направлений и расстояний по плану мест­ности.</w:t>
      </w:r>
    </w:p>
    <w:p w:rsidR="007E216C" w:rsidRPr="00DF3ADA" w:rsidRDefault="007E216C" w:rsidP="007E216C">
      <w:pPr>
        <w:spacing w:after="0" w:line="264" w:lineRule="auto"/>
        <w:ind w:firstLine="600"/>
        <w:jc w:val="both"/>
      </w:pPr>
      <w:r w:rsidRPr="00DF3ADA">
        <w:rPr>
          <w:color w:val="000000"/>
        </w:rPr>
        <w:t>2. Составление описания маршрута по плану местности.</w:t>
      </w:r>
    </w:p>
    <w:p w:rsidR="007E216C" w:rsidRPr="00DF3ADA" w:rsidRDefault="007E216C" w:rsidP="007E216C">
      <w:pPr>
        <w:spacing w:after="0" w:line="264" w:lineRule="auto"/>
        <w:ind w:firstLine="600"/>
        <w:jc w:val="both"/>
      </w:pPr>
      <w:r w:rsidRPr="00DF3ADA">
        <w:rPr>
          <w:b/>
          <w:color w:val="000000"/>
        </w:rPr>
        <w:t>Тема 2. Географические карты</w:t>
      </w:r>
    </w:p>
    <w:p w:rsidR="007E216C" w:rsidRPr="00DF3ADA" w:rsidRDefault="007E216C" w:rsidP="007E216C">
      <w:pPr>
        <w:spacing w:after="0" w:line="264" w:lineRule="auto"/>
        <w:ind w:firstLine="600"/>
        <w:jc w:val="both"/>
      </w:pPr>
      <w:r w:rsidRPr="00DF3ADA">
        <w:rPr>
          <w:color w:val="00000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E216C" w:rsidRPr="00DF3ADA" w:rsidRDefault="007E216C" w:rsidP="007E216C">
      <w:pPr>
        <w:spacing w:after="0" w:line="264" w:lineRule="auto"/>
        <w:ind w:firstLine="600"/>
        <w:jc w:val="both"/>
      </w:pPr>
      <w:r w:rsidRPr="00DF3ADA">
        <w:rPr>
          <w:color w:val="00000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Определение направлений и расстояний по карте полушарий.</w:t>
      </w:r>
    </w:p>
    <w:p w:rsidR="007E216C" w:rsidRPr="00DF3ADA" w:rsidRDefault="007E216C" w:rsidP="007E216C">
      <w:pPr>
        <w:spacing w:after="0" w:line="264" w:lineRule="auto"/>
        <w:ind w:firstLine="600"/>
        <w:jc w:val="both"/>
      </w:pPr>
      <w:r w:rsidRPr="00DF3ADA">
        <w:rPr>
          <w:color w:val="000000"/>
        </w:rPr>
        <w:t>2. Определение географических координат объектов и определение объектов по их географическим координатам.</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3. Земля — планета Солнечной системы</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color w:val="000000"/>
        </w:rPr>
        <w:t>Земля в Солнечной системе. Гипотезы возникновения Земли. Форма, размеры Земли, их географические следствия.</w:t>
      </w:r>
    </w:p>
    <w:p w:rsidR="007E216C" w:rsidRPr="00DF3ADA" w:rsidRDefault="007E216C" w:rsidP="007E216C">
      <w:pPr>
        <w:spacing w:after="0" w:line="264" w:lineRule="auto"/>
        <w:ind w:firstLine="600"/>
        <w:jc w:val="both"/>
      </w:pPr>
      <w:r w:rsidRPr="00DF3ADA">
        <w:rPr>
          <w:color w:val="000000"/>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w:t>
      </w:r>
      <w:r w:rsidRPr="00DF3ADA">
        <w:rPr>
          <w:color w:val="000000"/>
        </w:rPr>
        <w:lastRenderedPageBreak/>
        <w:t xml:space="preserve">Неравномерное распределение солнечного света и тепла на поверхности Земли. </w:t>
      </w:r>
      <w:r w:rsidRPr="00F36C02">
        <w:rPr>
          <w:color w:val="000000"/>
        </w:rPr>
        <w:t xml:space="preserve">Пояса освещённости. </w:t>
      </w:r>
      <w:r w:rsidRPr="00DF3ADA">
        <w:rPr>
          <w:color w:val="000000"/>
        </w:rPr>
        <w:t>Тропики и полярные круги. Вращение Земли вокруг своей оси. Смена дня и ночи на Земле.</w:t>
      </w:r>
    </w:p>
    <w:p w:rsidR="007E216C" w:rsidRPr="00DF3ADA" w:rsidRDefault="007E216C" w:rsidP="007E216C">
      <w:pPr>
        <w:spacing w:after="0" w:line="264" w:lineRule="auto"/>
        <w:ind w:firstLine="600"/>
        <w:jc w:val="both"/>
      </w:pPr>
      <w:r w:rsidRPr="00DF3ADA">
        <w:rPr>
          <w:color w:val="000000"/>
        </w:rPr>
        <w:t>Влияние Космоса на Землю и жизнь людей.</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4. Оболочки Земли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b/>
          <w:color w:val="000000"/>
        </w:rPr>
        <w:t xml:space="preserve">Тема 1. Литосфера — каменная оболочка Земли </w:t>
      </w:r>
    </w:p>
    <w:p w:rsidR="007E216C" w:rsidRPr="00DF3ADA" w:rsidRDefault="007E216C" w:rsidP="007E216C">
      <w:pPr>
        <w:spacing w:after="0" w:line="264" w:lineRule="auto"/>
        <w:ind w:firstLine="600"/>
        <w:jc w:val="both"/>
      </w:pPr>
      <w:r w:rsidRPr="00DF3ADA">
        <w:rPr>
          <w:color w:val="00000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E216C" w:rsidRPr="00DF3ADA" w:rsidRDefault="007E216C" w:rsidP="007E216C">
      <w:pPr>
        <w:spacing w:after="0" w:line="264" w:lineRule="auto"/>
        <w:ind w:firstLine="600"/>
        <w:jc w:val="both"/>
      </w:pPr>
      <w:r w:rsidRPr="00DF3ADA">
        <w:rPr>
          <w:color w:val="00000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E216C" w:rsidRPr="00DF3ADA" w:rsidRDefault="007E216C" w:rsidP="007E216C">
      <w:pPr>
        <w:spacing w:after="0" w:line="264" w:lineRule="auto"/>
        <w:ind w:firstLine="600"/>
        <w:jc w:val="both"/>
      </w:pPr>
      <w:r w:rsidRPr="00DF3ADA">
        <w:rPr>
          <w:color w:val="00000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E216C" w:rsidRPr="00DF3ADA" w:rsidRDefault="007E216C" w:rsidP="007E216C">
      <w:pPr>
        <w:spacing w:after="0" w:line="264" w:lineRule="auto"/>
        <w:ind w:firstLine="600"/>
        <w:jc w:val="both"/>
      </w:pPr>
      <w:r w:rsidRPr="00DF3ADA">
        <w:rPr>
          <w:color w:val="00000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E216C" w:rsidRPr="00DF3ADA" w:rsidRDefault="007E216C" w:rsidP="007E216C">
      <w:pPr>
        <w:spacing w:after="0" w:line="264" w:lineRule="auto"/>
        <w:ind w:firstLine="600"/>
        <w:jc w:val="both"/>
      </w:pPr>
      <w:r w:rsidRPr="00DF3ADA">
        <w:rPr>
          <w:color w:val="00000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Описание горной системы или равнины по физической карте.</w:t>
      </w:r>
    </w:p>
    <w:p w:rsidR="007E216C" w:rsidRPr="00DF3ADA" w:rsidRDefault="007E216C" w:rsidP="007E216C">
      <w:pPr>
        <w:spacing w:after="0" w:line="264" w:lineRule="auto"/>
        <w:ind w:firstLine="600"/>
        <w:jc w:val="both"/>
      </w:pPr>
      <w:r w:rsidRPr="00DF3ADA">
        <w:rPr>
          <w:b/>
          <w:color w:val="000000"/>
        </w:rPr>
        <w:t xml:space="preserve">Заключение </w:t>
      </w:r>
    </w:p>
    <w:p w:rsidR="007E216C" w:rsidRPr="00DF3ADA" w:rsidRDefault="007E216C" w:rsidP="007E216C">
      <w:pPr>
        <w:spacing w:after="0" w:line="264" w:lineRule="auto"/>
        <w:ind w:firstLine="600"/>
        <w:jc w:val="both"/>
      </w:pPr>
      <w:r w:rsidRPr="00DF3ADA">
        <w:rPr>
          <w:color w:val="000000"/>
        </w:rPr>
        <w:t>Практикум «Сезонные изменения в природе своей местности»</w:t>
      </w:r>
    </w:p>
    <w:p w:rsidR="007E216C" w:rsidRPr="00DF3ADA" w:rsidRDefault="007E216C" w:rsidP="007E216C">
      <w:pPr>
        <w:spacing w:after="0" w:line="264" w:lineRule="auto"/>
        <w:ind w:firstLine="600"/>
        <w:jc w:val="both"/>
      </w:pPr>
      <w:r w:rsidRPr="00DF3ADA">
        <w:rPr>
          <w:color w:val="000000"/>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Анализ результатов фенологических наблюдений и наблюдений за погодой.</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6 КЛАСС</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1. Оболочки Земли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 xml:space="preserve"> Тема 1. Гидросфера — водная оболочка Земли</w:t>
      </w:r>
    </w:p>
    <w:p w:rsidR="007E216C" w:rsidRPr="00DF3ADA" w:rsidRDefault="007E216C" w:rsidP="007E216C">
      <w:pPr>
        <w:spacing w:after="0" w:line="264" w:lineRule="auto"/>
        <w:ind w:firstLine="600"/>
        <w:jc w:val="both"/>
      </w:pPr>
      <w:r w:rsidRPr="00DF3ADA">
        <w:rPr>
          <w:color w:val="000000"/>
        </w:rPr>
        <w:t>Гидросфера и методы её изучения. Части гидросферы. Мировой круговорот воды. Значение гидросферы.</w:t>
      </w:r>
    </w:p>
    <w:p w:rsidR="007E216C" w:rsidRPr="00DF3ADA" w:rsidRDefault="007E216C" w:rsidP="007E216C">
      <w:pPr>
        <w:spacing w:after="0" w:line="264" w:lineRule="auto"/>
        <w:ind w:firstLine="600"/>
        <w:jc w:val="both"/>
      </w:pPr>
      <w:r w:rsidRPr="00DF3ADA">
        <w:rPr>
          <w:color w:val="00000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E216C" w:rsidRPr="00DF3ADA" w:rsidRDefault="007E216C" w:rsidP="007E216C">
      <w:pPr>
        <w:spacing w:after="0" w:line="264" w:lineRule="auto"/>
        <w:ind w:firstLine="600"/>
        <w:jc w:val="both"/>
      </w:pPr>
      <w:r w:rsidRPr="00DF3ADA">
        <w:rPr>
          <w:color w:val="000000"/>
        </w:rPr>
        <w:t>Воды суши. Способы изображения внутренних вод на картах.</w:t>
      </w:r>
    </w:p>
    <w:p w:rsidR="007E216C" w:rsidRPr="00DF3ADA" w:rsidRDefault="007E216C" w:rsidP="007E216C">
      <w:pPr>
        <w:spacing w:after="0" w:line="264" w:lineRule="auto"/>
        <w:ind w:firstLine="600"/>
        <w:jc w:val="both"/>
      </w:pPr>
      <w:r w:rsidRPr="00DF3ADA">
        <w:rPr>
          <w:color w:val="000000"/>
        </w:rPr>
        <w:t>Реки: горные и равнинные. Речная система, бассейн, водораздел. Пороги и водопады. Питание и режим реки.</w:t>
      </w:r>
    </w:p>
    <w:p w:rsidR="007E216C" w:rsidRPr="00DF3ADA" w:rsidRDefault="007E216C" w:rsidP="007E216C">
      <w:pPr>
        <w:spacing w:after="0" w:line="264" w:lineRule="auto"/>
        <w:ind w:firstLine="600"/>
        <w:jc w:val="both"/>
      </w:pPr>
      <w:r w:rsidRPr="00F36C02">
        <w:rPr>
          <w:color w:val="000000"/>
        </w:rPr>
        <w:t xml:space="preserve">Озёра. Происхождение озёрных котловин. </w:t>
      </w:r>
      <w:r w:rsidRPr="00DF3ADA">
        <w:rPr>
          <w:color w:val="000000"/>
        </w:rPr>
        <w:t>Питание озёр. Озёра сточные и бессточные. Профессия гидролог. Природные ледники: горные и покровные. Профессия гляциолог.</w:t>
      </w:r>
    </w:p>
    <w:p w:rsidR="007E216C" w:rsidRPr="00DF3ADA" w:rsidRDefault="007E216C" w:rsidP="007E216C">
      <w:pPr>
        <w:spacing w:after="0" w:line="264" w:lineRule="auto"/>
        <w:ind w:firstLine="600"/>
        <w:jc w:val="both"/>
      </w:pPr>
      <w:r w:rsidRPr="00DF3ADA">
        <w:rPr>
          <w:color w:val="00000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E216C" w:rsidRPr="00DF3ADA" w:rsidRDefault="007E216C" w:rsidP="007E216C">
      <w:pPr>
        <w:spacing w:after="0" w:line="264" w:lineRule="auto"/>
        <w:ind w:firstLine="600"/>
        <w:jc w:val="both"/>
      </w:pPr>
      <w:r w:rsidRPr="00DF3ADA">
        <w:rPr>
          <w:color w:val="000000"/>
        </w:rPr>
        <w:t>Многолетняя мерзлота. Болота, их образование.</w:t>
      </w:r>
    </w:p>
    <w:p w:rsidR="007E216C" w:rsidRPr="00DF3ADA" w:rsidRDefault="007E216C" w:rsidP="007E216C">
      <w:pPr>
        <w:spacing w:after="0" w:line="264" w:lineRule="auto"/>
        <w:ind w:firstLine="600"/>
        <w:jc w:val="both"/>
      </w:pPr>
      <w:r w:rsidRPr="00DF3ADA">
        <w:rPr>
          <w:color w:val="000000"/>
        </w:rPr>
        <w:t>Стихийные явления в гидросфере, методы наблюдения и защиты.</w:t>
      </w:r>
    </w:p>
    <w:p w:rsidR="007E216C" w:rsidRPr="00DF3ADA" w:rsidRDefault="007E216C" w:rsidP="007E216C">
      <w:pPr>
        <w:spacing w:after="0" w:line="264" w:lineRule="auto"/>
        <w:ind w:firstLine="600"/>
        <w:jc w:val="both"/>
      </w:pPr>
      <w:r w:rsidRPr="00DF3ADA">
        <w:rPr>
          <w:color w:val="000000"/>
        </w:rPr>
        <w:t>Человек и гидросфера. Использование человеком энергии воды.</w:t>
      </w:r>
    </w:p>
    <w:p w:rsidR="007E216C" w:rsidRPr="00DF3ADA" w:rsidRDefault="007E216C" w:rsidP="007E216C">
      <w:pPr>
        <w:spacing w:after="0" w:line="264" w:lineRule="auto"/>
        <w:ind w:firstLine="600"/>
        <w:jc w:val="both"/>
      </w:pPr>
      <w:r w:rsidRPr="00DF3ADA">
        <w:rPr>
          <w:color w:val="000000"/>
        </w:rPr>
        <w:t>Использование космических методов в исследовании влияния человека на гидросферу.</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Сравнение двух рек (России и мира) по заданным признакам.</w:t>
      </w:r>
    </w:p>
    <w:p w:rsidR="007E216C" w:rsidRPr="00DF3ADA" w:rsidRDefault="007E216C" w:rsidP="007E216C">
      <w:pPr>
        <w:spacing w:after="0" w:line="264" w:lineRule="auto"/>
        <w:ind w:firstLine="600"/>
        <w:jc w:val="both"/>
      </w:pPr>
      <w:r w:rsidRPr="00DF3ADA">
        <w:rPr>
          <w:color w:val="000000"/>
        </w:rPr>
        <w:lastRenderedPageBreak/>
        <w:t>2. Характеристика одного из крупнейших озёр России по плану в форме презентации.</w:t>
      </w:r>
    </w:p>
    <w:p w:rsidR="007E216C" w:rsidRPr="00DF3ADA" w:rsidRDefault="007E216C" w:rsidP="007E216C">
      <w:pPr>
        <w:spacing w:after="0" w:line="264" w:lineRule="auto"/>
        <w:ind w:firstLine="600"/>
        <w:jc w:val="both"/>
      </w:pPr>
      <w:r w:rsidRPr="00DF3ADA">
        <w:rPr>
          <w:color w:val="000000"/>
        </w:rPr>
        <w:t>3. Составление перечня поверхностных водных объектов своего края и их систематизация в форме таблицы.</w:t>
      </w:r>
    </w:p>
    <w:p w:rsidR="007E216C" w:rsidRPr="00DF3ADA" w:rsidRDefault="007E216C" w:rsidP="007E216C">
      <w:pPr>
        <w:spacing w:after="0" w:line="264" w:lineRule="auto"/>
        <w:ind w:firstLine="600"/>
        <w:jc w:val="both"/>
      </w:pPr>
      <w:r w:rsidRPr="00DF3ADA">
        <w:rPr>
          <w:b/>
          <w:color w:val="000000"/>
        </w:rPr>
        <w:t>Тема 2. Атмосфера — воздушная оболочка Земли</w:t>
      </w:r>
    </w:p>
    <w:p w:rsidR="007E216C" w:rsidRPr="00DF3ADA" w:rsidRDefault="007E216C" w:rsidP="007E216C">
      <w:pPr>
        <w:spacing w:after="0" w:line="264" w:lineRule="auto"/>
        <w:ind w:firstLine="600"/>
        <w:jc w:val="both"/>
      </w:pPr>
      <w:r w:rsidRPr="00DF3ADA">
        <w:rPr>
          <w:color w:val="000000"/>
        </w:rPr>
        <w:t>Воздушная оболочка Земли: газовый состав, строение и значение атмосферы.</w:t>
      </w:r>
    </w:p>
    <w:p w:rsidR="007E216C" w:rsidRPr="00DF3ADA" w:rsidRDefault="007E216C" w:rsidP="007E216C">
      <w:pPr>
        <w:spacing w:after="0" w:line="264" w:lineRule="auto"/>
        <w:ind w:firstLine="600"/>
        <w:jc w:val="both"/>
      </w:pPr>
      <w:r w:rsidRPr="00DF3ADA">
        <w:rPr>
          <w:color w:val="00000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E216C" w:rsidRDefault="007E216C" w:rsidP="007E216C">
      <w:pPr>
        <w:spacing w:after="0" w:line="264" w:lineRule="auto"/>
        <w:ind w:firstLine="600"/>
        <w:jc w:val="both"/>
      </w:pPr>
      <w:r w:rsidRPr="00DF3ADA">
        <w:rPr>
          <w:color w:val="000000"/>
        </w:rPr>
        <w:t xml:space="preserve">Атмосферное давление. Ветер и причины его возникновения. </w:t>
      </w:r>
      <w:r>
        <w:rPr>
          <w:color w:val="000000"/>
        </w:rPr>
        <w:t xml:space="preserve">Роза ветров. Бризы. Муссоны. </w:t>
      </w:r>
    </w:p>
    <w:p w:rsidR="007E216C" w:rsidRPr="00DF3ADA" w:rsidRDefault="007E216C" w:rsidP="007E216C">
      <w:pPr>
        <w:spacing w:after="0" w:line="264" w:lineRule="auto"/>
        <w:ind w:firstLine="600"/>
        <w:jc w:val="both"/>
      </w:pPr>
      <w:r w:rsidRPr="00DF3ADA">
        <w:rPr>
          <w:color w:val="000000"/>
        </w:rPr>
        <w:t xml:space="preserve">Вода в атмосфере. Влажность воздуха. Образование облаков. Облака и их виды. </w:t>
      </w:r>
      <w:r w:rsidRPr="00F36C02">
        <w:rPr>
          <w:color w:val="000000"/>
        </w:rPr>
        <w:t xml:space="preserve">Туман. Образование и выпадение атмосферных осадков. </w:t>
      </w:r>
      <w:r w:rsidRPr="00DF3ADA">
        <w:rPr>
          <w:color w:val="000000"/>
        </w:rPr>
        <w:t>Виды атмосферных осадков.</w:t>
      </w:r>
    </w:p>
    <w:p w:rsidR="007E216C" w:rsidRPr="00DF3ADA" w:rsidRDefault="007E216C" w:rsidP="007E216C">
      <w:pPr>
        <w:spacing w:after="0" w:line="264" w:lineRule="auto"/>
        <w:ind w:firstLine="600"/>
        <w:jc w:val="both"/>
      </w:pPr>
      <w:r w:rsidRPr="00DF3ADA">
        <w:rPr>
          <w:color w:val="000000"/>
        </w:rPr>
        <w:t>Погода и её показатели. Причины изменения погоды.</w:t>
      </w:r>
    </w:p>
    <w:p w:rsidR="007E216C" w:rsidRPr="00DF3ADA" w:rsidRDefault="007E216C" w:rsidP="007E216C">
      <w:pPr>
        <w:spacing w:after="0" w:line="264" w:lineRule="auto"/>
        <w:ind w:firstLine="600"/>
        <w:jc w:val="both"/>
      </w:pPr>
      <w:r w:rsidRPr="00DF3ADA">
        <w:rPr>
          <w:color w:val="000000"/>
        </w:rPr>
        <w:t>Климат и климатообразующие факторы. Зависимость климата от географической широты и высоты местности над уровнем моря.</w:t>
      </w:r>
    </w:p>
    <w:p w:rsidR="007E216C" w:rsidRPr="00DF3ADA" w:rsidRDefault="007E216C" w:rsidP="007E216C">
      <w:pPr>
        <w:spacing w:after="0" w:line="264" w:lineRule="auto"/>
        <w:ind w:firstLine="600"/>
        <w:jc w:val="both"/>
      </w:pPr>
      <w:r w:rsidRPr="00DF3ADA">
        <w:rPr>
          <w:color w:val="000000"/>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Представление результатов наблюдения за погодой своей местности.</w:t>
      </w:r>
    </w:p>
    <w:p w:rsidR="007E216C" w:rsidRPr="00DF3ADA" w:rsidRDefault="007E216C" w:rsidP="007E216C">
      <w:pPr>
        <w:spacing w:after="0" w:line="264" w:lineRule="auto"/>
        <w:ind w:firstLine="600"/>
        <w:jc w:val="both"/>
      </w:pPr>
      <w:r w:rsidRPr="00DF3ADA">
        <w:rPr>
          <w:color w:val="000000"/>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E216C" w:rsidRPr="00DF3ADA" w:rsidRDefault="007E216C" w:rsidP="007E216C">
      <w:pPr>
        <w:spacing w:after="0" w:line="264" w:lineRule="auto"/>
        <w:ind w:firstLine="600"/>
        <w:jc w:val="both"/>
      </w:pPr>
      <w:r w:rsidRPr="00DF3ADA">
        <w:rPr>
          <w:b/>
          <w:color w:val="000000"/>
        </w:rPr>
        <w:t xml:space="preserve">Тема 3. Биосфера — оболочка жизни </w:t>
      </w:r>
    </w:p>
    <w:p w:rsidR="007E216C" w:rsidRPr="00DF3ADA" w:rsidRDefault="007E216C" w:rsidP="007E216C">
      <w:pPr>
        <w:spacing w:after="0" w:line="264" w:lineRule="auto"/>
        <w:ind w:firstLine="600"/>
        <w:jc w:val="both"/>
      </w:pPr>
      <w:r w:rsidRPr="00DF3ADA">
        <w:rPr>
          <w:color w:val="000000"/>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E216C" w:rsidRPr="00DF3ADA" w:rsidRDefault="007E216C" w:rsidP="007E216C">
      <w:pPr>
        <w:spacing w:after="0" w:line="264" w:lineRule="auto"/>
        <w:ind w:firstLine="600"/>
        <w:jc w:val="both"/>
      </w:pPr>
      <w:r w:rsidRPr="00DF3ADA">
        <w:rPr>
          <w:color w:val="000000"/>
        </w:rPr>
        <w:lastRenderedPageBreak/>
        <w:t>Человек как часть биосферы. Распространение людей на Земле.</w:t>
      </w:r>
    </w:p>
    <w:p w:rsidR="007E216C" w:rsidRPr="00DF3ADA" w:rsidRDefault="007E216C" w:rsidP="007E216C">
      <w:pPr>
        <w:spacing w:after="0" w:line="264" w:lineRule="auto"/>
        <w:ind w:firstLine="600"/>
        <w:jc w:val="both"/>
      </w:pPr>
      <w:r w:rsidRPr="00DF3ADA">
        <w:rPr>
          <w:color w:val="000000"/>
        </w:rPr>
        <w:t>Исследования и экологические проблемы.</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Характеристика растительности участка местности своего края.</w:t>
      </w:r>
    </w:p>
    <w:p w:rsidR="007E216C" w:rsidRPr="00DF3ADA" w:rsidRDefault="007E216C" w:rsidP="007E216C">
      <w:pPr>
        <w:spacing w:after="0" w:line="264" w:lineRule="auto"/>
        <w:ind w:firstLine="600"/>
        <w:jc w:val="both"/>
      </w:pPr>
      <w:r w:rsidRPr="00DF3ADA">
        <w:rPr>
          <w:b/>
          <w:color w:val="000000"/>
        </w:rPr>
        <w:t xml:space="preserve">Заключение </w:t>
      </w:r>
    </w:p>
    <w:p w:rsidR="007E216C" w:rsidRPr="00DF3ADA" w:rsidRDefault="007E216C" w:rsidP="007E216C">
      <w:pPr>
        <w:spacing w:after="0" w:line="264" w:lineRule="auto"/>
        <w:ind w:firstLine="600"/>
        <w:jc w:val="both"/>
      </w:pPr>
      <w:r w:rsidRPr="00DF3ADA">
        <w:rPr>
          <w:color w:val="000000"/>
        </w:rPr>
        <w:t>Природно-территориальные комплексы</w:t>
      </w:r>
    </w:p>
    <w:p w:rsidR="007E216C" w:rsidRPr="00DF3ADA" w:rsidRDefault="007E216C" w:rsidP="007E216C">
      <w:pPr>
        <w:spacing w:after="0" w:line="264" w:lineRule="auto"/>
        <w:ind w:firstLine="600"/>
        <w:jc w:val="both"/>
      </w:pPr>
      <w:r w:rsidRPr="00DF3ADA">
        <w:rPr>
          <w:color w:val="000000"/>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F36C02">
        <w:rPr>
          <w:color w:val="000000"/>
        </w:rPr>
        <w:t xml:space="preserve">Круговороты веществ на Земле. Почва, её строение и состав. </w:t>
      </w:r>
      <w:r w:rsidRPr="00DF3ADA">
        <w:rPr>
          <w:color w:val="000000"/>
        </w:rPr>
        <w:t>Образование почвы и плодородие почв. Охрана почв.</w:t>
      </w:r>
    </w:p>
    <w:p w:rsidR="007E216C" w:rsidRPr="00DF3ADA" w:rsidRDefault="007E216C" w:rsidP="007E216C">
      <w:pPr>
        <w:spacing w:after="0" w:line="264" w:lineRule="auto"/>
        <w:ind w:firstLine="600"/>
        <w:jc w:val="both"/>
      </w:pPr>
      <w:r w:rsidRPr="00DF3ADA">
        <w:rPr>
          <w:color w:val="000000"/>
        </w:rPr>
        <w:t>Природная среда. Охрана природы. Природные особо охраняемые территории. Всемирное наследие ЮНЕСКО.</w:t>
      </w:r>
    </w:p>
    <w:p w:rsidR="007E216C" w:rsidRPr="00DF3ADA" w:rsidRDefault="007E216C" w:rsidP="007E216C">
      <w:pPr>
        <w:spacing w:after="0" w:line="264" w:lineRule="auto"/>
        <w:ind w:firstLine="600"/>
        <w:jc w:val="both"/>
      </w:pPr>
      <w:r w:rsidRPr="00DF3ADA">
        <w:rPr>
          <w:b/>
          <w:color w:val="000000"/>
        </w:rPr>
        <w:t>Практическая работа (выполняется на местности)</w:t>
      </w:r>
    </w:p>
    <w:p w:rsidR="007E216C" w:rsidRPr="00DF3ADA" w:rsidRDefault="007E216C" w:rsidP="007E216C">
      <w:pPr>
        <w:spacing w:after="0" w:line="264" w:lineRule="auto"/>
        <w:ind w:firstLine="600"/>
        <w:jc w:val="both"/>
      </w:pPr>
      <w:r w:rsidRPr="00DF3ADA">
        <w:rPr>
          <w:color w:val="000000"/>
        </w:rPr>
        <w:t>1. Характеристика локального природного комплекса по плану.</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7 КЛАСС</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 xml:space="preserve">Раздел 1. Главные закономерности природы Земли </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b/>
          <w:color w:val="000000"/>
        </w:rPr>
        <w:t xml:space="preserve">Тема 1. Географическая оболочка </w:t>
      </w:r>
    </w:p>
    <w:p w:rsidR="007E216C" w:rsidRPr="00DF3ADA" w:rsidRDefault="007E216C" w:rsidP="007E216C">
      <w:pPr>
        <w:spacing w:after="0" w:line="264" w:lineRule="auto"/>
        <w:ind w:firstLine="600"/>
        <w:jc w:val="both"/>
      </w:pPr>
      <w:r w:rsidRPr="00DF3ADA">
        <w:rPr>
          <w:color w:val="000000"/>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Выявление проявления широтной зональности по картам природных зон.</w:t>
      </w:r>
    </w:p>
    <w:p w:rsidR="007E216C" w:rsidRPr="00DF3ADA" w:rsidRDefault="007E216C" w:rsidP="007E216C">
      <w:pPr>
        <w:spacing w:after="0" w:line="264" w:lineRule="auto"/>
        <w:ind w:firstLine="600"/>
        <w:jc w:val="both"/>
      </w:pPr>
      <w:r w:rsidRPr="00DF3ADA">
        <w:rPr>
          <w:b/>
          <w:color w:val="000000"/>
        </w:rPr>
        <w:t xml:space="preserve">Тема 2. Литосфера и рельеф Земли </w:t>
      </w:r>
    </w:p>
    <w:p w:rsidR="007E216C" w:rsidRPr="00DF3ADA" w:rsidRDefault="007E216C" w:rsidP="007E216C">
      <w:pPr>
        <w:spacing w:after="0" w:line="264" w:lineRule="auto"/>
        <w:ind w:firstLine="600"/>
        <w:jc w:val="both"/>
      </w:pPr>
      <w:r w:rsidRPr="00DF3ADA">
        <w:rPr>
          <w:color w:val="00000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Анализ физической карты и карты строения земной коры с целью выявления закономерностей распространения крупных форм рельефа.</w:t>
      </w:r>
    </w:p>
    <w:p w:rsidR="007E216C" w:rsidRPr="00DF3ADA" w:rsidRDefault="007E216C" w:rsidP="007E216C">
      <w:pPr>
        <w:spacing w:after="0" w:line="264" w:lineRule="auto"/>
        <w:ind w:firstLine="600"/>
        <w:jc w:val="both"/>
      </w:pPr>
      <w:r w:rsidRPr="00DF3ADA">
        <w:rPr>
          <w:color w:val="000000"/>
        </w:rPr>
        <w:t>2. Объяснение вулканических или сейсмических событий, о которых говорится в тексте.</w:t>
      </w:r>
    </w:p>
    <w:p w:rsidR="007E216C" w:rsidRPr="00DF3ADA" w:rsidRDefault="007E216C" w:rsidP="007E216C">
      <w:pPr>
        <w:spacing w:after="0" w:line="264" w:lineRule="auto"/>
        <w:ind w:firstLine="600"/>
        <w:jc w:val="both"/>
      </w:pPr>
      <w:r w:rsidRPr="00DF3ADA">
        <w:rPr>
          <w:b/>
          <w:color w:val="000000"/>
        </w:rPr>
        <w:t xml:space="preserve">Тема 3. Атмосфера и климаты Земли </w:t>
      </w:r>
    </w:p>
    <w:p w:rsidR="007E216C" w:rsidRPr="00DF3ADA" w:rsidRDefault="007E216C" w:rsidP="007E216C">
      <w:pPr>
        <w:spacing w:after="0" w:line="264" w:lineRule="auto"/>
        <w:ind w:firstLine="600"/>
        <w:jc w:val="both"/>
      </w:pPr>
      <w:r w:rsidRPr="00DF3ADA">
        <w:rPr>
          <w:color w:val="000000"/>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Описание климата территории по климатической карте и климатограмме.</w:t>
      </w:r>
    </w:p>
    <w:p w:rsidR="007E216C" w:rsidRPr="00DF3ADA" w:rsidRDefault="007E216C" w:rsidP="007E216C">
      <w:pPr>
        <w:spacing w:after="0" w:line="264" w:lineRule="auto"/>
        <w:ind w:firstLine="600"/>
        <w:jc w:val="both"/>
      </w:pPr>
      <w:r w:rsidRPr="00DF3ADA">
        <w:rPr>
          <w:b/>
          <w:color w:val="000000"/>
        </w:rPr>
        <w:t xml:space="preserve">Тема 4. Мировой океан — основная часть гидросферы </w:t>
      </w:r>
    </w:p>
    <w:p w:rsidR="007E216C" w:rsidRPr="00DF3ADA" w:rsidRDefault="007E216C" w:rsidP="007E216C">
      <w:pPr>
        <w:spacing w:after="0" w:line="264" w:lineRule="auto"/>
        <w:ind w:firstLine="600"/>
        <w:jc w:val="both"/>
      </w:pPr>
      <w:r w:rsidRPr="00DF3ADA">
        <w:rPr>
          <w:color w:val="000000"/>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E216C" w:rsidRPr="00DF3ADA" w:rsidRDefault="007E216C" w:rsidP="007E216C">
      <w:pPr>
        <w:spacing w:after="0" w:line="264" w:lineRule="auto"/>
        <w:ind w:firstLine="600"/>
        <w:jc w:val="both"/>
      </w:pPr>
      <w:r w:rsidRPr="00DF3ADA">
        <w:rPr>
          <w:color w:val="000000"/>
        </w:rPr>
        <w:t>2. Сравнение двух океанов по плану с использованием нескольких источников географической информации.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2. Человечество на Земле</w:t>
      </w:r>
    </w:p>
    <w:p w:rsidR="007E216C" w:rsidRPr="00DF3ADA" w:rsidRDefault="007E216C" w:rsidP="007E216C">
      <w:pPr>
        <w:spacing w:after="0" w:line="264" w:lineRule="auto"/>
        <w:ind w:firstLine="600"/>
        <w:jc w:val="both"/>
      </w:pPr>
      <w:r w:rsidRPr="00DF3ADA">
        <w:rPr>
          <w:b/>
          <w:color w:val="000000"/>
        </w:rPr>
        <w:lastRenderedPageBreak/>
        <w:t xml:space="preserve">Тема 1. Численность населения </w:t>
      </w:r>
    </w:p>
    <w:p w:rsidR="007E216C" w:rsidRPr="00DF3ADA" w:rsidRDefault="007E216C" w:rsidP="007E216C">
      <w:pPr>
        <w:spacing w:after="0" w:line="264" w:lineRule="auto"/>
        <w:ind w:firstLine="600"/>
        <w:jc w:val="both"/>
      </w:pPr>
      <w:r w:rsidRPr="00DF3ADA">
        <w:rPr>
          <w:color w:val="00000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Определение, сравнение темпов изменения численности населения отдельных регионов мира по статистическим материалам.</w:t>
      </w:r>
    </w:p>
    <w:p w:rsidR="007E216C" w:rsidRPr="00DF3ADA" w:rsidRDefault="007E216C" w:rsidP="007E216C">
      <w:pPr>
        <w:spacing w:after="0" w:line="264" w:lineRule="auto"/>
        <w:ind w:firstLine="600"/>
        <w:jc w:val="both"/>
      </w:pPr>
      <w:r w:rsidRPr="00DF3ADA">
        <w:rPr>
          <w:color w:val="000000"/>
        </w:rPr>
        <w:t>2. Определение и сравнение различий в численности, плотности населения отдельных стран по разным источникам.</w:t>
      </w:r>
    </w:p>
    <w:p w:rsidR="007E216C" w:rsidRPr="00DF3ADA" w:rsidRDefault="007E216C" w:rsidP="007E216C">
      <w:pPr>
        <w:spacing w:after="0" w:line="264" w:lineRule="auto"/>
        <w:ind w:firstLine="600"/>
        <w:jc w:val="both"/>
      </w:pPr>
      <w:r w:rsidRPr="00DF3ADA">
        <w:rPr>
          <w:b/>
          <w:color w:val="000000"/>
        </w:rPr>
        <w:t>Тема 2. Страны и народы мира</w:t>
      </w:r>
    </w:p>
    <w:p w:rsidR="007E216C" w:rsidRPr="00DF3ADA" w:rsidRDefault="007E216C" w:rsidP="007E216C">
      <w:pPr>
        <w:spacing w:after="0" w:line="264" w:lineRule="auto"/>
        <w:ind w:firstLine="600"/>
        <w:jc w:val="both"/>
      </w:pPr>
      <w:r w:rsidRPr="00DF3ADA">
        <w:rPr>
          <w:color w:val="00000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Сравнение занятий населения двух стран по комплексным картам.</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 xml:space="preserve">Раздел 3. Материки и страны </w:t>
      </w:r>
    </w:p>
    <w:p w:rsidR="007E216C" w:rsidRPr="00DF3ADA" w:rsidRDefault="007E216C" w:rsidP="007E216C">
      <w:pPr>
        <w:spacing w:after="0" w:line="264" w:lineRule="auto"/>
        <w:ind w:firstLine="600"/>
        <w:jc w:val="both"/>
      </w:pPr>
      <w:r w:rsidRPr="00DF3ADA">
        <w:rPr>
          <w:b/>
          <w:color w:val="000000"/>
        </w:rPr>
        <w:t xml:space="preserve">Тема 1. Южные материки </w:t>
      </w:r>
    </w:p>
    <w:p w:rsidR="007E216C" w:rsidRPr="00F36C02" w:rsidRDefault="007E216C" w:rsidP="007E216C">
      <w:pPr>
        <w:spacing w:after="0" w:line="264" w:lineRule="auto"/>
        <w:ind w:firstLine="600"/>
        <w:jc w:val="both"/>
      </w:pPr>
      <w:r w:rsidRPr="00DF3ADA">
        <w:rPr>
          <w:color w:val="000000"/>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Pr>
          <w:color w:val="000000"/>
        </w:rPr>
        <w:t xml:space="preserve">Зональные и азональные природные комплексы. Население. Политическая карта. </w:t>
      </w:r>
      <w:r w:rsidRPr="00DF3ADA">
        <w:rPr>
          <w:color w:val="000000"/>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color w:val="000000"/>
        </w:rPr>
        <w:t>XX</w:t>
      </w:r>
      <w:r w:rsidRPr="00DF3ADA">
        <w:rPr>
          <w:color w:val="000000"/>
        </w:rPr>
        <w:t>—</w:t>
      </w:r>
      <w:r>
        <w:rPr>
          <w:color w:val="000000"/>
        </w:rPr>
        <w:t>XXI</w:t>
      </w:r>
      <w:r w:rsidRPr="00DF3ADA">
        <w:rPr>
          <w:color w:val="000000"/>
        </w:rPr>
        <w:t xml:space="preserve"> вв. Современные исследования в Антарктиде. </w:t>
      </w:r>
      <w:r w:rsidRPr="00F36C02">
        <w:rPr>
          <w:color w:val="000000"/>
        </w:rPr>
        <w:t>Роль России в открытиях и исследованиях ледового континента.</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Сравнение географического положения двух (любых) южных материков.</w:t>
      </w:r>
    </w:p>
    <w:p w:rsidR="007E216C" w:rsidRPr="00DF3ADA" w:rsidRDefault="007E216C" w:rsidP="007E216C">
      <w:pPr>
        <w:spacing w:after="0" w:line="264" w:lineRule="auto"/>
        <w:ind w:firstLine="600"/>
        <w:jc w:val="both"/>
      </w:pPr>
      <w:r w:rsidRPr="00DF3ADA">
        <w:rPr>
          <w:color w:val="000000"/>
        </w:rPr>
        <w:t>2. Объяснение годового хода температур и режима выпадения атмосферных осадков в экваториальном климатическом поясе</w:t>
      </w:r>
    </w:p>
    <w:p w:rsidR="007E216C" w:rsidRPr="00DF3ADA" w:rsidRDefault="007E216C" w:rsidP="007E216C">
      <w:pPr>
        <w:spacing w:after="0" w:line="264" w:lineRule="auto"/>
        <w:ind w:firstLine="600"/>
        <w:jc w:val="both"/>
      </w:pPr>
      <w:r w:rsidRPr="00DF3ADA">
        <w:rPr>
          <w:color w:val="000000"/>
        </w:rPr>
        <w:t>3. Сравнение особенностей климата Африки, Южной Америки и Австралии по плану.</w:t>
      </w:r>
    </w:p>
    <w:p w:rsidR="007E216C" w:rsidRPr="00DF3ADA" w:rsidRDefault="007E216C" w:rsidP="007E216C">
      <w:pPr>
        <w:spacing w:after="0" w:line="264" w:lineRule="auto"/>
        <w:ind w:firstLine="600"/>
        <w:jc w:val="both"/>
      </w:pPr>
      <w:r w:rsidRPr="00DF3ADA">
        <w:rPr>
          <w:color w:val="000000"/>
        </w:rPr>
        <w:lastRenderedPageBreak/>
        <w:t>4. Описание Австралии или одной из стран Африки или Южной Америки по географическим картам.</w:t>
      </w:r>
    </w:p>
    <w:p w:rsidR="007E216C" w:rsidRPr="00DF3ADA" w:rsidRDefault="007E216C" w:rsidP="007E216C">
      <w:pPr>
        <w:spacing w:after="0" w:line="264" w:lineRule="auto"/>
        <w:ind w:firstLine="600"/>
        <w:jc w:val="both"/>
      </w:pPr>
      <w:r w:rsidRPr="00DF3ADA">
        <w:rPr>
          <w:color w:val="000000"/>
        </w:rPr>
        <w:t>5. Объяснение особенностей размещения населения Австралии или одной из стран Африки или Южной Америки.</w:t>
      </w:r>
    </w:p>
    <w:p w:rsidR="007E216C" w:rsidRPr="00DF3ADA" w:rsidRDefault="007E216C" w:rsidP="007E216C">
      <w:pPr>
        <w:spacing w:after="0" w:line="264" w:lineRule="auto"/>
        <w:ind w:firstLine="600"/>
        <w:jc w:val="both"/>
      </w:pPr>
      <w:r w:rsidRPr="00DF3ADA">
        <w:rPr>
          <w:b/>
          <w:color w:val="000000"/>
        </w:rPr>
        <w:t>Тема 2. Северные материки</w:t>
      </w:r>
    </w:p>
    <w:p w:rsidR="007E216C" w:rsidRPr="00DF3ADA" w:rsidRDefault="007E216C" w:rsidP="007E216C">
      <w:pPr>
        <w:spacing w:after="0" w:line="264" w:lineRule="auto"/>
        <w:ind w:firstLine="600"/>
        <w:jc w:val="both"/>
      </w:pPr>
      <w:r w:rsidRPr="00DF3ADA">
        <w:rPr>
          <w:color w:val="000000"/>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F36C02">
        <w:rPr>
          <w:color w:val="000000"/>
        </w:rPr>
        <w:t xml:space="preserve">Зональные и азональные природные комплексы. Население. Политическая карта. </w:t>
      </w:r>
      <w:r w:rsidRPr="00DF3ADA">
        <w:rPr>
          <w:color w:val="000000"/>
        </w:rPr>
        <w:t>Крупнейшие по территории и численности населения страны. Изменение природы под влиянием хозяйственной деятельности человека.</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Объяснение распространения зон современного вулканизма и землетрясений на территории Северной Америки и Евразии.</w:t>
      </w:r>
    </w:p>
    <w:p w:rsidR="007E216C" w:rsidRPr="00DF3ADA" w:rsidRDefault="007E216C" w:rsidP="007E216C">
      <w:pPr>
        <w:spacing w:after="0" w:line="264" w:lineRule="auto"/>
        <w:ind w:firstLine="600"/>
        <w:jc w:val="both"/>
      </w:pPr>
      <w:r w:rsidRPr="00DF3ADA">
        <w:rPr>
          <w:color w:val="000000"/>
        </w:rPr>
        <w:t>2. Объяснение климатических различий территорий, находящихся на одной географической широте, на примере умеренного климатического пляса.</w:t>
      </w:r>
    </w:p>
    <w:p w:rsidR="007E216C" w:rsidRPr="00DF3ADA" w:rsidRDefault="007E216C" w:rsidP="007E216C">
      <w:pPr>
        <w:spacing w:after="0" w:line="264" w:lineRule="auto"/>
        <w:ind w:firstLine="600"/>
        <w:jc w:val="both"/>
      </w:pPr>
      <w:r w:rsidRPr="00DF3ADA">
        <w:rPr>
          <w:color w:val="000000"/>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7E216C" w:rsidRPr="00DF3ADA" w:rsidRDefault="007E216C" w:rsidP="007E216C">
      <w:pPr>
        <w:spacing w:after="0" w:line="264" w:lineRule="auto"/>
        <w:ind w:firstLine="600"/>
        <w:jc w:val="both"/>
      </w:pPr>
      <w:r w:rsidRPr="00DF3ADA">
        <w:rPr>
          <w:color w:val="000000"/>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E216C" w:rsidRPr="00DF3ADA" w:rsidRDefault="007E216C" w:rsidP="007E216C">
      <w:pPr>
        <w:spacing w:after="0" w:line="264" w:lineRule="auto"/>
        <w:ind w:firstLine="600"/>
        <w:jc w:val="both"/>
      </w:pPr>
      <w:r w:rsidRPr="00DF3ADA">
        <w:rPr>
          <w:b/>
          <w:color w:val="000000"/>
        </w:rPr>
        <w:t xml:space="preserve">Тема 3. Взаимодействие природы и общества </w:t>
      </w:r>
    </w:p>
    <w:p w:rsidR="007E216C" w:rsidRPr="00DF3ADA" w:rsidRDefault="007E216C" w:rsidP="007E216C">
      <w:pPr>
        <w:spacing w:after="0" w:line="264" w:lineRule="auto"/>
        <w:ind w:firstLine="600"/>
        <w:jc w:val="both"/>
      </w:pPr>
      <w:r w:rsidRPr="00DF3ADA">
        <w:rPr>
          <w:color w:val="00000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E216C" w:rsidRPr="00DF3ADA" w:rsidRDefault="007E216C" w:rsidP="007E216C">
      <w:pPr>
        <w:spacing w:after="0" w:line="264" w:lineRule="auto"/>
        <w:ind w:firstLine="600"/>
        <w:jc w:val="both"/>
      </w:pPr>
      <w:r w:rsidRPr="00DF3ADA">
        <w:rPr>
          <w:color w:val="000000"/>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Характеристика изменений компонентов природы на территории одной из стран мира в результате деятельности человека.</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lastRenderedPageBreak/>
        <w:t>8 КЛАСС</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1. Географическое пространство России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b/>
          <w:color w:val="000000"/>
        </w:rPr>
        <w:t xml:space="preserve">Тема 1. История формирования и освоения территории России </w:t>
      </w:r>
    </w:p>
    <w:p w:rsidR="007E216C" w:rsidRPr="00DF3ADA" w:rsidRDefault="007E216C" w:rsidP="007E216C">
      <w:pPr>
        <w:spacing w:after="0" w:line="264" w:lineRule="auto"/>
        <w:ind w:firstLine="600"/>
        <w:jc w:val="both"/>
      </w:pPr>
      <w:r w:rsidRPr="00DF3ADA">
        <w:rPr>
          <w:color w:val="000000"/>
        </w:rPr>
        <w:t xml:space="preserve">История освоения и заселения территории современной России в </w:t>
      </w:r>
      <w:r>
        <w:rPr>
          <w:color w:val="000000"/>
        </w:rPr>
        <w:t>XI</w:t>
      </w:r>
      <w:r w:rsidRPr="00DF3ADA">
        <w:rPr>
          <w:color w:val="000000"/>
        </w:rPr>
        <w:t>—</w:t>
      </w:r>
      <w:r>
        <w:rPr>
          <w:color w:val="000000"/>
        </w:rPr>
        <w:t>XVI</w:t>
      </w:r>
      <w:r w:rsidRPr="00DF3ADA">
        <w:rPr>
          <w:color w:val="000000"/>
        </w:rPr>
        <w:t xml:space="preserve"> вв. </w:t>
      </w:r>
      <w:r w:rsidRPr="00F36C02">
        <w:rPr>
          <w:color w:val="000000"/>
        </w:rPr>
        <w:t xml:space="preserve">Расширение территории России в </w:t>
      </w:r>
      <w:r>
        <w:rPr>
          <w:color w:val="000000"/>
        </w:rPr>
        <w:t>XVI</w:t>
      </w:r>
      <w:r w:rsidRPr="00F36C02">
        <w:rPr>
          <w:color w:val="000000"/>
        </w:rPr>
        <w:t>—</w:t>
      </w:r>
      <w:r>
        <w:rPr>
          <w:color w:val="000000"/>
        </w:rPr>
        <w:t>XIX</w:t>
      </w:r>
      <w:r w:rsidRPr="00F36C02">
        <w:rPr>
          <w:color w:val="000000"/>
        </w:rPr>
        <w:t xml:space="preserve"> вв. Русские первопроходцы. </w:t>
      </w:r>
      <w:r w:rsidRPr="00DF3ADA">
        <w:rPr>
          <w:color w:val="000000"/>
        </w:rPr>
        <w:t>Изменения внешних границ России в ХХ в. Воссоединение Крыма с Россией.</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Представление в виде таблицы сведений об изменении границ России на разных исторических этапах на основе анализа географических карт.</w:t>
      </w:r>
    </w:p>
    <w:p w:rsidR="007E216C" w:rsidRPr="00DF3ADA" w:rsidRDefault="007E216C" w:rsidP="007E216C">
      <w:pPr>
        <w:spacing w:after="0" w:line="264" w:lineRule="auto"/>
        <w:ind w:firstLine="600"/>
        <w:jc w:val="both"/>
      </w:pPr>
      <w:r w:rsidRPr="00DF3ADA">
        <w:rPr>
          <w:b/>
          <w:color w:val="000000"/>
        </w:rPr>
        <w:t xml:space="preserve">Тема 2. Географическое положение и границы России </w:t>
      </w:r>
    </w:p>
    <w:p w:rsidR="007E216C" w:rsidRPr="00F36C02" w:rsidRDefault="007E216C" w:rsidP="007E216C">
      <w:pPr>
        <w:spacing w:after="0" w:line="264" w:lineRule="auto"/>
        <w:ind w:firstLine="600"/>
        <w:jc w:val="both"/>
      </w:pPr>
      <w:r w:rsidRPr="00DF3ADA">
        <w:rPr>
          <w:color w:val="000000"/>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F36C02">
        <w:rPr>
          <w:color w:val="000000"/>
        </w:rPr>
        <w:t>России.</w:t>
      </w:r>
    </w:p>
    <w:p w:rsidR="007E216C" w:rsidRPr="00DF3ADA" w:rsidRDefault="007E216C" w:rsidP="007E216C">
      <w:pPr>
        <w:spacing w:after="0" w:line="264" w:lineRule="auto"/>
        <w:ind w:firstLine="600"/>
        <w:jc w:val="both"/>
      </w:pPr>
      <w:r w:rsidRPr="00DF3ADA">
        <w:rPr>
          <w:b/>
          <w:color w:val="000000"/>
        </w:rPr>
        <w:t xml:space="preserve">Тема 3. Время на территории России </w:t>
      </w:r>
    </w:p>
    <w:p w:rsidR="007E216C" w:rsidRPr="00DF3ADA" w:rsidRDefault="007E216C" w:rsidP="007E216C">
      <w:pPr>
        <w:spacing w:after="0" w:line="264" w:lineRule="auto"/>
        <w:ind w:firstLine="600"/>
        <w:jc w:val="both"/>
      </w:pPr>
      <w:r w:rsidRPr="00DF3ADA">
        <w:rPr>
          <w:color w:val="000000"/>
        </w:rPr>
        <w:t>Россия на карте часовых поясов мира. Карта часовых зон России. Местное, поясное и зональное время: роль в хозяйстве и жизни людей.</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Определение различия во времени для разных городов России по карте часовых зон.</w:t>
      </w:r>
    </w:p>
    <w:p w:rsidR="007E216C" w:rsidRPr="00DF3ADA" w:rsidRDefault="007E216C" w:rsidP="007E216C">
      <w:pPr>
        <w:spacing w:after="0" w:line="264" w:lineRule="auto"/>
        <w:ind w:firstLine="600"/>
        <w:jc w:val="both"/>
      </w:pPr>
      <w:r w:rsidRPr="00DF3ADA">
        <w:rPr>
          <w:b/>
          <w:color w:val="000000"/>
        </w:rPr>
        <w:t xml:space="preserve">Тема 4. Административно-территориальное устройство России. Районирование территории </w:t>
      </w:r>
    </w:p>
    <w:p w:rsidR="007E216C" w:rsidRPr="00DF3ADA" w:rsidRDefault="007E216C" w:rsidP="007E216C">
      <w:pPr>
        <w:spacing w:after="0" w:line="264" w:lineRule="auto"/>
        <w:ind w:firstLine="600"/>
        <w:jc w:val="both"/>
      </w:pPr>
      <w:r w:rsidRPr="00DF3ADA">
        <w:rPr>
          <w:color w:val="000000"/>
        </w:rPr>
        <w:t xml:space="preserve">Федеративное устройство России. Субъекты Российской Федерации, их равноправие и разнообразие. </w:t>
      </w:r>
      <w:r w:rsidRPr="00F36C02">
        <w:rPr>
          <w:color w:val="000000"/>
        </w:rPr>
        <w:t xml:space="preserve">Основные виды субъектов Российской Федерации. Федеральные округа. </w:t>
      </w:r>
      <w:r w:rsidRPr="00DF3ADA">
        <w:rPr>
          <w:color w:val="000000"/>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lastRenderedPageBreak/>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2. Природа России</w:t>
      </w:r>
    </w:p>
    <w:p w:rsidR="007E216C" w:rsidRPr="00DF3ADA" w:rsidRDefault="007E216C" w:rsidP="007E216C">
      <w:pPr>
        <w:spacing w:after="0" w:line="264" w:lineRule="auto"/>
        <w:ind w:firstLine="600"/>
        <w:jc w:val="both"/>
      </w:pPr>
      <w:r w:rsidRPr="00DF3ADA">
        <w:rPr>
          <w:b/>
          <w:color w:val="000000"/>
        </w:rPr>
        <w:t xml:space="preserve">Тема 1. Природные условия и ресурсы России </w:t>
      </w:r>
    </w:p>
    <w:p w:rsidR="007E216C" w:rsidRPr="00DF3ADA" w:rsidRDefault="007E216C" w:rsidP="007E216C">
      <w:pPr>
        <w:spacing w:after="0" w:line="264" w:lineRule="auto"/>
        <w:ind w:firstLine="600"/>
        <w:jc w:val="both"/>
      </w:pPr>
      <w:r w:rsidRPr="00DF3ADA">
        <w:rPr>
          <w:color w:val="00000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Характеристика природно-ресурсного капитала своего края по картам и статистическим материалам.</w:t>
      </w:r>
    </w:p>
    <w:p w:rsidR="007E216C" w:rsidRPr="00DF3ADA" w:rsidRDefault="007E216C" w:rsidP="007E216C">
      <w:pPr>
        <w:spacing w:after="0" w:line="264" w:lineRule="auto"/>
        <w:ind w:firstLine="600"/>
        <w:jc w:val="both"/>
      </w:pPr>
      <w:r w:rsidRPr="00DF3ADA">
        <w:rPr>
          <w:b/>
          <w:color w:val="000000"/>
        </w:rPr>
        <w:t xml:space="preserve">Тема 2. Геологическое строение, рельеф и полезные ископаемые </w:t>
      </w:r>
    </w:p>
    <w:p w:rsidR="007E216C" w:rsidRPr="00DF3ADA" w:rsidRDefault="007E216C" w:rsidP="007E216C">
      <w:pPr>
        <w:spacing w:after="0" w:line="264" w:lineRule="auto"/>
        <w:ind w:firstLine="600"/>
        <w:jc w:val="both"/>
      </w:pPr>
      <w:r w:rsidRPr="00DF3ADA">
        <w:rPr>
          <w:color w:val="00000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E216C" w:rsidRPr="00DF3ADA" w:rsidRDefault="007E216C" w:rsidP="007E216C">
      <w:pPr>
        <w:spacing w:after="0" w:line="264" w:lineRule="auto"/>
        <w:ind w:firstLine="600"/>
        <w:jc w:val="both"/>
      </w:pPr>
      <w:r w:rsidRPr="00DF3ADA">
        <w:rPr>
          <w:color w:val="00000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Объяснение распространения по территории России опасных геологических явлений.</w:t>
      </w:r>
    </w:p>
    <w:p w:rsidR="007E216C" w:rsidRPr="00DF3ADA" w:rsidRDefault="007E216C" w:rsidP="007E216C">
      <w:pPr>
        <w:spacing w:after="0" w:line="264" w:lineRule="auto"/>
        <w:ind w:firstLine="600"/>
        <w:jc w:val="both"/>
      </w:pPr>
      <w:r w:rsidRPr="00DF3ADA">
        <w:rPr>
          <w:color w:val="000000"/>
        </w:rPr>
        <w:t>2. Объяснение особенностей рельефа своего края.</w:t>
      </w:r>
    </w:p>
    <w:p w:rsidR="007E216C" w:rsidRPr="00DF3ADA" w:rsidRDefault="007E216C" w:rsidP="007E216C">
      <w:pPr>
        <w:spacing w:after="0" w:line="264" w:lineRule="auto"/>
        <w:ind w:firstLine="600"/>
        <w:jc w:val="both"/>
      </w:pPr>
      <w:r w:rsidRPr="00DF3ADA">
        <w:rPr>
          <w:b/>
          <w:color w:val="000000"/>
        </w:rPr>
        <w:t xml:space="preserve">Тема 3. Климат и климатические ресурсы </w:t>
      </w:r>
    </w:p>
    <w:p w:rsidR="007E216C" w:rsidRPr="00DF3ADA" w:rsidRDefault="007E216C" w:rsidP="007E216C">
      <w:pPr>
        <w:spacing w:after="0" w:line="264" w:lineRule="auto"/>
        <w:ind w:firstLine="600"/>
        <w:jc w:val="both"/>
      </w:pPr>
      <w:r w:rsidRPr="00DF3ADA">
        <w:rPr>
          <w:color w:val="000000"/>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w:t>
      </w:r>
      <w:r w:rsidRPr="00DF3ADA">
        <w:rPr>
          <w:color w:val="000000"/>
        </w:rPr>
        <w:lastRenderedPageBreak/>
        <w:t>температуры воздуха, атмосферных осадков по территории России. Коэффициент увлажнения.</w:t>
      </w:r>
    </w:p>
    <w:p w:rsidR="007E216C" w:rsidRPr="00DF3ADA" w:rsidRDefault="007E216C" w:rsidP="007E216C">
      <w:pPr>
        <w:spacing w:after="0" w:line="264" w:lineRule="auto"/>
        <w:ind w:firstLine="600"/>
        <w:jc w:val="both"/>
      </w:pPr>
      <w:r w:rsidRPr="00DF3ADA">
        <w:rPr>
          <w:color w:val="00000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Описание и прогнозирование погоды территории по карте погоды.</w:t>
      </w:r>
    </w:p>
    <w:p w:rsidR="007E216C" w:rsidRPr="00DF3ADA" w:rsidRDefault="007E216C" w:rsidP="007E216C">
      <w:pPr>
        <w:spacing w:after="0" w:line="264" w:lineRule="auto"/>
        <w:ind w:firstLine="600"/>
        <w:jc w:val="both"/>
      </w:pPr>
      <w:r w:rsidRPr="00DF3ADA">
        <w:rPr>
          <w:color w:val="000000"/>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E216C" w:rsidRPr="00DF3ADA" w:rsidRDefault="007E216C" w:rsidP="007E216C">
      <w:pPr>
        <w:spacing w:after="0" w:line="264" w:lineRule="auto"/>
        <w:ind w:firstLine="600"/>
        <w:jc w:val="both"/>
      </w:pPr>
      <w:r w:rsidRPr="00DF3ADA">
        <w:rPr>
          <w:color w:val="000000"/>
        </w:rPr>
        <w:t>3. Оценка влияния основных климатических показателей своего края на жизнь и хозяйственную деятельность населения.</w:t>
      </w:r>
    </w:p>
    <w:p w:rsidR="007E216C" w:rsidRPr="00DF3ADA" w:rsidRDefault="007E216C" w:rsidP="007E216C">
      <w:pPr>
        <w:spacing w:after="0" w:line="264" w:lineRule="auto"/>
        <w:ind w:firstLine="600"/>
        <w:jc w:val="both"/>
      </w:pPr>
      <w:r w:rsidRPr="00DF3ADA">
        <w:rPr>
          <w:b/>
          <w:color w:val="000000"/>
        </w:rPr>
        <w:t xml:space="preserve">Тема 4. Моря России. Внутренние воды и водные ресурсы </w:t>
      </w:r>
    </w:p>
    <w:p w:rsidR="007E216C" w:rsidRPr="00F36C02" w:rsidRDefault="007E216C" w:rsidP="007E216C">
      <w:pPr>
        <w:spacing w:after="0" w:line="264" w:lineRule="auto"/>
        <w:ind w:firstLine="600"/>
        <w:jc w:val="both"/>
      </w:pPr>
      <w:r w:rsidRPr="00DF3ADA">
        <w:rPr>
          <w:color w:val="000000"/>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r w:rsidRPr="00F36C02">
        <w:rPr>
          <w:color w:val="000000"/>
        </w:rPr>
        <w:t>Роль рек в жизни населения и развитии хозяйства России.</w:t>
      </w:r>
    </w:p>
    <w:p w:rsidR="007E216C" w:rsidRPr="00DF3ADA" w:rsidRDefault="007E216C" w:rsidP="007E216C">
      <w:pPr>
        <w:spacing w:after="0" w:line="264" w:lineRule="auto"/>
        <w:ind w:firstLine="600"/>
        <w:jc w:val="both"/>
      </w:pPr>
      <w:r w:rsidRPr="00DF3ADA">
        <w:rPr>
          <w:color w:val="000000"/>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Сравнение особенностей режима и характера течения двух рек России.</w:t>
      </w:r>
    </w:p>
    <w:p w:rsidR="007E216C" w:rsidRPr="00DF3ADA" w:rsidRDefault="007E216C" w:rsidP="007E216C">
      <w:pPr>
        <w:spacing w:after="0" w:line="264" w:lineRule="auto"/>
        <w:ind w:firstLine="600"/>
        <w:jc w:val="both"/>
      </w:pPr>
      <w:r w:rsidRPr="00DF3ADA">
        <w:rPr>
          <w:color w:val="000000"/>
        </w:rPr>
        <w:t>2. Объяснение распространения опасных гидрологических природных явлений на территории страны.</w:t>
      </w:r>
    </w:p>
    <w:p w:rsidR="007E216C" w:rsidRPr="00DF3ADA" w:rsidRDefault="007E216C" w:rsidP="007E216C">
      <w:pPr>
        <w:spacing w:after="0" w:line="264" w:lineRule="auto"/>
        <w:ind w:firstLine="600"/>
        <w:jc w:val="both"/>
      </w:pPr>
      <w:r w:rsidRPr="00DF3ADA">
        <w:rPr>
          <w:b/>
          <w:color w:val="000000"/>
        </w:rPr>
        <w:t xml:space="preserve">Тема 5. Природно-хозяйственные зоны </w:t>
      </w:r>
    </w:p>
    <w:p w:rsidR="007E216C" w:rsidRPr="00DF3ADA" w:rsidRDefault="007E216C" w:rsidP="007E216C">
      <w:pPr>
        <w:spacing w:after="0" w:line="264" w:lineRule="auto"/>
        <w:ind w:firstLine="600"/>
        <w:jc w:val="both"/>
      </w:pPr>
      <w:r w:rsidRPr="00DF3ADA">
        <w:rPr>
          <w:color w:val="000000"/>
        </w:rPr>
        <w:t xml:space="preserve">Почва — особый компонент природы. Факторы образования почв. Основные зональные типы почв, их свойства, различия в плодородии. </w:t>
      </w:r>
      <w:r w:rsidRPr="00DF3ADA">
        <w:rPr>
          <w:color w:val="000000"/>
        </w:rPr>
        <w:lastRenderedPageBreak/>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E216C" w:rsidRPr="00DF3ADA" w:rsidRDefault="007E216C" w:rsidP="007E216C">
      <w:pPr>
        <w:spacing w:after="0" w:line="264" w:lineRule="auto"/>
        <w:ind w:firstLine="600"/>
        <w:jc w:val="both"/>
      </w:pPr>
      <w:r w:rsidRPr="00DF3ADA">
        <w:rPr>
          <w:color w:val="00000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E216C" w:rsidRPr="00DF3ADA" w:rsidRDefault="007E216C" w:rsidP="007E216C">
      <w:pPr>
        <w:spacing w:after="0" w:line="264" w:lineRule="auto"/>
        <w:ind w:firstLine="600"/>
        <w:jc w:val="both"/>
      </w:pPr>
      <w:r w:rsidRPr="00DF3ADA">
        <w:rPr>
          <w:color w:val="000000"/>
        </w:rPr>
        <w:t>Природно-хозяйственные зоны России: взаимосвязь и взаимообусловленность их компонентов.</w:t>
      </w:r>
    </w:p>
    <w:p w:rsidR="007E216C" w:rsidRPr="00DF3ADA" w:rsidRDefault="007E216C" w:rsidP="007E216C">
      <w:pPr>
        <w:spacing w:after="0" w:line="264" w:lineRule="auto"/>
        <w:ind w:firstLine="600"/>
        <w:jc w:val="both"/>
      </w:pPr>
      <w:r w:rsidRPr="00DF3ADA">
        <w:rPr>
          <w:color w:val="000000"/>
        </w:rPr>
        <w:t>Высотная поясность в горах на территории России.</w:t>
      </w:r>
    </w:p>
    <w:p w:rsidR="007E216C" w:rsidRPr="00DF3ADA" w:rsidRDefault="007E216C" w:rsidP="007E216C">
      <w:pPr>
        <w:spacing w:after="0" w:line="264" w:lineRule="auto"/>
        <w:ind w:firstLine="600"/>
        <w:jc w:val="both"/>
      </w:pPr>
      <w:r w:rsidRPr="00DF3ADA">
        <w:rPr>
          <w:color w:val="000000"/>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E216C" w:rsidRPr="00DF3ADA" w:rsidRDefault="007E216C" w:rsidP="007E216C">
      <w:pPr>
        <w:spacing w:after="0" w:line="264" w:lineRule="auto"/>
        <w:ind w:firstLine="600"/>
        <w:jc w:val="both"/>
      </w:pPr>
      <w:r w:rsidRPr="00DF3ADA">
        <w:rPr>
          <w:color w:val="00000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Объяснение различий структуры высотной поясности в горных системах.</w:t>
      </w:r>
    </w:p>
    <w:p w:rsidR="007E216C" w:rsidRPr="00DF3ADA" w:rsidRDefault="007E216C" w:rsidP="007E216C">
      <w:pPr>
        <w:spacing w:after="0" w:line="264" w:lineRule="auto"/>
        <w:ind w:firstLine="600"/>
        <w:jc w:val="both"/>
      </w:pPr>
      <w:r w:rsidRPr="00DF3ADA">
        <w:rPr>
          <w:color w:val="000000"/>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3. Население России</w:t>
      </w:r>
    </w:p>
    <w:p w:rsidR="007E216C" w:rsidRPr="00DF3ADA" w:rsidRDefault="007E216C" w:rsidP="007E216C">
      <w:pPr>
        <w:spacing w:after="0" w:line="264" w:lineRule="auto"/>
        <w:ind w:firstLine="600"/>
        <w:jc w:val="both"/>
      </w:pPr>
      <w:r w:rsidRPr="00DF3ADA">
        <w:rPr>
          <w:b/>
          <w:color w:val="000000"/>
        </w:rPr>
        <w:t>Тема 1. Численность населения России</w:t>
      </w:r>
    </w:p>
    <w:p w:rsidR="007E216C" w:rsidRPr="00DF3ADA" w:rsidRDefault="007E216C" w:rsidP="007E216C">
      <w:pPr>
        <w:spacing w:after="0" w:line="264" w:lineRule="auto"/>
        <w:ind w:firstLine="600"/>
        <w:jc w:val="both"/>
      </w:pPr>
      <w:r w:rsidRPr="00DF3ADA">
        <w:rPr>
          <w:color w:val="000000"/>
        </w:rPr>
        <w:t xml:space="preserve">Динамика численности населения России в </w:t>
      </w:r>
      <w:r>
        <w:rPr>
          <w:color w:val="000000"/>
        </w:rPr>
        <w:t>XX</w:t>
      </w:r>
      <w:r w:rsidRPr="00DF3ADA">
        <w:rPr>
          <w:color w:val="000000"/>
        </w:rPr>
        <w:t>—</w:t>
      </w:r>
      <w:r>
        <w:rPr>
          <w:color w:val="000000"/>
        </w:rPr>
        <w:t>XXI</w:t>
      </w:r>
      <w:r w:rsidRPr="00DF3ADA">
        <w:rPr>
          <w:color w:val="000000"/>
        </w:rPr>
        <w:t xml:space="preserve"> вв. и факторы, определяющие её. </w:t>
      </w:r>
      <w:r>
        <w:rPr>
          <w:color w:val="000000"/>
        </w:rPr>
        <w:t xml:space="preserve">Переписи населения России. Естественное движение населения. </w:t>
      </w:r>
      <w:r w:rsidRPr="00DF3ADA">
        <w:rPr>
          <w:color w:val="000000"/>
        </w:rPr>
        <w:t xml:space="preserve">Рождаемость, смертность, естественный прирост населения России и их географические различия в пределах разных регионов России. </w:t>
      </w:r>
      <w:r>
        <w:rPr>
          <w:color w:val="000000"/>
        </w:rPr>
        <w:t xml:space="preserve">Геодемографическое положение России. Основные меры современной демографической политики государства. </w:t>
      </w:r>
      <w:r w:rsidRPr="00DF3ADA">
        <w:rPr>
          <w:color w:val="000000"/>
        </w:rPr>
        <w:t>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lastRenderedPageBreak/>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E216C" w:rsidRPr="00DF3ADA" w:rsidRDefault="007E216C" w:rsidP="007E216C">
      <w:pPr>
        <w:spacing w:after="0" w:line="264" w:lineRule="auto"/>
        <w:ind w:firstLine="600"/>
        <w:jc w:val="both"/>
      </w:pPr>
      <w:r w:rsidRPr="00DF3ADA">
        <w:rPr>
          <w:b/>
          <w:color w:val="000000"/>
        </w:rPr>
        <w:t>Тема 2. Территориальные особенности размещения населения России</w:t>
      </w:r>
    </w:p>
    <w:p w:rsidR="007E216C" w:rsidRPr="00DF3ADA" w:rsidRDefault="007E216C" w:rsidP="007E216C">
      <w:pPr>
        <w:spacing w:after="0" w:line="264" w:lineRule="auto"/>
        <w:ind w:firstLine="600"/>
        <w:jc w:val="both"/>
      </w:pPr>
      <w:r w:rsidRPr="00DF3ADA">
        <w:rPr>
          <w:color w:val="000000"/>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Pr>
          <w:color w:val="000000"/>
        </w:rPr>
        <w:t xml:space="preserve">Урбанизация в России. Крупнейшие города и городские агломерации. </w:t>
      </w:r>
      <w:r w:rsidRPr="00DF3ADA">
        <w:rPr>
          <w:color w:val="000000"/>
        </w:rPr>
        <w:t xml:space="preserve">Классификация городов по численности населения. Роль городов в жизни страны. </w:t>
      </w:r>
      <w:r w:rsidRPr="00F36C02">
        <w:rPr>
          <w:color w:val="000000"/>
        </w:rPr>
        <w:t xml:space="preserve">Функции городов России. Монофункциональные города. </w:t>
      </w:r>
      <w:r w:rsidRPr="00DF3ADA">
        <w:rPr>
          <w:color w:val="000000"/>
        </w:rPr>
        <w:t>Сельская местность и современные тенденции сельского расселения.</w:t>
      </w:r>
    </w:p>
    <w:p w:rsidR="007E216C" w:rsidRPr="00DF3ADA" w:rsidRDefault="007E216C" w:rsidP="007E216C">
      <w:pPr>
        <w:spacing w:after="0" w:line="264" w:lineRule="auto"/>
        <w:ind w:firstLine="600"/>
        <w:jc w:val="both"/>
      </w:pPr>
      <w:r w:rsidRPr="00DF3ADA">
        <w:rPr>
          <w:b/>
          <w:color w:val="000000"/>
        </w:rPr>
        <w:t xml:space="preserve">Тема 3. Народы и религии России </w:t>
      </w:r>
    </w:p>
    <w:p w:rsidR="007E216C" w:rsidRPr="00DF3ADA" w:rsidRDefault="007E216C" w:rsidP="007E216C">
      <w:pPr>
        <w:spacing w:after="0" w:line="264" w:lineRule="auto"/>
        <w:ind w:firstLine="600"/>
        <w:jc w:val="both"/>
      </w:pPr>
      <w:r w:rsidRPr="00DF3ADA">
        <w:rPr>
          <w:color w:val="00000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Построение картограммы «Доля титульных этносов в численности населения республик и автономных округов РФ».</w:t>
      </w:r>
    </w:p>
    <w:p w:rsidR="007E216C" w:rsidRPr="00DF3ADA" w:rsidRDefault="007E216C" w:rsidP="007E216C">
      <w:pPr>
        <w:spacing w:after="0" w:line="264" w:lineRule="auto"/>
        <w:ind w:firstLine="600"/>
        <w:jc w:val="both"/>
      </w:pPr>
      <w:r w:rsidRPr="00DF3ADA">
        <w:rPr>
          <w:b/>
          <w:color w:val="000000"/>
        </w:rPr>
        <w:t>Тема 4. Половой и возрастной состав населения России</w:t>
      </w:r>
    </w:p>
    <w:p w:rsidR="007E216C" w:rsidRPr="00DF3ADA" w:rsidRDefault="007E216C" w:rsidP="007E216C">
      <w:pPr>
        <w:spacing w:after="0" w:line="264" w:lineRule="auto"/>
        <w:ind w:firstLine="600"/>
        <w:jc w:val="both"/>
      </w:pPr>
      <w:r w:rsidRPr="00DF3ADA">
        <w:rPr>
          <w:color w:val="00000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Объяснение динамики половозрастного состава населения России на основе анализа половозрастных пирамид.</w:t>
      </w:r>
    </w:p>
    <w:p w:rsidR="007E216C" w:rsidRPr="00DF3ADA" w:rsidRDefault="007E216C" w:rsidP="007E216C">
      <w:pPr>
        <w:spacing w:after="0" w:line="264" w:lineRule="auto"/>
        <w:ind w:firstLine="600"/>
        <w:jc w:val="both"/>
      </w:pPr>
      <w:r w:rsidRPr="00DF3ADA">
        <w:rPr>
          <w:b/>
          <w:color w:val="000000"/>
        </w:rPr>
        <w:t>Тема 5. Человеческий капитал России</w:t>
      </w:r>
    </w:p>
    <w:p w:rsidR="007E216C" w:rsidRDefault="007E216C" w:rsidP="007E216C">
      <w:pPr>
        <w:spacing w:after="0" w:line="264" w:lineRule="auto"/>
        <w:ind w:firstLine="600"/>
        <w:jc w:val="both"/>
      </w:pPr>
      <w:r w:rsidRPr="00DF3ADA">
        <w:rPr>
          <w:color w:val="000000"/>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color w:val="000000"/>
        </w:rPr>
        <w:t>ИЧР и его географические различия.</w:t>
      </w:r>
    </w:p>
    <w:p w:rsidR="007E216C" w:rsidRDefault="007E216C" w:rsidP="007E216C">
      <w:pPr>
        <w:spacing w:after="0" w:line="264" w:lineRule="auto"/>
        <w:ind w:firstLine="600"/>
        <w:jc w:val="both"/>
      </w:pPr>
      <w:r>
        <w:rPr>
          <w:b/>
          <w:color w:val="000000"/>
        </w:rPr>
        <w:lastRenderedPageBreak/>
        <w:t>Практическая работа</w:t>
      </w:r>
    </w:p>
    <w:p w:rsidR="007E216C" w:rsidRPr="00DF3ADA" w:rsidRDefault="007E216C" w:rsidP="006C07FF">
      <w:pPr>
        <w:numPr>
          <w:ilvl w:val="0"/>
          <w:numId w:val="111"/>
        </w:numPr>
        <w:spacing w:after="0" w:line="264" w:lineRule="auto"/>
        <w:jc w:val="both"/>
      </w:pPr>
      <w:r w:rsidRPr="00DF3ADA">
        <w:rPr>
          <w:color w:val="000000"/>
        </w:rPr>
        <w:t>Классификация Федеральных округов по особенностям естественного и механического движения населения.</w:t>
      </w:r>
    </w:p>
    <w:p w:rsidR="007E216C" w:rsidRPr="00DF3ADA" w:rsidRDefault="007E216C" w:rsidP="007E216C">
      <w:pPr>
        <w:spacing w:after="0" w:line="264" w:lineRule="auto"/>
        <w:ind w:left="120"/>
        <w:jc w:val="both"/>
      </w:pPr>
      <w:r w:rsidRPr="00DF3ADA">
        <w:rPr>
          <w:b/>
          <w:color w:val="000000"/>
        </w:rPr>
        <w:t>9 КЛАСС</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1. Хозяйство России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b/>
          <w:color w:val="000000"/>
        </w:rPr>
        <w:t xml:space="preserve">Тема 1. Общая характеристика хозяйства России </w:t>
      </w:r>
    </w:p>
    <w:p w:rsidR="007E216C" w:rsidRPr="00DF3ADA" w:rsidRDefault="007E216C" w:rsidP="007E216C">
      <w:pPr>
        <w:spacing w:after="0" w:line="264" w:lineRule="auto"/>
        <w:ind w:firstLine="600"/>
        <w:jc w:val="both"/>
      </w:pPr>
      <w:r w:rsidRPr="00DF3ADA">
        <w:rPr>
          <w:color w:val="00000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E216C" w:rsidRPr="00DF3ADA" w:rsidRDefault="007E216C" w:rsidP="007E216C">
      <w:pPr>
        <w:spacing w:after="0" w:line="264" w:lineRule="auto"/>
        <w:ind w:firstLine="600"/>
        <w:jc w:val="both"/>
      </w:pPr>
      <w:r w:rsidRPr="00DF3ADA">
        <w:rPr>
          <w:color w:val="000000"/>
        </w:rPr>
        <w:t>Производственный капитал. Распределение производственного капитала по территории страны. Условия и факторы размещения хозяйства.</w:t>
      </w:r>
    </w:p>
    <w:p w:rsidR="007E216C" w:rsidRPr="00DF3ADA" w:rsidRDefault="007E216C" w:rsidP="007E216C">
      <w:pPr>
        <w:spacing w:after="0" w:line="264" w:lineRule="auto"/>
        <w:ind w:firstLine="600"/>
        <w:jc w:val="both"/>
      </w:pPr>
      <w:r w:rsidRPr="00DF3ADA">
        <w:rPr>
          <w:b/>
          <w:color w:val="000000"/>
        </w:rPr>
        <w:t xml:space="preserve">Тема 2. Топливно-энергетический комплекс (ТЭК) </w:t>
      </w:r>
    </w:p>
    <w:p w:rsidR="007E216C" w:rsidRPr="00DF3ADA" w:rsidRDefault="007E216C" w:rsidP="007E216C">
      <w:pPr>
        <w:spacing w:after="0" w:line="264" w:lineRule="auto"/>
        <w:ind w:firstLine="600"/>
        <w:jc w:val="both"/>
      </w:pPr>
      <w:r w:rsidRPr="00DF3ADA">
        <w:rPr>
          <w:color w:val="000000"/>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Анализ статистических и текстовых материалов с целью сравнения стоимости электроэнергии для населения России в различных регионах.</w:t>
      </w:r>
    </w:p>
    <w:p w:rsidR="007E216C" w:rsidRPr="00DF3ADA" w:rsidRDefault="007E216C" w:rsidP="007E216C">
      <w:pPr>
        <w:spacing w:after="0" w:line="264" w:lineRule="auto"/>
        <w:ind w:firstLine="600"/>
        <w:jc w:val="both"/>
      </w:pPr>
      <w:r w:rsidRPr="00DF3ADA">
        <w:rPr>
          <w:color w:val="000000"/>
        </w:rPr>
        <w:lastRenderedPageBreak/>
        <w:t>2. Сравнительная оценка возможностей для развития энергетики ВИЭ в отдельных регионах страны.</w:t>
      </w:r>
    </w:p>
    <w:p w:rsidR="007E216C" w:rsidRPr="00DF3ADA" w:rsidRDefault="007E216C" w:rsidP="007E216C">
      <w:pPr>
        <w:spacing w:after="0" w:line="264" w:lineRule="auto"/>
        <w:ind w:firstLine="600"/>
        <w:jc w:val="both"/>
      </w:pPr>
      <w:r w:rsidRPr="00DF3ADA">
        <w:rPr>
          <w:b/>
          <w:color w:val="000000"/>
        </w:rPr>
        <w:t>Тема 3. Металлургический комплекс</w:t>
      </w:r>
    </w:p>
    <w:p w:rsidR="007E216C" w:rsidRPr="00DF3ADA" w:rsidRDefault="007E216C" w:rsidP="007E216C">
      <w:pPr>
        <w:spacing w:after="0" w:line="264" w:lineRule="auto"/>
        <w:ind w:firstLine="600"/>
        <w:jc w:val="both"/>
      </w:pPr>
      <w:r w:rsidRPr="00DF3ADA">
        <w:rPr>
          <w:color w:val="000000"/>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w:t>
      </w:r>
      <w:r w:rsidRPr="00F36C02">
        <w:rPr>
          <w:color w:val="000000"/>
        </w:rPr>
        <w:t xml:space="preserve">Металлургические базы России. Влияние металлургии на окружающую среду. </w:t>
      </w:r>
      <w:r w:rsidRPr="00DF3ADA">
        <w:rPr>
          <w:color w:val="000000"/>
        </w:rPr>
        <w:t>Основные положения «Стратегии развития чёрной и цветной металлургии России до 2030 года».</w:t>
      </w:r>
    </w:p>
    <w:p w:rsidR="007E216C" w:rsidRPr="00DF3ADA" w:rsidRDefault="007E216C" w:rsidP="007E216C">
      <w:pPr>
        <w:spacing w:after="0" w:line="264" w:lineRule="auto"/>
        <w:ind w:firstLine="600"/>
        <w:jc w:val="both"/>
      </w:pPr>
      <w:r w:rsidRPr="00DF3ADA">
        <w:rPr>
          <w:b/>
          <w:color w:val="000000"/>
        </w:rPr>
        <w:t>Тема 4. Машиностроительный комплекс</w:t>
      </w:r>
    </w:p>
    <w:p w:rsidR="007E216C" w:rsidRPr="00DF3ADA" w:rsidRDefault="007E216C" w:rsidP="007E216C">
      <w:pPr>
        <w:spacing w:after="0" w:line="264" w:lineRule="auto"/>
        <w:ind w:firstLine="600"/>
        <w:jc w:val="both"/>
      </w:pPr>
      <w:r w:rsidRPr="00DF3ADA">
        <w:rPr>
          <w:color w:val="00000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E216C" w:rsidRPr="00DF3ADA" w:rsidRDefault="007E216C" w:rsidP="007E216C">
      <w:pPr>
        <w:spacing w:after="0" w:line="264" w:lineRule="auto"/>
        <w:ind w:firstLine="600"/>
        <w:jc w:val="both"/>
      </w:pPr>
      <w:r w:rsidRPr="00DF3ADA">
        <w:rPr>
          <w:b/>
          <w:color w:val="000000"/>
        </w:rPr>
        <w:t>Тема 5. Химико-лесной комплекс</w:t>
      </w:r>
    </w:p>
    <w:p w:rsidR="007E216C" w:rsidRPr="00DF3ADA" w:rsidRDefault="007E216C" w:rsidP="007E216C">
      <w:pPr>
        <w:spacing w:after="0" w:line="264" w:lineRule="auto"/>
        <w:ind w:firstLine="600"/>
        <w:jc w:val="both"/>
      </w:pPr>
      <w:r w:rsidRPr="00DF3ADA">
        <w:rPr>
          <w:b/>
          <w:color w:val="000000"/>
        </w:rPr>
        <w:t>Химическая промышленность</w:t>
      </w:r>
    </w:p>
    <w:p w:rsidR="007E216C" w:rsidRPr="00DF3ADA" w:rsidRDefault="007E216C" w:rsidP="007E216C">
      <w:pPr>
        <w:spacing w:after="0" w:line="264" w:lineRule="auto"/>
        <w:ind w:firstLine="600"/>
        <w:jc w:val="both"/>
      </w:pPr>
      <w:r w:rsidRPr="00DF3ADA">
        <w:rPr>
          <w:color w:val="00000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E216C" w:rsidRPr="00DF3ADA" w:rsidRDefault="007E216C" w:rsidP="007E216C">
      <w:pPr>
        <w:spacing w:after="0" w:line="264" w:lineRule="auto"/>
        <w:ind w:firstLine="600"/>
        <w:jc w:val="both"/>
      </w:pPr>
      <w:r w:rsidRPr="00DF3ADA">
        <w:rPr>
          <w:b/>
          <w:color w:val="000000"/>
        </w:rPr>
        <w:t>Лесопромышленный комплекс</w:t>
      </w:r>
    </w:p>
    <w:p w:rsidR="007E216C" w:rsidRPr="00DF3ADA" w:rsidRDefault="007E216C" w:rsidP="007E216C">
      <w:pPr>
        <w:spacing w:after="0" w:line="264" w:lineRule="auto"/>
        <w:ind w:firstLine="600"/>
        <w:jc w:val="both"/>
      </w:pPr>
      <w:r w:rsidRPr="00DF3ADA">
        <w:rPr>
          <w:color w:val="000000"/>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E216C" w:rsidRPr="00DF3ADA" w:rsidRDefault="007E216C" w:rsidP="007E216C">
      <w:pPr>
        <w:spacing w:after="0" w:line="264" w:lineRule="auto"/>
        <w:ind w:firstLine="600"/>
        <w:jc w:val="both"/>
      </w:pPr>
      <w:r w:rsidRPr="00DF3ADA">
        <w:rPr>
          <w:color w:val="000000"/>
        </w:rP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color w:val="000000"/>
        </w:rPr>
        <w:t>II</w:t>
      </w:r>
      <w:r w:rsidRPr="00DF3ADA">
        <w:rPr>
          <w:color w:val="000000"/>
        </w:rPr>
        <w:t xml:space="preserve"> и </w:t>
      </w:r>
      <w:r>
        <w:rPr>
          <w:color w:val="000000"/>
        </w:rPr>
        <w:t>III</w:t>
      </w:r>
      <w:r w:rsidRPr="00DF3ADA">
        <w:rPr>
          <w:color w:val="000000"/>
        </w:rPr>
        <w:t>, Приложения № 1 и № 18) с целью определения перспектив и проблем развития комплекса.</w:t>
      </w:r>
    </w:p>
    <w:p w:rsidR="007E216C" w:rsidRPr="00DF3ADA" w:rsidRDefault="007E216C" w:rsidP="007E216C">
      <w:pPr>
        <w:spacing w:after="0" w:line="264" w:lineRule="auto"/>
        <w:ind w:firstLine="600"/>
        <w:jc w:val="both"/>
      </w:pPr>
      <w:r w:rsidRPr="00DF3ADA">
        <w:rPr>
          <w:b/>
          <w:color w:val="000000"/>
        </w:rPr>
        <w:t>Тема 6. Агропромышленный комплекс (далее - АПК)</w:t>
      </w:r>
    </w:p>
    <w:p w:rsidR="007E216C" w:rsidRPr="00DF3ADA" w:rsidRDefault="007E216C" w:rsidP="007E216C">
      <w:pPr>
        <w:spacing w:after="0" w:line="264" w:lineRule="auto"/>
        <w:ind w:firstLine="600"/>
        <w:jc w:val="both"/>
      </w:pPr>
      <w:r w:rsidRPr="00DF3ADA">
        <w:rPr>
          <w:color w:val="00000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E216C" w:rsidRPr="00DF3ADA" w:rsidRDefault="007E216C" w:rsidP="007E216C">
      <w:pPr>
        <w:spacing w:after="0" w:line="264" w:lineRule="auto"/>
        <w:ind w:firstLine="600"/>
        <w:jc w:val="both"/>
      </w:pPr>
      <w:r w:rsidRPr="00DF3ADA">
        <w:rPr>
          <w:color w:val="00000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Определение влияния природных и социальных факторов на размещение отраслей АПК.</w:t>
      </w:r>
    </w:p>
    <w:p w:rsidR="007E216C" w:rsidRPr="00DF3ADA" w:rsidRDefault="007E216C" w:rsidP="007E216C">
      <w:pPr>
        <w:spacing w:after="0" w:line="264" w:lineRule="auto"/>
        <w:ind w:firstLine="600"/>
        <w:jc w:val="both"/>
      </w:pPr>
      <w:r w:rsidRPr="00DF3ADA">
        <w:rPr>
          <w:b/>
          <w:color w:val="000000"/>
        </w:rPr>
        <w:t xml:space="preserve">Тема 7. Инфраструктурный комплекс </w:t>
      </w:r>
    </w:p>
    <w:p w:rsidR="007E216C" w:rsidRPr="00DF3ADA" w:rsidRDefault="007E216C" w:rsidP="007E216C">
      <w:pPr>
        <w:spacing w:after="0" w:line="264" w:lineRule="auto"/>
        <w:ind w:firstLine="600"/>
        <w:jc w:val="both"/>
      </w:pPr>
      <w:r w:rsidRPr="00DF3ADA">
        <w:rPr>
          <w:color w:val="000000"/>
        </w:rPr>
        <w:t>Состав: транспорт, информационная инфраструктура; сфера обслуживания, рекреационное хозяйство — место и значение в хозяйстве.</w:t>
      </w:r>
    </w:p>
    <w:p w:rsidR="007E216C" w:rsidRPr="00DF3ADA" w:rsidRDefault="007E216C" w:rsidP="007E216C">
      <w:pPr>
        <w:spacing w:after="0" w:line="264" w:lineRule="auto"/>
        <w:ind w:firstLine="600"/>
        <w:jc w:val="both"/>
      </w:pPr>
      <w:r w:rsidRPr="00DF3ADA">
        <w:rPr>
          <w:color w:val="00000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E216C" w:rsidRPr="00DF3ADA" w:rsidRDefault="007E216C" w:rsidP="007E216C">
      <w:pPr>
        <w:spacing w:after="0" w:line="264" w:lineRule="auto"/>
        <w:ind w:firstLine="600"/>
        <w:jc w:val="both"/>
      </w:pPr>
      <w:r w:rsidRPr="00DF3ADA">
        <w:rPr>
          <w:color w:val="000000"/>
        </w:rPr>
        <w:t>Транспорт и охрана окружающей среды.</w:t>
      </w:r>
    </w:p>
    <w:p w:rsidR="007E216C" w:rsidRPr="00DF3ADA" w:rsidRDefault="007E216C" w:rsidP="007E216C">
      <w:pPr>
        <w:spacing w:after="0" w:line="264" w:lineRule="auto"/>
        <w:ind w:firstLine="600"/>
        <w:jc w:val="both"/>
      </w:pPr>
      <w:r w:rsidRPr="00DF3ADA">
        <w:rPr>
          <w:color w:val="000000"/>
        </w:rPr>
        <w:t>Информационная инфраструктура. Рекреационное хозяйство. Особенности сферы обслуживания своего края.</w:t>
      </w:r>
    </w:p>
    <w:p w:rsidR="007E216C" w:rsidRPr="00DF3ADA" w:rsidRDefault="007E216C" w:rsidP="007E216C">
      <w:pPr>
        <w:spacing w:after="0" w:line="264" w:lineRule="auto"/>
        <w:ind w:firstLine="600"/>
        <w:jc w:val="both"/>
      </w:pPr>
      <w:r w:rsidRPr="00DF3ADA">
        <w:rPr>
          <w:color w:val="000000"/>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E216C" w:rsidRPr="00DF3ADA" w:rsidRDefault="007E216C" w:rsidP="007E216C">
      <w:pPr>
        <w:spacing w:after="0" w:line="264" w:lineRule="auto"/>
        <w:ind w:firstLine="600"/>
        <w:jc w:val="both"/>
      </w:pPr>
      <w:r w:rsidRPr="00DF3ADA">
        <w:rPr>
          <w:b/>
          <w:color w:val="000000"/>
        </w:rPr>
        <w:lastRenderedPageBreak/>
        <w:t>Практические работы</w:t>
      </w:r>
    </w:p>
    <w:p w:rsidR="007E216C" w:rsidRPr="00DF3ADA" w:rsidRDefault="007E216C" w:rsidP="007E216C">
      <w:pPr>
        <w:spacing w:after="0" w:line="264" w:lineRule="auto"/>
        <w:ind w:firstLine="600"/>
        <w:jc w:val="both"/>
      </w:pPr>
      <w:r w:rsidRPr="00DF3ADA">
        <w:rPr>
          <w:color w:val="000000"/>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E216C" w:rsidRPr="00DF3ADA" w:rsidRDefault="007E216C" w:rsidP="007E216C">
      <w:pPr>
        <w:spacing w:after="0" w:line="264" w:lineRule="auto"/>
        <w:ind w:firstLine="600"/>
        <w:jc w:val="both"/>
      </w:pPr>
      <w:r w:rsidRPr="00DF3ADA">
        <w:rPr>
          <w:color w:val="000000"/>
        </w:rPr>
        <w:t>2. Характеристика туристско-рекреационного потенциала своего края.</w:t>
      </w:r>
    </w:p>
    <w:p w:rsidR="007E216C" w:rsidRPr="00DF3ADA" w:rsidRDefault="007E216C" w:rsidP="007E216C">
      <w:pPr>
        <w:spacing w:after="0" w:line="264" w:lineRule="auto"/>
        <w:ind w:firstLine="600"/>
        <w:jc w:val="both"/>
      </w:pPr>
      <w:r w:rsidRPr="00DF3ADA">
        <w:rPr>
          <w:b/>
          <w:color w:val="000000"/>
        </w:rPr>
        <w:t xml:space="preserve">Тема 8. Обобщение знаний </w:t>
      </w:r>
    </w:p>
    <w:p w:rsidR="007E216C" w:rsidRPr="00DF3ADA" w:rsidRDefault="007E216C" w:rsidP="007E216C">
      <w:pPr>
        <w:spacing w:after="0" w:line="264" w:lineRule="auto"/>
        <w:ind w:firstLine="600"/>
        <w:jc w:val="both"/>
      </w:pPr>
      <w:r w:rsidRPr="00DF3ADA">
        <w:rPr>
          <w:color w:val="000000"/>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w:t>
      </w:r>
      <w:r w:rsidRPr="00F36C02">
        <w:rPr>
          <w:color w:val="000000"/>
        </w:rPr>
        <w:t xml:space="preserve">Кластеры. Особые экономические зоны (ОЭЗ). </w:t>
      </w:r>
      <w:r w:rsidRPr="00DF3ADA">
        <w:rPr>
          <w:color w:val="000000"/>
        </w:rPr>
        <w:t>Территории опережающего развития (ТОР). Факторы, ограничивающие развитие хозяйства.</w:t>
      </w:r>
    </w:p>
    <w:p w:rsidR="007E216C" w:rsidRPr="00DF3ADA" w:rsidRDefault="007E216C" w:rsidP="007E216C">
      <w:pPr>
        <w:spacing w:after="0" w:line="264" w:lineRule="auto"/>
        <w:ind w:firstLine="600"/>
        <w:jc w:val="both"/>
      </w:pPr>
      <w:r w:rsidRPr="00DF3ADA">
        <w:rPr>
          <w:color w:val="000000"/>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Сравнительная оценка вклада отдельных отраслей хозяйства в загрязнение окружающей среды на основе анализа статистических материалов.</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Раздел 2. Регионы России</w:t>
      </w:r>
    </w:p>
    <w:p w:rsidR="007E216C" w:rsidRPr="00DF3ADA" w:rsidRDefault="007E216C" w:rsidP="007E216C">
      <w:pPr>
        <w:spacing w:after="0" w:line="264" w:lineRule="auto"/>
        <w:ind w:firstLine="600"/>
        <w:jc w:val="both"/>
      </w:pPr>
      <w:r w:rsidRPr="00DF3ADA">
        <w:rPr>
          <w:b/>
          <w:color w:val="000000"/>
        </w:rPr>
        <w:t>Тема 1. Западный макрорегион (Европейская часть) России</w:t>
      </w:r>
    </w:p>
    <w:p w:rsidR="007E216C" w:rsidRPr="00DF3ADA" w:rsidRDefault="007E216C" w:rsidP="007E216C">
      <w:pPr>
        <w:spacing w:after="0" w:line="264" w:lineRule="auto"/>
        <w:ind w:firstLine="600"/>
        <w:jc w:val="both"/>
      </w:pPr>
      <w:r w:rsidRPr="00DF3ADA">
        <w:rPr>
          <w:color w:val="000000"/>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E216C" w:rsidRPr="00DF3ADA" w:rsidRDefault="007E216C" w:rsidP="007E216C">
      <w:pPr>
        <w:spacing w:after="0" w:line="264" w:lineRule="auto"/>
        <w:ind w:firstLine="600"/>
        <w:jc w:val="both"/>
      </w:pPr>
      <w:r w:rsidRPr="00DF3ADA">
        <w:rPr>
          <w:b/>
          <w:color w:val="000000"/>
        </w:rPr>
        <w:t>Практические работы</w:t>
      </w:r>
    </w:p>
    <w:p w:rsidR="007E216C" w:rsidRPr="00DF3ADA" w:rsidRDefault="007E216C" w:rsidP="007E216C">
      <w:pPr>
        <w:spacing w:after="0" w:line="264" w:lineRule="auto"/>
        <w:ind w:firstLine="600"/>
        <w:jc w:val="both"/>
      </w:pPr>
      <w:r w:rsidRPr="00DF3ADA">
        <w:rPr>
          <w:color w:val="000000"/>
        </w:rPr>
        <w:t>1. Сравнение ЭГП двух географических районов страны по разным источникам информации.</w:t>
      </w:r>
    </w:p>
    <w:p w:rsidR="007E216C" w:rsidRPr="00DF3ADA" w:rsidRDefault="007E216C" w:rsidP="007E216C">
      <w:pPr>
        <w:spacing w:after="0" w:line="264" w:lineRule="auto"/>
        <w:ind w:firstLine="600"/>
        <w:jc w:val="both"/>
      </w:pPr>
      <w:r w:rsidRPr="00DF3ADA">
        <w:rPr>
          <w:color w:val="000000"/>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E216C" w:rsidRPr="00DF3ADA" w:rsidRDefault="007E216C" w:rsidP="007E216C">
      <w:pPr>
        <w:spacing w:after="0" w:line="264" w:lineRule="auto"/>
        <w:ind w:firstLine="600"/>
        <w:jc w:val="both"/>
      </w:pPr>
      <w:r w:rsidRPr="00DF3ADA">
        <w:rPr>
          <w:b/>
          <w:color w:val="000000"/>
        </w:rPr>
        <w:t xml:space="preserve">Тема 2. </w:t>
      </w:r>
      <w:r w:rsidRPr="00DF3ADA">
        <w:rPr>
          <w:b/>
          <w:color w:val="333333"/>
        </w:rPr>
        <w:t>Восточный макрорегион (</w:t>
      </w:r>
      <w:r w:rsidRPr="00DF3ADA">
        <w:rPr>
          <w:b/>
          <w:color w:val="000000"/>
        </w:rPr>
        <w:t>Азиатская часть) России</w:t>
      </w:r>
    </w:p>
    <w:p w:rsidR="007E216C" w:rsidRPr="00DF3ADA" w:rsidRDefault="007E216C" w:rsidP="007E216C">
      <w:pPr>
        <w:spacing w:after="0" w:line="264" w:lineRule="auto"/>
        <w:ind w:firstLine="600"/>
        <w:jc w:val="both"/>
      </w:pPr>
      <w:r w:rsidRPr="00DF3ADA">
        <w:rPr>
          <w:color w:val="000000"/>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w:t>
      </w:r>
      <w:r w:rsidRPr="00DF3ADA">
        <w:rPr>
          <w:color w:val="000000"/>
        </w:rPr>
        <w:lastRenderedPageBreak/>
        <w:t>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E216C" w:rsidRPr="00DF3ADA" w:rsidRDefault="007E216C" w:rsidP="007E216C">
      <w:pPr>
        <w:spacing w:after="0" w:line="264" w:lineRule="auto"/>
        <w:ind w:firstLine="600"/>
        <w:jc w:val="both"/>
      </w:pPr>
      <w:r w:rsidRPr="00DF3ADA">
        <w:rPr>
          <w:b/>
          <w:color w:val="000000"/>
        </w:rPr>
        <w:t>Практическая работа</w:t>
      </w:r>
    </w:p>
    <w:p w:rsidR="007E216C" w:rsidRPr="00DF3ADA" w:rsidRDefault="007E216C" w:rsidP="007E216C">
      <w:pPr>
        <w:spacing w:after="0" w:line="264" w:lineRule="auto"/>
        <w:ind w:firstLine="600"/>
        <w:jc w:val="both"/>
      </w:pPr>
      <w:r w:rsidRPr="00DF3ADA">
        <w:rPr>
          <w:color w:val="000000"/>
        </w:rPr>
        <w:t>1. Сравнение человеческого капитала двух географических районов (субъектов Российской Федерации) по заданным критериям.</w:t>
      </w:r>
    </w:p>
    <w:p w:rsidR="007E216C" w:rsidRPr="00DF3ADA" w:rsidRDefault="007E216C" w:rsidP="007E216C">
      <w:pPr>
        <w:spacing w:after="0" w:line="264" w:lineRule="auto"/>
        <w:ind w:firstLine="600"/>
        <w:jc w:val="both"/>
      </w:pPr>
      <w:r w:rsidRPr="00DF3ADA">
        <w:rPr>
          <w:color w:val="000000"/>
        </w:rPr>
        <w:t>2. Выявление факторов размещения предприятий одного из промышленных кластеров Дальнего Востока (по выбору).</w:t>
      </w:r>
    </w:p>
    <w:p w:rsidR="007E216C" w:rsidRPr="00DF3ADA" w:rsidRDefault="007E216C" w:rsidP="007E216C">
      <w:pPr>
        <w:spacing w:after="0" w:line="264" w:lineRule="auto"/>
        <w:ind w:firstLine="600"/>
        <w:jc w:val="both"/>
      </w:pPr>
      <w:r w:rsidRPr="00DF3ADA">
        <w:rPr>
          <w:b/>
          <w:color w:val="000000"/>
        </w:rPr>
        <w:t xml:space="preserve"> </w:t>
      </w:r>
    </w:p>
    <w:p w:rsidR="007E216C" w:rsidRPr="00DF3ADA" w:rsidRDefault="007E216C" w:rsidP="007E216C">
      <w:pPr>
        <w:spacing w:after="0" w:line="264" w:lineRule="auto"/>
        <w:ind w:firstLine="600"/>
        <w:jc w:val="both"/>
      </w:pPr>
      <w:r w:rsidRPr="00DF3ADA">
        <w:rPr>
          <w:b/>
          <w:color w:val="000000"/>
        </w:rPr>
        <w:t xml:space="preserve">Тема 3. Обобщение знаний </w:t>
      </w:r>
    </w:p>
    <w:p w:rsidR="007E216C" w:rsidRPr="00DF3ADA" w:rsidRDefault="007E216C" w:rsidP="007E216C">
      <w:pPr>
        <w:spacing w:after="0" w:line="264" w:lineRule="auto"/>
        <w:ind w:firstLine="600"/>
        <w:jc w:val="both"/>
      </w:pPr>
      <w:r w:rsidRPr="00DF3ADA">
        <w:rPr>
          <w:color w:val="000000"/>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E216C" w:rsidRPr="00DF3ADA" w:rsidRDefault="007E216C" w:rsidP="007E216C">
      <w:pPr>
        <w:spacing w:after="0" w:line="264" w:lineRule="auto"/>
        <w:ind w:left="120"/>
        <w:jc w:val="both"/>
      </w:pPr>
      <w:r w:rsidRPr="00DF3ADA">
        <w:rPr>
          <w:b/>
          <w:color w:val="000000"/>
        </w:rPr>
        <w:t>Раздел 6. Россия в современном мире</w:t>
      </w:r>
    </w:p>
    <w:p w:rsidR="007E216C" w:rsidRPr="00DF3ADA" w:rsidRDefault="007E216C" w:rsidP="007E216C">
      <w:pPr>
        <w:spacing w:after="0" w:line="264" w:lineRule="auto"/>
        <w:ind w:firstLine="600"/>
        <w:jc w:val="both"/>
      </w:pPr>
      <w:r w:rsidRPr="00DF3ADA">
        <w:rPr>
          <w:color w:val="00000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7E216C" w:rsidRPr="00DF3ADA" w:rsidRDefault="007E216C" w:rsidP="007E216C">
      <w:pPr>
        <w:spacing w:after="0" w:line="264" w:lineRule="auto"/>
        <w:ind w:firstLine="600"/>
        <w:jc w:val="both"/>
      </w:pPr>
      <w:r w:rsidRPr="00DF3ADA">
        <w:rPr>
          <w:color w:val="00000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E216C" w:rsidRPr="00DF3ADA" w:rsidRDefault="007E216C" w:rsidP="007E216C">
      <w:pPr>
        <w:sectPr w:rsidR="007E216C" w:rsidRPr="00DF3ADA">
          <w:pgSz w:w="11906" w:h="16383"/>
          <w:pgMar w:top="1134" w:right="850" w:bottom="1134" w:left="1701" w:header="720" w:footer="720" w:gutter="0"/>
          <w:cols w:space="720"/>
        </w:sectPr>
      </w:pPr>
    </w:p>
    <w:p w:rsidR="007E216C" w:rsidRPr="00DF3ADA" w:rsidRDefault="007E216C" w:rsidP="007E216C">
      <w:pPr>
        <w:spacing w:after="0" w:line="264" w:lineRule="auto"/>
        <w:ind w:left="120"/>
        <w:jc w:val="both"/>
      </w:pPr>
      <w:bookmarkStart w:id="146" w:name="block-7323567"/>
      <w:bookmarkEnd w:id="145"/>
      <w:r w:rsidRPr="00DF3ADA">
        <w:rPr>
          <w:b/>
          <w:color w:val="000000"/>
        </w:rPr>
        <w:lastRenderedPageBreak/>
        <w:t>ПЛАНИРУЕМЫЕ ОБРАЗОВАТЕЛЬНЫЕ РЕЗУЛЬТАТЫ</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ЛИЧНОСТНЫЕ РЕЗУЛЬТАТЫ</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color w:val="000000"/>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E216C" w:rsidRPr="00DF3ADA" w:rsidRDefault="007E216C" w:rsidP="007E216C">
      <w:pPr>
        <w:spacing w:after="0" w:line="264" w:lineRule="auto"/>
        <w:ind w:firstLine="600"/>
        <w:jc w:val="both"/>
      </w:pPr>
      <w:r w:rsidRPr="00DF3ADA">
        <w:rPr>
          <w:b/>
          <w:color w:val="000000"/>
        </w:rPr>
        <w:t>Патриотического воспитания</w:t>
      </w:r>
      <w:r w:rsidRPr="00DF3ADA">
        <w:rPr>
          <w:color w:val="000000"/>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E216C" w:rsidRPr="00DF3ADA" w:rsidRDefault="007E216C" w:rsidP="007E216C">
      <w:pPr>
        <w:spacing w:after="0" w:line="264" w:lineRule="auto"/>
        <w:ind w:firstLine="600"/>
        <w:jc w:val="both"/>
      </w:pPr>
      <w:r w:rsidRPr="00DF3ADA">
        <w:rPr>
          <w:b/>
          <w:color w:val="000000"/>
        </w:rPr>
        <w:t>Гражданского воспитания:</w:t>
      </w:r>
      <w:r w:rsidRPr="00DF3ADA">
        <w:rPr>
          <w:color w:val="000000"/>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E216C" w:rsidRPr="00DF3ADA" w:rsidRDefault="007E216C" w:rsidP="007E216C">
      <w:pPr>
        <w:spacing w:after="0" w:line="264" w:lineRule="auto"/>
        <w:ind w:firstLine="600"/>
        <w:jc w:val="both"/>
      </w:pPr>
      <w:r w:rsidRPr="00DF3ADA">
        <w:rPr>
          <w:b/>
          <w:color w:val="000000"/>
        </w:rPr>
        <w:t>Духовно-нравственного воспитания:</w:t>
      </w:r>
      <w:r w:rsidRPr="00DF3ADA">
        <w:rPr>
          <w:color w:val="000000"/>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E216C" w:rsidRPr="00DF3ADA" w:rsidRDefault="007E216C" w:rsidP="007E216C">
      <w:pPr>
        <w:spacing w:after="0" w:line="264" w:lineRule="auto"/>
        <w:ind w:firstLine="600"/>
        <w:jc w:val="both"/>
      </w:pPr>
      <w:r w:rsidRPr="00DF3ADA">
        <w:rPr>
          <w:b/>
          <w:color w:val="000000"/>
        </w:rPr>
        <w:t>Эстетического воспитания:</w:t>
      </w:r>
      <w:r w:rsidRPr="00DF3ADA">
        <w:rPr>
          <w:color w:val="000000"/>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w:t>
      </w:r>
      <w:r w:rsidRPr="00DF3ADA">
        <w:rPr>
          <w:color w:val="000000"/>
        </w:rPr>
        <w:lastRenderedPageBreak/>
        <w:t>родины; природе и культуре других регионов и стран мира, объектам Всемирного культурного наследия человечества.</w:t>
      </w:r>
    </w:p>
    <w:p w:rsidR="007E216C" w:rsidRPr="00DF3ADA" w:rsidRDefault="007E216C" w:rsidP="007E216C">
      <w:pPr>
        <w:spacing w:after="0" w:line="264" w:lineRule="auto"/>
        <w:ind w:firstLine="600"/>
        <w:jc w:val="both"/>
      </w:pPr>
      <w:r w:rsidRPr="00DF3ADA">
        <w:rPr>
          <w:b/>
          <w:color w:val="000000"/>
        </w:rPr>
        <w:t>Ценности научного познания</w:t>
      </w:r>
      <w:r w:rsidRPr="00DF3ADA">
        <w:rPr>
          <w:color w:val="000000"/>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E216C" w:rsidRPr="00DF3ADA" w:rsidRDefault="007E216C" w:rsidP="007E216C">
      <w:pPr>
        <w:spacing w:after="0" w:line="264" w:lineRule="auto"/>
        <w:ind w:firstLine="600"/>
        <w:jc w:val="both"/>
      </w:pPr>
      <w:r w:rsidRPr="00DF3ADA">
        <w:rPr>
          <w:b/>
          <w:color w:val="000000"/>
        </w:rPr>
        <w:t>Физического воспитания, формирования культуры здоровья и эмоционального благополучия</w:t>
      </w:r>
      <w:r w:rsidRPr="00DF3ADA">
        <w:rPr>
          <w:color w:val="000000"/>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E216C" w:rsidRPr="00DF3ADA" w:rsidRDefault="007E216C" w:rsidP="007E216C">
      <w:pPr>
        <w:spacing w:after="0" w:line="264" w:lineRule="auto"/>
        <w:ind w:firstLine="600"/>
        <w:jc w:val="both"/>
      </w:pPr>
      <w:r w:rsidRPr="00DF3ADA">
        <w:rPr>
          <w:b/>
          <w:color w:val="000000"/>
        </w:rPr>
        <w:t xml:space="preserve">Трудового воспитания: </w:t>
      </w:r>
      <w:r w:rsidRPr="00DF3ADA">
        <w:rPr>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216C" w:rsidRPr="00DF3ADA" w:rsidRDefault="007E216C" w:rsidP="007E216C">
      <w:pPr>
        <w:spacing w:after="0" w:line="264" w:lineRule="auto"/>
        <w:ind w:firstLine="600"/>
        <w:jc w:val="both"/>
      </w:pPr>
      <w:r w:rsidRPr="00DF3ADA">
        <w:rPr>
          <w:b/>
          <w:color w:val="000000"/>
        </w:rPr>
        <w:t>Экологического воспитания:</w:t>
      </w:r>
      <w:r w:rsidRPr="00DF3ADA">
        <w:rPr>
          <w:color w:val="000000"/>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w:t>
      </w:r>
      <w:r w:rsidRPr="00DF3ADA">
        <w:rPr>
          <w:color w:val="000000"/>
        </w:rPr>
        <w:lastRenderedPageBreak/>
        <w:t>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МЕТАПРЕДМЕТНЫЕ РЕЗУЛЬТАТЫ</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firstLine="600"/>
        <w:jc w:val="both"/>
      </w:pPr>
      <w:r w:rsidRPr="00DF3ADA">
        <w:rPr>
          <w:color w:val="000000"/>
        </w:rPr>
        <w:t>Изучение географии в основной школе способствует достижению метапредметных результатов, в том числе:</w:t>
      </w:r>
    </w:p>
    <w:p w:rsidR="007E216C" w:rsidRPr="00DF3ADA" w:rsidRDefault="007E216C" w:rsidP="007E216C">
      <w:pPr>
        <w:spacing w:after="0" w:line="264" w:lineRule="auto"/>
        <w:ind w:firstLine="600"/>
        <w:jc w:val="both"/>
      </w:pPr>
      <w:r w:rsidRPr="00DF3ADA">
        <w:rPr>
          <w:b/>
          <w:color w:val="000000"/>
        </w:rPr>
        <w:t>Овладению универсальными познавательными действиями:</w:t>
      </w:r>
    </w:p>
    <w:p w:rsidR="007E216C" w:rsidRPr="00DF3ADA" w:rsidRDefault="007E216C" w:rsidP="007E216C">
      <w:pPr>
        <w:spacing w:after="0" w:line="264" w:lineRule="auto"/>
        <w:ind w:firstLine="600"/>
        <w:jc w:val="both"/>
      </w:pPr>
      <w:r w:rsidRPr="00DF3ADA">
        <w:rPr>
          <w:b/>
          <w:color w:val="000000"/>
        </w:rPr>
        <w:t>Базовые логические действия</w:t>
      </w:r>
    </w:p>
    <w:p w:rsidR="007E216C" w:rsidRPr="00DF3ADA" w:rsidRDefault="007E216C" w:rsidP="006C07FF">
      <w:pPr>
        <w:numPr>
          <w:ilvl w:val="0"/>
          <w:numId w:val="112"/>
        </w:numPr>
        <w:spacing w:after="0" w:line="264" w:lineRule="auto"/>
        <w:jc w:val="both"/>
      </w:pPr>
      <w:r w:rsidRPr="00DF3ADA">
        <w:rPr>
          <w:color w:val="000000"/>
        </w:rPr>
        <w:t>Выявлять и характеризовать существенные признаки географических объектов, процессов и явлений;</w:t>
      </w:r>
    </w:p>
    <w:p w:rsidR="007E216C" w:rsidRPr="00DF3ADA" w:rsidRDefault="007E216C" w:rsidP="006C07FF">
      <w:pPr>
        <w:numPr>
          <w:ilvl w:val="0"/>
          <w:numId w:val="112"/>
        </w:numPr>
        <w:spacing w:after="0" w:line="264" w:lineRule="auto"/>
        <w:jc w:val="both"/>
      </w:pPr>
      <w:r w:rsidRPr="00DF3ADA">
        <w:rPr>
          <w:color w:val="000000"/>
        </w:rPr>
        <w:t>устанавливать существенный признак классификации географических объектов, процессов и явлений, основания для их сравнения;</w:t>
      </w:r>
    </w:p>
    <w:p w:rsidR="007E216C" w:rsidRPr="00DF3ADA" w:rsidRDefault="007E216C" w:rsidP="006C07FF">
      <w:pPr>
        <w:numPr>
          <w:ilvl w:val="0"/>
          <w:numId w:val="112"/>
        </w:numPr>
        <w:spacing w:after="0" w:line="264" w:lineRule="auto"/>
        <w:jc w:val="both"/>
      </w:pPr>
      <w:r w:rsidRPr="00DF3ADA">
        <w:rPr>
          <w:color w:val="000000"/>
        </w:rPr>
        <w:t>выявлять закономерности и противоречия в рассматриваемых фактах и данных наблюдений с учётом предложенной географической задачи;</w:t>
      </w:r>
    </w:p>
    <w:p w:rsidR="007E216C" w:rsidRPr="00DF3ADA" w:rsidRDefault="007E216C" w:rsidP="006C07FF">
      <w:pPr>
        <w:numPr>
          <w:ilvl w:val="0"/>
          <w:numId w:val="112"/>
        </w:numPr>
        <w:spacing w:after="0" w:line="264" w:lineRule="auto"/>
        <w:jc w:val="both"/>
      </w:pPr>
      <w:r w:rsidRPr="00DF3ADA">
        <w:rPr>
          <w:color w:val="000000"/>
        </w:rPr>
        <w:t>выявлять дефициты географической информации, данных, необходимых для решения поставленной задачи;</w:t>
      </w:r>
    </w:p>
    <w:p w:rsidR="007E216C" w:rsidRPr="00DF3ADA" w:rsidRDefault="007E216C" w:rsidP="006C07FF">
      <w:pPr>
        <w:numPr>
          <w:ilvl w:val="0"/>
          <w:numId w:val="112"/>
        </w:numPr>
        <w:spacing w:after="0" w:line="264" w:lineRule="auto"/>
        <w:jc w:val="both"/>
      </w:pPr>
      <w:r w:rsidRPr="00DF3ADA">
        <w:rPr>
          <w:color w:val="00000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E216C" w:rsidRPr="00DF3ADA" w:rsidRDefault="007E216C" w:rsidP="006C07FF">
      <w:pPr>
        <w:numPr>
          <w:ilvl w:val="0"/>
          <w:numId w:val="112"/>
        </w:numPr>
        <w:spacing w:after="0" w:line="264" w:lineRule="auto"/>
        <w:jc w:val="both"/>
      </w:pPr>
      <w:r w:rsidRPr="00DF3ADA">
        <w:rPr>
          <w:color w:val="00000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E216C" w:rsidRDefault="007E216C" w:rsidP="007E216C">
      <w:pPr>
        <w:spacing w:after="0" w:line="264" w:lineRule="auto"/>
        <w:ind w:firstLine="600"/>
        <w:jc w:val="both"/>
      </w:pPr>
      <w:r>
        <w:rPr>
          <w:b/>
          <w:color w:val="000000"/>
        </w:rPr>
        <w:t>Базовые исследовательские действия</w:t>
      </w:r>
    </w:p>
    <w:p w:rsidR="007E216C" w:rsidRPr="00DF3ADA" w:rsidRDefault="007E216C" w:rsidP="006C07FF">
      <w:pPr>
        <w:numPr>
          <w:ilvl w:val="0"/>
          <w:numId w:val="113"/>
        </w:numPr>
        <w:spacing w:after="0" w:line="264" w:lineRule="auto"/>
        <w:jc w:val="both"/>
      </w:pPr>
      <w:r w:rsidRPr="00DF3ADA">
        <w:rPr>
          <w:color w:val="000000"/>
        </w:rPr>
        <w:t>Использовать географические вопросы как исследовательский инструмент познания;</w:t>
      </w:r>
    </w:p>
    <w:p w:rsidR="007E216C" w:rsidRPr="00DF3ADA" w:rsidRDefault="007E216C" w:rsidP="006C07FF">
      <w:pPr>
        <w:numPr>
          <w:ilvl w:val="0"/>
          <w:numId w:val="113"/>
        </w:numPr>
        <w:spacing w:after="0" w:line="264" w:lineRule="auto"/>
        <w:jc w:val="both"/>
      </w:pPr>
      <w:r w:rsidRPr="00DF3ADA">
        <w:rPr>
          <w:color w:val="00000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E216C" w:rsidRPr="00DF3ADA" w:rsidRDefault="007E216C" w:rsidP="006C07FF">
      <w:pPr>
        <w:numPr>
          <w:ilvl w:val="0"/>
          <w:numId w:val="113"/>
        </w:numPr>
        <w:spacing w:after="0" w:line="264" w:lineRule="auto"/>
        <w:jc w:val="both"/>
      </w:pPr>
      <w:r w:rsidRPr="00DF3ADA">
        <w:rPr>
          <w:color w:val="00000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E216C" w:rsidRPr="00DF3ADA" w:rsidRDefault="007E216C" w:rsidP="006C07FF">
      <w:pPr>
        <w:numPr>
          <w:ilvl w:val="0"/>
          <w:numId w:val="113"/>
        </w:numPr>
        <w:spacing w:after="0" w:line="264" w:lineRule="auto"/>
        <w:jc w:val="both"/>
      </w:pPr>
      <w:r w:rsidRPr="00DF3ADA">
        <w:rPr>
          <w:color w:val="000000"/>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E216C" w:rsidRPr="00DF3ADA" w:rsidRDefault="007E216C" w:rsidP="006C07FF">
      <w:pPr>
        <w:numPr>
          <w:ilvl w:val="0"/>
          <w:numId w:val="113"/>
        </w:numPr>
        <w:spacing w:after="0" w:line="264" w:lineRule="auto"/>
        <w:jc w:val="both"/>
      </w:pPr>
      <w:r w:rsidRPr="00DF3ADA">
        <w:rPr>
          <w:color w:val="000000"/>
        </w:rPr>
        <w:t>оценивать достоверность информации, полученной в ходе гео­графического исследования;</w:t>
      </w:r>
    </w:p>
    <w:p w:rsidR="007E216C" w:rsidRPr="00DF3ADA" w:rsidRDefault="007E216C" w:rsidP="006C07FF">
      <w:pPr>
        <w:numPr>
          <w:ilvl w:val="0"/>
          <w:numId w:val="113"/>
        </w:numPr>
        <w:spacing w:after="0" w:line="264" w:lineRule="auto"/>
        <w:jc w:val="both"/>
      </w:pPr>
      <w:r w:rsidRPr="00DF3ADA">
        <w:rPr>
          <w:color w:val="00000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E216C" w:rsidRPr="00DF3ADA" w:rsidRDefault="007E216C" w:rsidP="006C07FF">
      <w:pPr>
        <w:numPr>
          <w:ilvl w:val="0"/>
          <w:numId w:val="113"/>
        </w:numPr>
        <w:spacing w:after="0" w:line="264" w:lineRule="auto"/>
        <w:jc w:val="both"/>
      </w:pPr>
      <w:r w:rsidRPr="00DF3ADA">
        <w:rPr>
          <w:color w:val="00000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E216C" w:rsidRDefault="007E216C" w:rsidP="007E216C">
      <w:pPr>
        <w:spacing w:after="0" w:line="264" w:lineRule="auto"/>
        <w:ind w:firstLine="600"/>
        <w:jc w:val="both"/>
      </w:pPr>
      <w:r>
        <w:rPr>
          <w:b/>
          <w:color w:val="000000"/>
        </w:rPr>
        <w:t>Работа с информацией</w:t>
      </w:r>
    </w:p>
    <w:p w:rsidR="007E216C" w:rsidRPr="00DF3ADA" w:rsidRDefault="007E216C" w:rsidP="006C07FF">
      <w:pPr>
        <w:numPr>
          <w:ilvl w:val="0"/>
          <w:numId w:val="114"/>
        </w:numPr>
        <w:spacing w:after="0" w:line="264" w:lineRule="auto"/>
        <w:jc w:val="both"/>
      </w:pPr>
      <w:r w:rsidRPr="00DF3ADA">
        <w:rPr>
          <w:color w:val="00000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E216C" w:rsidRPr="00DF3ADA" w:rsidRDefault="007E216C" w:rsidP="006C07FF">
      <w:pPr>
        <w:numPr>
          <w:ilvl w:val="0"/>
          <w:numId w:val="114"/>
        </w:numPr>
        <w:spacing w:after="0" w:line="264" w:lineRule="auto"/>
        <w:jc w:val="both"/>
      </w:pPr>
      <w:r w:rsidRPr="00DF3ADA">
        <w:rPr>
          <w:color w:val="000000"/>
        </w:rPr>
        <w:t>выбирать, анализировать и интерпретировать географическую информацию различных видов и форм представления;</w:t>
      </w:r>
    </w:p>
    <w:p w:rsidR="007E216C" w:rsidRPr="00DF3ADA" w:rsidRDefault="007E216C" w:rsidP="006C07FF">
      <w:pPr>
        <w:numPr>
          <w:ilvl w:val="0"/>
          <w:numId w:val="114"/>
        </w:numPr>
        <w:spacing w:after="0" w:line="264" w:lineRule="auto"/>
        <w:jc w:val="both"/>
      </w:pPr>
      <w:r w:rsidRPr="00DF3ADA">
        <w:rPr>
          <w:color w:val="000000"/>
        </w:rPr>
        <w:t>находить сходные аргументы, подтверждающие или опровергающие одну и ту же идею, в различных источниках географической информации;</w:t>
      </w:r>
    </w:p>
    <w:p w:rsidR="007E216C" w:rsidRPr="00DF3ADA" w:rsidRDefault="007E216C" w:rsidP="006C07FF">
      <w:pPr>
        <w:numPr>
          <w:ilvl w:val="0"/>
          <w:numId w:val="114"/>
        </w:numPr>
        <w:spacing w:after="0" w:line="264" w:lineRule="auto"/>
        <w:jc w:val="both"/>
      </w:pPr>
      <w:r w:rsidRPr="00DF3ADA">
        <w:rPr>
          <w:color w:val="000000"/>
        </w:rPr>
        <w:t>самостоятельно выбирать оптимальную форму представления географической информации;</w:t>
      </w:r>
    </w:p>
    <w:p w:rsidR="007E216C" w:rsidRPr="00DF3ADA" w:rsidRDefault="007E216C" w:rsidP="006C07FF">
      <w:pPr>
        <w:numPr>
          <w:ilvl w:val="0"/>
          <w:numId w:val="114"/>
        </w:numPr>
        <w:spacing w:after="0" w:line="264" w:lineRule="auto"/>
        <w:jc w:val="both"/>
      </w:pPr>
      <w:r w:rsidRPr="00DF3ADA">
        <w:rPr>
          <w:color w:val="000000"/>
        </w:rPr>
        <w:t>оценивать надёжность географической информации по критериям, предложенным учителем или сформулированным самостоятельно;</w:t>
      </w:r>
    </w:p>
    <w:p w:rsidR="007E216C" w:rsidRPr="00DF3ADA" w:rsidRDefault="007E216C" w:rsidP="006C07FF">
      <w:pPr>
        <w:numPr>
          <w:ilvl w:val="0"/>
          <w:numId w:val="114"/>
        </w:numPr>
        <w:spacing w:after="0" w:line="264" w:lineRule="auto"/>
        <w:jc w:val="both"/>
      </w:pPr>
      <w:r w:rsidRPr="00DF3ADA">
        <w:rPr>
          <w:color w:val="000000"/>
        </w:rPr>
        <w:t>систематизировать географическую информацию в разных формах.</w:t>
      </w:r>
    </w:p>
    <w:p w:rsidR="007E216C" w:rsidRPr="00DF3ADA"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Овладению универсальными коммуникативными действиями:</w:t>
      </w:r>
    </w:p>
    <w:p w:rsidR="007E216C" w:rsidRDefault="007E216C" w:rsidP="007E216C">
      <w:pPr>
        <w:spacing w:after="0" w:line="264" w:lineRule="auto"/>
        <w:ind w:firstLine="600"/>
        <w:jc w:val="both"/>
      </w:pPr>
      <w:r>
        <w:rPr>
          <w:b/>
          <w:color w:val="000000"/>
        </w:rPr>
        <w:t>Общение</w:t>
      </w:r>
    </w:p>
    <w:p w:rsidR="007E216C" w:rsidRPr="00DF3ADA" w:rsidRDefault="007E216C" w:rsidP="006C07FF">
      <w:pPr>
        <w:numPr>
          <w:ilvl w:val="0"/>
          <w:numId w:val="115"/>
        </w:numPr>
        <w:spacing w:after="0" w:line="264" w:lineRule="auto"/>
        <w:jc w:val="both"/>
      </w:pPr>
      <w:r w:rsidRPr="00DF3ADA">
        <w:rPr>
          <w:color w:val="000000"/>
        </w:rPr>
        <w:t>формулировать суждения, выражать свою точку зрения по географическим аспектам различных вопросов в устных и письменных текстах;</w:t>
      </w:r>
    </w:p>
    <w:p w:rsidR="007E216C" w:rsidRPr="00DF3ADA" w:rsidRDefault="007E216C" w:rsidP="006C07FF">
      <w:pPr>
        <w:numPr>
          <w:ilvl w:val="0"/>
          <w:numId w:val="115"/>
        </w:numPr>
        <w:spacing w:after="0" w:line="264" w:lineRule="auto"/>
        <w:jc w:val="both"/>
      </w:pPr>
      <w:r w:rsidRPr="00DF3ADA">
        <w:rPr>
          <w:color w:val="00000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216C" w:rsidRPr="00DF3ADA" w:rsidRDefault="007E216C" w:rsidP="006C07FF">
      <w:pPr>
        <w:numPr>
          <w:ilvl w:val="0"/>
          <w:numId w:val="115"/>
        </w:numPr>
        <w:spacing w:after="0" w:line="264" w:lineRule="auto"/>
        <w:jc w:val="both"/>
      </w:pPr>
      <w:r w:rsidRPr="00DF3ADA">
        <w:rPr>
          <w:color w:val="000000"/>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7E216C" w:rsidRPr="00DF3ADA" w:rsidRDefault="007E216C" w:rsidP="006C07FF">
      <w:pPr>
        <w:numPr>
          <w:ilvl w:val="0"/>
          <w:numId w:val="115"/>
        </w:numPr>
        <w:spacing w:after="0" w:line="264" w:lineRule="auto"/>
        <w:jc w:val="both"/>
      </w:pPr>
      <w:r w:rsidRPr="00DF3ADA">
        <w:rPr>
          <w:color w:val="000000"/>
        </w:rPr>
        <w:t>публично представлять результаты выполненного исследования или проекта.</w:t>
      </w:r>
    </w:p>
    <w:p w:rsidR="007E216C" w:rsidRDefault="007E216C" w:rsidP="007E216C">
      <w:pPr>
        <w:spacing w:after="0" w:line="264" w:lineRule="auto"/>
        <w:ind w:firstLine="600"/>
        <w:jc w:val="both"/>
      </w:pPr>
      <w:r>
        <w:rPr>
          <w:b/>
          <w:color w:val="000000"/>
        </w:rPr>
        <w:t>Совместная деятельность (сотрудничество)</w:t>
      </w:r>
    </w:p>
    <w:p w:rsidR="007E216C" w:rsidRPr="00DF3ADA" w:rsidRDefault="007E216C" w:rsidP="006C07FF">
      <w:pPr>
        <w:numPr>
          <w:ilvl w:val="0"/>
          <w:numId w:val="116"/>
        </w:numPr>
        <w:spacing w:after="0" w:line="264" w:lineRule="auto"/>
        <w:jc w:val="both"/>
      </w:pPr>
      <w:r w:rsidRPr="00DF3ADA">
        <w:rPr>
          <w:color w:val="00000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E216C" w:rsidRPr="00DF3ADA" w:rsidRDefault="007E216C" w:rsidP="006C07FF">
      <w:pPr>
        <w:numPr>
          <w:ilvl w:val="0"/>
          <w:numId w:val="116"/>
        </w:numPr>
        <w:spacing w:after="0" w:line="264" w:lineRule="auto"/>
        <w:jc w:val="both"/>
      </w:pPr>
      <w:r w:rsidRPr="00DF3ADA">
        <w:rPr>
          <w:color w:val="00000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216C" w:rsidRPr="00DF3ADA" w:rsidRDefault="007E216C" w:rsidP="006C07FF">
      <w:pPr>
        <w:numPr>
          <w:ilvl w:val="0"/>
          <w:numId w:val="116"/>
        </w:numPr>
        <w:spacing w:after="0" w:line="264" w:lineRule="auto"/>
        <w:jc w:val="both"/>
      </w:pPr>
      <w:r w:rsidRPr="00DF3ADA">
        <w:rPr>
          <w:color w:val="00000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216C" w:rsidRPr="00DF3ADA" w:rsidRDefault="007E216C" w:rsidP="007E216C">
      <w:pPr>
        <w:spacing w:after="0" w:line="264" w:lineRule="auto"/>
        <w:ind w:left="120"/>
        <w:jc w:val="both"/>
      </w:pPr>
    </w:p>
    <w:p w:rsidR="007E216C" w:rsidRPr="00DF3ADA" w:rsidRDefault="007E216C" w:rsidP="007E216C">
      <w:pPr>
        <w:spacing w:after="0" w:line="264" w:lineRule="auto"/>
        <w:ind w:left="120"/>
        <w:jc w:val="both"/>
      </w:pPr>
      <w:r w:rsidRPr="00DF3ADA">
        <w:rPr>
          <w:b/>
          <w:color w:val="000000"/>
        </w:rPr>
        <w:t>Овладению универсальными учебными регулятивными действиями:</w:t>
      </w:r>
    </w:p>
    <w:p w:rsidR="007E216C" w:rsidRDefault="007E216C" w:rsidP="007E216C">
      <w:pPr>
        <w:spacing w:after="0" w:line="264" w:lineRule="auto"/>
        <w:ind w:firstLine="600"/>
        <w:jc w:val="both"/>
      </w:pPr>
      <w:r>
        <w:rPr>
          <w:b/>
          <w:color w:val="000000"/>
        </w:rPr>
        <w:t>Самоорганизация</w:t>
      </w:r>
    </w:p>
    <w:p w:rsidR="007E216C" w:rsidRPr="00DF3ADA" w:rsidRDefault="007E216C" w:rsidP="006C07FF">
      <w:pPr>
        <w:numPr>
          <w:ilvl w:val="0"/>
          <w:numId w:val="117"/>
        </w:numPr>
        <w:spacing w:after="0" w:line="264" w:lineRule="auto"/>
        <w:jc w:val="both"/>
      </w:pPr>
      <w:r w:rsidRPr="00DF3ADA">
        <w:rPr>
          <w:color w:val="00000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E216C" w:rsidRPr="00DF3ADA" w:rsidRDefault="007E216C" w:rsidP="006C07FF">
      <w:pPr>
        <w:numPr>
          <w:ilvl w:val="0"/>
          <w:numId w:val="117"/>
        </w:numPr>
        <w:spacing w:after="0" w:line="264" w:lineRule="auto"/>
        <w:jc w:val="both"/>
      </w:pPr>
      <w:r w:rsidRPr="00DF3ADA">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216C" w:rsidRDefault="007E216C" w:rsidP="007E216C">
      <w:pPr>
        <w:spacing w:after="0" w:line="264" w:lineRule="auto"/>
        <w:ind w:firstLine="600"/>
        <w:jc w:val="both"/>
      </w:pPr>
      <w:r>
        <w:rPr>
          <w:b/>
          <w:color w:val="000000"/>
        </w:rPr>
        <w:t>Самоконтроль (рефлексия)</w:t>
      </w:r>
    </w:p>
    <w:p w:rsidR="007E216C" w:rsidRPr="00DF3ADA" w:rsidRDefault="007E216C" w:rsidP="006C07FF">
      <w:pPr>
        <w:numPr>
          <w:ilvl w:val="0"/>
          <w:numId w:val="118"/>
        </w:numPr>
        <w:spacing w:after="0" w:line="264" w:lineRule="auto"/>
        <w:jc w:val="both"/>
      </w:pPr>
      <w:r w:rsidRPr="00DF3ADA">
        <w:rPr>
          <w:color w:val="000000"/>
        </w:rPr>
        <w:t>владеть способами самоконтроля и рефлексии;</w:t>
      </w:r>
    </w:p>
    <w:p w:rsidR="007E216C" w:rsidRPr="00DF3ADA" w:rsidRDefault="007E216C" w:rsidP="006C07FF">
      <w:pPr>
        <w:numPr>
          <w:ilvl w:val="0"/>
          <w:numId w:val="118"/>
        </w:numPr>
        <w:spacing w:after="0" w:line="264" w:lineRule="auto"/>
        <w:jc w:val="both"/>
      </w:pPr>
      <w:r w:rsidRPr="00DF3ADA">
        <w:rPr>
          <w:color w:val="000000"/>
        </w:rPr>
        <w:t>объяснять причины достижения (недостижения) результатов деятельности, давать оценку приобретённому опыту;</w:t>
      </w:r>
    </w:p>
    <w:p w:rsidR="007E216C" w:rsidRPr="00DF3ADA" w:rsidRDefault="007E216C" w:rsidP="006C07FF">
      <w:pPr>
        <w:numPr>
          <w:ilvl w:val="0"/>
          <w:numId w:val="118"/>
        </w:numPr>
        <w:spacing w:after="0" w:line="264" w:lineRule="auto"/>
        <w:jc w:val="both"/>
      </w:pPr>
      <w:r w:rsidRPr="00DF3ADA">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7E216C" w:rsidRPr="00DF3ADA" w:rsidRDefault="007E216C" w:rsidP="006C07FF">
      <w:pPr>
        <w:numPr>
          <w:ilvl w:val="0"/>
          <w:numId w:val="118"/>
        </w:numPr>
        <w:spacing w:after="0" w:line="264" w:lineRule="auto"/>
        <w:jc w:val="both"/>
      </w:pPr>
      <w:r w:rsidRPr="00DF3ADA">
        <w:rPr>
          <w:color w:val="000000"/>
        </w:rPr>
        <w:t>оценивать соответствие результата цели и условиям</w:t>
      </w:r>
    </w:p>
    <w:p w:rsidR="007E216C" w:rsidRDefault="007E216C" w:rsidP="007E216C">
      <w:pPr>
        <w:spacing w:after="0" w:line="264" w:lineRule="auto"/>
        <w:ind w:firstLine="600"/>
        <w:jc w:val="both"/>
      </w:pPr>
      <w:r>
        <w:rPr>
          <w:b/>
          <w:color w:val="000000"/>
        </w:rPr>
        <w:t>Принятие себя и других</w:t>
      </w:r>
    </w:p>
    <w:p w:rsidR="007E216C" w:rsidRPr="00DF3ADA" w:rsidRDefault="007E216C" w:rsidP="006C07FF">
      <w:pPr>
        <w:numPr>
          <w:ilvl w:val="0"/>
          <w:numId w:val="119"/>
        </w:numPr>
        <w:spacing w:after="0" w:line="264" w:lineRule="auto"/>
        <w:jc w:val="both"/>
      </w:pPr>
      <w:r w:rsidRPr="00DF3ADA">
        <w:rPr>
          <w:color w:val="000000"/>
        </w:rPr>
        <w:lastRenderedPageBreak/>
        <w:t>осознанно относиться к другому человеку, его мнению;</w:t>
      </w:r>
    </w:p>
    <w:p w:rsidR="007E216C" w:rsidRPr="00DF3ADA" w:rsidRDefault="007E216C" w:rsidP="006C07FF">
      <w:pPr>
        <w:numPr>
          <w:ilvl w:val="0"/>
          <w:numId w:val="119"/>
        </w:numPr>
        <w:spacing w:after="0" w:line="264" w:lineRule="auto"/>
        <w:jc w:val="both"/>
      </w:pPr>
      <w:r w:rsidRPr="00DF3ADA">
        <w:rPr>
          <w:color w:val="000000"/>
        </w:rPr>
        <w:t>признавать своё право на ошибку и такое же право другого.</w:t>
      </w:r>
    </w:p>
    <w:p w:rsidR="007E216C" w:rsidRPr="00DF3ADA"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ПРЕДМЕТНЫЕ РЕЗУЛЬТАТЫ</w:t>
      </w:r>
    </w:p>
    <w:p w:rsidR="007E216C"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5 КЛАСС</w:t>
      </w:r>
    </w:p>
    <w:p w:rsidR="007E216C" w:rsidRDefault="007E216C" w:rsidP="007E216C">
      <w:pPr>
        <w:spacing w:after="0" w:line="264" w:lineRule="auto"/>
        <w:ind w:left="120"/>
        <w:jc w:val="both"/>
      </w:pPr>
    </w:p>
    <w:p w:rsidR="007E216C" w:rsidRPr="00DF3ADA" w:rsidRDefault="007E216C" w:rsidP="006C07FF">
      <w:pPr>
        <w:numPr>
          <w:ilvl w:val="0"/>
          <w:numId w:val="120"/>
        </w:numPr>
        <w:spacing w:after="0" w:line="264" w:lineRule="auto"/>
        <w:jc w:val="both"/>
      </w:pPr>
      <w:r w:rsidRPr="00DF3ADA">
        <w:rPr>
          <w:color w:val="000000"/>
        </w:rPr>
        <w:t>Приводить примеры географических объектов, процессов и явлений, изучаемых различными ветвями географической науки;</w:t>
      </w:r>
    </w:p>
    <w:p w:rsidR="007E216C" w:rsidRPr="00DF3ADA" w:rsidRDefault="007E216C" w:rsidP="006C07FF">
      <w:pPr>
        <w:numPr>
          <w:ilvl w:val="0"/>
          <w:numId w:val="120"/>
        </w:numPr>
        <w:spacing w:after="0" w:line="264" w:lineRule="auto"/>
        <w:jc w:val="both"/>
      </w:pPr>
      <w:r w:rsidRPr="00DF3ADA">
        <w:rPr>
          <w:color w:val="000000"/>
        </w:rPr>
        <w:t>приводить примеры методов исследования, применяемых в географии;</w:t>
      </w:r>
    </w:p>
    <w:p w:rsidR="007E216C" w:rsidRPr="00DF3ADA" w:rsidRDefault="007E216C" w:rsidP="006C07FF">
      <w:pPr>
        <w:numPr>
          <w:ilvl w:val="0"/>
          <w:numId w:val="120"/>
        </w:numPr>
        <w:spacing w:after="0" w:line="264" w:lineRule="auto"/>
        <w:jc w:val="both"/>
      </w:pPr>
      <w:r w:rsidRPr="00DF3ADA">
        <w:rPr>
          <w:color w:val="00000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E216C" w:rsidRPr="00DF3ADA" w:rsidRDefault="007E216C" w:rsidP="006C07FF">
      <w:pPr>
        <w:numPr>
          <w:ilvl w:val="0"/>
          <w:numId w:val="120"/>
        </w:numPr>
        <w:spacing w:after="0" w:line="264" w:lineRule="auto"/>
        <w:jc w:val="both"/>
      </w:pPr>
      <w:r w:rsidRPr="00DF3ADA">
        <w:rPr>
          <w:color w:val="00000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E216C" w:rsidRPr="00DF3ADA" w:rsidRDefault="007E216C" w:rsidP="006C07FF">
      <w:pPr>
        <w:numPr>
          <w:ilvl w:val="0"/>
          <w:numId w:val="120"/>
        </w:numPr>
        <w:spacing w:after="0" w:line="264" w:lineRule="auto"/>
        <w:jc w:val="both"/>
      </w:pPr>
      <w:r w:rsidRPr="00DF3ADA">
        <w:rPr>
          <w:color w:val="000000"/>
        </w:rPr>
        <w:t>различать вклад великих путешественников в географическое изучение Земли;</w:t>
      </w:r>
    </w:p>
    <w:p w:rsidR="007E216C" w:rsidRPr="00DF3ADA" w:rsidRDefault="007E216C" w:rsidP="006C07FF">
      <w:pPr>
        <w:numPr>
          <w:ilvl w:val="0"/>
          <w:numId w:val="120"/>
        </w:numPr>
        <w:spacing w:after="0" w:line="264" w:lineRule="auto"/>
        <w:jc w:val="both"/>
      </w:pPr>
      <w:r w:rsidRPr="00DF3ADA">
        <w:rPr>
          <w:color w:val="000000"/>
        </w:rPr>
        <w:t>описывать и сравнивать маршруты их путешествий;</w:t>
      </w:r>
    </w:p>
    <w:p w:rsidR="007E216C" w:rsidRPr="00DF3ADA" w:rsidRDefault="007E216C" w:rsidP="006C07FF">
      <w:pPr>
        <w:numPr>
          <w:ilvl w:val="0"/>
          <w:numId w:val="120"/>
        </w:numPr>
        <w:spacing w:after="0" w:line="264" w:lineRule="auto"/>
        <w:jc w:val="both"/>
      </w:pPr>
      <w:r w:rsidRPr="00DF3ADA">
        <w:rPr>
          <w:color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E216C" w:rsidRPr="00DF3ADA" w:rsidRDefault="007E216C" w:rsidP="006C07FF">
      <w:pPr>
        <w:numPr>
          <w:ilvl w:val="0"/>
          <w:numId w:val="120"/>
        </w:numPr>
        <w:spacing w:after="0" w:line="264" w:lineRule="auto"/>
        <w:jc w:val="both"/>
      </w:pPr>
      <w:r w:rsidRPr="00DF3ADA">
        <w:rPr>
          <w:color w:val="000000"/>
        </w:rPr>
        <w:t>различать вклад великих путешественников в географическое изучение Земли;</w:t>
      </w:r>
    </w:p>
    <w:p w:rsidR="007E216C" w:rsidRPr="00DF3ADA" w:rsidRDefault="007E216C" w:rsidP="006C07FF">
      <w:pPr>
        <w:numPr>
          <w:ilvl w:val="0"/>
          <w:numId w:val="120"/>
        </w:numPr>
        <w:spacing w:after="0" w:line="264" w:lineRule="auto"/>
        <w:jc w:val="both"/>
      </w:pPr>
      <w:r w:rsidRPr="00DF3ADA">
        <w:rPr>
          <w:color w:val="000000"/>
        </w:rPr>
        <w:t>описывать и сравнивать маршруты их путешествий;</w:t>
      </w:r>
    </w:p>
    <w:p w:rsidR="007E216C" w:rsidRPr="00DF3ADA" w:rsidRDefault="007E216C" w:rsidP="006C07FF">
      <w:pPr>
        <w:numPr>
          <w:ilvl w:val="0"/>
          <w:numId w:val="120"/>
        </w:numPr>
        <w:spacing w:after="0" w:line="264" w:lineRule="auto"/>
        <w:jc w:val="both"/>
      </w:pPr>
      <w:r w:rsidRPr="00DF3ADA">
        <w:rPr>
          <w:color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E216C" w:rsidRPr="00DF3ADA" w:rsidRDefault="007E216C" w:rsidP="006C07FF">
      <w:pPr>
        <w:numPr>
          <w:ilvl w:val="0"/>
          <w:numId w:val="120"/>
        </w:numPr>
        <w:spacing w:after="0" w:line="264" w:lineRule="auto"/>
        <w:jc w:val="both"/>
      </w:pPr>
      <w:r w:rsidRPr="00DF3ADA">
        <w:rPr>
          <w:color w:val="000000"/>
        </w:rPr>
        <w:t>определять направления, расстояния по плану местности и по географическим картам, географические координаты по географическим картам;</w:t>
      </w:r>
    </w:p>
    <w:p w:rsidR="007E216C" w:rsidRPr="00DF3ADA" w:rsidRDefault="007E216C" w:rsidP="006C07FF">
      <w:pPr>
        <w:numPr>
          <w:ilvl w:val="0"/>
          <w:numId w:val="120"/>
        </w:numPr>
        <w:spacing w:after="0" w:line="264" w:lineRule="auto"/>
        <w:jc w:val="both"/>
      </w:pPr>
      <w:r w:rsidRPr="00DF3ADA">
        <w:rPr>
          <w:color w:val="00000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E216C" w:rsidRPr="00DF3ADA" w:rsidRDefault="007E216C" w:rsidP="006C07FF">
      <w:pPr>
        <w:numPr>
          <w:ilvl w:val="0"/>
          <w:numId w:val="120"/>
        </w:numPr>
        <w:spacing w:after="0" w:line="264" w:lineRule="auto"/>
        <w:jc w:val="both"/>
      </w:pPr>
      <w:r w:rsidRPr="00DF3ADA">
        <w:rPr>
          <w:color w:val="000000"/>
        </w:rPr>
        <w:t xml:space="preserve">применять понятия «план местности», «географическая карта», «аэрофотоснимок», «ориентирование на местности», «стороны </w:t>
      </w:r>
      <w:r w:rsidRPr="00DF3ADA">
        <w:rPr>
          <w:color w:val="000000"/>
        </w:rPr>
        <w:lastRenderedPageBreak/>
        <w:t>горизонта», «горизонтали», «масштаб», «условные знаки» для решения учебных и практико-ориентированных задач;</w:t>
      </w:r>
    </w:p>
    <w:p w:rsidR="007E216C" w:rsidRPr="00DF3ADA" w:rsidRDefault="007E216C" w:rsidP="006C07FF">
      <w:pPr>
        <w:numPr>
          <w:ilvl w:val="0"/>
          <w:numId w:val="120"/>
        </w:numPr>
        <w:spacing w:after="0" w:line="264" w:lineRule="auto"/>
        <w:jc w:val="both"/>
      </w:pPr>
      <w:r w:rsidRPr="00DF3ADA">
        <w:rPr>
          <w:color w:val="000000"/>
        </w:rPr>
        <w:t>различать понятия «план местности» и «географическая карта», параллель» и «меридиан»;</w:t>
      </w:r>
    </w:p>
    <w:p w:rsidR="007E216C" w:rsidRPr="00DF3ADA" w:rsidRDefault="007E216C" w:rsidP="006C07FF">
      <w:pPr>
        <w:numPr>
          <w:ilvl w:val="0"/>
          <w:numId w:val="120"/>
        </w:numPr>
        <w:spacing w:after="0" w:line="264" w:lineRule="auto"/>
        <w:jc w:val="both"/>
      </w:pPr>
      <w:r w:rsidRPr="00DF3ADA">
        <w:rPr>
          <w:color w:val="000000"/>
        </w:rPr>
        <w:t>приводить примеры влияния Солнца на мир живой и неживой природы;</w:t>
      </w:r>
    </w:p>
    <w:p w:rsidR="007E216C" w:rsidRPr="00DF3ADA" w:rsidRDefault="007E216C" w:rsidP="006C07FF">
      <w:pPr>
        <w:numPr>
          <w:ilvl w:val="0"/>
          <w:numId w:val="120"/>
        </w:numPr>
        <w:spacing w:after="0" w:line="264" w:lineRule="auto"/>
        <w:jc w:val="both"/>
      </w:pPr>
      <w:r w:rsidRPr="00DF3ADA">
        <w:rPr>
          <w:color w:val="000000"/>
        </w:rPr>
        <w:t>объяснять причины смены дня и ночи и времён года;</w:t>
      </w:r>
    </w:p>
    <w:p w:rsidR="007E216C" w:rsidRPr="00DF3ADA" w:rsidRDefault="007E216C" w:rsidP="006C07FF">
      <w:pPr>
        <w:numPr>
          <w:ilvl w:val="0"/>
          <w:numId w:val="120"/>
        </w:numPr>
        <w:spacing w:after="0" w:line="264" w:lineRule="auto"/>
        <w:jc w:val="both"/>
      </w:pPr>
      <w:r w:rsidRPr="00DF3ADA">
        <w:rPr>
          <w:color w:val="00000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E216C" w:rsidRPr="00DF3ADA" w:rsidRDefault="007E216C" w:rsidP="006C07FF">
      <w:pPr>
        <w:numPr>
          <w:ilvl w:val="0"/>
          <w:numId w:val="120"/>
        </w:numPr>
        <w:spacing w:after="0" w:line="264" w:lineRule="auto"/>
        <w:jc w:val="both"/>
      </w:pPr>
      <w:r w:rsidRPr="00DF3ADA">
        <w:rPr>
          <w:color w:val="000000"/>
        </w:rPr>
        <w:t>различать понятия «земная кора»; «ядро», «мантия»; «минерал» и «горная порода»;</w:t>
      </w:r>
    </w:p>
    <w:p w:rsidR="007E216C" w:rsidRPr="00DF3ADA" w:rsidRDefault="007E216C" w:rsidP="006C07FF">
      <w:pPr>
        <w:numPr>
          <w:ilvl w:val="0"/>
          <w:numId w:val="120"/>
        </w:numPr>
        <w:spacing w:after="0" w:line="264" w:lineRule="auto"/>
        <w:jc w:val="both"/>
      </w:pPr>
      <w:r w:rsidRPr="00DF3ADA">
        <w:rPr>
          <w:color w:val="000000"/>
        </w:rPr>
        <w:t>различать понятия «материковая» и «океаническая» земная кора;</w:t>
      </w:r>
    </w:p>
    <w:p w:rsidR="007E216C" w:rsidRPr="00DF3ADA" w:rsidRDefault="007E216C" w:rsidP="006C07FF">
      <w:pPr>
        <w:numPr>
          <w:ilvl w:val="0"/>
          <w:numId w:val="120"/>
        </w:numPr>
        <w:spacing w:after="0" w:line="264" w:lineRule="auto"/>
        <w:jc w:val="both"/>
      </w:pPr>
      <w:r w:rsidRPr="00DF3ADA">
        <w:rPr>
          <w:color w:val="000000"/>
        </w:rPr>
        <w:t>различать изученные минералы и горные породы, материковую и океаническую земную кору;</w:t>
      </w:r>
    </w:p>
    <w:p w:rsidR="007E216C" w:rsidRPr="00DF3ADA" w:rsidRDefault="007E216C" w:rsidP="006C07FF">
      <w:pPr>
        <w:numPr>
          <w:ilvl w:val="0"/>
          <w:numId w:val="120"/>
        </w:numPr>
        <w:spacing w:after="0" w:line="264" w:lineRule="auto"/>
        <w:jc w:val="both"/>
      </w:pPr>
      <w:r w:rsidRPr="00DF3ADA">
        <w:rPr>
          <w:color w:val="000000"/>
        </w:rPr>
        <w:t>показывать на карте и обозначать на контурной карте материки и океаны, крупные формы рельефа Земли;</w:t>
      </w:r>
    </w:p>
    <w:p w:rsidR="007E216C" w:rsidRDefault="007E216C" w:rsidP="006C07FF">
      <w:pPr>
        <w:numPr>
          <w:ilvl w:val="0"/>
          <w:numId w:val="120"/>
        </w:numPr>
        <w:spacing w:after="0" w:line="264" w:lineRule="auto"/>
        <w:jc w:val="both"/>
      </w:pPr>
      <w:r>
        <w:rPr>
          <w:color w:val="000000"/>
        </w:rPr>
        <w:t>различать горы и равнины;</w:t>
      </w:r>
    </w:p>
    <w:p w:rsidR="007E216C" w:rsidRPr="00DF3ADA" w:rsidRDefault="007E216C" w:rsidP="006C07FF">
      <w:pPr>
        <w:numPr>
          <w:ilvl w:val="0"/>
          <w:numId w:val="120"/>
        </w:numPr>
        <w:spacing w:after="0" w:line="264" w:lineRule="auto"/>
        <w:jc w:val="both"/>
      </w:pPr>
      <w:r w:rsidRPr="00DF3ADA">
        <w:rPr>
          <w:color w:val="000000"/>
        </w:rPr>
        <w:t>классифицировать формы рельефа суши по высоте и по внешнему облику;</w:t>
      </w:r>
    </w:p>
    <w:p w:rsidR="007E216C" w:rsidRPr="00DF3ADA" w:rsidRDefault="007E216C" w:rsidP="006C07FF">
      <w:pPr>
        <w:numPr>
          <w:ilvl w:val="0"/>
          <w:numId w:val="120"/>
        </w:numPr>
        <w:spacing w:after="0" w:line="264" w:lineRule="auto"/>
        <w:jc w:val="both"/>
      </w:pPr>
      <w:r w:rsidRPr="00DF3ADA">
        <w:rPr>
          <w:color w:val="000000"/>
        </w:rPr>
        <w:t>называть причины землетрясений и вулканических извержений;</w:t>
      </w:r>
    </w:p>
    <w:p w:rsidR="007E216C" w:rsidRPr="00DF3ADA" w:rsidRDefault="007E216C" w:rsidP="006C07FF">
      <w:pPr>
        <w:numPr>
          <w:ilvl w:val="0"/>
          <w:numId w:val="120"/>
        </w:numPr>
        <w:spacing w:after="0" w:line="264" w:lineRule="auto"/>
        <w:jc w:val="both"/>
      </w:pPr>
      <w:r w:rsidRPr="00DF3ADA">
        <w:rPr>
          <w:color w:val="00000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E216C" w:rsidRPr="00DF3ADA" w:rsidRDefault="007E216C" w:rsidP="006C07FF">
      <w:pPr>
        <w:numPr>
          <w:ilvl w:val="0"/>
          <w:numId w:val="120"/>
        </w:numPr>
        <w:spacing w:after="0" w:line="264" w:lineRule="auto"/>
        <w:jc w:val="both"/>
      </w:pPr>
      <w:r w:rsidRPr="00DF3ADA">
        <w:rPr>
          <w:color w:val="000000"/>
        </w:rPr>
        <w:t>применять понятия «эпицентр землетрясения» и «очаг землетрясения» для решения познавательных задач;</w:t>
      </w:r>
    </w:p>
    <w:p w:rsidR="007E216C" w:rsidRPr="00DF3ADA" w:rsidRDefault="007E216C" w:rsidP="006C07FF">
      <w:pPr>
        <w:numPr>
          <w:ilvl w:val="0"/>
          <w:numId w:val="120"/>
        </w:numPr>
        <w:spacing w:after="0" w:line="264" w:lineRule="auto"/>
        <w:jc w:val="both"/>
      </w:pPr>
      <w:r w:rsidRPr="00DF3ADA">
        <w:rPr>
          <w:color w:val="00000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E216C" w:rsidRDefault="007E216C" w:rsidP="006C07FF">
      <w:pPr>
        <w:numPr>
          <w:ilvl w:val="0"/>
          <w:numId w:val="120"/>
        </w:numPr>
        <w:spacing w:after="0" w:line="264" w:lineRule="auto"/>
        <w:jc w:val="both"/>
      </w:pPr>
      <w:r>
        <w:rPr>
          <w:color w:val="000000"/>
        </w:rPr>
        <w:t>классифицировать острова по происхождению;</w:t>
      </w:r>
    </w:p>
    <w:p w:rsidR="007E216C" w:rsidRPr="00DF3ADA" w:rsidRDefault="007E216C" w:rsidP="006C07FF">
      <w:pPr>
        <w:numPr>
          <w:ilvl w:val="0"/>
          <w:numId w:val="120"/>
        </w:numPr>
        <w:spacing w:after="0" w:line="264" w:lineRule="auto"/>
        <w:jc w:val="both"/>
      </w:pPr>
      <w:r w:rsidRPr="00DF3ADA">
        <w:rPr>
          <w:color w:val="000000"/>
        </w:rPr>
        <w:t>приводить примеры опасных природных явлений в литосфере и средств их предупреждения;</w:t>
      </w:r>
    </w:p>
    <w:p w:rsidR="007E216C" w:rsidRPr="00DF3ADA" w:rsidRDefault="007E216C" w:rsidP="006C07FF">
      <w:pPr>
        <w:numPr>
          <w:ilvl w:val="0"/>
          <w:numId w:val="120"/>
        </w:numPr>
        <w:spacing w:after="0" w:line="264" w:lineRule="auto"/>
        <w:jc w:val="both"/>
      </w:pPr>
      <w:r w:rsidRPr="00DF3ADA">
        <w:rPr>
          <w:color w:val="000000"/>
        </w:rPr>
        <w:t>приводить примеры изменений в литосфере в результате деятельности человека на примере своей местности, России и мира;</w:t>
      </w:r>
    </w:p>
    <w:p w:rsidR="007E216C" w:rsidRPr="00DF3ADA" w:rsidRDefault="007E216C" w:rsidP="006C07FF">
      <w:pPr>
        <w:numPr>
          <w:ilvl w:val="0"/>
          <w:numId w:val="120"/>
        </w:numPr>
        <w:spacing w:after="0" w:line="264" w:lineRule="auto"/>
        <w:jc w:val="both"/>
      </w:pPr>
      <w:r w:rsidRPr="00DF3ADA">
        <w:rPr>
          <w:color w:val="000000"/>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E216C" w:rsidRPr="00DF3ADA" w:rsidRDefault="007E216C" w:rsidP="006C07FF">
      <w:pPr>
        <w:numPr>
          <w:ilvl w:val="0"/>
          <w:numId w:val="120"/>
        </w:numPr>
        <w:spacing w:after="0" w:line="264" w:lineRule="auto"/>
        <w:jc w:val="both"/>
      </w:pPr>
      <w:r w:rsidRPr="00DF3ADA">
        <w:rPr>
          <w:color w:val="000000"/>
        </w:rPr>
        <w:t>приводить примеры действия внешних процессов рельефообразования и наличия полезных ископаемых в своей местности;</w:t>
      </w:r>
    </w:p>
    <w:p w:rsidR="007E216C" w:rsidRPr="00DF3ADA" w:rsidRDefault="007E216C" w:rsidP="006C07FF">
      <w:pPr>
        <w:numPr>
          <w:ilvl w:val="0"/>
          <w:numId w:val="120"/>
        </w:numPr>
        <w:spacing w:after="0" w:line="264" w:lineRule="auto"/>
        <w:jc w:val="both"/>
      </w:pPr>
      <w:r w:rsidRPr="00DF3ADA">
        <w:rPr>
          <w:color w:val="00000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216C" w:rsidRPr="00DF3ADA"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6 КЛАСС</w:t>
      </w:r>
    </w:p>
    <w:p w:rsidR="007E216C" w:rsidRDefault="007E216C" w:rsidP="007E216C">
      <w:pPr>
        <w:spacing w:after="0" w:line="264" w:lineRule="auto"/>
        <w:ind w:left="120"/>
        <w:jc w:val="both"/>
      </w:pPr>
    </w:p>
    <w:p w:rsidR="007E216C" w:rsidRPr="00DF3ADA" w:rsidRDefault="007E216C" w:rsidP="006C07FF">
      <w:pPr>
        <w:numPr>
          <w:ilvl w:val="0"/>
          <w:numId w:val="121"/>
        </w:numPr>
        <w:spacing w:after="0" w:line="264" w:lineRule="auto"/>
        <w:jc w:val="both"/>
      </w:pPr>
      <w:r w:rsidRPr="00DF3ADA">
        <w:rPr>
          <w:color w:val="00000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E216C" w:rsidRPr="00DF3ADA" w:rsidRDefault="007E216C" w:rsidP="006C07FF">
      <w:pPr>
        <w:numPr>
          <w:ilvl w:val="0"/>
          <w:numId w:val="121"/>
        </w:numPr>
        <w:spacing w:after="0" w:line="264" w:lineRule="auto"/>
        <w:jc w:val="both"/>
      </w:pPr>
      <w:r w:rsidRPr="00DF3ADA">
        <w:rPr>
          <w:color w:val="00000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E216C" w:rsidRPr="00DF3ADA" w:rsidRDefault="007E216C" w:rsidP="006C07FF">
      <w:pPr>
        <w:numPr>
          <w:ilvl w:val="0"/>
          <w:numId w:val="121"/>
        </w:numPr>
        <w:spacing w:after="0" w:line="264" w:lineRule="auto"/>
        <w:jc w:val="both"/>
      </w:pPr>
      <w:r w:rsidRPr="00DF3ADA">
        <w:rPr>
          <w:color w:val="000000"/>
        </w:rPr>
        <w:t>приводить примеры опасных природных явлений в геосферах и средств их предупреждения;</w:t>
      </w:r>
    </w:p>
    <w:p w:rsidR="007E216C" w:rsidRPr="00DF3ADA" w:rsidRDefault="007E216C" w:rsidP="006C07FF">
      <w:pPr>
        <w:numPr>
          <w:ilvl w:val="0"/>
          <w:numId w:val="121"/>
        </w:numPr>
        <w:spacing w:after="0" w:line="264" w:lineRule="auto"/>
        <w:jc w:val="both"/>
      </w:pPr>
      <w:r w:rsidRPr="00DF3ADA">
        <w:rPr>
          <w:color w:val="000000"/>
        </w:rPr>
        <w:t>сравнивать инструментарий (способы) получения географической информации на разных этапах географического изучения Земли;</w:t>
      </w:r>
    </w:p>
    <w:p w:rsidR="007E216C" w:rsidRPr="00DF3ADA" w:rsidRDefault="007E216C" w:rsidP="006C07FF">
      <w:pPr>
        <w:numPr>
          <w:ilvl w:val="0"/>
          <w:numId w:val="121"/>
        </w:numPr>
        <w:spacing w:after="0" w:line="264" w:lineRule="auto"/>
        <w:jc w:val="both"/>
      </w:pPr>
      <w:r w:rsidRPr="00DF3ADA">
        <w:rPr>
          <w:color w:val="000000"/>
        </w:rPr>
        <w:t>различать свойства вод отдельных частей Мирового океана;</w:t>
      </w:r>
    </w:p>
    <w:p w:rsidR="007E216C" w:rsidRPr="00DF3ADA" w:rsidRDefault="007E216C" w:rsidP="006C07FF">
      <w:pPr>
        <w:numPr>
          <w:ilvl w:val="0"/>
          <w:numId w:val="121"/>
        </w:numPr>
        <w:spacing w:after="0" w:line="264" w:lineRule="auto"/>
        <w:jc w:val="both"/>
      </w:pPr>
      <w:r w:rsidRPr="00DF3ADA">
        <w:rPr>
          <w:color w:val="000000"/>
        </w:rPr>
        <w:t>применять понятия «гидросфера», «круговорот воды», «цунами», «приливы и отливы» для решения учебных и (или) практико-ориентированных задач;</w:t>
      </w:r>
    </w:p>
    <w:p w:rsidR="007E216C" w:rsidRPr="00DF3ADA" w:rsidRDefault="007E216C" w:rsidP="006C07FF">
      <w:pPr>
        <w:numPr>
          <w:ilvl w:val="0"/>
          <w:numId w:val="121"/>
        </w:numPr>
        <w:spacing w:after="0" w:line="264" w:lineRule="auto"/>
        <w:jc w:val="both"/>
      </w:pPr>
      <w:r w:rsidRPr="00DF3ADA">
        <w:rPr>
          <w:color w:val="000000"/>
        </w:rPr>
        <w:t>классифицировать объекты гидросферы (моря, озёра, реки, подземные воды, болота, ледники) по заданным признакам;</w:t>
      </w:r>
    </w:p>
    <w:p w:rsidR="007E216C" w:rsidRPr="00DF3ADA" w:rsidRDefault="007E216C" w:rsidP="006C07FF">
      <w:pPr>
        <w:numPr>
          <w:ilvl w:val="0"/>
          <w:numId w:val="121"/>
        </w:numPr>
        <w:spacing w:after="0" w:line="264" w:lineRule="auto"/>
        <w:jc w:val="both"/>
      </w:pPr>
      <w:r w:rsidRPr="00DF3ADA">
        <w:rPr>
          <w:color w:val="000000"/>
        </w:rPr>
        <w:t>различать питание и режим рек;</w:t>
      </w:r>
    </w:p>
    <w:p w:rsidR="007E216C" w:rsidRPr="00DF3ADA" w:rsidRDefault="007E216C" w:rsidP="006C07FF">
      <w:pPr>
        <w:numPr>
          <w:ilvl w:val="0"/>
          <w:numId w:val="121"/>
        </w:numPr>
        <w:spacing w:after="0" w:line="264" w:lineRule="auto"/>
        <w:jc w:val="both"/>
      </w:pPr>
      <w:r w:rsidRPr="00DF3ADA">
        <w:rPr>
          <w:color w:val="000000"/>
        </w:rPr>
        <w:t>сравнивать реки по заданным признакам;</w:t>
      </w:r>
    </w:p>
    <w:p w:rsidR="007E216C" w:rsidRPr="00DF3ADA" w:rsidRDefault="007E216C" w:rsidP="006C07FF">
      <w:pPr>
        <w:numPr>
          <w:ilvl w:val="0"/>
          <w:numId w:val="121"/>
        </w:numPr>
        <w:spacing w:after="0" w:line="264" w:lineRule="auto"/>
        <w:jc w:val="both"/>
      </w:pPr>
      <w:r w:rsidRPr="00DF3ADA">
        <w:rPr>
          <w:color w:val="000000"/>
        </w:rPr>
        <w:t>различать понятия «грунтовые, межпластовые и артезианские воды» и применять их для решения учебных и (или) практико-ориентированных задач;</w:t>
      </w:r>
    </w:p>
    <w:p w:rsidR="007E216C" w:rsidRPr="00DF3ADA" w:rsidRDefault="007E216C" w:rsidP="006C07FF">
      <w:pPr>
        <w:numPr>
          <w:ilvl w:val="0"/>
          <w:numId w:val="121"/>
        </w:numPr>
        <w:spacing w:after="0" w:line="264" w:lineRule="auto"/>
        <w:jc w:val="both"/>
      </w:pPr>
      <w:r w:rsidRPr="00DF3ADA">
        <w:rPr>
          <w:color w:val="000000"/>
        </w:rPr>
        <w:t>устанавливать причинно-следственные связи между питанием, режимом реки и климатом на территории речного бассейна;</w:t>
      </w:r>
    </w:p>
    <w:p w:rsidR="007E216C" w:rsidRPr="00DF3ADA" w:rsidRDefault="007E216C" w:rsidP="006C07FF">
      <w:pPr>
        <w:numPr>
          <w:ilvl w:val="0"/>
          <w:numId w:val="121"/>
        </w:numPr>
        <w:spacing w:after="0" w:line="264" w:lineRule="auto"/>
        <w:jc w:val="both"/>
      </w:pPr>
      <w:r w:rsidRPr="00DF3ADA">
        <w:rPr>
          <w:color w:val="000000"/>
        </w:rPr>
        <w:t>приводить примеры районов распространения многолетней мерзлоты;</w:t>
      </w:r>
    </w:p>
    <w:p w:rsidR="007E216C" w:rsidRPr="00DF3ADA" w:rsidRDefault="007E216C" w:rsidP="006C07FF">
      <w:pPr>
        <w:numPr>
          <w:ilvl w:val="0"/>
          <w:numId w:val="121"/>
        </w:numPr>
        <w:spacing w:after="0" w:line="264" w:lineRule="auto"/>
        <w:jc w:val="both"/>
      </w:pPr>
      <w:r w:rsidRPr="00DF3ADA">
        <w:rPr>
          <w:color w:val="000000"/>
        </w:rPr>
        <w:lastRenderedPageBreak/>
        <w:t>называть причины образования цунами, приливов и отливов;</w:t>
      </w:r>
    </w:p>
    <w:p w:rsidR="007E216C" w:rsidRDefault="007E216C" w:rsidP="006C07FF">
      <w:pPr>
        <w:numPr>
          <w:ilvl w:val="0"/>
          <w:numId w:val="121"/>
        </w:numPr>
        <w:spacing w:after="0" w:line="264" w:lineRule="auto"/>
        <w:jc w:val="both"/>
      </w:pPr>
      <w:r>
        <w:rPr>
          <w:color w:val="000000"/>
        </w:rPr>
        <w:t>описывать состав, строение атмосферы;</w:t>
      </w:r>
    </w:p>
    <w:p w:rsidR="007E216C" w:rsidRPr="00DF3ADA" w:rsidRDefault="007E216C" w:rsidP="006C07FF">
      <w:pPr>
        <w:numPr>
          <w:ilvl w:val="0"/>
          <w:numId w:val="121"/>
        </w:numPr>
        <w:spacing w:after="0" w:line="264" w:lineRule="auto"/>
        <w:jc w:val="both"/>
      </w:pPr>
      <w:r w:rsidRPr="00DF3ADA">
        <w:rPr>
          <w:color w:val="00000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E216C" w:rsidRPr="00DF3ADA" w:rsidRDefault="007E216C" w:rsidP="006C07FF">
      <w:pPr>
        <w:numPr>
          <w:ilvl w:val="0"/>
          <w:numId w:val="121"/>
        </w:numPr>
        <w:spacing w:after="0" w:line="264" w:lineRule="auto"/>
        <w:jc w:val="both"/>
      </w:pPr>
      <w:r w:rsidRPr="00DF3ADA">
        <w:rPr>
          <w:color w:val="00000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E216C" w:rsidRPr="00DF3ADA" w:rsidRDefault="007E216C" w:rsidP="006C07FF">
      <w:pPr>
        <w:numPr>
          <w:ilvl w:val="0"/>
          <w:numId w:val="121"/>
        </w:numPr>
        <w:spacing w:after="0" w:line="264" w:lineRule="auto"/>
        <w:jc w:val="both"/>
      </w:pPr>
      <w:r w:rsidRPr="00DF3ADA">
        <w:rPr>
          <w:color w:val="000000"/>
        </w:rPr>
        <w:t>различать свойства воздуха; климаты Земли; климатообразующие факторы;</w:t>
      </w:r>
    </w:p>
    <w:p w:rsidR="007E216C" w:rsidRPr="00DF3ADA" w:rsidRDefault="007E216C" w:rsidP="006C07FF">
      <w:pPr>
        <w:numPr>
          <w:ilvl w:val="0"/>
          <w:numId w:val="121"/>
        </w:numPr>
        <w:spacing w:after="0" w:line="264" w:lineRule="auto"/>
        <w:jc w:val="both"/>
      </w:pPr>
      <w:r w:rsidRPr="00DF3ADA">
        <w:rPr>
          <w:color w:val="00000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E216C" w:rsidRPr="00DF3ADA" w:rsidRDefault="007E216C" w:rsidP="006C07FF">
      <w:pPr>
        <w:numPr>
          <w:ilvl w:val="0"/>
          <w:numId w:val="121"/>
        </w:numPr>
        <w:spacing w:after="0" w:line="264" w:lineRule="auto"/>
        <w:jc w:val="both"/>
      </w:pPr>
      <w:r w:rsidRPr="00DF3ADA">
        <w:rPr>
          <w:color w:val="00000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E216C" w:rsidRDefault="007E216C" w:rsidP="006C07FF">
      <w:pPr>
        <w:numPr>
          <w:ilvl w:val="0"/>
          <w:numId w:val="121"/>
        </w:numPr>
        <w:spacing w:after="0" w:line="264" w:lineRule="auto"/>
        <w:jc w:val="both"/>
      </w:pPr>
      <w:r>
        <w:rPr>
          <w:color w:val="000000"/>
        </w:rPr>
        <w:t>различать виды атмосферных осадков;</w:t>
      </w:r>
    </w:p>
    <w:p w:rsidR="007E216C" w:rsidRPr="00DF3ADA" w:rsidRDefault="007E216C" w:rsidP="006C07FF">
      <w:pPr>
        <w:numPr>
          <w:ilvl w:val="0"/>
          <w:numId w:val="121"/>
        </w:numPr>
        <w:spacing w:after="0" w:line="264" w:lineRule="auto"/>
        <w:jc w:val="both"/>
      </w:pPr>
      <w:r w:rsidRPr="00DF3ADA">
        <w:rPr>
          <w:color w:val="000000"/>
        </w:rPr>
        <w:t>различать понятия «бризы» и «муссоны»;</w:t>
      </w:r>
    </w:p>
    <w:p w:rsidR="007E216C" w:rsidRPr="00DF3ADA" w:rsidRDefault="007E216C" w:rsidP="006C07FF">
      <w:pPr>
        <w:numPr>
          <w:ilvl w:val="0"/>
          <w:numId w:val="121"/>
        </w:numPr>
        <w:spacing w:after="0" w:line="264" w:lineRule="auto"/>
        <w:jc w:val="both"/>
      </w:pPr>
      <w:r w:rsidRPr="00DF3ADA">
        <w:rPr>
          <w:color w:val="000000"/>
        </w:rPr>
        <w:t>различать понятия «погода» и «климат»;</w:t>
      </w:r>
    </w:p>
    <w:p w:rsidR="007E216C" w:rsidRPr="00DF3ADA" w:rsidRDefault="007E216C" w:rsidP="006C07FF">
      <w:pPr>
        <w:numPr>
          <w:ilvl w:val="0"/>
          <w:numId w:val="121"/>
        </w:numPr>
        <w:spacing w:after="0" w:line="264" w:lineRule="auto"/>
        <w:jc w:val="both"/>
      </w:pPr>
      <w:r w:rsidRPr="00DF3ADA">
        <w:rPr>
          <w:color w:val="000000"/>
        </w:rPr>
        <w:t>различать понятия «атмосфера», «тропосфера», «стратосфера», «верхние слои атмосферы»;</w:t>
      </w:r>
    </w:p>
    <w:p w:rsidR="007E216C" w:rsidRPr="00DF3ADA" w:rsidRDefault="007E216C" w:rsidP="006C07FF">
      <w:pPr>
        <w:numPr>
          <w:ilvl w:val="0"/>
          <w:numId w:val="121"/>
        </w:numPr>
        <w:spacing w:after="0" w:line="264" w:lineRule="auto"/>
        <w:jc w:val="both"/>
      </w:pPr>
      <w:r w:rsidRPr="00DF3ADA">
        <w:rPr>
          <w:color w:val="000000"/>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E216C" w:rsidRPr="00DF3ADA" w:rsidRDefault="007E216C" w:rsidP="006C07FF">
      <w:pPr>
        <w:numPr>
          <w:ilvl w:val="0"/>
          <w:numId w:val="121"/>
        </w:numPr>
        <w:spacing w:after="0" w:line="264" w:lineRule="auto"/>
        <w:jc w:val="both"/>
      </w:pPr>
      <w:r w:rsidRPr="00DF3ADA">
        <w:rPr>
          <w:color w:val="00000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E216C" w:rsidRPr="00DF3ADA" w:rsidRDefault="007E216C" w:rsidP="006C07FF">
      <w:pPr>
        <w:numPr>
          <w:ilvl w:val="0"/>
          <w:numId w:val="121"/>
        </w:numPr>
        <w:spacing w:after="0" w:line="264" w:lineRule="auto"/>
        <w:jc w:val="both"/>
      </w:pPr>
      <w:r w:rsidRPr="00DF3ADA">
        <w:rPr>
          <w:color w:val="00000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216C" w:rsidRDefault="007E216C" w:rsidP="006C07FF">
      <w:pPr>
        <w:numPr>
          <w:ilvl w:val="0"/>
          <w:numId w:val="121"/>
        </w:numPr>
        <w:spacing w:after="0" w:line="264" w:lineRule="auto"/>
        <w:jc w:val="both"/>
      </w:pPr>
      <w:r>
        <w:rPr>
          <w:color w:val="000000"/>
        </w:rPr>
        <w:t>называть границы биосферы;</w:t>
      </w:r>
    </w:p>
    <w:p w:rsidR="007E216C" w:rsidRPr="00DF3ADA" w:rsidRDefault="007E216C" w:rsidP="006C07FF">
      <w:pPr>
        <w:numPr>
          <w:ilvl w:val="0"/>
          <w:numId w:val="121"/>
        </w:numPr>
        <w:spacing w:after="0" w:line="264" w:lineRule="auto"/>
        <w:jc w:val="both"/>
      </w:pPr>
      <w:r w:rsidRPr="00DF3ADA">
        <w:rPr>
          <w:color w:val="000000"/>
        </w:rPr>
        <w:lastRenderedPageBreak/>
        <w:t>приводить примеры приспособления живых организмов к среде обитания в разных природных зонах;</w:t>
      </w:r>
    </w:p>
    <w:p w:rsidR="007E216C" w:rsidRPr="00DF3ADA" w:rsidRDefault="007E216C" w:rsidP="006C07FF">
      <w:pPr>
        <w:numPr>
          <w:ilvl w:val="0"/>
          <w:numId w:val="121"/>
        </w:numPr>
        <w:spacing w:after="0" w:line="264" w:lineRule="auto"/>
        <w:jc w:val="both"/>
      </w:pPr>
      <w:r w:rsidRPr="00DF3ADA">
        <w:rPr>
          <w:color w:val="000000"/>
        </w:rPr>
        <w:t>различать растительный и животный мир разных территорий Земли;</w:t>
      </w:r>
    </w:p>
    <w:p w:rsidR="007E216C" w:rsidRPr="00DF3ADA" w:rsidRDefault="007E216C" w:rsidP="006C07FF">
      <w:pPr>
        <w:numPr>
          <w:ilvl w:val="0"/>
          <w:numId w:val="121"/>
        </w:numPr>
        <w:spacing w:after="0" w:line="264" w:lineRule="auto"/>
        <w:jc w:val="both"/>
      </w:pPr>
      <w:r w:rsidRPr="00DF3ADA">
        <w:rPr>
          <w:color w:val="000000"/>
        </w:rPr>
        <w:t>объяснять взаимосвязи компонентов природы в природно-территориальном комплексе;</w:t>
      </w:r>
    </w:p>
    <w:p w:rsidR="007E216C" w:rsidRPr="00DF3ADA" w:rsidRDefault="007E216C" w:rsidP="006C07FF">
      <w:pPr>
        <w:numPr>
          <w:ilvl w:val="0"/>
          <w:numId w:val="121"/>
        </w:numPr>
        <w:spacing w:after="0" w:line="264" w:lineRule="auto"/>
        <w:jc w:val="both"/>
      </w:pPr>
      <w:r w:rsidRPr="00DF3ADA">
        <w:rPr>
          <w:color w:val="000000"/>
        </w:rPr>
        <w:t>сравнивать особенности растительного и животного мира в различных природных зонах;</w:t>
      </w:r>
    </w:p>
    <w:p w:rsidR="007E216C" w:rsidRPr="00DF3ADA" w:rsidRDefault="007E216C" w:rsidP="006C07FF">
      <w:pPr>
        <w:numPr>
          <w:ilvl w:val="0"/>
          <w:numId w:val="121"/>
        </w:numPr>
        <w:spacing w:after="0" w:line="264" w:lineRule="auto"/>
        <w:jc w:val="both"/>
      </w:pPr>
      <w:r w:rsidRPr="00DF3ADA">
        <w:rPr>
          <w:color w:val="00000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E216C" w:rsidRPr="00DF3ADA" w:rsidRDefault="007E216C" w:rsidP="006C07FF">
      <w:pPr>
        <w:numPr>
          <w:ilvl w:val="0"/>
          <w:numId w:val="121"/>
        </w:numPr>
        <w:spacing w:after="0" w:line="264" w:lineRule="auto"/>
        <w:jc w:val="both"/>
      </w:pPr>
      <w:r w:rsidRPr="00DF3ADA">
        <w:rPr>
          <w:color w:val="000000"/>
        </w:rPr>
        <w:t>сравнивать плодородие почв в различных природных зонах;</w:t>
      </w:r>
    </w:p>
    <w:p w:rsidR="007E216C" w:rsidRPr="00DF3ADA" w:rsidRDefault="007E216C" w:rsidP="006C07FF">
      <w:pPr>
        <w:numPr>
          <w:ilvl w:val="0"/>
          <w:numId w:val="121"/>
        </w:numPr>
        <w:spacing w:after="0" w:line="264" w:lineRule="auto"/>
        <w:jc w:val="both"/>
      </w:pPr>
      <w:r w:rsidRPr="00DF3ADA">
        <w:rPr>
          <w:color w:val="00000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E216C" w:rsidRPr="00DF3ADA"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7 КЛАСС</w:t>
      </w:r>
    </w:p>
    <w:p w:rsidR="007E216C" w:rsidRDefault="007E216C" w:rsidP="007E216C">
      <w:pPr>
        <w:spacing w:after="0" w:line="264" w:lineRule="auto"/>
        <w:ind w:left="120"/>
        <w:jc w:val="both"/>
      </w:pPr>
    </w:p>
    <w:p w:rsidR="007E216C" w:rsidRPr="00DF3ADA" w:rsidRDefault="007E216C" w:rsidP="006C07FF">
      <w:pPr>
        <w:numPr>
          <w:ilvl w:val="0"/>
          <w:numId w:val="122"/>
        </w:numPr>
        <w:spacing w:after="0" w:line="264" w:lineRule="auto"/>
        <w:jc w:val="both"/>
      </w:pPr>
      <w:r w:rsidRPr="00DF3ADA">
        <w:rPr>
          <w:color w:val="00000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E216C" w:rsidRPr="00DF3ADA" w:rsidRDefault="007E216C" w:rsidP="006C07FF">
      <w:pPr>
        <w:numPr>
          <w:ilvl w:val="0"/>
          <w:numId w:val="122"/>
        </w:numPr>
        <w:spacing w:after="0" w:line="264" w:lineRule="auto"/>
        <w:jc w:val="both"/>
      </w:pPr>
      <w:r w:rsidRPr="00DF3ADA">
        <w:rPr>
          <w:color w:val="000000"/>
        </w:rPr>
        <w:t>называть: строение и свойства (целостность, зональность, ритмичность) географической оболочки;</w:t>
      </w:r>
    </w:p>
    <w:p w:rsidR="007E216C" w:rsidRPr="00DF3ADA" w:rsidRDefault="007E216C" w:rsidP="006C07FF">
      <w:pPr>
        <w:numPr>
          <w:ilvl w:val="0"/>
          <w:numId w:val="122"/>
        </w:numPr>
        <w:spacing w:after="0" w:line="264" w:lineRule="auto"/>
        <w:jc w:val="both"/>
      </w:pPr>
      <w:r w:rsidRPr="00DF3ADA">
        <w:rPr>
          <w:color w:val="00000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E216C" w:rsidRPr="00DF3ADA" w:rsidRDefault="007E216C" w:rsidP="006C07FF">
      <w:pPr>
        <w:numPr>
          <w:ilvl w:val="0"/>
          <w:numId w:val="122"/>
        </w:numPr>
        <w:spacing w:after="0" w:line="264" w:lineRule="auto"/>
        <w:jc w:val="both"/>
      </w:pPr>
      <w:r w:rsidRPr="00DF3ADA">
        <w:rPr>
          <w:color w:val="000000"/>
        </w:rPr>
        <w:t>определять природные зоны по их существенным признакам на основе интеграции и интерпретации информации об особенностях их природы;</w:t>
      </w:r>
    </w:p>
    <w:p w:rsidR="007E216C" w:rsidRPr="00DF3ADA" w:rsidRDefault="007E216C" w:rsidP="006C07FF">
      <w:pPr>
        <w:numPr>
          <w:ilvl w:val="0"/>
          <w:numId w:val="122"/>
        </w:numPr>
        <w:spacing w:after="0" w:line="264" w:lineRule="auto"/>
        <w:jc w:val="both"/>
      </w:pPr>
      <w:r w:rsidRPr="00DF3ADA">
        <w:rPr>
          <w:color w:val="000000"/>
        </w:rPr>
        <w:t>различать изученные процессы и явления, происходящие в географической оболочке;</w:t>
      </w:r>
    </w:p>
    <w:p w:rsidR="007E216C" w:rsidRPr="00DF3ADA" w:rsidRDefault="007E216C" w:rsidP="006C07FF">
      <w:pPr>
        <w:numPr>
          <w:ilvl w:val="0"/>
          <w:numId w:val="122"/>
        </w:numPr>
        <w:spacing w:after="0" w:line="264" w:lineRule="auto"/>
        <w:jc w:val="both"/>
      </w:pPr>
      <w:r w:rsidRPr="00DF3ADA">
        <w:rPr>
          <w:color w:val="000000"/>
        </w:rPr>
        <w:t>приводить примеры изменений в геосферах в результате деятельности человека;</w:t>
      </w:r>
    </w:p>
    <w:p w:rsidR="007E216C" w:rsidRPr="00DF3ADA" w:rsidRDefault="007E216C" w:rsidP="006C07FF">
      <w:pPr>
        <w:numPr>
          <w:ilvl w:val="0"/>
          <w:numId w:val="122"/>
        </w:numPr>
        <w:spacing w:after="0" w:line="264" w:lineRule="auto"/>
        <w:jc w:val="both"/>
      </w:pPr>
      <w:r w:rsidRPr="00DF3ADA">
        <w:rPr>
          <w:color w:val="000000"/>
        </w:rPr>
        <w:t>описывать закономерности изменения в пространстве рельефа, климата, внутренних вод и органического мира;</w:t>
      </w:r>
    </w:p>
    <w:p w:rsidR="007E216C" w:rsidRPr="00DF3ADA" w:rsidRDefault="007E216C" w:rsidP="006C07FF">
      <w:pPr>
        <w:numPr>
          <w:ilvl w:val="0"/>
          <w:numId w:val="122"/>
        </w:numPr>
        <w:spacing w:after="0" w:line="264" w:lineRule="auto"/>
        <w:jc w:val="both"/>
      </w:pPr>
      <w:r w:rsidRPr="00DF3ADA">
        <w:rPr>
          <w:color w:val="00000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E216C" w:rsidRPr="00DF3ADA" w:rsidRDefault="007E216C" w:rsidP="006C07FF">
      <w:pPr>
        <w:numPr>
          <w:ilvl w:val="0"/>
          <w:numId w:val="122"/>
        </w:numPr>
        <w:spacing w:after="0" w:line="264" w:lineRule="auto"/>
        <w:jc w:val="both"/>
      </w:pPr>
      <w:r w:rsidRPr="00DF3ADA">
        <w:rPr>
          <w:color w:val="000000"/>
        </w:rP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7E216C" w:rsidRPr="00DF3ADA" w:rsidRDefault="007E216C" w:rsidP="006C07FF">
      <w:pPr>
        <w:numPr>
          <w:ilvl w:val="0"/>
          <w:numId w:val="122"/>
        </w:numPr>
        <w:spacing w:after="0" w:line="264" w:lineRule="auto"/>
        <w:jc w:val="both"/>
      </w:pPr>
      <w:r w:rsidRPr="00DF3ADA">
        <w:rPr>
          <w:color w:val="000000"/>
        </w:rPr>
        <w:t>устанавливать (используя географические карты) взаимосвязи между движением литосферных плит и размещением крупных форм рельефа;</w:t>
      </w:r>
    </w:p>
    <w:p w:rsidR="007E216C" w:rsidRPr="00DF3ADA" w:rsidRDefault="007E216C" w:rsidP="006C07FF">
      <w:pPr>
        <w:numPr>
          <w:ilvl w:val="0"/>
          <w:numId w:val="122"/>
        </w:numPr>
        <w:spacing w:after="0" w:line="264" w:lineRule="auto"/>
        <w:jc w:val="both"/>
      </w:pPr>
      <w:r w:rsidRPr="00DF3ADA">
        <w:rPr>
          <w:color w:val="000000"/>
        </w:rPr>
        <w:t>классифицировать воздушные массы Земли, типы климата по заданным показателям;</w:t>
      </w:r>
    </w:p>
    <w:p w:rsidR="007E216C" w:rsidRPr="00DF3ADA" w:rsidRDefault="007E216C" w:rsidP="006C07FF">
      <w:pPr>
        <w:numPr>
          <w:ilvl w:val="0"/>
          <w:numId w:val="122"/>
        </w:numPr>
        <w:spacing w:after="0" w:line="264" w:lineRule="auto"/>
        <w:jc w:val="both"/>
      </w:pPr>
      <w:r w:rsidRPr="00DF3ADA">
        <w:rPr>
          <w:color w:val="000000"/>
        </w:rPr>
        <w:t>объяснять образование тропических муссонов, пассатов тропических широт, западных ветров;</w:t>
      </w:r>
    </w:p>
    <w:p w:rsidR="007E216C" w:rsidRPr="00DF3ADA" w:rsidRDefault="007E216C" w:rsidP="006C07FF">
      <w:pPr>
        <w:numPr>
          <w:ilvl w:val="0"/>
          <w:numId w:val="122"/>
        </w:numPr>
        <w:spacing w:after="0" w:line="264" w:lineRule="auto"/>
        <w:jc w:val="both"/>
      </w:pPr>
      <w:r w:rsidRPr="00DF3ADA">
        <w:rPr>
          <w:color w:val="00000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E216C" w:rsidRPr="00DF3ADA" w:rsidRDefault="007E216C" w:rsidP="006C07FF">
      <w:pPr>
        <w:numPr>
          <w:ilvl w:val="0"/>
          <w:numId w:val="122"/>
        </w:numPr>
        <w:spacing w:after="0" w:line="264" w:lineRule="auto"/>
        <w:jc w:val="both"/>
      </w:pPr>
      <w:r w:rsidRPr="00DF3ADA">
        <w:rPr>
          <w:color w:val="000000"/>
        </w:rPr>
        <w:t>описывать климат территории по климатограмме;</w:t>
      </w:r>
    </w:p>
    <w:p w:rsidR="007E216C" w:rsidRPr="00DF3ADA" w:rsidRDefault="007E216C" w:rsidP="006C07FF">
      <w:pPr>
        <w:numPr>
          <w:ilvl w:val="0"/>
          <w:numId w:val="122"/>
        </w:numPr>
        <w:spacing w:after="0" w:line="264" w:lineRule="auto"/>
        <w:jc w:val="both"/>
      </w:pPr>
      <w:r w:rsidRPr="00DF3ADA">
        <w:rPr>
          <w:color w:val="000000"/>
        </w:rPr>
        <w:t>объяснять влияние климатообразующих факторов на климатические особенности территории;</w:t>
      </w:r>
    </w:p>
    <w:p w:rsidR="007E216C" w:rsidRPr="00DF3ADA" w:rsidRDefault="007E216C" w:rsidP="006C07FF">
      <w:pPr>
        <w:numPr>
          <w:ilvl w:val="0"/>
          <w:numId w:val="122"/>
        </w:numPr>
        <w:spacing w:after="0" w:line="264" w:lineRule="auto"/>
        <w:jc w:val="both"/>
      </w:pPr>
      <w:r w:rsidRPr="00DF3ADA">
        <w:rPr>
          <w:color w:val="00000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216C" w:rsidRDefault="007E216C" w:rsidP="006C07FF">
      <w:pPr>
        <w:numPr>
          <w:ilvl w:val="0"/>
          <w:numId w:val="122"/>
        </w:numPr>
        <w:spacing w:after="0" w:line="264" w:lineRule="auto"/>
        <w:jc w:val="both"/>
      </w:pPr>
      <w:r>
        <w:rPr>
          <w:color w:val="000000"/>
        </w:rPr>
        <w:t>различать океанические течения;</w:t>
      </w:r>
    </w:p>
    <w:p w:rsidR="007E216C" w:rsidRPr="00DF3ADA" w:rsidRDefault="007E216C" w:rsidP="006C07FF">
      <w:pPr>
        <w:numPr>
          <w:ilvl w:val="0"/>
          <w:numId w:val="122"/>
        </w:numPr>
        <w:spacing w:after="0" w:line="264" w:lineRule="auto"/>
        <w:jc w:val="both"/>
      </w:pPr>
      <w:r w:rsidRPr="00DF3ADA">
        <w:rPr>
          <w:color w:val="00000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E216C" w:rsidRPr="00DF3ADA" w:rsidRDefault="007E216C" w:rsidP="006C07FF">
      <w:pPr>
        <w:numPr>
          <w:ilvl w:val="0"/>
          <w:numId w:val="122"/>
        </w:numPr>
        <w:spacing w:after="0" w:line="264" w:lineRule="auto"/>
        <w:jc w:val="both"/>
      </w:pPr>
      <w:r w:rsidRPr="00DF3ADA">
        <w:rPr>
          <w:color w:val="00000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E216C" w:rsidRPr="00DF3ADA" w:rsidRDefault="007E216C" w:rsidP="006C07FF">
      <w:pPr>
        <w:numPr>
          <w:ilvl w:val="0"/>
          <w:numId w:val="122"/>
        </w:numPr>
        <w:spacing w:after="0" w:line="264" w:lineRule="auto"/>
        <w:jc w:val="both"/>
      </w:pPr>
      <w:r w:rsidRPr="00DF3ADA">
        <w:rPr>
          <w:color w:val="00000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E216C" w:rsidRPr="00DF3ADA" w:rsidRDefault="007E216C" w:rsidP="006C07FF">
      <w:pPr>
        <w:numPr>
          <w:ilvl w:val="0"/>
          <w:numId w:val="122"/>
        </w:numPr>
        <w:spacing w:after="0" w:line="264" w:lineRule="auto"/>
        <w:jc w:val="both"/>
      </w:pPr>
      <w:r w:rsidRPr="00DF3ADA">
        <w:rPr>
          <w:color w:val="000000"/>
        </w:rPr>
        <w:t>различать и сравнивать численность населения крупных стран мира;</w:t>
      </w:r>
    </w:p>
    <w:p w:rsidR="007E216C" w:rsidRPr="00DF3ADA" w:rsidRDefault="007E216C" w:rsidP="006C07FF">
      <w:pPr>
        <w:numPr>
          <w:ilvl w:val="0"/>
          <w:numId w:val="122"/>
        </w:numPr>
        <w:spacing w:after="0" w:line="264" w:lineRule="auto"/>
        <w:jc w:val="both"/>
      </w:pPr>
      <w:r w:rsidRPr="00DF3ADA">
        <w:rPr>
          <w:color w:val="000000"/>
        </w:rPr>
        <w:t>сравнивать плотность населения различных территорий;</w:t>
      </w:r>
    </w:p>
    <w:p w:rsidR="007E216C" w:rsidRPr="00DF3ADA" w:rsidRDefault="007E216C" w:rsidP="006C07FF">
      <w:pPr>
        <w:numPr>
          <w:ilvl w:val="0"/>
          <w:numId w:val="122"/>
        </w:numPr>
        <w:spacing w:after="0" w:line="264" w:lineRule="auto"/>
        <w:jc w:val="both"/>
      </w:pPr>
      <w:r w:rsidRPr="00DF3ADA">
        <w:rPr>
          <w:color w:val="000000"/>
        </w:rPr>
        <w:t>применять понятие «плотность населения» для решения учебных и (или) практико-ориентированных задач;</w:t>
      </w:r>
    </w:p>
    <w:p w:rsidR="007E216C" w:rsidRPr="00DF3ADA" w:rsidRDefault="007E216C" w:rsidP="006C07FF">
      <w:pPr>
        <w:numPr>
          <w:ilvl w:val="0"/>
          <w:numId w:val="122"/>
        </w:numPr>
        <w:spacing w:after="0" w:line="264" w:lineRule="auto"/>
        <w:jc w:val="both"/>
      </w:pPr>
      <w:r w:rsidRPr="00DF3ADA">
        <w:rPr>
          <w:color w:val="000000"/>
        </w:rPr>
        <w:t>различать городские и сельские поселения;</w:t>
      </w:r>
    </w:p>
    <w:p w:rsidR="007E216C" w:rsidRPr="00DF3ADA" w:rsidRDefault="007E216C" w:rsidP="006C07FF">
      <w:pPr>
        <w:numPr>
          <w:ilvl w:val="0"/>
          <w:numId w:val="122"/>
        </w:numPr>
        <w:spacing w:after="0" w:line="264" w:lineRule="auto"/>
        <w:jc w:val="both"/>
      </w:pPr>
      <w:r w:rsidRPr="00DF3ADA">
        <w:rPr>
          <w:color w:val="000000"/>
        </w:rPr>
        <w:t>приводить примеры крупнейших городов мира;</w:t>
      </w:r>
    </w:p>
    <w:p w:rsidR="007E216C" w:rsidRPr="00DF3ADA" w:rsidRDefault="007E216C" w:rsidP="006C07FF">
      <w:pPr>
        <w:numPr>
          <w:ilvl w:val="0"/>
          <w:numId w:val="122"/>
        </w:numPr>
        <w:spacing w:after="0" w:line="264" w:lineRule="auto"/>
        <w:jc w:val="both"/>
      </w:pPr>
      <w:r w:rsidRPr="00DF3ADA">
        <w:rPr>
          <w:color w:val="000000"/>
        </w:rPr>
        <w:t>приводить примеры мировых и национальных религий;</w:t>
      </w:r>
    </w:p>
    <w:p w:rsidR="007E216C" w:rsidRDefault="007E216C" w:rsidP="006C07FF">
      <w:pPr>
        <w:numPr>
          <w:ilvl w:val="0"/>
          <w:numId w:val="122"/>
        </w:numPr>
        <w:spacing w:after="0" w:line="264" w:lineRule="auto"/>
        <w:jc w:val="both"/>
      </w:pPr>
      <w:r>
        <w:rPr>
          <w:color w:val="000000"/>
        </w:rPr>
        <w:t>проводить языковую классификацию народов;</w:t>
      </w:r>
    </w:p>
    <w:p w:rsidR="007E216C" w:rsidRPr="00DF3ADA" w:rsidRDefault="007E216C" w:rsidP="006C07FF">
      <w:pPr>
        <w:numPr>
          <w:ilvl w:val="0"/>
          <w:numId w:val="122"/>
        </w:numPr>
        <w:spacing w:after="0" w:line="264" w:lineRule="auto"/>
        <w:jc w:val="both"/>
      </w:pPr>
      <w:r w:rsidRPr="00DF3ADA">
        <w:rPr>
          <w:color w:val="000000"/>
        </w:rPr>
        <w:lastRenderedPageBreak/>
        <w:t>различать основные виды хозяйственной деятельности людей на различных территориях;</w:t>
      </w:r>
    </w:p>
    <w:p w:rsidR="007E216C" w:rsidRPr="00DF3ADA" w:rsidRDefault="007E216C" w:rsidP="006C07FF">
      <w:pPr>
        <w:numPr>
          <w:ilvl w:val="0"/>
          <w:numId w:val="122"/>
        </w:numPr>
        <w:spacing w:after="0" w:line="264" w:lineRule="auto"/>
        <w:jc w:val="both"/>
      </w:pPr>
      <w:r w:rsidRPr="00DF3ADA">
        <w:rPr>
          <w:color w:val="000000"/>
        </w:rPr>
        <w:t>определять страны по их существенным признакам;</w:t>
      </w:r>
    </w:p>
    <w:p w:rsidR="007E216C" w:rsidRPr="00DF3ADA" w:rsidRDefault="007E216C" w:rsidP="006C07FF">
      <w:pPr>
        <w:numPr>
          <w:ilvl w:val="0"/>
          <w:numId w:val="122"/>
        </w:numPr>
        <w:spacing w:after="0" w:line="264" w:lineRule="auto"/>
        <w:jc w:val="both"/>
      </w:pPr>
      <w:r w:rsidRPr="00DF3ADA">
        <w:rPr>
          <w:color w:val="00000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E216C" w:rsidRPr="00DF3ADA" w:rsidRDefault="007E216C" w:rsidP="006C07FF">
      <w:pPr>
        <w:numPr>
          <w:ilvl w:val="0"/>
          <w:numId w:val="122"/>
        </w:numPr>
        <w:spacing w:after="0" w:line="264" w:lineRule="auto"/>
        <w:jc w:val="both"/>
      </w:pPr>
      <w:r w:rsidRPr="00DF3ADA">
        <w:rPr>
          <w:color w:val="000000"/>
        </w:rPr>
        <w:t>объяснять особенности природы, населения и хозяйства отдельных территорий;</w:t>
      </w:r>
    </w:p>
    <w:p w:rsidR="007E216C" w:rsidRPr="00DF3ADA" w:rsidRDefault="007E216C" w:rsidP="006C07FF">
      <w:pPr>
        <w:numPr>
          <w:ilvl w:val="0"/>
          <w:numId w:val="122"/>
        </w:numPr>
        <w:spacing w:after="0" w:line="264" w:lineRule="auto"/>
        <w:jc w:val="both"/>
      </w:pPr>
      <w:r w:rsidRPr="00DF3ADA">
        <w:rPr>
          <w:color w:val="000000"/>
        </w:rPr>
        <w:t>использовать знания о населении материков и стран для решения различных учебных и практико-ориентированных задач;</w:t>
      </w:r>
    </w:p>
    <w:p w:rsidR="007E216C" w:rsidRPr="00DF3ADA" w:rsidRDefault="007E216C" w:rsidP="006C07FF">
      <w:pPr>
        <w:numPr>
          <w:ilvl w:val="0"/>
          <w:numId w:val="122"/>
        </w:numPr>
        <w:spacing w:after="0" w:line="264" w:lineRule="auto"/>
        <w:jc w:val="both"/>
      </w:pPr>
      <w:r w:rsidRPr="00DF3ADA">
        <w:rPr>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E216C" w:rsidRPr="00DF3ADA" w:rsidRDefault="007E216C" w:rsidP="006C07FF">
      <w:pPr>
        <w:numPr>
          <w:ilvl w:val="0"/>
          <w:numId w:val="122"/>
        </w:numPr>
        <w:spacing w:after="0" w:line="264" w:lineRule="auto"/>
        <w:jc w:val="both"/>
      </w:pPr>
      <w:r w:rsidRPr="00DF3ADA">
        <w:rPr>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E216C" w:rsidRPr="00DF3ADA" w:rsidRDefault="007E216C" w:rsidP="006C07FF">
      <w:pPr>
        <w:numPr>
          <w:ilvl w:val="0"/>
          <w:numId w:val="122"/>
        </w:numPr>
        <w:spacing w:after="0" w:line="264" w:lineRule="auto"/>
        <w:jc w:val="both"/>
      </w:pPr>
      <w:r w:rsidRPr="00DF3ADA">
        <w:rPr>
          <w:color w:val="00000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E216C" w:rsidRPr="00DF3ADA" w:rsidRDefault="007E216C" w:rsidP="006C07FF">
      <w:pPr>
        <w:numPr>
          <w:ilvl w:val="0"/>
          <w:numId w:val="122"/>
        </w:numPr>
        <w:spacing w:after="0" w:line="264" w:lineRule="auto"/>
        <w:jc w:val="both"/>
      </w:pPr>
      <w:r w:rsidRPr="00DF3ADA">
        <w:rPr>
          <w:color w:val="000000"/>
        </w:rPr>
        <w:t>приводить примеры взаимодействия природы и общества в пределах отдельных территорий;</w:t>
      </w:r>
    </w:p>
    <w:p w:rsidR="007E216C" w:rsidRPr="00DF3ADA" w:rsidRDefault="007E216C" w:rsidP="006C07FF">
      <w:pPr>
        <w:numPr>
          <w:ilvl w:val="0"/>
          <w:numId w:val="122"/>
        </w:numPr>
        <w:spacing w:after="0" w:line="264" w:lineRule="auto"/>
        <w:jc w:val="both"/>
      </w:pPr>
      <w:r w:rsidRPr="00DF3ADA">
        <w:rPr>
          <w:color w:val="00000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E216C" w:rsidRPr="00DF3ADA"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8 КЛАСС</w:t>
      </w:r>
    </w:p>
    <w:p w:rsidR="007E216C" w:rsidRDefault="007E216C" w:rsidP="007E216C">
      <w:pPr>
        <w:spacing w:after="0" w:line="264" w:lineRule="auto"/>
        <w:ind w:left="120"/>
        <w:jc w:val="both"/>
      </w:pPr>
    </w:p>
    <w:p w:rsidR="007E216C" w:rsidRPr="00DF3ADA" w:rsidRDefault="007E216C" w:rsidP="006C07FF">
      <w:pPr>
        <w:numPr>
          <w:ilvl w:val="0"/>
          <w:numId w:val="123"/>
        </w:numPr>
        <w:spacing w:after="0" w:line="264" w:lineRule="auto"/>
        <w:jc w:val="both"/>
      </w:pPr>
      <w:r w:rsidRPr="00DF3ADA">
        <w:rPr>
          <w:color w:val="000000"/>
        </w:rPr>
        <w:t>Характеризовать основные этапы истории формирования и изучения территории России;</w:t>
      </w:r>
    </w:p>
    <w:p w:rsidR="007E216C" w:rsidRPr="00DF3ADA" w:rsidRDefault="007E216C" w:rsidP="006C07FF">
      <w:pPr>
        <w:numPr>
          <w:ilvl w:val="0"/>
          <w:numId w:val="123"/>
        </w:numPr>
        <w:spacing w:after="0" w:line="264" w:lineRule="auto"/>
        <w:jc w:val="both"/>
      </w:pPr>
      <w:r w:rsidRPr="00DF3ADA">
        <w:rPr>
          <w:color w:val="000000"/>
        </w:rPr>
        <w:t>находить в различных источниках информации факты, позволяющие определить вклад российских учёных и путешественников в освоение страны;</w:t>
      </w:r>
    </w:p>
    <w:p w:rsidR="007E216C" w:rsidRPr="00DF3ADA" w:rsidRDefault="007E216C" w:rsidP="006C07FF">
      <w:pPr>
        <w:numPr>
          <w:ilvl w:val="0"/>
          <w:numId w:val="123"/>
        </w:numPr>
        <w:spacing w:after="0" w:line="264" w:lineRule="auto"/>
        <w:jc w:val="both"/>
      </w:pPr>
      <w:r w:rsidRPr="00DF3ADA">
        <w:rPr>
          <w:color w:val="000000"/>
        </w:rPr>
        <w:lastRenderedPageBreak/>
        <w:t>характеризовать географическое положение России с использованием информации из различных источников;</w:t>
      </w:r>
    </w:p>
    <w:p w:rsidR="007E216C" w:rsidRPr="00DF3ADA" w:rsidRDefault="007E216C" w:rsidP="006C07FF">
      <w:pPr>
        <w:numPr>
          <w:ilvl w:val="0"/>
          <w:numId w:val="123"/>
        </w:numPr>
        <w:spacing w:after="0" w:line="264" w:lineRule="auto"/>
        <w:jc w:val="both"/>
      </w:pPr>
      <w:r w:rsidRPr="00DF3ADA">
        <w:rPr>
          <w:color w:val="000000"/>
        </w:rPr>
        <w:t>различать федеральные округа, крупные географические районы и макрорегионы России;</w:t>
      </w:r>
    </w:p>
    <w:p w:rsidR="007E216C" w:rsidRPr="00DF3ADA" w:rsidRDefault="007E216C" w:rsidP="006C07FF">
      <w:pPr>
        <w:numPr>
          <w:ilvl w:val="0"/>
          <w:numId w:val="123"/>
        </w:numPr>
        <w:spacing w:after="0" w:line="264" w:lineRule="auto"/>
        <w:jc w:val="both"/>
      </w:pPr>
      <w:r w:rsidRPr="00DF3ADA">
        <w:rPr>
          <w:color w:val="000000"/>
        </w:rPr>
        <w:t>приводить примеры субъектов Российской Федерации разных видов и показывать их на географической карте;</w:t>
      </w:r>
    </w:p>
    <w:p w:rsidR="007E216C" w:rsidRPr="00DF3ADA" w:rsidRDefault="007E216C" w:rsidP="006C07FF">
      <w:pPr>
        <w:numPr>
          <w:ilvl w:val="0"/>
          <w:numId w:val="123"/>
        </w:numPr>
        <w:spacing w:after="0" w:line="264" w:lineRule="auto"/>
        <w:jc w:val="both"/>
      </w:pPr>
      <w:r w:rsidRPr="00DF3ADA">
        <w:rPr>
          <w:color w:val="000000"/>
        </w:rPr>
        <w:t>оценивать влияние географического положения регионов России на особенности природы, жизнь и хозяйственную деятельность населения;</w:t>
      </w:r>
    </w:p>
    <w:p w:rsidR="007E216C" w:rsidRPr="00DF3ADA" w:rsidRDefault="007E216C" w:rsidP="006C07FF">
      <w:pPr>
        <w:numPr>
          <w:ilvl w:val="0"/>
          <w:numId w:val="123"/>
        </w:numPr>
        <w:spacing w:after="0" w:line="264" w:lineRule="auto"/>
        <w:jc w:val="both"/>
      </w:pPr>
      <w:r w:rsidRPr="00DF3ADA">
        <w:rPr>
          <w:color w:val="00000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E216C" w:rsidRPr="00DF3ADA" w:rsidRDefault="007E216C" w:rsidP="006C07FF">
      <w:pPr>
        <w:numPr>
          <w:ilvl w:val="0"/>
          <w:numId w:val="123"/>
        </w:numPr>
        <w:spacing w:after="0" w:line="264" w:lineRule="auto"/>
        <w:jc w:val="both"/>
      </w:pPr>
      <w:r w:rsidRPr="00DF3ADA">
        <w:rPr>
          <w:color w:val="000000"/>
        </w:rPr>
        <w:t>оценивать степень благоприятности природных условий в пределах отдельных регионов страны;</w:t>
      </w:r>
    </w:p>
    <w:p w:rsidR="007E216C" w:rsidRDefault="007E216C" w:rsidP="006C07FF">
      <w:pPr>
        <w:numPr>
          <w:ilvl w:val="0"/>
          <w:numId w:val="123"/>
        </w:numPr>
        <w:spacing w:after="0" w:line="264" w:lineRule="auto"/>
        <w:jc w:val="both"/>
      </w:pPr>
      <w:r>
        <w:rPr>
          <w:color w:val="000000"/>
        </w:rPr>
        <w:t>проводить классификацию природных ресурсов;</w:t>
      </w:r>
    </w:p>
    <w:p w:rsidR="007E216C" w:rsidRDefault="007E216C" w:rsidP="006C07FF">
      <w:pPr>
        <w:numPr>
          <w:ilvl w:val="0"/>
          <w:numId w:val="123"/>
        </w:numPr>
        <w:spacing w:after="0" w:line="264" w:lineRule="auto"/>
        <w:jc w:val="both"/>
      </w:pPr>
      <w:r>
        <w:rPr>
          <w:color w:val="000000"/>
        </w:rPr>
        <w:t>распознавать типы природопользования;</w:t>
      </w:r>
    </w:p>
    <w:p w:rsidR="007E216C" w:rsidRPr="00DF3ADA" w:rsidRDefault="007E216C" w:rsidP="006C07FF">
      <w:pPr>
        <w:numPr>
          <w:ilvl w:val="0"/>
          <w:numId w:val="123"/>
        </w:numPr>
        <w:spacing w:after="0" w:line="264" w:lineRule="auto"/>
        <w:jc w:val="both"/>
      </w:pPr>
      <w:r w:rsidRPr="00DF3ADA">
        <w:rPr>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E216C" w:rsidRPr="00DF3ADA" w:rsidRDefault="007E216C" w:rsidP="006C07FF">
      <w:pPr>
        <w:numPr>
          <w:ilvl w:val="0"/>
          <w:numId w:val="123"/>
        </w:numPr>
        <w:spacing w:after="0" w:line="264" w:lineRule="auto"/>
        <w:jc w:val="both"/>
      </w:pPr>
      <w:r w:rsidRPr="00DF3ADA">
        <w:rPr>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E216C" w:rsidRPr="00DF3ADA" w:rsidRDefault="007E216C" w:rsidP="006C07FF">
      <w:pPr>
        <w:numPr>
          <w:ilvl w:val="0"/>
          <w:numId w:val="123"/>
        </w:numPr>
        <w:spacing w:after="0" w:line="264" w:lineRule="auto"/>
        <w:jc w:val="both"/>
      </w:pPr>
      <w:r w:rsidRPr="00DF3ADA">
        <w:rPr>
          <w:color w:val="000000"/>
        </w:rPr>
        <w:t>сравнивать особенности компонентов природы отдельных территорий страны;</w:t>
      </w:r>
    </w:p>
    <w:p w:rsidR="007E216C" w:rsidRPr="00DF3ADA" w:rsidRDefault="007E216C" w:rsidP="006C07FF">
      <w:pPr>
        <w:numPr>
          <w:ilvl w:val="0"/>
          <w:numId w:val="123"/>
        </w:numPr>
        <w:spacing w:after="0" w:line="264" w:lineRule="auto"/>
        <w:jc w:val="both"/>
      </w:pPr>
      <w:r w:rsidRPr="00DF3ADA">
        <w:rPr>
          <w:color w:val="000000"/>
        </w:rPr>
        <w:t>объяснять особенности компонентов природы отдельных территорий страны;</w:t>
      </w:r>
    </w:p>
    <w:p w:rsidR="007E216C" w:rsidRPr="00DF3ADA" w:rsidRDefault="007E216C" w:rsidP="006C07FF">
      <w:pPr>
        <w:numPr>
          <w:ilvl w:val="0"/>
          <w:numId w:val="123"/>
        </w:numPr>
        <w:spacing w:after="0" w:line="264" w:lineRule="auto"/>
        <w:jc w:val="both"/>
      </w:pPr>
      <w:r w:rsidRPr="00DF3ADA">
        <w:rPr>
          <w:color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E216C" w:rsidRPr="00DF3ADA" w:rsidRDefault="007E216C" w:rsidP="006C07FF">
      <w:pPr>
        <w:numPr>
          <w:ilvl w:val="0"/>
          <w:numId w:val="123"/>
        </w:numPr>
        <w:spacing w:after="0" w:line="264" w:lineRule="auto"/>
        <w:jc w:val="both"/>
      </w:pPr>
      <w:r w:rsidRPr="00DF3ADA">
        <w:rPr>
          <w:color w:val="000000"/>
        </w:rPr>
        <w:lastRenderedPageBreak/>
        <w:t>называть географические процессы и явления, определяющие особенности природы страны, отдельных регионов и своей местности;</w:t>
      </w:r>
    </w:p>
    <w:p w:rsidR="007E216C" w:rsidRPr="00DF3ADA" w:rsidRDefault="007E216C" w:rsidP="006C07FF">
      <w:pPr>
        <w:numPr>
          <w:ilvl w:val="0"/>
          <w:numId w:val="123"/>
        </w:numPr>
        <w:spacing w:after="0" w:line="264" w:lineRule="auto"/>
        <w:jc w:val="both"/>
      </w:pPr>
      <w:r w:rsidRPr="00DF3ADA">
        <w:rPr>
          <w:color w:val="000000"/>
        </w:rPr>
        <w:t>объяснять распространение по территории страны областей современного горообразования, землетрясений и вулканизма;</w:t>
      </w:r>
    </w:p>
    <w:p w:rsidR="007E216C" w:rsidRPr="00DF3ADA" w:rsidRDefault="007E216C" w:rsidP="006C07FF">
      <w:pPr>
        <w:numPr>
          <w:ilvl w:val="0"/>
          <w:numId w:val="123"/>
        </w:numPr>
        <w:spacing w:after="0" w:line="264" w:lineRule="auto"/>
        <w:jc w:val="both"/>
      </w:pPr>
      <w:r w:rsidRPr="00DF3ADA">
        <w:rPr>
          <w:color w:val="000000"/>
        </w:rPr>
        <w:t>применять понятия «плита», «щит», «моренный холм», «бараньи лбы», «бархан», «дюна» для решения учебных и (или) практико-ориентированных задач;</w:t>
      </w:r>
    </w:p>
    <w:p w:rsidR="007E216C" w:rsidRPr="00DF3ADA" w:rsidRDefault="007E216C" w:rsidP="006C07FF">
      <w:pPr>
        <w:numPr>
          <w:ilvl w:val="0"/>
          <w:numId w:val="123"/>
        </w:numPr>
        <w:spacing w:after="0" w:line="264" w:lineRule="auto"/>
        <w:jc w:val="both"/>
      </w:pPr>
      <w:r w:rsidRPr="00DF3ADA">
        <w:rPr>
          <w:color w:val="000000"/>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E216C" w:rsidRPr="00DF3ADA" w:rsidRDefault="007E216C" w:rsidP="006C07FF">
      <w:pPr>
        <w:numPr>
          <w:ilvl w:val="0"/>
          <w:numId w:val="123"/>
        </w:numPr>
        <w:spacing w:after="0" w:line="264" w:lineRule="auto"/>
        <w:jc w:val="both"/>
      </w:pPr>
      <w:r w:rsidRPr="00DF3ADA">
        <w:rPr>
          <w:color w:val="000000"/>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E216C" w:rsidRPr="00DF3ADA" w:rsidRDefault="007E216C" w:rsidP="006C07FF">
      <w:pPr>
        <w:numPr>
          <w:ilvl w:val="0"/>
          <w:numId w:val="123"/>
        </w:numPr>
        <w:spacing w:after="0" w:line="264" w:lineRule="auto"/>
        <w:jc w:val="both"/>
      </w:pPr>
      <w:r w:rsidRPr="00DF3ADA">
        <w:rPr>
          <w:color w:val="000000"/>
        </w:rPr>
        <w:t>описывать и прогнозировать погоду территории по карте погоды;</w:t>
      </w:r>
    </w:p>
    <w:p w:rsidR="007E216C" w:rsidRPr="00DF3ADA" w:rsidRDefault="007E216C" w:rsidP="006C07FF">
      <w:pPr>
        <w:numPr>
          <w:ilvl w:val="0"/>
          <w:numId w:val="123"/>
        </w:numPr>
        <w:spacing w:after="0" w:line="264" w:lineRule="auto"/>
        <w:jc w:val="both"/>
      </w:pPr>
      <w:r w:rsidRPr="00DF3ADA">
        <w:rPr>
          <w:color w:val="000000"/>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E216C" w:rsidRPr="00DF3ADA" w:rsidRDefault="007E216C" w:rsidP="006C07FF">
      <w:pPr>
        <w:numPr>
          <w:ilvl w:val="0"/>
          <w:numId w:val="123"/>
        </w:numPr>
        <w:spacing w:after="0" w:line="264" w:lineRule="auto"/>
        <w:jc w:val="both"/>
      </w:pPr>
      <w:r w:rsidRPr="00DF3ADA">
        <w:rPr>
          <w:color w:val="000000"/>
        </w:rPr>
        <w:t>проводить классификацию типов климата и почв России;</w:t>
      </w:r>
    </w:p>
    <w:p w:rsidR="007E216C" w:rsidRPr="00DF3ADA" w:rsidRDefault="007E216C" w:rsidP="006C07FF">
      <w:pPr>
        <w:numPr>
          <w:ilvl w:val="0"/>
          <w:numId w:val="123"/>
        </w:numPr>
        <w:spacing w:after="0" w:line="264" w:lineRule="auto"/>
        <w:jc w:val="both"/>
      </w:pPr>
      <w:r w:rsidRPr="00DF3ADA">
        <w:rPr>
          <w:color w:val="000000"/>
        </w:rPr>
        <w:t>распознавать показатели, характеризующие состояние окружающей среды;</w:t>
      </w:r>
    </w:p>
    <w:p w:rsidR="007E216C" w:rsidRPr="00DF3ADA" w:rsidRDefault="007E216C" w:rsidP="006C07FF">
      <w:pPr>
        <w:numPr>
          <w:ilvl w:val="0"/>
          <w:numId w:val="123"/>
        </w:numPr>
        <w:spacing w:after="0" w:line="264" w:lineRule="auto"/>
        <w:jc w:val="both"/>
      </w:pPr>
      <w:r w:rsidRPr="00DF3ADA">
        <w:rPr>
          <w:color w:val="000000"/>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E216C" w:rsidRPr="00DF3ADA" w:rsidRDefault="007E216C" w:rsidP="006C07FF">
      <w:pPr>
        <w:numPr>
          <w:ilvl w:val="0"/>
          <w:numId w:val="123"/>
        </w:numPr>
        <w:spacing w:after="0" w:line="264" w:lineRule="auto"/>
        <w:jc w:val="both"/>
      </w:pPr>
      <w:r w:rsidRPr="00DF3ADA">
        <w:rPr>
          <w:color w:val="000000"/>
        </w:rPr>
        <w:t>приводить примеры мер безопасности, в том числе для экономики семьи, в случае природных стихийных бедствий и техногенных катастроф;</w:t>
      </w:r>
    </w:p>
    <w:p w:rsidR="007E216C" w:rsidRPr="00DF3ADA" w:rsidRDefault="007E216C" w:rsidP="006C07FF">
      <w:pPr>
        <w:numPr>
          <w:ilvl w:val="0"/>
          <w:numId w:val="123"/>
        </w:numPr>
        <w:spacing w:after="0" w:line="264" w:lineRule="auto"/>
        <w:jc w:val="both"/>
      </w:pPr>
      <w:r w:rsidRPr="00DF3ADA">
        <w:rPr>
          <w:color w:val="000000"/>
        </w:rPr>
        <w:t>приводить примеры рационального и нерационального природопользования;</w:t>
      </w:r>
    </w:p>
    <w:p w:rsidR="007E216C" w:rsidRPr="00DF3ADA" w:rsidRDefault="007E216C" w:rsidP="006C07FF">
      <w:pPr>
        <w:numPr>
          <w:ilvl w:val="0"/>
          <w:numId w:val="123"/>
        </w:numPr>
        <w:spacing w:after="0" w:line="264" w:lineRule="auto"/>
        <w:jc w:val="both"/>
      </w:pPr>
      <w:r w:rsidRPr="00DF3ADA">
        <w:rPr>
          <w:color w:val="000000"/>
        </w:rPr>
        <w:t>приводить примеры особо охраняемых природных территорий России и своего края, животных и растений, занесённых в Красную книгу России;</w:t>
      </w:r>
    </w:p>
    <w:p w:rsidR="007E216C" w:rsidRPr="00DF3ADA" w:rsidRDefault="007E216C" w:rsidP="006C07FF">
      <w:pPr>
        <w:numPr>
          <w:ilvl w:val="0"/>
          <w:numId w:val="123"/>
        </w:numPr>
        <w:spacing w:after="0" w:line="264" w:lineRule="auto"/>
        <w:jc w:val="both"/>
      </w:pPr>
      <w:r w:rsidRPr="00DF3ADA">
        <w:rPr>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E216C" w:rsidRPr="00DF3ADA" w:rsidRDefault="007E216C" w:rsidP="006C07FF">
      <w:pPr>
        <w:numPr>
          <w:ilvl w:val="0"/>
          <w:numId w:val="123"/>
        </w:numPr>
        <w:spacing w:after="0" w:line="264" w:lineRule="auto"/>
        <w:jc w:val="both"/>
      </w:pPr>
      <w:r w:rsidRPr="00DF3ADA">
        <w:rPr>
          <w:color w:val="000000"/>
        </w:rPr>
        <w:lastRenderedPageBreak/>
        <w:t>приводить примеры адаптации человека к разнообразным природным условиям на территории страны;</w:t>
      </w:r>
    </w:p>
    <w:p w:rsidR="007E216C" w:rsidRPr="00DF3ADA" w:rsidRDefault="007E216C" w:rsidP="006C07FF">
      <w:pPr>
        <w:numPr>
          <w:ilvl w:val="0"/>
          <w:numId w:val="123"/>
        </w:numPr>
        <w:spacing w:after="0" w:line="264" w:lineRule="auto"/>
        <w:jc w:val="both"/>
      </w:pPr>
      <w:r w:rsidRPr="00DF3ADA">
        <w:rPr>
          <w:color w:val="000000"/>
        </w:rPr>
        <w:t>сравнивать показатели воспроизводства и качества населения России с мировыми показателями и показателями других стран;</w:t>
      </w:r>
    </w:p>
    <w:p w:rsidR="007E216C" w:rsidRPr="00DF3ADA" w:rsidRDefault="007E216C" w:rsidP="006C07FF">
      <w:pPr>
        <w:numPr>
          <w:ilvl w:val="0"/>
          <w:numId w:val="123"/>
        </w:numPr>
        <w:spacing w:after="0" w:line="264" w:lineRule="auto"/>
        <w:jc w:val="both"/>
      </w:pPr>
      <w:r w:rsidRPr="00DF3ADA">
        <w:rPr>
          <w:color w:val="000000"/>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E216C" w:rsidRPr="00DF3ADA" w:rsidRDefault="007E216C" w:rsidP="006C07FF">
      <w:pPr>
        <w:numPr>
          <w:ilvl w:val="0"/>
          <w:numId w:val="123"/>
        </w:numPr>
        <w:spacing w:after="0" w:line="264" w:lineRule="auto"/>
        <w:jc w:val="both"/>
      </w:pPr>
      <w:r w:rsidRPr="00DF3ADA">
        <w:rPr>
          <w:color w:val="000000"/>
        </w:rPr>
        <w:t>проводить классификацию населённых пунктов и регионов России по заданным основаниям;</w:t>
      </w:r>
    </w:p>
    <w:p w:rsidR="007E216C" w:rsidRPr="00DF3ADA" w:rsidRDefault="007E216C" w:rsidP="006C07FF">
      <w:pPr>
        <w:numPr>
          <w:ilvl w:val="0"/>
          <w:numId w:val="123"/>
        </w:numPr>
        <w:spacing w:after="0" w:line="264" w:lineRule="auto"/>
        <w:jc w:val="both"/>
      </w:pPr>
      <w:r w:rsidRPr="00DF3ADA">
        <w:rPr>
          <w:color w:val="00000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E216C" w:rsidRPr="00DF3ADA" w:rsidRDefault="007E216C" w:rsidP="006C07FF">
      <w:pPr>
        <w:numPr>
          <w:ilvl w:val="0"/>
          <w:numId w:val="123"/>
        </w:numPr>
        <w:spacing w:after="0" w:line="264" w:lineRule="auto"/>
        <w:jc w:val="both"/>
      </w:pPr>
      <w:r w:rsidRPr="00DF3ADA">
        <w:rPr>
          <w:color w:val="00000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E216C" w:rsidRPr="00DF3ADA" w:rsidRDefault="007E216C" w:rsidP="006C07FF">
      <w:pPr>
        <w:numPr>
          <w:ilvl w:val="0"/>
          <w:numId w:val="123"/>
        </w:numPr>
        <w:spacing w:after="0" w:line="264" w:lineRule="auto"/>
        <w:jc w:val="both"/>
      </w:pPr>
      <w:r w:rsidRPr="00DF3ADA">
        <w:rPr>
          <w:color w:val="00000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E216C" w:rsidRPr="00DF3ADA" w:rsidRDefault="007E216C" w:rsidP="007E216C">
      <w:pPr>
        <w:spacing w:after="0" w:line="264" w:lineRule="auto"/>
        <w:ind w:left="120"/>
        <w:jc w:val="both"/>
      </w:pPr>
    </w:p>
    <w:p w:rsidR="007E216C" w:rsidRDefault="007E216C" w:rsidP="007E216C">
      <w:pPr>
        <w:spacing w:after="0" w:line="264" w:lineRule="auto"/>
        <w:ind w:left="120"/>
        <w:jc w:val="both"/>
      </w:pPr>
      <w:r>
        <w:rPr>
          <w:b/>
          <w:color w:val="000000"/>
        </w:rPr>
        <w:t>9 КЛАСС</w:t>
      </w:r>
    </w:p>
    <w:p w:rsidR="007E216C" w:rsidRDefault="007E216C" w:rsidP="007E216C">
      <w:pPr>
        <w:spacing w:after="0" w:line="264" w:lineRule="auto"/>
        <w:ind w:left="120"/>
        <w:jc w:val="both"/>
      </w:pPr>
    </w:p>
    <w:p w:rsidR="007E216C" w:rsidRPr="00DF3ADA" w:rsidRDefault="007E216C" w:rsidP="006C07FF">
      <w:pPr>
        <w:numPr>
          <w:ilvl w:val="0"/>
          <w:numId w:val="124"/>
        </w:numPr>
        <w:spacing w:after="0" w:line="264" w:lineRule="auto"/>
        <w:jc w:val="both"/>
      </w:pPr>
      <w:r w:rsidRPr="00DF3ADA">
        <w:rPr>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216C" w:rsidRPr="00DF3ADA" w:rsidRDefault="007E216C" w:rsidP="006C07FF">
      <w:pPr>
        <w:numPr>
          <w:ilvl w:val="0"/>
          <w:numId w:val="124"/>
        </w:numPr>
        <w:spacing w:after="0" w:line="264" w:lineRule="auto"/>
        <w:jc w:val="both"/>
      </w:pPr>
      <w:r w:rsidRPr="00DF3ADA">
        <w:rPr>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E216C" w:rsidRPr="00DF3ADA" w:rsidRDefault="007E216C" w:rsidP="006C07FF">
      <w:pPr>
        <w:numPr>
          <w:ilvl w:val="0"/>
          <w:numId w:val="124"/>
        </w:numPr>
        <w:spacing w:after="0" w:line="264" w:lineRule="auto"/>
        <w:jc w:val="both"/>
      </w:pPr>
      <w:r w:rsidRPr="00DF3ADA">
        <w:rPr>
          <w:color w:val="00000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E216C" w:rsidRPr="00DF3ADA" w:rsidRDefault="007E216C" w:rsidP="006C07FF">
      <w:pPr>
        <w:numPr>
          <w:ilvl w:val="0"/>
          <w:numId w:val="124"/>
        </w:numPr>
        <w:spacing w:after="0" w:line="264" w:lineRule="auto"/>
        <w:jc w:val="both"/>
      </w:pPr>
      <w:r w:rsidRPr="00DF3ADA">
        <w:rPr>
          <w:color w:val="000000"/>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E216C" w:rsidRPr="00DF3ADA" w:rsidRDefault="007E216C" w:rsidP="006C07FF">
      <w:pPr>
        <w:numPr>
          <w:ilvl w:val="0"/>
          <w:numId w:val="124"/>
        </w:numPr>
        <w:spacing w:after="0" w:line="264" w:lineRule="auto"/>
        <w:jc w:val="both"/>
      </w:pPr>
      <w:r w:rsidRPr="00DF3ADA">
        <w:rPr>
          <w:color w:val="00000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E216C" w:rsidRPr="00DF3ADA" w:rsidRDefault="007E216C" w:rsidP="006C07FF">
      <w:pPr>
        <w:numPr>
          <w:ilvl w:val="0"/>
          <w:numId w:val="124"/>
        </w:numPr>
        <w:spacing w:after="0" w:line="264" w:lineRule="auto"/>
        <w:jc w:val="both"/>
      </w:pPr>
      <w:r w:rsidRPr="00DF3ADA">
        <w:rPr>
          <w:color w:val="00000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E216C" w:rsidRPr="00DF3ADA" w:rsidRDefault="007E216C" w:rsidP="006C07FF">
      <w:pPr>
        <w:numPr>
          <w:ilvl w:val="0"/>
          <w:numId w:val="124"/>
        </w:numPr>
        <w:spacing w:after="0" w:line="264" w:lineRule="auto"/>
        <w:jc w:val="both"/>
      </w:pPr>
      <w:r w:rsidRPr="00DF3ADA">
        <w:rPr>
          <w:color w:val="000000"/>
        </w:rPr>
        <w:t>различать территории опережающего развития (ТОР), Арктическую зону и зону Севера России;</w:t>
      </w:r>
    </w:p>
    <w:p w:rsidR="007E216C" w:rsidRPr="00DF3ADA" w:rsidRDefault="007E216C" w:rsidP="006C07FF">
      <w:pPr>
        <w:numPr>
          <w:ilvl w:val="0"/>
          <w:numId w:val="124"/>
        </w:numPr>
        <w:spacing w:after="0" w:line="264" w:lineRule="auto"/>
        <w:jc w:val="both"/>
      </w:pPr>
      <w:r w:rsidRPr="00DF3ADA">
        <w:rPr>
          <w:color w:val="00000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E216C" w:rsidRPr="00DF3ADA" w:rsidRDefault="007E216C" w:rsidP="006C07FF">
      <w:pPr>
        <w:numPr>
          <w:ilvl w:val="0"/>
          <w:numId w:val="124"/>
        </w:numPr>
        <w:spacing w:after="0" w:line="264" w:lineRule="auto"/>
        <w:jc w:val="both"/>
      </w:pPr>
      <w:r w:rsidRPr="00DF3ADA">
        <w:rPr>
          <w:color w:val="00000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E216C" w:rsidRPr="00DF3ADA" w:rsidRDefault="007E216C" w:rsidP="006C07FF">
      <w:pPr>
        <w:numPr>
          <w:ilvl w:val="0"/>
          <w:numId w:val="124"/>
        </w:numPr>
        <w:spacing w:after="0" w:line="264" w:lineRule="auto"/>
        <w:jc w:val="both"/>
      </w:pPr>
      <w:r w:rsidRPr="00DF3ADA">
        <w:rPr>
          <w:color w:val="00000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E216C" w:rsidRPr="00DF3ADA" w:rsidRDefault="007E216C" w:rsidP="006C07FF">
      <w:pPr>
        <w:numPr>
          <w:ilvl w:val="0"/>
          <w:numId w:val="124"/>
        </w:numPr>
        <w:spacing w:after="0" w:line="264" w:lineRule="auto"/>
        <w:jc w:val="both"/>
      </w:pPr>
      <w:r w:rsidRPr="00DF3ADA">
        <w:rPr>
          <w:color w:val="00000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E216C" w:rsidRPr="00DF3ADA" w:rsidRDefault="007E216C" w:rsidP="006C07FF">
      <w:pPr>
        <w:numPr>
          <w:ilvl w:val="0"/>
          <w:numId w:val="124"/>
        </w:numPr>
        <w:spacing w:after="0" w:line="264" w:lineRule="auto"/>
        <w:jc w:val="both"/>
      </w:pPr>
      <w:r w:rsidRPr="00DF3ADA">
        <w:rPr>
          <w:color w:val="000000"/>
        </w:rPr>
        <w:lastRenderedPageBreak/>
        <w:t>различать природно-ресурсный, человеческий и производственный капитал;</w:t>
      </w:r>
    </w:p>
    <w:p w:rsidR="007E216C" w:rsidRPr="00DF3ADA" w:rsidRDefault="007E216C" w:rsidP="006C07FF">
      <w:pPr>
        <w:numPr>
          <w:ilvl w:val="0"/>
          <w:numId w:val="124"/>
        </w:numPr>
        <w:spacing w:after="0" w:line="264" w:lineRule="auto"/>
        <w:jc w:val="both"/>
      </w:pPr>
      <w:r w:rsidRPr="00DF3ADA">
        <w:rPr>
          <w:color w:val="000000"/>
        </w:rPr>
        <w:t>различать виды транспорта и основные показатели их работы: грузооборот и пассажирооборот;</w:t>
      </w:r>
    </w:p>
    <w:p w:rsidR="007E216C" w:rsidRPr="00DF3ADA" w:rsidRDefault="007E216C" w:rsidP="006C07FF">
      <w:pPr>
        <w:numPr>
          <w:ilvl w:val="0"/>
          <w:numId w:val="124"/>
        </w:numPr>
        <w:spacing w:after="0" w:line="264" w:lineRule="auto"/>
        <w:jc w:val="both"/>
      </w:pPr>
      <w:r w:rsidRPr="00DF3ADA">
        <w:rPr>
          <w:color w:val="00000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E216C" w:rsidRPr="00DF3ADA" w:rsidRDefault="007E216C" w:rsidP="006C07FF">
      <w:pPr>
        <w:numPr>
          <w:ilvl w:val="0"/>
          <w:numId w:val="124"/>
        </w:numPr>
        <w:spacing w:after="0" w:line="264" w:lineRule="auto"/>
        <w:jc w:val="both"/>
      </w:pPr>
      <w:r w:rsidRPr="00DF3ADA">
        <w:rPr>
          <w:color w:val="00000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E216C" w:rsidRPr="00DF3ADA" w:rsidRDefault="007E216C" w:rsidP="006C07FF">
      <w:pPr>
        <w:numPr>
          <w:ilvl w:val="0"/>
          <w:numId w:val="124"/>
        </w:numPr>
        <w:spacing w:after="0" w:line="264" w:lineRule="auto"/>
        <w:jc w:val="both"/>
      </w:pPr>
      <w:r w:rsidRPr="00DF3ADA">
        <w:rPr>
          <w:color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E216C" w:rsidRPr="00DF3ADA" w:rsidRDefault="007E216C" w:rsidP="006C07FF">
      <w:pPr>
        <w:numPr>
          <w:ilvl w:val="0"/>
          <w:numId w:val="124"/>
        </w:numPr>
        <w:spacing w:after="0" w:line="264" w:lineRule="auto"/>
        <w:jc w:val="both"/>
      </w:pPr>
      <w:r w:rsidRPr="00DF3ADA">
        <w:rPr>
          <w:color w:val="00000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E216C" w:rsidRPr="00DF3ADA" w:rsidRDefault="007E216C" w:rsidP="006C07FF">
      <w:pPr>
        <w:numPr>
          <w:ilvl w:val="0"/>
          <w:numId w:val="124"/>
        </w:numPr>
        <w:spacing w:after="0" w:line="264" w:lineRule="auto"/>
        <w:jc w:val="both"/>
      </w:pPr>
      <w:r w:rsidRPr="00DF3ADA">
        <w:rPr>
          <w:color w:val="00000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E216C" w:rsidRPr="00DF3ADA" w:rsidRDefault="007E216C" w:rsidP="006C07FF">
      <w:pPr>
        <w:numPr>
          <w:ilvl w:val="0"/>
          <w:numId w:val="124"/>
        </w:numPr>
        <w:spacing w:after="0" w:line="264" w:lineRule="auto"/>
        <w:jc w:val="both"/>
      </w:pPr>
      <w:r w:rsidRPr="00DF3ADA">
        <w:rPr>
          <w:color w:val="000000"/>
        </w:rPr>
        <w:t>объяснять географические различия населения и хозяйства территорий крупных регионов страны;</w:t>
      </w:r>
    </w:p>
    <w:p w:rsidR="007E216C" w:rsidRPr="00DF3ADA" w:rsidRDefault="007E216C" w:rsidP="006C07FF">
      <w:pPr>
        <w:numPr>
          <w:ilvl w:val="0"/>
          <w:numId w:val="124"/>
        </w:numPr>
        <w:spacing w:after="0" w:line="264" w:lineRule="auto"/>
        <w:jc w:val="both"/>
      </w:pPr>
      <w:r w:rsidRPr="00DF3ADA">
        <w:rPr>
          <w:color w:val="000000"/>
        </w:rPr>
        <w:t>сравнивать географическое положение, географические особенности природно-ресурсного потенциала, населения и хозяйства регионов России;</w:t>
      </w:r>
    </w:p>
    <w:p w:rsidR="007E216C" w:rsidRPr="00DF3ADA" w:rsidRDefault="007E216C" w:rsidP="006C07FF">
      <w:pPr>
        <w:numPr>
          <w:ilvl w:val="0"/>
          <w:numId w:val="124"/>
        </w:numPr>
        <w:spacing w:after="0" w:line="264" w:lineRule="auto"/>
        <w:jc w:val="both"/>
      </w:pPr>
      <w:r w:rsidRPr="00DF3ADA">
        <w:rPr>
          <w:color w:val="00000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E216C" w:rsidRPr="00DF3ADA" w:rsidRDefault="007E216C" w:rsidP="006C07FF">
      <w:pPr>
        <w:numPr>
          <w:ilvl w:val="0"/>
          <w:numId w:val="124"/>
        </w:numPr>
        <w:spacing w:after="0" w:line="264" w:lineRule="auto"/>
        <w:jc w:val="both"/>
      </w:pPr>
      <w:r w:rsidRPr="00DF3ADA">
        <w:rPr>
          <w:color w:val="000000"/>
        </w:rPr>
        <w:t>приводить примеры объектов Всемирного наследия ЮНЕСКО и описывать их местоположение на географической карте;</w:t>
      </w:r>
    </w:p>
    <w:p w:rsidR="007E216C" w:rsidRPr="00DF3ADA" w:rsidRDefault="007E216C" w:rsidP="006C07FF">
      <w:pPr>
        <w:numPr>
          <w:ilvl w:val="0"/>
          <w:numId w:val="124"/>
        </w:numPr>
        <w:spacing w:after="0" w:line="264" w:lineRule="auto"/>
        <w:jc w:val="both"/>
      </w:pPr>
      <w:r w:rsidRPr="00DF3ADA">
        <w:rPr>
          <w:color w:val="000000"/>
        </w:rPr>
        <w:t>характеризовать место и роль России в мировом хозяйстве.</w:t>
      </w:r>
    </w:p>
    <w:p w:rsidR="00B4280B" w:rsidRPr="007A5763" w:rsidRDefault="008B7E5C" w:rsidP="006A4B90">
      <w:pPr>
        <w:pStyle w:val="4"/>
        <w:rPr>
          <w:caps/>
        </w:rPr>
      </w:pPr>
      <w:bookmarkStart w:id="147" w:name="_Toc97114948"/>
      <w:bookmarkStart w:id="148" w:name="_GoBack"/>
      <w:bookmarkEnd w:id="146"/>
      <w:bookmarkEnd w:id="148"/>
      <w:r>
        <w:rPr>
          <w:caps/>
        </w:rPr>
        <w:lastRenderedPageBreak/>
        <w:t>2.2.1</w:t>
      </w:r>
      <w:r w:rsidR="007A5763" w:rsidRPr="007A5763">
        <w:rPr>
          <w:caps/>
        </w:rPr>
        <w:t>.9</w:t>
      </w:r>
      <w:r w:rsidR="00B4280B" w:rsidRPr="007A5763">
        <w:rPr>
          <w:caps/>
        </w:rPr>
        <w:t>. Математика</w:t>
      </w:r>
      <w:bookmarkEnd w:id="147"/>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149" w:name="_Toc83232959"/>
      <w:r w:rsidRPr="00CF03C3">
        <w:rPr>
          <w:rFonts w:eastAsiaTheme="majorEastAsia" w:cs="Times New Roman"/>
          <w:bCs/>
          <w:szCs w:val="28"/>
          <w:lang w:eastAsia="en-US"/>
        </w:rPr>
        <w:t>ПОЯСНИТЕЛЬНАЯ ЗАПИСКА</w:t>
      </w:r>
      <w:bookmarkEnd w:id="149"/>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150" w:name="_Toc83232960"/>
      <w:r w:rsidRPr="00CF03C3">
        <w:rPr>
          <w:rFonts w:eastAsiaTheme="majorEastAsia" w:cs="Times New Roman"/>
          <w:b/>
          <w:bCs/>
          <w:szCs w:val="28"/>
          <w:lang w:eastAsia="en-US"/>
        </w:rPr>
        <w:t>Общая характеристика учебного предмета «Математика»</w:t>
      </w:r>
      <w:bookmarkEnd w:id="150"/>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151" w:name="_Toc83232961"/>
      <w:r w:rsidRPr="00CF03C3">
        <w:rPr>
          <w:rFonts w:eastAsiaTheme="majorEastAsia" w:cs="Times New Roman"/>
          <w:b/>
          <w:bCs/>
          <w:szCs w:val="28"/>
          <w:lang w:eastAsia="en-US"/>
        </w:rPr>
        <w:t>Цели и задачи изучения учебного предмета «Математика»</w:t>
      </w:r>
      <w:bookmarkEnd w:id="151"/>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15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152"/>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153" w:name="_Toc83232962"/>
      <w:r w:rsidRPr="00CF03C3">
        <w:rPr>
          <w:rFonts w:eastAsiaTheme="majorEastAsia" w:cs="Times New Roman"/>
          <w:b/>
          <w:bCs/>
          <w:szCs w:val="28"/>
          <w:lang w:eastAsia="en-US"/>
        </w:rPr>
        <w:t>Место учебного предмета «Математика» в учебном плане</w:t>
      </w:r>
      <w:bookmarkEnd w:id="153"/>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6"/>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7"/>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154" w:name="_Toc83232967"/>
      <w:r w:rsidRPr="00CF03C3">
        <w:rPr>
          <w:rFonts w:eastAsiaTheme="majorEastAsia" w:cs="Times New Roman"/>
          <w:b/>
          <w:bCs/>
          <w:szCs w:val="28"/>
          <w:lang w:eastAsia="en-US"/>
        </w:rPr>
        <w:t>8 КЛАСС</w:t>
      </w:r>
      <w:bookmarkEnd w:id="154"/>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55"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5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8"/>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9"/>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56" w:name="_Toc83232970"/>
      <w:r w:rsidRPr="00CF03C3">
        <w:rPr>
          <w:rFonts w:eastAsiaTheme="majorEastAsia" w:cs="Times New Roman"/>
          <w:b/>
          <w:bCs/>
          <w:szCs w:val="28"/>
          <w:lang w:eastAsia="en-US"/>
        </w:rPr>
        <w:t>Примерные контрольно-измерительные материалы</w:t>
      </w:r>
      <w:bookmarkEnd w:id="156"/>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15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157"/>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58"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158"/>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Пользоваться основными единицами измерения: цены, </w:t>
      </w:r>
      <w:r w:rsidRPr="00CF03C3">
        <w:rPr>
          <w:rFonts w:cs="Times New Roman"/>
          <w:spacing w:val="-2"/>
          <w:szCs w:val="28"/>
        </w:rPr>
        <w:lastRenderedPageBreak/>
        <w:t>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59"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5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60"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6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61"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6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62"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6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63"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63"/>
    </w:p>
    <w:p w:rsidR="00B223C7" w:rsidRPr="00CF03C3" w:rsidRDefault="00B223C7" w:rsidP="00B223C7">
      <w:pPr>
        <w:tabs>
          <w:tab w:val="left" w:pos="0"/>
        </w:tabs>
        <w:spacing w:after="0" w:line="240" w:lineRule="auto"/>
        <w:ind w:right="-31" w:firstLine="709"/>
        <w:rPr>
          <w:rFonts w:cs="Times New Roman"/>
          <w:b/>
          <w:bCs/>
          <w:szCs w:val="28"/>
        </w:rPr>
      </w:pPr>
      <w:bookmarkStart w:id="164"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64"/>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65" w:name="_Toc96033902"/>
      <w:r w:rsidRPr="00CF03C3">
        <w:rPr>
          <w:rFonts w:eastAsiaTheme="majorEastAsia" w:cs="Times New Roman"/>
          <w:b/>
          <w:bCs/>
          <w:szCs w:val="28"/>
          <w:lang w:eastAsia="en-US"/>
        </w:rPr>
        <w:t>Общая характеристика учебного предмета «Информатика»</w:t>
      </w:r>
      <w:bookmarkEnd w:id="165"/>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66" w:name="_Toc96033903"/>
      <w:r w:rsidRPr="00CF03C3">
        <w:rPr>
          <w:rFonts w:eastAsiaTheme="majorEastAsia" w:cs="Times New Roman"/>
          <w:b/>
          <w:bCs/>
          <w:szCs w:val="28"/>
          <w:lang w:eastAsia="en-US"/>
        </w:rPr>
        <w:t>Цели и задачи изучения учебного предмета «Информатика»</w:t>
      </w:r>
      <w:bookmarkEnd w:id="16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6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67"/>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B936C1"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B936C1"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B936C1"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B936C1"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B936C1"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B936C1"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B936C1"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B936C1" w:rsidRPr="00CF03C3">
        <w:rPr>
          <w:rFonts w:eastAsia="Times New Roman" w:cs="Times New Roman"/>
          <w:noProof/>
          <w:szCs w:val="28"/>
        </w:rPr>
        <w:fldChar w:fldCharType="end"/>
      </w:r>
      <w:r w:rsidRPr="00CF03C3">
        <w:rPr>
          <w:rFonts w:eastAsia="Times New Roman" w:cs="Times New Roman"/>
          <w:szCs w:val="28"/>
        </w:rPr>
        <w:t>каждогошага</w:t>
      </w:r>
      <w:r w:rsidR="00B936C1"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B936C1"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B936C1"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B936C1"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B936C1"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B936C1"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B936C1"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B936C1"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6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68"/>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w:t>
      </w:r>
      <w:r w:rsidRPr="00CF03C3">
        <w:rPr>
          <w:rFonts w:cs="Times New Roman"/>
          <w:szCs w:val="28"/>
          <w:lang w:eastAsia="ar-SA"/>
        </w:rPr>
        <w:lastRenderedPageBreak/>
        <w:t>(разделы)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69" w:name="_Toc96033906"/>
      <w:r w:rsidRPr="00CF03C3">
        <w:rPr>
          <w:rFonts w:eastAsiaTheme="majorEastAsia" w:cs="Times New Roman"/>
          <w:b/>
          <w:bCs/>
          <w:szCs w:val="28"/>
          <w:lang w:eastAsia="en-US"/>
        </w:rPr>
        <w:t>Место учебного предмета «Информатика» в учебном плане</w:t>
      </w:r>
      <w:bookmarkEnd w:id="169"/>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70"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70"/>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71" w:name="_Toc96033908"/>
      <w:r w:rsidRPr="00CF03C3">
        <w:rPr>
          <w:rFonts w:cs="Times New Roman"/>
          <w:b/>
          <w:bCs/>
          <w:szCs w:val="28"/>
        </w:rPr>
        <w:t>7 КЛАСС</w:t>
      </w:r>
      <w:bookmarkEnd w:id="171"/>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 xml:space="preserve">История развития компьютеров и программного </w:t>
      </w:r>
      <w:r w:rsidRPr="00CF03C3">
        <w:rPr>
          <w:rFonts w:cs="Times New Roman"/>
          <w:i/>
          <w:iCs/>
          <w:szCs w:val="28"/>
        </w:rPr>
        <w:lastRenderedPageBreak/>
        <w:t>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w:t>
      </w:r>
      <w:r w:rsidRPr="00CF03C3">
        <w:rPr>
          <w:rFonts w:cs="Times New Roman"/>
          <w:szCs w:val="28"/>
        </w:rPr>
        <w:lastRenderedPageBreak/>
        <w:t>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72"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7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73"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 xml:space="preserve">Знакомство с логическими основами </w:t>
      </w:r>
      <w:r w:rsidRPr="00CF03C3">
        <w:rPr>
          <w:rFonts w:cs="Times New Roman"/>
          <w:i/>
          <w:iCs/>
          <w:szCs w:val="28"/>
        </w:rPr>
        <w:lastRenderedPageBreak/>
        <w:t>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73"/>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переменной. Алгоритмы проверки делимости одного целого </w:t>
      </w:r>
      <w:r w:rsidRPr="00CF03C3">
        <w:rPr>
          <w:rFonts w:cs="Times New Roman"/>
          <w:szCs w:val="28"/>
        </w:rPr>
        <w:lastRenderedPageBreak/>
        <w:t>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74"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74"/>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w:t>
      </w:r>
      <w:r w:rsidRPr="00CF03C3">
        <w:rPr>
          <w:rFonts w:cs="Times New Roman"/>
          <w:szCs w:val="28"/>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кодировать и декодировать сообщения по заданным правилам, </w:t>
      </w:r>
      <w:r w:rsidRPr="00CF03C3">
        <w:rPr>
          <w:rFonts w:cs="Times New Roman"/>
          <w:szCs w:val="28"/>
        </w:rPr>
        <w:lastRenderedPageBreak/>
        <w:t>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Предметные результаты освоения обязательного предметного содержания, установленного данной примерной рабочей программой, </w:t>
      </w:r>
      <w:r w:rsidRPr="00CF03C3">
        <w:rPr>
          <w:rFonts w:cs="Times New Roman"/>
          <w:szCs w:val="28"/>
        </w:rPr>
        <w:lastRenderedPageBreak/>
        <w:t>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CF03C3">
        <w:rPr>
          <w:rFonts w:cs="Times New Roman"/>
          <w:szCs w:val="28"/>
        </w:rPr>
        <w:lastRenderedPageBreak/>
        <w:t>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7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75"/>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76" w:name="_Toc96033912"/>
      <w:r w:rsidRPr="00CF03C3">
        <w:rPr>
          <w:rFonts w:eastAsiaTheme="majorEastAsia" w:cs="Times New Roman"/>
          <w:bCs/>
          <w:szCs w:val="28"/>
          <w:lang w:eastAsia="en-US"/>
        </w:rPr>
        <w:t>5–6 КЛАССЫ (подготовительный период)</w:t>
      </w:r>
      <w:bookmarkEnd w:id="176"/>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w:t>
      </w:r>
      <w:r w:rsidRPr="00CF03C3">
        <w:rPr>
          <w:rFonts w:eastAsia="Times New Roman" w:cs="Times New Roman"/>
          <w:szCs w:val="28"/>
          <w:lang w:bidi="ru-RU"/>
        </w:rPr>
        <w:lastRenderedPageBreak/>
        <w:t>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7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77"/>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78" w:name="_Toc96033914"/>
      <w:r w:rsidRPr="00CF03C3">
        <w:rPr>
          <w:rFonts w:eastAsia="Times New Roman" w:cs="Times New Roman"/>
          <w:caps/>
          <w:szCs w:val="28"/>
          <w:lang w:bidi="ru-RU"/>
        </w:rPr>
        <w:t>распределенные по годам обучения</w:t>
      </w:r>
      <w:bookmarkEnd w:id="17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79" w:name="_Toc96033915"/>
      <w:r w:rsidRPr="00CF03C3">
        <w:rPr>
          <w:rFonts w:eastAsia="Times New Roman" w:cs="Times New Roman"/>
          <w:szCs w:val="28"/>
          <w:lang w:bidi="ru-RU"/>
        </w:rPr>
        <w:t>5-6 КЛАССЫ (подготовительный период)</w:t>
      </w:r>
      <w:bookmarkEnd w:id="179"/>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80"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80"/>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81" w:name="_Toc95467936"/>
      <w:r w:rsidRPr="00CF03C3">
        <w:rPr>
          <w:rFonts w:cs="Times New Roman"/>
          <w:szCs w:val="28"/>
        </w:rPr>
        <w:t>ПОЯСНИТЕЛЬНАЯ ЗАПИСКА</w:t>
      </w:r>
      <w:bookmarkEnd w:id="181"/>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82"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82"/>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83"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83"/>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84"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8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85"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8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86"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8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87"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87"/>
    </w:p>
    <w:p w:rsidR="000B280B" w:rsidRPr="00CF03C3" w:rsidRDefault="000B280B" w:rsidP="0052075B">
      <w:pPr>
        <w:spacing w:after="0" w:line="240" w:lineRule="auto"/>
        <w:ind w:firstLine="709"/>
        <w:jc w:val="both"/>
        <w:rPr>
          <w:rFonts w:cs="Times New Roman"/>
          <w:b/>
          <w:bCs/>
          <w:iCs/>
          <w:szCs w:val="28"/>
        </w:rPr>
      </w:pPr>
      <w:bookmarkStart w:id="188" w:name="_Toc95467943"/>
      <w:bookmarkStart w:id="189"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88"/>
    </w:p>
    <w:p w:rsidR="0052075B" w:rsidRPr="00CF03C3" w:rsidRDefault="0052075B" w:rsidP="0052075B">
      <w:pPr>
        <w:spacing w:after="0" w:line="240" w:lineRule="auto"/>
        <w:ind w:firstLine="709"/>
        <w:jc w:val="both"/>
        <w:rPr>
          <w:rFonts w:cs="Times New Roman"/>
          <w:b/>
          <w:bCs/>
          <w:szCs w:val="28"/>
        </w:rPr>
      </w:pPr>
      <w:bookmarkStart w:id="190" w:name="_Toc95467944"/>
      <w:bookmarkEnd w:id="189"/>
      <w:r w:rsidRPr="00CF03C3">
        <w:rPr>
          <w:rFonts w:cs="Times New Roman"/>
          <w:b/>
          <w:bCs/>
          <w:szCs w:val="28"/>
        </w:rPr>
        <w:t>Раздел 1. Физика и её роль в познании окружающего мира</w:t>
      </w:r>
      <w:bookmarkEnd w:id="190"/>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0"/>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1"/>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2"/>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91"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9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13"/>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92" w:name="_Toc95467946"/>
      <w:r w:rsidRPr="00CF03C3">
        <w:rPr>
          <w:rFonts w:cs="Times New Roman"/>
          <w:b/>
          <w:bCs/>
          <w:szCs w:val="28"/>
        </w:rPr>
        <w:t>Раздел 3. Движение и взаимодействие тел</w:t>
      </w:r>
      <w:bookmarkEnd w:id="192"/>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93"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93"/>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94"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94"/>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95" w:name="_Toc95467949"/>
      <w:r w:rsidRPr="00CF03C3">
        <w:rPr>
          <w:rFonts w:cs="Times New Roman"/>
          <w:b/>
          <w:bCs/>
          <w:iCs/>
          <w:szCs w:val="28"/>
        </w:rPr>
        <w:t>8 КЛАСС</w:t>
      </w:r>
      <w:bookmarkEnd w:id="195"/>
    </w:p>
    <w:p w:rsidR="0052075B" w:rsidRPr="00CF03C3" w:rsidRDefault="0052075B" w:rsidP="0052075B">
      <w:pPr>
        <w:spacing w:after="0" w:line="240" w:lineRule="auto"/>
        <w:ind w:firstLine="709"/>
        <w:jc w:val="both"/>
        <w:rPr>
          <w:rFonts w:cs="Times New Roman"/>
          <w:b/>
          <w:bCs/>
          <w:szCs w:val="28"/>
        </w:rPr>
      </w:pPr>
      <w:bookmarkStart w:id="196" w:name="_Toc95467950"/>
      <w:r w:rsidRPr="00CF03C3">
        <w:rPr>
          <w:rFonts w:cs="Times New Roman"/>
          <w:b/>
          <w:bCs/>
          <w:szCs w:val="28"/>
        </w:rPr>
        <w:t>Раздел 6. Тепловые явления</w:t>
      </w:r>
      <w:bookmarkEnd w:id="196"/>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97"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9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98"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98"/>
    </w:p>
    <w:p w:rsidR="0052075B" w:rsidRPr="00CF03C3" w:rsidRDefault="0052075B" w:rsidP="0052075B">
      <w:pPr>
        <w:spacing w:after="0" w:line="240" w:lineRule="auto"/>
        <w:ind w:firstLine="709"/>
        <w:jc w:val="both"/>
        <w:rPr>
          <w:rFonts w:cs="Times New Roman"/>
          <w:b/>
          <w:bCs/>
          <w:szCs w:val="28"/>
        </w:rPr>
      </w:pPr>
      <w:bookmarkStart w:id="199" w:name="_Toc95467953"/>
      <w:r w:rsidRPr="00CF03C3">
        <w:rPr>
          <w:rFonts w:cs="Times New Roman"/>
          <w:b/>
          <w:bCs/>
          <w:szCs w:val="28"/>
        </w:rPr>
        <w:t>Раздел 8. Механические явления</w:t>
      </w:r>
      <w:bookmarkEnd w:id="199"/>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200"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20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201"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201"/>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202"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202"/>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203"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203"/>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204" w:name="_Toc95467958"/>
      <w:r w:rsidRPr="00CF03C3">
        <w:rPr>
          <w:rFonts w:cs="Times New Roman"/>
          <w:b/>
          <w:bCs/>
          <w:szCs w:val="28"/>
        </w:rPr>
        <w:t>Повторительно-обобщающий модуль</w:t>
      </w:r>
      <w:bookmarkEnd w:id="204"/>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20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205"/>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206"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206"/>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207"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207"/>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208"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208"/>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6C07FF">
      <w:pPr>
        <w:numPr>
          <w:ilvl w:val="0"/>
          <w:numId w:val="16"/>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6C07FF">
      <w:pPr>
        <w:numPr>
          <w:ilvl w:val="0"/>
          <w:numId w:val="16"/>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6C07FF">
      <w:pPr>
        <w:numPr>
          <w:ilvl w:val="0"/>
          <w:numId w:val="17"/>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209" w:name="_Toc97114951"/>
      <w:r w:rsidRPr="00CF03C3">
        <w:lastRenderedPageBreak/>
        <w:t>2.2.</w:t>
      </w:r>
      <w:r w:rsidR="008B7E5C">
        <w:t>1</w:t>
      </w:r>
      <w:r w:rsidRPr="00CF03C3">
        <w:t>.12. БИОЛОГИЯ</w:t>
      </w:r>
      <w:bookmarkEnd w:id="209"/>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210" w:name="_Toc96435944"/>
      <w:r w:rsidRPr="00CF03C3">
        <w:rPr>
          <w:rFonts w:eastAsiaTheme="majorEastAsia" w:cs="Times New Roman"/>
          <w:bCs/>
          <w:szCs w:val="28"/>
          <w:lang w:eastAsia="en-US"/>
        </w:rPr>
        <w:t>ПОЯСНИТЕЛЬНАЯ ЗАПИСКА</w:t>
      </w:r>
      <w:bookmarkEnd w:id="210"/>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211" w:name="_Toc96435945"/>
      <w:r w:rsidRPr="00CF03C3">
        <w:rPr>
          <w:rFonts w:eastAsiaTheme="majorEastAsia" w:cs="Times New Roman"/>
          <w:b/>
          <w:bCs/>
          <w:szCs w:val="28"/>
          <w:lang w:eastAsia="en-US"/>
        </w:rPr>
        <w:t>Общая характеристика учебного предмета «Биология»</w:t>
      </w:r>
      <w:bookmarkEnd w:id="211"/>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212" w:name="_Toc96435946"/>
      <w:r w:rsidRPr="00CF03C3">
        <w:rPr>
          <w:rFonts w:eastAsiaTheme="majorEastAsia" w:cs="Times New Roman"/>
          <w:b/>
          <w:bCs/>
          <w:szCs w:val="28"/>
          <w:lang w:eastAsia="en-US"/>
        </w:rPr>
        <w:t>Цели и задачи изучения учебного предмета «Биология»</w:t>
      </w:r>
      <w:bookmarkEnd w:id="212"/>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21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21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21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21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215" w:name="_Toc96435949"/>
      <w:r w:rsidRPr="00CF03C3">
        <w:rPr>
          <w:rFonts w:eastAsiaTheme="majorEastAsia" w:cs="Times New Roman"/>
          <w:b/>
          <w:bCs/>
          <w:szCs w:val="28"/>
          <w:lang w:eastAsia="en-US"/>
        </w:rPr>
        <w:t>Место учебного предмета «Биология» в учебном плане</w:t>
      </w:r>
      <w:bookmarkEnd w:id="215"/>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216" w:name="_Toc96435950"/>
      <w:r w:rsidRPr="00CF03C3">
        <w:rPr>
          <w:rFonts w:eastAsiaTheme="majorEastAsia" w:cs="Times New Roman"/>
          <w:bCs/>
          <w:szCs w:val="28"/>
          <w:lang w:eastAsia="en-US"/>
        </w:rPr>
        <w:t>СОДЕРЖАНИЕ УЧЕБНОГО ПРЕДМЕТА «БИОЛОГИЯ»</w:t>
      </w:r>
      <w:bookmarkEnd w:id="216"/>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14"/>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1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16"/>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17"/>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18"/>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Исследование внешнего строения дождевого червя. Наблюдение за </w:t>
      </w:r>
      <w:r w:rsidRPr="00CF03C3">
        <w:rPr>
          <w:rFonts w:cs="Times New Roman"/>
          <w:szCs w:val="28"/>
        </w:rPr>
        <w:lastRenderedPageBreak/>
        <w:t>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19"/>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w:t>
      </w:r>
      <w:r w:rsidRPr="00CF03C3">
        <w:rPr>
          <w:rFonts w:cs="Times New Roman"/>
          <w:szCs w:val="28"/>
        </w:rPr>
        <w:lastRenderedPageBreak/>
        <w:t xml:space="preserve">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0"/>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w:t>
      </w:r>
      <w:r w:rsidRPr="00CF03C3">
        <w:rPr>
          <w:rFonts w:cs="Times New Roman"/>
          <w:szCs w:val="28"/>
        </w:rPr>
        <w:lastRenderedPageBreak/>
        <w:t>Приматы</w:t>
      </w:r>
      <w:r w:rsidR="00D0622D" w:rsidRPr="00CF03C3">
        <w:rPr>
          <w:rStyle w:val="a7"/>
          <w:rFonts w:cs="Times New Roman"/>
          <w:szCs w:val="28"/>
        </w:rPr>
        <w:footnoteReference w:id="21"/>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 xml:space="preserve">Адаптация животных к новым условиям. </w:t>
      </w:r>
      <w:r w:rsidRPr="00CF03C3">
        <w:rPr>
          <w:rFonts w:cs="Times New Roman"/>
          <w:i/>
          <w:szCs w:val="28"/>
        </w:rPr>
        <w:lastRenderedPageBreak/>
        <w:t>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 xml:space="preserve">Нарушения в работе нервной </w:t>
      </w:r>
      <w:r w:rsidRPr="00CF03C3">
        <w:rPr>
          <w:rFonts w:cs="Times New Roman"/>
          <w:i/>
          <w:szCs w:val="28"/>
        </w:rPr>
        <w:lastRenderedPageBreak/>
        <w:t>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w:t>
      </w:r>
      <w:r w:rsidRPr="00CF03C3">
        <w:rPr>
          <w:rFonts w:cs="Times New Roman"/>
          <w:szCs w:val="28"/>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217" w:name="_Toc96435951"/>
      <w:r w:rsidRPr="00CF03C3">
        <w:rPr>
          <w:rFonts w:eastAsia="Times New Roman" w:cs="Times New Roman"/>
          <w:b/>
          <w:bCs/>
          <w:szCs w:val="28"/>
          <w:lang w:eastAsia="en-US"/>
        </w:rPr>
        <w:t>Примерные контрольно-измерительные материалы по биологии</w:t>
      </w:r>
      <w:bookmarkEnd w:id="217"/>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6C07FF">
      <w:pPr>
        <w:pStyle w:val="a4"/>
        <w:numPr>
          <w:ilvl w:val="0"/>
          <w:numId w:val="15"/>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6C07FF">
      <w:pPr>
        <w:pStyle w:val="a4"/>
        <w:numPr>
          <w:ilvl w:val="0"/>
          <w:numId w:val="15"/>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6C07FF">
      <w:pPr>
        <w:pStyle w:val="a4"/>
        <w:numPr>
          <w:ilvl w:val="0"/>
          <w:numId w:val="15"/>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6C07FF">
      <w:pPr>
        <w:pStyle w:val="a4"/>
        <w:numPr>
          <w:ilvl w:val="0"/>
          <w:numId w:val="15"/>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6C07FF">
      <w:pPr>
        <w:pStyle w:val="a4"/>
        <w:numPr>
          <w:ilvl w:val="0"/>
          <w:numId w:val="15"/>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21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218"/>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219"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219"/>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w:t>
      </w:r>
      <w:r w:rsidRPr="00CF03C3">
        <w:rPr>
          <w:rFonts w:cs="Times New Roman"/>
          <w:szCs w:val="28"/>
        </w:rPr>
        <w:lastRenderedPageBreak/>
        <w:t>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220"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220"/>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w:t>
      </w:r>
      <w:r w:rsidRPr="00CF03C3">
        <w:rPr>
          <w:rFonts w:cs="Times New Roman"/>
          <w:szCs w:val="28"/>
        </w:rPr>
        <w:lastRenderedPageBreak/>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w:t>
      </w:r>
      <w:r w:rsidRPr="00CF03C3">
        <w:rPr>
          <w:rFonts w:cs="Times New Roman"/>
          <w:szCs w:val="28"/>
        </w:rPr>
        <w:lastRenderedPageBreak/>
        <w:t>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221" w:name="_Toc96435955"/>
      <w:r w:rsidRPr="00CF03C3">
        <w:rPr>
          <w:rFonts w:eastAsia="Times New Roman" w:cs="Times New Roman"/>
          <w:b/>
          <w:bCs/>
          <w:szCs w:val="28"/>
          <w:lang w:eastAsia="en-US"/>
        </w:rPr>
        <w:t>7 КЛАСС</w:t>
      </w:r>
      <w:bookmarkEnd w:id="22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222" w:name="_Toc96435956"/>
      <w:r w:rsidRPr="00CF03C3">
        <w:rPr>
          <w:rFonts w:eastAsia="Times New Roman" w:cs="Times New Roman"/>
          <w:b/>
          <w:bCs/>
          <w:szCs w:val="28"/>
          <w:lang w:eastAsia="en-US"/>
        </w:rPr>
        <w:lastRenderedPageBreak/>
        <w:t>8 КЛАСС</w:t>
      </w:r>
      <w:bookmarkEnd w:id="22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морфологии, анатомии, физиологии и поведению животных, в том числе </w:t>
      </w:r>
      <w:r w:rsidRPr="00CF03C3">
        <w:rPr>
          <w:rFonts w:cs="Times New Roman"/>
          <w:szCs w:val="28"/>
        </w:rPr>
        <w:lastRenderedPageBreak/>
        <w:t>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223" w:name="_Toc96435957"/>
      <w:r w:rsidRPr="00CF03C3">
        <w:rPr>
          <w:rFonts w:eastAsia="Times New Roman" w:cs="Times New Roman"/>
          <w:b/>
          <w:bCs/>
          <w:szCs w:val="28"/>
          <w:lang w:eastAsia="en-US"/>
        </w:rPr>
        <w:t>9 КЛАСС</w:t>
      </w:r>
      <w:bookmarkEnd w:id="22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клеток, органов, систем органов организма человека и их </w:t>
      </w:r>
      <w:r w:rsidRPr="00CF03C3">
        <w:rPr>
          <w:rFonts w:cs="Times New Roman"/>
          <w:szCs w:val="28"/>
        </w:rPr>
        <w:lastRenderedPageBreak/>
        <w:t>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w:t>
      </w:r>
      <w:r w:rsidRPr="00CF03C3">
        <w:rPr>
          <w:rFonts w:cs="Times New Roman"/>
          <w:szCs w:val="28"/>
        </w:rPr>
        <w:lastRenderedPageBreak/>
        <w:t>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224" w:name="_Hlk8925773"/>
      <w:bookmarkStart w:id="22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224"/>
      <w:bookmarkEnd w:id="225"/>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226"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226"/>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2"/>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w:t>
      </w:r>
      <w:r w:rsidRPr="00CF03C3">
        <w:rPr>
          <w:rFonts w:cs="Times New Roman"/>
          <w:spacing w:val="-2"/>
          <w:szCs w:val="28"/>
        </w:rPr>
        <w:lastRenderedPageBreak/>
        <w:t>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6C07FF">
      <w:pPr>
        <w:numPr>
          <w:ilvl w:val="0"/>
          <w:numId w:val="12"/>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23"/>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227"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227"/>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228" w:name="_Toc85367029"/>
      <w:r w:rsidRPr="00CF03C3">
        <w:rPr>
          <w:rFonts w:eastAsiaTheme="majorEastAsia" w:cs="Times New Roman"/>
          <w:szCs w:val="28"/>
        </w:rPr>
        <w:t>ПОЯСНИТЕЛЬНАЯ ЗАПИСКА</w:t>
      </w:r>
      <w:bookmarkEnd w:id="228"/>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22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229"/>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23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230"/>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23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231"/>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232"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232"/>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233"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233"/>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234"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234"/>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24"/>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6C07FF">
      <w:pPr>
        <w:numPr>
          <w:ilvl w:val="0"/>
          <w:numId w:val="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6C07FF">
      <w:pPr>
        <w:numPr>
          <w:ilvl w:val="0"/>
          <w:numId w:val="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6C07FF">
      <w:pPr>
        <w:numPr>
          <w:ilvl w:val="0"/>
          <w:numId w:val="5"/>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235"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235"/>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236" w:name="_Toc85367037"/>
      <w:r w:rsidRPr="00CF03C3">
        <w:rPr>
          <w:rFonts w:eastAsiaTheme="majorEastAsia" w:cs="Times New Roman"/>
          <w:b/>
          <w:bCs/>
          <w:caps/>
          <w:szCs w:val="28"/>
          <w:lang w:eastAsia="en-US"/>
        </w:rPr>
        <w:t>Личностные результаты:</w:t>
      </w:r>
      <w:bookmarkEnd w:id="236"/>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237" w:name="_Toc85367038"/>
      <w:r w:rsidRPr="00CF03C3">
        <w:rPr>
          <w:rFonts w:eastAsiaTheme="majorEastAsia" w:cs="Times New Roman"/>
          <w:b/>
          <w:bCs/>
          <w:caps/>
          <w:szCs w:val="28"/>
          <w:lang w:eastAsia="en-US"/>
        </w:rPr>
        <w:t>Метапредметные результаты</w:t>
      </w:r>
      <w:bookmarkEnd w:id="237"/>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238" w:name="_Toc85367039"/>
      <w:r w:rsidRPr="00CF03C3">
        <w:rPr>
          <w:rFonts w:eastAsiaTheme="majorEastAsia" w:cs="Times New Roman"/>
          <w:b/>
          <w:bCs/>
          <w:caps/>
          <w:szCs w:val="28"/>
          <w:lang w:eastAsia="en-US"/>
        </w:rPr>
        <w:t>Предметные результаты</w:t>
      </w:r>
      <w:bookmarkEnd w:id="238"/>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239"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239"/>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240" w:name="_Toc83236045"/>
      <w:r w:rsidRPr="00CF03C3">
        <w:rPr>
          <w:rFonts w:eastAsiaTheme="majorEastAsia" w:cs="Times New Roman"/>
          <w:bCs/>
          <w:szCs w:val="28"/>
          <w:lang w:eastAsia="en-US"/>
        </w:rPr>
        <w:t>ПОЯСНИТЕЛЬНАЯ ЗАПИСКА</w:t>
      </w:r>
      <w:bookmarkEnd w:id="240"/>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241" w:name="_Toc83236046"/>
      <w:r w:rsidRPr="00CF03C3">
        <w:rPr>
          <w:rFonts w:eastAsiaTheme="majorEastAsia" w:cs="Times New Roman"/>
          <w:b/>
          <w:bCs/>
          <w:szCs w:val="28"/>
          <w:lang w:eastAsia="en-US"/>
        </w:rPr>
        <w:t>Общая характеристика учебного предмета «Музыка»</w:t>
      </w:r>
      <w:bookmarkEnd w:id="241"/>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6C07FF">
      <w:pPr>
        <w:pStyle w:val="a4"/>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6C07FF">
      <w:pPr>
        <w:pStyle w:val="a4"/>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6C07FF">
      <w:pPr>
        <w:pStyle w:val="a4"/>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6C07FF">
      <w:pPr>
        <w:pStyle w:val="a4"/>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6C07FF">
      <w:pPr>
        <w:pStyle w:val="a4"/>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242"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242"/>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243"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243"/>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244"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 xml:space="preserve">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244"/>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24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245"/>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246" w:name="_Toc83236051"/>
      <w:r w:rsidRPr="00CF03C3">
        <w:rPr>
          <w:rFonts w:eastAsiaTheme="majorEastAsia" w:cs="Times New Roman"/>
          <w:b/>
          <w:bCs/>
          <w:szCs w:val="28"/>
          <w:lang w:eastAsia="en-US"/>
        </w:rPr>
        <w:t>5 КЛАСС</w:t>
      </w:r>
      <w:bookmarkEnd w:id="246"/>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247" w:name="_Toc83236052"/>
      <w:r w:rsidRPr="00CF03C3">
        <w:rPr>
          <w:rFonts w:eastAsiaTheme="majorEastAsia" w:cs="Times New Roman"/>
          <w:b/>
          <w:bCs/>
          <w:szCs w:val="28"/>
          <w:lang w:eastAsia="en-US"/>
        </w:rPr>
        <w:t>6 КЛАСС</w:t>
      </w:r>
      <w:bookmarkEnd w:id="247"/>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 xml:space="preserve">ских </w:t>
      </w:r>
      <w:r w:rsidRPr="00CF03C3">
        <w:rPr>
          <w:rFonts w:eastAsia="Times New Roman" w:cs="Times New Roman"/>
          <w:spacing w:val="-1"/>
          <w:szCs w:val="28"/>
        </w:rPr>
        <w:lastRenderedPageBreak/>
        <w:t>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248"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248"/>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249" w:name="_Hlk96020232"/>
      <w:r w:rsidRPr="00CF03C3">
        <w:rPr>
          <w:rFonts w:eastAsia="Times New Roman" w:cs="Times New Roman"/>
          <w:szCs w:val="28"/>
        </w:rPr>
        <w:t>с помощью подробного опросного плана.</w:t>
      </w:r>
    </w:p>
    <w:bookmarkEnd w:id="249"/>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25"/>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250" w:name="_Hlk96020436"/>
      <w:r w:rsidRPr="00CF03C3">
        <w:rPr>
          <w:rFonts w:eastAsia="Times New Roman" w:cs="Times New Roman"/>
          <w:szCs w:val="28"/>
        </w:rPr>
        <w:t>с помощью подробного опросного плана;</w:t>
      </w:r>
    </w:p>
    <w:bookmarkEnd w:id="250"/>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251"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252" w:name="_Hlk96023296"/>
      <w:r w:rsidRPr="00CF03C3">
        <w:rPr>
          <w:rFonts w:eastAsia="Times New Roman" w:cs="Times New Roman"/>
          <w:szCs w:val="28"/>
        </w:rPr>
        <w:t>научатся</w:t>
      </w:r>
      <w:bookmarkEnd w:id="25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E60F8F">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p w:rsidR="00E60F8F" w:rsidRDefault="00E60F8F" w:rsidP="00573CF5">
      <w:pPr>
        <w:pStyle w:val="4"/>
        <w:rPr>
          <w:rFonts w:eastAsia="Arial Unicode MS"/>
          <w:caps/>
          <w:lang w:eastAsia="en-US"/>
        </w:rPr>
      </w:pPr>
      <w:bookmarkStart w:id="253" w:name="_Toc97114955"/>
      <w:bookmarkEnd w:id="251"/>
    </w:p>
    <w:p w:rsidR="00B4280B" w:rsidRPr="00FA4D15" w:rsidRDefault="00B4280B" w:rsidP="00573CF5">
      <w:pPr>
        <w:pStyle w:val="4"/>
        <w:rPr>
          <w:rFonts w:eastAsia="Arial Unicode MS"/>
          <w:caps/>
          <w:lang w:eastAsia="en-US"/>
        </w:rPr>
      </w:pPr>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w:t>
      </w:r>
      <w:r w:rsidR="00E60F8F">
        <w:rPr>
          <w:rFonts w:eastAsia="Arial Unicode MS"/>
          <w:caps/>
          <w:lang w:eastAsia="en-US"/>
        </w:rPr>
        <w:t>РУД (Т</w:t>
      </w:r>
      <w:r w:rsidRPr="00FA4D15">
        <w:rPr>
          <w:rFonts w:eastAsia="Arial Unicode MS"/>
          <w:caps/>
          <w:lang w:eastAsia="en-US"/>
        </w:rPr>
        <w:t>ехнология</w:t>
      </w:r>
      <w:bookmarkEnd w:id="253"/>
      <w:r w:rsidR="00E60F8F">
        <w:rPr>
          <w:rFonts w:eastAsia="Arial Unicode MS"/>
          <w:caps/>
          <w:lang w:eastAsia="en-US"/>
        </w:rPr>
        <w:t>)</w:t>
      </w:r>
    </w:p>
    <w:p w:rsidR="000815D2" w:rsidRDefault="000815D2" w:rsidP="000815D2">
      <w:pPr>
        <w:spacing w:after="0" w:line="240" w:lineRule="auto"/>
        <w:ind w:firstLine="709"/>
        <w:jc w:val="both"/>
        <w:rPr>
          <w:rFonts w:eastAsia="Arial Unicode MS" w:cs="Times New Roman"/>
          <w:kern w:val="1"/>
          <w:szCs w:val="28"/>
          <w:lang w:eastAsia="en-US"/>
        </w:rPr>
      </w:pPr>
    </w:p>
    <w:p w:rsidR="00E60F8F" w:rsidRPr="00E60F8F" w:rsidRDefault="00E60F8F" w:rsidP="00E60F8F">
      <w:pPr>
        <w:spacing w:after="0" w:line="240" w:lineRule="auto"/>
        <w:ind w:left="1431" w:right="9"/>
        <w:contextualSpacing/>
        <w:rPr>
          <w:b/>
          <w:szCs w:val="28"/>
        </w:rPr>
      </w:pPr>
      <w:r w:rsidRPr="00E60F8F">
        <w:rPr>
          <w:b/>
          <w:szCs w:val="28"/>
        </w:rPr>
        <w:t>Труд (технология)</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xml:space="preserve">Программа по учебному предмету «Труд (технология)» интегрирует знания по разным учебным предметам и является одним из базовых инструментов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xml:space="preserve">Программа «Труд (технология)» на уровне основного общего образования имеет статус непосредственного применения. </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Основной целью освоения предмета «Труд (технология)» является формирование технологической грамотности, глобальных компетенций, творческого мышления. Программа «Труд (технология)» 2024 года определяет следующие задачи:</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xml:space="preserve">- подготовка личности к трудовой, преобразовательной деятельности, в том числе на мотивационном уровне </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xml:space="preserve">– формирование потребности и уважительного отношения к труду, социально ориентированной деятельности; </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lastRenderedPageBreak/>
        <w:t>- овладение знаниями, умениями и опытом деятельности в рамках учебного предмета «Труд (технология)»;</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xml:space="preserve">- развитие умений оценивать свои профессиональные интересы и склонности в плане подготовки к будущей профессиональной деятельности, </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формированию готовности к профессиональному самоопределению.</w:t>
      </w:r>
    </w:p>
    <w:p w:rsidR="00E60F8F" w:rsidRPr="00E60F8F" w:rsidRDefault="00E60F8F" w:rsidP="00E60F8F">
      <w:pPr>
        <w:pStyle w:val="affff7"/>
        <w:spacing w:line="240" w:lineRule="auto"/>
        <w:ind w:right="587" w:firstLine="708"/>
        <w:contextualSpacing/>
        <w:rPr>
          <w:rFonts w:ascii="Times New Roman" w:hAnsi="Times New Roman"/>
          <w:b/>
          <w:bCs/>
          <w:sz w:val="28"/>
          <w:szCs w:val="28"/>
        </w:rPr>
      </w:pPr>
    </w:p>
    <w:p w:rsidR="00E60F8F" w:rsidRDefault="00E60F8F" w:rsidP="00E60F8F">
      <w:pPr>
        <w:pStyle w:val="affff7"/>
        <w:spacing w:line="240" w:lineRule="auto"/>
        <w:ind w:right="587" w:firstLine="708"/>
        <w:contextualSpacing/>
        <w:rPr>
          <w:rFonts w:ascii="Times New Roman" w:hAnsi="Times New Roman"/>
          <w:b/>
          <w:bCs/>
          <w:sz w:val="28"/>
          <w:szCs w:val="28"/>
        </w:rPr>
      </w:pPr>
      <w:r w:rsidRPr="00E60F8F">
        <w:rPr>
          <w:rFonts w:ascii="Times New Roman" w:hAnsi="Times New Roman"/>
          <w:b/>
          <w:bCs/>
          <w:sz w:val="28"/>
          <w:szCs w:val="28"/>
        </w:rPr>
        <w:t>Содержание учебного предмета «Труд (технология)» на уровне</w:t>
      </w:r>
      <w:r>
        <w:rPr>
          <w:rFonts w:ascii="Times New Roman" w:hAnsi="Times New Roman"/>
          <w:b/>
          <w:bCs/>
          <w:sz w:val="28"/>
          <w:szCs w:val="28"/>
        </w:rPr>
        <w:t xml:space="preserve"> </w:t>
      </w:r>
      <w:r w:rsidRPr="00E60F8F">
        <w:rPr>
          <w:rFonts w:ascii="Times New Roman" w:hAnsi="Times New Roman"/>
          <w:b/>
          <w:bCs/>
          <w:sz w:val="28"/>
          <w:szCs w:val="28"/>
        </w:rPr>
        <w:t>основного общего образования.</w:t>
      </w:r>
    </w:p>
    <w:p w:rsidR="00E60F8F" w:rsidRPr="00E60F8F" w:rsidRDefault="00E60F8F" w:rsidP="00E60F8F">
      <w:pPr>
        <w:pStyle w:val="affff7"/>
        <w:spacing w:line="240" w:lineRule="auto"/>
        <w:ind w:right="587" w:firstLine="708"/>
        <w:contextualSpacing/>
        <w:rPr>
          <w:rFonts w:ascii="Times New Roman" w:hAnsi="Times New Roman"/>
          <w:b/>
          <w:bCs/>
          <w:sz w:val="28"/>
          <w:szCs w:val="28"/>
        </w:rPr>
      </w:pP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Программа по предмету «Труд (технология)» построена по модульному принципу.</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Инвариантные модули:</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1.Модуль «Производство и технологии»</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2.Модуль «Компьютерная графика. Черчение»</w:t>
      </w:r>
    </w:p>
    <w:p w:rsidR="00E60F8F" w:rsidRPr="00E60F8F" w:rsidRDefault="00E60F8F" w:rsidP="00E60F8F">
      <w:pPr>
        <w:pStyle w:val="affff7"/>
        <w:spacing w:line="240" w:lineRule="auto"/>
        <w:ind w:right="-1" w:firstLine="708"/>
        <w:contextualSpacing/>
        <w:rPr>
          <w:rFonts w:ascii="Times New Roman" w:hAnsi="Times New Roman"/>
          <w:bCs/>
          <w:sz w:val="28"/>
          <w:szCs w:val="28"/>
        </w:rPr>
      </w:pPr>
      <w:r w:rsidRPr="00E60F8F">
        <w:rPr>
          <w:rFonts w:ascii="Times New Roman" w:hAnsi="Times New Roman"/>
          <w:bCs/>
          <w:sz w:val="28"/>
          <w:szCs w:val="28"/>
        </w:rPr>
        <w:t xml:space="preserve">3.Модуль «3D-моделирование, прототипирование, </w:t>
      </w:r>
      <w:r>
        <w:rPr>
          <w:rFonts w:ascii="Times New Roman" w:hAnsi="Times New Roman"/>
          <w:bCs/>
          <w:sz w:val="28"/>
          <w:szCs w:val="28"/>
        </w:rPr>
        <w:t>м</w:t>
      </w:r>
      <w:r w:rsidRPr="00E60F8F">
        <w:rPr>
          <w:rFonts w:ascii="Times New Roman" w:hAnsi="Times New Roman"/>
          <w:bCs/>
          <w:sz w:val="28"/>
          <w:szCs w:val="28"/>
        </w:rPr>
        <w:t>акетирование»</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4.Модуль «Технологии обработки материалов и пищевых продуктов»</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5.Модуль «Робототехника»</w:t>
      </w:r>
    </w:p>
    <w:p w:rsidR="000273EF" w:rsidRDefault="000273EF" w:rsidP="000273EF">
      <w:pPr>
        <w:jc w:val="both"/>
      </w:pPr>
    </w:p>
    <w:p w:rsidR="000273EF" w:rsidRDefault="000273EF" w:rsidP="000273EF">
      <w:pPr>
        <w:jc w:val="both"/>
      </w:pPr>
      <w:r w:rsidRPr="00E60F8F">
        <w:lastRenderedPageBreak/>
        <w:t>Модуль «Производство и технологии»</w:t>
      </w:r>
      <w:r>
        <w:t xml:space="preserve"> </w:t>
      </w:r>
    </w:p>
    <w:p w:rsidR="000273EF" w:rsidRDefault="000273EF" w:rsidP="000273EF">
      <w:pPr>
        <w:jc w:val="both"/>
      </w:pPr>
      <w:r w:rsidRPr="00E60F8F">
        <w:t>Модуль «Производство и технологии» является общим по отношению к</w:t>
      </w:r>
      <w:r>
        <w:t xml:space="preserve"> </w:t>
      </w:r>
      <w:r w:rsidRPr="00E60F8F">
        <w:t>другим модулям. Основные технологические понятия раскрываются в</w:t>
      </w:r>
      <w:r>
        <w:t xml:space="preserve"> </w:t>
      </w:r>
      <w:r w:rsidRPr="00E60F8F">
        <w:t>модуле в системном виде, что позволяет осваивать их на практике в рамках</w:t>
      </w:r>
      <w:r>
        <w:t xml:space="preserve"> </w:t>
      </w:r>
      <w:r w:rsidRPr="00E60F8F">
        <w:t>других инвариантных и вариативных модулей.</w:t>
      </w:r>
      <w:r>
        <w:t xml:space="preserve"> </w:t>
      </w:r>
    </w:p>
    <w:p w:rsidR="000273EF" w:rsidRDefault="000273EF" w:rsidP="000273EF">
      <w:pPr>
        <w:jc w:val="both"/>
      </w:pPr>
      <w:r w:rsidRPr="00E60F8F">
        <w:t>Особенностью современной техносферы является распространение</w:t>
      </w:r>
      <w:r>
        <w:t xml:space="preserve"> </w:t>
      </w:r>
      <w:r w:rsidRPr="00E60F8F">
        <w:t>технологического подхода на когнитивную область. Объектом технологий</w:t>
      </w:r>
      <w:r>
        <w:t xml:space="preserve"> </w:t>
      </w:r>
      <w:r w:rsidRPr="00E60F8F">
        <w:t>становятся фундаментальные составляющие цифрового социума: данные,</w:t>
      </w:r>
      <w:r>
        <w:t xml:space="preserve"> </w:t>
      </w:r>
      <w:r w:rsidRPr="00E60F8F">
        <w:t>информация, знание. Трансформация данных в информацию и информации в</w:t>
      </w:r>
      <w:r>
        <w:t xml:space="preserve"> </w:t>
      </w:r>
      <w:r w:rsidRPr="00E60F8F">
        <w:t>знание в условиях появления феномена «больших данных» является одной из</w:t>
      </w:r>
      <w:r>
        <w:t xml:space="preserve"> </w:t>
      </w:r>
      <w:r w:rsidRPr="00E60F8F">
        <w:t>значимых и востребованных в профессиональной сфере технологий.</w:t>
      </w:r>
      <w:r>
        <w:t xml:space="preserve"> </w:t>
      </w:r>
    </w:p>
    <w:p w:rsidR="000273EF" w:rsidRPr="00E60F8F" w:rsidRDefault="000273EF" w:rsidP="000273EF">
      <w:pPr>
        <w:jc w:val="both"/>
      </w:pPr>
      <w:r w:rsidRPr="00E60F8F">
        <w:t>Освоение содержания модуля осуществляется на протяжении всего</w:t>
      </w:r>
      <w:r>
        <w:t xml:space="preserve"> </w:t>
      </w:r>
      <w:r w:rsidRPr="00E60F8F">
        <w:t>курса технологии на уровне основного общего образования. Содержание</w:t>
      </w:r>
      <w:r>
        <w:t xml:space="preserve"> </w:t>
      </w:r>
      <w:r w:rsidRPr="00E60F8F">
        <w:t>модуля построено на основе последовательного знакомства обучающихся с</w:t>
      </w:r>
      <w:r>
        <w:t xml:space="preserve"> </w:t>
      </w:r>
      <w:r w:rsidRPr="00E60F8F">
        <w:t>технологическими процессами, техническими системами, материалами,</w:t>
      </w:r>
      <w:r>
        <w:t xml:space="preserve"> </w:t>
      </w:r>
      <w:r w:rsidRPr="00E60F8F">
        <w:t>производством и профессиональной деятельностью.</w:t>
      </w:r>
    </w:p>
    <w:p w:rsidR="000273EF" w:rsidRDefault="000273EF" w:rsidP="000273EF">
      <w:pPr>
        <w:jc w:val="both"/>
      </w:pPr>
      <w:r w:rsidRPr="00E60F8F">
        <w:t>Модуль «Технологии обработки материалов и пищевых продуктов»</w:t>
      </w:r>
      <w:r>
        <w:t xml:space="preserve">. </w:t>
      </w:r>
    </w:p>
    <w:p w:rsidR="000273EF" w:rsidRPr="00E60F8F" w:rsidRDefault="000273EF" w:rsidP="000273EF">
      <w:pPr>
        <w:jc w:val="both"/>
      </w:pPr>
      <w:r w:rsidRPr="00E60F8F">
        <w:t>В модуле на конкретных примерах представлено освоение технологий</w:t>
      </w:r>
      <w:r>
        <w:t xml:space="preserve"> </w:t>
      </w:r>
      <w:r w:rsidRPr="00E60F8F">
        <w:t>обработки материалов по единой схеме: историко-культурное значение</w:t>
      </w:r>
      <w:r>
        <w:t xml:space="preserve"> </w:t>
      </w:r>
      <w:r w:rsidRPr="00E60F8F">
        <w:t>материала, экспериментальное изучение свойств материала, знакомство с</w:t>
      </w:r>
      <w:r>
        <w:t xml:space="preserve"> </w:t>
      </w:r>
      <w:r w:rsidRPr="00E60F8F">
        <w:t>инструментами, технологиями обработки, организация рабочего места,</w:t>
      </w:r>
      <w:r>
        <w:t xml:space="preserve"> </w:t>
      </w:r>
      <w:r w:rsidRPr="00E60F8F">
        <w:t>правила безопасного использования инструментов и приспособлений,</w:t>
      </w:r>
      <w:r>
        <w:t xml:space="preserve"> </w:t>
      </w:r>
      <w:r w:rsidRPr="00E60F8F">
        <w:t>экологические последствия использования материалов и применения</w:t>
      </w:r>
      <w:r>
        <w:t xml:space="preserve"> </w:t>
      </w:r>
      <w:r w:rsidRPr="00E60F8F">
        <w:t>технологий, а также характеризуются профессии, непосредственно связанные</w:t>
      </w:r>
      <w:r>
        <w:t xml:space="preserve"> </w:t>
      </w:r>
      <w:r w:rsidRPr="00E60F8F">
        <w:t>с получением и обработкой данных материалов. Изучение материалов и</w:t>
      </w:r>
      <w:r>
        <w:t xml:space="preserve"> </w:t>
      </w:r>
      <w:r w:rsidRPr="00E60F8F">
        <w:t>технологий предполагается в процессе выполнения учебного проекта,</w:t>
      </w:r>
      <w:r>
        <w:t xml:space="preserve"> </w:t>
      </w:r>
      <w:r w:rsidRPr="00E60F8F">
        <w:t>результатом</w:t>
      </w:r>
      <w:r>
        <w:t xml:space="preserve"> </w:t>
      </w:r>
      <w:r w:rsidRPr="00E60F8F">
        <w:t>которого</w:t>
      </w:r>
      <w:r>
        <w:t xml:space="preserve"> </w:t>
      </w:r>
      <w:r w:rsidRPr="00E60F8F">
        <w:t>будет</w:t>
      </w:r>
      <w:r>
        <w:t xml:space="preserve"> </w:t>
      </w:r>
      <w:r w:rsidRPr="00E60F8F">
        <w:t>продукт-изделие,</w:t>
      </w:r>
      <w:r>
        <w:t xml:space="preserve"> </w:t>
      </w:r>
      <w:r w:rsidRPr="00E60F8F">
        <w:t>изготовленный</w:t>
      </w:r>
      <w:r>
        <w:t xml:space="preserve"> </w:t>
      </w:r>
      <w:r w:rsidRPr="00E60F8F">
        <w:t>обучающимися. Модуль может быть представлен как проектный цикл по</w:t>
      </w:r>
      <w:r>
        <w:t xml:space="preserve"> </w:t>
      </w:r>
      <w:r w:rsidRPr="00E60F8F">
        <w:t>освоению технологии обработки материалов.</w:t>
      </w:r>
    </w:p>
    <w:p w:rsidR="000273EF" w:rsidRPr="00E60F8F" w:rsidRDefault="000273EF" w:rsidP="000273EF">
      <w:pPr>
        <w:jc w:val="both"/>
      </w:pPr>
      <w:r w:rsidRPr="00E60F8F">
        <w:t>Модуль «Компьютерная графика. Черчение»</w:t>
      </w:r>
    </w:p>
    <w:p w:rsidR="000273EF" w:rsidRPr="00E60F8F" w:rsidRDefault="000273EF" w:rsidP="000273EF">
      <w:pPr>
        <w:jc w:val="both"/>
      </w:pPr>
      <w:r w:rsidRPr="00E60F8F">
        <w:t>В рамках данного модуля обучающиеся знакомятся с основными видами</w:t>
      </w:r>
      <w:r>
        <w:t xml:space="preserve"> </w:t>
      </w:r>
      <w:r w:rsidRPr="00E60F8F">
        <w:t>и областями применения графической информации, с различными типами</w:t>
      </w:r>
      <w:r>
        <w:t xml:space="preserve"> </w:t>
      </w:r>
      <w:r w:rsidRPr="00E60F8F">
        <w:t>графических изображений и их элементами, учатся применять чертёжные</w:t>
      </w:r>
      <w:r>
        <w:t xml:space="preserve"> </w:t>
      </w:r>
      <w:r w:rsidRPr="00E60F8F">
        <w:t>инструменты, читать и выполнять чертежи на бумажном носителе с</w:t>
      </w:r>
      <w:r>
        <w:t xml:space="preserve"> </w:t>
      </w:r>
      <w:r w:rsidRPr="00E60F8F">
        <w:t>соблюдением основных правил, знакомятся с инструментами и условными</w:t>
      </w:r>
      <w:r>
        <w:t xml:space="preserve"> </w:t>
      </w:r>
      <w:r w:rsidRPr="00E60F8F">
        <w:t>графическими обозначениями графических редакторов, учатся создавать с их</w:t>
      </w:r>
      <w:r>
        <w:t xml:space="preserve"> </w:t>
      </w:r>
      <w:r w:rsidRPr="00E60F8F">
        <w:t>помощью тексты и рисунки, знакомятся с видами конструкторской</w:t>
      </w:r>
      <w:r>
        <w:t xml:space="preserve"> </w:t>
      </w:r>
      <w:r w:rsidRPr="00E60F8F">
        <w:t>документации и графических моделей, овладевают навыками чтения,</w:t>
      </w:r>
      <w:r>
        <w:t xml:space="preserve"> </w:t>
      </w:r>
      <w:r w:rsidRPr="00E60F8F">
        <w:lastRenderedPageBreak/>
        <w:t>выполнения</w:t>
      </w:r>
      <w:r w:rsidR="00AB0B56">
        <w:t xml:space="preserve"> </w:t>
      </w:r>
      <w:r w:rsidRPr="00E60F8F">
        <w:t>и</w:t>
      </w:r>
      <w:r w:rsidR="00AB0B56">
        <w:t xml:space="preserve"> </w:t>
      </w:r>
      <w:r w:rsidRPr="00E60F8F">
        <w:t>оформления</w:t>
      </w:r>
      <w:r w:rsidR="00AB0B56">
        <w:t xml:space="preserve"> </w:t>
      </w:r>
      <w:r w:rsidRPr="00E60F8F">
        <w:t>сборочных</w:t>
      </w:r>
      <w:r w:rsidR="00AB0B56">
        <w:t xml:space="preserve"> </w:t>
      </w:r>
      <w:r w:rsidRPr="00E60F8F">
        <w:t>чертежей,</w:t>
      </w:r>
      <w:r w:rsidR="00AB0B56">
        <w:t xml:space="preserve"> </w:t>
      </w:r>
      <w:r w:rsidRPr="00E60F8F">
        <w:t>ручными</w:t>
      </w:r>
      <w:r w:rsidR="00AB0B56">
        <w:t xml:space="preserve"> </w:t>
      </w:r>
      <w:r w:rsidRPr="00E60F8F">
        <w:t>и</w:t>
      </w:r>
      <w:r w:rsidR="00AB0B56">
        <w:t xml:space="preserve"> </w:t>
      </w:r>
      <w:r w:rsidRPr="00E60F8F">
        <w:t>автоматизированными</w:t>
      </w:r>
      <w:r w:rsidR="00AB0B56">
        <w:t xml:space="preserve"> </w:t>
      </w:r>
      <w:r w:rsidRPr="00E60F8F">
        <w:t>способами</w:t>
      </w:r>
      <w:r w:rsidR="00AB0B56">
        <w:t xml:space="preserve"> </w:t>
      </w:r>
      <w:r w:rsidRPr="00E60F8F">
        <w:t>подготовки</w:t>
      </w:r>
      <w:r w:rsidR="00AB0B56">
        <w:t xml:space="preserve"> </w:t>
      </w:r>
      <w:r w:rsidRPr="00E60F8F">
        <w:t>чертежей,</w:t>
      </w:r>
      <w:r w:rsidR="00AB0B56">
        <w:t xml:space="preserve"> </w:t>
      </w:r>
      <w:r w:rsidRPr="00E60F8F">
        <w:t>эскизов</w:t>
      </w:r>
      <w:r w:rsidR="00AB0B56">
        <w:t xml:space="preserve"> </w:t>
      </w:r>
      <w:r w:rsidRPr="00E60F8F">
        <w:t>и</w:t>
      </w:r>
      <w:r w:rsidR="00AB0B56">
        <w:t xml:space="preserve"> </w:t>
      </w:r>
      <w:r w:rsidRPr="00E60F8F">
        <w:t>технических рисунков деталей, осуществления расчётов по чертежам.</w:t>
      </w:r>
    </w:p>
    <w:p w:rsidR="000273EF" w:rsidRPr="00E60F8F" w:rsidRDefault="000273EF" w:rsidP="000273EF">
      <w:pPr>
        <w:jc w:val="both"/>
      </w:pPr>
      <w:r w:rsidRPr="00E60F8F">
        <w:t>Приобретаемые в модуле знания и умения необходимы для создания и</w:t>
      </w:r>
      <w:r w:rsidR="00AB0B56">
        <w:t xml:space="preserve"> </w:t>
      </w:r>
      <w:r w:rsidRPr="00E60F8F">
        <w:t>освоения новых технологий, а также продуктов техносферы, и направлены на</w:t>
      </w:r>
      <w:r w:rsidR="00AB0B56">
        <w:t xml:space="preserve"> </w:t>
      </w:r>
      <w:r w:rsidRPr="00E60F8F">
        <w:t>решение</w:t>
      </w:r>
      <w:r w:rsidR="00AB0B56">
        <w:t xml:space="preserve"> </w:t>
      </w:r>
      <w:r w:rsidRPr="00E60F8F">
        <w:t>задачи</w:t>
      </w:r>
      <w:r w:rsidR="00AB0B56">
        <w:t xml:space="preserve"> </w:t>
      </w:r>
      <w:r w:rsidRPr="00E60F8F">
        <w:t>укрепления</w:t>
      </w:r>
      <w:r w:rsidR="00AB0B56">
        <w:t xml:space="preserve"> </w:t>
      </w:r>
      <w:r w:rsidRPr="00E60F8F">
        <w:t>кадрового</w:t>
      </w:r>
      <w:r w:rsidR="00AB0B56">
        <w:t xml:space="preserve"> </w:t>
      </w:r>
      <w:r w:rsidRPr="00E60F8F">
        <w:t>потенциала</w:t>
      </w:r>
      <w:r w:rsidR="00AB0B56">
        <w:t xml:space="preserve"> </w:t>
      </w:r>
      <w:r w:rsidRPr="00E60F8F">
        <w:t>российского</w:t>
      </w:r>
      <w:r w:rsidR="00AB0B56">
        <w:t xml:space="preserve"> </w:t>
      </w:r>
      <w:r w:rsidRPr="00E60F8F">
        <w:t>производства.</w:t>
      </w:r>
    </w:p>
    <w:p w:rsidR="000273EF" w:rsidRPr="00E60F8F" w:rsidRDefault="000273EF" w:rsidP="000273EF">
      <w:pPr>
        <w:jc w:val="both"/>
      </w:pPr>
      <w:r w:rsidRPr="00E60F8F">
        <w:t>Содержание модуля «Компьютерная графика. Черчение» может быть</w:t>
      </w:r>
      <w:r w:rsidR="00AB0B56">
        <w:t xml:space="preserve"> </w:t>
      </w:r>
      <w:r w:rsidRPr="00E60F8F">
        <w:t>представлено, в том числе, и отдельными темами или блоками в других</w:t>
      </w:r>
      <w:r w:rsidR="00AB0B56">
        <w:t xml:space="preserve"> </w:t>
      </w:r>
      <w:r w:rsidRPr="00E60F8F">
        <w:t>модулях. Ориентиром в данном случае будут планируемые предметные</w:t>
      </w:r>
      <w:r w:rsidR="00AB0B56">
        <w:t xml:space="preserve"> </w:t>
      </w:r>
      <w:r w:rsidRPr="00E60F8F">
        <w:t>результаты за год обучения.</w:t>
      </w:r>
    </w:p>
    <w:p w:rsidR="000273EF" w:rsidRPr="00E60F8F" w:rsidRDefault="000273EF" w:rsidP="000273EF">
      <w:pPr>
        <w:jc w:val="both"/>
      </w:pPr>
      <w:r w:rsidRPr="00E60F8F">
        <w:t>Модуль «Робототехника»</w:t>
      </w:r>
    </w:p>
    <w:p w:rsidR="000273EF" w:rsidRPr="00E60F8F" w:rsidRDefault="000273EF" w:rsidP="000273EF">
      <w:pPr>
        <w:jc w:val="both"/>
      </w:pPr>
      <w:r w:rsidRPr="00E60F8F">
        <w:t>В модуле наиболее полно реализуется идея конвергенции материальных</w:t>
      </w:r>
      <w:r>
        <w:t xml:space="preserve"> </w:t>
      </w:r>
      <w:r w:rsidRPr="00E60F8F">
        <w:t>и информационных технологий. Значимость данного модуля заключается в</w:t>
      </w:r>
      <w:r>
        <w:t xml:space="preserve"> </w:t>
      </w:r>
      <w:r w:rsidRPr="00E60F8F">
        <w:t>том, что при его освоении формируются навыки работы с когнитивной</w:t>
      </w:r>
      <w:r>
        <w:t xml:space="preserve"> </w:t>
      </w:r>
      <w:r w:rsidRPr="00E60F8F">
        <w:t>составляющей (действиями, операциями и этапами).</w:t>
      </w:r>
    </w:p>
    <w:p w:rsidR="000273EF" w:rsidRPr="00E60F8F" w:rsidRDefault="000273EF" w:rsidP="000273EF">
      <w:pPr>
        <w:jc w:val="both"/>
      </w:pPr>
      <w:r w:rsidRPr="00E60F8F">
        <w:t>Модуль «Робототехника» позволяет в процессе конструирования,</w:t>
      </w:r>
      <w:r>
        <w:t xml:space="preserve"> </w:t>
      </w:r>
      <w:r w:rsidRPr="00E60F8F">
        <w:t>создания действующих моделей роботов интегрировать знания о технике и</w:t>
      </w:r>
      <w:r>
        <w:t xml:space="preserve"> </w:t>
      </w:r>
      <w:r w:rsidRPr="00E60F8F">
        <w:t>технических</w:t>
      </w:r>
      <w:r>
        <w:t xml:space="preserve"> </w:t>
      </w:r>
      <w:r w:rsidRPr="00E60F8F">
        <w:t>устройствах,</w:t>
      </w:r>
      <w:r>
        <w:t xml:space="preserve"> </w:t>
      </w:r>
      <w:r w:rsidRPr="00E60F8F">
        <w:t>электронике,</w:t>
      </w:r>
      <w:r>
        <w:t xml:space="preserve"> </w:t>
      </w:r>
      <w:r w:rsidRPr="00E60F8F">
        <w:t>программировании,</w:t>
      </w:r>
      <w:r>
        <w:t xml:space="preserve"> </w:t>
      </w:r>
      <w:r w:rsidRPr="00E60F8F">
        <w:t>фундаментальные знания, полученные в рамках учебных предметов, а также</w:t>
      </w:r>
      <w:r>
        <w:t xml:space="preserve"> </w:t>
      </w:r>
      <w:r w:rsidRPr="00E60F8F">
        <w:t>дополнительного образования и самообразования.</w:t>
      </w:r>
    </w:p>
    <w:p w:rsidR="000273EF" w:rsidRDefault="000273EF" w:rsidP="000273EF">
      <w:pPr>
        <w:jc w:val="both"/>
      </w:pPr>
      <w:r w:rsidRPr="00E60F8F">
        <w:t>Модуль «3D-моделирование, прототипирование, макетирование»</w:t>
      </w:r>
      <w:r>
        <w:t>.</w:t>
      </w:r>
    </w:p>
    <w:p w:rsidR="000273EF" w:rsidRPr="00E60F8F" w:rsidRDefault="000273EF" w:rsidP="000273EF">
      <w:pPr>
        <w:jc w:val="both"/>
      </w:pPr>
      <w:r>
        <w:t xml:space="preserve"> </w:t>
      </w:r>
      <w:r w:rsidRPr="00E60F8F">
        <w:t>Модуль в значительной мере нацелен на реализацию основного</w:t>
      </w:r>
      <w:r>
        <w:t xml:space="preserve"> </w:t>
      </w:r>
      <w:r w:rsidRPr="00E60F8F">
        <w:t>методического принципа модульного курса технологии: освоение технологии</w:t>
      </w:r>
      <w:r>
        <w:t xml:space="preserve"> </w:t>
      </w:r>
      <w:r w:rsidRPr="00E60F8F">
        <w:t>идёт неразрывно с освоением методологии познания, основой которого</w:t>
      </w:r>
      <w:r>
        <w:t xml:space="preserve"> </w:t>
      </w:r>
      <w:r w:rsidRPr="00E60F8F">
        <w:t>является моделирование. При этом связь технологии с процессом познания</w:t>
      </w:r>
      <w:r>
        <w:t xml:space="preserve"> </w:t>
      </w:r>
      <w:r w:rsidRPr="00E60F8F">
        <w:t>носит</w:t>
      </w:r>
      <w:r>
        <w:t xml:space="preserve"> </w:t>
      </w:r>
      <w:r w:rsidRPr="00E60F8F">
        <w:t>двусторонний</w:t>
      </w:r>
      <w:r>
        <w:t xml:space="preserve"> </w:t>
      </w:r>
      <w:r w:rsidRPr="00E60F8F">
        <w:t>характер:</w:t>
      </w:r>
      <w:r>
        <w:t xml:space="preserve"> </w:t>
      </w:r>
      <w:r w:rsidRPr="00E60F8F">
        <w:t>анализ</w:t>
      </w:r>
      <w:r>
        <w:t xml:space="preserve"> </w:t>
      </w:r>
      <w:r w:rsidRPr="00E60F8F">
        <w:t>модели</w:t>
      </w:r>
      <w:r>
        <w:t xml:space="preserve"> </w:t>
      </w:r>
      <w:r w:rsidRPr="00E60F8F">
        <w:t>позволяет</w:t>
      </w:r>
      <w:r>
        <w:t xml:space="preserve"> </w:t>
      </w:r>
      <w:r w:rsidRPr="00E60F8F">
        <w:t>выделить</w:t>
      </w:r>
      <w:r>
        <w:t xml:space="preserve"> </w:t>
      </w:r>
      <w:r w:rsidRPr="00E60F8F">
        <w:t>составляющие её элементы и открывает возможность использовать</w:t>
      </w:r>
      <w:r>
        <w:t xml:space="preserve"> </w:t>
      </w:r>
      <w:r w:rsidRPr="00E60F8F">
        <w:t>технологический подход при построении моделей, необходимых для</w:t>
      </w:r>
      <w:r>
        <w:t xml:space="preserve"> </w:t>
      </w:r>
      <w:r w:rsidRPr="00E60F8F">
        <w:t>познания объекта. Модуль играет важную роль в формировании знаний и</w:t>
      </w:r>
      <w:r>
        <w:t xml:space="preserve"> </w:t>
      </w:r>
      <w:r w:rsidRPr="00E60F8F">
        <w:t>умений, необходимых для проектирования и усовершенствования продуктов</w:t>
      </w:r>
      <w:r>
        <w:t xml:space="preserve"> </w:t>
      </w:r>
      <w:r w:rsidRPr="00E60F8F">
        <w:t>(предметов), освоения и создания технологий.</w:t>
      </w:r>
    </w:p>
    <w:p w:rsidR="000273EF" w:rsidRPr="00E60F8F" w:rsidRDefault="000273EF" w:rsidP="000273EF">
      <w:pPr>
        <w:jc w:val="both"/>
      </w:pPr>
      <w:r w:rsidRPr="00E60F8F">
        <w:t>В модульную программу по учебному предмету «Труд (технология)»</w:t>
      </w:r>
      <w:r>
        <w:t xml:space="preserve"> </w:t>
      </w:r>
      <w:r w:rsidRPr="00E60F8F">
        <w:t>могут быть включены вариативные модули, разработанные по запросу</w:t>
      </w:r>
      <w:r>
        <w:t xml:space="preserve"> </w:t>
      </w:r>
      <w:r w:rsidRPr="00E60F8F">
        <w:t>участников образовательных отношений, в соответствии с этнокультурными</w:t>
      </w:r>
      <w:r>
        <w:t xml:space="preserve"> </w:t>
      </w:r>
      <w:r w:rsidRPr="00E60F8F">
        <w:t>и региональными особенностями, углубленным изучением отдельных тем</w:t>
      </w:r>
      <w:r>
        <w:t xml:space="preserve"> </w:t>
      </w:r>
      <w:r w:rsidRPr="00E60F8F">
        <w:t>инвариантных модулей.</w:t>
      </w:r>
    </w:p>
    <w:p w:rsidR="000273EF" w:rsidRPr="00E60F8F" w:rsidRDefault="000273EF" w:rsidP="000273EF">
      <w:pPr>
        <w:jc w:val="both"/>
      </w:pPr>
      <w:r w:rsidRPr="00E60F8F">
        <w:lastRenderedPageBreak/>
        <w:t>ВАРИАТИВНЫЕ</w:t>
      </w:r>
      <w:r>
        <w:t xml:space="preserve"> </w:t>
      </w:r>
      <w:r w:rsidRPr="00E60F8F">
        <w:t>МОДУЛИ</w:t>
      </w:r>
      <w:r>
        <w:t xml:space="preserve"> </w:t>
      </w:r>
      <w:r w:rsidRPr="00E60F8F">
        <w:t>ПРОГРАММЫ</w:t>
      </w:r>
      <w:r>
        <w:t xml:space="preserve"> </w:t>
      </w:r>
      <w:r w:rsidRPr="00E60F8F">
        <w:t>ПО</w:t>
      </w:r>
      <w:r>
        <w:t xml:space="preserve"> </w:t>
      </w:r>
      <w:r w:rsidRPr="00E60F8F">
        <w:t>УЧЕБНОМУ</w:t>
      </w:r>
      <w:r>
        <w:t xml:space="preserve"> </w:t>
      </w:r>
      <w:r w:rsidRPr="00E60F8F">
        <w:t>ПРЕДМЕТУ "ТРУД (ТЕХНОЛОГИЯ)"</w:t>
      </w:r>
    </w:p>
    <w:p w:rsidR="000273EF" w:rsidRPr="00E60F8F" w:rsidRDefault="000273EF" w:rsidP="000273EF">
      <w:pPr>
        <w:jc w:val="both"/>
      </w:pPr>
      <w:r w:rsidRPr="00E60F8F">
        <w:t>Модуль «Автоматизированные системы»</w:t>
      </w:r>
    </w:p>
    <w:p w:rsidR="000273EF" w:rsidRPr="00E60F8F" w:rsidRDefault="000273EF" w:rsidP="000273EF">
      <w:pPr>
        <w:jc w:val="both"/>
      </w:pPr>
      <w:r w:rsidRPr="00E60F8F">
        <w:t>Модуль знакомит обучающихся с автоматизацией технологических</w:t>
      </w:r>
      <w:r>
        <w:t xml:space="preserve"> </w:t>
      </w:r>
      <w:r w:rsidRPr="00E60F8F">
        <w:t>процессов на производстве и в быту. Акцент сделан на изучение принципов</w:t>
      </w:r>
      <w:r>
        <w:t xml:space="preserve"> </w:t>
      </w:r>
      <w:r w:rsidRPr="00E60F8F">
        <w:t>управления автоматизированными системами и их практической реализации</w:t>
      </w:r>
      <w:r>
        <w:t xml:space="preserve"> </w:t>
      </w:r>
      <w:r w:rsidRPr="00E60F8F">
        <w:t>на примере простых технических систем. В результате освоения модуля</w:t>
      </w:r>
      <w:r>
        <w:t xml:space="preserve"> </w:t>
      </w:r>
      <w:r w:rsidRPr="00E60F8F">
        <w:t>обучающиеся разрабатывают индивидуальный или групповой проект,</w:t>
      </w:r>
      <w:r>
        <w:t xml:space="preserve"> </w:t>
      </w:r>
      <w:r w:rsidRPr="00E60F8F">
        <w:t>имитирующий работу автоматизированной системы (например, системы</w:t>
      </w:r>
      <w:r>
        <w:t xml:space="preserve"> </w:t>
      </w:r>
      <w:r w:rsidRPr="00E60F8F">
        <w:t>управления электродвигателем, освещением в помещении и прочее).</w:t>
      </w:r>
    </w:p>
    <w:p w:rsidR="000273EF" w:rsidRPr="00CF03C3" w:rsidRDefault="000273EF" w:rsidP="000273EF">
      <w:pPr>
        <w:jc w:val="both"/>
        <w:rPr>
          <w:rFonts w:eastAsia="Times New Roman"/>
        </w:rPr>
      </w:pPr>
      <w:r w:rsidRPr="00E60F8F">
        <w:t>Общее число часов, отведенное на изучение учебного предмета "Труд</w:t>
      </w:r>
      <w:r w:rsidR="00AB0B56">
        <w:t xml:space="preserve"> </w:t>
      </w:r>
      <w:r w:rsidRPr="00E60F8F">
        <w:t>(технология) – 272 часа: в 5 классе – 68 часов (2 часа в неделю), в 6 классе –</w:t>
      </w:r>
      <w:r w:rsidR="00AB0B56">
        <w:t xml:space="preserve"> </w:t>
      </w:r>
      <w:r w:rsidRPr="00E60F8F">
        <w:t>68 часов (2 часа в неделю), в 7 классе – 68 часов (2 часа в неделю), в 8 классе</w:t>
      </w:r>
      <w:r w:rsidR="00AB0B56">
        <w:t xml:space="preserve"> </w:t>
      </w:r>
      <w:r w:rsidRPr="00E60F8F">
        <w:t>– 34 часа (1 час в неделю), в 9 классе – 34 часа (1 час в неделю).</w:t>
      </w:r>
    </w:p>
    <w:p w:rsidR="00E60F8F" w:rsidRPr="00E60F8F" w:rsidRDefault="00E60F8F" w:rsidP="00E60F8F">
      <w:pPr>
        <w:pStyle w:val="affff7"/>
        <w:spacing w:line="240" w:lineRule="auto"/>
        <w:ind w:right="587"/>
        <w:contextualSpacing/>
        <w:rPr>
          <w:rFonts w:ascii="Times New Roman" w:hAnsi="Times New Roman"/>
          <w:bCs/>
          <w:sz w:val="28"/>
          <w:szCs w:val="28"/>
        </w:rPr>
      </w:pPr>
      <w:r w:rsidRPr="00E60F8F">
        <w:rPr>
          <w:rFonts w:ascii="Times New Roman" w:hAnsi="Times New Roman"/>
          <w:bCs/>
          <w:sz w:val="28"/>
          <w:szCs w:val="28"/>
        </w:rPr>
        <w:t>Программа «Труд (технология)» соответствует задачам:</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подготовки ребенка к трудовой жизни (расширены темы по профориентации);</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подготовки к самостоятельной жизни в семье и обществе (что важно и для мальчиков, и для девочек):</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темы по обработке древесины ручным и электрифицированным</w:t>
      </w:r>
      <w:r w:rsidR="00AB0B56">
        <w:rPr>
          <w:rFonts w:ascii="Times New Roman" w:hAnsi="Times New Roman"/>
          <w:bCs/>
          <w:sz w:val="28"/>
          <w:szCs w:val="28"/>
        </w:rPr>
        <w:t xml:space="preserve"> </w:t>
      </w:r>
      <w:r w:rsidRPr="00E60F8F">
        <w:rPr>
          <w:rFonts w:ascii="Times New Roman" w:hAnsi="Times New Roman"/>
          <w:bCs/>
          <w:sz w:val="28"/>
          <w:szCs w:val="28"/>
        </w:rPr>
        <w:t>инструментом,</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темы по обработке металла ручным и электрифицированным инструментом,</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темы по обработке синтетических материалов ручным и электрифицированным инструментом,</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темы по обработке текстильных материалов (пошив);</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темы по обработке пищевых продуктов (акцент сделан на здоровом образе жизни, рациональном питании, осознанном составлении рациона питания),</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подготовка к жизни и труду в мире цифровых технологий: робототехника, интернет вещей, 3D-моделирование, прототипирование – формируются навыки работы в IT-сфере, интерес к профессиям инженерной и технической направленности.</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Содержание модуля «Робототехника» в 7, 8, 9 классах дополнено темами по изучению беспилотных авиационных систем, их конструированию, программированию, пилотированию.</w:t>
      </w:r>
    </w:p>
    <w:p w:rsidR="00E60F8F" w:rsidRPr="00E60F8F" w:rsidRDefault="00E60F8F" w:rsidP="00E60F8F">
      <w:pPr>
        <w:pStyle w:val="affff7"/>
        <w:spacing w:line="240" w:lineRule="auto"/>
        <w:ind w:right="587" w:firstLine="708"/>
        <w:contextualSpacing/>
        <w:rPr>
          <w:rFonts w:ascii="Times New Roman" w:hAnsi="Times New Roman"/>
          <w:bCs/>
          <w:sz w:val="28"/>
          <w:szCs w:val="28"/>
        </w:rPr>
      </w:pPr>
      <w:r w:rsidRPr="00E60F8F">
        <w:rPr>
          <w:rFonts w:ascii="Times New Roman" w:hAnsi="Times New Roman"/>
          <w:bCs/>
          <w:sz w:val="28"/>
          <w:szCs w:val="28"/>
        </w:rPr>
        <w:t xml:space="preserve">В условиях модернизации содержания предмета, были уточнены цели, в том числе во ФГОС ООО отдельной задачей зафиксирован такой результат, как: «сформированность представлений о мире профессий, связанных с изучаемыми технологиями, их востребованность на рынке труда». В соответствии с этим содержание труда (технологии) </w:t>
      </w:r>
      <w:r w:rsidRPr="00E60F8F">
        <w:rPr>
          <w:rFonts w:ascii="Times New Roman" w:hAnsi="Times New Roman"/>
          <w:bCs/>
          <w:sz w:val="28"/>
          <w:szCs w:val="28"/>
        </w:rPr>
        <w:lastRenderedPageBreak/>
        <w:t>дополнено темами «Мир профессий», реализующимися в каждом модуле.</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254" w:name="_Toc96278912"/>
      <w:r w:rsidRPr="00CF03C3">
        <w:rPr>
          <w:b/>
          <w:szCs w:val="28"/>
        </w:rPr>
        <w:t>Особенности отбора и адаптации учебного материала по технологии</w:t>
      </w:r>
      <w:bookmarkEnd w:id="254"/>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255"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255"/>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w:t>
      </w:r>
      <w:r w:rsidRPr="00CF03C3">
        <w:rPr>
          <w:rFonts w:cs="Times New Roman"/>
          <w:szCs w:val="28"/>
        </w:rPr>
        <w:lastRenderedPageBreak/>
        <w:t>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B4280B" w:rsidRPr="00FA4D15" w:rsidRDefault="00B4280B" w:rsidP="00573CF5">
      <w:pPr>
        <w:pStyle w:val="4"/>
        <w:rPr>
          <w:rFonts w:eastAsia="Times New Roman"/>
          <w:caps/>
        </w:rPr>
      </w:pPr>
      <w:bookmarkStart w:id="256"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256"/>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w:t>
      </w:r>
      <w:r w:rsidRPr="00CF03C3">
        <w:rPr>
          <w:rFonts w:cs="Times New Roman"/>
          <w:szCs w:val="28"/>
        </w:rPr>
        <w:lastRenderedPageBreak/>
        <w:t>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w:t>
      </w:r>
      <w:r w:rsidRPr="00CF03C3">
        <w:rPr>
          <w:rFonts w:cs="Times New Roman"/>
          <w:kern w:val="1"/>
          <w:szCs w:val="28"/>
        </w:rPr>
        <w:lastRenderedPageBreak/>
        <w:t xml:space="preserve">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257" w:name="_Hlk54004381"/>
      <w:r w:rsidRPr="00CF03C3">
        <w:rPr>
          <w:rFonts w:eastAsia="Arial Unicode MS" w:cs="Times New Roman"/>
          <w:kern w:val="1"/>
          <w:szCs w:val="28"/>
        </w:rPr>
        <w:t>отстающие в физическом развитии и формировании двигательных навыков;</w:t>
      </w:r>
      <w:bookmarkEnd w:id="257"/>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w:t>
      </w:r>
      <w:r w:rsidRPr="00CF03C3">
        <w:rPr>
          <w:rFonts w:cs="Times New Roman"/>
          <w:szCs w:val="28"/>
        </w:rPr>
        <w:lastRenderedPageBreak/>
        <w:t xml:space="preserve">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w:t>
      </w:r>
      <w:r w:rsidRPr="00CF03C3">
        <w:rPr>
          <w:rFonts w:cs="Times New Roman"/>
          <w:szCs w:val="28"/>
        </w:rPr>
        <w:lastRenderedPageBreak/>
        <w:t>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 создании условий для формирования саморегуляции деятельности и поведения;</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достижение положительной динамики в развитии основных физических качеств;</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воспитание произвольной регуляции поведения, возможности следовать правилам; </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w:t>
      </w:r>
      <w:r w:rsidRPr="00CF03C3">
        <w:rPr>
          <w:rFonts w:cs="Times New Roman"/>
          <w:szCs w:val="28"/>
        </w:rPr>
        <w:lastRenderedPageBreak/>
        <w:t>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В связи с нарушениями мелкой моторики рук большое значение для обучающихся с ЗПР имеют упражнения для развития подвижности рук, </w:t>
      </w:r>
      <w:r w:rsidRPr="00CF03C3">
        <w:rPr>
          <w:rFonts w:cs="Times New Roman"/>
          <w:szCs w:val="28"/>
        </w:rPr>
        <w:lastRenderedPageBreak/>
        <w:t>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6C07FF">
      <w:pPr>
        <w:pStyle w:val="a4"/>
        <w:numPr>
          <w:ilvl w:val="0"/>
          <w:numId w:val="8"/>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w:t>
      </w:r>
      <w:r w:rsidRPr="00CF03C3">
        <w:rPr>
          <w:rFonts w:cs="Times New Roman"/>
          <w:szCs w:val="28"/>
        </w:rPr>
        <w:lastRenderedPageBreak/>
        <w:t xml:space="preserve">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w:t>
      </w:r>
      <w:r w:rsidRPr="00CF03C3">
        <w:rPr>
          <w:rFonts w:cs="Times New Roman"/>
          <w:szCs w:val="28"/>
        </w:rPr>
        <w:lastRenderedPageBreak/>
        <w:t xml:space="preserve">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w:t>
      </w:r>
      <w:r w:rsidRPr="00CF03C3">
        <w:rPr>
          <w:sz w:val="28"/>
          <w:szCs w:val="28"/>
        </w:rPr>
        <w:lastRenderedPageBreak/>
        <w:t>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lastRenderedPageBreak/>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lastRenderedPageBreak/>
        <w:t>техника работы рук, ног и дыхания в полной координации движений;</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6C07FF">
      <w:pPr>
        <w:pStyle w:val="ab"/>
        <w:numPr>
          <w:ilvl w:val="0"/>
          <w:numId w:val="14"/>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 xml:space="preserve">я вверх, </w:t>
            </w:r>
            <w:r w:rsidR="00760AE0" w:rsidRPr="00CF03C3">
              <w:rPr>
                <w:sz w:val="24"/>
                <w:szCs w:val="24"/>
                <w:u w:color="333333"/>
              </w:rPr>
              <w:lastRenderedPageBreak/>
              <w:t>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 xml:space="preserve">ег с подскоками, с подпрыгиванием и </w:t>
            </w:r>
            <w:r w:rsidR="009815A2" w:rsidRPr="00CF03C3">
              <w:rPr>
                <w:sz w:val="24"/>
                <w:szCs w:val="24"/>
                <w:u w:color="333333"/>
              </w:rPr>
              <w:lastRenderedPageBreak/>
              <w:t>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 xml:space="preserve">Упражнения в метании малого мяча. </w:t>
            </w:r>
            <w:r w:rsidRPr="00CF03C3">
              <w:rPr>
                <w:sz w:val="24"/>
                <w:szCs w:val="24"/>
                <w:u w:color="333333"/>
              </w:rPr>
              <w:lastRenderedPageBreak/>
              <w:t>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lastRenderedPageBreak/>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 xml:space="preserve">систематизировать, сопоставлять, анализировать, обобщать и интерпретировать информацию по истории спорта, теоретическим основам </w:t>
      </w:r>
      <w:r w:rsidRPr="00CF03C3">
        <w:rPr>
          <w:rFonts w:eastAsia="Times New Roman" w:cs="Times New Roman"/>
          <w:szCs w:val="28"/>
        </w:rPr>
        <w:lastRenderedPageBreak/>
        <w:t>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4E7763" w:rsidRDefault="004E7763" w:rsidP="002C74FD">
      <w:pPr>
        <w:spacing w:after="0" w:line="240" w:lineRule="auto"/>
        <w:ind w:firstLine="709"/>
        <w:jc w:val="both"/>
        <w:rPr>
          <w:rFonts w:cs="Times New Roman"/>
          <w:b/>
          <w:szCs w:val="28"/>
        </w:rPr>
      </w:pPr>
    </w:p>
    <w:p w:rsidR="004E7763" w:rsidRDefault="004E7763" w:rsidP="002C74FD">
      <w:pPr>
        <w:spacing w:after="0" w:line="240" w:lineRule="auto"/>
        <w:ind w:firstLine="709"/>
        <w:jc w:val="both"/>
        <w:rPr>
          <w:rFonts w:cs="Times New Roman"/>
          <w:b/>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lastRenderedPageBreak/>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Default="009815A2" w:rsidP="00221F15">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221F15" w:rsidRPr="00CF03C3" w:rsidRDefault="00221F15" w:rsidP="00221F15">
      <w:pPr>
        <w:spacing w:after="0" w:line="240" w:lineRule="auto"/>
        <w:ind w:firstLine="709"/>
        <w:jc w:val="both"/>
        <w:rPr>
          <w:rFonts w:eastAsia="Times New Roman" w:cs="Times New Roman"/>
          <w:b/>
          <w:szCs w:val="28"/>
        </w:rPr>
      </w:pPr>
    </w:p>
    <w:p w:rsidR="00B4280B" w:rsidRPr="00AE70B9" w:rsidRDefault="008B7E5C" w:rsidP="00573CF5">
      <w:pPr>
        <w:pStyle w:val="4"/>
        <w:rPr>
          <w:rFonts w:eastAsia="Times New Roman"/>
          <w:caps/>
        </w:rPr>
      </w:pPr>
      <w:bookmarkStart w:id="258"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xml:space="preserve">. Основы безопасности </w:t>
      </w:r>
      <w:bookmarkEnd w:id="258"/>
      <w:r w:rsidR="00221F15">
        <w:rPr>
          <w:rFonts w:eastAsia="Times New Roman"/>
          <w:caps/>
        </w:rPr>
        <w:t>И ЗАЩИТЫ РОДИНЫ</w:t>
      </w:r>
    </w:p>
    <w:p w:rsidR="00EC551B" w:rsidRPr="00CF03C3" w:rsidRDefault="00EC551B" w:rsidP="00EC551B">
      <w:pPr>
        <w:spacing w:after="0" w:line="240" w:lineRule="auto"/>
        <w:ind w:firstLine="709"/>
        <w:jc w:val="both"/>
        <w:rPr>
          <w:rFonts w:eastAsiaTheme="majorEastAsia" w:cs="Times New Roman"/>
          <w:bCs/>
          <w:szCs w:val="28"/>
          <w:lang w:eastAsia="en-US"/>
        </w:rPr>
      </w:pPr>
      <w:bookmarkStart w:id="259" w:name="_Toc95498131"/>
    </w:p>
    <w:p w:rsidR="00221F15" w:rsidRPr="00053BF9" w:rsidRDefault="00221F15" w:rsidP="00221F15">
      <w:pPr>
        <w:ind w:left="19" w:right="446"/>
        <w:jc w:val="both"/>
      </w:pPr>
      <w:r w:rsidRPr="00053BF9">
        <w:t>Программа ОБЗР разработана на основе требований к результатам освоения программы основного общего образования, представленных в ФГОС ООО,</w:t>
      </w:r>
      <w:r>
        <w:t xml:space="preserve"> </w:t>
      </w:r>
      <w:r w:rsidRPr="00053BF9">
        <w:t>федеральной рабочей программе воспитания, и предусматривает непосредственное</w:t>
      </w:r>
      <w:r>
        <w:t xml:space="preserve"> </w:t>
      </w:r>
      <w:r w:rsidRPr="00053BF9">
        <w:t>применение при реализации ООП ООО.</w:t>
      </w:r>
      <w:r>
        <w:t xml:space="preserve"> </w:t>
      </w:r>
      <w:r w:rsidRPr="00053BF9">
        <w:t>Программа ОБЗР позволит учителю построить освоение содержания в логике</w:t>
      </w:r>
      <w:r>
        <w:t xml:space="preserve"> </w:t>
      </w:r>
      <w:r w:rsidRPr="00053BF9">
        <w:t>последовательного нарастания факторов опасности от опасной ситуации</w:t>
      </w:r>
      <w:r>
        <w:t xml:space="preserve"> </w:t>
      </w:r>
      <w:r w:rsidRPr="00053BF9">
        <w:t>до чрезвычайной ситуации и разумного взаимодействия человека с окружающей</w:t>
      </w:r>
      <w:r>
        <w:t xml:space="preserve"> </w:t>
      </w:r>
      <w:r w:rsidRPr="00053BF9">
        <w:t>средой,</w:t>
      </w:r>
      <w:r>
        <w:t xml:space="preserve"> </w:t>
      </w:r>
      <w:r w:rsidRPr="00053BF9">
        <w:t>учесть</w:t>
      </w:r>
      <w:r>
        <w:t xml:space="preserve"> </w:t>
      </w:r>
      <w:r w:rsidRPr="00053BF9">
        <w:t>преемственность</w:t>
      </w:r>
      <w:r>
        <w:t xml:space="preserve"> </w:t>
      </w:r>
      <w:r w:rsidRPr="00053BF9">
        <w:t>приобретения</w:t>
      </w:r>
      <w:r>
        <w:t xml:space="preserve"> </w:t>
      </w:r>
      <w:r w:rsidRPr="00053BF9">
        <w:t>обучающимися</w:t>
      </w:r>
      <w:r>
        <w:t xml:space="preserve"> </w:t>
      </w:r>
      <w:r w:rsidRPr="00053BF9">
        <w:t>знаний</w:t>
      </w:r>
      <w:r>
        <w:t xml:space="preserve"> </w:t>
      </w:r>
      <w:r w:rsidRPr="00053BF9">
        <w:t>и</w:t>
      </w:r>
      <w:r>
        <w:t xml:space="preserve"> </w:t>
      </w:r>
      <w:r w:rsidRPr="00053BF9">
        <w:t>формирования</w:t>
      </w:r>
      <w:r>
        <w:t xml:space="preserve"> </w:t>
      </w:r>
      <w:r w:rsidRPr="00053BF9">
        <w:t>у</w:t>
      </w:r>
      <w:r>
        <w:t xml:space="preserve"> </w:t>
      </w:r>
      <w:r w:rsidRPr="00053BF9">
        <w:t>них</w:t>
      </w:r>
      <w:r>
        <w:t xml:space="preserve"> </w:t>
      </w:r>
      <w:r w:rsidRPr="00053BF9">
        <w:t>умений</w:t>
      </w:r>
      <w:r>
        <w:t xml:space="preserve"> </w:t>
      </w:r>
      <w:r w:rsidRPr="00053BF9">
        <w:t>и</w:t>
      </w:r>
      <w:r>
        <w:t xml:space="preserve"> </w:t>
      </w:r>
      <w:r w:rsidRPr="00053BF9">
        <w:t>навыков</w:t>
      </w:r>
      <w:r>
        <w:t xml:space="preserve"> </w:t>
      </w:r>
      <w:r w:rsidRPr="00053BF9">
        <w:t>в</w:t>
      </w:r>
      <w:r>
        <w:t xml:space="preserve"> </w:t>
      </w:r>
      <w:r w:rsidRPr="00053BF9">
        <w:t>области</w:t>
      </w:r>
      <w:r>
        <w:t xml:space="preserve"> </w:t>
      </w:r>
      <w:r w:rsidRPr="00053BF9">
        <w:t>безопасности</w:t>
      </w:r>
      <w:r>
        <w:t xml:space="preserve"> </w:t>
      </w:r>
      <w:r w:rsidRPr="00053BF9">
        <w:t>жизнедеятельности и защиты Родины.</w:t>
      </w:r>
    </w:p>
    <w:p w:rsidR="00221F15" w:rsidRPr="004F5EF0" w:rsidRDefault="00221F15" w:rsidP="00221F15">
      <w:pPr>
        <w:ind w:left="19" w:right="446"/>
        <w:jc w:val="both"/>
      </w:pPr>
      <w:r w:rsidRPr="004F5EF0">
        <w:t>Программа ОБЗР обеспечивает:</w:t>
      </w:r>
    </w:p>
    <w:p w:rsidR="00221F15" w:rsidRDefault="00221F15" w:rsidP="00221F15">
      <w:pPr>
        <w:ind w:left="19" w:right="446"/>
        <w:jc w:val="both"/>
      </w:pPr>
      <w:r>
        <w:t xml:space="preserve">- </w:t>
      </w:r>
      <w:r w:rsidRPr="00053BF9">
        <w:t>ясное понимание обучающимися современных проблем безопасности</w:t>
      </w:r>
      <w:r>
        <w:t xml:space="preserve"> </w:t>
      </w:r>
      <w:r w:rsidRPr="00053BF9">
        <w:t>и формирование у подрастающего поколения базового уровня культуры</w:t>
      </w:r>
      <w:r>
        <w:t xml:space="preserve"> </w:t>
      </w:r>
      <w:r w:rsidRPr="00053BF9">
        <w:t>безопасного поведения;</w:t>
      </w:r>
      <w:r>
        <w:t xml:space="preserve"> </w:t>
      </w:r>
    </w:p>
    <w:p w:rsidR="00221F15" w:rsidRPr="00053BF9" w:rsidRDefault="00221F15" w:rsidP="00221F15">
      <w:pPr>
        <w:ind w:left="19" w:right="446"/>
        <w:jc w:val="both"/>
      </w:pPr>
      <w:r>
        <w:t xml:space="preserve">- </w:t>
      </w:r>
      <w:r w:rsidRPr="00053BF9">
        <w:t>прочное</w:t>
      </w:r>
      <w:r>
        <w:t xml:space="preserve"> </w:t>
      </w:r>
      <w:r w:rsidRPr="00053BF9">
        <w:t>усвоение</w:t>
      </w:r>
      <w:r>
        <w:t xml:space="preserve"> </w:t>
      </w:r>
      <w:r w:rsidRPr="00053BF9">
        <w:t>обучающимися</w:t>
      </w:r>
      <w:r>
        <w:t xml:space="preserve"> </w:t>
      </w:r>
      <w:r w:rsidRPr="00053BF9">
        <w:t>основных</w:t>
      </w:r>
      <w:r>
        <w:t xml:space="preserve"> </w:t>
      </w:r>
      <w:r w:rsidRPr="00053BF9">
        <w:t>ключевых</w:t>
      </w:r>
      <w:r>
        <w:t xml:space="preserve"> </w:t>
      </w:r>
      <w:r w:rsidRPr="00053BF9">
        <w:t>понятий,</w:t>
      </w:r>
      <w:r>
        <w:t xml:space="preserve"> </w:t>
      </w:r>
      <w:r w:rsidRPr="00053BF9">
        <w:t>обеспечивающих преемственность изучения основ комплексной безопасности</w:t>
      </w:r>
      <w:r>
        <w:t xml:space="preserve"> </w:t>
      </w:r>
      <w:r w:rsidRPr="00053BF9">
        <w:t>личности на следующем уровне образования;</w:t>
      </w:r>
    </w:p>
    <w:p w:rsidR="00221F15" w:rsidRPr="00053BF9" w:rsidRDefault="00221F15" w:rsidP="00221F15">
      <w:pPr>
        <w:ind w:left="19" w:right="446"/>
        <w:jc w:val="both"/>
      </w:pPr>
      <w:r>
        <w:t xml:space="preserve">- </w:t>
      </w:r>
      <w:r w:rsidRPr="00053BF9">
        <w:t>возможность выработки и закрепления у обучающихся умений и навыков,</w:t>
      </w:r>
      <w:r>
        <w:t xml:space="preserve"> </w:t>
      </w:r>
      <w:r w:rsidRPr="00053BF9">
        <w:t>необходимых для последующей жизни;</w:t>
      </w:r>
    </w:p>
    <w:p w:rsidR="00221F15" w:rsidRPr="00053BF9" w:rsidRDefault="00221F15" w:rsidP="00221F15">
      <w:pPr>
        <w:ind w:left="19" w:right="446"/>
        <w:jc w:val="both"/>
      </w:pPr>
      <w:r>
        <w:t xml:space="preserve">- </w:t>
      </w:r>
      <w:r w:rsidRPr="00053BF9">
        <w:t>выработку</w:t>
      </w:r>
      <w:r>
        <w:t xml:space="preserve"> </w:t>
      </w:r>
      <w:r w:rsidRPr="00053BF9">
        <w:t>практико-ориентированных</w:t>
      </w:r>
      <w:r>
        <w:t xml:space="preserve"> </w:t>
      </w:r>
      <w:r w:rsidRPr="00053BF9">
        <w:t>компетенций,</w:t>
      </w:r>
      <w:r>
        <w:t xml:space="preserve"> </w:t>
      </w:r>
      <w:r w:rsidRPr="00053BF9">
        <w:t>соответствующих</w:t>
      </w:r>
      <w:r>
        <w:t xml:space="preserve"> </w:t>
      </w:r>
      <w:r w:rsidRPr="00053BF9">
        <w:t>потребностям современности;</w:t>
      </w:r>
    </w:p>
    <w:p w:rsidR="00221F15" w:rsidRPr="00053BF9" w:rsidRDefault="00221F15" w:rsidP="00221F15">
      <w:pPr>
        <w:ind w:left="19" w:right="446"/>
        <w:jc w:val="both"/>
      </w:pPr>
      <w:r>
        <w:lastRenderedPageBreak/>
        <w:t xml:space="preserve">- </w:t>
      </w:r>
      <w:r w:rsidRPr="00053BF9">
        <w:t>реализацию оптимального баланса межпредметных связей и их разумное</w:t>
      </w:r>
      <w:r>
        <w:t xml:space="preserve"> </w:t>
      </w:r>
      <w:r w:rsidRPr="00053BF9">
        <w:t>взаимодополнение,</w:t>
      </w:r>
      <w:r>
        <w:t xml:space="preserve"> </w:t>
      </w:r>
      <w:r w:rsidRPr="00053BF9">
        <w:t>способствующее</w:t>
      </w:r>
      <w:r>
        <w:t xml:space="preserve"> </w:t>
      </w:r>
      <w:r w:rsidRPr="00053BF9">
        <w:t>формированию</w:t>
      </w:r>
      <w:r>
        <w:t xml:space="preserve"> </w:t>
      </w:r>
      <w:r w:rsidRPr="00053BF9">
        <w:t>практических</w:t>
      </w:r>
      <w:r>
        <w:t xml:space="preserve"> </w:t>
      </w:r>
      <w:r w:rsidRPr="00053BF9">
        <w:t>умений</w:t>
      </w:r>
      <w:r>
        <w:t xml:space="preserve"> </w:t>
      </w:r>
      <w:r w:rsidRPr="00053BF9">
        <w:t>и навыков.</w:t>
      </w:r>
    </w:p>
    <w:p w:rsidR="00221F15" w:rsidRDefault="00221F15" w:rsidP="00221F15">
      <w:pPr>
        <w:ind w:left="19" w:right="446"/>
        <w:jc w:val="both"/>
      </w:pPr>
    </w:p>
    <w:p w:rsidR="00221F15" w:rsidRPr="00053BF9" w:rsidRDefault="00221F15" w:rsidP="00221F15">
      <w:pPr>
        <w:ind w:left="19" w:right="446"/>
        <w:jc w:val="both"/>
      </w:pPr>
      <w:r w:rsidRPr="00053BF9">
        <w:t xml:space="preserve">В программе ОБЗР </w:t>
      </w:r>
      <w:r w:rsidRPr="00053BF9">
        <w:rPr>
          <w:b/>
        </w:rPr>
        <w:t>содержание учебного предмета ОБЗР структурно представлено одиннадцатью</w:t>
      </w:r>
      <w:r>
        <w:rPr>
          <w:b/>
        </w:rPr>
        <w:t xml:space="preserve"> </w:t>
      </w:r>
      <w:r w:rsidRPr="00053BF9">
        <w:rPr>
          <w:b/>
        </w:rPr>
        <w:t>модулями (тематическими линиями</w:t>
      </w:r>
      <w:r w:rsidRPr="00053BF9">
        <w:t>),</w:t>
      </w:r>
      <w:r>
        <w:t xml:space="preserve"> </w:t>
      </w:r>
      <w:r w:rsidRPr="00053BF9">
        <w:t>обеспечивающими непрерывность изучения предмета на уровне основного общего</w:t>
      </w:r>
      <w:r>
        <w:t xml:space="preserve"> </w:t>
      </w:r>
      <w:r w:rsidRPr="00053BF9">
        <w:t>образования и преемственность учебного процесса на уровне среднего общего</w:t>
      </w:r>
      <w:r>
        <w:t xml:space="preserve"> </w:t>
      </w:r>
      <w:r w:rsidRPr="00053BF9">
        <w:t>образования:</w:t>
      </w:r>
    </w:p>
    <w:p w:rsidR="00221F15" w:rsidRPr="00053BF9" w:rsidRDefault="00221F15" w:rsidP="00221F15">
      <w:pPr>
        <w:ind w:left="19" w:right="446"/>
        <w:jc w:val="both"/>
      </w:pPr>
      <w:r w:rsidRPr="00053BF9">
        <w:t>модуль № 1 «Безопасное и устойчивое развитие личности, общества,</w:t>
      </w:r>
      <w:r>
        <w:t xml:space="preserve"> </w:t>
      </w:r>
      <w:r w:rsidRPr="00053BF9">
        <w:t>государства»;</w:t>
      </w:r>
    </w:p>
    <w:p w:rsidR="00221F15" w:rsidRPr="004F5EF0" w:rsidRDefault="00221F15" w:rsidP="00221F15">
      <w:pPr>
        <w:ind w:left="19" w:right="446"/>
        <w:jc w:val="both"/>
      </w:pPr>
      <w:r w:rsidRPr="004F5EF0">
        <w:t>модуль № 2 «Военная подготовка. Основы военных знаний»;</w:t>
      </w:r>
    </w:p>
    <w:p w:rsidR="00221F15" w:rsidRPr="00053BF9" w:rsidRDefault="00221F15" w:rsidP="00221F15">
      <w:pPr>
        <w:ind w:left="19" w:right="446"/>
        <w:jc w:val="both"/>
      </w:pPr>
      <w:r w:rsidRPr="00053BF9">
        <w:t>модуль № 3 «Культура безопасности жизнедеятельности в современном</w:t>
      </w:r>
      <w:r>
        <w:t xml:space="preserve"> </w:t>
      </w:r>
      <w:r w:rsidRPr="00053BF9">
        <w:t>обществе»;</w:t>
      </w:r>
    </w:p>
    <w:p w:rsidR="00221F15" w:rsidRPr="004F5EF0" w:rsidRDefault="00221F15" w:rsidP="00221F15">
      <w:pPr>
        <w:ind w:left="19" w:right="446"/>
        <w:jc w:val="both"/>
      </w:pPr>
      <w:r w:rsidRPr="004F5EF0">
        <w:t>модуль № 4 «Безопасность в быту»;</w:t>
      </w:r>
    </w:p>
    <w:p w:rsidR="00221F15" w:rsidRPr="004F5EF0" w:rsidRDefault="00221F15" w:rsidP="00221F15">
      <w:pPr>
        <w:ind w:left="19" w:right="446"/>
        <w:jc w:val="both"/>
      </w:pPr>
      <w:r w:rsidRPr="004F5EF0">
        <w:t>модуль № 5 «Безопасность на транспорте»;</w:t>
      </w:r>
    </w:p>
    <w:p w:rsidR="00221F15" w:rsidRPr="004F5EF0" w:rsidRDefault="00221F15" w:rsidP="00221F15">
      <w:pPr>
        <w:ind w:left="19" w:right="446"/>
        <w:jc w:val="both"/>
      </w:pPr>
      <w:r w:rsidRPr="004F5EF0">
        <w:t>модуль № 6 «Безопасность в общественных местах»;</w:t>
      </w:r>
    </w:p>
    <w:p w:rsidR="00221F15" w:rsidRPr="004F5EF0" w:rsidRDefault="00221F15" w:rsidP="00221F15">
      <w:pPr>
        <w:ind w:left="19" w:right="446"/>
        <w:jc w:val="both"/>
      </w:pPr>
      <w:r w:rsidRPr="004F5EF0">
        <w:t>модуль № 7 «Безопасность в природной среде»;</w:t>
      </w:r>
    </w:p>
    <w:p w:rsidR="00221F15" w:rsidRPr="004F5EF0" w:rsidRDefault="00221F15" w:rsidP="00221F15">
      <w:pPr>
        <w:ind w:left="19" w:right="446"/>
        <w:jc w:val="both"/>
      </w:pPr>
      <w:r w:rsidRPr="004F5EF0">
        <w:t>модуль № 8 «Основы медицинских знаний. Оказание первой помощи»;</w:t>
      </w:r>
    </w:p>
    <w:p w:rsidR="00221F15" w:rsidRPr="004F5EF0" w:rsidRDefault="00221F15" w:rsidP="00221F15">
      <w:pPr>
        <w:ind w:left="19" w:right="446"/>
        <w:jc w:val="both"/>
      </w:pPr>
      <w:r w:rsidRPr="004F5EF0">
        <w:t>модуль № 9 «Безопасность в социуме»;</w:t>
      </w:r>
    </w:p>
    <w:p w:rsidR="00221F15" w:rsidRPr="004F5EF0" w:rsidRDefault="00221F15" w:rsidP="00221F15">
      <w:pPr>
        <w:ind w:left="19" w:right="446"/>
        <w:jc w:val="both"/>
      </w:pPr>
      <w:r w:rsidRPr="004F5EF0">
        <w:t>модуль № 10 «Безопасность в информационном пространстве»;</w:t>
      </w:r>
    </w:p>
    <w:p w:rsidR="00221F15" w:rsidRPr="004F5EF0" w:rsidRDefault="00221F15" w:rsidP="00221F15">
      <w:pPr>
        <w:ind w:left="19" w:right="446"/>
        <w:jc w:val="both"/>
      </w:pPr>
      <w:r w:rsidRPr="004F5EF0">
        <w:t>модуль № 11 «Основы противодействия экстремизму и терроризму».</w:t>
      </w:r>
    </w:p>
    <w:p w:rsidR="00221F15" w:rsidRDefault="00221F15" w:rsidP="00221F15">
      <w:pPr>
        <w:ind w:left="19" w:right="446"/>
        <w:jc w:val="both"/>
      </w:pPr>
    </w:p>
    <w:p w:rsidR="00221F15" w:rsidRPr="00053BF9" w:rsidRDefault="00221F15" w:rsidP="00221F15">
      <w:pPr>
        <w:ind w:left="19" w:right="446"/>
        <w:jc w:val="both"/>
      </w:pPr>
      <w:r w:rsidRPr="00053BF9">
        <w:t>В целях обеспечения системного подхода в изучении учебного предмета ОБЗР</w:t>
      </w:r>
      <w:r>
        <w:t xml:space="preserve"> </w:t>
      </w:r>
      <w:r w:rsidRPr="00053BF9">
        <w:t>на уровне основного общего образования программа ОБЗР предполагает внедрение</w:t>
      </w:r>
      <w:r>
        <w:t xml:space="preserve"> </w:t>
      </w:r>
      <w:r w:rsidRPr="00053BF9">
        <w:t>универсальной структурно-логической схемы изучения учебных модулей</w:t>
      </w:r>
      <w:r>
        <w:t xml:space="preserve"> </w:t>
      </w:r>
      <w:r w:rsidRPr="00053BF9">
        <w:t>(тематических линий) в парадигме безопасной жизнедеятельности: «предвидеть</w:t>
      </w:r>
      <w:r>
        <w:t xml:space="preserve"> </w:t>
      </w:r>
      <w:r w:rsidRPr="00053BF9">
        <w:t>опасность → по возможности её избегать → при необходимости действовать».</w:t>
      </w:r>
    </w:p>
    <w:p w:rsidR="00221F15" w:rsidRPr="00053BF9" w:rsidRDefault="00221F15" w:rsidP="00221F15">
      <w:pPr>
        <w:ind w:left="19" w:right="446"/>
        <w:jc w:val="both"/>
      </w:pPr>
      <w:r w:rsidRPr="00053BF9">
        <w:t>Учебный материал систематизирован по сферам возможных проявлений</w:t>
      </w:r>
      <w:r>
        <w:t xml:space="preserve"> </w:t>
      </w:r>
      <w:r w:rsidRPr="00053BF9">
        <w:t>рисков и опасностей:</w:t>
      </w:r>
    </w:p>
    <w:p w:rsidR="00221F15" w:rsidRPr="00393D19" w:rsidRDefault="00221F15" w:rsidP="00221F15">
      <w:pPr>
        <w:ind w:left="19" w:right="446"/>
        <w:jc w:val="both"/>
      </w:pPr>
      <w:r>
        <w:t xml:space="preserve">- </w:t>
      </w:r>
      <w:r w:rsidRPr="00393D19">
        <w:t>помещения и бытовые условия;</w:t>
      </w:r>
    </w:p>
    <w:p w:rsidR="00221F15" w:rsidRPr="00393D19" w:rsidRDefault="00221F15" w:rsidP="00221F15">
      <w:pPr>
        <w:ind w:left="19" w:right="446"/>
        <w:jc w:val="both"/>
      </w:pPr>
      <w:r>
        <w:t xml:space="preserve">- </w:t>
      </w:r>
      <w:r w:rsidRPr="00393D19">
        <w:t>улица и общественные места;</w:t>
      </w:r>
    </w:p>
    <w:p w:rsidR="00221F15" w:rsidRPr="00393D19" w:rsidRDefault="00221F15" w:rsidP="00221F15">
      <w:pPr>
        <w:ind w:left="19" w:right="446"/>
        <w:jc w:val="both"/>
      </w:pPr>
      <w:r>
        <w:lastRenderedPageBreak/>
        <w:t xml:space="preserve">- </w:t>
      </w:r>
      <w:r w:rsidRPr="00393D19">
        <w:t>природные условия;</w:t>
      </w:r>
    </w:p>
    <w:p w:rsidR="00221F15" w:rsidRPr="00393D19" w:rsidRDefault="00221F15" w:rsidP="00221F15">
      <w:pPr>
        <w:ind w:left="19" w:right="446"/>
        <w:jc w:val="both"/>
      </w:pPr>
      <w:r>
        <w:t xml:space="preserve">- </w:t>
      </w:r>
      <w:r w:rsidRPr="00393D19">
        <w:t>коммуникационные связи и каналы;</w:t>
      </w:r>
    </w:p>
    <w:p w:rsidR="00221F15" w:rsidRPr="00393D19" w:rsidRDefault="00221F15" w:rsidP="00221F15">
      <w:pPr>
        <w:ind w:left="19" w:right="446"/>
        <w:jc w:val="both"/>
      </w:pPr>
      <w:r>
        <w:t xml:space="preserve">- </w:t>
      </w:r>
      <w:r w:rsidRPr="00393D19">
        <w:t>физическое и психическое здоровье;</w:t>
      </w:r>
    </w:p>
    <w:p w:rsidR="00221F15" w:rsidRPr="00393D19" w:rsidRDefault="00221F15" w:rsidP="00221F15">
      <w:pPr>
        <w:ind w:left="19" w:right="446"/>
        <w:jc w:val="both"/>
      </w:pPr>
      <w:r>
        <w:t xml:space="preserve">- </w:t>
      </w:r>
      <w:r w:rsidRPr="00393D19">
        <w:t>социальное взаимодействие и другие.</w:t>
      </w:r>
    </w:p>
    <w:p w:rsidR="00221F15" w:rsidRPr="00393D19" w:rsidRDefault="00221F15" w:rsidP="00221F15">
      <w:pPr>
        <w:ind w:left="19" w:right="446"/>
        <w:jc w:val="both"/>
      </w:pPr>
    </w:p>
    <w:p w:rsidR="00221F15" w:rsidRPr="00053BF9" w:rsidRDefault="00221F15" w:rsidP="00221F15">
      <w:pPr>
        <w:ind w:left="19" w:right="446"/>
        <w:jc w:val="both"/>
      </w:pPr>
      <w:r w:rsidRPr="00053BF9">
        <w:t>Программой</w:t>
      </w:r>
      <w:r>
        <w:t xml:space="preserve"> </w:t>
      </w:r>
      <w:r w:rsidRPr="00053BF9">
        <w:t>ОБЗР</w:t>
      </w:r>
      <w:r>
        <w:t xml:space="preserve"> </w:t>
      </w:r>
      <w:r w:rsidRPr="00053BF9">
        <w:t>предусматривается</w:t>
      </w:r>
      <w:r>
        <w:t xml:space="preserve"> </w:t>
      </w:r>
      <w:r w:rsidRPr="00053BF9">
        <w:t>использование</w:t>
      </w:r>
      <w:r>
        <w:t xml:space="preserve"> </w:t>
      </w:r>
      <w:r w:rsidRPr="00053BF9">
        <w:t>практико-ориентированных</w:t>
      </w:r>
      <w:r>
        <w:t xml:space="preserve"> </w:t>
      </w:r>
      <w:r w:rsidRPr="00053BF9">
        <w:t>интерактивных</w:t>
      </w:r>
    </w:p>
    <w:p w:rsidR="00221F15" w:rsidRPr="00053BF9" w:rsidRDefault="00221F15" w:rsidP="00221F15">
      <w:pPr>
        <w:ind w:left="19" w:right="446"/>
        <w:jc w:val="both"/>
      </w:pPr>
      <w:r w:rsidRPr="00053BF9">
        <w:t>форм</w:t>
      </w:r>
      <w:r>
        <w:t xml:space="preserve"> </w:t>
      </w:r>
      <w:r w:rsidRPr="00053BF9">
        <w:t>организации</w:t>
      </w:r>
      <w:r>
        <w:t xml:space="preserve"> </w:t>
      </w:r>
      <w:r w:rsidRPr="00053BF9">
        <w:t>учебных</w:t>
      </w:r>
      <w:r>
        <w:t xml:space="preserve"> </w:t>
      </w:r>
      <w:r w:rsidRPr="00053BF9">
        <w:t>занятий</w:t>
      </w:r>
      <w:r>
        <w:t xml:space="preserve"> </w:t>
      </w:r>
      <w:r w:rsidRPr="00053BF9">
        <w:t>с возможностью применения тренажёрных систем и виртуальных моделей.</w:t>
      </w:r>
    </w:p>
    <w:p w:rsidR="00221F15" w:rsidRPr="00053BF9" w:rsidRDefault="00221F15" w:rsidP="00221F15">
      <w:pPr>
        <w:ind w:left="19" w:right="446"/>
        <w:jc w:val="both"/>
      </w:pPr>
      <w:r w:rsidRPr="00053BF9">
        <w:t>При этом использование цифровой образовательной среды на учебных</w:t>
      </w:r>
      <w:r>
        <w:t xml:space="preserve"> </w:t>
      </w:r>
      <w:r w:rsidRPr="00053BF9">
        <w:t>занятиях должно быть разумным, компьютер и дистанционные образовательные</w:t>
      </w:r>
      <w:r>
        <w:t xml:space="preserve"> </w:t>
      </w:r>
      <w:r w:rsidRPr="00053BF9">
        <w:t>технологии не способны полностью заменить педагога и практические действия</w:t>
      </w:r>
      <w:r>
        <w:t xml:space="preserve"> </w:t>
      </w:r>
      <w:r w:rsidRPr="00053BF9">
        <w:t>обучающихся.</w:t>
      </w:r>
    </w:p>
    <w:p w:rsidR="00221F15" w:rsidRPr="00053BF9" w:rsidRDefault="00221F15" w:rsidP="00221F15">
      <w:pPr>
        <w:ind w:left="19" w:right="446"/>
        <w:jc w:val="both"/>
      </w:pPr>
      <w:r w:rsidRPr="00053BF9">
        <w:t>В условиях современного исторического процесса с появлением новых</w:t>
      </w:r>
      <w:r>
        <w:t xml:space="preserve"> </w:t>
      </w:r>
      <w:r w:rsidRPr="00053BF9">
        <w:t>глобальных и региональных природных, техногенных, социальных вызовов и угроз</w:t>
      </w:r>
      <w:r>
        <w:t xml:space="preserve"> </w:t>
      </w:r>
      <w:r w:rsidRPr="00053BF9">
        <w:t>безопасности России (критичные изменения климата, негативные медико-биологические, экологические, информационные факторы и другие условия</w:t>
      </w:r>
      <w:r>
        <w:t xml:space="preserve"> </w:t>
      </w:r>
      <w:r w:rsidRPr="00053BF9">
        <w:t>жизнедеятельности) возрастает приоритет вопросов безопасности, их значение</w:t>
      </w:r>
      <w:r>
        <w:t xml:space="preserve"> </w:t>
      </w:r>
      <w:r w:rsidRPr="00053BF9">
        <w:t>не только для самого человека, но также для общества и государства.</w:t>
      </w:r>
    </w:p>
    <w:p w:rsidR="00221F15" w:rsidRPr="00053BF9" w:rsidRDefault="00221F15" w:rsidP="00221F15">
      <w:pPr>
        <w:ind w:left="19" w:right="446"/>
        <w:jc w:val="both"/>
      </w:pPr>
      <w:r w:rsidRPr="00053BF9">
        <w:t>При этом центральной проблемой безопасности жизнедеятельности остаётся</w:t>
      </w:r>
      <w:r>
        <w:t xml:space="preserve"> </w:t>
      </w:r>
      <w:r w:rsidRPr="00053BF9">
        <w:t>сохранение жизни и здоровья каждого человека.</w:t>
      </w:r>
    </w:p>
    <w:p w:rsidR="00221F15" w:rsidRPr="00053BF9" w:rsidRDefault="00221F15" w:rsidP="00221F15">
      <w:pPr>
        <w:ind w:left="19" w:right="446"/>
        <w:jc w:val="both"/>
      </w:pPr>
      <w:r w:rsidRPr="00053BF9">
        <w:t>В современных условиях колоссальное значение приобретает качественное</w:t>
      </w:r>
      <w:r>
        <w:t xml:space="preserve"> </w:t>
      </w:r>
      <w:r w:rsidRPr="00053BF9">
        <w:t>образование подрастающего поколения россиян, направленное на формирование</w:t>
      </w:r>
      <w:r>
        <w:t xml:space="preserve"> </w:t>
      </w:r>
      <w:r w:rsidRPr="00053BF9">
        <w:t>гражданской идентичности, воспитание личности безопасного типа, овладение</w:t>
      </w:r>
      <w:r>
        <w:t xml:space="preserve"> </w:t>
      </w:r>
      <w:r w:rsidRPr="00053BF9">
        <w:t>знаниями, умениями, навыками и компетенцией для обеспечения безопасности</w:t>
      </w:r>
      <w:r>
        <w:t xml:space="preserve"> </w:t>
      </w:r>
      <w:r w:rsidRPr="00053BF9">
        <w:t>в повседневной жизни. Актуальность совершенствования учебно-методического</w:t>
      </w:r>
      <w:r>
        <w:t xml:space="preserve"> </w:t>
      </w:r>
      <w:r w:rsidRPr="00053BF9">
        <w:t>обеспечения учебного процесса по предмету ОБЗР определяется следующими</w:t>
      </w:r>
      <w:r>
        <w:t xml:space="preserve"> </w:t>
      </w:r>
      <w:r w:rsidRPr="00053BF9">
        <w:t>системообразующими</w:t>
      </w:r>
      <w:r>
        <w:t xml:space="preserve"> </w:t>
      </w:r>
      <w:r w:rsidRPr="00053BF9">
        <w:t>документами</w:t>
      </w:r>
      <w:r>
        <w:t xml:space="preserve"> </w:t>
      </w:r>
      <w:r w:rsidRPr="00053BF9">
        <w:t>в</w:t>
      </w:r>
      <w:r>
        <w:t xml:space="preserve"> </w:t>
      </w:r>
      <w:r w:rsidRPr="00053BF9">
        <w:t>области</w:t>
      </w:r>
      <w:r>
        <w:t xml:space="preserve"> </w:t>
      </w:r>
      <w:r w:rsidRPr="00053BF9">
        <w:t>безопасности:</w:t>
      </w:r>
    </w:p>
    <w:p w:rsidR="00221F15" w:rsidRDefault="00221F15" w:rsidP="00221F15">
      <w:pPr>
        <w:ind w:left="19" w:right="446"/>
        <w:jc w:val="both"/>
      </w:pPr>
      <w:r w:rsidRPr="00053BF9">
        <w:t>Стратегия</w:t>
      </w:r>
      <w:r>
        <w:t xml:space="preserve"> </w:t>
      </w:r>
      <w:r w:rsidRPr="00053BF9">
        <w:t>национальной безопасности Российской Федерации, утвержденная Указом</w:t>
      </w:r>
      <w:r>
        <w:t xml:space="preserve"> </w:t>
      </w:r>
      <w:r w:rsidRPr="00053BF9">
        <w:t>Президента Российской Федерации от 2 июля 2021 г. № 400, Доктрина</w:t>
      </w:r>
      <w:r>
        <w:t xml:space="preserve"> </w:t>
      </w:r>
      <w:r w:rsidRPr="00053BF9">
        <w:t>информационной безопасности Российской Федерации, утвержденная Указом</w:t>
      </w:r>
      <w:r>
        <w:t xml:space="preserve"> </w:t>
      </w:r>
      <w:r w:rsidRPr="00053BF9">
        <w:t>Президента Российской Федерации от 5 декабря 2016 г. № 646, Национальные цели</w:t>
      </w:r>
      <w:r>
        <w:t xml:space="preserve"> </w:t>
      </w:r>
      <w:r w:rsidRPr="00053BF9">
        <w:t>развития Российской Федерации на период до 2030 года, утвержденные Указом</w:t>
      </w:r>
      <w:r>
        <w:t xml:space="preserve"> </w:t>
      </w:r>
      <w:r w:rsidRPr="00053BF9">
        <w:t xml:space="preserve">Президента </w:t>
      </w:r>
      <w:r w:rsidRPr="00053BF9">
        <w:lastRenderedPageBreak/>
        <w:t>Российской Федерации от 21 июля 2020 г. № 474, государственная</w:t>
      </w:r>
      <w:r>
        <w:t xml:space="preserve"> </w:t>
      </w:r>
      <w:r w:rsidRPr="00053BF9">
        <w:t>программа Российской Федерации «Развитие образования», утвержденная</w:t>
      </w:r>
      <w:r>
        <w:t xml:space="preserve"> </w:t>
      </w:r>
      <w:r w:rsidRPr="00053BF9">
        <w:t>постановлением Правительства Российской Федерации от 26 декабря 2017 г.</w:t>
      </w:r>
      <w:r>
        <w:t xml:space="preserve"> </w:t>
      </w:r>
      <w:r w:rsidRPr="00053BF9">
        <w:t>№ 1642.</w:t>
      </w:r>
      <w:r>
        <w:t xml:space="preserve"> </w:t>
      </w:r>
    </w:p>
    <w:p w:rsidR="00221F15" w:rsidRPr="004219C9" w:rsidRDefault="00221F15" w:rsidP="00221F15">
      <w:pPr>
        <w:ind w:left="19" w:right="446"/>
        <w:jc w:val="both"/>
      </w:pPr>
      <w:r w:rsidRPr="00053BF9">
        <w:t>ОБЗР является системообразующим учебным предметом, имеет свои</w:t>
      </w:r>
      <w:r>
        <w:t xml:space="preserve"> </w:t>
      </w:r>
      <w:r w:rsidRPr="00053BF9">
        <w:t>дидактические компоненты во всех без исключения предметных областях</w:t>
      </w:r>
      <w:r>
        <w:t xml:space="preserve"> </w:t>
      </w:r>
      <w:r w:rsidRPr="004219C9">
        <w:t>и реализуется через приобретение необходимых знаний, выработку и закрепление</w:t>
      </w:r>
      <w:r>
        <w:t xml:space="preserve"> </w:t>
      </w:r>
      <w:r w:rsidRPr="004219C9">
        <w:t>системы взаимосвязанных навыков и умений, формирование компетенций</w:t>
      </w:r>
      <w:r>
        <w:t xml:space="preserve"> </w:t>
      </w:r>
      <w:r w:rsidRPr="004219C9">
        <w:t>в области безопасности, поддержанных согласованным изучением других учебных</w:t>
      </w:r>
    </w:p>
    <w:p w:rsidR="00221F15" w:rsidRDefault="00221F15" w:rsidP="00221F15">
      <w:pPr>
        <w:ind w:left="19" w:right="446"/>
        <w:jc w:val="both"/>
      </w:pPr>
      <w:r w:rsidRPr="004F5EF0">
        <w:t xml:space="preserve">предметов. </w:t>
      </w:r>
      <w:r w:rsidRPr="004219C9">
        <w:t>Научной базой учебного предмета ОБЗР является общая теория</w:t>
      </w:r>
      <w:r>
        <w:t xml:space="preserve"> </w:t>
      </w:r>
      <w:r w:rsidRPr="004219C9">
        <w:t>безопасности, исходя из которой он должен обеспечивать формирование</w:t>
      </w:r>
      <w:r>
        <w:t xml:space="preserve"> </w:t>
      </w:r>
      <w:r w:rsidRPr="004219C9">
        <w:t>целостного видения всего комплекса проблем безопасности, включая глобальные,</w:t>
      </w:r>
      <w:r>
        <w:t xml:space="preserve"> </w:t>
      </w:r>
      <w:r w:rsidRPr="004219C9">
        <w:t>что позволит обосновать оптимальную систему обеспечения безопасности</w:t>
      </w:r>
      <w:r>
        <w:t xml:space="preserve"> </w:t>
      </w:r>
      <w:r w:rsidRPr="004219C9">
        <w:t>личности, общества и государства, а также актуализировать для обучающихся</w:t>
      </w:r>
      <w:r>
        <w:t xml:space="preserve"> </w:t>
      </w:r>
      <w:r w:rsidRPr="004219C9">
        <w:t>построение модели индивидуального безопасного поведения в повседневной</w:t>
      </w:r>
      <w:r>
        <w:t xml:space="preserve"> </w:t>
      </w:r>
      <w:r w:rsidRPr="004219C9">
        <w:t>жизни,</w:t>
      </w:r>
      <w:r>
        <w:t xml:space="preserve"> </w:t>
      </w:r>
      <w:r w:rsidRPr="004219C9">
        <w:t>сформировать</w:t>
      </w:r>
      <w:r>
        <w:t xml:space="preserve"> </w:t>
      </w:r>
      <w:r w:rsidRPr="004219C9">
        <w:t>у</w:t>
      </w:r>
      <w:r>
        <w:t xml:space="preserve"> </w:t>
      </w:r>
      <w:r w:rsidRPr="004219C9">
        <w:t>них</w:t>
      </w:r>
      <w:r>
        <w:t xml:space="preserve"> </w:t>
      </w:r>
      <w:r w:rsidRPr="004219C9">
        <w:t>базовый</w:t>
      </w:r>
      <w:r>
        <w:t xml:space="preserve"> </w:t>
      </w:r>
      <w:r w:rsidRPr="004219C9">
        <w:t>уровень</w:t>
      </w:r>
      <w:r>
        <w:t xml:space="preserve"> </w:t>
      </w:r>
      <w:r w:rsidRPr="004219C9">
        <w:t>культуры</w:t>
      </w:r>
      <w:r>
        <w:t xml:space="preserve"> </w:t>
      </w:r>
      <w:r w:rsidRPr="004219C9">
        <w:t>безопасности</w:t>
      </w:r>
      <w:r>
        <w:t xml:space="preserve"> </w:t>
      </w:r>
      <w:r w:rsidRPr="004219C9">
        <w:t>жизнедеятельности.</w:t>
      </w:r>
      <w:r>
        <w:t xml:space="preserve"> </w:t>
      </w:r>
    </w:p>
    <w:p w:rsidR="00221F15" w:rsidRDefault="00221F15" w:rsidP="00221F15">
      <w:pPr>
        <w:ind w:left="19" w:right="446"/>
        <w:jc w:val="both"/>
      </w:pPr>
    </w:p>
    <w:p w:rsidR="00221F15" w:rsidRPr="004219C9" w:rsidRDefault="00221F15" w:rsidP="00221F15">
      <w:pPr>
        <w:ind w:left="19" w:right="446"/>
        <w:jc w:val="both"/>
      </w:pPr>
      <w:r w:rsidRPr="004219C9">
        <w:t>ОБЗР входит в предметную область «Основы безопасности и защиты</w:t>
      </w:r>
      <w:r>
        <w:t xml:space="preserve"> </w:t>
      </w:r>
      <w:r w:rsidRPr="004219C9">
        <w:t>Родины», является обязательным для изучения на уровне основного общего</w:t>
      </w:r>
      <w:r>
        <w:t xml:space="preserve"> </w:t>
      </w:r>
      <w:r w:rsidRPr="004219C9">
        <w:t>образования.</w:t>
      </w:r>
      <w:r>
        <w:t xml:space="preserve"> </w:t>
      </w:r>
      <w:r w:rsidRPr="004219C9">
        <w:t>Изучение ОБЗР направлено на обеспечение формирования готовности</w:t>
      </w:r>
      <w:r>
        <w:t xml:space="preserve"> </w:t>
      </w:r>
      <w:r w:rsidRPr="004219C9">
        <w:t>к защите Отечества и базового уровня культуры безопасности жизнедеятельности,</w:t>
      </w:r>
      <w:r>
        <w:t xml:space="preserve"> </w:t>
      </w:r>
      <w:r w:rsidRPr="004219C9">
        <w:t>что способствует освоению обучающимися знаний и умений, позволяющих</w:t>
      </w:r>
      <w:r>
        <w:t xml:space="preserve"> </w:t>
      </w:r>
      <w:r w:rsidRPr="004219C9">
        <w:t>подготовиться к военной службе, и выработке у обучающихся умений распознавать</w:t>
      </w:r>
    </w:p>
    <w:p w:rsidR="00221F15" w:rsidRPr="004219C9" w:rsidRDefault="00221F15" w:rsidP="00221F15">
      <w:pPr>
        <w:ind w:left="19" w:right="446"/>
        <w:jc w:val="both"/>
      </w:pPr>
      <w:r w:rsidRPr="004219C9">
        <w:t>угрозы, избегать опасности, нейтрализовывать конфликтные ситуации, решать</w:t>
      </w:r>
      <w:r>
        <w:t xml:space="preserve"> </w:t>
      </w:r>
      <w:r w:rsidRPr="004219C9">
        <w:t>сложные вопросы социального характера, грамотно вести себя в чрезвычайных</w:t>
      </w:r>
      <w:r>
        <w:t xml:space="preserve"> </w:t>
      </w:r>
      <w:r w:rsidRPr="004219C9">
        <w:t>ситуациях. Такой подход содействует закреплению навыков, позволяющих</w:t>
      </w:r>
      <w:r>
        <w:t xml:space="preserve"> </w:t>
      </w:r>
      <w:r w:rsidRPr="004219C9">
        <w:t>обеспечивать защиту жизни и здоровья человека, формированию необходимых</w:t>
      </w:r>
      <w:r>
        <w:t xml:space="preserve"> </w:t>
      </w:r>
      <w:r w:rsidRPr="004219C9">
        <w:t>для этого волевых и морально-нравственных качеств, предоставляет широкие</w:t>
      </w:r>
      <w:r>
        <w:t xml:space="preserve"> </w:t>
      </w:r>
      <w:r w:rsidRPr="004219C9">
        <w:t>возможности для эффективной социализации, необходимой для успешной</w:t>
      </w:r>
    </w:p>
    <w:p w:rsidR="00221F15" w:rsidRDefault="00221F15" w:rsidP="00221F15">
      <w:pPr>
        <w:ind w:left="19" w:right="446"/>
        <w:jc w:val="both"/>
      </w:pPr>
      <w:r w:rsidRPr="004219C9">
        <w:t>к современной техно-социальной и информационной</w:t>
      </w:r>
      <w:r>
        <w:t xml:space="preserve"> </w:t>
      </w:r>
      <w:r w:rsidRPr="004219C9">
        <w:t>среде, способствует проведению мероприятий профилактического характера</w:t>
      </w:r>
      <w:r>
        <w:t xml:space="preserve"> </w:t>
      </w:r>
      <w:r w:rsidRPr="004219C9">
        <w:t>в сфере безопасности.</w:t>
      </w:r>
      <w:r>
        <w:t xml:space="preserve"> </w:t>
      </w:r>
    </w:p>
    <w:p w:rsidR="00221F15" w:rsidRDefault="00221F15" w:rsidP="00221F15">
      <w:pPr>
        <w:ind w:left="19" w:right="446"/>
        <w:jc w:val="both"/>
      </w:pPr>
    </w:p>
    <w:p w:rsidR="00221F15" w:rsidRDefault="00221F15" w:rsidP="00221F15">
      <w:pPr>
        <w:ind w:left="19" w:right="446"/>
        <w:jc w:val="both"/>
      </w:pPr>
      <w:r w:rsidRPr="004219C9">
        <w:lastRenderedPageBreak/>
        <w:t>Целью изучения ОБЗР на уровне основного общего образования явл</w:t>
      </w:r>
      <w:r>
        <w:t xml:space="preserve">яется </w:t>
      </w:r>
      <w:r w:rsidRPr="004219C9">
        <w:t>формирование у обучающихся готовности к выполнению обязанности по защите</w:t>
      </w:r>
      <w:r>
        <w:t xml:space="preserve"> </w:t>
      </w:r>
      <w:r w:rsidRPr="004219C9">
        <w:t>Отечества и базового уровня культуры безопасности жизнедеятельности</w:t>
      </w:r>
      <w:r>
        <w:t xml:space="preserve"> </w:t>
      </w:r>
      <w:r w:rsidRPr="004219C9">
        <w:t>в соответствии с современными потребностями личности, общества и государства,</w:t>
      </w:r>
      <w:r>
        <w:t xml:space="preserve"> </w:t>
      </w:r>
      <w:r w:rsidRPr="004219C9">
        <w:t>что предполагает:</w:t>
      </w:r>
      <w:r>
        <w:t xml:space="preserve"> </w:t>
      </w:r>
    </w:p>
    <w:p w:rsidR="00221F15" w:rsidRDefault="00221F15" w:rsidP="00221F15">
      <w:pPr>
        <w:ind w:left="19" w:right="446"/>
        <w:jc w:val="both"/>
      </w:pPr>
      <w:r>
        <w:t xml:space="preserve">- </w:t>
      </w:r>
      <w:r w:rsidRPr="004219C9">
        <w:t>способность построения модели индивидуального безопасного поведения</w:t>
      </w:r>
      <w:r>
        <w:t xml:space="preserve"> </w:t>
      </w:r>
      <w:r w:rsidRPr="004219C9">
        <w:t>на основе понимания необходимости ведения здорового образа жизни, причин,</w:t>
      </w:r>
      <w:r>
        <w:t xml:space="preserve"> </w:t>
      </w:r>
      <w:r w:rsidRPr="004219C9">
        <w:t>механизмов возникновения и возможных последствий различных опасных</w:t>
      </w:r>
      <w:r>
        <w:t xml:space="preserve"> </w:t>
      </w:r>
      <w:r w:rsidRPr="004219C9">
        <w:t>и чрезвычайных ситуаций, знаний и умений применять необходимые средства</w:t>
      </w:r>
      <w:r>
        <w:t xml:space="preserve"> </w:t>
      </w:r>
      <w:r w:rsidRPr="004219C9">
        <w:t>и приемы рационального и безопасного поведения при их проявлении;</w:t>
      </w:r>
      <w:r>
        <w:t xml:space="preserve"> </w:t>
      </w:r>
    </w:p>
    <w:p w:rsidR="00221F15" w:rsidRDefault="00221F15" w:rsidP="00221F15">
      <w:pPr>
        <w:ind w:left="19" w:right="446"/>
        <w:jc w:val="both"/>
      </w:pPr>
      <w:r>
        <w:t xml:space="preserve">- </w:t>
      </w:r>
      <w:r w:rsidRPr="004219C9">
        <w:t>сформированность активной жизненной позиции, осознанное понимание</w:t>
      </w:r>
      <w:r>
        <w:t xml:space="preserve"> </w:t>
      </w:r>
      <w:r w:rsidRPr="004219C9">
        <w:t>значимости личного безопасного поведения в интересах безопасности личности,</w:t>
      </w:r>
      <w:r>
        <w:t xml:space="preserve"> </w:t>
      </w:r>
      <w:r w:rsidRPr="004219C9">
        <w:t>общества и государства;</w:t>
      </w:r>
      <w:r>
        <w:t xml:space="preserve"> </w:t>
      </w:r>
    </w:p>
    <w:p w:rsidR="00221F15" w:rsidRDefault="00221F15" w:rsidP="00221F15">
      <w:pPr>
        <w:ind w:left="19" w:right="446"/>
        <w:jc w:val="both"/>
      </w:pPr>
      <w:r>
        <w:t xml:space="preserve">- </w:t>
      </w:r>
      <w:r w:rsidRPr="004219C9">
        <w:t>знание и понимание роли государства и общества в решении задач</w:t>
      </w:r>
      <w:r>
        <w:t xml:space="preserve"> </w:t>
      </w:r>
      <w:r w:rsidRPr="004219C9">
        <w:t>обеспечения национальной безопасности и защиты населения от опасных</w:t>
      </w:r>
      <w:r>
        <w:t xml:space="preserve"> </w:t>
      </w:r>
      <w:r w:rsidRPr="004219C9">
        <w:t>и чрезвычайных ситуаций природного, техногенного и социального характера</w:t>
      </w:r>
      <w:r>
        <w:t>.</w:t>
      </w:r>
    </w:p>
    <w:p w:rsidR="00221F15" w:rsidRPr="004219C9" w:rsidRDefault="00221F15" w:rsidP="00221F15">
      <w:pPr>
        <w:ind w:left="19" w:right="446"/>
        <w:jc w:val="both"/>
      </w:pPr>
      <w:r w:rsidRPr="004219C9">
        <w:t>В</w:t>
      </w:r>
      <w:r>
        <w:t xml:space="preserve"> </w:t>
      </w:r>
      <w:r w:rsidRPr="004219C9">
        <w:t>целях</w:t>
      </w:r>
      <w:r>
        <w:t xml:space="preserve"> </w:t>
      </w:r>
      <w:r w:rsidRPr="004219C9">
        <w:t>обеспечения</w:t>
      </w:r>
      <w:r>
        <w:t xml:space="preserve"> </w:t>
      </w:r>
      <w:r w:rsidRPr="004219C9">
        <w:t>индивидуальных</w:t>
      </w:r>
      <w:r>
        <w:t xml:space="preserve"> </w:t>
      </w:r>
      <w:r w:rsidRPr="004219C9">
        <w:t>потребностей</w:t>
      </w:r>
      <w:r>
        <w:t xml:space="preserve"> </w:t>
      </w:r>
      <w:r w:rsidRPr="004219C9">
        <w:t>обучающихся</w:t>
      </w:r>
      <w:r>
        <w:t xml:space="preserve"> </w:t>
      </w:r>
      <w:r w:rsidRPr="004219C9">
        <w:t>в формировании культуры безопасности жизнедеятельности на основе расширения</w:t>
      </w:r>
      <w:r>
        <w:t xml:space="preserve"> </w:t>
      </w:r>
      <w:r w:rsidRPr="004219C9">
        <w:t>знаний и умений, углубленного понимания значимости безопасного поведения</w:t>
      </w:r>
      <w:r>
        <w:t xml:space="preserve"> </w:t>
      </w:r>
      <w:r w:rsidRPr="004219C9">
        <w:t>в условиях опасных и чрезвычайных ситуаций для личности, общества</w:t>
      </w:r>
      <w:r>
        <w:t xml:space="preserve"> </w:t>
      </w:r>
      <w:r w:rsidRPr="004219C9">
        <w:t>и государства ОБЗР может изучаться в 5–7 классах из расчета 1 час в неделю</w:t>
      </w:r>
    </w:p>
    <w:p w:rsidR="00221F15" w:rsidRPr="004219C9" w:rsidRDefault="00221F15" w:rsidP="00221F15">
      <w:pPr>
        <w:ind w:left="19" w:right="446"/>
        <w:jc w:val="both"/>
      </w:pPr>
      <w:r w:rsidRPr="004219C9">
        <w:t>за счет использования части учебного плана, формируемого участниками</w:t>
      </w:r>
      <w:r>
        <w:t xml:space="preserve"> </w:t>
      </w:r>
      <w:r w:rsidRPr="004219C9">
        <w:t>образовательных отношений (всего 102 часа).</w:t>
      </w:r>
    </w:p>
    <w:p w:rsidR="00221F15" w:rsidRPr="004219C9" w:rsidRDefault="00221F15" w:rsidP="00221F15">
      <w:pPr>
        <w:ind w:left="19" w:right="446"/>
        <w:jc w:val="both"/>
      </w:pPr>
      <w:r w:rsidRPr="004219C9">
        <w:t>Общее число часов, рекомендованных для изучения ОБЗР в 8–9 классах,</w:t>
      </w:r>
      <w:r>
        <w:t xml:space="preserve"> </w:t>
      </w:r>
      <w:r w:rsidRPr="004219C9">
        <w:t>составляет 68 часов, по 1 часу в неделю за счет обязательной части учебного плана</w:t>
      </w:r>
      <w:r>
        <w:t xml:space="preserve"> </w:t>
      </w:r>
      <w:r w:rsidRPr="004219C9">
        <w:t>основного общего образования.</w:t>
      </w:r>
    </w:p>
    <w:p w:rsidR="00221F15" w:rsidRPr="004219C9" w:rsidRDefault="00221F15" w:rsidP="00221F15">
      <w:pPr>
        <w:ind w:left="19" w:right="446"/>
        <w:jc w:val="both"/>
      </w:pPr>
      <w:r w:rsidRPr="004219C9">
        <w:t>Организация</w:t>
      </w:r>
      <w:r>
        <w:t xml:space="preserve"> </w:t>
      </w:r>
      <w:r w:rsidRPr="004219C9">
        <w:t>вправе</w:t>
      </w:r>
      <w:r>
        <w:t xml:space="preserve"> </w:t>
      </w:r>
      <w:r w:rsidRPr="004219C9">
        <w:t>самостоятельно</w:t>
      </w:r>
      <w:r>
        <w:t xml:space="preserve"> </w:t>
      </w:r>
      <w:r w:rsidRPr="004219C9">
        <w:t>определять</w:t>
      </w:r>
      <w:r>
        <w:t xml:space="preserve"> </w:t>
      </w:r>
      <w:r w:rsidRPr="004219C9">
        <w:t>последовательность</w:t>
      </w:r>
      <w:r>
        <w:t xml:space="preserve"> </w:t>
      </w:r>
      <w:r w:rsidRPr="004219C9">
        <w:t>тематических линий учебного предмета ОБЗР и количество часов для их освоения.</w:t>
      </w:r>
      <w:r>
        <w:t xml:space="preserve"> </w:t>
      </w:r>
      <w:r w:rsidRPr="004219C9">
        <w:t>Конкретное наполнение модулей может быть скорректировано и конкретизировано</w:t>
      </w:r>
      <w:r>
        <w:t xml:space="preserve"> </w:t>
      </w:r>
      <w:r w:rsidRPr="004219C9">
        <w:t>с учётом региональных особенностей</w:t>
      </w:r>
      <w:r>
        <w:t>.</w:t>
      </w:r>
    </w:p>
    <w:p w:rsidR="004E7763" w:rsidRPr="00124739" w:rsidRDefault="004E7763" w:rsidP="004E7763">
      <w:pPr>
        <w:pStyle w:val="a6"/>
        <w:widowControl w:val="0"/>
        <w:spacing w:before="0" w:beforeAutospacing="0" w:after="0" w:afterAutospacing="0"/>
        <w:ind w:firstLine="709"/>
        <w:contextualSpacing/>
        <w:jc w:val="both"/>
        <w:rPr>
          <w:b/>
          <w:bCs/>
          <w:sz w:val="28"/>
          <w:szCs w:val="28"/>
        </w:rPr>
      </w:pPr>
      <w:r>
        <w:rPr>
          <w:b/>
          <w:bCs/>
          <w:sz w:val="28"/>
          <w:szCs w:val="28"/>
        </w:rPr>
        <w:t>36.</w:t>
      </w:r>
      <w:r w:rsidRPr="00124739">
        <w:rPr>
          <w:b/>
          <w:bCs/>
          <w:sz w:val="28"/>
          <w:szCs w:val="28"/>
        </w:rPr>
        <w:t>3. Содержание обучения.</w:t>
      </w:r>
      <w:bookmarkStart w:id="260" w:name="_Toc151565420"/>
      <w:bookmarkStart w:id="261" w:name="_Toc140842292"/>
    </w:p>
    <w:p w:rsidR="004E7763" w:rsidRPr="00124739" w:rsidRDefault="004E7763" w:rsidP="004E7763">
      <w:pPr>
        <w:pStyle w:val="a6"/>
        <w:widowControl w:val="0"/>
        <w:spacing w:before="0" w:beforeAutospacing="0" w:after="0" w:afterAutospacing="0"/>
        <w:ind w:firstLine="709"/>
        <w:contextualSpacing/>
        <w:jc w:val="both"/>
        <w:rPr>
          <w:sz w:val="28"/>
          <w:szCs w:val="28"/>
        </w:rPr>
      </w:pPr>
      <w:r>
        <w:rPr>
          <w:bCs/>
          <w:sz w:val="28"/>
          <w:szCs w:val="28"/>
        </w:rPr>
        <w:t>36.</w:t>
      </w:r>
      <w:r w:rsidRPr="00124739">
        <w:rPr>
          <w:bCs/>
          <w:sz w:val="28"/>
          <w:szCs w:val="28"/>
        </w:rPr>
        <w:t>3.1.</w:t>
      </w:r>
      <w:r w:rsidRPr="00124739">
        <w:rPr>
          <w:b/>
          <w:bCs/>
          <w:sz w:val="28"/>
          <w:szCs w:val="28"/>
        </w:rPr>
        <w:t xml:space="preserve"> </w:t>
      </w:r>
      <w:r w:rsidRPr="00124739">
        <w:rPr>
          <w:sz w:val="28"/>
          <w:szCs w:val="28"/>
        </w:rPr>
        <w:t>Модуль № 1. «</w:t>
      </w:r>
      <w:r w:rsidRPr="00124739">
        <w:rPr>
          <w:rFonts w:eastAsia="OfficinaSansBoldITC"/>
          <w:sz w:val="28"/>
          <w:szCs w:val="28"/>
        </w:rPr>
        <w:t>Безопасное и устойчивое развитие личности, общества, государства</w:t>
      </w:r>
      <w:r w:rsidRPr="00124739">
        <w:rPr>
          <w:sz w:val="28"/>
          <w:szCs w:val="28"/>
        </w:rPr>
        <w:t>»:</w:t>
      </w:r>
      <w:bookmarkEnd w:id="260"/>
    </w:p>
    <w:p w:rsidR="004E7763" w:rsidRPr="006D19AA" w:rsidRDefault="004E7763" w:rsidP="004E7763">
      <w:pPr>
        <w:pStyle w:val="TableParagraph"/>
        <w:ind w:left="45" w:firstLine="709"/>
        <w:contextualSpacing/>
        <w:jc w:val="both"/>
        <w:rPr>
          <w:rFonts w:eastAsia="SchoolBookSanPin"/>
          <w:sz w:val="28"/>
          <w:szCs w:val="28"/>
        </w:rPr>
      </w:pPr>
      <w:r w:rsidRPr="006D19AA">
        <w:rPr>
          <w:rFonts w:eastAsia="SchoolBookSanPin"/>
          <w:sz w:val="28"/>
          <w:szCs w:val="28"/>
        </w:rPr>
        <w:t xml:space="preserve">фундаментальные ценности и принципы, формирующие основы </w:t>
      </w:r>
      <w:r w:rsidRPr="006D19AA">
        <w:rPr>
          <w:rFonts w:eastAsia="SchoolBookSanPin"/>
          <w:sz w:val="28"/>
          <w:szCs w:val="28"/>
        </w:rPr>
        <w:lastRenderedPageBreak/>
        <w:t>российского общества, безопасности страны, закрепленные в Конституции РФ;</w:t>
      </w:r>
    </w:p>
    <w:p w:rsidR="004E7763" w:rsidRPr="006D19AA" w:rsidRDefault="004E7763" w:rsidP="004E7763">
      <w:pPr>
        <w:pStyle w:val="TableParagraph"/>
        <w:ind w:left="45" w:firstLine="709"/>
        <w:contextualSpacing/>
        <w:jc w:val="both"/>
        <w:rPr>
          <w:rFonts w:eastAsia="SchoolBookSanPin"/>
          <w:sz w:val="28"/>
          <w:szCs w:val="28"/>
        </w:rPr>
      </w:pPr>
      <w:r w:rsidRPr="006D19AA">
        <w:rPr>
          <w:rFonts w:eastAsia="SchoolBookSanPin"/>
          <w:sz w:val="28"/>
          <w:szCs w:val="28"/>
        </w:rPr>
        <w:t>стратегия национальной безопасности, национальные интересы и угрозы национальной безопасности;</w:t>
      </w:r>
    </w:p>
    <w:p w:rsidR="004E7763" w:rsidRPr="006D19AA" w:rsidRDefault="004E7763" w:rsidP="004E7763">
      <w:pPr>
        <w:pStyle w:val="TableParagraph"/>
        <w:ind w:left="45" w:firstLine="709"/>
        <w:contextualSpacing/>
        <w:jc w:val="both"/>
        <w:rPr>
          <w:rFonts w:eastAsia="SchoolBookSanPin"/>
          <w:sz w:val="28"/>
          <w:szCs w:val="28"/>
        </w:rPr>
      </w:pPr>
      <w:r w:rsidRPr="006D19AA">
        <w:rPr>
          <w:rFonts w:eastAsia="SchoolBookSanPin"/>
          <w:sz w:val="28"/>
          <w:szCs w:val="28"/>
        </w:rPr>
        <w:t>чрезвычайные ситуации природного, техногенного и биолого-социального характера;</w:t>
      </w:r>
    </w:p>
    <w:p w:rsidR="004E7763" w:rsidRPr="006D19AA" w:rsidRDefault="004E7763" w:rsidP="004E7763">
      <w:pPr>
        <w:pStyle w:val="TableParagraph"/>
        <w:ind w:left="45" w:firstLine="709"/>
        <w:contextualSpacing/>
        <w:jc w:val="both"/>
        <w:rPr>
          <w:rFonts w:eastAsia="SchoolBookSanPin"/>
          <w:sz w:val="28"/>
          <w:szCs w:val="28"/>
        </w:rPr>
      </w:pPr>
      <w:r w:rsidRPr="006D19AA">
        <w:rPr>
          <w:rFonts w:eastAsia="SchoolBookSanPin"/>
          <w:sz w:val="28"/>
          <w:szCs w:val="28"/>
        </w:rPr>
        <w:t>информирование и оповещение населения о чрезвычайных ситуациях, система ОКСИОН;</w:t>
      </w:r>
    </w:p>
    <w:p w:rsidR="004E7763" w:rsidRPr="006D19AA" w:rsidRDefault="004E7763" w:rsidP="004E7763">
      <w:pPr>
        <w:pStyle w:val="TableParagraph"/>
        <w:ind w:left="45" w:firstLine="709"/>
        <w:contextualSpacing/>
        <w:jc w:val="both"/>
        <w:rPr>
          <w:rFonts w:eastAsia="SchoolBookSanPin"/>
          <w:sz w:val="28"/>
          <w:szCs w:val="28"/>
        </w:rPr>
      </w:pPr>
      <w:r w:rsidRPr="006D19AA">
        <w:rPr>
          <w:rFonts w:eastAsia="SchoolBookSanPin"/>
          <w:sz w:val="28"/>
          <w:szCs w:val="28"/>
        </w:rPr>
        <w:t>история развития гражданской обороны России;</w:t>
      </w:r>
    </w:p>
    <w:p w:rsidR="004E7763" w:rsidRPr="006D19AA" w:rsidRDefault="004E7763" w:rsidP="004E7763">
      <w:pPr>
        <w:pStyle w:val="TableParagraph"/>
        <w:ind w:left="45" w:firstLine="709"/>
        <w:contextualSpacing/>
        <w:jc w:val="both"/>
        <w:rPr>
          <w:rFonts w:eastAsia="SchoolBookSanPin"/>
          <w:sz w:val="28"/>
          <w:szCs w:val="28"/>
        </w:rPr>
      </w:pPr>
      <w:r w:rsidRPr="006D19AA">
        <w:rPr>
          <w:rFonts w:eastAsia="SchoolBookSanPin"/>
          <w:sz w:val="28"/>
          <w:szCs w:val="28"/>
        </w:rPr>
        <w:t>сигнал «Внимание всем!», порядок действий населения при его получении</w:t>
      </w:r>
      <w:r>
        <w:rPr>
          <w:rFonts w:eastAsia="SchoolBookSanPin"/>
          <w:sz w:val="28"/>
          <w:szCs w:val="28"/>
        </w:rPr>
        <w:t>, в том числе лиц с нарушениями слуха</w:t>
      </w:r>
      <w:r w:rsidRPr="006D19AA">
        <w:rPr>
          <w:rFonts w:eastAsia="SchoolBookSanPin"/>
          <w:sz w:val="28"/>
          <w:szCs w:val="28"/>
        </w:rPr>
        <w:t>;</w:t>
      </w:r>
    </w:p>
    <w:p w:rsidR="004E7763" w:rsidRPr="006D19AA" w:rsidRDefault="004E7763" w:rsidP="004E7763">
      <w:pPr>
        <w:pStyle w:val="TableParagraph"/>
        <w:ind w:left="45" w:firstLine="709"/>
        <w:contextualSpacing/>
        <w:jc w:val="both"/>
        <w:rPr>
          <w:rFonts w:eastAsia="SchoolBookSanPin"/>
          <w:sz w:val="28"/>
          <w:szCs w:val="28"/>
        </w:rPr>
      </w:pPr>
      <w:r w:rsidRPr="006D19AA">
        <w:rPr>
          <w:rFonts w:eastAsia="SchoolBookSanPin"/>
          <w:sz w:val="28"/>
          <w:szCs w:val="28"/>
        </w:rPr>
        <w:t>средства индивидуальной и коллективной защиты населения, порядок пользования фильтрующим противогазом;</w:t>
      </w:r>
    </w:p>
    <w:p w:rsidR="004E7763" w:rsidRPr="006D19AA" w:rsidRDefault="004E7763" w:rsidP="004E7763">
      <w:pPr>
        <w:pStyle w:val="TableParagraph"/>
        <w:ind w:left="45" w:firstLine="709"/>
        <w:contextualSpacing/>
        <w:jc w:val="both"/>
        <w:rPr>
          <w:rFonts w:eastAsia="SchoolBookSanPin"/>
          <w:sz w:val="28"/>
          <w:szCs w:val="28"/>
        </w:rPr>
      </w:pPr>
      <w:r w:rsidRPr="006D19AA">
        <w:rPr>
          <w:rFonts w:eastAsia="SchoolBookSanPin"/>
          <w:sz w:val="28"/>
          <w:szCs w:val="28"/>
        </w:rPr>
        <w:t>эвакуация населения в условиях чрезвычайных ситуаций, порядок действий населения при объявлении эвакуации;</w:t>
      </w:r>
    </w:p>
    <w:p w:rsidR="004E7763" w:rsidRPr="006D19AA" w:rsidRDefault="004E7763" w:rsidP="004E7763">
      <w:pPr>
        <w:spacing w:after="0" w:line="240" w:lineRule="auto"/>
        <w:ind w:firstLine="709"/>
        <w:contextualSpacing/>
        <w:jc w:val="both"/>
        <w:rPr>
          <w:bCs/>
          <w:szCs w:val="28"/>
        </w:rPr>
      </w:pPr>
      <w:r w:rsidRPr="006D19AA">
        <w:rPr>
          <w:rFonts w:eastAsia="SchoolBookSanPin"/>
          <w:szCs w:val="28"/>
        </w:rPr>
        <w:t xml:space="preserve">современная армия, воинская обязанность и военная служба, добровольная </w:t>
      </w:r>
      <w:r>
        <w:rPr>
          <w:rFonts w:eastAsia="SchoolBookSanPin"/>
          <w:szCs w:val="28"/>
        </w:rPr>
        <w:br/>
      </w:r>
      <w:r w:rsidRPr="006D19AA">
        <w:rPr>
          <w:rFonts w:eastAsia="SchoolBookSanPin"/>
          <w:szCs w:val="28"/>
        </w:rPr>
        <w:t>и обязательная подготовка к службе в армии.</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3.</w:t>
      </w:r>
      <w:r w:rsidRPr="00124739">
        <w:rPr>
          <w:bCs/>
          <w:szCs w:val="28"/>
        </w:rPr>
        <w:t>2.</w:t>
      </w:r>
      <w:bookmarkStart w:id="262" w:name="_Toc151565421"/>
      <w:r w:rsidRPr="00124739">
        <w:rPr>
          <w:bCs/>
          <w:szCs w:val="28"/>
        </w:rPr>
        <w:t xml:space="preserve"> </w:t>
      </w:r>
      <w:r w:rsidRPr="00124739">
        <w:rPr>
          <w:szCs w:val="28"/>
        </w:rPr>
        <w:t>Модуль № 2. «</w:t>
      </w:r>
      <w:r w:rsidRPr="00124739">
        <w:rPr>
          <w:rFonts w:eastAsia="OfficinaSansBoldITC"/>
          <w:szCs w:val="28"/>
        </w:rPr>
        <w:t>Военная подготовка. Основы военных знаний</w:t>
      </w:r>
      <w:r w:rsidRPr="00124739">
        <w:rPr>
          <w:szCs w:val="28"/>
        </w:rPr>
        <w:t>»:</w:t>
      </w:r>
      <w:bookmarkEnd w:id="262"/>
    </w:p>
    <w:p w:rsidR="004E7763" w:rsidRPr="006D19AA" w:rsidRDefault="004E7763" w:rsidP="004E7763">
      <w:pPr>
        <w:pStyle w:val="TableParagraph"/>
        <w:ind w:left="76" w:right="106" w:firstLine="709"/>
        <w:contextualSpacing/>
        <w:jc w:val="both"/>
        <w:rPr>
          <w:sz w:val="28"/>
          <w:szCs w:val="28"/>
        </w:rPr>
      </w:pPr>
      <w:r w:rsidRPr="006D19AA">
        <w:rPr>
          <w:sz w:val="28"/>
          <w:szCs w:val="28"/>
        </w:rPr>
        <w:t>история возникновения и развития Вооруженных Сил Российской Федерации;</w:t>
      </w:r>
    </w:p>
    <w:p w:rsidR="004E7763" w:rsidRPr="006D19AA" w:rsidRDefault="004E7763" w:rsidP="004E7763">
      <w:pPr>
        <w:pStyle w:val="TableParagraph"/>
        <w:ind w:left="76" w:right="106" w:firstLine="709"/>
        <w:contextualSpacing/>
        <w:jc w:val="both"/>
        <w:rPr>
          <w:sz w:val="28"/>
          <w:szCs w:val="28"/>
        </w:rPr>
      </w:pPr>
      <w:r w:rsidRPr="006D19AA">
        <w:rPr>
          <w:sz w:val="28"/>
          <w:szCs w:val="28"/>
        </w:rPr>
        <w:t>этапы становления современных Вооруженных Сил Российской Федерации;</w:t>
      </w:r>
    </w:p>
    <w:p w:rsidR="004E7763" w:rsidRPr="006D19AA" w:rsidRDefault="004E7763" w:rsidP="004E7763">
      <w:pPr>
        <w:widowControl w:val="0"/>
        <w:spacing w:after="0" w:line="240" w:lineRule="auto"/>
        <w:ind w:firstLine="709"/>
        <w:contextualSpacing/>
        <w:jc w:val="both"/>
        <w:rPr>
          <w:szCs w:val="28"/>
        </w:rPr>
      </w:pPr>
      <w:r w:rsidRPr="006D19AA">
        <w:rPr>
          <w:szCs w:val="28"/>
        </w:rPr>
        <w:t>основные направления подготовки к военной службе;</w:t>
      </w:r>
    </w:p>
    <w:p w:rsidR="004E7763" w:rsidRPr="006D19AA" w:rsidRDefault="004E7763" w:rsidP="004E7763">
      <w:pPr>
        <w:pStyle w:val="TableParagraph"/>
        <w:ind w:left="76" w:right="106" w:firstLine="709"/>
        <w:contextualSpacing/>
        <w:jc w:val="both"/>
        <w:rPr>
          <w:sz w:val="28"/>
          <w:szCs w:val="28"/>
        </w:rPr>
      </w:pPr>
      <w:r w:rsidRPr="006D19AA">
        <w:rPr>
          <w:sz w:val="28"/>
          <w:szCs w:val="28"/>
        </w:rPr>
        <w:t xml:space="preserve">организационная структура Вооруженных Сил Российской Федерации; </w:t>
      </w:r>
    </w:p>
    <w:p w:rsidR="004E7763" w:rsidRPr="006D19AA" w:rsidRDefault="004E7763" w:rsidP="004E7763">
      <w:pPr>
        <w:pStyle w:val="TableParagraph"/>
        <w:ind w:left="76" w:right="106" w:firstLine="709"/>
        <w:contextualSpacing/>
        <w:jc w:val="both"/>
        <w:rPr>
          <w:sz w:val="28"/>
          <w:szCs w:val="28"/>
        </w:rPr>
      </w:pPr>
      <w:r w:rsidRPr="006D19AA">
        <w:rPr>
          <w:sz w:val="28"/>
          <w:szCs w:val="28"/>
        </w:rPr>
        <w:t>функции и основные задачи современных Вооруженных Сил Российской Федерации;</w:t>
      </w:r>
    </w:p>
    <w:p w:rsidR="004E7763" w:rsidRPr="006D19AA" w:rsidRDefault="004E7763" w:rsidP="004E7763">
      <w:pPr>
        <w:widowControl w:val="0"/>
        <w:spacing w:after="0" w:line="240" w:lineRule="auto"/>
        <w:ind w:firstLine="709"/>
        <w:contextualSpacing/>
        <w:jc w:val="both"/>
        <w:rPr>
          <w:szCs w:val="28"/>
        </w:rPr>
      </w:pPr>
      <w:r w:rsidRPr="006D19AA">
        <w:rPr>
          <w:szCs w:val="28"/>
        </w:rPr>
        <w:t>особенности видов и родов войск Вооруженных Сил Российской Федерации;</w:t>
      </w:r>
    </w:p>
    <w:p w:rsidR="004E7763" w:rsidRPr="006D19AA" w:rsidRDefault="004E7763" w:rsidP="004E7763">
      <w:pPr>
        <w:pStyle w:val="TableParagraph"/>
        <w:ind w:left="76" w:right="106" w:firstLine="709"/>
        <w:contextualSpacing/>
        <w:jc w:val="both"/>
        <w:rPr>
          <w:sz w:val="28"/>
          <w:szCs w:val="28"/>
        </w:rPr>
      </w:pPr>
      <w:r w:rsidRPr="006D19AA">
        <w:rPr>
          <w:sz w:val="28"/>
          <w:szCs w:val="28"/>
        </w:rPr>
        <w:t>воинские символы современных Вооруженных Сил Российской Федерации;</w:t>
      </w:r>
    </w:p>
    <w:p w:rsidR="004E7763" w:rsidRPr="00332ABE" w:rsidRDefault="004E7763" w:rsidP="004E7763">
      <w:pPr>
        <w:widowControl w:val="0"/>
        <w:spacing w:after="0" w:line="240" w:lineRule="auto"/>
        <w:ind w:firstLine="709"/>
        <w:contextualSpacing/>
        <w:jc w:val="both"/>
        <w:rPr>
          <w:szCs w:val="28"/>
        </w:rPr>
      </w:pPr>
      <w:r w:rsidRPr="00332ABE">
        <w:rPr>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4E7763" w:rsidRPr="00332ABE" w:rsidRDefault="004E7763" w:rsidP="004E7763">
      <w:pPr>
        <w:pStyle w:val="TableParagraph"/>
        <w:ind w:left="76" w:right="106" w:firstLine="709"/>
        <w:contextualSpacing/>
        <w:jc w:val="both"/>
        <w:rPr>
          <w:sz w:val="28"/>
          <w:szCs w:val="28"/>
        </w:rPr>
      </w:pPr>
      <w:r w:rsidRPr="00332ABE">
        <w:rPr>
          <w:sz w:val="28"/>
          <w:szCs w:val="28"/>
        </w:rPr>
        <w:t xml:space="preserve">организационно-штатная структура и боевые возможности отделения, задачи отделения в различных видах боя; </w:t>
      </w:r>
    </w:p>
    <w:p w:rsidR="004E7763" w:rsidRPr="00332ABE" w:rsidRDefault="004E7763" w:rsidP="004E7763">
      <w:pPr>
        <w:widowControl w:val="0"/>
        <w:spacing w:after="0" w:line="240" w:lineRule="auto"/>
        <w:ind w:firstLine="709"/>
        <w:contextualSpacing/>
        <w:jc w:val="both"/>
        <w:rPr>
          <w:szCs w:val="28"/>
        </w:rPr>
      </w:pPr>
      <w:r w:rsidRPr="00332ABE">
        <w:rPr>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4E7763" w:rsidRPr="00332ABE" w:rsidRDefault="004E7763" w:rsidP="004E7763">
      <w:pPr>
        <w:pStyle w:val="TableParagraph"/>
        <w:ind w:left="76" w:right="106" w:firstLine="709"/>
        <w:contextualSpacing/>
        <w:jc w:val="both"/>
        <w:rPr>
          <w:sz w:val="28"/>
          <w:szCs w:val="28"/>
        </w:rPr>
      </w:pPr>
      <w:r w:rsidRPr="00332ABE">
        <w:rPr>
          <w:sz w:val="28"/>
          <w:szCs w:val="28"/>
        </w:rPr>
        <w:t>вооружение мотострелкового отделения, назначение и тактико-технические характеристики основных видов стрелкового оружия (АК-74, РПК, РПГ-7В, СВД);</w:t>
      </w:r>
    </w:p>
    <w:p w:rsidR="004E7763" w:rsidRPr="006D19AA" w:rsidRDefault="004E7763" w:rsidP="004E7763">
      <w:pPr>
        <w:widowControl w:val="0"/>
        <w:spacing w:after="0" w:line="240" w:lineRule="auto"/>
        <w:ind w:firstLine="709"/>
        <w:contextualSpacing/>
        <w:jc w:val="both"/>
        <w:rPr>
          <w:szCs w:val="28"/>
        </w:rPr>
      </w:pPr>
      <w:r w:rsidRPr="006D19AA">
        <w:rPr>
          <w:szCs w:val="28"/>
        </w:rPr>
        <w:t xml:space="preserve">назначение и тактико-технические характеристики основных видов </w:t>
      </w:r>
      <w:r w:rsidRPr="006D19AA">
        <w:rPr>
          <w:szCs w:val="28"/>
        </w:rPr>
        <w:lastRenderedPageBreak/>
        <w:t>ручных гранат (РГД-5, Ф-1, РГО, РГН);</w:t>
      </w:r>
    </w:p>
    <w:p w:rsidR="004E7763" w:rsidRPr="006D19AA" w:rsidRDefault="004E7763" w:rsidP="004E7763">
      <w:pPr>
        <w:pStyle w:val="TableParagraph"/>
        <w:ind w:left="76" w:right="106" w:firstLine="709"/>
        <w:contextualSpacing/>
        <w:jc w:val="both"/>
        <w:rPr>
          <w:sz w:val="28"/>
          <w:szCs w:val="28"/>
        </w:rPr>
      </w:pPr>
      <w:r w:rsidRPr="006D19AA">
        <w:rPr>
          <w:sz w:val="28"/>
          <w:szCs w:val="28"/>
        </w:rPr>
        <w:t>история создания уставов;</w:t>
      </w:r>
    </w:p>
    <w:p w:rsidR="004E7763" w:rsidRPr="006D19AA" w:rsidRDefault="004E7763" w:rsidP="004E7763">
      <w:pPr>
        <w:pStyle w:val="TableParagraph"/>
        <w:ind w:left="74" w:right="108" w:firstLine="709"/>
        <w:contextualSpacing/>
        <w:jc w:val="both"/>
        <w:rPr>
          <w:sz w:val="28"/>
          <w:szCs w:val="28"/>
        </w:rPr>
      </w:pPr>
      <w:r w:rsidRPr="006D19AA">
        <w:rPr>
          <w:sz w:val="28"/>
          <w:szCs w:val="28"/>
        </w:rPr>
        <w:t>этапы становления современных общевоинских уставов;</w:t>
      </w:r>
    </w:p>
    <w:p w:rsidR="004E7763" w:rsidRPr="006D19AA" w:rsidRDefault="004E7763" w:rsidP="004E7763">
      <w:pPr>
        <w:pStyle w:val="TableParagraph"/>
        <w:ind w:left="74" w:right="108" w:firstLine="709"/>
        <w:contextualSpacing/>
        <w:jc w:val="both"/>
        <w:rPr>
          <w:sz w:val="28"/>
          <w:szCs w:val="28"/>
        </w:rPr>
      </w:pPr>
      <w:r w:rsidRPr="006D19AA">
        <w:rPr>
          <w:sz w:val="28"/>
          <w:szCs w:val="28"/>
        </w:rPr>
        <w:t>общевоинские уставы Вооруженных Сил Российской Федерации, их состав и основные понятия, определяющие их деятельность в повседневной жизнедеятельности войск;</w:t>
      </w:r>
    </w:p>
    <w:p w:rsidR="004E7763" w:rsidRPr="006D19AA" w:rsidRDefault="004E7763" w:rsidP="004E7763">
      <w:pPr>
        <w:pStyle w:val="TableParagraph"/>
        <w:ind w:left="74" w:right="108" w:firstLine="709"/>
        <w:contextualSpacing/>
        <w:jc w:val="both"/>
        <w:rPr>
          <w:sz w:val="28"/>
          <w:szCs w:val="28"/>
        </w:rPr>
      </w:pPr>
      <w:r w:rsidRPr="006D19AA">
        <w:rPr>
          <w:sz w:val="28"/>
          <w:szCs w:val="28"/>
        </w:rPr>
        <w:t>сущность единоначалия;</w:t>
      </w:r>
    </w:p>
    <w:p w:rsidR="004E7763" w:rsidRPr="006D19AA" w:rsidRDefault="004E7763" w:rsidP="004E7763">
      <w:pPr>
        <w:pStyle w:val="TableParagraph"/>
        <w:ind w:left="74" w:right="108" w:firstLine="709"/>
        <w:contextualSpacing/>
        <w:jc w:val="both"/>
        <w:rPr>
          <w:sz w:val="28"/>
          <w:szCs w:val="28"/>
        </w:rPr>
      </w:pPr>
      <w:r w:rsidRPr="006D19AA">
        <w:rPr>
          <w:sz w:val="28"/>
          <w:szCs w:val="28"/>
        </w:rPr>
        <w:t>командиры (начальники) и подчинённые;</w:t>
      </w:r>
    </w:p>
    <w:p w:rsidR="004E7763" w:rsidRPr="006D19AA" w:rsidRDefault="004E7763" w:rsidP="004E7763">
      <w:pPr>
        <w:pStyle w:val="TableParagraph"/>
        <w:ind w:left="74" w:right="108" w:firstLine="709"/>
        <w:contextualSpacing/>
        <w:jc w:val="both"/>
        <w:rPr>
          <w:sz w:val="28"/>
          <w:szCs w:val="28"/>
        </w:rPr>
      </w:pPr>
      <w:r w:rsidRPr="006D19AA">
        <w:rPr>
          <w:sz w:val="28"/>
          <w:szCs w:val="28"/>
        </w:rPr>
        <w:t>старшие и младшие;</w:t>
      </w:r>
    </w:p>
    <w:p w:rsidR="004E7763" w:rsidRPr="006D19AA" w:rsidRDefault="004E7763" w:rsidP="004E7763">
      <w:pPr>
        <w:pStyle w:val="TableParagraph"/>
        <w:ind w:left="74" w:right="108" w:firstLine="709"/>
        <w:contextualSpacing/>
        <w:jc w:val="both"/>
        <w:rPr>
          <w:sz w:val="28"/>
          <w:szCs w:val="28"/>
        </w:rPr>
      </w:pPr>
      <w:r w:rsidRPr="006D19AA">
        <w:rPr>
          <w:sz w:val="28"/>
          <w:szCs w:val="28"/>
        </w:rPr>
        <w:t>приказ (приказание), порядок его отдачи и выполнения;</w:t>
      </w:r>
    </w:p>
    <w:p w:rsidR="004E7763" w:rsidRPr="006D19AA" w:rsidRDefault="004E7763" w:rsidP="004E7763">
      <w:pPr>
        <w:pStyle w:val="TableParagraph"/>
        <w:ind w:left="74" w:right="108" w:firstLine="709"/>
        <w:contextualSpacing/>
        <w:jc w:val="both"/>
        <w:rPr>
          <w:sz w:val="28"/>
          <w:szCs w:val="28"/>
        </w:rPr>
      </w:pPr>
      <w:r w:rsidRPr="006D19AA">
        <w:rPr>
          <w:sz w:val="28"/>
          <w:szCs w:val="28"/>
        </w:rPr>
        <w:t>воинские звания и военная форма одежды;</w:t>
      </w:r>
    </w:p>
    <w:p w:rsidR="004E7763" w:rsidRPr="006D19AA" w:rsidRDefault="004E7763" w:rsidP="004E7763">
      <w:pPr>
        <w:pStyle w:val="TableParagraph"/>
        <w:ind w:left="74" w:right="108" w:firstLine="709"/>
        <w:contextualSpacing/>
        <w:jc w:val="both"/>
        <w:rPr>
          <w:sz w:val="28"/>
          <w:szCs w:val="28"/>
        </w:rPr>
      </w:pPr>
      <w:r w:rsidRPr="006D19AA">
        <w:rPr>
          <w:sz w:val="28"/>
          <w:szCs w:val="28"/>
        </w:rPr>
        <w:t>воинская дисциплина, её сущность и значение;</w:t>
      </w:r>
    </w:p>
    <w:p w:rsidR="004E7763" w:rsidRPr="006D19AA" w:rsidRDefault="004E7763" w:rsidP="004E7763">
      <w:pPr>
        <w:pStyle w:val="TableParagraph"/>
        <w:ind w:left="74" w:right="108" w:firstLine="709"/>
        <w:contextualSpacing/>
        <w:jc w:val="both"/>
        <w:rPr>
          <w:sz w:val="28"/>
          <w:szCs w:val="28"/>
        </w:rPr>
      </w:pPr>
      <w:r w:rsidRPr="006D19AA">
        <w:rPr>
          <w:sz w:val="28"/>
          <w:szCs w:val="28"/>
        </w:rPr>
        <w:t>обязанности военнослужащих по соблюдению требований воинской дисциплины;</w:t>
      </w:r>
    </w:p>
    <w:p w:rsidR="004E7763" w:rsidRPr="006D19AA" w:rsidRDefault="004E7763" w:rsidP="004E7763">
      <w:pPr>
        <w:pStyle w:val="TableParagraph"/>
        <w:ind w:left="74" w:right="108" w:firstLine="709"/>
        <w:contextualSpacing/>
        <w:jc w:val="both"/>
        <w:rPr>
          <w:sz w:val="28"/>
          <w:szCs w:val="28"/>
        </w:rPr>
      </w:pPr>
      <w:r w:rsidRPr="006D19AA">
        <w:rPr>
          <w:sz w:val="28"/>
          <w:szCs w:val="28"/>
        </w:rPr>
        <w:t>чем достигается твёрдая воинская дисциплина;</w:t>
      </w:r>
    </w:p>
    <w:p w:rsidR="004E7763" w:rsidRPr="00332ABE" w:rsidRDefault="004E7763" w:rsidP="004E7763">
      <w:pPr>
        <w:pStyle w:val="TableParagraph"/>
        <w:ind w:left="76" w:right="106" w:firstLine="709"/>
        <w:contextualSpacing/>
        <w:jc w:val="both"/>
        <w:rPr>
          <w:sz w:val="28"/>
          <w:szCs w:val="28"/>
        </w:rPr>
      </w:pPr>
      <w:r w:rsidRPr="00332ABE">
        <w:rPr>
          <w:sz w:val="28"/>
          <w:szCs w:val="28"/>
        </w:rPr>
        <w:t>положения Строевого устава;</w:t>
      </w:r>
    </w:p>
    <w:p w:rsidR="004E7763" w:rsidRPr="00332ABE" w:rsidRDefault="004E7763" w:rsidP="004E7763">
      <w:pPr>
        <w:pStyle w:val="TableParagraph"/>
        <w:ind w:left="76" w:right="106" w:firstLine="709"/>
        <w:contextualSpacing/>
        <w:jc w:val="both"/>
        <w:rPr>
          <w:sz w:val="28"/>
          <w:szCs w:val="28"/>
        </w:rPr>
      </w:pPr>
      <w:r w:rsidRPr="00332ABE">
        <w:rPr>
          <w:sz w:val="28"/>
          <w:szCs w:val="28"/>
        </w:rPr>
        <w:t>обязанности военнослужащих перед построением и в строю;</w:t>
      </w:r>
    </w:p>
    <w:p w:rsidR="004E7763" w:rsidRPr="00332ABE" w:rsidRDefault="004E7763" w:rsidP="004E7763">
      <w:pPr>
        <w:widowControl w:val="0"/>
        <w:spacing w:after="0" w:line="240" w:lineRule="auto"/>
        <w:ind w:firstLine="709"/>
        <w:contextualSpacing/>
        <w:jc w:val="both"/>
        <w:rPr>
          <w:szCs w:val="28"/>
        </w:rPr>
      </w:pPr>
      <w:r w:rsidRPr="00332ABE">
        <w:rPr>
          <w:szCs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3.</w:t>
      </w:r>
      <w:r w:rsidRPr="00124739">
        <w:rPr>
          <w:bCs/>
          <w:szCs w:val="28"/>
        </w:rPr>
        <w:t>3.</w:t>
      </w:r>
      <w:bookmarkStart w:id="263" w:name="_Toc151565422"/>
      <w:r w:rsidRPr="00124739">
        <w:rPr>
          <w:szCs w:val="28"/>
        </w:rPr>
        <w:t>Модуль № 3. «Культура безопасности жизнедеятельности в современном обществе»:</w:t>
      </w:r>
      <w:bookmarkEnd w:id="263"/>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безопасность жизнедеятельности: ключевые понятия и значение для человека;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смысл понятий «опасность», «безопасность», «риск», «культура безопасности жизнедеятельности»;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источники и факторы опасности, их классификация;</w:t>
      </w:r>
    </w:p>
    <w:p w:rsidR="004E7763" w:rsidRPr="006D19AA" w:rsidRDefault="004E7763" w:rsidP="004E7763">
      <w:pPr>
        <w:widowControl w:val="0"/>
        <w:spacing w:after="0" w:line="240" w:lineRule="auto"/>
        <w:ind w:firstLine="709"/>
        <w:contextualSpacing/>
        <w:jc w:val="both"/>
        <w:rPr>
          <w:rFonts w:eastAsia="SchoolBookSanPin"/>
          <w:position w:val="1"/>
          <w:szCs w:val="28"/>
        </w:rPr>
      </w:pPr>
      <w:r w:rsidRPr="006D19AA">
        <w:rPr>
          <w:rFonts w:eastAsia="SchoolBookSanPin"/>
          <w:position w:val="1"/>
          <w:szCs w:val="28"/>
        </w:rPr>
        <w:t>общие принципы безопасного поведения;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понятия опасной и чрезвычайной ситуации, сходство и различия опасной и чрезвычайной ситуации;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механизм перерастания повседневной ситуации в чрезвычайную ситуацию, правила поведения в опасных и чрезвычайных ситуациях.</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3.</w:t>
      </w:r>
      <w:r w:rsidRPr="00124739">
        <w:rPr>
          <w:bCs/>
          <w:szCs w:val="28"/>
        </w:rPr>
        <w:t>4.</w:t>
      </w:r>
      <w:bookmarkStart w:id="264" w:name="_Toc151565423"/>
      <w:r w:rsidRPr="00124739">
        <w:rPr>
          <w:bCs/>
          <w:szCs w:val="28"/>
        </w:rPr>
        <w:t xml:space="preserve"> </w:t>
      </w:r>
      <w:r w:rsidRPr="00124739">
        <w:rPr>
          <w:szCs w:val="28"/>
        </w:rPr>
        <w:t>Модуль № 4. «Безопасность в быту»:</w:t>
      </w:r>
      <w:bookmarkEnd w:id="264"/>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основные источники опасности в быту и их классификация;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защита прав потребителя, сроки годности и состав продуктов питания;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бытовые отравления и причины их возникновения;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признаки отравления, приёмы и правила оказания первой помощи;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правила комплектования и хранения домашней аптечки;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бытовые травмы и правила их предупреждения, приёмы и правила оказания первой помощи;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правила обращения с газовыми и электрическими приборами; приемы и правила оказания первой помощи;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 xml:space="preserve">правила поведения в подъезде и лифте, а также при входе и выходе из </w:t>
      </w:r>
      <w:r w:rsidRPr="006D19AA">
        <w:rPr>
          <w:rFonts w:eastAsia="SchoolBookSanPin"/>
          <w:position w:val="1"/>
          <w:szCs w:val="28"/>
        </w:rPr>
        <w:lastRenderedPageBreak/>
        <w:t>них;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пожар и факторы его развития;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условия и причины возникновения пожаров, их возможные последствия, приёмы и правила оказания первой помощи;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первичные средства пожаротушения;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правила вызова экстренных служб и порядок взаимодействия с ними, ответственность за ложные сообщения;</w:t>
      </w:r>
    </w:p>
    <w:p w:rsidR="004E7763" w:rsidRPr="006D19AA" w:rsidRDefault="004E7763" w:rsidP="004E7763">
      <w:pPr>
        <w:widowControl w:val="0"/>
        <w:spacing w:after="0" w:line="240" w:lineRule="auto"/>
        <w:ind w:firstLine="709"/>
        <w:contextualSpacing/>
        <w:jc w:val="both"/>
        <w:rPr>
          <w:rFonts w:eastAsia="SchoolBookSanPin"/>
          <w:position w:val="1"/>
          <w:szCs w:val="28"/>
        </w:rPr>
      </w:pPr>
      <w:r w:rsidRPr="006D19AA">
        <w:rPr>
          <w:rFonts w:eastAsia="SchoolBookSanPin"/>
          <w:position w:val="1"/>
          <w:szCs w:val="28"/>
        </w:rPr>
        <w:t>права, обязанности и ответственность граждан в области пожарной безопасности;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ситуации криминального характера, правила поведения с малознакомыми людьми;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меры по предотвращению проникновения злоумышленников в дом, правила поведения при попытке проникновения в дом посторонних;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классификация аварийных ситуаций в коммунальных системах жизнеобеспечения;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правила подготовки к возможным авариям на коммунальных системах, порядок действий при авариях на коммунальных системах.</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3.5</w:t>
      </w:r>
      <w:r w:rsidRPr="00124739">
        <w:rPr>
          <w:bCs/>
          <w:szCs w:val="28"/>
        </w:rPr>
        <w:t>.</w:t>
      </w:r>
      <w:bookmarkStart w:id="265" w:name="_Toc151565424"/>
      <w:r w:rsidRPr="00124739">
        <w:rPr>
          <w:bCs/>
          <w:szCs w:val="28"/>
        </w:rPr>
        <w:t xml:space="preserve"> </w:t>
      </w:r>
      <w:r w:rsidRPr="00124739">
        <w:rPr>
          <w:szCs w:val="28"/>
        </w:rPr>
        <w:t xml:space="preserve">Модуль № 5. «Безопасность </w:t>
      </w:r>
      <w:r w:rsidRPr="00124739">
        <w:rPr>
          <w:rFonts w:eastAsia="OfficinaSansBoldITC"/>
          <w:szCs w:val="28"/>
        </w:rPr>
        <w:t>на транспорте</w:t>
      </w:r>
      <w:r w:rsidRPr="00124739">
        <w:rPr>
          <w:szCs w:val="28"/>
        </w:rPr>
        <w:t>»:</w:t>
      </w:r>
      <w:bookmarkEnd w:id="265"/>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правила дорожного движения и их значение, условия обеспечения безопасности участников дорожного движения;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условия обеспечения безопасности участников дорожного движения;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правила дорожного движения и дорожные знаки для пешеходов;</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«дорожные ловушки» и правила их предупреждения; световозвращающие элементы и правила их применения;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правила дорожного движения для пассажиров;</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обязанности пассажиров маршрутных транспортных средств, ремень безопасности и правила его применения;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порядок действий пассажиров в маршрутных транспортных средствах</w:t>
      </w:r>
      <w:r>
        <w:rPr>
          <w:rFonts w:eastAsia="SchoolBookSanPin"/>
          <w:szCs w:val="28"/>
        </w:rPr>
        <w:t xml:space="preserve"> </w:t>
      </w:r>
      <w:r w:rsidRPr="006D19AA">
        <w:rPr>
          <w:rFonts w:eastAsia="SchoolBookSanPin"/>
          <w:szCs w:val="28"/>
        </w:rPr>
        <w:t>при опасных и чрезвычайных ситуациях;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правила поведения пассажира мотоцикла;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правила дорожного движения для водителя велосипеда, мопеда и иных средств индивидиальной мобильности;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дорожные знаки для водителя велосипеда, сигналы велосипедиста;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правила подготовки велосипеда к пользованию;</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дорожно-транспортные происшествия и причины их возникновения;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основные факторы риска возникновения дорожно-транспортных происшествий;</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порядок действий очевидца дорожно-транспортного происшествия;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порядок действий при пожаре на транспорте;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особенности различных видов транспорта (внеуличного, железнодорожного, водного, воздушного);</w:t>
      </w:r>
    </w:p>
    <w:p w:rsidR="004E7763" w:rsidRPr="006D19AA" w:rsidRDefault="004E7763" w:rsidP="004E7763">
      <w:pPr>
        <w:widowControl w:val="0"/>
        <w:spacing w:after="0" w:line="240" w:lineRule="auto"/>
        <w:ind w:firstLine="709"/>
        <w:contextualSpacing/>
        <w:jc w:val="both"/>
        <w:rPr>
          <w:rFonts w:eastAsia="SchoolBookSanPin"/>
          <w:position w:val="1"/>
          <w:szCs w:val="28"/>
        </w:rPr>
      </w:pPr>
      <w:r w:rsidRPr="006D19AA">
        <w:rPr>
          <w:rFonts w:eastAsia="SchoolBookSanPin"/>
          <w:position w:val="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lastRenderedPageBreak/>
        <w:t>приёмы и правила оказания первой помощи при различных травмах в результате чрезвычайных ситуаций на транспорте.</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3.</w:t>
      </w:r>
      <w:r w:rsidRPr="00124739">
        <w:rPr>
          <w:bCs/>
          <w:szCs w:val="28"/>
        </w:rPr>
        <w:t>6.</w:t>
      </w:r>
      <w:bookmarkStart w:id="266" w:name="_Toc151565425"/>
      <w:r w:rsidRPr="00124739">
        <w:rPr>
          <w:bCs/>
          <w:szCs w:val="28"/>
        </w:rPr>
        <w:t xml:space="preserve"> </w:t>
      </w:r>
      <w:r w:rsidRPr="00124739">
        <w:rPr>
          <w:szCs w:val="28"/>
        </w:rPr>
        <w:t>Модуль № 6. «</w:t>
      </w:r>
      <w:r w:rsidRPr="00124739">
        <w:rPr>
          <w:rFonts w:eastAsia="OfficinaSansBoldITC"/>
          <w:szCs w:val="28"/>
        </w:rPr>
        <w:t>Безопасность в общественных местах</w:t>
      </w:r>
      <w:r w:rsidRPr="00124739">
        <w:rPr>
          <w:szCs w:val="28"/>
        </w:rPr>
        <w:t>»:</w:t>
      </w:r>
      <w:bookmarkEnd w:id="266"/>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общественные места и их характеристики, потенциальные источники опасности в общественных местах;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правила вызова экстренных служб и порядок взаимодействия с ними</w:t>
      </w:r>
      <w:r>
        <w:rPr>
          <w:rFonts w:eastAsia="SchoolBookSanPin"/>
          <w:szCs w:val="28"/>
        </w:rPr>
        <w:t xml:space="preserve"> (с учетом возможностей глухих обучающихся)</w:t>
      </w:r>
      <w:r w:rsidRPr="006D19AA">
        <w:rPr>
          <w:rFonts w:eastAsia="SchoolBookSanPin"/>
          <w:szCs w:val="28"/>
        </w:rPr>
        <w:t>;</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массовые мероприятия и правила подготовки к ним</w:t>
      </w:r>
      <w:r>
        <w:rPr>
          <w:rFonts w:eastAsia="SchoolBookSanPin"/>
          <w:szCs w:val="28"/>
        </w:rPr>
        <w:t>;</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порядок действий при беспорядках в местах массового пребывания людей;</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порядок действий при попадании в толпу и давку;</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порядок действий при обнаружении угрозы возникновения пожара;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порядок действий при эвакуации из общественных мест и зданий;</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опасности криминогенного и антиобщественного характера в общественных местах, порядок действий при их возникновении;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E7763" w:rsidRPr="00124739"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порядок действий при взаимодействии с правоохранительными органами</w:t>
      </w:r>
      <w:r>
        <w:rPr>
          <w:rFonts w:eastAsia="SchoolBookSanPin"/>
          <w:position w:val="1"/>
          <w:szCs w:val="28"/>
        </w:rPr>
        <w:t xml:space="preserve"> </w:t>
      </w:r>
      <w:r w:rsidRPr="008A3B28">
        <w:rPr>
          <w:rFonts w:eastAsia="SchoolBookSanPin"/>
          <w:position w:val="1"/>
          <w:szCs w:val="28"/>
        </w:rPr>
        <w:t>(в том числе с учетом возможностей коммуникации лиц с нарушениями слуха).</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3.</w:t>
      </w:r>
      <w:r w:rsidRPr="00124739">
        <w:rPr>
          <w:bCs/>
          <w:szCs w:val="28"/>
        </w:rPr>
        <w:t>7.</w:t>
      </w:r>
      <w:bookmarkStart w:id="267" w:name="_Toc151565426"/>
      <w:r>
        <w:rPr>
          <w:bCs/>
          <w:szCs w:val="28"/>
        </w:rPr>
        <w:t xml:space="preserve"> </w:t>
      </w:r>
      <w:r w:rsidRPr="00124739">
        <w:rPr>
          <w:szCs w:val="28"/>
        </w:rPr>
        <w:t xml:space="preserve">Модуль № 7. «Безопасность в </w:t>
      </w:r>
      <w:r w:rsidRPr="00124739">
        <w:rPr>
          <w:rFonts w:eastAsia="OfficinaSansBoldITC"/>
          <w:szCs w:val="28"/>
        </w:rPr>
        <w:t>природной среде</w:t>
      </w:r>
      <w:r w:rsidRPr="00124739">
        <w:rPr>
          <w:szCs w:val="28"/>
        </w:rPr>
        <w:t>»:</w:t>
      </w:r>
      <w:bookmarkEnd w:id="267"/>
    </w:p>
    <w:p w:rsidR="004E7763" w:rsidRPr="006D19AA" w:rsidRDefault="004E7763" w:rsidP="004E7763">
      <w:pPr>
        <w:widowControl w:val="0"/>
        <w:spacing w:after="0" w:line="240" w:lineRule="auto"/>
        <w:ind w:firstLine="709"/>
        <w:contextualSpacing/>
        <w:jc w:val="both"/>
        <w:rPr>
          <w:rFonts w:eastAsia="SchoolBookSanPin"/>
          <w:szCs w:val="28"/>
        </w:rPr>
      </w:pPr>
      <w:r>
        <w:rPr>
          <w:rFonts w:eastAsia="SchoolBookSanPin"/>
          <w:szCs w:val="28"/>
        </w:rPr>
        <w:t xml:space="preserve">природные </w:t>
      </w:r>
      <w:r w:rsidRPr="006D19AA">
        <w:rPr>
          <w:rFonts w:eastAsia="SchoolBookSanPin"/>
          <w:szCs w:val="28"/>
        </w:rPr>
        <w:t>чрезвычайные ситуации и их классификация;</w:t>
      </w:r>
    </w:p>
    <w:p w:rsidR="004E7763" w:rsidRPr="00332ABE" w:rsidRDefault="004E7763" w:rsidP="004E7763">
      <w:pPr>
        <w:widowControl w:val="0"/>
        <w:spacing w:after="0" w:line="240" w:lineRule="auto"/>
        <w:ind w:firstLine="709"/>
        <w:contextualSpacing/>
        <w:jc w:val="both"/>
        <w:rPr>
          <w:rFonts w:eastAsia="SchoolBookSanPin"/>
          <w:position w:val="1"/>
          <w:szCs w:val="28"/>
        </w:rPr>
      </w:pPr>
      <w:r w:rsidRPr="00332ABE">
        <w:rPr>
          <w:rFonts w:eastAsia="SchoolBookSanPin"/>
          <w:position w:val="1"/>
          <w:szCs w:val="28"/>
        </w:rPr>
        <w:t>опасности в природной среде: дикие животные, змеи, насекомые, паукообразные, ядовитые грибы и растения</w:t>
      </w:r>
      <w:r>
        <w:rPr>
          <w:rFonts w:eastAsia="SchoolBookSanPin"/>
          <w:position w:val="1"/>
          <w:szCs w:val="28"/>
        </w:rPr>
        <w:t>;</w:t>
      </w:r>
    </w:p>
    <w:p w:rsidR="004E7763" w:rsidRPr="00332ABE" w:rsidRDefault="004E7763" w:rsidP="004E7763">
      <w:pPr>
        <w:widowControl w:val="0"/>
        <w:spacing w:after="0" w:line="240" w:lineRule="auto"/>
        <w:ind w:firstLine="709"/>
        <w:contextualSpacing/>
        <w:jc w:val="both"/>
        <w:rPr>
          <w:rFonts w:eastAsia="SchoolBookSanPin"/>
          <w:szCs w:val="28"/>
        </w:rPr>
      </w:pPr>
      <w:r w:rsidRPr="00332ABE">
        <w:rPr>
          <w:rFonts w:eastAsia="SchoolBookSanPin"/>
          <w:position w:val="1"/>
          <w:szCs w:val="28"/>
        </w:rPr>
        <w:t>автономные условия, их особенности и опасности, правила подготовки к длительному автономному существованию;</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порядок действий при автономном пребывании в природной среде;</w:t>
      </w:r>
    </w:p>
    <w:p w:rsidR="004E7763" w:rsidRPr="006D19AA" w:rsidRDefault="004E7763" w:rsidP="004E7763">
      <w:pPr>
        <w:widowControl w:val="0"/>
        <w:spacing w:after="0" w:line="240" w:lineRule="auto"/>
        <w:ind w:firstLine="709"/>
        <w:contextualSpacing/>
        <w:jc w:val="both"/>
        <w:rPr>
          <w:rFonts w:eastAsia="SchoolBookSanPin"/>
          <w:position w:val="1"/>
          <w:szCs w:val="28"/>
        </w:rPr>
      </w:pPr>
      <w:r w:rsidRPr="006D19AA">
        <w:rPr>
          <w:rFonts w:eastAsia="SchoolBookSanPin"/>
          <w:position w:val="1"/>
          <w:szCs w:val="28"/>
        </w:rPr>
        <w:t>правила ориентирования на местности, способы подачи сигналов бедствия;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правила безопасного поведения в горах;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снежные лавины, их характеристики и опасности, порядок действий, необходимый для снижения риска попадания в лавину;</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камнепады, их характеристики и опасности, порядок действий, необходимых для снижения риска попадания под камнепад;</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сели, их характеристики и опасности, порядок действий при попадании в зону селя;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оползни, их характеристики и опасности, порядок действий при начале оползня;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 xml:space="preserve">общие правила безопасного поведения на водоёмах, правила купания </w:t>
      </w:r>
      <w:r w:rsidRPr="006D19AA">
        <w:rPr>
          <w:rFonts w:eastAsia="SchoolBookSanPin"/>
          <w:szCs w:val="28"/>
        </w:rPr>
        <w:lastRenderedPageBreak/>
        <w:t>на оборудованных и необорудованных пляжах;</w:t>
      </w:r>
    </w:p>
    <w:p w:rsidR="004E7763"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 xml:space="preserve">порядок действий при обнаружении тонущего человека; правила поведения при нахождении на плавсредствах; </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правила поведения при нахождении на льду, порядок действий</w:t>
      </w:r>
      <w:r w:rsidRPr="006D19AA">
        <w:rPr>
          <w:rFonts w:eastAsia="SchoolBookSanPin"/>
          <w:position w:val="1"/>
          <w:szCs w:val="28"/>
        </w:rPr>
        <w:t xml:space="preserve"> при обнаружении человека в полынье;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наводнения, их характеристики и опасности, порядок действий при наводнении;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цунами, их характеристики и опасности, порядок действий при нахождении в зоне цунами;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ураганы, смерчи, их характеристики и опасности, порядок действий при ураганах, бурях и смерчах;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грозы, их характеристики и опасности, порядок действий при попадании в грозу;</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смысл понятий «экология» и «экологическая культура», значение экологии для устойчивого развития общества;</w:t>
      </w:r>
    </w:p>
    <w:p w:rsidR="004E7763" w:rsidRDefault="004E7763" w:rsidP="004E7763">
      <w:pPr>
        <w:widowControl w:val="0"/>
        <w:spacing w:after="0" w:line="240" w:lineRule="auto"/>
        <w:ind w:firstLine="709"/>
        <w:contextualSpacing/>
        <w:jc w:val="both"/>
        <w:rPr>
          <w:rFonts w:eastAsia="SchoolBookSanPin"/>
          <w:position w:val="1"/>
          <w:szCs w:val="28"/>
        </w:rPr>
      </w:pPr>
      <w:r w:rsidRPr="006D19AA">
        <w:rPr>
          <w:rFonts w:eastAsia="SchoolBookSanPin"/>
          <w:position w:val="1"/>
          <w:szCs w:val="28"/>
        </w:rPr>
        <w:t>правила безопасного поведения при неблагоприятной экологической обстановке (загрязнении атмосферы)</w:t>
      </w:r>
      <w:r>
        <w:rPr>
          <w:rFonts w:eastAsia="SchoolBookSanPin"/>
          <w:position w:val="1"/>
          <w:szCs w:val="28"/>
        </w:rPr>
        <w:t>;</w:t>
      </w:r>
    </w:p>
    <w:p w:rsidR="004E7763" w:rsidRPr="006D19AA" w:rsidRDefault="004E7763" w:rsidP="004E7763">
      <w:pPr>
        <w:widowControl w:val="0"/>
        <w:spacing w:after="0" w:line="240" w:lineRule="auto"/>
        <w:ind w:firstLine="709"/>
        <w:contextualSpacing/>
        <w:jc w:val="both"/>
        <w:rPr>
          <w:rFonts w:eastAsia="SchoolBookSanPin"/>
          <w:szCs w:val="28"/>
        </w:rPr>
      </w:pPr>
      <w:r w:rsidRPr="008A3B28">
        <w:rPr>
          <w:szCs w:val="28"/>
        </w:rPr>
        <w:t xml:space="preserve">особенности безопасного поведения в </w:t>
      </w:r>
      <w:r w:rsidRPr="008A3B28">
        <w:rPr>
          <w:rFonts w:eastAsia="OfficinaSansBoldITC"/>
          <w:szCs w:val="28"/>
        </w:rPr>
        <w:t xml:space="preserve">природной среде лиц с нарушениями слуха. </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3.</w:t>
      </w:r>
      <w:r w:rsidRPr="00124739">
        <w:rPr>
          <w:bCs/>
          <w:szCs w:val="28"/>
        </w:rPr>
        <w:t>8.</w:t>
      </w:r>
      <w:bookmarkStart w:id="268" w:name="_Toc151565427"/>
      <w:r w:rsidRPr="00124739">
        <w:rPr>
          <w:bCs/>
          <w:szCs w:val="28"/>
        </w:rPr>
        <w:t xml:space="preserve"> </w:t>
      </w:r>
      <w:r w:rsidRPr="00124739">
        <w:rPr>
          <w:szCs w:val="28"/>
        </w:rPr>
        <w:t>Модуль № 8. «</w:t>
      </w:r>
      <w:r w:rsidRPr="00124739">
        <w:rPr>
          <w:rFonts w:eastAsia="OfficinaSansBoldITC"/>
          <w:szCs w:val="28"/>
        </w:rPr>
        <w:t>Здоровье и как его сохранить. Основы медицинских знаний</w:t>
      </w:r>
      <w:r w:rsidRPr="00124739">
        <w:rPr>
          <w:szCs w:val="28"/>
        </w:rPr>
        <w:t>»:</w:t>
      </w:r>
      <w:bookmarkEnd w:id="268"/>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смысл понятий «здоровье» и «здоровый образ жизни», их содержание и значение для человека;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факторы, влияющие на здоровье человека, опасность вредных привычек;</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элементы здорового образа жизни, ответственность за сохранение здоровья;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понятие «инфекционные заболевания», причины их возникновения;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механизм распространения инфекционных заболеваний, меры их профилактики и защиты от них;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ситуация</w:t>
      </w:r>
      <w:r w:rsidRPr="006D19AA">
        <w:rPr>
          <w:rFonts w:eastAsia="SchoolBookSanPin"/>
          <w:position w:val="1"/>
          <w:szCs w:val="28"/>
        </w:rPr>
        <w:t xml:space="preserve"> биолого-социального происхождения </w:t>
      </w:r>
      <w:r w:rsidRPr="006D19AA">
        <w:rPr>
          <w:rFonts w:eastAsia="SchoolBookSanPin"/>
          <w:szCs w:val="28"/>
        </w:rPr>
        <w:t>(эпидемия, пандемия, эпизоотии, панзоотии, эпифитотии, панфитотии)</w:t>
      </w:r>
      <w:r w:rsidRPr="006D19AA">
        <w:rPr>
          <w:rFonts w:eastAsia="SchoolBookSanPin"/>
          <w:position w:val="1"/>
          <w:szCs w:val="28"/>
        </w:rPr>
        <w:t>;</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понятие «неинфекционные заболевания» и их классификация, факторы риска неинфекционных заболеваний;</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меры профилактики неинфекционных заболеваний и защиты от них;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диспансеризация и её задачи;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понятия «психическое здоровье» и «психологическое благополучие»;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lastRenderedPageBreak/>
        <w:t>стресс и его влияние на человека, меры профилактики стресса, способы саморегуляции эмоциональных состояний;</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понятие «первая помощь» и обязанность по её оказанию, универсальный алгоритм оказания первой помощи;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назначение и состав аптечки первой помощи;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порядок действий при оказании первой помощи в различных ситуациях, приёмы психологической поддержки пострадавшего.</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3.</w:t>
      </w:r>
      <w:r w:rsidRPr="00124739">
        <w:rPr>
          <w:bCs/>
          <w:szCs w:val="28"/>
        </w:rPr>
        <w:t>9.</w:t>
      </w:r>
      <w:bookmarkStart w:id="269" w:name="_Toc151565428"/>
      <w:r w:rsidRPr="00124739">
        <w:rPr>
          <w:bCs/>
          <w:szCs w:val="28"/>
        </w:rPr>
        <w:t xml:space="preserve"> </w:t>
      </w:r>
      <w:r w:rsidRPr="00124739">
        <w:rPr>
          <w:szCs w:val="28"/>
        </w:rPr>
        <w:t>Модуль № 9. «</w:t>
      </w:r>
      <w:r w:rsidRPr="00124739">
        <w:rPr>
          <w:rFonts w:eastAsia="OfficinaSansBoldITC"/>
          <w:szCs w:val="28"/>
        </w:rPr>
        <w:t>Безопасность в социуме</w:t>
      </w:r>
      <w:r w:rsidRPr="00124739">
        <w:rPr>
          <w:szCs w:val="28"/>
        </w:rPr>
        <w:t>»:</w:t>
      </w:r>
      <w:bookmarkEnd w:id="269"/>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общение и его значение для человека, способы эффективного общения</w:t>
      </w:r>
      <w:r>
        <w:rPr>
          <w:rFonts w:eastAsia="SchoolBookSanPin"/>
          <w:szCs w:val="28"/>
        </w:rPr>
        <w:t xml:space="preserve">, в том числе </w:t>
      </w:r>
      <w:r w:rsidRPr="008A3B28">
        <w:rPr>
          <w:rFonts w:eastAsia="SchoolBookSanPin"/>
          <w:szCs w:val="28"/>
        </w:rPr>
        <w:t>лиц с нарушениями слуха;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понятие «конфликт» и стадии его развития, факторы и причины развития конфликта;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правила поведения для снижения риска конфликта и порядок действий при его опасных проявлениях;</w:t>
      </w:r>
    </w:p>
    <w:p w:rsidR="004E7763" w:rsidRPr="006D19AA" w:rsidRDefault="004E7763" w:rsidP="004E7763">
      <w:pPr>
        <w:widowControl w:val="0"/>
        <w:spacing w:after="0" w:line="240" w:lineRule="auto"/>
        <w:ind w:firstLine="709"/>
        <w:contextualSpacing/>
        <w:jc w:val="both"/>
        <w:rPr>
          <w:rFonts w:eastAsia="SchoolBookSanPin"/>
          <w:position w:val="1"/>
          <w:szCs w:val="28"/>
        </w:rPr>
      </w:pPr>
      <w:r w:rsidRPr="006D19AA">
        <w:rPr>
          <w:rFonts w:eastAsia="SchoolBookSanPin"/>
          <w:position w:val="1"/>
          <w:szCs w:val="28"/>
        </w:rPr>
        <w:t>способ разрешения конфликта с помощью третьей стороны</w:t>
      </w:r>
      <w:r w:rsidRPr="006D19AA">
        <w:rPr>
          <w:rFonts w:eastAsia="SchoolBookSanPin"/>
          <w:szCs w:val="28"/>
        </w:rPr>
        <w:t xml:space="preserve"> (</w:t>
      </w:r>
      <w:r w:rsidRPr="006D19AA">
        <w:rPr>
          <w:rFonts w:eastAsia="SchoolBookSanPin"/>
          <w:position w:val="1"/>
          <w:szCs w:val="28"/>
        </w:rPr>
        <w:t>медиатора);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опасные формы проявления конфликта: агрессия, домашнее насилие и буллинг;</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манипуляции в ходе межличностного общения, приёмы распознавания манипуляций и способы противостояния им;</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современные молодёжные увлечения и опасности, связанные с ними, правила безопасного поведения;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правила безопасной коммуникации с незнакомыми людьми.</w:t>
      </w:r>
    </w:p>
    <w:p w:rsidR="004E7763" w:rsidRPr="00124739" w:rsidRDefault="004E7763" w:rsidP="004E7763">
      <w:pPr>
        <w:widowControl w:val="0"/>
        <w:spacing w:after="0" w:line="240" w:lineRule="auto"/>
        <w:ind w:firstLine="709"/>
        <w:contextualSpacing/>
        <w:jc w:val="both"/>
        <w:rPr>
          <w:bCs/>
          <w:szCs w:val="28"/>
        </w:rPr>
      </w:pPr>
      <w:r>
        <w:rPr>
          <w:rFonts w:eastAsia="Times New Roman"/>
          <w:bCs/>
          <w:szCs w:val="28"/>
        </w:rPr>
        <w:t>36.</w:t>
      </w:r>
      <w:r w:rsidRPr="00124739">
        <w:rPr>
          <w:rFonts w:eastAsia="Times New Roman"/>
          <w:bCs/>
          <w:szCs w:val="28"/>
        </w:rPr>
        <w:t>3.</w:t>
      </w:r>
      <w:r w:rsidRPr="00124739">
        <w:rPr>
          <w:bCs/>
          <w:szCs w:val="28"/>
        </w:rPr>
        <w:t>10.</w:t>
      </w:r>
      <w:bookmarkStart w:id="270" w:name="_Toc151565429"/>
      <w:r w:rsidRPr="00124739">
        <w:rPr>
          <w:bCs/>
          <w:szCs w:val="28"/>
        </w:rPr>
        <w:t xml:space="preserve"> </w:t>
      </w:r>
      <w:r w:rsidRPr="00124739">
        <w:rPr>
          <w:szCs w:val="28"/>
        </w:rPr>
        <w:t>Модуль № 10. «</w:t>
      </w:r>
      <w:r w:rsidRPr="00124739">
        <w:rPr>
          <w:rFonts w:eastAsia="OfficinaSansBoldITC"/>
          <w:szCs w:val="28"/>
        </w:rPr>
        <w:t>Безопасность в информационном пространстве</w:t>
      </w:r>
      <w:r w:rsidRPr="00124739">
        <w:rPr>
          <w:bCs/>
          <w:szCs w:val="28"/>
        </w:rPr>
        <w:t>»:</w:t>
      </w:r>
      <w:bookmarkEnd w:id="270"/>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риски и угрозы при использовании Интернета;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опасные явления цифровой среды: вредоносные программы и приложения и их разновидности;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lastRenderedPageBreak/>
        <w:t>правила кибергигиены, необходимые для предупреждения возникновения опасных ситуаций в цифровой среде;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 xml:space="preserve">основные виды опасного и запрещённого контента в Интернете и его признаки, приёмы распознавания опасностей при </w:t>
      </w:r>
      <w:r w:rsidRPr="006D19AA">
        <w:rPr>
          <w:rFonts w:eastAsia="SchoolBookSanPin"/>
          <w:position w:val="1"/>
          <w:szCs w:val="28"/>
        </w:rPr>
        <w:t>использовании Интернета;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противоправные действия в Интернете;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position w:val="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E7763" w:rsidRPr="00124739" w:rsidRDefault="004E7763" w:rsidP="004E7763">
      <w:pPr>
        <w:widowControl w:val="0"/>
        <w:spacing w:after="0" w:line="240" w:lineRule="auto"/>
        <w:ind w:firstLine="709"/>
        <w:contextualSpacing/>
        <w:jc w:val="both"/>
        <w:rPr>
          <w:bCs/>
          <w:szCs w:val="28"/>
        </w:rPr>
      </w:pPr>
      <w:r>
        <w:rPr>
          <w:rFonts w:eastAsia="Times New Roman"/>
          <w:bCs/>
          <w:szCs w:val="28"/>
        </w:rPr>
        <w:t>36.</w:t>
      </w:r>
      <w:r w:rsidRPr="00124739">
        <w:rPr>
          <w:rFonts w:eastAsia="Times New Roman"/>
          <w:bCs/>
          <w:szCs w:val="28"/>
        </w:rPr>
        <w:t>3.</w:t>
      </w:r>
      <w:r w:rsidRPr="00124739">
        <w:rPr>
          <w:bCs/>
          <w:szCs w:val="28"/>
        </w:rPr>
        <w:t>11.</w:t>
      </w:r>
      <w:bookmarkStart w:id="271" w:name="_Toc151565430"/>
      <w:r w:rsidRPr="00124739">
        <w:rPr>
          <w:szCs w:val="28"/>
        </w:rPr>
        <w:t>Модуль № 11. «</w:t>
      </w:r>
      <w:r w:rsidRPr="00124739">
        <w:rPr>
          <w:rFonts w:eastAsia="OfficinaSansBoldITC"/>
          <w:szCs w:val="28"/>
        </w:rPr>
        <w:t>Основы противодействия экстремизму и терроризму</w:t>
      </w:r>
      <w:r w:rsidRPr="00124739">
        <w:rPr>
          <w:bCs/>
          <w:szCs w:val="28"/>
        </w:rPr>
        <w:t>»:</w:t>
      </w:r>
      <w:bookmarkEnd w:id="271"/>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понятия «экстремизм» и «терроризм», их содержание, причины, возможные варианты проявления и последствия;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цели и формы проявления террористических актов, их последствия, уровни террористической опасности;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основы общественно-государственной системы противодействия экстремизму и терроризму, контртеррористическая операция и её цели;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признаки вовлечения в террористическую деятельность, правила антитеррористического поведения;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признаки угроз и подготовки различных форм терактов, порядок действий при их обнаружении;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правила безопасного поведения в условиях совершения теракта;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r>
        <w:rPr>
          <w:rFonts w:eastAsia="SchoolBookSanPin"/>
          <w:szCs w:val="28"/>
        </w:rPr>
        <w:t>, в том числе лиц с нарушениями слуха</w:t>
      </w:r>
      <w:r w:rsidRPr="006D19AA">
        <w:rPr>
          <w:rFonts w:eastAsia="SchoolBookSanPin"/>
          <w:szCs w:val="28"/>
        </w:rPr>
        <w:t>.</w:t>
      </w:r>
    </w:p>
    <w:p w:rsidR="004E7763" w:rsidRPr="00124739" w:rsidRDefault="004E7763" w:rsidP="004E7763">
      <w:pPr>
        <w:widowControl w:val="0"/>
        <w:spacing w:after="0" w:line="240" w:lineRule="auto"/>
        <w:ind w:firstLine="709"/>
        <w:contextualSpacing/>
        <w:jc w:val="both"/>
        <w:rPr>
          <w:b/>
          <w:szCs w:val="28"/>
        </w:rPr>
      </w:pPr>
      <w:r>
        <w:rPr>
          <w:rFonts w:eastAsia="Times New Roman"/>
          <w:b/>
          <w:bCs/>
          <w:szCs w:val="28"/>
        </w:rPr>
        <w:t>36.</w:t>
      </w:r>
      <w:r w:rsidRPr="00124739">
        <w:rPr>
          <w:rFonts w:eastAsia="Times New Roman"/>
          <w:b/>
          <w:bCs/>
          <w:szCs w:val="28"/>
        </w:rPr>
        <w:t>4</w:t>
      </w:r>
      <w:r w:rsidRPr="00124739">
        <w:rPr>
          <w:b/>
          <w:bCs/>
          <w:szCs w:val="28"/>
        </w:rPr>
        <w:t>.</w:t>
      </w:r>
      <w:bookmarkStart w:id="272" w:name="_Toc151565431"/>
      <w:r w:rsidRPr="00124739">
        <w:rPr>
          <w:b/>
          <w:bCs/>
          <w:szCs w:val="28"/>
        </w:rPr>
        <w:t xml:space="preserve"> </w:t>
      </w:r>
      <w:r w:rsidRPr="00124739">
        <w:rPr>
          <w:b/>
          <w:szCs w:val="28"/>
        </w:rPr>
        <w:t xml:space="preserve">Планируемые результаты </w:t>
      </w:r>
      <w:r>
        <w:rPr>
          <w:b/>
          <w:szCs w:val="28"/>
        </w:rPr>
        <w:t xml:space="preserve">освоения программы </w:t>
      </w:r>
      <w:r w:rsidRPr="00124739">
        <w:rPr>
          <w:b/>
          <w:szCs w:val="28"/>
        </w:rPr>
        <w:t>по основа</w:t>
      </w:r>
      <w:r>
        <w:rPr>
          <w:b/>
          <w:szCs w:val="28"/>
        </w:rPr>
        <w:t xml:space="preserve">м безопасности и защиты Родины </w:t>
      </w:r>
      <w:r w:rsidRPr="00124739">
        <w:rPr>
          <w:b/>
          <w:szCs w:val="28"/>
        </w:rPr>
        <w:t>на уровне основного общего образования</w:t>
      </w:r>
      <w:bookmarkStart w:id="273" w:name="_Toc140842293"/>
      <w:bookmarkStart w:id="274" w:name="_Toc151565432"/>
      <w:bookmarkEnd w:id="261"/>
      <w:bookmarkEnd w:id="272"/>
      <w:r w:rsidRPr="00124739">
        <w:rPr>
          <w:b/>
          <w:szCs w:val="28"/>
        </w:rPr>
        <w:t>.</w:t>
      </w:r>
    </w:p>
    <w:p w:rsidR="004E7763" w:rsidRPr="00124739" w:rsidRDefault="004E7763" w:rsidP="004E7763">
      <w:pPr>
        <w:widowControl w:val="0"/>
        <w:spacing w:after="0" w:line="240" w:lineRule="auto"/>
        <w:ind w:firstLine="709"/>
        <w:contextualSpacing/>
        <w:jc w:val="both"/>
        <w:rPr>
          <w:rFonts w:eastAsia="SchoolBookSanPin"/>
          <w:szCs w:val="28"/>
        </w:rPr>
      </w:pPr>
      <w:r>
        <w:rPr>
          <w:rFonts w:eastAsia="Times New Roman"/>
          <w:bCs/>
          <w:szCs w:val="28"/>
        </w:rPr>
        <w:t>36.</w:t>
      </w:r>
      <w:r w:rsidRPr="00124739">
        <w:rPr>
          <w:rFonts w:eastAsia="Times New Roman"/>
          <w:bCs/>
          <w:szCs w:val="28"/>
        </w:rPr>
        <w:t>4</w:t>
      </w:r>
      <w:r w:rsidRPr="00124739">
        <w:rPr>
          <w:bCs/>
          <w:szCs w:val="28"/>
        </w:rPr>
        <w:t xml:space="preserve">.1. </w:t>
      </w:r>
      <w:r w:rsidRPr="00124739">
        <w:rPr>
          <w:szCs w:val="28"/>
        </w:rPr>
        <w:t>Личностные результаты</w:t>
      </w:r>
      <w:bookmarkEnd w:id="273"/>
      <w:bookmarkEnd w:id="274"/>
      <w:r w:rsidRPr="00124739">
        <w:rPr>
          <w:szCs w:val="28"/>
        </w:rPr>
        <w:t>.</w:t>
      </w:r>
    </w:p>
    <w:p w:rsidR="004E7763" w:rsidRPr="006D19AA" w:rsidRDefault="004E7763" w:rsidP="004E7763">
      <w:pPr>
        <w:spacing w:after="0" w:line="240" w:lineRule="auto"/>
        <w:ind w:firstLine="709"/>
        <w:contextualSpacing/>
        <w:jc w:val="both"/>
        <w:rPr>
          <w:szCs w:val="28"/>
        </w:rPr>
      </w:pPr>
      <w:r w:rsidRPr="006D19AA">
        <w:rPr>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w:t>
      </w:r>
      <w:r w:rsidRPr="006D19AA">
        <w:rPr>
          <w:szCs w:val="28"/>
        </w:rPr>
        <w:br/>
        <w:t xml:space="preserve">и духовно-нравственными ценностями, принятыми в обществе правилами </w:t>
      </w:r>
      <w:r w:rsidRPr="006D19AA">
        <w:rPr>
          <w:szCs w:val="28"/>
        </w:rPr>
        <w:br/>
        <w:t xml:space="preserve">и нормами поведения. Способствуют процессам самопознания, самовоспитания </w:t>
      </w:r>
      <w:r w:rsidRPr="006D19AA">
        <w:rPr>
          <w:szCs w:val="28"/>
        </w:rPr>
        <w:br/>
        <w:t xml:space="preserve">и саморазвития, формирования внутренней позиции личности и проявляются </w:t>
      </w:r>
      <w:r w:rsidRPr="006D19AA">
        <w:rPr>
          <w:szCs w:val="28"/>
        </w:rPr>
        <w:br/>
        <w:t xml:space="preserve">в индивидуальных социально значимых качествах, которые выражаются прежде всего в готовности </w:t>
      </w:r>
      <w:r>
        <w:rPr>
          <w:szCs w:val="28"/>
        </w:rPr>
        <w:t xml:space="preserve">глухих </w:t>
      </w:r>
      <w:r w:rsidRPr="006D19AA">
        <w:rPr>
          <w:szCs w:val="28"/>
        </w:rPr>
        <w:t xml:space="preserve">обучающихся к саморазвитию, самостоятельности, инициативе и личностному самоопределению; осмысленному ведению здорового </w:t>
      </w:r>
      <w:r w:rsidRPr="006D19AA">
        <w:rPr>
          <w:szCs w:val="28"/>
        </w:rPr>
        <w:br/>
        <w:t xml:space="preserve">и безопасного образа жизни и соблюдению правил экологического </w:t>
      </w:r>
      <w:r w:rsidRPr="006D19AA">
        <w:rPr>
          <w:szCs w:val="28"/>
        </w:rPr>
        <w:lastRenderedPageBreak/>
        <w:t xml:space="preserve">поведения; </w:t>
      </w:r>
      <w:r w:rsidRPr="006D19AA">
        <w:rPr>
          <w:szCs w:val="28"/>
        </w:rPr>
        <w:b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 xml:space="preserve">.2. </w:t>
      </w:r>
      <w:r w:rsidRPr="00124739">
        <w:rPr>
          <w:szCs w:val="28"/>
        </w:rPr>
        <w:t xml:space="preserve">Личностные результаты, формируемые в ходе изучения учебного предмета ОБЗР, должны отражать готовность </w:t>
      </w:r>
      <w:r>
        <w:rPr>
          <w:szCs w:val="28"/>
        </w:rPr>
        <w:t xml:space="preserve">глухих </w:t>
      </w:r>
      <w:r w:rsidRPr="00124739">
        <w:rPr>
          <w:szCs w:val="28"/>
        </w:rPr>
        <w:t xml:space="preserve">обучающихся руководствоваться системой позитивных ценностных ориентаций и расширение опыта деятельности </w:t>
      </w:r>
      <w:r w:rsidRPr="00124739">
        <w:rPr>
          <w:szCs w:val="28"/>
        </w:rPr>
        <w:br/>
        <w:t>на её основе</w:t>
      </w:r>
      <w:r>
        <w:rPr>
          <w:szCs w:val="28"/>
        </w:rPr>
        <w:t xml:space="preserve"> с учетом собственных возможностей и ограничений, вызванных нарушениями слуха</w:t>
      </w:r>
      <w:r w:rsidRPr="00124739">
        <w:rPr>
          <w:szCs w:val="28"/>
        </w:rPr>
        <w:t>.</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 xml:space="preserve">.3. </w:t>
      </w:r>
      <w:r w:rsidRPr="00124739">
        <w:rPr>
          <w:szCs w:val="28"/>
        </w:rPr>
        <w:t>Личностные результаты изучения ОБЗР включают:</w:t>
      </w:r>
    </w:p>
    <w:p w:rsidR="004E7763" w:rsidRPr="006D19AA" w:rsidRDefault="004E7763" w:rsidP="006C07FF">
      <w:pPr>
        <w:pStyle w:val="a4"/>
        <w:numPr>
          <w:ilvl w:val="0"/>
          <w:numId w:val="49"/>
        </w:numPr>
        <w:tabs>
          <w:tab w:val="left" w:pos="284"/>
        </w:tabs>
        <w:spacing w:after="0" w:line="240" w:lineRule="auto"/>
        <w:ind w:left="709" w:firstLine="709"/>
        <w:jc w:val="both"/>
        <w:rPr>
          <w:szCs w:val="28"/>
        </w:rPr>
      </w:pPr>
      <w:r w:rsidRPr="006D19AA">
        <w:rPr>
          <w:szCs w:val="28"/>
        </w:rPr>
        <w:t xml:space="preserve">патриотическое воспитание: </w:t>
      </w:r>
    </w:p>
    <w:p w:rsidR="004E7763" w:rsidRPr="006D19AA" w:rsidRDefault="004E7763" w:rsidP="004E7763">
      <w:pPr>
        <w:spacing w:after="0" w:line="240" w:lineRule="auto"/>
        <w:ind w:firstLine="709"/>
        <w:contextualSpacing/>
        <w:jc w:val="both"/>
        <w:rPr>
          <w:szCs w:val="28"/>
        </w:rPr>
      </w:pPr>
      <w:r w:rsidRPr="006D19AA">
        <w:rPr>
          <w:szCs w:val="28"/>
        </w:rPr>
        <w:t xml:space="preserve">осознание российской гражданской идентичности в поликультурном </w:t>
      </w:r>
      <w:r w:rsidRPr="006D19AA">
        <w:rPr>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E7763" w:rsidRPr="006D19AA" w:rsidRDefault="004E7763" w:rsidP="004E7763">
      <w:pPr>
        <w:spacing w:after="0" w:line="240" w:lineRule="auto"/>
        <w:ind w:firstLine="709"/>
        <w:contextualSpacing/>
        <w:jc w:val="both"/>
        <w:rPr>
          <w:szCs w:val="28"/>
        </w:rPr>
      </w:pPr>
      <w:r w:rsidRPr="006D19AA">
        <w:rPr>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E7763" w:rsidRPr="006D19AA" w:rsidRDefault="004E7763" w:rsidP="004E7763">
      <w:pPr>
        <w:spacing w:after="0" w:line="240" w:lineRule="auto"/>
        <w:ind w:firstLine="709"/>
        <w:contextualSpacing/>
        <w:jc w:val="both"/>
        <w:rPr>
          <w:szCs w:val="28"/>
        </w:rPr>
      </w:pPr>
      <w:r w:rsidRPr="006D19AA">
        <w:rPr>
          <w:szCs w:val="28"/>
        </w:rPr>
        <w:t xml:space="preserve">уважение к символам России, государственным праздникам, историческому </w:t>
      </w:r>
      <w:r w:rsidRPr="006D19AA">
        <w:rPr>
          <w:szCs w:val="28"/>
        </w:rPr>
        <w:br/>
        <w:t>и природному наследию и памятникам, традициям разных народов, проживающих в родной стране;</w:t>
      </w:r>
    </w:p>
    <w:p w:rsidR="004E7763" w:rsidRPr="006D19AA" w:rsidRDefault="004E7763" w:rsidP="004E7763">
      <w:pPr>
        <w:spacing w:after="0" w:line="240" w:lineRule="auto"/>
        <w:ind w:firstLine="709"/>
        <w:contextualSpacing/>
        <w:jc w:val="both"/>
        <w:rPr>
          <w:szCs w:val="28"/>
        </w:rPr>
      </w:pPr>
      <w:r w:rsidRPr="006D19AA">
        <w:rPr>
          <w:szCs w:val="28"/>
        </w:rPr>
        <w:t xml:space="preserve">формирование чувства гордости за свою Родину, ответственного отношения </w:t>
      </w:r>
      <w:r w:rsidRPr="006D19AA">
        <w:rPr>
          <w:szCs w:val="28"/>
        </w:rPr>
        <w:br/>
        <w:t>к выполнению конституционного долга – защите Отечества;</w:t>
      </w:r>
    </w:p>
    <w:p w:rsidR="004E7763" w:rsidRPr="006D19AA" w:rsidRDefault="004E7763" w:rsidP="006C07FF">
      <w:pPr>
        <w:pStyle w:val="a4"/>
        <w:numPr>
          <w:ilvl w:val="0"/>
          <w:numId w:val="49"/>
        </w:numPr>
        <w:tabs>
          <w:tab w:val="left" w:pos="284"/>
        </w:tabs>
        <w:spacing w:after="0" w:line="240" w:lineRule="auto"/>
        <w:ind w:left="709" w:firstLine="709"/>
        <w:jc w:val="both"/>
        <w:rPr>
          <w:szCs w:val="28"/>
        </w:rPr>
      </w:pPr>
      <w:r w:rsidRPr="006D19AA">
        <w:rPr>
          <w:szCs w:val="28"/>
        </w:rPr>
        <w:t xml:space="preserve">гражданское воспитание: </w:t>
      </w:r>
    </w:p>
    <w:p w:rsidR="004E7763" w:rsidRPr="006D19AA" w:rsidRDefault="004E7763" w:rsidP="004E7763">
      <w:pPr>
        <w:spacing w:after="0" w:line="240" w:lineRule="auto"/>
        <w:ind w:firstLine="709"/>
        <w:contextualSpacing/>
        <w:jc w:val="both"/>
        <w:rPr>
          <w:szCs w:val="28"/>
        </w:rPr>
      </w:pPr>
      <w:r w:rsidRPr="006D19AA">
        <w:rPr>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4E7763" w:rsidRPr="006D19AA" w:rsidRDefault="004E7763" w:rsidP="004E7763">
      <w:pPr>
        <w:spacing w:after="0" w:line="240" w:lineRule="auto"/>
        <w:ind w:firstLine="709"/>
        <w:contextualSpacing/>
        <w:jc w:val="both"/>
        <w:rPr>
          <w:szCs w:val="28"/>
        </w:rPr>
      </w:pPr>
      <w:r w:rsidRPr="006D19AA">
        <w:rPr>
          <w:szCs w:val="28"/>
        </w:rPr>
        <w:t xml:space="preserve">активное участие в жизни семьи, организации, местного сообщества, родного края, страны; </w:t>
      </w:r>
    </w:p>
    <w:p w:rsidR="004E7763" w:rsidRPr="006D19AA" w:rsidRDefault="004E7763" w:rsidP="004E7763">
      <w:pPr>
        <w:spacing w:after="0" w:line="240" w:lineRule="auto"/>
        <w:ind w:firstLine="709"/>
        <w:contextualSpacing/>
        <w:jc w:val="both"/>
        <w:rPr>
          <w:szCs w:val="28"/>
        </w:rPr>
      </w:pPr>
      <w:r w:rsidRPr="006D19AA">
        <w:rPr>
          <w:szCs w:val="28"/>
        </w:rPr>
        <w:t xml:space="preserve">неприятие любых форм экстремизма, дискриминации; </w:t>
      </w:r>
    </w:p>
    <w:p w:rsidR="004E7763" w:rsidRPr="006D19AA" w:rsidRDefault="004E7763" w:rsidP="004E7763">
      <w:pPr>
        <w:spacing w:after="0" w:line="240" w:lineRule="auto"/>
        <w:ind w:firstLine="709"/>
        <w:contextualSpacing/>
        <w:jc w:val="both"/>
        <w:rPr>
          <w:szCs w:val="28"/>
        </w:rPr>
      </w:pPr>
      <w:r w:rsidRPr="006D19AA">
        <w:rPr>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6D19AA">
        <w:rPr>
          <w:szCs w:val="28"/>
        </w:rPr>
        <w:br/>
        <w:t xml:space="preserve">и многоконфессиональном обществе; </w:t>
      </w:r>
    </w:p>
    <w:p w:rsidR="004E7763" w:rsidRPr="006D19AA" w:rsidRDefault="004E7763" w:rsidP="004E7763">
      <w:pPr>
        <w:spacing w:after="0" w:line="240" w:lineRule="auto"/>
        <w:ind w:firstLine="709"/>
        <w:contextualSpacing/>
        <w:jc w:val="both"/>
        <w:rPr>
          <w:szCs w:val="28"/>
        </w:rPr>
      </w:pPr>
      <w:r w:rsidRPr="006D19AA">
        <w:rPr>
          <w:szCs w:val="28"/>
        </w:rPr>
        <w:t xml:space="preserve">представление о способах противодействия коррупции; </w:t>
      </w:r>
    </w:p>
    <w:p w:rsidR="004E7763" w:rsidRPr="006D19AA" w:rsidRDefault="004E7763" w:rsidP="004E7763">
      <w:pPr>
        <w:spacing w:after="0" w:line="240" w:lineRule="auto"/>
        <w:ind w:firstLine="709"/>
        <w:contextualSpacing/>
        <w:jc w:val="both"/>
        <w:rPr>
          <w:szCs w:val="28"/>
        </w:rPr>
      </w:pPr>
      <w:r w:rsidRPr="006D19AA">
        <w:rPr>
          <w:szCs w:val="28"/>
        </w:rPr>
        <w:t xml:space="preserve">готовность к разнообразной совместной деятельности, стремление </w:t>
      </w:r>
      <w:r w:rsidRPr="006D19AA">
        <w:rPr>
          <w:szCs w:val="28"/>
        </w:rPr>
        <w:br/>
        <w:t xml:space="preserve">к взаимопониманию и взаимопомощи, активное участие в самоуправлении </w:t>
      </w:r>
      <w:r w:rsidRPr="006D19AA">
        <w:rPr>
          <w:szCs w:val="28"/>
        </w:rPr>
        <w:br/>
        <w:t xml:space="preserve">в образовательной организации; </w:t>
      </w:r>
    </w:p>
    <w:p w:rsidR="004E7763" w:rsidRPr="006D19AA" w:rsidRDefault="004E7763" w:rsidP="004E7763">
      <w:pPr>
        <w:spacing w:after="0" w:line="240" w:lineRule="auto"/>
        <w:ind w:firstLine="709"/>
        <w:contextualSpacing/>
        <w:jc w:val="both"/>
        <w:rPr>
          <w:szCs w:val="28"/>
        </w:rPr>
      </w:pPr>
      <w:r w:rsidRPr="006D19AA">
        <w:rPr>
          <w:szCs w:val="28"/>
        </w:rPr>
        <w:t>готовность к участию в гуманитарной деятельности (волонтёрство, помощь людям, нуждающимся в ней);</w:t>
      </w:r>
    </w:p>
    <w:p w:rsidR="004E7763" w:rsidRPr="006D19AA" w:rsidRDefault="004E7763" w:rsidP="004E7763">
      <w:pPr>
        <w:spacing w:after="0" w:line="240" w:lineRule="auto"/>
        <w:ind w:firstLine="709"/>
        <w:contextualSpacing/>
        <w:jc w:val="both"/>
        <w:rPr>
          <w:szCs w:val="28"/>
        </w:rPr>
      </w:pPr>
      <w:r w:rsidRPr="006D19AA">
        <w:rPr>
          <w:szCs w:val="28"/>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E7763" w:rsidRPr="006D19AA" w:rsidRDefault="004E7763" w:rsidP="004E7763">
      <w:pPr>
        <w:spacing w:after="0" w:line="240" w:lineRule="auto"/>
        <w:ind w:firstLine="709"/>
        <w:contextualSpacing/>
        <w:jc w:val="both"/>
        <w:rPr>
          <w:szCs w:val="28"/>
        </w:rPr>
      </w:pPr>
      <w:r w:rsidRPr="006D19AA">
        <w:rPr>
          <w:szCs w:val="28"/>
        </w:rPr>
        <w:t xml:space="preserve">понимание и признание особой роли России в обеспечении государственной </w:t>
      </w:r>
      <w:r w:rsidRPr="006D19AA">
        <w:rPr>
          <w:szCs w:val="28"/>
        </w:rPr>
        <w:br/>
        <w:t xml:space="preserve">и международной безопасности, обороны страны, осмысление роли государства </w:t>
      </w:r>
      <w:r w:rsidRPr="006D19AA">
        <w:rPr>
          <w:szCs w:val="28"/>
        </w:rPr>
        <w:br/>
        <w:t>и общества в решении задачи защиты населения от опасных и чрезвычайных ситуаций природного, техногенного и социального характера;</w:t>
      </w:r>
    </w:p>
    <w:p w:rsidR="004E7763" w:rsidRPr="006D19AA" w:rsidRDefault="004E7763" w:rsidP="004E7763">
      <w:pPr>
        <w:spacing w:after="0" w:line="240" w:lineRule="auto"/>
        <w:ind w:firstLine="709"/>
        <w:contextualSpacing/>
        <w:jc w:val="both"/>
        <w:rPr>
          <w:szCs w:val="28"/>
        </w:rPr>
      </w:pPr>
      <w:r w:rsidRPr="006D19AA">
        <w:rPr>
          <w:szCs w:val="28"/>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6D19AA">
        <w:rPr>
          <w:szCs w:val="28"/>
        </w:rPr>
        <w:br/>
        <w:t>к другому человеку, его мнению, развитие способности к конструктивному диалогу с другими людьми;</w:t>
      </w:r>
    </w:p>
    <w:p w:rsidR="004E7763" w:rsidRPr="006D19AA" w:rsidRDefault="004E7763" w:rsidP="004E7763">
      <w:pPr>
        <w:spacing w:after="0" w:line="240" w:lineRule="auto"/>
        <w:ind w:firstLine="709"/>
        <w:contextualSpacing/>
        <w:jc w:val="both"/>
        <w:rPr>
          <w:szCs w:val="28"/>
        </w:rPr>
      </w:pPr>
      <w:r w:rsidRPr="006D19AA">
        <w:rPr>
          <w:szCs w:val="28"/>
        </w:rPr>
        <w:t>3) духовно-нравственное воспитание:</w:t>
      </w:r>
    </w:p>
    <w:p w:rsidR="004E7763" w:rsidRPr="006D19AA" w:rsidRDefault="004E7763" w:rsidP="004E7763">
      <w:pPr>
        <w:spacing w:after="0" w:line="240" w:lineRule="auto"/>
        <w:ind w:firstLine="709"/>
        <w:contextualSpacing/>
        <w:jc w:val="both"/>
        <w:rPr>
          <w:szCs w:val="28"/>
        </w:rPr>
      </w:pPr>
      <w:r w:rsidRPr="006D19AA">
        <w:rPr>
          <w:szCs w:val="28"/>
        </w:rPr>
        <w:t xml:space="preserve">ориентация на моральные ценности и нормы в ситуациях нравственного выбора; </w:t>
      </w:r>
    </w:p>
    <w:p w:rsidR="004E7763" w:rsidRPr="006D19AA" w:rsidRDefault="004E7763" w:rsidP="004E7763">
      <w:pPr>
        <w:spacing w:after="0" w:line="240" w:lineRule="auto"/>
        <w:ind w:firstLine="709"/>
        <w:contextualSpacing/>
        <w:jc w:val="both"/>
        <w:rPr>
          <w:szCs w:val="28"/>
        </w:rPr>
      </w:pPr>
      <w:r w:rsidRPr="006D19AA">
        <w:rPr>
          <w:szCs w:val="28"/>
        </w:rPr>
        <w:t xml:space="preserve">готовность оценивать своё поведение и поступки, а также поведение </w:t>
      </w:r>
      <w:r w:rsidRPr="006D19AA">
        <w:rPr>
          <w:szCs w:val="28"/>
        </w:rPr>
        <w:br/>
        <w:t xml:space="preserve">и поступки других людей с позиции нравственных и правовых норм с учётом осознания последствий поступков; </w:t>
      </w:r>
    </w:p>
    <w:p w:rsidR="004E7763" w:rsidRPr="006D19AA" w:rsidRDefault="004E7763" w:rsidP="004E7763">
      <w:pPr>
        <w:spacing w:after="0" w:line="240" w:lineRule="auto"/>
        <w:ind w:firstLine="709"/>
        <w:contextualSpacing/>
        <w:jc w:val="both"/>
        <w:rPr>
          <w:szCs w:val="28"/>
        </w:rPr>
      </w:pPr>
      <w:r w:rsidRPr="006D19AA">
        <w:rPr>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E7763" w:rsidRPr="006D19AA" w:rsidRDefault="004E7763" w:rsidP="004E7763">
      <w:pPr>
        <w:spacing w:after="0" w:line="240" w:lineRule="auto"/>
        <w:ind w:firstLine="709"/>
        <w:contextualSpacing/>
        <w:jc w:val="both"/>
        <w:rPr>
          <w:szCs w:val="28"/>
        </w:rPr>
      </w:pPr>
      <w:r w:rsidRPr="006D19AA">
        <w:rPr>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E7763" w:rsidRPr="006D19AA" w:rsidRDefault="004E7763" w:rsidP="004E7763">
      <w:pPr>
        <w:spacing w:after="0" w:line="240" w:lineRule="auto"/>
        <w:ind w:firstLine="709"/>
        <w:contextualSpacing/>
        <w:jc w:val="both"/>
        <w:rPr>
          <w:szCs w:val="28"/>
        </w:rPr>
      </w:pPr>
      <w:r w:rsidRPr="006D19AA">
        <w:rPr>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4E7763" w:rsidRPr="006D19AA" w:rsidRDefault="004E7763" w:rsidP="004E7763">
      <w:pPr>
        <w:spacing w:after="0" w:line="240" w:lineRule="auto"/>
        <w:ind w:firstLine="709"/>
        <w:contextualSpacing/>
        <w:jc w:val="both"/>
        <w:rPr>
          <w:szCs w:val="28"/>
        </w:rPr>
      </w:pPr>
      <w:r w:rsidRPr="006D19AA">
        <w:rPr>
          <w:szCs w:val="28"/>
        </w:rPr>
        <w:t>4) эстетическое воспитание:</w:t>
      </w:r>
    </w:p>
    <w:p w:rsidR="004E7763" w:rsidRPr="006D19AA" w:rsidRDefault="004E7763" w:rsidP="004E7763">
      <w:pPr>
        <w:spacing w:after="0" w:line="240" w:lineRule="auto"/>
        <w:ind w:firstLine="709"/>
        <w:contextualSpacing/>
        <w:jc w:val="both"/>
        <w:rPr>
          <w:szCs w:val="28"/>
        </w:rPr>
      </w:pPr>
      <w:r w:rsidRPr="006D19AA">
        <w:rPr>
          <w:szCs w:val="28"/>
        </w:rPr>
        <w:t>формирование гармоничной личности, развитие способности воспринимать, ценить и создавать прекрасное в повседневной жизни;</w:t>
      </w:r>
    </w:p>
    <w:p w:rsidR="004E7763" w:rsidRPr="006D19AA" w:rsidRDefault="004E7763" w:rsidP="004E7763">
      <w:pPr>
        <w:spacing w:after="0" w:line="240" w:lineRule="auto"/>
        <w:ind w:firstLine="709"/>
        <w:contextualSpacing/>
        <w:jc w:val="both"/>
        <w:rPr>
          <w:szCs w:val="28"/>
        </w:rPr>
      </w:pPr>
      <w:r w:rsidRPr="006D19AA">
        <w:rPr>
          <w:szCs w:val="28"/>
        </w:rPr>
        <w:t>понимание взаимозависимости счастливого юношества и безопасного личного поведения в повседневной жизни;</w:t>
      </w:r>
    </w:p>
    <w:p w:rsidR="004E7763" w:rsidRPr="006D19AA" w:rsidRDefault="004E7763" w:rsidP="004E7763">
      <w:pPr>
        <w:spacing w:after="0" w:line="240" w:lineRule="auto"/>
        <w:ind w:firstLine="709"/>
        <w:contextualSpacing/>
        <w:jc w:val="both"/>
        <w:rPr>
          <w:szCs w:val="28"/>
        </w:rPr>
      </w:pPr>
      <w:r w:rsidRPr="006D19AA">
        <w:rPr>
          <w:szCs w:val="28"/>
        </w:rPr>
        <w:t>5) ценности научного познания:</w:t>
      </w:r>
    </w:p>
    <w:p w:rsidR="004E7763" w:rsidRPr="006D19AA" w:rsidRDefault="004E7763" w:rsidP="004E7763">
      <w:pPr>
        <w:spacing w:after="0" w:line="240" w:lineRule="auto"/>
        <w:ind w:firstLine="709"/>
        <w:contextualSpacing/>
        <w:jc w:val="both"/>
        <w:rPr>
          <w:szCs w:val="28"/>
        </w:rPr>
      </w:pPr>
      <w:r w:rsidRPr="006D19AA">
        <w:rPr>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E7763" w:rsidRPr="006D19AA" w:rsidRDefault="004E7763" w:rsidP="004E7763">
      <w:pPr>
        <w:spacing w:after="0" w:line="240" w:lineRule="auto"/>
        <w:ind w:firstLine="709"/>
        <w:contextualSpacing/>
        <w:jc w:val="both"/>
        <w:rPr>
          <w:szCs w:val="28"/>
        </w:rPr>
      </w:pPr>
      <w:r w:rsidRPr="006D19AA">
        <w:rPr>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E7763" w:rsidRPr="006D19AA" w:rsidRDefault="004E7763" w:rsidP="004E7763">
      <w:pPr>
        <w:spacing w:after="0" w:line="240" w:lineRule="auto"/>
        <w:ind w:firstLine="709"/>
        <w:contextualSpacing/>
        <w:jc w:val="both"/>
        <w:rPr>
          <w:szCs w:val="28"/>
        </w:rPr>
      </w:pPr>
      <w:r w:rsidRPr="006D19AA">
        <w:rPr>
          <w:szCs w:val="28"/>
        </w:rPr>
        <w:lastRenderedPageBreak/>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6D19AA">
        <w:rPr>
          <w:szCs w:val="28"/>
        </w:rPr>
        <w:br/>
        <w:t xml:space="preserve">и чрезвычайных ситуаций, которые могут произойти во время пребывания </w:t>
      </w:r>
      <w:r w:rsidRPr="006D19AA">
        <w:rPr>
          <w:szCs w:val="28"/>
        </w:rPr>
        <w:br/>
        <w:t xml:space="preserve">в различных средах (бытовые условия, дорожное движение, общественные места </w:t>
      </w:r>
      <w:r w:rsidRPr="006D19AA">
        <w:rPr>
          <w:szCs w:val="28"/>
        </w:rPr>
        <w:br/>
        <w:t>и социум, природа, коммуникационные связи и каналы);</w:t>
      </w:r>
    </w:p>
    <w:p w:rsidR="004E7763" w:rsidRPr="006D19AA" w:rsidRDefault="004E7763" w:rsidP="004E7763">
      <w:pPr>
        <w:spacing w:after="0" w:line="240" w:lineRule="auto"/>
        <w:ind w:firstLine="709"/>
        <w:contextualSpacing/>
        <w:jc w:val="both"/>
        <w:rPr>
          <w:szCs w:val="28"/>
        </w:rPr>
      </w:pPr>
      <w:r w:rsidRPr="006D19AA">
        <w:rPr>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E7763" w:rsidRPr="006D19AA" w:rsidRDefault="004E7763" w:rsidP="004E7763">
      <w:pPr>
        <w:spacing w:after="0" w:line="240" w:lineRule="auto"/>
        <w:ind w:firstLine="709"/>
        <w:contextualSpacing/>
        <w:jc w:val="both"/>
        <w:rPr>
          <w:szCs w:val="28"/>
        </w:rPr>
      </w:pPr>
      <w:r w:rsidRPr="006D19AA">
        <w:rPr>
          <w:szCs w:val="28"/>
        </w:rPr>
        <w:t xml:space="preserve">6) физическое воспитание, формирование культуры здоровья </w:t>
      </w:r>
      <w:r w:rsidRPr="006D19AA">
        <w:rPr>
          <w:szCs w:val="28"/>
        </w:rPr>
        <w:br/>
        <w:t>и эмоционального благополучия:</w:t>
      </w:r>
    </w:p>
    <w:p w:rsidR="004E7763" w:rsidRPr="006D19AA" w:rsidRDefault="004E7763" w:rsidP="004E7763">
      <w:pPr>
        <w:spacing w:after="0" w:line="240" w:lineRule="auto"/>
        <w:ind w:firstLine="709"/>
        <w:contextualSpacing/>
        <w:jc w:val="both"/>
        <w:rPr>
          <w:szCs w:val="28"/>
        </w:rPr>
      </w:pPr>
      <w:r w:rsidRPr="006D19AA">
        <w:rPr>
          <w:szCs w:val="28"/>
        </w:rPr>
        <w:t xml:space="preserve">понимание личностного смысла изучения учебного предмета ОБЗР, </w:t>
      </w:r>
      <w:r w:rsidRPr="006D19AA">
        <w:rPr>
          <w:szCs w:val="28"/>
        </w:rPr>
        <w:br/>
        <w:t>его значения для безопасной и продуктивной жизнедеятельности человека, общества и государства;</w:t>
      </w:r>
    </w:p>
    <w:p w:rsidR="004E7763" w:rsidRPr="006D19AA" w:rsidRDefault="004E7763" w:rsidP="004E7763">
      <w:pPr>
        <w:spacing w:after="0" w:line="240" w:lineRule="auto"/>
        <w:ind w:firstLine="709"/>
        <w:contextualSpacing/>
        <w:jc w:val="both"/>
        <w:rPr>
          <w:szCs w:val="28"/>
        </w:rPr>
      </w:pPr>
      <w:r w:rsidRPr="006D19AA">
        <w:rPr>
          <w:szCs w:val="28"/>
        </w:rPr>
        <w:t xml:space="preserve">осознание ценности жизни; </w:t>
      </w:r>
    </w:p>
    <w:p w:rsidR="004E7763" w:rsidRPr="006D19AA" w:rsidRDefault="004E7763" w:rsidP="004E7763">
      <w:pPr>
        <w:spacing w:after="0" w:line="240" w:lineRule="auto"/>
        <w:ind w:firstLine="709"/>
        <w:contextualSpacing/>
        <w:jc w:val="both"/>
        <w:rPr>
          <w:szCs w:val="28"/>
        </w:rPr>
      </w:pPr>
      <w:r w:rsidRPr="006D19AA">
        <w:rPr>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E7763" w:rsidRPr="006D19AA" w:rsidRDefault="004E7763" w:rsidP="004E7763">
      <w:pPr>
        <w:spacing w:after="0" w:line="240" w:lineRule="auto"/>
        <w:ind w:firstLine="709"/>
        <w:contextualSpacing/>
        <w:jc w:val="both"/>
        <w:rPr>
          <w:szCs w:val="28"/>
        </w:rPr>
      </w:pPr>
      <w:r w:rsidRPr="006D19AA">
        <w:rPr>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6D19AA">
        <w:rPr>
          <w:szCs w:val="28"/>
        </w:rPr>
        <w:br/>
        <w:t xml:space="preserve">и психического здоровья; </w:t>
      </w:r>
    </w:p>
    <w:p w:rsidR="004E7763" w:rsidRPr="006D19AA" w:rsidRDefault="004E7763" w:rsidP="004E7763">
      <w:pPr>
        <w:spacing w:after="0" w:line="240" w:lineRule="auto"/>
        <w:ind w:firstLine="709"/>
        <w:contextualSpacing/>
        <w:jc w:val="both"/>
        <w:rPr>
          <w:szCs w:val="28"/>
        </w:rPr>
      </w:pPr>
      <w:r w:rsidRPr="006D19AA">
        <w:rPr>
          <w:szCs w:val="28"/>
        </w:rPr>
        <w:t xml:space="preserve">соблюдение правил безопасности, в том числе навыков безопасного поведения в интернет-среде; </w:t>
      </w:r>
    </w:p>
    <w:p w:rsidR="004E7763" w:rsidRPr="006D19AA" w:rsidRDefault="004E7763" w:rsidP="004E7763">
      <w:pPr>
        <w:spacing w:after="0" w:line="240" w:lineRule="auto"/>
        <w:ind w:firstLine="709"/>
        <w:contextualSpacing/>
        <w:jc w:val="both"/>
        <w:rPr>
          <w:szCs w:val="28"/>
        </w:rPr>
      </w:pPr>
      <w:r w:rsidRPr="006D19AA">
        <w:rPr>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E7763" w:rsidRPr="006D19AA" w:rsidRDefault="004E7763" w:rsidP="004E7763">
      <w:pPr>
        <w:spacing w:after="0" w:line="240" w:lineRule="auto"/>
        <w:ind w:firstLine="709"/>
        <w:contextualSpacing/>
        <w:jc w:val="both"/>
        <w:rPr>
          <w:szCs w:val="28"/>
        </w:rPr>
      </w:pPr>
      <w:r w:rsidRPr="008A3B28">
        <w:rPr>
          <w:szCs w:val="28"/>
        </w:rPr>
        <w:t xml:space="preserve">умение принимать себя и других, не осуждая; </w:t>
      </w:r>
    </w:p>
    <w:p w:rsidR="004E7763" w:rsidRPr="006D19AA" w:rsidRDefault="004E7763" w:rsidP="004E7763">
      <w:pPr>
        <w:spacing w:after="0" w:line="240" w:lineRule="auto"/>
        <w:ind w:firstLine="709"/>
        <w:contextualSpacing/>
        <w:jc w:val="both"/>
        <w:rPr>
          <w:szCs w:val="28"/>
        </w:rPr>
      </w:pPr>
      <w:r w:rsidRPr="006D19AA">
        <w:rPr>
          <w:szCs w:val="28"/>
        </w:rPr>
        <w:t>умение осознавать эмоциональное состояние своё и других, уметь управлять собственным эмоциональным состоянием;</w:t>
      </w:r>
    </w:p>
    <w:p w:rsidR="004E7763" w:rsidRPr="006D19AA" w:rsidRDefault="004E7763" w:rsidP="004E7763">
      <w:pPr>
        <w:spacing w:after="0" w:line="240" w:lineRule="auto"/>
        <w:ind w:firstLine="709"/>
        <w:contextualSpacing/>
        <w:jc w:val="both"/>
        <w:rPr>
          <w:szCs w:val="28"/>
        </w:rPr>
      </w:pPr>
      <w:r w:rsidRPr="006D19AA">
        <w:rPr>
          <w:szCs w:val="28"/>
        </w:rPr>
        <w:t xml:space="preserve">сформированность навыка рефлексии, признание своего права на ошибку </w:t>
      </w:r>
      <w:r w:rsidRPr="006D19AA">
        <w:rPr>
          <w:szCs w:val="28"/>
        </w:rPr>
        <w:br/>
        <w:t>и такого же права другого человека;</w:t>
      </w:r>
    </w:p>
    <w:p w:rsidR="004E7763" w:rsidRPr="006D19AA" w:rsidRDefault="004E7763" w:rsidP="004E7763">
      <w:pPr>
        <w:spacing w:after="0" w:line="240" w:lineRule="auto"/>
        <w:ind w:firstLine="709"/>
        <w:contextualSpacing/>
        <w:jc w:val="both"/>
        <w:rPr>
          <w:szCs w:val="28"/>
        </w:rPr>
      </w:pPr>
      <w:r w:rsidRPr="006D19AA">
        <w:rPr>
          <w:szCs w:val="28"/>
        </w:rPr>
        <w:t>7) трудовое воспитание:</w:t>
      </w:r>
    </w:p>
    <w:p w:rsidR="004E7763" w:rsidRPr="006D19AA" w:rsidRDefault="004E7763" w:rsidP="004E7763">
      <w:pPr>
        <w:spacing w:after="0" w:line="240" w:lineRule="auto"/>
        <w:ind w:firstLine="709"/>
        <w:contextualSpacing/>
        <w:jc w:val="both"/>
        <w:rPr>
          <w:szCs w:val="28"/>
        </w:rPr>
      </w:pPr>
      <w:r w:rsidRPr="006D19AA">
        <w:rPr>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E7763" w:rsidRPr="006D19AA" w:rsidRDefault="004E7763" w:rsidP="004E7763">
      <w:pPr>
        <w:spacing w:after="0" w:line="240" w:lineRule="auto"/>
        <w:ind w:firstLine="709"/>
        <w:contextualSpacing/>
        <w:jc w:val="both"/>
        <w:rPr>
          <w:szCs w:val="28"/>
        </w:rPr>
      </w:pPr>
      <w:r w:rsidRPr="006D19AA">
        <w:rPr>
          <w:szCs w:val="28"/>
        </w:rPr>
        <w:t xml:space="preserve">интерес к практическому изучению профессий и труда различного рода, </w:t>
      </w:r>
      <w:r w:rsidRPr="006D19AA">
        <w:rPr>
          <w:szCs w:val="28"/>
        </w:rPr>
        <w:br/>
        <w:t xml:space="preserve">в том числе на основе применения изучаемого предметного знания; </w:t>
      </w:r>
    </w:p>
    <w:p w:rsidR="004E7763" w:rsidRPr="006D19AA" w:rsidRDefault="004E7763" w:rsidP="004E7763">
      <w:pPr>
        <w:spacing w:after="0" w:line="240" w:lineRule="auto"/>
        <w:ind w:firstLine="709"/>
        <w:contextualSpacing/>
        <w:jc w:val="both"/>
        <w:rPr>
          <w:szCs w:val="28"/>
        </w:rPr>
      </w:pPr>
      <w:r w:rsidRPr="006D19AA">
        <w:rPr>
          <w:szCs w:val="28"/>
        </w:rP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E7763" w:rsidRPr="006D19AA" w:rsidRDefault="004E7763" w:rsidP="004E7763">
      <w:pPr>
        <w:spacing w:after="0" w:line="240" w:lineRule="auto"/>
        <w:ind w:firstLine="709"/>
        <w:contextualSpacing/>
        <w:jc w:val="both"/>
        <w:rPr>
          <w:szCs w:val="28"/>
        </w:rPr>
      </w:pPr>
      <w:r w:rsidRPr="006D19AA">
        <w:rPr>
          <w:szCs w:val="28"/>
        </w:rPr>
        <w:t>готовность адаптироваться в профессиональной среде</w:t>
      </w:r>
      <w:r>
        <w:rPr>
          <w:szCs w:val="28"/>
        </w:rPr>
        <w:t xml:space="preserve"> (с учетом собственных возможностей и ограничений, вызванных нарушением слуха)</w:t>
      </w:r>
      <w:r w:rsidRPr="006D19AA">
        <w:rPr>
          <w:szCs w:val="28"/>
        </w:rPr>
        <w:t xml:space="preserve">; </w:t>
      </w:r>
    </w:p>
    <w:p w:rsidR="004E7763" w:rsidRPr="006D19AA" w:rsidRDefault="004E7763" w:rsidP="004E7763">
      <w:pPr>
        <w:spacing w:after="0" w:line="240" w:lineRule="auto"/>
        <w:ind w:firstLine="709"/>
        <w:contextualSpacing/>
        <w:jc w:val="both"/>
        <w:rPr>
          <w:szCs w:val="28"/>
        </w:rPr>
      </w:pPr>
      <w:r w:rsidRPr="006D19AA">
        <w:rPr>
          <w:szCs w:val="28"/>
        </w:rPr>
        <w:t xml:space="preserve">уважение к труду и результатам трудовой деятельности; </w:t>
      </w:r>
    </w:p>
    <w:p w:rsidR="004E7763" w:rsidRPr="006D19AA" w:rsidRDefault="004E7763" w:rsidP="004E7763">
      <w:pPr>
        <w:spacing w:after="0" w:line="240" w:lineRule="auto"/>
        <w:ind w:firstLine="709"/>
        <w:contextualSpacing/>
        <w:jc w:val="both"/>
        <w:rPr>
          <w:szCs w:val="28"/>
        </w:rPr>
      </w:pPr>
      <w:r w:rsidRPr="006D19AA">
        <w:rPr>
          <w:szCs w:val="28"/>
        </w:rPr>
        <w:t xml:space="preserve">осознанный выбор и построение индивидуальной траектории образования </w:t>
      </w:r>
      <w:r w:rsidRPr="006D19AA">
        <w:rPr>
          <w:szCs w:val="28"/>
        </w:rPr>
        <w:br/>
        <w:t>и жизненных планов с учётом личных и общественных интересов и потребностей;</w:t>
      </w:r>
    </w:p>
    <w:p w:rsidR="004E7763" w:rsidRPr="006D19AA" w:rsidRDefault="004E7763" w:rsidP="004E7763">
      <w:pPr>
        <w:spacing w:after="0" w:line="240" w:lineRule="auto"/>
        <w:ind w:firstLine="709"/>
        <w:contextualSpacing/>
        <w:jc w:val="both"/>
        <w:rPr>
          <w:szCs w:val="28"/>
        </w:rPr>
      </w:pPr>
      <w:r w:rsidRPr="006D19AA">
        <w:rPr>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E7763" w:rsidRPr="006D19AA" w:rsidRDefault="004E7763" w:rsidP="004E7763">
      <w:pPr>
        <w:spacing w:after="0" w:line="240" w:lineRule="auto"/>
        <w:ind w:firstLine="709"/>
        <w:contextualSpacing/>
        <w:jc w:val="both"/>
        <w:rPr>
          <w:szCs w:val="28"/>
        </w:rPr>
      </w:pPr>
      <w:r w:rsidRPr="006D19AA">
        <w:rPr>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E7763" w:rsidRPr="006D19AA" w:rsidRDefault="004E7763" w:rsidP="004E7763">
      <w:pPr>
        <w:spacing w:after="0" w:line="240" w:lineRule="auto"/>
        <w:ind w:firstLine="709"/>
        <w:contextualSpacing/>
        <w:jc w:val="both"/>
        <w:rPr>
          <w:szCs w:val="28"/>
        </w:rPr>
      </w:pPr>
      <w:r w:rsidRPr="006D19AA">
        <w:rPr>
          <w:szCs w:val="28"/>
        </w:rPr>
        <w:t xml:space="preserve">установка на овладение знаниями и умениями предупреждения опасных </w:t>
      </w:r>
      <w:r w:rsidRPr="006D19AA">
        <w:rPr>
          <w:szCs w:val="28"/>
        </w:rPr>
        <w:br/>
        <w:t xml:space="preserve">и чрезвычайных ситуаций, во время пребывания в различных средах (в помещении, на улице, на природе, в общественных местах и на массовых мероприятиях, </w:t>
      </w:r>
      <w:r w:rsidRPr="006D19AA">
        <w:rPr>
          <w:szCs w:val="28"/>
        </w:rPr>
        <w:br/>
        <w:t>при коммуникации, при воздействии рисков культурной среды);</w:t>
      </w:r>
    </w:p>
    <w:p w:rsidR="004E7763" w:rsidRPr="006D19AA" w:rsidRDefault="004E7763" w:rsidP="004E7763">
      <w:pPr>
        <w:spacing w:after="0" w:line="240" w:lineRule="auto"/>
        <w:ind w:firstLine="709"/>
        <w:contextualSpacing/>
        <w:jc w:val="both"/>
        <w:rPr>
          <w:szCs w:val="28"/>
        </w:rPr>
      </w:pPr>
      <w:r w:rsidRPr="006D19AA">
        <w:rPr>
          <w:szCs w:val="28"/>
        </w:rPr>
        <w:t>8) экологическое воспитание:</w:t>
      </w:r>
    </w:p>
    <w:p w:rsidR="004E7763" w:rsidRPr="006D19AA" w:rsidRDefault="004E7763" w:rsidP="004E7763">
      <w:pPr>
        <w:spacing w:after="0" w:line="240" w:lineRule="auto"/>
        <w:ind w:firstLine="709"/>
        <w:contextualSpacing/>
        <w:jc w:val="both"/>
        <w:rPr>
          <w:szCs w:val="28"/>
        </w:rPr>
      </w:pPr>
      <w:r w:rsidRPr="006D19AA">
        <w:rPr>
          <w:szCs w:val="28"/>
        </w:rPr>
        <w:t xml:space="preserve">ориентация на применение знаний из социальных и естественных наук </w:t>
      </w:r>
      <w:r w:rsidRPr="006D19AA">
        <w:rPr>
          <w:szCs w:val="28"/>
        </w:rPr>
        <w:br/>
        <w:t xml:space="preserve">для решения задач в области окружающей среды, планирования поступков </w:t>
      </w:r>
      <w:r w:rsidRPr="006D19AA">
        <w:rPr>
          <w:szCs w:val="28"/>
        </w:rPr>
        <w:br/>
        <w:t xml:space="preserve">и оценки их возможных последствий для окружающей среды; </w:t>
      </w:r>
    </w:p>
    <w:p w:rsidR="004E7763" w:rsidRPr="006D19AA" w:rsidRDefault="004E7763" w:rsidP="004E7763">
      <w:pPr>
        <w:spacing w:after="0" w:line="240" w:lineRule="auto"/>
        <w:ind w:firstLine="709"/>
        <w:contextualSpacing/>
        <w:jc w:val="both"/>
        <w:rPr>
          <w:szCs w:val="28"/>
        </w:rPr>
      </w:pPr>
      <w:r w:rsidRPr="006D19AA">
        <w:rPr>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4E7763" w:rsidRPr="006D19AA" w:rsidRDefault="004E7763" w:rsidP="004E7763">
      <w:pPr>
        <w:spacing w:after="0" w:line="240" w:lineRule="auto"/>
        <w:ind w:firstLine="709"/>
        <w:contextualSpacing/>
        <w:jc w:val="both"/>
        <w:rPr>
          <w:szCs w:val="28"/>
        </w:rPr>
      </w:pPr>
      <w:r w:rsidRPr="006D19AA">
        <w:rPr>
          <w:szCs w:val="28"/>
        </w:rPr>
        <w:t xml:space="preserve">осознание своей роли как гражданина и потребителя в условиях взаимосвязи природной, технологической и социальной сред; </w:t>
      </w:r>
    </w:p>
    <w:p w:rsidR="004E7763" w:rsidRPr="006D19AA" w:rsidRDefault="004E7763" w:rsidP="004E7763">
      <w:pPr>
        <w:spacing w:after="0" w:line="240" w:lineRule="auto"/>
        <w:ind w:firstLine="709"/>
        <w:contextualSpacing/>
        <w:jc w:val="both"/>
        <w:rPr>
          <w:szCs w:val="28"/>
        </w:rPr>
      </w:pPr>
      <w:r w:rsidRPr="006D19AA">
        <w:rPr>
          <w:szCs w:val="28"/>
        </w:rPr>
        <w:t>готовность к участию в практической деятельности экологической направленности;</w:t>
      </w:r>
    </w:p>
    <w:p w:rsidR="004E7763" w:rsidRPr="006D19AA" w:rsidRDefault="004E7763" w:rsidP="004E7763">
      <w:pPr>
        <w:spacing w:after="0" w:line="240" w:lineRule="auto"/>
        <w:ind w:firstLine="709"/>
        <w:contextualSpacing/>
        <w:jc w:val="both"/>
        <w:rPr>
          <w:szCs w:val="28"/>
        </w:rPr>
      </w:pPr>
      <w:r w:rsidRPr="006D19AA">
        <w:rPr>
          <w:szCs w:val="28"/>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6D19AA">
        <w:rPr>
          <w:szCs w:val="28"/>
        </w:rPr>
        <w:br/>
        <w:t>и социальных рисков на территории проживания.</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.4.</w:t>
      </w:r>
      <w:bookmarkStart w:id="275" w:name="_Toc140842294"/>
      <w:bookmarkStart w:id="276" w:name="_Toc151565433"/>
      <w:r w:rsidRPr="00124739">
        <w:rPr>
          <w:bCs/>
          <w:szCs w:val="28"/>
        </w:rPr>
        <w:t xml:space="preserve"> </w:t>
      </w:r>
      <w:bookmarkEnd w:id="275"/>
      <w:bookmarkEnd w:id="276"/>
      <w:r w:rsidRPr="00124739">
        <w:rPr>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E7763" w:rsidRPr="00124739" w:rsidRDefault="004E7763" w:rsidP="004E7763">
      <w:pPr>
        <w:widowControl w:val="0"/>
        <w:spacing w:after="0" w:line="240" w:lineRule="auto"/>
        <w:ind w:firstLine="709"/>
        <w:contextualSpacing/>
        <w:jc w:val="both"/>
        <w:rPr>
          <w:rFonts w:eastAsia="Times New Roman"/>
          <w:szCs w:val="28"/>
        </w:rPr>
      </w:pPr>
      <w:r>
        <w:rPr>
          <w:rFonts w:eastAsia="Times New Roman"/>
          <w:bCs/>
          <w:szCs w:val="28"/>
        </w:rPr>
        <w:t>36.</w:t>
      </w:r>
      <w:r w:rsidRPr="00124739">
        <w:rPr>
          <w:rFonts w:eastAsia="Times New Roman"/>
          <w:bCs/>
          <w:szCs w:val="28"/>
        </w:rPr>
        <w:t>4</w:t>
      </w:r>
      <w:r w:rsidRPr="00124739">
        <w:rPr>
          <w:bCs/>
          <w:szCs w:val="28"/>
        </w:rPr>
        <w:t xml:space="preserve">.4.1. </w:t>
      </w:r>
      <w:r w:rsidRPr="00124739">
        <w:rPr>
          <w:rFonts w:eastAsia="Times New Roman"/>
          <w:szCs w:val="28"/>
        </w:rPr>
        <w:t xml:space="preserve">У обучающегося будут сформированы следующие базовые логические действия как часть познавательных универсальных учебных </w:t>
      </w:r>
      <w:r w:rsidRPr="00124739">
        <w:rPr>
          <w:rFonts w:eastAsia="Times New Roman"/>
          <w:szCs w:val="28"/>
        </w:rPr>
        <w:lastRenderedPageBreak/>
        <w:t>действий:</w:t>
      </w:r>
    </w:p>
    <w:p w:rsidR="004E7763" w:rsidRPr="006D19AA" w:rsidRDefault="004E7763" w:rsidP="004E7763">
      <w:pPr>
        <w:spacing w:after="0" w:line="240" w:lineRule="auto"/>
        <w:ind w:firstLine="709"/>
        <w:contextualSpacing/>
        <w:jc w:val="both"/>
        <w:rPr>
          <w:szCs w:val="28"/>
        </w:rPr>
      </w:pPr>
      <w:r w:rsidRPr="006D19AA">
        <w:rPr>
          <w:szCs w:val="28"/>
        </w:rPr>
        <w:t>выявлять и характеризовать существенные признаки объектов (явлений);</w:t>
      </w:r>
    </w:p>
    <w:p w:rsidR="004E7763" w:rsidRPr="006D19AA" w:rsidRDefault="004E7763" w:rsidP="004E7763">
      <w:pPr>
        <w:spacing w:after="0" w:line="240" w:lineRule="auto"/>
        <w:ind w:firstLine="709"/>
        <w:contextualSpacing/>
        <w:jc w:val="both"/>
        <w:rPr>
          <w:szCs w:val="28"/>
        </w:rPr>
      </w:pPr>
      <w:r w:rsidRPr="006D19AA">
        <w:rPr>
          <w:szCs w:val="28"/>
        </w:rPr>
        <w:t xml:space="preserve">устанавливать существенный признак классификации, основания </w:t>
      </w:r>
      <w:r w:rsidRPr="006D19AA">
        <w:rPr>
          <w:szCs w:val="28"/>
        </w:rPr>
        <w:br/>
        <w:t>для обобщения и сравнения, критерии проводимого анализа;</w:t>
      </w:r>
    </w:p>
    <w:p w:rsidR="004E7763" w:rsidRPr="006D19AA" w:rsidRDefault="004E7763" w:rsidP="004E7763">
      <w:pPr>
        <w:spacing w:after="0" w:line="240" w:lineRule="auto"/>
        <w:ind w:firstLine="709"/>
        <w:contextualSpacing/>
        <w:jc w:val="both"/>
        <w:rPr>
          <w:szCs w:val="28"/>
        </w:rPr>
      </w:pPr>
      <w:r w:rsidRPr="006D19AA">
        <w:rPr>
          <w:szCs w:val="28"/>
        </w:rPr>
        <w:t xml:space="preserve">с учётом предложенной задачи выявлять закономерности и противоречия </w:t>
      </w:r>
      <w:r w:rsidRPr="006D19AA">
        <w:rPr>
          <w:szCs w:val="28"/>
        </w:rPr>
        <w:br/>
        <w:t xml:space="preserve">в рассматриваемых фактах, данных и наблюдениях; </w:t>
      </w:r>
    </w:p>
    <w:p w:rsidR="004E7763" w:rsidRPr="006D19AA" w:rsidRDefault="004E7763" w:rsidP="004E7763">
      <w:pPr>
        <w:spacing w:after="0" w:line="240" w:lineRule="auto"/>
        <w:ind w:firstLine="709"/>
        <w:contextualSpacing/>
        <w:jc w:val="both"/>
        <w:rPr>
          <w:szCs w:val="28"/>
        </w:rPr>
      </w:pPr>
      <w:r w:rsidRPr="006D19AA">
        <w:rPr>
          <w:szCs w:val="28"/>
        </w:rPr>
        <w:t>предлагать критерии для выявления закономерностей и противоречий;</w:t>
      </w:r>
    </w:p>
    <w:p w:rsidR="004E7763" w:rsidRPr="006D19AA" w:rsidRDefault="004E7763" w:rsidP="004E7763">
      <w:pPr>
        <w:spacing w:after="0" w:line="240" w:lineRule="auto"/>
        <w:ind w:firstLine="709"/>
        <w:contextualSpacing/>
        <w:jc w:val="both"/>
        <w:rPr>
          <w:szCs w:val="28"/>
        </w:rPr>
      </w:pPr>
      <w:r w:rsidRPr="006D19AA">
        <w:rPr>
          <w:szCs w:val="28"/>
        </w:rPr>
        <w:t>выявлять дефициты информации, данных, необходимых для решения поставленной задачи;</w:t>
      </w:r>
    </w:p>
    <w:p w:rsidR="004E7763" w:rsidRPr="006D19AA" w:rsidRDefault="004E7763" w:rsidP="004E7763">
      <w:pPr>
        <w:spacing w:after="0" w:line="240" w:lineRule="auto"/>
        <w:ind w:firstLine="709"/>
        <w:contextualSpacing/>
        <w:jc w:val="both"/>
        <w:rPr>
          <w:szCs w:val="28"/>
        </w:rPr>
      </w:pPr>
      <w:r w:rsidRPr="006D19AA">
        <w:rPr>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E7763" w:rsidRPr="006D19AA" w:rsidRDefault="004E7763" w:rsidP="004E7763">
      <w:pPr>
        <w:spacing w:after="0" w:line="240" w:lineRule="auto"/>
        <w:ind w:firstLine="709"/>
        <w:contextualSpacing/>
        <w:jc w:val="both"/>
        <w:rPr>
          <w:szCs w:val="28"/>
        </w:rPr>
      </w:pPr>
      <w:r w:rsidRPr="006D19AA">
        <w:rPr>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E7763" w:rsidRPr="00124739" w:rsidRDefault="004E7763" w:rsidP="004E7763">
      <w:pPr>
        <w:widowControl w:val="0"/>
        <w:spacing w:after="0" w:line="240" w:lineRule="auto"/>
        <w:ind w:firstLine="709"/>
        <w:contextualSpacing/>
        <w:jc w:val="both"/>
        <w:rPr>
          <w:rFonts w:eastAsia="Times New Roman"/>
          <w:szCs w:val="28"/>
        </w:rPr>
      </w:pPr>
      <w:r>
        <w:rPr>
          <w:rFonts w:eastAsia="Times New Roman"/>
          <w:bCs/>
          <w:szCs w:val="28"/>
        </w:rPr>
        <w:t>36.</w:t>
      </w:r>
      <w:r w:rsidRPr="00124739">
        <w:rPr>
          <w:rFonts w:eastAsia="Times New Roman"/>
          <w:bCs/>
          <w:szCs w:val="28"/>
        </w:rPr>
        <w:t>4</w:t>
      </w:r>
      <w:r w:rsidRPr="00124739">
        <w:rPr>
          <w:bCs/>
          <w:szCs w:val="28"/>
        </w:rPr>
        <w:t xml:space="preserve">.4.2. </w:t>
      </w:r>
      <w:r w:rsidRPr="00124739">
        <w:rPr>
          <w:rFonts w:eastAsia="Times New Roman"/>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E7763" w:rsidRPr="006D19AA" w:rsidRDefault="004E7763" w:rsidP="004E7763">
      <w:pPr>
        <w:spacing w:after="0" w:line="240" w:lineRule="auto"/>
        <w:ind w:firstLine="709"/>
        <w:contextualSpacing/>
        <w:jc w:val="both"/>
        <w:rPr>
          <w:szCs w:val="28"/>
        </w:rPr>
      </w:pPr>
      <w:r w:rsidRPr="006D19AA">
        <w:rPr>
          <w:szCs w:val="28"/>
        </w:rPr>
        <w:t xml:space="preserve">формулировать проблемные вопросы, отражающие несоответствие </w:t>
      </w:r>
      <w:r w:rsidRPr="006D19AA">
        <w:rPr>
          <w:szCs w:val="28"/>
        </w:rPr>
        <w:br/>
        <w:t>между рассматриваемым и наиболее благоприятным состоянием объекта (явления) повседневной жизни;</w:t>
      </w:r>
    </w:p>
    <w:p w:rsidR="004E7763" w:rsidRPr="006D19AA" w:rsidRDefault="004E7763" w:rsidP="004E7763">
      <w:pPr>
        <w:spacing w:after="0" w:line="240" w:lineRule="auto"/>
        <w:ind w:firstLine="709"/>
        <w:contextualSpacing/>
        <w:jc w:val="both"/>
        <w:rPr>
          <w:szCs w:val="28"/>
        </w:rPr>
      </w:pPr>
      <w:r w:rsidRPr="006D19AA">
        <w:rPr>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E7763" w:rsidRPr="006D19AA" w:rsidRDefault="004E7763" w:rsidP="004E7763">
      <w:pPr>
        <w:spacing w:after="0" w:line="240" w:lineRule="auto"/>
        <w:ind w:firstLine="709"/>
        <w:contextualSpacing/>
        <w:jc w:val="both"/>
        <w:rPr>
          <w:szCs w:val="28"/>
        </w:rPr>
      </w:pPr>
      <w:r w:rsidRPr="006D19AA">
        <w:rPr>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E7763" w:rsidRPr="006D19AA" w:rsidRDefault="004E7763" w:rsidP="004E7763">
      <w:pPr>
        <w:spacing w:after="0" w:line="240" w:lineRule="auto"/>
        <w:ind w:firstLine="709"/>
        <w:contextualSpacing/>
        <w:jc w:val="both"/>
        <w:rPr>
          <w:szCs w:val="28"/>
        </w:rPr>
      </w:pPr>
      <w:r w:rsidRPr="006D19AA">
        <w:rPr>
          <w:szCs w:val="28"/>
        </w:rPr>
        <w:t xml:space="preserve">прогнозировать возможное дальнейшее развитие процессов, событий </w:t>
      </w:r>
      <w:r w:rsidRPr="006D19AA">
        <w:rPr>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4E7763" w:rsidRPr="00124739" w:rsidRDefault="004E7763" w:rsidP="004E7763">
      <w:pPr>
        <w:widowControl w:val="0"/>
        <w:spacing w:after="0" w:line="240" w:lineRule="auto"/>
        <w:ind w:firstLine="709"/>
        <w:contextualSpacing/>
        <w:jc w:val="both"/>
        <w:rPr>
          <w:rFonts w:eastAsia="Times New Roman"/>
          <w:szCs w:val="28"/>
        </w:rPr>
      </w:pPr>
      <w:r>
        <w:rPr>
          <w:rFonts w:eastAsia="Times New Roman"/>
          <w:bCs/>
          <w:szCs w:val="28"/>
        </w:rPr>
        <w:t>36.</w:t>
      </w:r>
      <w:r w:rsidRPr="00124739">
        <w:rPr>
          <w:rFonts w:eastAsia="Times New Roman"/>
          <w:bCs/>
          <w:szCs w:val="28"/>
        </w:rPr>
        <w:t>4</w:t>
      </w:r>
      <w:r w:rsidRPr="00124739">
        <w:rPr>
          <w:bCs/>
          <w:szCs w:val="28"/>
        </w:rPr>
        <w:t xml:space="preserve">.4.3. </w:t>
      </w:r>
      <w:r w:rsidRPr="00124739">
        <w:rPr>
          <w:rFonts w:eastAsia="Times New Roman"/>
          <w:szCs w:val="28"/>
        </w:rPr>
        <w:t>У обучающегося будут сформированы умения работать с информацией как часть познавательных универсальных учебных действий:</w:t>
      </w:r>
    </w:p>
    <w:p w:rsidR="004E7763" w:rsidRPr="006D19AA" w:rsidRDefault="004E7763" w:rsidP="004E7763">
      <w:pPr>
        <w:spacing w:after="0" w:line="240" w:lineRule="auto"/>
        <w:ind w:firstLine="709"/>
        <w:contextualSpacing/>
        <w:jc w:val="both"/>
        <w:rPr>
          <w:szCs w:val="28"/>
        </w:rPr>
      </w:pPr>
      <w:r w:rsidRPr="006D19AA">
        <w:rPr>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6D19AA">
        <w:rPr>
          <w:szCs w:val="28"/>
        </w:rPr>
        <w:br/>
        <w:t>и заданных критериев;</w:t>
      </w:r>
    </w:p>
    <w:p w:rsidR="004E7763" w:rsidRPr="006D19AA" w:rsidRDefault="004E7763" w:rsidP="004E7763">
      <w:pPr>
        <w:spacing w:after="0" w:line="240" w:lineRule="auto"/>
        <w:ind w:firstLine="709"/>
        <w:contextualSpacing/>
        <w:jc w:val="both"/>
        <w:rPr>
          <w:szCs w:val="28"/>
        </w:rPr>
      </w:pPr>
      <w:r w:rsidRPr="006D19AA">
        <w:rPr>
          <w:szCs w:val="28"/>
        </w:rPr>
        <w:t>выбирать, анализировать, систематизировать и интерпретировать информацию различных видов и форм представления;</w:t>
      </w:r>
    </w:p>
    <w:p w:rsidR="004E7763" w:rsidRPr="006D19AA" w:rsidRDefault="004E7763" w:rsidP="004E7763">
      <w:pPr>
        <w:spacing w:after="0" w:line="240" w:lineRule="auto"/>
        <w:ind w:firstLine="709"/>
        <w:contextualSpacing/>
        <w:jc w:val="both"/>
        <w:rPr>
          <w:szCs w:val="28"/>
        </w:rPr>
      </w:pPr>
      <w:r w:rsidRPr="006D19AA">
        <w:rPr>
          <w:szCs w:val="28"/>
        </w:rPr>
        <w:t xml:space="preserve">находить сходные аргументы (подтверждающие или опровергающие одну </w:t>
      </w:r>
      <w:r w:rsidRPr="006D19AA">
        <w:rPr>
          <w:szCs w:val="28"/>
        </w:rPr>
        <w:br/>
        <w:t>и ту же идею, версию) в различных информационных источниках;</w:t>
      </w:r>
    </w:p>
    <w:p w:rsidR="004E7763" w:rsidRPr="006D19AA" w:rsidRDefault="004E7763" w:rsidP="004E7763">
      <w:pPr>
        <w:spacing w:after="0" w:line="240" w:lineRule="auto"/>
        <w:ind w:firstLine="709"/>
        <w:contextualSpacing/>
        <w:jc w:val="both"/>
        <w:rPr>
          <w:szCs w:val="28"/>
        </w:rPr>
      </w:pPr>
      <w:r w:rsidRPr="006D19AA">
        <w:rPr>
          <w:szCs w:val="28"/>
        </w:rPr>
        <w:lastRenderedPageBreak/>
        <w:t xml:space="preserve">самостоятельно выбирать оптимальную форму представления информации </w:t>
      </w:r>
      <w:r w:rsidRPr="006D19AA">
        <w:rPr>
          <w:szCs w:val="28"/>
        </w:rPr>
        <w:br/>
        <w:t>и иллюстрировать решаемые задачи несложными схемами, диаграммами, иной графикой и их комбинациями;</w:t>
      </w:r>
    </w:p>
    <w:p w:rsidR="004E7763" w:rsidRPr="006D19AA" w:rsidRDefault="004E7763" w:rsidP="004E7763">
      <w:pPr>
        <w:spacing w:after="0" w:line="240" w:lineRule="auto"/>
        <w:ind w:firstLine="709"/>
        <w:contextualSpacing/>
        <w:jc w:val="both"/>
        <w:rPr>
          <w:szCs w:val="28"/>
        </w:rPr>
      </w:pPr>
      <w:r w:rsidRPr="006D19AA">
        <w:rPr>
          <w:szCs w:val="28"/>
        </w:rPr>
        <w:t>оценивать надёжность информации по критериям, предложенным педагогическим работником или сформулированным самостоятельно;</w:t>
      </w:r>
    </w:p>
    <w:p w:rsidR="004E7763" w:rsidRPr="006D19AA" w:rsidRDefault="004E7763" w:rsidP="004E7763">
      <w:pPr>
        <w:spacing w:after="0" w:line="240" w:lineRule="auto"/>
        <w:ind w:firstLine="709"/>
        <w:contextualSpacing/>
        <w:jc w:val="both"/>
        <w:rPr>
          <w:szCs w:val="28"/>
        </w:rPr>
      </w:pPr>
      <w:r w:rsidRPr="006D19AA">
        <w:rPr>
          <w:szCs w:val="28"/>
        </w:rPr>
        <w:t>эффективно запоминать и систематизировать информацию;</w:t>
      </w:r>
    </w:p>
    <w:p w:rsidR="004E7763" w:rsidRPr="006D19AA" w:rsidRDefault="004E7763" w:rsidP="004E7763">
      <w:pPr>
        <w:spacing w:after="0" w:line="240" w:lineRule="auto"/>
        <w:ind w:firstLine="709"/>
        <w:contextualSpacing/>
        <w:jc w:val="both"/>
        <w:rPr>
          <w:szCs w:val="28"/>
        </w:rPr>
      </w:pPr>
      <w:r w:rsidRPr="006D19AA">
        <w:rPr>
          <w:szCs w:val="28"/>
        </w:rPr>
        <w:t>овладение системой универсальных познавательных действий обеспечивает сформированность когнитивных навыков обучающихся.</w:t>
      </w:r>
    </w:p>
    <w:p w:rsidR="004E7763" w:rsidRPr="00124739" w:rsidRDefault="004E7763" w:rsidP="004E7763">
      <w:pPr>
        <w:pStyle w:val="a6"/>
        <w:widowControl w:val="0"/>
        <w:spacing w:before="0" w:beforeAutospacing="0" w:after="0" w:afterAutospacing="0"/>
        <w:ind w:firstLine="709"/>
        <w:contextualSpacing/>
        <w:jc w:val="both"/>
        <w:rPr>
          <w:sz w:val="28"/>
          <w:szCs w:val="28"/>
        </w:rPr>
      </w:pPr>
      <w:r>
        <w:rPr>
          <w:bCs/>
          <w:sz w:val="28"/>
          <w:szCs w:val="28"/>
        </w:rPr>
        <w:t>36.</w:t>
      </w:r>
      <w:r w:rsidRPr="00124739">
        <w:rPr>
          <w:bCs/>
          <w:sz w:val="28"/>
          <w:szCs w:val="28"/>
        </w:rPr>
        <w:t xml:space="preserve">4.4.4. </w:t>
      </w:r>
      <w:r w:rsidRPr="00124739">
        <w:rPr>
          <w:sz w:val="28"/>
          <w:szCs w:val="28"/>
        </w:rPr>
        <w:t>У обучающегося будут сформированы умения общения как часть коммуникативных универсальных учебных действий:</w:t>
      </w:r>
    </w:p>
    <w:p w:rsidR="004E7763" w:rsidRPr="008A3B28" w:rsidRDefault="004E7763" w:rsidP="004E7763">
      <w:pPr>
        <w:spacing w:after="0" w:line="240" w:lineRule="auto"/>
        <w:ind w:firstLine="709"/>
        <w:contextualSpacing/>
        <w:jc w:val="both"/>
        <w:rPr>
          <w:szCs w:val="28"/>
        </w:rPr>
      </w:pPr>
      <w:bookmarkStart w:id="277" w:name="_TOC_250006"/>
      <w:r w:rsidRPr="008A3B28">
        <w:rPr>
          <w:szCs w:val="28"/>
        </w:rPr>
        <w:t>вступать в коммуникацию со слышащими людьми при использовании словесной речи (устной и письменной);</w:t>
      </w:r>
    </w:p>
    <w:p w:rsidR="004E7763" w:rsidRPr="006D19AA" w:rsidRDefault="004E7763" w:rsidP="004E7763">
      <w:pPr>
        <w:spacing w:after="0" w:line="240" w:lineRule="auto"/>
        <w:ind w:firstLine="709"/>
        <w:contextualSpacing/>
        <w:jc w:val="both"/>
        <w:rPr>
          <w:szCs w:val="28"/>
        </w:rPr>
      </w:pPr>
      <w:r w:rsidRPr="008A3B28">
        <w:rPr>
          <w:szCs w:val="28"/>
        </w:rPr>
        <w:t>вступать в коммуникацию с лицами, имеющими нарушение слуха, с использованием словесной речи (устной, письменной, дактильной) или жестовой речи</w:t>
      </w:r>
      <w:r w:rsidRPr="00835EF8">
        <w:rPr>
          <w:szCs w:val="28"/>
        </w:rPr>
        <w:t xml:space="preserve"> – с учетом запросов</w:t>
      </w:r>
      <w:r w:rsidRPr="008A3B28">
        <w:rPr>
          <w:szCs w:val="28"/>
        </w:rPr>
        <w:t xml:space="preserve"> партн</w:t>
      </w:r>
      <w:r w:rsidRPr="00835EF8">
        <w:rPr>
          <w:szCs w:val="28"/>
        </w:rPr>
        <w:t>еров</w:t>
      </w:r>
      <w:r w:rsidRPr="008A3B28">
        <w:rPr>
          <w:szCs w:val="28"/>
        </w:rPr>
        <w:t xml:space="preserve"> по общению;</w:t>
      </w:r>
    </w:p>
    <w:p w:rsidR="004E7763" w:rsidRDefault="004E7763" w:rsidP="004E7763">
      <w:pPr>
        <w:spacing w:after="0" w:line="240" w:lineRule="auto"/>
        <w:ind w:firstLine="709"/>
        <w:contextualSpacing/>
        <w:jc w:val="both"/>
        <w:rPr>
          <w:szCs w:val="28"/>
        </w:rPr>
      </w:pPr>
      <w:r w:rsidRPr="006D19AA">
        <w:rPr>
          <w:szCs w:val="28"/>
        </w:rPr>
        <w:t>высказывать свою точку зрения</w:t>
      </w:r>
      <w:r>
        <w:rPr>
          <w:szCs w:val="28"/>
        </w:rPr>
        <w:t>, в том числе</w:t>
      </w:r>
      <w:r w:rsidRPr="006D19AA">
        <w:rPr>
          <w:szCs w:val="28"/>
        </w:rPr>
        <w:t xml:space="preserve"> в устной и письменной</w:t>
      </w:r>
      <w:r>
        <w:rPr>
          <w:szCs w:val="28"/>
        </w:rPr>
        <w:t xml:space="preserve"> форме</w:t>
      </w:r>
      <w:r w:rsidRPr="006D19AA">
        <w:rPr>
          <w:szCs w:val="28"/>
        </w:rPr>
        <w:t>,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E7763" w:rsidRPr="006D19AA" w:rsidRDefault="004E7763" w:rsidP="004E7763">
      <w:pPr>
        <w:spacing w:after="0" w:line="240" w:lineRule="auto"/>
        <w:ind w:firstLine="709"/>
        <w:contextualSpacing/>
        <w:jc w:val="both"/>
        <w:rPr>
          <w:szCs w:val="28"/>
        </w:rPr>
      </w:pPr>
      <w:r w:rsidRPr="006D19AA">
        <w:rPr>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E7763" w:rsidRPr="006D19AA" w:rsidRDefault="004E7763" w:rsidP="004E7763">
      <w:pPr>
        <w:spacing w:after="0" w:line="240" w:lineRule="auto"/>
        <w:ind w:firstLine="709"/>
        <w:contextualSpacing/>
        <w:jc w:val="both"/>
        <w:rPr>
          <w:szCs w:val="28"/>
        </w:rPr>
      </w:pPr>
      <w:r w:rsidRPr="006D19AA">
        <w:rPr>
          <w:szCs w:val="28"/>
        </w:rPr>
        <w:t>сопоставлять свои суждения с суждениями других участников диалога, обнаруживать различие и сходство позиций;</w:t>
      </w:r>
    </w:p>
    <w:p w:rsidR="004E7763" w:rsidRPr="006D19AA" w:rsidRDefault="004E7763" w:rsidP="004E7763">
      <w:pPr>
        <w:spacing w:after="0" w:line="240" w:lineRule="auto"/>
        <w:ind w:firstLine="709"/>
        <w:contextualSpacing/>
        <w:jc w:val="both"/>
        <w:rPr>
          <w:szCs w:val="28"/>
        </w:rPr>
      </w:pPr>
      <w:r w:rsidRPr="006D19AA">
        <w:rPr>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E7763" w:rsidRPr="006D19AA" w:rsidRDefault="004E7763" w:rsidP="004E7763">
      <w:pPr>
        <w:spacing w:after="0" w:line="240" w:lineRule="auto"/>
        <w:ind w:firstLine="709"/>
        <w:contextualSpacing/>
        <w:jc w:val="both"/>
        <w:rPr>
          <w:szCs w:val="28"/>
        </w:rPr>
      </w:pPr>
      <w:r w:rsidRPr="006D19AA">
        <w:rPr>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E7763" w:rsidRPr="00124739" w:rsidRDefault="004E7763" w:rsidP="004E7763">
      <w:pPr>
        <w:pStyle w:val="a6"/>
        <w:widowControl w:val="0"/>
        <w:spacing w:before="0" w:beforeAutospacing="0" w:after="0" w:afterAutospacing="0"/>
        <w:ind w:firstLine="709"/>
        <w:contextualSpacing/>
        <w:jc w:val="both"/>
        <w:rPr>
          <w:sz w:val="28"/>
          <w:szCs w:val="28"/>
        </w:rPr>
      </w:pPr>
      <w:r>
        <w:rPr>
          <w:bCs/>
          <w:sz w:val="28"/>
          <w:szCs w:val="28"/>
        </w:rPr>
        <w:t>36.</w:t>
      </w:r>
      <w:r w:rsidRPr="00124739">
        <w:rPr>
          <w:bCs/>
          <w:sz w:val="28"/>
          <w:szCs w:val="28"/>
        </w:rPr>
        <w:t xml:space="preserve">4.4.5. </w:t>
      </w:r>
      <w:r w:rsidRPr="00124739">
        <w:rPr>
          <w:sz w:val="28"/>
          <w:szCs w:val="28"/>
        </w:rPr>
        <w:t>У обучающегося будут сформированы умения самоорганизации как части регулятивных универсальных учебных действий:</w:t>
      </w:r>
    </w:p>
    <w:bookmarkEnd w:id="277"/>
    <w:p w:rsidR="004E7763" w:rsidRPr="006D19AA" w:rsidRDefault="004E7763" w:rsidP="004E7763">
      <w:pPr>
        <w:spacing w:after="0" w:line="240" w:lineRule="auto"/>
        <w:ind w:firstLine="709"/>
        <w:contextualSpacing/>
        <w:jc w:val="both"/>
        <w:rPr>
          <w:szCs w:val="28"/>
        </w:rPr>
      </w:pPr>
      <w:r w:rsidRPr="006D19AA">
        <w:rPr>
          <w:szCs w:val="28"/>
        </w:rPr>
        <w:t>выявлять проблемные вопросы, требующие решения в жизненных и учебных ситуациях;</w:t>
      </w:r>
    </w:p>
    <w:p w:rsidR="004E7763" w:rsidRPr="006D19AA" w:rsidRDefault="004E7763" w:rsidP="004E7763">
      <w:pPr>
        <w:spacing w:after="0" w:line="240" w:lineRule="auto"/>
        <w:ind w:firstLine="709"/>
        <w:contextualSpacing/>
        <w:jc w:val="both"/>
        <w:rPr>
          <w:szCs w:val="28"/>
        </w:rPr>
      </w:pPr>
      <w:r w:rsidRPr="006D19AA">
        <w:rPr>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E7763" w:rsidRPr="006D19AA" w:rsidRDefault="004E7763" w:rsidP="004E7763">
      <w:pPr>
        <w:spacing w:after="0" w:line="240" w:lineRule="auto"/>
        <w:ind w:firstLine="709"/>
        <w:contextualSpacing/>
        <w:jc w:val="both"/>
        <w:rPr>
          <w:szCs w:val="28"/>
        </w:rPr>
      </w:pPr>
      <w:r w:rsidRPr="006D19AA">
        <w:rPr>
          <w:szCs w:val="28"/>
        </w:rPr>
        <w:t xml:space="preserve">составлять план действий, находить необходимые ресурсы </w:t>
      </w:r>
      <w:r w:rsidRPr="006D19AA">
        <w:rPr>
          <w:szCs w:val="28"/>
        </w:rPr>
        <w:br/>
        <w:t>для его выполнения, при необходимости корректировать предложенный алгоритм, брать ответственность за принятое решение.</w:t>
      </w:r>
    </w:p>
    <w:p w:rsidR="004E7763" w:rsidRPr="00124739" w:rsidRDefault="004E7763" w:rsidP="004E7763">
      <w:pPr>
        <w:pStyle w:val="a6"/>
        <w:widowControl w:val="0"/>
        <w:spacing w:before="0" w:beforeAutospacing="0" w:after="0" w:afterAutospacing="0"/>
        <w:ind w:firstLine="709"/>
        <w:contextualSpacing/>
        <w:jc w:val="both"/>
        <w:rPr>
          <w:sz w:val="28"/>
          <w:szCs w:val="28"/>
        </w:rPr>
      </w:pPr>
      <w:r>
        <w:rPr>
          <w:bCs/>
          <w:sz w:val="28"/>
          <w:szCs w:val="28"/>
        </w:rPr>
        <w:t>36.</w:t>
      </w:r>
      <w:r w:rsidRPr="00124739">
        <w:rPr>
          <w:bCs/>
          <w:sz w:val="28"/>
          <w:szCs w:val="28"/>
        </w:rPr>
        <w:t xml:space="preserve">4.4.6. </w:t>
      </w:r>
      <w:r w:rsidRPr="00124739">
        <w:rPr>
          <w:sz w:val="28"/>
          <w:szCs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sidRPr="00124739">
        <w:rPr>
          <w:sz w:val="28"/>
          <w:szCs w:val="28"/>
        </w:rPr>
        <w:lastRenderedPageBreak/>
        <w:t>действий:</w:t>
      </w:r>
    </w:p>
    <w:p w:rsidR="004E7763" w:rsidRPr="006D19AA" w:rsidRDefault="004E7763" w:rsidP="004E7763">
      <w:pPr>
        <w:pStyle w:val="a6"/>
        <w:spacing w:before="0" w:beforeAutospacing="0" w:after="0" w:afterAutospacing="0"/>
        <w:ind w:firstLine="709"/>
        <w:contextualSpacing/>
        <w:jc w:val="both"/>
        <w:rPr>
          <w:sz w:val="28"/>
          <w:szCs w:val="28"/>
        </w:rPr>
      </w:pPr>
      <w:r w:rsidRPr="006D19AA">
        <w:rPr>
          <w:sz w:val="28"/>
          <w:szCs w:val="28"/>
        </w:rPr>
        <w:t xml:space="preserve">давать оценку ситуации, предвидеть трудности, которые могут возникнуть </w:t>
      </w:r>
      <w:r w:rsidRPr="006D19AA">
        <w:rPr>
          <w:sz w:val="28"/>
          <w:szCs w:val="28"/>
        </w:rPr>
        <w:br/>
        <w:t>при решении учебной задачи, и вносить коррективы в деятельность на основе новых обстоятельств;</w:t>
      </w:r>
    </w:p>
    <w:p w:rsidR="004E7763" w:rsidRPr="006D19AA" w:rsidRDefault="004E7763" w:rsidP="004E7763">
      <w:pPr>
        <w:spacing w:after="0" w:line="240" w:lineRule="auto"/>
        <w:ind w:firstLine="709"/>
        <w:contextualSpacing/>
        <w:jc w:val="both"/>
        <w:rPr>
          <w:szCs w:val="28"/>
        </w:rPr>
      </w:pPr>
      <w:r w:rsidRPr="006D19AA">
        <w:rPr>
          <w:szCs w:val="28"/>
        </w:rPr>
        <w:t xml:space="preserve">объяснять причины достижения (недостижения) результатов деятельности, давать оценку приобретённому опыту, уметь находить позитивное </w:t>
      </w:r>
      <w:r w:rsidRPr="006D19AA">
        <w:rPr>
          <w:szCs w:val="28"/>
        </w:rPr>
        <w:br/>
        <w:t>в произошедшей ситуации;</w:t>
      </w:r>
    </w:p>
    <w:p w:rsidR="004E7763" w:rsidRPr="006D19AA" w:rsidRDefault="004E7763" w:rsidP="004E7763">
      <w:pPr>
        <w:spacing w:after="0" w:line="240" w:lineRule="auto"/>
        <w:ind w:firstLine="709"/>
        <w:contextualSpacing/>
        <w:jc w:val="both"/>
        <w:rPr>
          <w:szCs w:val="28"/>
        </w:rPr>
      </w:pPr>
      <w:r w:rsidRPr="006D19AA">
        <w:rPr>
          <w:szCs w:val="28"/>
        </w:rPr>
        <w:t>оценивать соответствие результата цели и условиям;</w:t>
      </w:r>
    </w:p>
    <w:p w:rsidR="004E7763" w:rsidRPr="006D19AA" w:rsidRDefault="004E7763" w:rsidP="004E7763">
      <w:pPr>
        <w:spacing w:after="0" w:line="240" w:lineRule="auto"/>
        <w:ind w:firstLine="709"/>
        <w:contextualSpacing/>
        <w:jc w:val="both"/>
        <w:rPr>
          <w:szCs w:val="28"/>
        </w:rPr>
      </w:pPr>
      <w:r w:rsidRPr="006D19AA">
        <w:rPr>
          <w:szCs w:val="28"/>
        </w:rPr>
        <w:t>управлять собственными эмоциями и не поддаваться эмоциям других, выявлять и анализировать их причины;</w:t>
      </w:r>
    </w:p>
    <w:p w:rsidR="004E7763" w:rsidRPr="006D19AA" w:rsidRDefault="004E7763" w:rsidP="004E7763">
      <w:pPr>
        <w:spacing w:after="0" w:line="240" w:lineRule="auto"/>
        <w:ind w:firstLine="709"/>
        <w:contextualSpacing/>
        <w:jc w:val="both"/>
        <w:rPr>
          <w:szCs w:val="28"/>
        </w:rPr>
      </w:pPr>
      <w:r w:rsidRPr="006D19AA">
        <w:rPr>
          <w:szCs w:val="28"/>
        </w:rPr>
        <w:t>ставить себя на место другого человека, понимать мотивы и намерения другого, регулировать способ выражения эмоций;</w:t>
      </w:r>
    </w:p>
    <w:p w:rsidR="004E7763" w:rsidRPr="006D19AA" w:rsidRDefault="004E7763" w:rsidP="004E7763">
      <w:pPr>
        <w:spacing w:after="0" w:line="240" w:lineRule="auto"/>
        <w:ind w:firstLine="709"/>
        <w:contextualSpacing/>
        <w:jc w:val="both"/>
        <w:rPr>
          <w:szCs w:val="28"/>
        </w:rPr>
      </w:pPr>
      <w:r w:rsidRPr="006D19AA">
        <w:rPr>
          <w:szCs w:val="28"/>
        </w:rPr>
        <w:t xml:space="preserve">осознанно относиться к другому человеку, его мнению, признавать право </w:t>
      </w:r>
      <w:r w:rsidRPr="006D19AA">
        <w:rPr>
          <w:szCs w:val="28"/>
        </w:rPr>
        <w:br/>
        <w:t>на ошибку свою и чужую;</w:t>
      </w:r>
    </w:p>
    <w:p w:rsidR="004E7763" w:rsidRPr="006D19AA" w:rsidRDefault="004E7763" w:rsidP="004E7763">
      <w:pPr>
        <w:spacing w:after="0" w:line="240" w:lineRule="auto"/>
        <w:ind w:firstLine="709"/>
        <w:contextualSpacing/>
        <w:jc w:val="both"/>
        <w:rPr>
          <w:szCs w:val="28"/>
        </w:rPr>
      </w:pPr>
      <w:r w:rsidRPr="006D19AA">
        <w:rPr>
          <w:szCs w:val="28"/>
        </w:rPr>
        <w:t>быть открытым себе и другим, осознавать невозможность контроля всего вокруг.</w:t>
      </w:r>
    </w:p>
    <w:p w:rsidR="004E7763" w:rsidRPr="00124739" w:rsidRDefault="004E7763" w:rsidP="004E7763">
      <w:pPr>
        <w:pStyle w:val="a6"/>
        <w:widowControl w:val="0"/>
        <w:spacing w:before="0" w:beforeAutospacing="0" w:after="0" w:afterAutospacing="0"/>
        <w:ind w:firstLine="709"/>
        <w:contextualSpacing/>
        <w:jc w:val="both"/>
        <w:rPr>
          <w:sz w:val="28"/>
          <w:szCs w:val="28"/>
        </w:rPr>
      </w:pPr>
      <w:r>
        <w:rPr>
          <w:bCs/>
          <w:sz w:val="28"/>
          <w:szCs w:val="28"/>
        </w:rPr>
        <w:t>36.</w:t>
      </w:r>
      <w:r w:rsidRPr="00124739">
        <w:rPr>
          <w:bCs/>
          <w:sz w:val="28"/>
          <w:szCs w:val="28"/>
        </w:rPr>
        <w:t>4.4.7. У</w:t>
      </w:r>
      <w:r w:rsidRPr="00124739">
        <w:rPr>
          <w:sz w:val="28"/>
          <w:szCs w:val="28"/>
        </w:rPr>
        <w:t xml:space="preserve"> обучающегося будут сформированы умения совместной деятельности:</w:t>
      </w:r>
    </w:p>
    <w:p w:rsidR="004E7763" w:rsidRPr="006D19AA" w:rsidRDefault="004E7763" w:rsidP="004E7763">
      <w:pPr>
        <w:spacing w:after="0" w:line="240" w:lineRule="auto"/>
        <w:ind w:firstLine="709"/>
        <w:contextualSpacing/>
        <w:jc w:val="both"/>
        <w:rPr>
          <w:szCs w:val="28"/>
        </w:rPr>
      </w:pPr>
      <w:r w:rsidRPr="006D19AA">
        <w:rPr>
          <w:szCs w:val="28"/>
        </w:rPr>
        <w:t>понимать и использовать преимущества командной и индивидуальной работы при решении конкретной учебной задачи;</w:t>
      </w:r>
    </w:p>
    <w:p w:rsidR="004E7763" w:rsidRPr="006D19AA" w:rsidRDefault="004E7763" w:rsidP="004E7763">
      <w:pPr>
        <w:spacing w:after="0" w:line="240" w:lineRule="auto"/>
        <w:ind w:firstLine="709"/>
        <w:contextualSpacing/>
        <w:jc w:val="both"/>
        <w:rPr>
          <w:szCs w:val="28"/>
        </w:rPr>
      </w:pPr>
      <w:r w:rsidRPr="006D19AA">
        <w:rPr>
          <w:szCs w:val="28"/>
        </w:rPr>
        <w:t xml:space="preserve">планировать организацию совместной деятельности (распределять роли </w:t>
      </w:r>
      <w:r w:rsidRPr="006D19AA">
        <w:rPr>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E7763" w:rsidRPr="00124739" w:rsidRDefault="004E7763" w:rsidP="004E7763">
      <w:pPr>
        <w:widowControl w:val="0"/>
        <w:spacing w:after="0" w:line="240" w:lineRule="auto"/>
        <w:ind w:firstLine="709"/>
        <w:contextualSpacing/>
        <w:jc w:val="both"/>
        <w:rPr>
          <w:szCs w:val="28"/>
        </w:rPr>
      </w:pPr>
      <w:r w:rsidRPr="006D19AA">
        <w:rPr>
          <w:szCs w:val="28"/>
        </w:rPr>
        <w:t xml:space="preserve">определять свои действия и действия партнёра, которые помогали </w:t>
      </w:r>
      <w:r w:rsidRPr="006D19AA">
        <w:rPr>
          <w:szCs w:val="28"/>
        </w:rPr>
        <w:br/>
        <w:t xml:space="preserve">или затрудняли нахождение общего решения, оценивать качество своего вклада </w:t>
      </w:r>
      <w:r w:rsidRPr="006D19AA">
        <w:rPr>
          <w:szCs w:val="28"/>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E7763" w:rsidRPr="00124739" w:rsidRDefault="004E7763" w:rsidP="004E7763">
      <w:pPr>
        <w:pStyle w:val="a6"/>
        <w:widowControl w:val="0"/>
        <w:spacing w:before="0" w:beforeAutospacing="0" w:after="0" w:afterAutospacing="0"/>
        <w:ind w:firstLine="709"/>
        <w:contextualSpacing/>
        <w:jc w:val="both"/>
        <w:rPr>
          <w:sz w:val="28"/>
          <w:szCs w:val="28"/>
        </w:rPr>
      </w:pPr>
      <w:bookmarkStart w:id="278" w:name="_Toc134720971"/>
      <w:r>
        <w:rPr>
          <w:bCs/>
          <w:sz w:val="28"/>
          <w:szCs w:val="28"/>
        </w:rPr>
        <w:t>36.</w:t>
      </w:r>
      <w:r w:rsidRPr="00124739">
        <w:rPr>
          <w:bCs/>
          <w:sz w:val="28"/>
          <w:szCs w:val="28"/>
        </w:rPr>
        <w:t xml:space="preserve">4.5. </w:t>
      </w:r>
      <w:r w:rsidRPr="00124739">
        <w:rPr>
          <w:sz w:val="28"/>
          <w:szCs w:val="28"/>
        </w:rPr>
        <w:t xml:space="preserve">Предметные результаты освоения программы </w:t>
      </w:r>
      <w:r w:rsidRPr="00835EF8">
        <w:rPr>
          <w:sz w:val="28"/>
          <w:szCs w:val="28"/>
        </w:rPr>
        <w:t>по ОБЗР</w:t>
      </w:r>
      <w:r w:rsidRPr="00124739">
        <w:rPr>
          <w:sz w:val="28"/>
          <w:szCs w:val="28"/>
        </w:rPr>
        <w:t>.</w:t>
      </w:r>
    </w:p>
    <w:p w:rsidR="004E7763" w:rsidRPr="006D19AA" w:rsidRDefault="004E7763" w:rsidP="004E7763">
      <w:pPr>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 xml:space="preserve">.5.1. </w:t>
      </w:r>
      <w:bookmarkEnd w:id="278"/>
      <w:r w:rsidRPr="006D19AA">
        <w:rPr>
          <w:szCs w:val="28"/>
        </w:rPr>
        <w:t>Предметные результаты характеризуют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E7763" w:rsidRPr="006D19AA" w:rsidRDefault="004E7763" w:rsidP="004E7763">
      <w:pPr>
        <w:spacing w:after="0" w:line="240" w:lineRule="auto"/>
        <w:ind w:firstLine="709"/>
        <w:contextualSpacing/>
        <w:jc w:val="both"/>
        <w:rPr>
          <w:szCs w:val="28"/>
        </w:rPr>
      </w:pPr>
      <w:r w:rsidRPr="006D19AA">
        <w:rPr>
          <w:szCs w:val="28"/>
        </w:rPr>
        <w:t xml:space="preserve">Приобретаемый опыт проявляется в понимании существующих проблем безопасности и усвоении </w:t>
      </w:r>
      <w:r>
        <w:rPr>
          <w:szCs w:val="28"/>
        </w:rPr>
        <w:t xml:space="preserve">глухими </w:t>
      </w:r>
      <w:r w:rsidRPr="006D19AA">
        <w:rPr>
          <w:szCs w:val="28"/>
        </w:rPr>
        <w:t xml:space="preserve">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r w:rsidRPr="006D19AA">
        <w:rPr>
          <w:szCs w:val="28"/>
        </w:rPr>
        <w:lastRenderedPageBreak/>
        <w:t>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E7763" w:rsidRPr="00124739" w:rsidRDefault="004E7763" w:rsidP="004E7763">
      <w:pPr>
        <w:widowControl w:val="0"/>
        <w:spacing w:after="0" w:line="240" w:lineRule="auto"/>
        <w:ind w:firstLine="709"/>
        <w:contextualSpacing/>
        <w:jc w:val="both"/>
        <w:rPr>
          <w:szCs w:val="28"/>
        </w:rPr>
      </w:pPr>
      <w:r w:rsidRPr="004E7763">
        <w:rPr>
          <w:b/>
          <w:szCs w:val="28"/>
        </w:rPr>
        <w:t>Предметные результаты по ОБЗР</w:t>
      </w:r>
      <w:r w:rsidRPr="00124739">
        <w:rPr>
          <w:szCs w:val="28"/>
        </w:rPr>
        <w:t xml:space="preserve"> должны обеспечивать:</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закрепленные в Конституции РФ, правовых основах обеспечения национальной безопасности, угрозах мирного и военного характера;</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w:t>
      </w:r>
      <w:r w:rsidRPr="008A3B28">
        <w:rPr>
          <w:rFonts w:eastAsia="SchoolBookSanPin"/>
          <w:szCs w:val="28"/>
        </w:rPr>
        <w:t>всем!», в том числе лицам с нарушениями слуха; знание об индивидуальных и коллективн</w:t>
      </w:r>
      <w:r w:rsidRPr="006D19AA">
        <w:rPr>
          <w:rFonts w:eastAsia="SchoolBookSanPin"/>
          <w:szCs w:val="28"/>
        </w:rPr>
        <w:t>ых мерах защиты и сформированность представлений о порядке их применения</w:t>
      </w:r>
      <w:r w:rsidRPr="006D19AA">
        <w:rPr>
          <w:szCs w:val="28"/>
        </w:rPr>
        <w:t>;</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6D19AA">
        <w:rPr>
          <w:szCs w:val="28"/>
        </w:rPr>
        <w:t>;</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 xml:space="preserve">сформированность представлений о назначении, боевых свойствах и общем устройстве стрелкового оружия; </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8A3B28">
        <w:rPr>
          <w:rFonts w:eastAsia="SchoolBookSanPin"/>
          <w:szCs w:val="28"/>
        </w:rPr>
        <w:t>овладение глухими обучающимися основными</w:t>
      </w:r>
      <w:r w:rsidRPr="006D19AA">
        <w:rPr>
          <w:rFonts w:eastAsia="SchoolBookSanPin"/>
          <w:szCs w:val="28"/>
        </w:rPr>
        <w:t xml:space="preserve"> положениями Общевоинских уставов Вооруженных Сил Российской Федерации</w:t>
      </w:r>
      <w:r w:rsidRPr="006D19AA">
        <w:rPr>
          <w:szCs w:val="28"/>
        </w:rPr>
        <w:t>;</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6D19AA">
        <w:rPr>
          <w:szCs w:val="28"/>
        </w:rPr>
        <w:t>;</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6D19AA">
        <w:rPr>
          <w:szCs w:val="28"/>
        </w:rPr>
        <w:t>;</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6D19AA">
        <w:rPr>
          <w:szCs w:val="28"/>
        </w:rPr>
        <w:t>;</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w:t>
      </w:r>
      <w:r w:rsidRPr="006D19AA">
        <w:rPr>
          <w:rFonts w:eastAsia="SchoolBookSanPin"/>
          <w:szCs w:val="28"/>
        </w:rPr>
        <w:lastRenderedPageBreak/>
        <w:t>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6D19AA">
        <w:rPr>
          <w:szCs w:val="28"/>
        </w:rPr>
        <w:t>;</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6D19AA">
        <w:rPr>
          <w:szCs w:val="28"/>
        </w:rPr>
        <w:t>;</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сформированность представлений об информационных и компьютерных угрозах, опасных явлениях в сети Интернет, знания о правилах безопасного поведения в информационном пространстве и готовность применять их на практике</w:t>
      </w:r>
      <w:r w:rsidRPr="006D19AA">
        <w:rPr>
          <w:szCs w:val="28"/>
        </w:rPr>
        <w:t>;</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E7763" w:rsidRPr="006D19AA" w:rsidRDefault="004E7763" w:rsidP="006C07FF">
      <w:pPr>
        <w:pStyle w:val="a4"/>
        <w:numPr>
          <w:ilvl w:val="0"/>
          <w:numId w:val="48"/>
        </w:numPr>
        <w:tabs>
          <w:tab w:val="left" w:pos="993"/>
        </w:tabs>
        <w:spacing w:after="0" w:line="240" w:lineRule="auto"/>
        <w:ind w:left="0" w:firstLine="709"/>
        <w:jc w:val="both"/>
        <w:rPr>
          <w:szCs w:val="28"/>
        </w:rPr>
      </w:pPr>
      <w:r w:rsidRPr="006D19AA">
        <w:rPr>
          <w:rFonts w:eastAsia="SchoolBookSanPin"/>
          <w:szCs w:val="28"/>
        </w:rPr>
        <w:t xml:space="preserve">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E7763"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 xml:space="preserve">.5.3. </w:t>
      </w:r>
      <w:r w:rsidRPr="00124739">
        <w:rPr>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r>
        <w:rPr>
          <w:szCs w:val="28"/>
        </w:rPr>
        <w:t>:</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.1. </w:t>
      </w:r>
      <w:r>
        <w:rPr>
          <w:szCs w:val="28"/>
        </w:rPr>
        <w:t>Предметные результаты по модулю</w:t>
      </w:r>
      <w:r w:rsidRPr="00124739">
        <w:rPr>
          <w:szCs w:val="28"/>
        </w:rPr>
        <w:t xml:space="preserve"> № 1 «Безопасное и устойчивое развитие личности, общества, государства»:</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объяснять значение Конституции РФ;</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раскрывать содержание 2, 4, 20, 41, 42, 58,59 статей Конституции РФ, пояснять их значение для личности и общества;</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объяснять значение Стратегии национальной безопасности;</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раскрывать понятия «национальные интересы» и «угрозы национальной безопасности, приводить примеры;</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 xml:space="preserve">раскрывать классификацию чрезвычайных ситуаций по масштабам </w:t>
      </w:r>
      <w:r w:rsidRPr="006D19AA">
        <w:rPr>
          <w:rFonts w:eastAsia="SchoolBookSanPin"/>
          <w:szCs w:val="28"/>
        </w:rPr>
        <w:br/>
        <w:t>и источникам возникновения, приводить примеры;</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раскрывать способы информирования и оповещения населения о чрезвычайных ситуациях</w:t>
      </w:r>
      <w:r w:rsidRPr="008A3B28">
        <w:rPr>
          <w:rFonts w:eastAsia="SchoolBookSanPin"/>
          <w:sz w:val="28"/>
          <w:szCs w:val="28"/>
        </w:rPr>
        <w:t>, в том числе лиц с нарушениями слуха;</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перечислять основные этапы развития гражданской обороны, характеризовать роль гражданской обороны при ЧС и угрозах военного характера;</w:t>
      </w:r>
    </w:p>
    <w:p w:rsidR="004E7763"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lastRenderedPageBreak/>
        <w:t xml:space="preserve">выработать навыки безопасных действий при получении сигнала «Внимание всем!»; </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изучить средства индивидуальной и коллективной защиты населения, вырабатывать навыки пользования фильтрующим противогазом;</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объяснять порядок действий населения при объявлении эвакуации;</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моделировать реальные ситуации и решать ситуационные задачи;</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характеризовать современное состояние Вооружённых Сил Российской Федерации;</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приводить примеры применения Вооружённых Сил Российской Федерации в борьбе с неонацизмом и международным терроризмом;</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раскрывать понятия «воинская обязанность», «военная служба»;</w:t>
      </w:r>
    </w:p>
    <w:p w:rsidR="004E7763" w:rsidRPr="006D19AA" w:rsidRDefault="004E7763" w:rsidP="004E7763">
      <w:pPr>
        <w:pStyle w:val="TableParagraph"/>
        <w:ind w:firstLine="709"/>
        <w:contextualSpacing/>
        <w:jc w:val="both"/>
        <w:rPr>
          <w:rFonts w:eastAsia="SchoolBookSanPin"/>
          <w:sz w:val="28"/>
          <w:szCs w:val="28"/>
        </w:rPr>
      </w:pPr>
      <w:r w:rsidRPr="006D19AA">
        <w:rPr>
          <w:rFonts w:eastAsia="SchoolBookSanPin"/>
          <w:sz w:val="28"/>
          <w:szCs w:val="28"/>
        </w:rPr>
        <w:t>раскрывать содержание подготовки к службе в армии</w:t>
      </w:r>
      <w:r w:rsidRPr="006D19AA">
        <w:rPr>
          <w:sz w:val="28"/>
          <w:szCs w:val="28"/>
        </w:rPr>
        <w:t>.</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.2. </w:t>
      </w:r>
      <w:r>
        <w:rPr>
          <w:szCs w:val="28"/>
        </w:rPr>
        <w:t>Предметные результаты по модулю № 2</w:t>
      </w:r>
      <w:r w:rsidRPr="00124739">
        <w:rPr>
          <w:szCs w:val="28"/>
        </w:rPr>
        <w:t xml:space="preserve"> «Военная подготовка. Основы военных знаний»:</w:t>
      </w:r>
    </w:p>
    <w:p w:rsidR="004E7763" w:rsidRPr="006D19AA" w:rsidRDefault="004E7763" w:rsidP="004E7763">
      <w:pPr>
        <w:pStyle w:val="TableParagraph"/>
        <w:ind w:left="42" w:firstLine="709"/>
        <w:contextualSpacing/>
        <w:jc w:val="both"/>
        <w:rPr>
          <w:rFonts w:eastAsia="SchoolBookSanPin"/>
          <w:sz w:val="28"/>
          <w:szCs w:val="28"/>
        </w:rPr>
      </w:pPr>
      <w:r w:rsidRPr="006D19AA">
        <w:rPr>
          <w:rFonts w:eastAsia="SchoolBookSanPin"/>
          <w:sz w:val="28"/>
          <w:szCs w:val="28"/>
        </w:rPr>
        <w:t>сформировать представление об истории зарождения и развития Вооруженных Сил Российской Федерации;</w:t>
      </w:r>
    </w:p>
    <w:p w:rsidR="004E7763" w:rsidRPr="006D19AA" w:rsidRDefault="004E7763" w:rsidP="004E7763">
      <w:pPr>
        <w:pStyle w:val="TableParagraph"/>
        <w:ind w:left="42" w:firstLine="709"/>
        <w:contextualSpacing/>
        <w:jc w:val="both"/>
        <w:rPr>
          <w:rFonts w:eastAsia="SchoolBookSanPin"/>
          <w:sz w:val="28"/>
          <w:szCs w:val="28"/>
        </w:rPr>
      </w:pPr>
      <w:r w:rsidRPr="006D19AA">
        <w:rPr>
          <w:rFonts w:eastAsia="SchoolBookSanPin"/>
          <w:sz w:val="28"/>
          <w:szCs w:val="28"/>
        </w:rPr>
        <w:t>актуализировать информацию о направлениях подготовки к военной службе;</w:t>
      </w:r>
    </w:p>
    <w:p w:rsidR="004E7763" w:rsidRPr="006D19AA" w:rsidRDefault="004E7763" w:rsidP="004E7763">
      <w:pPr>
        <w:pStyle w:val="TableParagraph"/>
        <w:ind w:left="42" w:firstLine="709"/>
        <w:contextualSpacing/>
        <w:jc w:val="both"/>
        <w:rPr>
          <w:rFonts w:eastAsia="SchoolBookSanPin"/>
          <w:sz w:val="28"/>
          <w:szCs w:val="28"/>
        </w:rPr>
      </w:pPr>
      <w:r w:rsidRPr="006D19AA">
        <w:rPr>
          <w:rFonts w:eastAsia="SchoolBookSanPin"/>
          <w:sz w:val="28"/>
          <w:szCs w:val="28"/>
        </w:rPr>
        <w:t>выработать понимание о необходимости подготовки по направлениям подготовки к военной службе;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рассказывать о значимости каждого направления подготовки к военной службе в решении комплексных задач;</w:t>
      </w:r>
    </w:p>
    <w:p w:rsidR="004E7763" w:rsidRPr="006D19AA" w:rsidRDefault="004E7763" w:rsidP="004E7763">
      <w:pPr>
        <w:pStyle w:val="TableParagraph"/>
        <w:ind w:left="42" w:firstLine="709"/>
        <w:contextualSpacing/>
        <w:jc w:val="both"/>
        <w:rPr>
          <w:rFonts w:eastAsia="SchoolBookSanPin"/>
          <w:sz w:val="28"/>
          <w:szCs w:val="28"/>
        </w:rPr>
      </w:pPr>
      <w:r w:rsidRPr="006D19AA">
        <w:rPr>
          <w:rFonts w:eastAsia="SchoolBookSanPin"/>
          <w:sz w:val="28"/>
          <w:szCs w:val="28"/>
        </w:rPr>
        <w:t>актуализировать информацию о видах и родах Вооруженных Сил Российской Федерации;</w:t>
      </w:r>
    </w:p>
    <w:p w:rsidR="004E7763" w:rsidRPr="006D19AA" w:rsidRDefault="004E7763" w:rsidP="004E7763">
      <w:pPr>
        <w:pStyle w:val="TableParagraph"/>
        <w:ind w:left="42" w:firstLine="709"/>
        <w:contextualSpacing/>
        <w:jc w:val="both"/>
        <w:rPr>
          <w:rFonts w:eastAsia="SchoolBookSanPin"/>
          <w:sz w:val="28"/>
          <w:szCs w:val="28"/>
        </w:rPr>
      </w:pPr>
      <w:r w:rsidRPr="006D19AA">
        <w:rPr>
          <w:rFonts w:eastAsia="SchoolBookSanPin"/>
          <w:sz w:val="28"/>
          <w:szCs w:val="28"/>
        </w:rPr>
        <w:t>сформировать понимание функций и задач Вооруженных Сил на современном этапе;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рассказывать о составе и предназначении видов и родов Вооруженных Сил Российской Федерации;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рассказывать о значимости военной присяги для формирования образа Российского военнослужащего, как защитника Отечества</w:t>
      </w:r>
      <w:r>
        <w:rPr>
          <w:rFonts w:eastAsia="SchoolBookSanPin"/>
          <w:szCs w:val="28"/>
        </w:rPr>
        <w:t>;</w:t>
      </w:r>
    </w:p>
    <w:p w:rsidR="004E7763" w:rsidRPr="00332ABE" w:rsidRDefault="004E7763" w:rsidP="004E7763">
      <w:pPr>
        <w:widowControl w:val="0"/>
        <w:spacing w:after="0" w:line="240" w:lineRule="auto"/>
        <w:ind w:firstLine="709"/>
        <w:contextualSpacing/>
        <w:jc w:val="both"/>
        <w:rPr>
          <w:rFonts w:eastAsia="SchoolBookSanPin"/>
          <w:szCs w:val="28"/>
        </w:rPr>
      </w:pPr>
      <w:r w:rsidRPr="00332ABE">
        <w:rPr>
          <w:rFonts w:eastAsia="SchoolBookSanPin"/>
          <w:szCs w:val="28"/>
        </w:rPr>
        <w:t>сформировать представления об основных образцах вооружения и военной техники;</w:t>
      </w:r>
    </w:p>
    <w:p w:rsidR="004E7763" w:rsidRPr="00332ABE" w:rsidRDefault="004E7763" w:rsidP="004E7763">
      <w:pPr>
        <w:widowControl w:val="0"/>
        <w:spacing w:after="0" w:line="240" w:lineRule="auto"/>
        <w:ind w:firstLine="709"/>
        <w:contextualSpacing/>
        <w:jc w:val="both"/>
        <w:rPr>
          <w:rFonts w:eastAsia="SchoolBookSanPin"/>
          <w:szCs w:val="28"/>
        </w:rPr>
      </w:pPr>
      <w:r w:rsidRPr="00332ABE">
        <w:rPr>
          <w:rFonts w:eastAsia="SchoolBookSanPin"/>
          <w:szCs w:val="28"/>
        </w:rPr>
        <w:t>классифицировать виды вооружения и военной техники;</w:t>
      </w:r>
    </w:p>
    <w:p w:rsidR="004E7763" w:rsidRPr="00332ABE" w:rsidRDefault="004E7763" w:rsidP="004E7763">
      <w:pPr>
        <w:widowControl w:val="0"/>
        <w:spacing w:after="0" w:line="240" w:lineRule="auto"/>
        <w:ind w:firstLine="709"/>
        <w:contextualSpacing/>
        <w:jc w:val="both"/>
        <w:rPr>
          <w:rFonts w:eastAsia="SchoolBookSanPin"/>
          <w:szCs w:val="28"/>
        </w:rPr>
      </w:pPr>
      <w:r w:rsidRPr="00332ABE">
        <w:rPr>
          <w:rFonts w:eastAsia="SchoolBookSanPin"/>
          <w:szCs w:val="28"/>
        </w:rPr>
        <w:t>рассказывать об основных тактико-технических характеристиках вооружения и военной техники;</w:t>
      </w:r>
    </w:p>
    <w:p w:rsidR="004E7763" w:rsidRPr="00332ABE" w:rsidRDefault="004E7763" w:rsidP="004E7763">
      <w:pPr>
        <w:widowControl w:val="0"/>
        <w:spacing w:after="0" w:line="240" w:lineRule="auto"/>
        <w:ind w:firstLine="709"/>
        <w:contextualSpacing/>
        <w:jc w:val="both"/>
        <w:rPr>
          <w:rFonts w:eastAsia="SchoolBookSanPin"/>
          <w:szCs w:val="28"/>
        </w:rPr>
      </w:pPr>
      <w:r w:rsidRPr="00332ABE">
        <w:rPr>
          <w:rFonts w:eastAsia="SchoolBookSanPin"/>
          <w:szCs w:val="28"/>
        </w:rPr>
        <w:t>сформировать представление об организационной структуре отделения и задачах личного состава в бою;</w:t>
      </w:r>
    </w:p>
    <w:p w:rsidR="004E7763" w:rsidRPr="00332ABE" w:rsidRDefault="004E7763" w:rsidP="004E7763">
      <w:pPr>
        <w:widowControl w:val="0"/>
        <w:spacing w:after="0" w:line="240" w:lineRule="auto"/>
        <w:ind w:firstLine="709"/>
        <w:contextualSpacing/>
        <w:jc w:val="both"/>
        <w:rPr>
          <w:rFonts w:eastAsia="SchoolBookSanPin"/>
          <w:szCs w:val="28"/>
        </w:rPr>
      </w:pPr>
      <w:r w:rsidRPr="00332ABE">
        <w:rPr>
          <w:rFonts w:eastAsia="SchoolBookSanPin"/>
          <w:szCs w:val="28"/>
        </w:rPr>
        <w:t xml:space="preserve">классифицировать современные виды средств экипировки военнослужащего и элементов бронезащиты; </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выработать алгоритм надевания экипировки и средств бронезащиты;</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актуализировать информацию о вооружении отделения и тактико-технических характеристиках стрелкового оружия;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классифицировать виды стрелкового оружия и ручных гранат;</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рассказывать о перспективах развития стрелкового оружия;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lastRenderedPageBreak/>
        <w:t>актуализировать информацию об истории создания уставов, а также этапов становления современных общевоинских уставов Вооруженных Сил Российской Федерации;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классифицировать состав современных общевоинских уставов, а также направления их деятельности для повседневной жизнедеятельности войск;</w:t>
      </w:r>
    </w:p>
    <w:p w:rsidR="004E7763" w:rsidRDefault="004E7763" w:rsidP="004E7763">
      <w:pPr>
        <w:spacing w:after="0" w:line="240" w:lineRule="auto"/>
        <w:ind w:firstLine="709"/>
        <w:contextualSpacing/>
        <w:jc w:val="both"/>
        <w:rPr>
          <w:rFonts w:eastAsia="SchoolBookSanPin"/>
          <w:szCs w:val="28"/>
        </w:rPr>
      </w:pPr>
      <w:r w:rsidRPr="006D19AA">
        <w:rPr>
          <w:rFonts w:eastAsia="SchoolBookSanPin"/>
          <w:szCs w:val="28"/>
        </w:rPr>
        <w:t xml:space="preserve">рассказывать о принципах единоначалия, принятых в Вооруженных Силах Российской Федерации; </w:t>
      </w:r>
    </w:p>
    <w:p w:rsidR="004E7763" w:rsidRDefault="004E7763" w:rsidP="004E7763">
      <w:pPr>
        <w:spacing w:after="0" w:line="240" w:lineRule="auto"/>
        <w:ind w:firstLine="709"/>
        <w:contextualSpacing/>
        <w:jc w:val="both"/>
        <w:rPr>
          <w:rFonts w:eastAsia="SchoolBookSanPin"/>
          <w:szCs w:val="28"/>
        </w:rPr>
      </w:pPr>
      <w:r w:rsidRPr="006D19AA">
        <w:rPr>
          <w:rFonts w:eastAsia="SchoolBookSanPin"/>
          <w:szCs w:val="28"/>
        </w:rPr>
        <w:t>сформировать представление о порядке подчиненности и взаимоотношениях;</w:t>
      </w:r>
    </w:p>
    <w:p w:rsidR="004E7763" w:rsidRDefault="004E7763" w:rsidP="004E7763">
      <w:pPr>
        <w:spacing w:after="0" w:line="240" w:lineRule="auto"/>
        <w:ind w:firstLine="709"/>
        <w:contextualSpacing/>
        <w:jc w:val="both"/>
        <w:rPr>
          <w:rFonts w:eastAsia="SchoolBookSanPin"/>
          <w:szCs w:val="28"/>
        </w:rPr>
      </w:pPr>
      <w:r w:rsidRPr="006D19AA">
        <w:rPr>
          <w:rFonts w:eastAsia="SchoolBookSanPin"/>
          <w:szCs w:val="28"/>
        </w:rPr>
        <w:t xml:space="preserve">актуализировать информацию о порядке отдачи приказа (приказания) и их выполнения; </w:t>
      </w:r>
    </w:p>
    <w:p w:rsidR="004E7763" w:rsidRDefault="004E7763" w:rsidP="004E7763">
      <w:pPr>
        <w:spacing w:after="0" w:line="240" w:lineRule="auto"/>
        <w:ind w:firstLine="709"/>
        <w:contextualSpacing/>
        <w:jc w:val="both"/>
        <w:rPr>
          <w:rFonts w:eastAsia="SchoolBookSanPin"/>
          <w:szCs w:val="28"/>
        </w:rPr>
      </w:pPr>
      <w:r w:rsidRPr="006D19AA">
        <w:rPr>
          <w:rFonts w:eastAsia="SchoolBookSanPin"/>
          <w:szCs w:val="28"/>
        </w:rPr>
        <w:t>классифицировать воинские звания и образцы военной формы одежды;</w:t>
      </w:r>
    </w:p>
    <w:p w:rsidR="004E7763" w:rsidRPr="006D19AA" w:rsidRDefault="004E7763" w:rsidP="004E7763">
      <w:pPr>
        <w:spacing w:after="0" w:line="240" w:lineRule="auto"/>
        <w:ind w:firstLine="709"/>
        <w:contextualSpacing/>
        <w:jc w:val="both"/>
        <w:rPr>
          <w:rFonts w:eastAsia="SchoolBookSanPin"/>
          <w:szCs w:val="28"/>
        </w:rPr>
      </w:pPr>
      <w:r w:rsidRPr="006D19AA">
        <w:rPr>
          <w:rFonts w:eastAsia="SchoolBookSanPin"/>
          <w:szCs w:val="28"/>
        </w:rPr>
        <w:t>актуализировать знания о воинской дисциплине;</w:t>
      </w:r>
    </w:p>
    <w:p w:rsidR="004E7763" w:rsidRPr="006D19AA" w:rsidRDefault="004E7763" w:rsidP="004E7763">
      <w:pPr>
        <w:spacing w:after="0" w:line="240" w:lineRule="auto"/>
        <w:ind w:firstLine="709"/>
        <w:contextualSpacing/>
        <w:jc w:val="both"/>
        <w:rPr>
          <w:rFonts w:eastAsia="SchoolBookSanPin"/>
          <w:szCs w:val="28"/>
        </w:rPr>
      </w:pPr>
      <w:r w:rsidRPr="006D19AA">
        <w:rPr>
          <w:rFonts w:eastAsia="SchoolBookSanPin"/>
          <w:szCs w:val="28"/>
        </w:rPr>
        <w:t>сформировать понимание сущности воинской дисциплины и ее значения;</w:t>
      </w:r>
    </w:p>
    <w:p w:rsidR="004E7763" w:rsidRPr="006D19AA" w:rsidRDefault="004E7763" w:rsidP="004E7763">
      <w:pPr>
        <w:spacing w:after="0" w:line="240" w:lineRule="auto"/>
        <w:ind w:firstLine="709"/>
        <w:contextualSpacing/>
        <w:jc w:val="both"/>
        <w:rPr>
          <w:rFonts w:eastAsia="SchoolBookSanPin"/>
          <w:szCs w:val="28"/>
        </w:rPr>
      </w:pPr>
      <w:r w:rsidRPr="006D19AA">
        <w:rPr>
          <w:rFonts w:eastAsia="SchoolBookSanPin"/>
          <w:szCs w:val="28"/>
        </w:rPr>
        <w:t>рассказывать о принципах достижения твердой воинской дисциплины;</w:t>
      </w:r>
    </w:p>
    <w:p w:rsidR="004E7763" w:rsidRPr="006D19AA" w:rsidRDefault="004E7763" w:rsidP="004E7763">
      <w:pPr>
        <w:spacing w:after="0" w:line="240" w:lineRule="auto"/>
        <w:ind w:firstLine="709"/>
        <w:contextualSpacing/>
        <w:jc w:val="both"/>
        <w:rPr>
          <w:rFonts w:eastAsia="SchoolBookSanPin"/>
          <w:szCs w:val="28"/>
        </w:rPr>
      </w:pPr>
      <w:r w:rsidRPr="006D19AA">
        <w:rPr>
          <w:rFonts w:eastAsia="SchoolBookSanPin"/>
          <w:szCs w:val="28"/>
        </w:rPr>
        <w:t>оценивать риски нарушения воинской дисциплины; выработать модель поведения в воинском коллективе;</w:t>
      </w:r>
    </w:p>
    <w:p w:rsidR="004E7763" w:rsidRPr="00332ABE" w:rsidRDefault="004E7763" w:rsidP="004E7763">
      <w:pPr>
        <w:widowControl w:val="0"/>
        <w:spacing w:after="0" w:line="240" w:lineRule="auto"/>
        <w:ind w:firstLine="709"/>
        <w:contextualSpacing/>
        <w:jc w:val="both"/>
        <w:rPr>
          <w:rFonts w:eastAsia="SchoolBookSanPin"/>
          <w:szCs w:val="28"/>
        </w:rPr>
      </w:pPr>
      <w:r w:rsidRPr="00332ABE">
        <w:rPr>
          <w:rFonts w:eastAsia="SchoolBookSanPin"/>
          <w:szCs w:val="28"/>
        </w:rPr>
        <w:t>объяснять основные положения Строевого устава;</w:t>
      </w:r>
    </w:p>
    <w:p w:rsidR="004E7763" w:rsidRPr="00332ABE" w:rsidRDefault="004E7763" w:rsidP="004E7763">
      <w:pPr>
        <w:widowControl w:val="0"/>
        <w:spacing w:after="0" w:line="240" w:lineRule="auto"/>
        <w:ind w:firstLine="709"/>
        <w:contextualSpacing/>
        <w:jc w:val="both"/>
        <w:rPr>
          <w:rFonts w:eastAsia="SchoolBookSanPin"/>
          <w:szCs w:val="28"/>
        </w:rPr>
      </w:pPr>
      <w:r w:rsidRPr="00332ABE">
        <w:rPr>
          <w:rFonts w:eastAsia="SchoolBookSanPin"/>
          <w:szCs w:val="28"/>
        </w:rPr>
        <w:t xml:space="preserve">объяснять обязанности военнослужащего перед построением и в строю; </w:t>
      </w:r>
    </w:p>
    <w:p w:rsidR="004E7763" w:rsidRPr="00332ABE" w:rsidRDefault="004E7763" w:rsidP="004E7763">
      <w:pPr>
        <w:widowControl w:val="0"/>
        <w:spacing w:after="0" w:line="240" w:lineRule="auto"/>
        <w:ind w:firstLine="709"/>
        <w:contextualSpacing/>
        <w:jc w:val="both"/>
        <w:rPr>
          <w:rFonts w:eastAsia="SchoolBookSanPin"/>
          <w:szCs w:val="28"/>
        </w:rPr>
      </w:pPr>
      <w:r w:rsidRPr="00332ABE">
        <w:rPr>
          <w:rFonts w:eastAsia="SchoolBookSanPin"/>
          <w:szCs w:val="28"/>
        </w:rPr>
        <w:t>перечислять строевые приёмы на месте, выполнять строевые приёмы;</w:t>
      </w:r>
    </w:p>
    <w:p w:rsidR="004E7763" w:rsidRPr="006D19AA" w:rsidRDefault="004E7763" w:rsidP="004E7763">
      <w:pPr>
        <w:widowControl w:val="0"/>
        <w:spacing w:after="0" w:line="240" w:lineRule="auto"/>
        <w:ind w:firstLine="709"/>
        <w:contextualSpacing/>
        <w:jc w:val="both"/>
        <w:rPr>
          <w:rFonts w:eastAsia="SchoolBookSanPin"/>
          <w:szCs w:val="28"/>
        </w:rPr>
      </w:pPr>
      <w:r w:rsidRPr="00332ABE">
        <w:rPr>
          <w:rFonts w:eastAsia="SchoolBookSanPin"/>
          <w:szCs w:val="28"/>
        </w:rPr>
        <w:t>выработать навык выполнения строевых приемов на месте без оружия.</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.3. </w:t>
      </w:r>
      <w:r>
        <w:rPr>
          <w:szCs w:val="28"/>
        </w:rPr>
        <w:t>Предметные результаты по модулю</w:t>
      </w:r>
      <w:r w:rsidRPr="00124739">
        <w:rPr>
          <w:szCs w:val="28"/>
        </w:rPr>
        <w:t xml:space="preserve"> № </w:t>
      </w:r>
      <w:r>
        <w:rPr>
          <w:szCs w:val="28"/>
        </w:rPr>
        <w:t>3</w:t>
      </w:r>
      <w:r w:rsidRPr="00124739">
        <w:rPr>
          <w:szCs w:val="28"/>
        </w:rPr>
        <w:t xml:space="preserve"> «</w:t>
      </w:r>
      <w:r w:rsidRPr="00124739">
        <w:rPr>
          <w:rFonts w:eastAsia="SchoolBookSanPin"/>
          <w:position w:val="1"/>
          <w:szCs w:val="28"/>
        </w:rPr>
        <w:t>Культура безопасности жизнедеятельности в современном обществе</w:t>
      </w:r>
      <w:r w:rsidRPr="00124739">
        <w:rPr>
          <w:szCs w:val="28"/>
        </w:rPr>
        <w:t>»:</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значение безопасности жизнедеятельности для человека</w:t>
      </w:r>
      <w:r w:rsidRPr="008A3B28">
        <w:rPr>
          <w:rFonts w:eastAsia="OfficinaSansBoldITC"/>
          <w:szCs w:val="28"/>
        </w:rPr>
        <w:t>, в том числе с нарушениями слуха;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смысл понятий «опасность», «безопасность», «риск», «культура безопасности жизнедеятельности»;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классифицировать и характеризовать источники опасности;</w:t>
      </w:r>
    </w:p>
    <w:p w:rsidR="004E7763" w:rsidRPr="006D19AA" w:rsidRDefault="004E7763" w:rsidP="004E7763">
      <w:pPr>
        <w:widowControl w:val="0"/>
        <w:spacing w:after="0" w:line="240" w:lineRule="auto"/>
        <w:ind w:left="708"/>
        <w:contextualSpacing/>
        <w:jc w:val="both"/>
        <w:rPr>
          <w:rFonts w:eastAsia="OfficinaSansBoldITC"/>
          <w:szCs w:val="28"/>
        </w:rPr>
      </w:pPr>
      <w:r w:rsidRPr="006D19AA">
        <w:rPr>
          <w:rFonts w:eastAsia="OfficinaSansBoldITC"/>
          <w:szCs w:val="28"/>
        </w:rPr>
        <w:t>раскрывать и обосновывать общие принципы безопасного поведения; моделировать реальные ситуации и решать ситуационные задачи;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сходство и различия опасной и чрезвычайной ситуаций;</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механизм перерастания повседневной ситуации в чрезвычайную ситуацию;</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приводить примеры различных угроз безопасности и характеризовать их;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и обосновывать правила поведения в опасных и чрезвычайных ситуациях</w:t>
      </w:r>
      <w:r w:rsidRPr="008A3B28">
        <w:rPr>
          <w:rFonts w:eastAsia="OfficinaSansBoldITC"/>
          <w:szCs w:val="28"/>
        </w:rPr>
        <w:t>, в том числе лиц с нарушениями слуха;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моделировать реальные ситуации и решать ситуационные задачи.</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.4. </w:t>
      </w:r>
      <w:r>
        <w:rPr>
          <w:szCs w:val="28"/>
        </w:rPr>
        <w:t>Предметные результаты по модулю</w:t>
      </w:r>
      <w:r w:rsidRPr="00124739">
        <w:rPr>
          <w:szCs w:val="28"/>
        </w:rPr>
        <w:t xml:space="preserve"> № </w:t>
      </w:r>
      <w:r>
        <w:rPr>
          <w:szCs w:val="28"/>
        </w:rPr>
        <w:t>4</w:t>
      </w:r>
      <w:r w:rsidRPr="00124739">
        <w:rPr>
          <w:szCs w:val="28"/>
        </w:rPr>
        <w:t xml:space="preserve"> «Безопасность в быту»:</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особенности жизнеобеспечения жилища;</w:t>
      </w:r>
    </w:p>
    <w:p w:rsidR="004E7763" w:rsidRPr="006D19AA" w:rsidRDefault="004E7763" w:rsidP="004E7763">
      <w:pPr>
        <w:widowControl w:val="0"/>
        <w:spacing w:after="0" w:line="240" w:lineRule="auto"/>
        <w:ind w:firstLine="709"/>
        <w:contextualSpacing/>
        <w:jc w:val="both"/>
        <w:rPr>
          <w:rFonts w:eastAsia="SchoolBookSanPin"/>
          <w:position w:val="1"/>
          <w:szCs w:val="28"/>
        </w:rPr>
      </w:pPr>
      <w:r w:rsidRPr="006D19AA">
        <w:rPr>
          <w:rFonts w:eastAsia="SchoolBookSanPin"/>
          <w:position w:val="1"/>
          <w:szCs w:val="28"/>
        </w:rPr>
        <w:t>классифицировать основные источники опасности в быту;</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lastRenderedPageBreak/>
        <w:t>объяснять права потребителя, выработать навыки безопасного выбора продуктов питания;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 xml:space="preserve">характеризовать бытовые отравления и причины их возникновения; </w:t>
      </w:r>
    </w:p>
    <w:p w:rsidR="004E7763"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характеризовать правила безопасного использования средств бытовой химии;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выработать навыки безопасных действий при сборе ртути в домашних условиях в случае, если разбился ртутный термометр;</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раскрывать признаки отравления, выработать навыки профилактики пищевых отравлений;</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 xml:space="preserve">объяснять правила и приёмы оказания первой помощи, выработать навыки безопасных действий при отравлениях, промывании желудка; </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характеризовать бытовые травмы и объяснять правила их предупреждения;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безопасного обращения с инструментами;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меры предосторожности от укусов различных животных;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и выработать навыки оказания первой помощи при ушибах, переломах, растяжении, вывихе, сотрясении мозга, укусах животных, кровотечениях;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комплектования и хранения домашней аптечки;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безопасного поведения и выработать навыки безопасных действий при обращении с газовыми и электрическими приборами;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безопасного поведения и выработать навыки безопасных действий при опасных ситуациях в подъезде и лифте;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и выработать навыки приёмов оказания первой помощи при отравлении газом и электротравме;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характеризовать пожар, его факторы и стадии развития;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условия и причины возникновения пожаров, характеризовать их возможные последствия;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выработать навыки безопасных действий при пожаре дома, на балконе, в подъезде, в лифте;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выработать навыки правильного использования первичных средств пожаротушения, оказания первой помощи;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права, обязанность и ответственность граждан в области пожарной безопасности;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и выработать навыки вызова экстренных служб и объяснять порядок взаимодействия с ними;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раскрывать ответственность за ложные сообщения;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характеризовать меры по предотвращению проникновения злоумышленников в дом;</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характеризовать ситуации криминогенного характера;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поведения с малознакомыми людьми;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поведения и выработать навыки безопасных действий при попытке проникновения в дом посторонних;</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lastRenderedPageBreak/>
        <w:t>классифицировать аварийные ситуации в коммунальных системах жизнеобеспечения;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подготовки к возможным авариям в коммунальных системах жизнеобеспечения;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выработать навыки безопасных действий при авариях в коммунальных системах жизнеобеспечения;</w:t>
      </w:r>
    </w:p>
    <w:p w:rsidR="004E7763" w:rsidRPr="006D19AA" w:rsidRDefault="004E7763" w:rsidP="004E7763">
      <w:pPr>
        <w:spacing w:after="0" w:line="240" w:lineRule="auto"/>
        <w:ind w:firstLine="709"/>
        <w:contextualSpacing/>
        <w:jc w:val="both"/>
        <w:rPr>
          <w:szCs w:val="28"/>
        </w:rPr>
      </w:pPr>
      <w:r w:rsidRPr="006D19AA">
        <w:rPr>
          <w:rFonts w:eastAsia="SchoolBookSanPin"/>
          <w:szCs w:val="28"/>
        </w:rPr>
        <w:t>моделировать реальные ситуации и решать ситуационные задачи.</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.5. </w:t>
      </w:r>
      <w:r>
        <w:rPr>
          <w:szCs w:val="28"/>
        </w:rPr>
        <w:t>Предметные результаты по модулю</w:t>
      </w:r>
      <w:r w:rsidRPr="00124739">
        <w:rPr>
          <w:szCs w:val="28"/>
        </w:rPr>
        <w:t xml:space="preserve"> № </w:t>
      </w:r>
      <w:r>
        <w:rPr>
          <w:szCs w:val="28"/>
        </w:rPr>
        <w:t>5</w:t>
      </w:r>
      <w:r w:rsidRPr="00124739">
        <w:rPr>
          <w:szCs w:val="28"/>
        </w:rPr>
        <w:t xml:space="preserve"> «Безопасность на транспорте»: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характеризовать правила дорожного движения и объяснять их значение;</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перечислять и характеризовать участников дорожного движения и элементы дороги;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 xml:space="preserve">характеризовать условия обеспечения безопасности участников дорожного </w:t>
      </w:r>
      <w:r w:rsidRPr="008A3B28">
        <w:rPr>
          <w:rFonts w:eastAsia="SchoolBookSanPin"/>
          <w:szCs w:val="28"/>
        </w:rPr>
        <w:t>движения (в том числе лиц с нарушениями слуха);</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характеризовать правила дорожного движения для пешеходов;</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классифицировать и характеризовать дорожные знаки для пешеходов;</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характеризовать дорожные ловушки и объяснять правила их предупреждения;</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выработать навыки безопасного перехода дороги;</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SchoolBookSanPin"/>
          <w:szCs w:val="28"/>
        </w:rPr>
        <w:t>объяснять правила применения световозвращающих элементов;</w:t>
      </w:r>
    </w:p>
    <w:p w:rsidR="004E7763" w:rsidRPr="006D19AA" w:rsidRDefault="004E7763" w:rsidP="004E7763">
      <w:pPr>
        <w:pStyle w:val="TableParagraph"/>
        <w:ind w:left="45" w:firstLine="709"/>
        <w:contextualSpacing/>
        <w:jc w:val="both"/>
        <w:rPr>
          <w:rFonts w:eastAsia="OfficinaSansBoldITC"/>
          <w:sz w:val="28"/>
          <w:szCs w:val="28"/>
        </w:rPr>
      </w:pPr>
      <w:r w:rsidRPr="006D19AA">
        <w:rPr>
          <w:rFonts w:eastAsia="OfficinaSansBoldITC"/>
          <w:sz w:val="28"/>
          <w:szCs w:val="28"/>
        </w:rPr>
        <w:t>характеризовать правила дорожного движения для пассажиров;</w:t>
      </w:r>
    </w:p>
    <w:p w:rsidR="004E7763" w:rsidRPr="006D19AA" w:rsidRDefault="004E7763" w:rsidP="004E7763">
      <w:pPr>
        <w:pStyle w:val="TableParagraph"/>
        <w:ind w:left="45" w:firstLine="709"/>
        <w:contextualSpacing/>
        <w:jc w:val="both"/>
        <w:rPr>
          <w:rFonts w:eastAsia="OfficinaSansBoldITC"/>
          <w:sz w:val="28"/>
          <w:szCs w:val="28"/>
        </w:rPr>
      </w:pPr>
      <w:r w:rsidRPr="006D19AA">
        <w:rPr>
          <w:rFonts w:eastAsia="OfficinaSansBoldITC"/>
          <w:sz w:val="28"/>
          <w:szCs w:val="28"/>
        </w:rPr>
        <w:t>объяснять обязанности пассажиров маршрутных транспортных средств;</w:t>
      </w:r>
    </w:p>
    <w:p w:rsidR="004E7763" w:rsidRPr="006D19AA" w:rsidRDefault="004E7763" w:rsidP="004E7763">
      <w:pPr>
        <w:pStyle w:val="TableParagraph"/>
        <w:ind w:left="45" w:firstLine="709"/>
        <w:contextualSpacing/>
        <w:jc w:val="both"/>
        <w:rPr>
          <w:rFonts w:eastAsia="OfficinaSansBoldITC"/>
          <w:sz w:val="28"/>
          <w:szCs w:val="28"/>
        </w:rPr>
      </w:pPr>
      <w:r w:rsidRPr="006D19AA">
        <w:rPr>
          <w:rFonts w:eastAsia="OfficinaSansBoldITC"/>
          <w:sz w:val="28"/>
          <w:szCs w:val="28"/>
        </w:rPr>
        <w:t>объяснять правила применения ремня безопасности и детских удерживающих устройств;</w:t>
      </w:r>
    </w:p>
    <w:p w:rsidR="004E7763" w:rsidRPr="006D19AA" w:rsidRDefault="004E7763" w:rsidP="004E7763">
      <w:pPr>
        <w:widowControl w:val="0"/>
        <w:spacing w:after="0" w:line="240" w:lineRule="auto"/>
        <w:ind w:firstLine="709"/>
        <w:contextualSpacing/>
        <w:jc w:val="both"/>
        <w:rPr>
          <w:rFonts w:eastAsia="SchoolBookSanPin"/>
          <w:szCs w:val="28"/>
        </w:rPr>
      </w:pPr>
      <w:r w:rsidRPr="006D19AA">
        <w:rPr>
          <w:rFonts w:eastAsia="OfficinaSansBoldITC"/>
          <w:szCs w:val="28"/>
        </w:rPr>
        <w:t xml:space="preserve">выработать навыки безопасных действий пассажиров </w:t>
      </w:r>
      <w:r w:rsidRPr="00835EF8">
        <w:rPr>
          <w:rFonts w:eastAsia="SchoolBookSanPin"/>
          <w:szCs w:val="28"/>
        </w:rPr>
        <w:t>(в том числе лиц с нарушениями слуха</w:t>
      </w:r>
      <w:r w:rsidRPr="008A3B28">
        <w:rPr>
          <w:rFonts w:eastAsia="SchoolBookSanPin"/>
          <w:szCs w:val="28"/>
        </w:rPr>
        <w:t>)</w:t>
      </w:r>
      <w:r w:rsidRPr="008A3B28">
        <w:rPr>
          <w:rFonts w:eastAsia="OfficinaSansBoldITC"/>
          <w:szCs w:val="28"/>
        </w:rPr>
        <w:t xml:space="preserve"> при опасных и чрезвычайных ситуаци</w:t>
      </w:r>
      <w:r w:rsidRPr="006D19AA">
        <w:rPr>
          <w:rFonts w:eastAsia="OfficinaSansBoldITC"/>
          <w:szCs w:val="28"/>
        </w:rPr>
        <w:t>ях в маршрутных транспортных средства</w:t>
      </w:r>
      <w:r w:rsidRPr="007C242A">
        <w:rPr>
          <w:rFonts w:eastAsia="OfficinaSansBoldITC"/>
          <w:szCs w:val="28"/>
        </w:rPr>
        <w:t>х</w:t>
      </w:r>
      <w:r w:rsidRPr="00835EF8">
        <w:rPr>
          <w:rFonts w:eastAsia="SchoolBookSanPin"/>
          <w:szCs w:val="28"/>
        </w:rPr>
        <w:t>;</w:t>
      </w:r>
    </w:p>
    <w:p w:rsidR="004E7763" w:rsidRPr="006D19AA" w:rsidRDefault="004E7763" w:rsidP="004E7763">
      <w:pPr>
        <w:pStyle w:val="TableParagraph"/>
        <w:ind w:left="45" w:firstLine="709"/>
        <w:contextualSpacing/>
        <w:jc w:val="both"/>
        <w:rPr>
          <w:rFonts w:eastAsia="OfficinaSansBoldITC"/>
          <w:sz w:val="28"/>
          <w:szCs w:val="28"/>
        </w:rPr>
      </w:pPr>
      <w:r w:rsidRPr="006D19AA">
        <w:rPr>
          <w:rFonts w:eastAsia="OfficinaSansBoldITC"/>
          <w:sz w:val="28"/>
          <w:szCs w:val="28"/>
        </w:rPr>
        <w:t>объяснять правила поведения пассажира мотоцикла;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правила дорожного движения для водителя велосипеда, мопеда, лиц, использующих средства индивидуальной мобильности;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дорожные знаки для водителя велосипеда, сигналы велосипедиста;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правила подготовки и выработать навыки безопасного использования велосипеда;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требования правил дорожного движения к водителю мотоцикла;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классифицировать дорожно-транспортные происшествия и характеризовать причины их возникновения;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очевидца дорожно-транспортного происшествия;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порядок действий при пожаре на транспорте</w:t>
      </w:r>
      <w:r>
        <w:rPr>
          <w:rFonts w:eastAsia="OfficinaSansBoldITC"/>
          <w:szCs w:val="28"/>
        </w:rPr>
        <w:t xml:space="preserve"> </w:t>
      </w:r>
      <w:r w:rsidRPr="008A3B28">
        <w:rPr>
          <w:rFonts w:eastAsia="OfficinaSansBoldITC"/>
          <w:szCs w:val="28"/>
        </w:rPr>
        <w:t xml:space="preserve">(в том числе </w:t>
      </w:r>
      <w:r w:rsidRPr="008A3B28">
        <w:rPr>
          <w:rFonts w:eastAsia="OfficinaSansBoldITC"/>
          <w:szCs w:val="28"/>
        </w:rPr>
        <w:lastRenderedPageBreak/>
        <w:t>лиц с нарушениями слуха);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особенности и опасности на различных видах транспорта (внеуличного, железнодорожного, водного, воздушного);</w:t>
      </w:r>
    </w:p>
    <w:p w:rsidR="004E7763" w:rsidRPr="008A3B28"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 xml:space="preserve">раскрывать обязанности пассажиров </w:t>
      </w:r>
      <w:r w:rsidRPr="00835EF8">
        <w:rPr>
          <w:rFonts w:eastAsia="OfficinaSansBoldITC"/>
          <w:szCs w:val="28"/>
        </w:rPr>
        <w:t>(в том числе лиц с нарушениями слуха)</w:t>
      </w:r>
      <w:r w:rsidRPr="008A3B28">
        <w:rPr>
          <w:rFonts w:eastAsia="OfficinaSansBoldITC"/>
          <w:szCs w:val="28"/>
        </w:rPr>
        <w:t xml:space="preserve"> отдельных видов транспорта;</w:t>
      </w:r>
    </w:p>
    <w:p w:rsidR="004E7763" w:rsidRPr="006D19AA" w:rsidRDefault="004E7763" w:rsidP="004E7763">
      <w:pPr>
        <w:widowControl w:val="0"/>
        <w:spacing w:after="0" w:line="240" w:lineRule="auto"/>
        <w:ind w:firstLine="709"/>
        <w:contextualSpacing/>
        <w:jc w:val="both"/>
        <w:rPr>
          <w:rFonts w:eastAsia="OfficinaSansBoldITC"/>
          <w:szCs w:val="28"/>
        </w:rPr>
      </w:pPr>
      <w:r w:rsidRPr="008A3B28">
        <w:rPr>
          <w:rFonts w:eastAsia="OfficinaSansBoldITC"/>
          <w:szCs w:val="28"/>
        </w:rPr>
        <w:t xml:space="preserve">вырабатывать навыки безопасного поведения пассажиров </w:t>
      </w:r>
      <w:r w:rsidRPr="00835EF8">
        <w:rPr>
          <w:rFonts w:eastAsia="OfficinaSansBoldITC"/>
          <w:szCs w:val="28"/>
        </w:rPr>
        <w:t>(в том числе лиц с нарушениями слуха)</w:t>
      </w:r>
      <w:r w:rsidRPr="008A3B28">
        <w:rPr>
          <w:rFonts w:eastAsia="OfficinaSansBoldITC"/>
          <w:szCs w:val="28"/>
        </w:rPr>
        <w:t xml:space="preserve"> при различных происшествиях на отдельных</w:t>
      </w:r>
      <w:r w:rsidRPr="006D19AA">
        <w:rPr>
          <w:rFonts w:eastAsia="OfficinaSansBoldITC"/>
          <w:szCs w:val="28"/>
        </w:rPr>
        <w:t xml:space="preserve"> видах транспорта; </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правила и выработать навыки оказания первой помощи при различных травмах в результате чрезвычайных ситуаций на транспорте;</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способы извлечения пострадавшего из транспорта;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моделировать реальные ситуации и решать ситуационные задачи.</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.6. </w:t>
      </w:r>
      <w:r>
        <w:rPr>
          <w:szCs w:val="28"/>
        </w:rPr>
        <w:t>Предметные результаты по модулю</w:t>
      </w:r>
      <w:r w:rsidRPr="00124739">
        <w:rPr>
          <w:szCs w:val="28"/>
        </w:rPr>
        <w:t xml:space="preserve"> № </w:t>
      </w:r>
      <w:r>
        <w:rPr>
          <w:szCs w:val="28"/>
        </w:rPr>
        <w:t>6</w:t>
      </w:r>
      <w:r w:rsidRPr="00124739">
        <w:rPr>
          <w:szCs w:val="28"/>
        </w:rPr>
        <w:t xml:space="preserve"> «Безопасность в общественных местах»: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 xml:space="preserve">классифицировать общественные места; </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потенциальные источники опасности в общественных местах;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правила вызова экстренных служб и порядок взаимодействия с ними;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порядок составления плана действий в случае возникновения опасной или чрезвычайной ситуации;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массовые мероприятия и объяснять правила подготовки к ним;</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безопасного поведения при беспорядках в местах массового пребывания людей;</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попадании в толпу и давку;</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обнаружении угрозы возникновения пожара;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правила и выработать навыки безопасных действий при эвакуации из общественных мест и зданий;</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обрушениях зданий и сооружений;</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опасности криминогенного и антиобщественного характера в общественных местах;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в ситуациях криминогенного и антиобщественного характера,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действий при взаимодействии с правоохранительными органами;</w:t>
      </w:r>
    </w:p>
    <w:p w:rsidR="004E7763" w:rsidRPr="00124739" w:rsidRDefault="004E7763" w:rsidP="004E7763">
      <w:pPr>
        <w:widowControl w:val="0"/>
        <w:spacing w:after="0" w:line="240" w:lineRule="auto"/>
        <w:ind w:firstLine="709"/>
        <w:contextualSpacing/>
        <w:jc w:val="both"/>
        <w:rPr>
          <w:rFonts w:eastAsia="OfficinaSansBoldITC"/>
          <w:szCs w:val="28"/>
        </w:rPr>
      </w:pPr>
      <w:r w:rsidRPr="00124739">
        <w:rPr>
          <w:rFonts w:eastAsia="OfficinaSansBoldITC"/>
          <w:szCs w:val="28"/>
        </w:rPr>
        <w:t>моделировать реальные ситуации и решать ситуационные задачи.</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.7. </w:t>
      </w:r>
      <w:r>
        <w:rPr>
          <w:szCs w:val="28"/>
        </w:rPr>
        <w:t>Предметные результаты по модулю</w:t>
      </w:r>
      <w:r w:rsidRPr="00124739">
        <w:rPr>
          <w:szCs w:val="28"/>
        </w:rPr>
        <w:t xml:space="preserve"> № </w:t>
      </w:r>
      <w:r>
        <w:rPr>
          <w:szCs w:val="28"/>
        </w:rPr>
        <w:t>7</w:t>
      </w:r>
      <w:r w:rsidRPr="00124739">
        <w:rPr>
          <w:szCs w:val="28"/>
        </w:rPr>
        <w:t xml:space="preserve"> «Безопасность в </w:t>
      </w:r>
      <w:r w:rsidRPr="00124739">
        <w:rPr>
          <w:szCs w:val="28"/>
        </w:rPr>
        <w:lastRenderedPageBreak/>
        <w:t>природной среде»:</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классифицировать и характеризовать чрезвычайные ситуации природного характера;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опасности в природной среде: дикие животные, змеи, насекомые и паукообразные, ядовитые грибы и растения;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встрече с дикими животными, змеями, паукообразными и насекомыми;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правила поведения для снижения риска отравления ядовитыми грибами и растениями;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автономные условия, раскрывать их опасности и порядок подготовки к ним;</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классифицировать и характеризовать природные пожары и их опасности;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факторы и причины возникновения пожаров;</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нахождении в зоне природного пожара;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правила безопасного поведения в горах;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снежные лавины, камнепады, сели, оползни, их внешние признаки и опасности;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необходимых для снижения риска попадания в лавину, под камнепад, при попадании в зону селя, при начале оползня;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общие правила безопасного поведения на водоёмах;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правила купания, характеризовать разницу оборудованных и необорудованных пляжей;</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правила само- и взаимопомощи терпящим бедствие на воде;</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обнаружении тонущего человека летом и человека в полынье;</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правила поведения при нахождении на плавсредствах и на льду;</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наводнения, их внешние признаки и опасности;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наводнении;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цунами, их внешние признаки и опасности;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 xml:space="preserve">выработать навыки безопасных действий при нахождении в зоне цунами; </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ураганы, смерчи, их внешние признаки и опасности;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ураганах и смерчах;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грозы, их внешние признаки и опасности;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попадании в грозу;</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lastRenderedPageBreak/>
        <w:t>характеризовать землетрясения и извержения вулканов и их опасности;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землетрясении, в том числе при попадании под завал;</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нахождении в зоне извержения вулкана;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смысл понятий «экология» и «экологическая культура»;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значение экологии для устойчивого развития общества;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правила безопасного поведения при неблагоприятной экологической обстановке (загрязнении атмосферы);</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моделировать реальные ситуации и решать ситуационные задачи.</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.7. </w:t>
      </w:r>
      <w:r>
        <w:rPr>
          <w:szCs w:val="28"/>
        </w:rPr>
        <w:t>Предметные результаты по модулю</w:t>
      </w:r>
      <w:r w:rsidRPr="00124739">
        <w:rPr>
          <w:szCs w:val="28"/>
        </w:rPr>
        <w:t xml:space="preserve"> № </w:t>
      </w:r>
      <w:r>
        <w:rPr>
          <w:szCs w:val="28"/>
        </w:rPr>
        <w:t>8</w:t>
      </w:r>
      <w:r w:rsidRPr="00124739">
        <w:rPr>
          <w:szCs w:val="28"/>
        </w:rPr>
        <w:t xml:space="preserve"> «</w:t>
      </w:r>
      <w:r w:rsidRPr="00124739">
        <w:rPr>
          <w:rFonts w:eastAsia="OfficinaSansBoldITC"/>
          <w:iCs/>
          <w:szCs w:val="28"/>
        </w:rPr>
        <w:t>Здоровье и как его сохранить. Основы медицинских знаний</w:t>
      </w:r>
      <w:r w:rsidRPr="00124739">
        <w:rPr>
          <w:szCs w:val="28"/>
        </w:rPr>
        <w:t>»:</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смысл понятий «здоровье» и «здоровый образ жизни» и их содержание, объяснять значение здоровья для человека;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факторы, влияющие на здоровье человека;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содержание элементов здорового образа жизни, объяснять пагубность вредных привычек;</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обосновывать личную ответственность за сохранение здоровья;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понятие «инфекционные заболевания», объяснять причины их возникновения;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возникновении чрезвычайных ситуаций биолого-социального происхождения (эпидемия, пандемия);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понятие «неинфекционные заболевания» и давать их классификацию;</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факторы риска неинфекционных заболеваний;</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соблюдения мер профилактики неинфекционных заболеваний и защиты от них;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назначение диспансеризации и раскрывать её задачи;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понятия «психическое здоровье» и «психическое благополучие»;</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понятие «стресс» и его влияние на человека;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соблюдения мер профилактики стресса, раскрывать способы саморегуляции эмоциональных состояний;</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 xml:space="preserve">раскрывать понятие «первая помощь» и её содержание; </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знать состояния, требующие оказания первой помощи и мероприятия по оказанию первой помощи;</w:t>
      </w:r>
    </w:p>
    <w:p w:rsidR="004E7763" w:rsidRPr="006D19AA" w:rsidRDefault="004E7763" w:rsidP="004E7763">
      <w:pPr>
        <w:widowControl w:val="0"/>
        <w:spacing w:after="0" w:line="240" w:lineRule="auto"/>
        <w:ind w:left="708"/>
        <w:contextualSpacing/>
        <w:jc w:val="both"/>
        <w:rPr>
          <w:rFonts w:eastAsia="OfficinaSansBoldITC"/>
          <w:szCs w:val="28"/>
        </w:rPr>
      </w:pPr>
      <w:r w:rsidRPr="006D19AA">
        <w:rPr>
          <w:rFonts w:eastAsia="OfficinaSansBoldITC"/>
          <w:szCs w:val="28"/>
        </w:rPr>
        <w:lastRenderedPageBreak/>
        <w:t>анализировать универсальный алгоритм оказания первой помощи; характеризовать назначение и состав аптечки первой помощи;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действий при оказании первой помощи в различных ситуациях;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приёмы психологической поддержки пострадавшего;</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моделировать реальные ситуации и решать ситуационные задачи.</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.9. </w:t>
      </w:r>
      <w:r>
        <w:rPr>
          <w:szCs w:val="28"/>
        </w:rPr>
        <w:t>Предметные результаты по модулю</w:t>
      </w:r>
      <w:r w:rsidRPr="00124739">
        <w:rPr>
          <w:szCs w:val="28"/>
        </w:rPr>
        <w:t xml:space="preserve"> № </w:t>
      </w:r>
      <w:r>
        <w:rPr>
          <w:szCs w:val="28"/>
        </w:rPr>
        <w:t>9</w:t>
      </w:r>
      <w:r w:rsidRPr="00124739">
        <w:rPr>
          <w:szCs w:val="28"/>
        </w:rPr>
        <w:t xml:space="preserve"> «Безопасность в социуме»:</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общение и объяснять его значение для человека;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признаки и анализировать способы эффективного общения;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приёмы и выработать навыки соблюдения правил безопасной межличностной коммуникации и комфортного взаимодействия в группе;</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признаки конструктивного и деструктивного общения;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понятие «конфликт» и характеризовать стадии его развития, факторы и причины развития;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анализировать условия и ситуации возникновения межличностных и групповых конфликтов;</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безопасные и эффективные способы избегания и разрешения конфликтных ситуаций;</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безопасного поведения для снижения риска конфликта и безопасных действий при его опасных проявлениях;</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способ разрешения конфликта с помощью третьей стороны (медиатора);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анализировать опасные формы проявления конфликта: агрессия, домашнее насилие и буллинг;</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манипуляции в ходе межличностного общения;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приёмы распознавания манипуляций и анализировать способы противостояния ей;</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анализировать способы защиты от них;</w:t>
      </w:r>
    </w:p>
    <w:p w:rsidR="004E7763"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современные молодёжные увлечения и опасности, связанные с ними, раскрывать правила безопасного поведения;</w:t>
      </w:r>
    </w:p>
    <w:p w:rsidR="004E7763" w:rsidRPr="00124739" w:rsidRDefault="004E7763" w:rsidP="004E7763">
      <w:pPr>
        <w:widowControl w:val="0"/>
        <w:spacing w:after="0" w:line="240" w:lineRule="auto"/>
        <w:ind w:firstLine="709"/>
        <w:contextualSpacing/>
        <w:jc w:val="both"/>
        <w:rPr>
          <w:rFonts w:eastAsia="OfficinaSansBoldITC"/>
          <w:szCs w:val="28"/>
        </w:rPr>
      </w:pPr>
      <w:r w:rsidRPr="00124739">
        <w:rPr>
          <w:rFonts w:eastAsia="OfficinaSansBoldITC"/>
          <w:szCs w:val="28"/>
        </w:rPr>
        <w:t>выработать навыки безопасно</w:t>
      </w:r>
      <w:r>
        <w:rPr>
          <w:rFonts w:eastAsia="OfficinaSansBoldITC"/>
          <w:szCs w:val="28"/>
        </w:rPr>
        <w:t>го поведения</w:t>
      </w:r>
      <w:r w:rsidRPr="00124739">
        <w:rPr>
          <w:rFonts w:eastAsia="OfficinaSansBoldITC"/>
          <w:szCs w:val="28"/>
        </w:rPr>
        <w:t xml:space="preserve"> </w:t>
      </w:r>
      <w:r>
        <w:rPr>
          <w:rFonts w:eastAsia="OfficinaSansBoldITC"/>
          <w:szCs w:val="28"/>
        </w:rPr>
        <w:t xml:space="preserve">при </w:t>
      </w:r>
      <w:r w:rsidRPr="00124739">
        <w:rPr>
          <w:rFonts w:eastAsia="OfficinaSansBoldITC"/>
          <w:szCs w:val="28"/>
        </w:rPr>
        <w:t>коммуникации с незнакомыми людьми;</w:t>
      </w:r>
    </w:p>
    <w:p w:rsidR="004E7763" w:rsidRPr="00124739" w:rsidRDefault="004E7763" w:rsidP="004E7763">
      <w:pPr>
        <w:widowControl w:val="0"/>
        <w:spacing w:after="0" w:line="240" w:lineRule="auto"/>
        <w:ind w:firstLine="709"/>
        <w:contextualSpacing/>
        <w:jc w:val="both"/>
        <w:rPr>
          <w:rFonts w:eastAsia="OfficinaSansBoldITC"/>
          <w:szCs w:val="28"/>
        </w:rPr>
      </w:pPr>
      <w:r w:rsidRPr="00124739">
        <w:rPr>
          <w:rFonts w:eastAsia="OfficinaSansBoldITC"/>
          <w:szCs w:val="28"/>
        </w:rPr>
        <w:t>моделировать реальные ситуации и решать ситуационные задачи.</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.10. </w:t>
      </w:r>
      <w:r>
        <w:rPr>
          <w:szCs w:val="28"/>
        </w:rPr>
        <w:t>Предметные результаты по модулю</w:t>
      </w:r>
      <w:r w:rsidRPr="00124739">
        <w:rPr>
          <w:szCs w:val="28"/>
        </w:rPr>
        <w:t xml:space="preserve"> № 1</w:t>
      </w:r>
      <w:r>
        <w:rPr>
          <w:szCs w:val="28"/>
        </w:rPr>
        <w:t>0</w:t>
      </w:r>
      <w:r w:rsidRPr="00124739">
        <w:rPr>
          <w:szCs w:val="28"/>
        </w:rPr>
        <w:t xml:space="preserve"> «</w:t>
      </w:r>
      <w:r w:rsidRPr="00124739">
        <w:rPr>
          <w:rFonts w:eastAsia="OfficinaSansBoldITC"/>
          <w:szCs w:val="28"/>
        </w:rPr>
        <w:t>Безопасность в информационном пространстве</w:t>
      </w:r>
      <w:r w:rsidRPr="00124739">
        <w:rPr>
          <w:szCs w:val="28"/>
        </w:rPr>
        <w:t>»:</w:t>
      </w:r>
    </w:p>
    <w:p w:rsidR="004E7763" w:rsidRPr="00332ABE"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понятие «цифровая среда», её характеристики и приводить примеры информационных и компьютерных угроз;</w:t>
      </w:r>
    </w:p>
    <w:p w:rsidR="004E7763" w:rsidRPr="00332ABE" w:rsidRDefault="004E7763" w:rsidP="004E7763">
      <w:pPr>
        <w:widowControl w:val="0"/>
        <w:spacing w:after="0" w:line="240" w:lineRule="auto"/>
        <w:ind w:firstLine="709"/>
        <w:contextualSpacing/>
        <w:jc w:val="both"/>
        <w:rPr>
          <w:rFonts w:eastAsia="OfficinaSansBoldITC"/>
          <w:szCs w:val="28"/>
        </w:rPr>
      </w:pPr>
      <w:r w:rsidRPr="00332ABE">
        <w:rPr>
          <w:rFonts w:eastAsia="OfficinaSansBoldITC"/>
          <w:szCs w:val="28"/>
        </w:rPr>
        <w:lastRenderedPageBreak/>
        <w:t>объяснять положительные возможности цифровой среды;</w:t>
      </w:r>
    </w:p>
    <w:p w:rsidR="004E7763" w:rsidRPr="00332ABE" w:rsidRDefault="004E7763" w:rsidP="004E7763">
      <w:pPr>
        <w:widowControl w:val="0"/>
        <w:spacing w:after="0" w:line="240" w:lineRule="auto"/>
        <w:ind w:firstLine="709"/>
        <w:contextualSpacing/>
        <w:jc w:val="both"/>
        <w:rPr>
          <w:rFonts w:eastAsia="OfficinaSansBoldITC"/>
          <w:szCs w:val="28"/>
        </w:rPr>
      </w:pPr>
      <w:r w:rsidRPr="00332ABE">
        <w:rPr>
          <w:rFonts w:eastAsia="OfficinaSansBoldITC"/>
          <w:szCs w:val="28"/>
        </w:rPr>
        <w:t>характеризовать риски и угрозы при использовании Интернета;</w:t>
      </w:r>
    </w:p>
    <w:p w:rsidR="004E7763" w:rsidRPr="00332ABE" w:rsidRDefault="004E7763" w:rsidP="004E7763">
      <w:pPr>
        <w:widowControl w:val="0"/>
        <w:spacing w:after="0" w:line="240" w:lineRule="auto"/>
        <w:ind w:firstLine="709"/>
        <w:contextualSpacing/>
        <w:jc w:val="both"/>
        <w:rPr>
          <w:rFonts w:eastAsia="OfficinaSansBoldITC"/>
          <w:szCs w:val="28"/>
        </w:rPr>
      </w:pPr>
      <w:r w:rsidRPr="00332ABE">
        <w:rPr>
          <w:rFonts w:eastAsia="OfficinaSansBoldITC"/>
          <w:szCs w:val="28"/>
        </w:rPr>
        <w:t>анализировать общие принципы безопасного поведения, необходимые для предупреждения возникновения опасных ситуаций в личном цифровом пространстве;</w:t>
      </w:r>
    </w:p>
    <w:p w:rsidR="004E7763" w:rsidRPr="00332ABE" w:rsidRDefault="004E7763" w:rsidP="004E7763">
      <w:pPr>
        <w:widowControl w:val="0"/>
        <w:spacing w:after="0" w:line="240" w:lineRule="auto"/>
        <w:ind w:firstLine="709"/>
        <w:contextualSpacing/>
        <w:jc w:val="both"/>
        <w:rPr>
          <w:rFonts w:eastAsia="OfficinaSansBoldITC"/>
          <w:szCs w:val="28"/>
        </w:rPr>
      </w:pPr>
      <w:r w:rsidRPr="00332ABE">
        <w:rPr>
          <w:rFonts w:eastAsia="OfficinaSansBoldITC"/>
          <w:szCs w:val="28"/>
        </w:rPr>
        <w:t>характеризовать опасные явления цифровой среды;</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классифицировать и анализировать вредоносные программы и приложения и их разновидности;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соблюдения правил кибергигиены для предупреждения возникновения опасных ситуаций в цифровой среде;</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основные виды опасного и запрещённого контента в Интернете и характеризовать его признаки;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приёмы распознавания опасностей при использовании Интернета;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противоправные действия в Интернете;</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деструктивные течения в Интернете, их признаки и опасности;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моделировать реальные ситуации и решать ситуационные задачи.</w:t>
      </w:r>
    </w:p>
    <w:p w:rsidR="004E7763" w:rsidRPr="00124739"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.5.3</w:t>
      </w:r>
      <w:r>
        <w:rPr>
          <w:bCs/>
          <w:szCs w:val="28"/>
        </w:rPr>
        <w:t xml:space="preserve">.11. </w:t>
      </w:r>
      <w:r>
        <w:rPr>
          <w:szCs w:val="28"/>
        </w:rPr>
        <w:t>Предметные результаты по модулю</w:t>
      </w:r>
      <w:r w:rsidRPr="00124739">
        <w:rPr>
          <w:szCs w:val="28"/>
        </w:rPr>
        <w:t xml:space="preserve"> № 1</w:t>
      </w:r>
      <w:r>
        <w:rPr>
          <w:szCs w:val="28"/>
        </w:rPr>
        <w:t>1</w:t>
      </w:r>
      <w:r w:rsidRPr="00124739">
        <w:rPr>
          <w:szCs w:val="28"/>
        </w:rPr>
        <w:t xml:space="preserve"> «</w:t>
      </w:r>
      <w:r w:rsidRPr="00124739">
        <w:rPr>
          <w:rFonts w:eastAsia="OfficinaSansBoldITC"/>
          <w:szCs w:val="28"/>
        </w:rPr>
        <w:t>Основы противодействия экстремизму и терроризму</w:t>
      </w:r>
      <w:r w:rsidRPr="00124739">
        <w:rPr>
          <w:szCs w:val="28"/>
        </w:rPr>
        <w:t>»:</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цели и формы проявления террористических актов, характеризовать их последствия;</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раскрывать основы общественно-государственной системы, роль личности в противодействии экстремизму и терроризму;</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объяснять уровни террористической опасности и цели контртеррористической операции;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признаки вовлечения в террористическую деятельность;</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соблюдения правил антитеррористического поведения и безопасных действий при обнаружении признаков вербовки;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анализировать признаки угроз и подготовки различных форм терактов, объяснять признаки подозрительных предметов;</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выработать навыки безопасных действий при их обнаружении;</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характеризовать правила безопасного поведения в условиях совершения теракта;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lastRenderedPageBreak/>
        <w:t>выработать навыки безопасных действий в условиях совершения терактов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E7763" w:rsidRPr="006D19AA" w:rsidRDefault="004E7763" w:rsidP="004E7763">
      <w:pPr>
        <w:widowControl w:val="0"/>
        <w:spacing w:after="0" w:line="240" w:lineRule="auto"/>
        <w:ind w:firstLine="709"/>
        <w:contextualSpacing/>
        <w:jc w:val="both"/>
        <w:rPr>
          <w:rFonts w:eastAsia="OfficinaSansBoldITC"/>
          <w:szCs w:val="28"/>
        </w:rPr>
      </w:pPr>
      <w:r w:rsidRPr="006D19AA">
        <w:rPr>
          <w:rFonts w:eastAsia="OfficinaSansBoldITC"/>
          <w:szCs w:val="28"/>
        </w:rPr>
        <w:t>моделировать реальные ситуации и решать ситуационные задачи.</w:t>
      </w:r>
    </w:p>
    <w:p w:rsidR="000D0C36" w:rsidRDefault="004E7763" w:rsidP="004E7763">
      <w:pPr>
        <w:widowControl w:val="0"/>
        <w:spacing w:after="0" w:line="240" w:lineRule="auto"/>
        <w:ind w:firstLine="709"/>
        <w:contextualSpacing/>
        <w:jc w:val="both"/>
        <w:rPr>
          <w:szCs w:val="28"/>
        </w:rPr>
      </w:pPr>
      <w:r>
        <w:rPr>
          <w:rFonts w:eastAsia="Times New Roman"/>
          <w:bCs/>
          <w:szCs w:val="28"/>
        </w:rPr>
        <w:t>36.</w:t>
      </w:r>
      <w:r w:rsidRPr="00124739">
        <w:rPr>
          <w:rFonts w:eastAsia="Times New Roman"/>
          <w:bCs/>
          <w:szCs w:val="28"/>
        </w:rPr>
        <w:t>4</w:t>
      </w:r>
      <w:r w:rsidRPr="00124739">
        <w:rPr>
          <w:bCs/>
          <w:szCs w:val="28"/>
        </w:rPr>
        <w:t xml:space="preserve">.5.4. </w:t>
      </w:r>
      <w:r w:rsidRPr="00124739">
        <w:rPr>
          <w:szCs w:val="28"/>
        </w:rPr>
        <w:t>Образовательная организация вправе самостоятельно определять последовательность для освоения обучающимися модулей ОБЗР.</w:t>
      </w:r>
      <w:bookmarkEnd w:id="259"/>
    </w:p>
    <w:p w:rsidR="004E7763" w:rsidRDefault="004E7763" w:rsidP="004E7763">
      <w:pPr>
        <w:widowControl w:val="0"/>
        <w:spacing w:after="0" w:line="240" w:lineRule="auto"/>
        <w:ind w:firstLine="709"/>
        <w:contextualSpacing/>
        <w:jc w:val="both"/>
        <w:rPr>
          <w:szCs w:val="28"/>
        </w:rPr>
      </w:pPr>
    </w:p>
    <w:p w:rsidR="004E7763" w:rsidRPr="00CF03C3" w:rsidRDefault="004E7763" w:rsidP="004E7763">
      <w:pPr>
        <w:widowControl w:val="0"/>
        <w:spacing w:after="0" w:line="240" w:lineRule="auto"/>
        <w:ind w:firstLine="709"/>
        <w:contextualSpacing/>
        <w:jc w:val="both"/>
        <w:rPr>
          <w:rFonts w:eastAsia="Times New Roman" w:cs="Times New Roman"/>
          <w:b/>
          <w:szCs w:val="28"/>
        </w:rPr>
      </w:pPr>
    </w:p>
    <w:p w:rsidR="00B4280B" w:rsidRPr="00AE70B9" w:rsidRDefault="00B4280B" w:rsidP="00573CF5">
      <w:pPr>
        <w:pStyle w:val="4"/>
        <w:rPr>
          <w:rFonts w:eastAsia="Times New Roman"/>
          <w:caps/>
        </w:rPr>
      </w:pPr>
      <w:bookmarkStart w:id="279"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279"/>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w:t>
      </w:r>
      <w:r w:rsidRPr="00CF03C3">
        <w:rPr>
          <w:rFonts w:cs="Times New Roman"/>
          <w:szCs w:val="28"/>
        </w:rPr>
        <w:lastRenderedPageBreak/>
        <w:t xml:space="preserve">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 xml:space="preserve">приобщение к </w:t>
      </w:r>
      <w:r w:rsidR="00B4280B" w:rsidRPr="00CF03C3">
        <w:rPr>
          <w:rFonts w:cs="Times New Roman"/>
          <w:szCs w:val="28"/>
          <w:shd w:val="clear" w:color="auto" w:fill="FFFFFF"/>
        </w:rPr>
        <w:lastRenderedPageBreak/>
        <w:t>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280"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280"/>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281"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281"/>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00B67DE2">
        <w:rPr>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6C07FF">
      <w:pPr>
        <w:pStyle w:val="a4"/>
        <w:numPr>
          <w:ilvl w:val="0"/>
          <w:numId w:val="8"/>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6C07FF">
      <w:pPr>
        <w:pStyle w:val="a4"/>
        <w:numPr>
          <w:ilvl w:val="0"/>
          <w:numId w:val="8"/>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6C07FF">
      <w:pPr>
        <w:pStyle w:val="a4"/>
        <w:numPr>
          <w:ilvl w:val="0"/>
          <w:numId w:val="8"/>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знание исторических примеров взаимопомощи и сотрудничества народов Российской Федерации;</w:t>
      </w:r>
    </w:p>
    <w:p w:rsidR="004A1EE8" w:rsidRPr="00CF03C3" w:rsidRDefault="004A1EE8"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6C07FF">
      <w:pPr>
        <w:pStyle w:val="a4"/>
        <w:numPr>
          <w:ilvl w:val="0"/>
          <w:numId w:val="8"/>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282"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282"/>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283" w:name="_Toc97114960"/>
      <w:r w:rsidRPr="00CF03C3">
        <w:t>2.2.2.1. Целевой раздел</w:t>
      </w:r>
      <w:bookmarkEnd w:id="283"/>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6C07FF">
      <w:pPr>
        <w:pStyle w:val="a4"/>
        <w:numPr>
          <w:ilvl w:val="0"/>
          <w:numId w:val="8"/>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6C07FF">
      <w:pPr>
        <w:pStyle w:val="a4"/>
        <w:numPr>
          <w:ilvl w:val="0"/>
          <w:numId w:val="8"/>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00B67DE2">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6C07FF">
      <w:pPr>
        <w:pStyle w:val="a4"/>
        <w:numPr>
          <w:ilvl w:val="0"/>
          <w:numId w:val="8"/>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6C07FF">
      <w:pPr>
        <w:pStyle w:val="a4"/>
        <w:numPr>
          <w:ilvl w:val="0"/>
          <w:numId w:val="8"/>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w:t>
      </w:r>
      <w:r w:rsidRPr="00CF03C3">
        <w:rPr>
          <w:rFonts w:cs="Times New Roman"/>
          <w:szCs w:val="28"/>
        </w:rPr>
        <w:lastRenderedPageBreak/>
        <w:t>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B67DE2">
        <w:rPr>
          <w:bCs/>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w:t>
      </w:r>
      <w:r w:rsidRPr="00CF03C3">
        <w:rPr>
          <w:sz w:val="28"/>
          <w:szCs w:val="28"/>
        </w:rPr>
        <w:lastRenderedPageBreak/>
        <w:t>обучающихся с ЗПР имеет не только общеразвивающий, но и коррекционный характер.</w:t>
      </w: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284" w:name="_Toc97114961"/>
      <w:r w:rsidRPr="00CF03C3">
        <w:rPr>
          <w:rFonts w:eastAsia="Times New Roman"/>
        </w:rPr>
        <w:t>2.2.2.2. Содержательный раздел</w:t>
      </w:r>
      <w:bookmarkEnd w:id="284"/>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6C07FF">
      <w:pPr>
        <w:pStyle w:val="a4"/>
        <w:numPr>
          <w:ilvl w:val="0"/>
          <w:numId w:val="8"/>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67DE2">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285"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285"/>
      <w:r w:rsidR="00B67DE2">
        <w:rPr>
          <w:rFonts w:cs="Times New Roman"/>
          <w:i/>
          <w:szCs w:val="28"/>
        </w:rPr>
        <w:t xml:space="preserve"> </w:t>
      </w:r>
      <w:r w:rsidR="00DB24FB" w:rsidRPr="00CF03C3">
        <w:rPr>
          <w:rFonts w:cs="Times New Roman"/>
          <w:szCs w:val="28"/>
        </w:rPr>
        <w:t>обеспечивают</w:t>
      </w:r>
      <w:r w:rsidR="00B67DE2">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B67DE2">
        <w:rPr>
          <w:szCs w:val="28"/>
        </w:rPr>
        <w:t xml:space="preserve"> </w:t>
      </w:r>
      <w:r w:rsidR="00DB24FB" w:rsidRPr="00CF03C3">
        <w:rPr>
          <w:szCs w:val="28"/>
        </w:rPr>
        <w:t>умение слушать и вступать в диалог;</w:t>
      </w:r>
      <w:r w:rsidR="00B67DE2">
        <w:rPr>
          <w:szCs w:val="28"/>
        </w:rPr>
        <w:t xml:space="preserve"> </w:t>
      </w:r>
      <w:r w:rsidR="00DB24FB" w:rsidRPr="00CF03C3">
        <w:rPr>
          <w:szCs w:val="28"/>
        </w:rPr>
        <w:t>участвовать в коллективном обсуждении проблем;</w:t>
      </w:r>
      <w:r w:rsidR="00B67DE2">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B67DE2">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w:t>
      </w:r>
      <w:r w:rsidR="00DB24FB" w:rsidRPr="00CF03C3">
        <w:rPr>
          <w:rFonts w:cs="Times New Roman"/>
          <w:szCs w:val="28"/>
          <w:shd w:val="clear" w:color="auto" w:fill="FFFFFF"/>
        </w:rPr>
        <w:lastRenderedPageBreak/>
        <w:t>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B67DE2">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00B67DE2">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00B67DE2">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00B67DE2">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00B67DE2">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00B67DE2">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00B67DE2">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67DE2">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lastRenderedPageBreak/>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6C07FF">
      <w:pPr>
        <w:pStyle w:val="a4"/>
        <w:numPr>
          <w:ilvl w:val="0"/>
          <w:numId w:val="8"/>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6C07FF">
      <w:pPr>
        <w:pStyle w:val="a4"/>
        <w:numPr>
          <w:ilvl w:val="0"/>
          <w:numId w:val="8"/>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6C07FF">
      <w:pPr>
        <w:pStyle w:val="a4"/>
        <w:numPr>
          <w:ilvl w:val="0"/>
          <w:numId w:val="8"/>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6C07FF">
            <w:pPr>
              <w:pStyle w:val="af5"/>
              <w:widowControl/>
              <w:numPr>
                <w:ilvl w:val="0"/>
                <w:numId w:val="4"/>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6C07FF">
            <w:pPr>
              <w:pStyle w:val="af5"/>
              <w:widowControl/>
              <w:numPr>
                <w:ilvl w:val="0"/>
                <w:numId w:val="4"/>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6C07FF">
            <w:pPr>
              <w:pStyle w:val="af5"/>
              <w:widowControl/>
              <w:numPr>
                <w:ilvl w:val="0"/>
                <w:numId w:val="4"/>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6C07FF">
            <w:pPr>
              <w:pStyle w:val="af5"/>
              <w:widowControl/>
              <w:numPr>
                <w:ilvl w:val="0"/>
                <w:numId w:val="4"/>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6C07FF">
            <w:pPr>
              <w:pStyle w:val="af5"/>
              <w:widowControl/>
              <w:numPr>
                <w:ilvl w:val="0"/>
                <w:numId w:val="4"/>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 xml:space="preserve">Обучающиеся контролируют с помощью самоконтроля, </w:t>
            </w:r>
            <w:r w:rsidRPr="00CF03C3">
              <w:rPr>
                <w:rFonts w:cs="Times New Roman"/>
                <w:bCs/>
                <w:sz w:val="24"/>
                <w:szCs w:val="24"/>
              </w:rPr>
              <w:lastRenderedPageBreak/>
              <w:t>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6C07FF">
            <w:pPr>
              <w:pStyle w:val="af5"/>
              <w:widowControl/>
              <w:numPr>
                <w:ilvl w:val="0"/>
                <w:numId w:val="4"/>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6C07FF">
            <w:pPr>
              <w:pStyle w:val="af5"/>
              <w:widowControl/>
              <w:numPr>
                <w:ilvl w:val="0"/>
                <w:numId w:val="4"/>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6C07FF">
            <w:pPr>
              <w:pStyle w:val="af5"/>
              <w:widowControl/>
              <w:numPr>
                <w:ilvl w:val="0"/>
                <w:numId w:val="4"/>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6C07FF">
            <w:pPr>
              <w:pStyle w:val="af5"/>
              <w:widowControl/>
              <w:numPr>
                <w:ilvl w:val="0"/>
                <w:numId w:val="4"/>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на ориентировку в ситуации;</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6C07FF">
      <w:pPr>
        <w:pStyle w:val="a4"/>
        <w:numPr>
          <w:ilvl w:val="0"/>
          <w:numId w:val="8"/>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w:t>
      </w:r>
      <w:r w:rsidRPr="00CF03C3">
        <w:rPr>
          <w:szCs w:val="28"/>
        </w:rPr>
        <w:lastRenderedPageBreak/>
        <w:t>учебных дисциплин, на развитие их способностей, но и на создание продукта, имеющего значимость для других;</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w:t>
      </w:r>
      <w:r w:rsidRPr="00CF03C3">
        <w:rPr>
          <w:sz w:val="28"/>
          <w:szCs w:val="28"/>
        </w:rPr>
        <w:lastRenderedPageBreak/>
        <w:t>урочных занятиях могут быть следующими: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w:t>
      </w:r>
      <w:r w:rsidRPr="00CF03C3">
        <w:rPr>
          <w:sz w:val="28"/>
          <w:szCs w:val="28"/>
        </w:rPr>
        <w:lastRenderedPageBreak/>
        <w:t>формированию ИКТ-компетенции обучающихся с ЗПР включают:</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00DA6F51">
        <w:rPr>
          <w:bCs/>
          <w:i/>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w:t>
      </w:r>
      <w:r w:rsidRPr="00CF03C3">
        <w:rPr>
          <w:sz w:val="28"/>
          <w:szCs w:val="28"/>
        </w:rPr>
        <w:lastRenderedPageBreak/>
        <w:t>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w:t>
      </w:r>
      <w:r w:rsidRPr="00CF03C3">
        <w:rPr>
          <w:sz w:val="28"/>
          <w:szCs w:val="28"/>
        </w:rPr>
        <w:lastRenderedPageBreak/>
        <w:t>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w:t>
      </w:r>
      <w:r w:rsidRPr="00CF03C3">
        <w:rPr>
          <w:sz w:val="28"/>
          <w:szCs w:val="28"/>
        </w:rPr>
        <w:lastRenderedPageBreak/>
        <w:t>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00DA6F51">
        <w:rPr>
          <w:bCs/>
          <w:i/>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00DA6F51">
        <w:rPr>
          <w:bCs/>
          <w:i/>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286" w:name="_Toc405145662"/>
      <w:bookmarkStart w:id="287" w:name="_Toc406059005"/>
      <w:bookmarkStart w:id="288" w:name="_Toc409682184"/>
      <w:bookmarkStart w:id="289" w:name="_Toc409691658"/>
      <w:bookmarkStart w:id="290" w:name="_Toc410653982"/>
      <w:bookmarkStart w:id="291" w:name="_Toc410702986"/>
      <w:bookmarkStart w:id="292" w:name="_Toc284662742"/>
      <w:bookmarkStart w:id="293" w:name="_Toc284663368"/>
      <w:bookmarkStart w:id="294"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286"/>
      <w:bookmarkEnd w:id="287"/>
      <w:bookmarkEnd w:id="288"/>
      <w:bookmarkEnd w:id="289"/>
      <w:bookmarkEnd w:id="290"/>
      <w:bookmarkEnd w:id="291"/>
      <w:bookmarkEnd w:id="292"/>
      <w:bookmarkEnd w:id="293"/>
      <w:bookmarkEnd w:id="294"/>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295" w:name="_Toc405145663"/>
      <w:bookmarkStart w:id="296" w:name="_Toc406059006"/>
      <w:bookmarkStart w:id="297" w:name="_Toc409682185"/>
      <w:bookmarkStart w:id="298" w:name="_Toc409691659"/>
      <w:bookmarkStart w:id="299" w:name="_Toc410653983"/>
      <w:bookmarkStart w:id="300" w:name="_Toc410702987"/>
      <w:bookmarkStart w:id="301" w:name="_Toc284662743"/>
      <w:bookmarkStart w:id="302" w:name="_Toc284663369"/>
      <w:bookmarkStart w:id="303"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295"/>
      <w:bookmarkEnd w:id="296"/>
      <w:bookmarkEnd w:id="297"/>
      <w:bookmarkEnd w:id="298"/>
      <w:bookmarkEnd w:id="299"/>
      <w:bookmarkEnd w:id="300"/>
      <w:bookmarkEnd w:id="301"/>
      <w:bookmarkEnd w:id="302"/>
      <w:bookmarkEnd w:id="303"/>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04" w:name="_Toc405145664"/>
      <w:bookmarkStart w:id="305" w:name="_Toc406059007"/>
      <w:bookmarkStart w:id="306" w:name="_Toc409682186"/>
      <w:bookmarkStart w:id="307" w:name="_Toc409691660"/>
      <w:bookmarkStart w:id="308" w:name="_Toc410653984"/>
      <w:bookmarkStart w:id="309" w:name="_Toc410702988"/>
      <w:bookmarkStart w:id="310" w:name="_Toc284662744"/>
      <w:bookmarkStart w:id="311" w:name="_Toc284663370"/>
      <w:bookmarkStart w:id="312"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04"/>
      <w:bookmarkEnd w:id="305"/>
      <w:bookmarkEnd w:id="306"/>
      <w:bookmarkEnd w:id="307"/>
      <w:bookmarkEnd w:id="308"/>
      <w:bookmarkEnd w:id="309"/>
      <w:bookmarkEnd w:id="310"/>
      <w:bookmarkEnd w:id="311"/>
      <w:bookmarkEnd w:id="312"/>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13" w:name="_Toc405145665"/>
      <w:bookmarkStart w:id="314" w:name="_Toc406059008"/>
      <w:bookmarkStart w:id="315" w:name="_Toc409682187"/>
      <w:bookmarkStart w:id="316" w:name="_Toc409691661"/>
      <w:bookmarkStart w:id="317" w:name="_Toc410653985"/>
      <w:bookmarkStart w:id="318" w:name="_Toc410702989"/>
      <w:bookmarkStart w:id="319" w:name="_Toc284662745"/>
      <w:bookmarkStart w:id="320" w:name="_Toc284663371"/>
      <w:bookmarkStart w:id="321"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13"/>
      <w:bookmarkEnd w:id="314"/>
      <w:bookmarkEnd w:id="315"/>
      <w:bookmarkEnd w:id="316"/>
      <w:bookmarkEnd w:id="317"/>
      <w:bookmarkEnd w:id="318"/>
      <w:bookmarkEnd w:id="319"/>
      <w:bookmarkEnd w:id="320"/>
      <w:bookmarkEnd w:id="321"/>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22" w:name="_Toc405145666"/>
      <w:bookmarkStart w:id="323" w:name="_Toc406059009"/>
      <w:bookmarkStart w:id="324" w:name="_Toc409682188"/>
      <w:bookmarkStart w:id="325" w:name="_Toc409691662"/>
      <w:bookmarkStart w:id="326" w:name="_Toc410653986"/>
      <w:bookmarkStart w:id="327" w:name="_Toc410702990"/>
      <w:bookmarkStart w:id="328" w:name="_Toc284662746"/>
      <w:bookmarkStart w:id="329" w:name="_Toc284663372"/>
      <w:bookmarkStart w:id="330"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322"/>
      <w:bookmarkEnd w:id="323"/>
      <w:bookmarkEnd w:id="324"/>
      <w:bookmarkEnd w:id="325"/>
      <w:bookmarkEnd w:id="326"/>
      <w:bookmarkEnd w:id="327"/>
      <w:bookmarkEnd w:id="328"/>
      <w:bookmarkEnd w:id="329"/>
      <w:bookmarkEnd w:id="330"/>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31" w:name="_Toc405145667"/>
      <w:bookmarkStart w:id="332" w:name="_Toc406059010"/>
      <w:bookmarkStart w:id="333" w:name="_Toc409682189"/>
      <w:bookmarkStart w:id="334" w:name="_Toc409691663"/>
      <w:bookmarkStart w:id="335" w:name="_Toc410653987"/>
      <w:bookmarkStart w:id="336" w:name="_Toc410702991"/>
      <w:bookmarkStart w:id="337" w:name="_Toc284662747"/>
      <w:bookmarkStart w:id="338" w:name="_Toc284663373"/>
      <w:bookmarkStart w:id="339"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331"/>
      <w:bookmarkEnd w:id="332"/>
      <w:bookmarkEnd w:id="333"/>
      <w:bookmarkEnd w:id="334"/>
      <w:bookmarkEnd w:id="335"/>
      <w:bookmarkEnd w:id="336"/>
      <w:bookmarkEnd w:id="337"/>
      <w:bookmarkEnd w:id="338"/>
      <w:bookmarkEnd w:id="339"/>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40" w:name="_Toc405145668"/>
      <w:bookmarkStart w:id="341" w:name="_Toc406059011"/>
      <w:bookmarkStart w:id="342" w:name="_Toc409682190"/>
      <w:bookmarkStart w:id="343" w:name="_Toc409691664"/>
      <w:bookmarkStart w:id="344" w:name="_Toc410653988"/>
      <w:bookmarkStart w:id="345" w:name="_Toc410702992"/>
      <w:bookmarkStart w:id="346" w:name="_Toc284662748"/>
      <w:bookmarkStart w:id="347" w:name="_Toc284663374"/>
      <w:bookmarkStart w:id="348"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340"/>
      <w:bookmarkEnd w:id="341"/>
      <w:bookmarkEnd w:id="342"/>
      <w:bookmarkEnd w:id="343"/>
      <w:bookmarkEnd w:id="344"/>
      <w:bookmarkEnd w:id="345"/>
      <w:bookmarkEnd w:id="346"/>
      <w:bookmarkEnd w:id="347"/>
      <w:bookmarkEnd w:id="348"/>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49" w:name="_Toc405145669"/>
      <w:bookmarkStart w:id="350" w:name="_Toc406059012"/>
      <w:bookmarkStart w:id="351" w:name="_Toc409682191"/>
      <w:bookmarkStart w:id="352" w:name="_Toc409691665"/>
      <w:bookmarkStart w:id="353" w:name="_Toc410653989"/>
      <w:bookmarkStart w:id="354" w:name="_Toc410702993"/>
      <w:bookmarkStart w:id="355" w:name="_Toc284662749"/>
      <w:bookmarkStart w:id="356" w:name="_Toc284663375"/>
      <w:bookmarkStart w:id="357"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349"/>
      <w:bookmarkEnd w:id="350"/>
      <w:bookmarkEnd w:id="351"/>
      <w:bookmarkEnd w:id="352"/>
      <w:bookmarkEnd w:id="353"/>
      <w:bookmarkEnd w:id="354"/>
      <w:bookmarkEnd w:id="355"/>
      <w:bookmarkEnd w:id="356"/>
      <w:bookmarkEnd w:id="357"/>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58" w:name="_Toc405145671"/>
      <w:bookmarkStart w:id="359" w:name="_Toc406059014"/>
      <w:bookmarkStart w:id="360" w:name="_Toc409682193"/>
      <w:bookmarkStart w:id="361" w:name="_Toc409691667"/>
      <w:bookmarkStart w:id="362" w:name="_Toc410653991"/>
      <w:bookmarkStart w:id="363" w:name="_Toc410702995"/>
      <w:bookmarkStart w:id="364" w:name="_Toc284662751"/>
      <w:bookmarkStart w:id="365" w:name="_Toc284663377"/>
      <w:bookmarkStart w:id="366"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358"/>
      <w:bookmarkEnd w:id="359"/>
      <w:bookmarkEnd w:id="360"/>
      <w:bookmarkEnd w:id="361"/>
      <w:bookmarkEnd w:id="362"/>
      <w:bookmarkEnd w:id="363"/>
      <w:bookmarkEnd w:id="364"/>
      <w:bookmarkEnd w:id="365"/>
      <w:bookmarkEnd w:id="366"/>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6C07FF">
      <w:pPr>
        <w:pStyle w:val="a4"/>
        <w:numPr>
          <w:ilvl w:val="0"/>
          <w:numId w:val="8"/>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6C07FF">
      <w:pPr>
        <w:pStyle w:val="a4"/>
        <w:numPr>
          <w:ilvl w:val="0"/>
          <w:numId w:val="8"/>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6C07FF">
      <w:pPr>
        <w:pStyle w:val="a4"/>
        <w:numPr>
          <w:ilvl w:val="0"/>
          <w:numId w:val="8"/>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6C07FF">
      <w:pPr>
        <w:pStyle w:val="a4"/>
        <w:numPr>
          <w:ilvl w:val="0"/>
          <w:numId w:val="8"/>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6C07FF">
      <w:pPr>
        <w:pStyle w:val="a4"/>
        <w:numPr>
          <w:ilvl w:val="0"/>
          <w:numId w:val="8"/>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6C07FF">
      <w:pPr>
        <w:pStyle w:val="a4"/>
        <w:numPr>
          <w:ilvl w:val="0"/>
          <w:numId w:val="8"/>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6C07FF">
      <w:pPr>
        <w:pStyle w:val="a4"/>
        <w:numPr>
          <w:ilvl w:val="0"/>
          <w:numId w:val="8"/>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367" w:name="_Toc97114962"/>
      <w:r w:rsidRPr="00CF03C3">
        <w:rPr>
          <w:rFonts w:eastAsia="Times New Roman"/>
        </w:rPr>
        <w:t>2.2.2.3. Организационный раздел</w:t>
      </w:r>
      <w:bookmarkEnd w:id="367"/>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6C07FF">
      <w:pPr>
        <w:pStyle w:val="a4"/>
        <w:numPr>
          <w:ilvl w:val="0"/>
          <w:numId w:val="8"/>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368" w:name="_Toc97114963"/>
      <w:r w:rsidRPr="00CF03C3">
        <w:rPr>
          <w:rFonts w:cs="Times New Roman"/>
          <w:w w:val="0"/>
          <w:szCs w:val="28"/>
        </w:rPr>
        <w:lastRenderedPageBreak/>
        <w:t xml:space="preserve">2.2.3. </w:t>
      </w:r>
      <w:r w:rsidR="00DA6F51">
        <w:rPr>
          <w:rFonts w:cs="Times New Roman"/>
          <w:w w:val="0"/>
          <w:szCs w:val="28"/>
        </w:rPr>
        <w:t>РАБОЧАЯ</w:t>
      </w:r>
      <w:r w:rsidRPr="00CF03C3">
        <w:rPr>
          <w:rFonts w:cs="Times New Roman"/>
          <w:w w:val="0"/>
          <w:szCs w:val="28"/>
        </w:rPr>
        <w:t xml:space="preserve"> ПРОГРАММА ВОСПИТАНИЯ</w:t>
      </w:r>
      <w:bookmarkEnd w:id="368"/>
    </w:p>
    <w:p w:rsidR="00DA6F51" w:rsidRDefault="00DA6F51" w:rsidP="00DA6F51">
      <w:pPr>
        <w:tabs>
          <w:tab w:val="left" w:pos="851"/>
        </w:tabs>
        <w:spacing w:after="0" w:line="240" w:lineRule="auto"/>
        <w:ind w:firstLine="709"/>
        <w:jc w:val="both"/>
        <w:rPr>
          <w:rFonts w:cs="Times New Roman"/>
          <w:b/>
          <w:w w:val="0"/>
          <w:szCs w:val="28"/>
        </w:rPr>
      </w:pPr>
    </w:p>
    <w:p w:rsidR="00285A7D" w:rsidRPr="00285A7D" w:rsidRDefault="00DA6F51" w:rsidP="00285A7D">
      <w:pPr>
        <w:tabs>
          <w:tab w:val="left" w:pos="851"/>
        </w:tabs>
        <w:spacing w:after="0" w:line="240" w:lineRule="auto"/>
        <w:ind w:firstLine="709"/>
        <w:jc w:val="both"/>
        <w:rPr>
          <w:rStyle w:val="af1"/>
          <w:rFonts w:cs="Times New Roman"/>
          <w:b/>
          <w:w w:val="0"/>
          <w:szCs w:val="28"/>
        </w:rPr>
      </w:pPr>
      <w:r>
        <w:rPr>
          <w:rFonts w:cs="Times New Roman"/>
          <w:b/>
          <w:w w:val="0"/>
          <w:szCs w:val="28"/>
        </w:rPr>
        <w:t xml:space="preserve">(Программа воспитания ГКОУ КО «Калужская школа-интернат №1» расположена на сайте ОУ в разделе «Сведения об образовательной организации. Образование» по ссылке </w:t>
      </w:r>
      <w:r w:rsidR="00285A7D">
        <w:rPr>
          <w:rFonts w:cs="Times New Roman"/>
          <w:b/>
          <w:w w:val="0"/>
          <w:szCs w:val="28"/>
        </w:rPr>
        <w:t>–</w:t>
      </w:r>
      <w:r>
        <w:rPr>
          <w:rFonts w:cs="Times New Roman"/>
          <w:b/>
          <w:w w:val="0"/>
          <w:szCs w:val="28"/>
        </w:rPr>
        <w:t xml:space="preserve"> </w:t>
      </w:r>
      <w:bookmarkStart w:id="369" w:name="_Toc97114969"/>
      <w:r w:rsidR="00285A7D">
        <w:rPr>
          <w:rFonts w:cs="Times New Roman"/>
          <w:b/>
          <w:w w:val="0"/>
          <w:szCs w:val="28"/>
        </w:rPr>
        <w:fldChar w:fldCharType="begin"/>
      </w:r>
      <w:r w:rsidR="00285A7D">
        <w:rPr>
          <w:rFonts w:cs="Times New Roman"/>
          <w:b/>
          <w:w w:val="0"/>
          <w:szCs w:val="28"/>
        </w:rPr>
        <w:instrText xml:space="preserve"> HYPERLINK "</w:instrText>
      </w:r>
      <w:r w:rsidR="00285A7D" w:rsidRPr="00285A7D">
        <w:rPr>
          <w:rFonts w:cs="Times New Roman"/>
          <w:b/>
          <w:w w:val="0"/>
          <w:szCs w:val="28"/>
        </w:rPr>
        <w:instrText>https://sh-int1-kaluga-r40.gosweb.gosuslugi.ru/svedeniya-ob-obrazovatelnoy-organizatsii/dokumenty/dokumenty-all_75.html</w:instrText>
      </w:r>
      <w:r w:rsidR="00285A7D">
        <w:rPr>
          <w:rFonts w:cs="Times New Roman"/>
          <w:b/>
          <w:w w:val="0"/>
          <w:szCs w:val="28"/>
        </w:rPr>
        <w:instrText xml:space="preserve">" </w:instrText>
      </w:r>
      <w:r w:rsidR="00285A7D">
        <w:rPr>
          <w:rFonts w:cs="Times New Roman"/>
          <w:b/>
          <w:w w:val="0"/>
          <w:szCs w:val="28"/>
        </w:rPr>
        <w:fldChar w:fldCharType="separate"/>
      </w:r>
      <w:r w:rsidR="00285A7D" w:rsidRPr="00743E7A">
        <w:rPr>
          <w:rStyle w:val="af1"/>
          <w:rFonts w:cs="Times New Roman"/>
          <w:b/>
          <w:w w:val="0"/>
          <w:szCs w:val="28"/>
        </w:rPr>
        <w:t>https://sh-int1-kaluga-r40.gosweb.gosuslugi.ru/svedeniya-ob-obrazovatelnoy-organizatsii/dokumenty/dokumenty-</w:t>
      </w:r>
      <w:r w:rsidR="00285A7D" w:rsidRPr="00743E7A">
        <w:rPr>
          <w:rStyle w:val="af1"/>
          <w:rFonts w:cs="Times New Roman"/>
          <w:b/>
          <w:w w:val="0"/>
          <w:szCs w:val="28"/>
        </w:rPr>
        <w:t>a</w:t>
      </w:r>
      <w:r w:rsidR="00285A7D" w:rsidRPr="00743E7A">
        <w:rPr>
          <w:rStyle w:val="af1"/>
          <w:rFonts w:cs="Times New Roman"/>
          <w:b/>
          <w:w w:val="0"/>
          <w:szCs w:val="28"/>
        </w:rPr>
        <w:t>ll_75.html</w:t>
      </w:r>
      <w:r w:rsidR="00285A7D">
        <w:rPr>
          <w:rFonts w:cs="Times New Roman"/>
          <w:b/>
          <w:w w:val="0"/>
          <w:szCs w:val="28"/>
        </w:rPr>
        <w:fldChar w:fldCharType="end"/>
      </w:r>
      <w:r w:rsidR="00285A7D" w:rsidRPr="00285A7D">
        <w:rPr>
          <w:rFonts w:cs="Times New Roman"/>
          <w:b/>
          <w:w w:val="0"/>
          <w:szCs w:val="28"/>
        </w:rPr>
        <w:t xml:space="preserve"> </w:t>
      </w:r>
    </w:p>
    <w:p w:rsidR="00285A7D" w:rsidRDefault="00285A7D" w:rsidP="00285A7D">
      <w:pPr>
        <w:tabs>
          <w:tab w:val="left" w:pos="851"/>
        </w:tabs>
        <w:spacing w:after="0" w:line="240" w:lineRule="auto"/>
        <w:ind w:firstLine="709"/>
        <w:jc w:val="both"/>
        <w:rPr>
          <w:b/>
          <w:bCs/>
        </w:rPr>
      </w:pPr>
    </w:p>
    <w:p w:rsidR="001E4FF2" w:rsidRDefault="00285A7D" w:rsidP="00285A7D">
      <w:pPr>
        <w:tabs>
          <w:tab w:val="left" w:pos="851"/>
        </w:tabs>
        <w:spacing w:after="0" w:line="240" w:lineRule="auto"/>
        <w:ind w:firstLine="709"/>
        <w:jc w:val="both"/>
      </w:pPr>
      <w:r>
        <w:rPr>
          <w:b/>
          <w:bCs/>
          <w:lang w:val="en-US"/>
        </w:rPr>
        <w:t>C</w:t>
      </w:r>
      <w:r w:rsidR="001E4FF2">
        <w:rPr>
          <w:b/>
          <w:bCs/>
        </w:rPr>
        <w:t>ОДЕРЖАНИЕ</w:t>
      </w:r>
    </w:p>
    <w:p w:rsidR="001E4FF2" w:rsidRDefault="001E4FF2" w:rsidP="001E4FF2">
      <w:pPr>
        <w:pStyle w:val="article-renderblock"/>
      </w:pPr>
      <w:r>
        <w:rPr>
          <w:b/>
          <w:bCs/>
        </w:rPr>
        <w:t xml:space="preserve"> </w:t>
      </w:r>
      <w:r>
        <w:t>1.</w:t>
      </w:r>
      <w:r>
        <w:rPr>
          <w:b/>
          <w:bCs/>
        </w:rPr>
        <w:t>Пояснительная записка</w:t>
      </w:r>
    </w:p>
    <w:p w:rsidR="001E4FF2" w:rsidRDefault="001E4FF2" w:rsidP="001E4FF2">
      <w:pPr>
        <w:pStyle w:val="article-renderblock"/>
      </w:pPr>
      <w:r>
        <w:t>2.</w:t>
      </w:r>
      <w:r>
        <w:rPr>
          <w:b/>
          <w:bCs/>
        </w:rPr>
        <w:t>Основные разделы программы</w:t>
      </w:r>
    </w:p>
    <w:p w:rsidR="001E4FF2" w:rsidRDefault="001E4FF2" w:rsidP="001E4FF2">
      <w:pPr>
        <w:pStyle w:val="article-renderblock"/>
      </w:pPr>
      <w:r>
        <w:t xml:space="preserve"> 2.1. Раздел 1. Особенности организуемого воспитательного процесса</w:t>
      </w:r>
    </w:p>
    <w:p w:rsidR="001E4FF2" w:rsidRDefault="001E4FF2" w:rsidP="001E4FF2">
      <w:pPr>
        <w:pStyle w:val="article-renderblock"/>
      </w:pPr>
      <w:r>
        <w:t>2.2.  Раздел 2. Цель и задачи воспитания</w:t>
      </w:r>
    </w:p>
    <w:p w:rsidR="001E4FF2" w:rsidRDefault="001E4FF2" w:rsidP="001E4FF2">
      <w:pPr>
        <w:pStyle w:val="article-renderblock"/>
      </w:pPr>
      <w:r>
        <w:t>2.3.  Раздел 3. Виды, формы и содержание деятельности</w:t>
      </w:r>
    </w:p>
    <w:p w:rsidR="001E4FF2" w:rsidRDefault="001E4FF2" w:rsidP="001E4FF2">
      <w:pPr>
        <w:pStyle w:val="article-renderblock"/>
      </w:pPr>
      <w:r>
        <w:t>Раздел 3.1. Модуль «Ключевые общешкольные дела»</w:t>
      </w:r>
    </w:p>
    <w:p w:rsidR="001E4FF2" w:rsidRDefault="001E4FF2" w:rsidP="001E4FF2">
      <w:pPr>
        <w:pStyle w:val="article-renderblock"/>
      </w:pPr>
      <w:r>
        <w:t>Раздел 3.2. Модуль «Классное руководство»</w:t>
      </w:r>
    </w:p>
    <w:p w:rsidR="001E4FF2" w:rsidRDefault="001E4FF2" w:rsidP="001E4FF2">
      <w:pPr>
        <w:pStyle w:val="article-renderblock"/>
      </w:pPr>
      <w:r>
        <w:t>Раздел 3.3. Модуль «Курсы внеурочной деятельности»</w:t>
      </w:r>
    </w:p>
    <w:p w:rsidR="001E4FF2" w:rsidRDefault="001E4FF2" w:rsidP="001E4FF2">
      <w:pPr>
        <w:pStyle w:val="article-renderblock"/>
      </w:pPr>
      <w:r>
        <w:t>Раздел 3.4. Модуль «Школьный урок»</w:t>
      </w:r>
    </w:p>
    <w:p w:rsidR="001E4FF2" w:rsidRDefault="001E4FF2" w:rsidP="001E4FF2">
      <w:pPr>
        <w:pStyle w:val="article-renderblock"/>
      </w:pPr>
      <w:r>
        <w:t>Раздел 3.5. Модуль «Самоуправление»</w:t>
      </w:r>
    </w:p>
    <w:p w:rsidR="001E4FF2" w:rsidRDefault="001E4FF2" w:rsidP="001E4FF2">
      <w:pPr>
        <w:pStyle w:val="article-renderblock"/>
      </w:pPr>
      <w:r>
        <w:t>Раздел 3.6. Модуль «Детские общественные объединения»</w:t>
      </w:r>
    </w:p>
    <w:p w:rsidR="001E4FF2" w:rsidRDefault="001E4FF2" w:rsidP="001E4FF2">
      <w:pPr>
        <w:pStyle w:val="article-renderblock"/>
      </w:pPr>
      <w:r>
        <w:t>Раздел 3.7. Модуль «Экскурсии, экспедиции, походы»</w:t>
      </w:r>
    </w:p>
    <w:p w:rsidR="001E4FF2" w:rsidRDefault="001E4FF2" w:rsidP="001E4FF2">
      <w:pPr>
        <w:pStyle w:val="article-renderblock"/>
      </w:pPr>
      <w:r>
        <w:t>Раздел 3.8. Модуль «Профориентация»</w:t>
      </w:r>
    </w:p>
    <w:p w:rsidR="001E4FF2" w:rsidRDefault="001E4FF2" w:rsidP="001E4FF2">
      <w:pPr>
        <w:pStyle w:val="article-renderblock"/>
      </w:pPr>
      <w:r>
        <w:t>Раздел 3.9. Модуль «Школьные медиа»</w:t>
      </w:r>
    </w:p>
    <w:p w:rsidR="001E4FF2" w:rsidRDefault="001E4FF2" w:rsidP="001E4FF2">
      <w:pPr>
        <w:pStyle w:val="article-renderblock"/>
      </w:pPr>
      <w:r>
        <w:t>Раздел 3.10. Модуль «Организация предметно-эстетической среды»</w:t>
      </w:r>
    </w:p>
    <w:p w:rsidR="001E4FF2" w:rsidRDefault="001E4FF2" w:rsidP="001E4FF2">
      <w:pPr>
        <w:pStyle w:val="article-renderblock"/>
      </w:pPr>
      <w:r>
        <w:t>Раздел 3.11. Модуль «Работа с родителями»</w:t>
      </w:r>
    </w:p>
    <w:p w:rsidR="001E4FF2" w:rsidRDefault="001E4FF2" w:rsidP="001E4FF2">
      <w:pPr>
        <w:pStyle w:val="article-renderblock"/>
      </w:pPr>
      <w:r>
        <w:t>2.4.  Раздел 4. Основные направления самоанализа воспитательной работы</w:t>
      </w:r>
    </w:p>
    <w:p w:rsidR="001E4FF2" w:rsidRDefault="001E4FF2" w:rsidP="001E4FF2">
      <w:pPr>
        <w:pStyle w:val="article-renderblock"/>
      </w:pPr>
      <w:r>
        <w:t xml:space="preserve">Приложение: Ежегодный календарный план воспитательной работы в </w:t>
      </w:r>
      <w:r w:rsidRPr="00131D26">
        <w:rPr>
          <w:rStyle w:val="aff6"/>
        </w:rPr>
        <w:t>ГКОУ КО «Калужская школа-интернат №1»</w:t>
      </w:r>
      <w:r w:rsidRPr="00131D26">
        <w:rPr>
          <w:b/>
          <w:bCs/>
        </w:rPr>
        <w:t xml:space="preserve">                                                                                      </w:t>
      </w:r>
    </w:p>
    <w:p w:rsidR="001E4FF2" w:rsidRDefault="001E4FF2" w:rsidP="001E4FF2">
      <w:pPr>
        <w:tabs>
          <w:tab w:val="left" w:pos="3272"/>
          <w:tab w:val="center" w:pos="5102"/>
        </w:tabs>
        <w:rPr>
          <w:rFonts w:cs="Times New Roman"/>
          <w:sz w:val="24"/>
          <w:szCs w:val="24"/>
        </w:rPr>
      </w:pPr>
    </w:p>
    <w:p w:rsidR="001E4FF2" w:rsidRPr="00912E4C" w:rsidRDefault="001E4FF2" w:rsidP="001E4FF2">
      <w:pPr>
        <w:shd w:val="clear" w:color="auto" w:fill="FFFFFF"/>
        <w:spacing w:after="0" w:line="240" w:lineRule="auto"/>
        <w:rPr>
          <w:rFonts w:eastAsia="Times New Roman" w:cs="Times New Roman"/>
          <w:color w:val="000000"/>
          <w:sz w:val="24"/>
          <w:szCs w:val="24"/>
        </w:rPr>
      </w:pPr>
      <w:r w:rsidRPr="00912E4C">
        <w:rPr>
          <w:rFonts w:eastAsia="Times New Roman" w:cs="Times New Roman"/>
          <w:color w:val="000000"/>
          <w:sz w:val="24"/>
          <w:szCs w:val="24"/>
        </w:rPr>
        <w:t xml:space="preserve">                                     </w:t>
      </w:r>
    </w:p>
    <w:p w:rsidR="001E4FF2" w:rsidRDefault="001E4FF2" w:rsidP="001E4FF2">
      <w:pPr>
        <w:jc w:val="center"/>
        <w:rPr>
          <w:rFonts w:cs="Times New Roman"/>
          <w:sz w:val="24"/>
          <w:szCs w:val="24"/>
        </w:rPr>
      </w:pPr>
      <w:r w:rsidRPr="00CC14B2">
        <w:rPr>
          <w:rFonts w:cs="Times New Roman"/>
          <w:sz w:val="24"/>
          <w:szCs w:val="24"/>
        </w:rPr>
        <w:lastRenderedPageBreak/>
        <w:t>ПОЯСНИТЕЛЬНАЯ ЗАПИСКА</w:t>
      </w:r>
    </w:p>
    <w:p w:rsidR="001E4FF2" w:rsidRDefault="001E4FF2" w:rsidP="001E4FF2">
      <w:pPr>
        <w:pStyle w:val="article-renderblock"/>
      </w:pPr>
      <w:r>
        <w:t>Рабочая программа воспитания</w:t>
      </w:r>
      <w:r w:rsidRPr="000F553E">
        <w:t xml:space="preserve"> </w:t>
      </w:r>
      <w:r w:rsidRPr="00B644B2">
        <w:t>Государственного казенного общеобразовательного учреждения Калужской области «Калужская школа-интернат № 1 для обучающихся с ограниченными возможностями здоровья» (далее ГКОУ КО «Калужская школа-интернат №1)</w:t>
      </w:r>
      <w:r>
        <w:t xml:space="preserve"> разработана в соответствии со следующими нормативными документами (далее – Программа)</w:t>
      </w:r>
      <w:r>
        <w:rPr>
          <w:b/>
          <w:bCs/>
        </w:rPr>
        <w:t>:</w:t>
      </w:r>
    </w:p>
    <w:p w:rsidR="001E4FF2" w:rsidRDefault="001E4FF2" w:rsidP="001E4FF2">
      <w:pPr>
        <w:pStyle w:val="article-renderblock"/>
      </w:pPr>
      <w:r>
        <w:t>- Федеральный закон «Об образовании в Российской Федерации» от 29.12.2012 года № 273 – ФЗ;</w:t>
      </w:r>
    </w:p>
    <w:p w:rsidR="001E4FF2" w:rsidRDefault="001E4FF2" w:rsidP="001E4FF2">
      <w:pPr>
        <w:pStyle w:val="article-renderblock"/>
      </w:pPr>
      <w:r>
        <w:t>- Федеральный закон о внесении изменений в Федеральный закон «Об образовании в Российской Федерации» по вопросам воспитания обучающихся» (принят Госдумой 22.07.2020 г., одобрен Советом Федерации 24.07.2020 г.);</w:t>
      </w:r>
    </w:p>
    <w:p w:rsidR="001E4FF2" w:rsidRDefault="001E4FF2" w:rsidP="001E4FF2">
      <w:pPr>
        <w:pStyle w:val="article-renderblock"/>
      </w:pPr>
      <w:r>
        <w:t>- «Примерная программа воспитания» (протокол от 2 июня 2020 г. № 2/20) Решения федерального учебно-методического объединения по общему образованию;</w:t>
      </w:r>
    </w:p>
    <w:p w:rsidR="001E4FF2" w:rsidRPr="000F553E" w:rsidRDefault="001E4FF2" w:rsidP="001E4FF2">
      <w:pPr>
        <w:pStyle w:val="article-renderblock"/>
        <w:rPr>
          <w:color w:val="000000" w:themeColor="text1"/>
        </w:rPr>
      </w:pPr>
      <w:r>
        <w:rPr>
          <w:b/>
          <w:bCs/>
        </w:rPr>
        <w:t xml:space="preserve">- </w:t>
      </w:r>
      <w:hyperlink r:id="rId10" w:tgtFrame="_blank" w:history="1">
        <w:r w:rsidRPr="000F553E">
          <w:rPr>
            <w:rStyle w:val="af1"/>
            <w:color w:val="000000" w:themeColor="text1"/>
          </w:rPr>
          <w:t>Приказ Министерства просвещения РФ от 11 декабря 2020 г. № 712 "О внесении изменений в некоторые федеральные государственные образовательные стандарты общего образования по вопросам воспитания обучающихся"</w:t>
        </w:r>
      </w:hyperlink>
      <w:r w:rsidRPr="000F553E">
        <w:rPr>
          <w:color w:val="000000" w:themeColor="text1"/>
        </w:rPr>
        <w:t>;</w:t>
      </w:r>
    </w:p>
    <w:p w:rsidR="001E4FF2" w:rsidRDefault="001E4FF2" w:rsidP="001E4FF2">
      <w:pPr>
        <w:pStyle w:val="article-renderblock"/>
      </w:pPr>
      <w:r>
        <w:t>- Постановление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E4FF2" w:rsidRDefault="001E4FF2" w:rsidP="001E4FF2">
      <w:pPr>
        <w:pStyle w:val="article-renderblock"/>
      </w:pPr>
      <w:r>
        <w:t>- Постановление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30.06.2020 № 16";</w:t>
      </w:r>
    </w:p>
    <w:p w:rsidR="001E4FF2" w:rsidRDefault="001E4FF2" w:rsidP="001E4FF2">
      <w:pPr>
        <w:pStyle w:val="article-renderblock"/>
      </w:pPr>
      <w:r>
        <w:t>- Приказ Минобрнауки России от 06.10.2009 N 373 (ред. от 11.12.2020) «Об утверждении и введении в действие федерального государственного образовательного стандарта начального общего образования»;</w:t>
      </w:r>
    </w:p>
    <w:p w:rsidR="001E4FF2" w:rsidRDefault="001E4FF2" w:rsidP="001E4FF2">
      <w:pPr>
        <w:pStyle w:val="article-renderblock"/>
      </w:pPr>
      <w:r>
        <w:t>- Приказ Министерства образования и науки Российской Федерации от 17 декабря 2010 г. N 1897 «Об утверждении и введении в действие федерального государственного образовательного стандарта основного общего образования (Список изменяющих документов (в ред. Приказа Минобрнауки России от 29.12.2014 N 1644);</w:t>
      </w:r>
    </w:p>
    <w:p w:rsidR="001E4FF2" w:rsidRDefault="001E4FF2" w:rsidP="001E4FF2">
      <w:pPr>
        <w:pStyle w:val="article-renderblock"/>
      </w:pPr>
      <w:r>
        <w:t xml:space="preserve">- Устав </w:t>
      </w:r>
      <w:r w:rsidRPr="000F553E">
        <w:rPr>
          <w:rStyle w:val="aff6"/>
        </w:rPr>
        <w:t>ГКОУ КО «Калужская школа-интернат №1»</w:t>
      </w:r>
      <w:r>
        <w:t xml:space="preserve"> ;</w:t>
      </w:r>
    </w:p>
    <w:p w:rsidR="001E4FF2" w:rsidRDefault="001E4FF2" w:rsidP="001E4FF2">
      <w:pPr>
        <w:pStyle w:val="article-renderblock"/>
      </w:pPr>
      <w:r>
        <w:t>- Конвенция о правах ребёнка(1989г.).</w:t>
      </w:r>
    </w:p>
    <w:p w:rsidR="001E4FF2" w:rsidRPr="00CC14B2" w:rsidRDefault="001E4FF2" w:rsidP="001E4FF2">
      <w:pPr>
        <w:jc w:val="center"/>
        <w:rPr>
          <w:rFonts w:cs="Times New Roman"/>
          <w:sz w:val="24"/>
          <w:szCs w:val="24"/>
        </w:rPr>
      </w:pPr>
      <w:r>
        <w:rPr>
          <w:rFonts w:cs="Times New Roman"/>
          <w:sz w:val="24"/>
          <w:szCs w:val="24"/>
        </w:rPr>
        <w:t xml:space="preserve"> </w:t>
      </w:r>
    </w:p>
    <w:p w:rsidR="001E4FF2" w:rsidRPr="00B644B2" w:rsidRDefault="001E4FF2" w:rsidP="001E4FF2">
      <w:pPr>
        <w:pStyle w:val="ab"/>
        <w:ind w:right="224" w:firstLine="850"/>
        <w:rPr>
          <w:iCs/>
          <w:color w:val="3D3D3D"/>
          <w:sz w:val="24"/>
          <w:szCs w:val="24"/>
        </w:rPr>
      </w:pPr>
      <w:r>
        <w:rPr>
          <w:sz w:val="24"/>
          <w:szCs w:val="24"/>
        </w:rPr>
        <w:lastRenderedPageBreak/>
        <w:t xml:space="preserve"> </w:t>
      </w:r>
      <w:r w:rsidRPr="00B644B2">
        <w:rPr>
          <w:sz w:val="24"/>
          <w:szCs w:val="24"/>
        </w:rPr>
        <w:t xml:space="preserve"> Данная </w:t>
      </w:r>
      <w:r w:rsidRPr="00293322">
        <w:rPr>
          <w:sz w:val="24"/>
          <w:szCs w:val="24"/>
        </w:rPr>
        <w:t xml:space="preserve">программа направлена на решение проблем гармоничного вхождения в социальный мир обучающихся с </w:t>
      </w:r>
      <w:r w:rsidRPr="00B644B2">
        <w:rPr>
          <w:sz w:val="24"/>
          <w:szCs w:val="24"/>
        </w:rPr>
        <w:t>ОВЗ   (вариант 7.2(ЗПР);  (</w:t>
      </w:r>
      <w:r w:rsidRPr="00B644B2">
        <w:rPr>
          <w:bCs/>
          <w:color w:val="3D3D3D"/>
          <w:sz w:val="24"/>
          <w:szCs w:val="24"/>
        </w:rPr>
        <w:t xml:space="preserve">РАС вариант </w:t>
      </w:r>
      <w:r w:rsidRPr="00B644B2">
        <w:rPr>
          <w:sz w:val="24"/>
          <w:szCs w:val="24"/>
        </w:rPr>
        <w:t>8.3);  (</w:t>
      </w:r>
      <w:r w:rsidRPr="00B644B2">
        <w:rPr>
          <w:iCs/>
          <w:color w:val="3D3D3D"/>
          <w:sz w:val="24"/>
          <w:szCs w:val="24"/>
        </w:rPr>
        <w:t xml:space="preserve">обучающихся с умственной отсталостью (интеллектуальными нарушениями  по варианту 2). </w:t>
      </w:r>
      <w:r w:rsidRPr="00B644B2">
        <w:rPr>
          <w:color w:val="000000"/>
          <w:sz w:val="24"/>
          <w:szCs w:val="24"/>
          <w:shd w:val="clear" w:color="auto" w:fill="FFFFFF"/>
        </w:rPr>
        <w:t xml:space="preserve"> </w:t>
      </w:r>
      <w:r w:rsidRPr="00B644B2">
        <w:rPr>
          <w:sz w:val="24"/>
          <w:szCs w:val="24"/>
        </w:rPr>
        <w:t xml:space="preserve">Содержание деятельности направлено на повышения уровня социальной компетентности учащихся, в соответствии с которой предполагается реализация модели социализации учащихся и модели информационно-коммуникационной деятельности для успешной реализации жизненной стратегии учащихся. Приоритетным направлением является создание условий для индивидуального развития каждого учащегося.  </w:t>
      </w:r>
    </w:p>
    <w:p w:rsidR="00285A7D" w:rsidRDefault="001E4FF2" w:rsidP="001E4FF2">
      <w:pPr>
        <w:pStyle w:val="article-renderblock"/>
      </w:pPr>
      <w:r w:rsidRPr="00B644B2">
        <w:t xml:space="preserve">        </w:t>
      </w:r>
      <w:r>
        <w:t xml:space="preserve">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w:t>
      </w:r>
      <w:r w:rsidRPr="00B644B2">
        <w:t xml:space="preserve">  Результатом реализации программы станет приобщение обучающихся к российским   традиционным духовным ценностям, правилам и нормам поведения в</w:t>
      </w:r>
      <w:r>
        <w:t xml:space="preserve"> </w:t>
      </w:r>
      <w:r w:rsidRPr="00B644B2">
        <w:t>российском обществе. Программа призвана обеспечить достижение учащимися</w:t>
      </w:r>
      <w:r>
        <w:t xml:space="preserve"> </w:t>
      </w:r>
      <w:r w:rsidRPr="00B644B2">
        <w:t>личностных</w:t>
      </w:r>
      <w:r>
        <w:t xml:space="preserve"> результатов, указанных во ФГОС</w:t>
      </w:r>
    </w:p>
    <w:p w:rsidR="001E4FF2" w:rsidRPr="0025629D" w:rsidRDefault="001E4FF2" w:rsidP="001E4FF2">
      <w:pPr>
        <w:pStyle w:val="article-renderblock"/>
      </w:pPr>
      <w:r w:rsidRPr="00B644B2">
        <w:t xml:space="preserve"> формирование у обучающихся основ российской идентичности; </w:t>
      </w:r>
      <w:r>
        <w:t xml:space="preserve">                                                                                                                                     </w:t>
      </w:r>
      <w:r w:rsidRPr="00B644B2">
        <w:t>- мотивацию к познанию и обучению;</w:t>
      </w:r>
      <w:r>
        <w:t xml:space="preserve">                                                                                                                  </w:t>
      </w:r>
      <w:r w:rsidRPr="00B644B2">
        <w:t>- ценностные установки и социально-значимые качества личности;</w:t>
      </w:r>
      <w:r>
        <w:t xml:space="preserve">                                                            </w:t>
      </w:r>
      <w:r w:rsidRPr="00B644B2">
        <w:t>- активное участие в социально-значимой деятельности;</w:t>
      </w:r>
      <w:r>
        <w:t xml:space="preserve">                                                                                                   </w:t>
      </w:r>
      <w:r w:rsidRPr="00B644B2">
        <w:t xml:space="preserve">- </w:t>
      </w:r>
      <w:r w:rsidRPr="00B644B2">
        <w:rPr>
          <w:lang w:eastAsia="ar-SA"/>
        </w:rPr>
        <w:t>развитие жизненн</w:t>
      </w:r>
      <w:r>
        <w:rPr>
          <w:lang w:eastAsia="ar-SA"/>
        </w:rPr>
        <w:t>ых</w:t>
      </w:r>
      <w:r w:rsidRPr="00B644B2">
        <w:rPr>
          <w:lang w:eastAsia="ar-SA"/>
        </w:rPr>
        <w:t xml:space="preserve"> компетенци</w:t>
      </w:r>
      <w:r>
        <w:rPr>
          <w:lang w:eastAsia="ar-SA"/>
        </w:rPr>
        <w:t>й</w:t>
      </w:r>
      <w:r w:rsidRPr="00B644B2">
        <w:rPr>
          <w:lang w:eastAsia="ar-SA"/>
        </w:rPr>
        <w:t>, позволяющ</w:t>
      </w:r>
      <w:r>
        <w:rPr>
          <w:lang w:eastAsia="ar-SA"/>
        </w:rPr>
        <w:t>их</w:t>
      </w:r>
      <w:r w:rsidRPr="00B644B2">
        <w:rPr>
          <w:lang w:eastAsia="ar-SA"/>
        </w:rPr>
        <w:t xml:space="preserve"> достичь максимальной самостоятельности (в соответствии с физическими и психическими возможностями) в решении повседневных жизненных задач, включение в жизнь общества через индивидуальное поэтапное и планомерное расширение жизненного опыта и повседневных социальных контактов</w:t>
      </w:r>
      <w:r w:rsidRPr="00923573">
        <w:rPr>
          <w:sz w:val="28"/>
          <w:szCs w:val="28"/>
          <w:lang w:eastAsia="ar-SA"/>
        </w:rPr>
        <w:t>.</w:t>
      </w:r>
    </w:p>
    <w:p w:rsidR="001E4FF2" w:rsidRDefault="001E4FF2" w:rsidP="001E4FF2">
      <w:pPr>
        <w:pStyle w:val="article-renderblock"/>
        <w:rPr>
          <w:b/>
          <w:bCs/>
        </w:rPr>
      </w:pPr>
      <w:r>
        <w:t xml:space="preserve">К программе воспитания   прилагается </w:t>
      </w:r>
      <w:r w:rsidRPr="0025629D">
        <w:rPr>
          <w:bCs/>
        </w:rPr>
        <w:t>ежегодный календарный план воспитательной работы</w:t>
      </w:r>
      <w:r w:rsidRPr="0025629D">
        <w:t xml:space="preserve"> </w:t>
      </w:r>
      <w:r w:rsidRPr="00B644B2">
        <w:t>ГКОУ КО «Калужская школа-интернат №1</w:t>
      </w:r>
      <w:r>
        <w:rPr>
          <w:b/>
          <w:bCs/>
        </w:rPr>
        <w:t>.</w:t>
      </w:r>
    </w:p>
    <w:p w:rsidR="001E4FF2" w:rsidRPr="001E4FF2" w:rsidRDefault="001E4FF2" w:rsidP="001E4FF2">
      <w:pPr>
        <w:pStyle w:val="article-renderblock"/>
      </w:pPr>
      <w:r>
        <w:t xml:space="preserve">         </w:t>
      </w:r>
      <w:r>
        <w:rPr>
          <w:sz w:val="28"/>
          <w:szCs w:val="28"/>
          <w:lang w:eastAsia="ar-SA"/>
        </w:rPr>
        <w:t xml:space="preserve"> </w:t>
      </w:r>
    </w:p>
    <w:p w:rsidR="001E4FF2" w:rsidRDefault="001E4FF2" w:rsidP="001E4FF2">
      <w:pPr>
        <w:pStyle w:val="article-renderblock"/>
      </w:pPr>
      <w:r>
        <w:rPr>
          <w:b/>
          <w:w w:val="0"/>
        </w:rPr>
        <w:t xml:space="preserve">     </w:t>
      </w:r>
      <w:r>
        <w:rPr>
          <w:b/>
          <w:bCs/>
        </w:rPr>
        <w:t>2. ОСНОВНЫЕ РАЗДЕЛЫ ПРОГРАММЫ</w:t>
      </w:r>
    </w:p>
    <w:p w:rsidR="001E4FF2" w:rsidRPr="000A4915" w:rsidRDefault="001E4FF2" w:rsidP="001E4FF2">
      <w:pPr>
        <w:pStyle w:val="article-renderblock"/>
        <w:rPr>
          <w:b/>
        </w:rPr>
      </w:pPr>
      <w:r w:rsidRPr="000A4915">
        <w:rPr>
          <w:b/>
          <w:w w:val="0"/>
        </w:rPr>
        <w:t xml:space="preserve"> </w:t>
      </w:r>
      <w:r w:rsidRPr="000A4915">
        <w:rPr>
          <w:b/>
        </w:rPr>
        <w:t xml:space="preserve"> 2.1. Раздел 1. Особенности организуемого воспитательного процесса.</w:t>
      </w:r>
    </w:p>
    <w:p w:rsidR="001E4FF2" w:rsidRPr="000A4915" w:rsidRDefault="001E4FF2" w:rsidP="001E4FF2">
      <w:pPr>
        <w:pStyle w:val="a6"/>
        <w:rPr>
          <w:color w:val="000000"/>
        </w:rPr>
      </w:pPr>
      <w:r w:rsidRPr="000A4915">
        <w:t xml:space="preserve">Школа-интернат имеет очень большую и интересную историю. Это одна из старейших школ города Калуги. Историческая справка и место расположения школы-интерната находятся на официальном сайте ГКОУ КО «Калужская школа-интернат №1»    Калужская школа-интернат №1  находится в непосредственно близости с учреждениями дополнительного образования и учреждениями культуры г. Калуги:                                            </w:t>
      </w:r>
      <w:r>
        <w:t xml:space="preserve">                        </w:t>
      </w:r>
      <w:r w:rsidRPr="000A4915">
        <w:t xml:space="preserve">     </w:t>
      </w:r>
      <w:r w:rsidRPr="000A4915">
        <w:rPr>
          <w:rStyle w:val="aff6"/>
          <w:color w:val="3A3A3A"/>
          <w:bdr w:val="none" w:sz="0" w:space="0" w:color="auto" w:frame="1"/>
        </w:rPr>
        <w:t>Государственное бюджетное учреждение дополнительного образования Калужской области</w:t>
      </w:r>
      <w:r w:rsidRPr="003E670B">
        <w:rPr>
          <w:color w:val="3A3A3A"/>
        </w:rPr>
        <w:t xml:space="preserve">  </w:t>
      </w:r>
      <w:r w:rsidRPr="003E670B">
        <w:rPr>
          <w:rStyle w:val="aff6"/>
          <w:color w:val="3A3A3A"/>
          <w:bdr w:val="none" w:sz="0" w:space="0" w:color="auto" w:frame="1"/>
        </w:rPr>
        <w:t>«Областной центр дополнительного образования детей имени Ю.А.Гагарина»;</w:t>
      </w:r>
      <w:r>
        <w:rPr>
          <w:rStyle w:val="aff6"/>
          <w:color w:val="3A3A3A"/>
          <w:bdr w:val="none" w:sz="0" w:space="0" w:color="auto" w:frame="1"/>
        </w:rPr>
        <w:t xml:space="preserve">                                </w:t>
      </w:r>
      <w:r w:rsidRPr="000A4915">
        <w:rPr>
          <w:bCs/>
          <w:color w:val="000000"/>
        </w:rPr>
        <w:t>Калужский областной центр туризма, краеведения и экскурсий;                                             Калужский музей изобразительных искусств;                                                                                          Детско-подростковый клуб «Мечтатель»;</w:t>
      </w:r>
      <w:r w:rsidRPr="000A4915">
        <w:rPr>
          <w:rStyle w:val="currenttext"/>
          <w:color w:val="000000"/>
        </w:rPr>
        <w:t xml:space="preserve">                                      </w:t>
      </w:r>
      <w:r w:rsidR="00B936C1" w:rsidRPr="000A4915">
        <w:rPr>
          <w:bCs/>
          <w:color w:val="44546A" w:themeColor="text2"/>
        </w:rPr>
        <w:fldChar w:fldCharType="begin"/>
      </w:r>
      <w:r w:rsidRPr="000A4915">
        <w:rPr>
          <w:bCs/>
          <w:color w:val="44546A" w:themeColor="text2"/>
        </w:rPr>
        <w:instrText xml:space="preserve"> HYPERLINK "http://kokm.ru/" \t "_blank" </w:instrText>
      </w:r>
      <w:r w:rsidR="00B936C1" w:rsidRPr="000A4915">
        <w:rPr>
          <w:bCs/>
          <w:color w:val="44546A" w:themeColor="text2"/>
        </w:rPr>
        <w:fldChar w:fldCharType="separate"/>
      </w:r>
      <w:r w:rsidRPr="000A4915">
        <w:t>Калужский</w:t>
      </w:r>
      <w:r w:rsidRPr="000A4915">
        <w:rPr>
          <w:bCs/>
        </w:rPr>
        <w:t> областной </w:t>
      </w:r>
      <w:r w:rsidRPr="000A4915">
        <w:t>краеведческий</w:t>
      </w:r>
      <w:r w:rsidRPr="000A4915">
        <w:rPr>
          <w:bCs/>
        </w:rPr>
        <w:t> </w:t>
      </w:r>
      <w:r w:rsidRPr="000A4915">
        <w:t>музей;</w:t>
      </w:r>
      <w:r w:rsidRPr="000A4915">
        <w:rPr>
          <w:color w:val="353535"/>
          <w:shd w:val="clear" w:color="auto" w:fill="FFFFFF"/>
        </w:rPr>
        <w:t xml:space="preserve">                                                                                 Калужский клуб-музей — «Дом мастеров»;                                                                                                         Визит-центр «Угра»;                                                                                                                                           </w:t>
      </w:r>
      <w:r w:rsidRPr="000A4915">
        <w:rPr>
          <w:color w:val="353535"/>
          <w:shd w:val="clear" w:color="auto" w:fill="FFFFFF"/>
        </w:rPr>
        <w:lastRenderedPageBreak/>
        <w:t>Областной молодежный центр;                                                                                                                         МБОУДО ДЮЦКО «Галактика»</w:t>
      </w:r>
    </w:p>
    <w:p w:rsidR="001E4FF2" w:rsidRPr="000A4915" w:rsidRDefault="00B936C1" w:rsidP="001E4FF2">
      <w:pPr>
        <w:pStyle w:val="2"/>
        <w:shd w:val="clear" w:color="auto" w:fill="FFFFFF"/>
        <w:spacing w:before="0" w:line="150" w:lineRule="atLeast"/>
        <w:jc w:val="both"/>
        <w:rPr>
          <w:rFonts w:cs="Times New Roman"/>
          <w:b w:val="0"/>
          <w:color w:val="353535"/>
          <w:sz w:val="24"/>
          <w:szCs w:val="24"/>
          <w:shd w:val="clear" w:color="auto" w:fill="FFFFFF"/>
        </w:rPr>
      </w:pPr>
      <w:r w:rsidRPr="000A4915">
        <w:rPr>
          <w:rFonts w:cs="Times New Roman"/>
          <w:b w:val="0"/>
          <w:bCs w:val="0"/>
          <w:color w:val="44546A" w:themeColor="text2"/>
          <w:sz w:val="24"/>
          <w:szCs w:val="24"/>
        </w:rPr>
        <w:fldChar w:fldCharType="end"/>
      </w:r>
      <w:r w:rsidR="001E4FF2">
        <w:rPr>
          <w:b w:val="0"/>
          <w:color w:val="FFFFFF"/>
          <w:sz w:val="24"/>
          <w:szCs w:val="24"/>
        </w:rPr>
        <w:t xml:space="preserve"> </w:t>
      </w:r>
      <w:r w:rsidR="001E4FF2" w:rsidRPr="003E670B">
        <w:rPr>
          <w:rFonts w:ascii="yandex-sans" w:hAnsi="yandex-sans"/>
          <w:b w:val="0"/>
          <w:color w:val="000000"/>
          <w:sz w:val="24"/>
          <w:szCs w:val="24"/>
        </w:rPr>
        <w:t xml:space="preserve">Данная специфика расположения </w:t>
      </w:r>
      <w:r w:rsidR="001E4FF2" w:rsidRPr="000A4915">
        <w:rPr>
          <w:rFonts w:cs="Times New Roman"/>
          <w:b w:val="0"/>
          <w:color w:val="000000" w:themeColor="text1"/>
          <w:sz w:val="24"/>
          <w:szCs w:val="24"/>
        </w:rPr>
        <w:t>ГКОУ КО «Калужская школа-интернат №1»</w:t>
      </w:r>
      <w:r w:rsidR="001E4FF2" w:rsidRPr="00D7432E">
        <w:rPr>
          <w:b w:val="0"/>
          <w:sz w:val="24"/>
          <w:szCs w:val="24"/>
        </w:rPr>
        <w:t xml:space="preserve"> </w:t>
      </w:r>
      <w:r w:rsidR="001E4FF2">
        <w:rPr>
          <w:rFonts w:ascii="yandex-sans" w:hAnsi="yandex-sans"/>
          <w:b w:val="0"/>
          <w:color w:val="000000"/>
          <w:sz w:val="24"/>
          <w:szCs w:val="24"/>
        </w:rPr>
        <w:t xml:space="preserve"> </w:t>
      </w:r>
      <w:r w:rsidR="001E4FF2" w:rsidRPr="00D7432E">
        <w:rPr>
          <w:rFonts w:ascii="yandex-sans" w:hAnsi="yandex-sans"/>
          <w:b w:val="0"/>
          <w:color w:val="000000"/>
          <w:sz w:val="24"/>
          <w:szCs w:val="24"/>
        </w:rPr>
        <w:t>учитывается при составлении программы воспитания</w:t>
      </w:r>
      <w:r w:rsidR="001E4FF2">
        <w:rPr>
          <w:rFonts w:ascii="yandex-sans" w:hAnsi="yandex-sans"/>
          <w:b w:val="0"/>
          <w:color w:val="000000"/>
          <w:sz w:val="24"/>
          <w:szCs w:val="24"/>
        </w:rPr>
        <w:t>.</w:t>
      </w:r>
      <w:r w:rsidR="001E4FF2" w:rsidRPr="00D7432E">
        <w:rPr>
          <w:rFonts w:ascii="yandex-sans" w:hAnsi="yandex-sans"/>
          <w:b w:val="0"/>
          <w:color w:val="000000"/>
          <w:sz w:val="24"/>
          <w:szCs w:val="24"/>
        </w:rPr>
        <w:t xml:space="preserve"> С этой целью  активно</w:t>
      </w:r>
      <w:r w:rsidR="001E4FF2">
        <w:rPr>
          <w:rFonts w:ascii="yandex-sans" w:hAnsi="yandex-sans"/>
          <w:b w:val="0"/>
          <w:color w:val="000000"/>
          <w:sz w:val="24"/>
          <w:szCs w:val="24"/>
        </w:rPr>
        <w:t xml:space="preserve"> </w:t>
      </w:r>
      <w:r w:rsidR="001E4FF2" w:rsidRPr="008B01F8">
        <w:rPr>
          <w:rFonts w:ascii="yandex-sans" w:hAnsi="yandex-sans"/>
          <w:b w:val="0"/>
          <w:color w:val="000000"/>
          <w:sz w:val="24"/>
          <w:szCs w:val="24"/>
        </w:rPr>
        <w:t xml:space="preserve">развивается социальное партнерство с данными и другими учреждениями города.  </w:t>
      </w:r>
    </w:p>
    <w:p w:rsidR="001E4FF2" w:rsidRPr="006562E3" w:rsidRDefault="001E4FF2" w:rsidP="001E4FF2">
      <w:pPr>
        <w:pStyle w:val="1"/>
        <w:shd w:val="clear" w:color="auto" w:fill="FFFFFF"/>
        <w:spacing w:line="157" w:lineRule="atLeast"/>
        <w:jc w:val="both"/>
        <w:rPr>
          <w:rFonts w:ascii="yandex-sans" w:hAnsi="yandex-sans"/>
          <w:b w:val="0"/>
          <w:color w:val="000000"/>
          <w:sz w:val="24"/>
          <w:szCs w:val="24"/>
        </w:rPr>
      </w:pPr>
      <w:r>
        <w:rPr>
          <w:rFonts w:ascii="yandex-sans" w:hAnsi="yandex-sans"/>
          <w:b w:val="0"/>
          <w:color w:val="000000"/>
          <w:sz w:val="24"/>
          <w:szCs w:val="24"/>
        </w:rPr>
        <w:t xml:space="preserve"> </w:t>
      </w:r>
      <w:r w:rsidRPr="006562E3">
        <w:rPr>
          <w:rFonts w:ascii="yandex-sans" w:hAnsi="yandex-sans"/>
          <w:b w:val="0"/>
          <w:color w:val="000000" w:themeColor="text1"/>
          <w:sz w:val="24"/>
          <w:szCs w:val="24"/>
        </w:rPr>
        <w:t>На протяжении нескольких лет со школой- интернатом сотрудничают волонтеры</w:t>
      </w:r>
      <w:r w:rsidRPr="006562E3">
        <w:rPr>
          <w:b w:val="0"/>
          <w:color w:val="000000" w:themeColor="text1"/>
        </w:rPr>
        <w:t>.</w:t>
      </w:r>
      <w:r w:rsidRPr="00787A56">
        <w:rPr>
          <w:color w:val="000000"/>
        </w:rPr>
        <w:t xml:space="preserve">  </w:t>
      </w:r>
      <w:r>
        <w:rPr>
          <w:b w:val="0"/>
          <w:color w:val="C00000"/>
        </w:rPr>
        <w:t xml:space="preserve"> </w:t>
      </w:r>
      <w:r>
        <w:t xml:space="preserve"> </w:t>
      </w:r>
      <w:r w:rsidRPr="0031145E">
        <w:t xml:space="preserve">  </w:t>
      </w:r>
      <w:r w:rsidRPr="006562E3">
        <w:rPr>
          <w:b w:val="0"/>
          <w:sz w:val="24"/>
          <w:szCs w:val="24"/>
        </w:rPr>
        <w:t>Межрегиональная Общественная Организация Волонтеров «Клуб волонтеров» г. Москвы (директор  Манакова Дарья), Инициативная группа «Спартаковцы» (возглавляет Стременовский  Антон).  Он же является организатором и директором турнира по мини-футболу «</w:t>
      </w:r>
      <w:r>
        <w:rPr>
          <w:b w:val="0"/>
          <w:sz w:val="24"/>
          <w:szCs w:val="24"/>
        </w:rPr>
        <w:t>Игра твоей мечты</w:t>
      </w:r>
      <w:r w:rsidRPr="006562E3">
        <w:rPr>
          <w:b w:val="0"/>
          <w:sz w:val="24"/>
          <w:szCs w:val="24"/>
        </w:rPr>
        <w:t xml:space="preserve">».    Объединение  болельщиков московского «Спартака», «Красно-Белая Калуга» (председатель  Дороночкин Ян) поддерживают тесный контакт с  обучающимися  Калужской школы-интерната №1.  </w:t>
      </w:r>
    </w:p>
    <w:p w:rsidR="001E4FF2" w:rsidRPr="00DA01B3" w:rsidRDefault="001E4FF2" w:rsidP="001E4FF2">
      <w:pPr>
        <w:pStyle w:val="a6"/>
        <w:jc w:val="both"/>
      </w:pPr>
      <w:r>
        <w:t xml:space="preserve">  </w:t>
      </w:r>
      <w:r w:rsidRPr="00DA01B3">
        <w:t>Ежегодно</w:t>
      </w:r>
      <w:r>
        <w:t xml:space="preserve"> </w:t>
      </w:r>
      <w:r w:rsidRPr="00DA01B3">
        <w:t xml:space="preserve"> проходят встречи наших учащихся с волонтерами на базе школы-интерната №1. Волонтеры проводят с ре</w:t>
      </w:r>
      <w:r>
        <w:t>бятами интересные мастер-классы, которые</w:t>
      </w:r>
      <w:r w:rsidRPr="00DA01B3">
        <w:t xml:space="preserve">  </w:t>
      </w:r>
      <w:r>
        <w:t xml:space="preserve"> </w:t>
      </w:r>
      <w:r w:rsidRPr="00DA01B3">
        <w:t xml:space="preserve"> подбираются в соответствии с возможностями учащихся. Волонтеры полностью обеспечивают материалами всех участников мастер-классов и делают  с ребятами интересные поделки (варили мыло,  учились делать вафли, салаты, маникюр и многое другое).   Занятия проходят в теплой, </w:t>
      </w:r>
      <w:r>
        <w:t xml:space="preserve"> </w:t>
      </w:r>
      <w:r w:rsidRPr="00DA01B3">
        <w:t>дружеской атмосфера.  Ребята всегда с нетерпением ждут этих встреч, которые дарят всем праздничное настроение.</w:t>
      </w:r>
    </w:p>
    <w:p w:rsidR="001E4FF2" w:rsidRDefault="001E4FF2" w:rsidP="001E4FF2">
      <w:pPr>
        <w:jc w:val="both"/>
        <w:rPr>
          <w:rFonts w:cs="Times New Roman"/>
          <w:sz w:val="24"/>
          <w:szCs w:val="24"/>
        </w:rPr>
      </w:pPr>
      <w:r>
        <w:rPr>
          <w:rFonts w:cs="Times New Roman"/>
          <w:sz w:val="24"/>
          <w:szCs w:val="24"/>
        </w:rPr>
        <w:t xml:space="preserve">   Так</w:t>
      </w:r>
      <w:r w:rsidRPr="002223A7">
        <w:rPr>
          <w:rFonts w:cs="Times New Roman"/>
          <w:sz w:val="24"/>
          <w:szCs w:val="24"/>
        </w:rPr>
        <w:t>же волонтерские организации оказывают  безвозмездную помощь в приобретении футбольной формы для команды,  волейбольных</w:t>
      </w:r>
      <w:r>
        <w:rPr>
          <w:rFonts w:cs="Times New Roman"/>
          <w:sz w:val="24"/>
          <w:szCs w:val="24"/>
        </w:rPr>
        <w:t>, футбольных</w:t>
      </w:r>
      <w:r w:rsidRPr="002223A7">
        <w:rPr>
          <w:rFonts w:cs="Times New Roman"/>
          <w:sz w:val="24"/>
          <w:szCs w:val="24"/>
        </w:rPr>
        <w:t xml:space="preserve"> мячей, канцелярских принадлежностей для детей.</w:t>
      </w:r>
    </w:p>
    <w:p w:rsidR="001E4FF2" w:rsidRPr="000A4915" w:rsidRDefault="001E4FF2" w:rsidP="001E4FF2">
      <w:pPr>
        <w:pStyle w:val="1"/>
        <w:shd w:val="clear" w:color="auto" w:fill="FFFFFF"/>
        <w:spacing w:line="157" w:lineRule="atLeast"/>
        <w:jc w:val="both"/>
        <w:rPr>
          <w:b w:val="0"/>
          <w:color w:val="C00000"/>
          <w:sz w:val="24"/>
          <w:szCs w:val="24"/>
        </w:rPr>
      </w:pPr>
      <w:r>
        <w:rPr>
          <w:b w:val="0"/>
          <w:iCs/>
          <w:color w:val="000000"/>
          <w:w w:val="0"/>
          <w:sz w:val="24"/>
          <w:szCs w:val="24"/>
        </w:rPr>
        <w:t xml:space="preserve">   </w:t>
      </w:r>
      <w:r w:rsidRPr="000A4915">
        <w:rPr>
          <w:b w:val="0"/>
          <w:iCs/>
          <w:color w:val="000000"/>
          <w:w w:val="0"/>
          <w:sz w:val="24"/>
          <w:szCs w:val="24"/>
        </w:rPr>
        <w:t xml:space="preserve">Процесс воспитания в </w:t>
      </w:r>
      <w:r w:rsidRPr="000A4915">
        <w:rPr>
          <w:b w:val="0"/>
          <w:sz w:val="24"/>
          <w:szCs w:val="24"/>
        </w:rPr>
        <w:t xml:space="preserve">ГКОУ КО «Калужская школа-интернат №1» </w:t>
      </w:r>
      <w:r w:rsidRPr="000A4915">
        <w:rPr>
          <w:b w:val="0"/>
          <w:iCs/>
          <w:color w:val="000000"/>
          <w:w w:val="0"/>
          <w:sz w:val="24"/>
          <w:szCs w:val="24"/>
        </w:rPr>
        <w:t xml:space="preserve">основывается на следующих принципах взаимодействия педагогов и школьников:                                                       </w:t>
      </w:r>
      <w:r>
        <w:rPr>
          <w:b w:val="0"/>
          <w:iCs/>
          <w:color w:val="000000"/>
          <w:w w:val="0"/>
          <w:sz w:val="24"/>
          <w:szCs w:val="24"/>
        </w:rPr>
        <w:t xml:space="preserve">               </w:t>
      </w:r>
      <w:r w:rsidRPr="000A4915">
        <w:rPr>
          <w:b w:val="0"/>
          <w:iCs/>
          <w:color w:val="000000"/>
          <w:w w:val="0"/>
          <w:sz w:val="24"/>
          <w:szCs w:val="24"/>
        </w:rPr>
        <w:t xml:space="preserve">   </w:t>
      </w:r>
      <w:r>
        <w:rPr>
          <w:b w:val="0"/>
          <w:iCs/>
          <w:color w:val="000000"/>
          <w:w w:val="0"/>
          <w:sz w:val="24"/>
          <w:szCs w:val="24"/>
        </w:rPr>
        <w:t xml:space="preserve"> </w:t>
      </w:r>
      <w:r w:rsidRPr="000A4915">
        <w:rPr>
          <w:b w:val="0"/>
          <w:iCs/>
          <w:color w:val="000000"/>
          <w:w w:val="0"/>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школе-интернате;                                                                                                              - ориентир на создание в школе-интернате психологически комфортной среды для каждого ребенка и взрослого, без которой невозможно конструктивное взаимодействие обучающихся и педагогов;                                                                                                                                                    </w:t>
      </w:r>
      <w:r w:rsidRPr="000A4915">
        <w:rPr>
          <w:b w:val="0"/>
          <w:iCs/>
          <w:color w:val="000000"/>
          <w:w w:val="0"/>
          <w:sz w:val="24"/>
        </w:rPr>
        <w:t>- реализация процесса воспитания главным образом через создание в школе-интернате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r w:rsidRPr="000A4915">
        <w:rPr>
          <w:b w:val="0"/>
          <w:iCs/>
          <w:color w:val="000000"/>
          <w:w w:val="0"/>
          <w:sz w:val="24"/>
          <w:szCs w:val="24"/>
        </w:rPr>
        <w:t xml:space="preserve">                                                                                                                                                                             </w:t>
      </w:r>
      <w:r w:rsidRPr="000A4915">
        <w:rPr>
          <w:b w:val="0"/>
          <w:iCs/>
          <w:color w:val="000000"/>
          <w:w w:val="0"/>
          <w:sz w:val="24"/>
        </w:rPr>
        <w:t>- организация основных совместных дел школьников и педагогов как предмета совместной заботы и взрослых, и детей;</w:t>
      </w:r>
      <w:r w:rsidRPr="000A4915">
        <w:rPr>
          <w:b w:val="0"/>
          <w:iCs/>
          <w:color w:val="000000"/>
          <w:w w:val="0"/>
          <w:sz w:val="24"/>
          <w:szCs w:val="24"/>
        </w:rPr>
        <w:t xml:space="preserve">                                                                                                                                </w:t>
      </w:r>
      <w:r w:rsidRPr="000A4915">
        <w:rPr>
          <w:b w:val="0"/>
          <w:iCs/>
          <w:color w:val="000000"/>
          <w:w w:val="0"/>
          <w:sz w:val="24"/>
        </w:rPr>
        <w:t>- системность, целесообразность и нешаблонность воспитания как условия его эффективности.</w:t>
      </w:r>
    </w:p>
    <w:p w:rsidR="001E4FF2" w:rsidRDefault="001E4FF2" w:rsidP="001E4FF2">
      <w:pPr>
        <w:shd w:val="clear" w:color="auto" w:fill="FFFFFF"/>
        <w:spacing w:after="0" w:line="240" w:lineRule="auto"/>
        <w:jc w:val="both"/>
        <w:rPr>
          <w:rFonts w:cs="Times New Roman"/>
          <w:iCs/>
          <w:w w:val="0"/>
          <w:sz w:val="24"/>
          <w:szCs w:val="24"/>
        </w:rPr>
      </w:pPr>
      <w:r w:rsidRPr="00807BCE">
        <w:rPr>
          <w:rFonts w:cs="Times New Roman"/>
          <w:sz w:val="24"/>
          <w:szCs w:val="24"/>
        </w:rPr>
        <w:t xml:space="preserve">   Основны</w:t>
      </w:r>
      <w:r>
        <w:rPr>
          <w:rFonts w:cs="Times New Roman"/>
          <w:sz w:val="24"/>
          <w:szCs w:val="24"/>
        </w:rPr>
        <w:t>е</w:t>
      </w:r>
      <w:r w:rsidRPr="00807BCE">
        <w:rPr>
          <w:rFonts w:cs="Times New Roman"/>
          <w:sz w:val="24"/>
          <w:szCs w:val="24"/>
        </w:rPr>
        <w:t xml:space="preserve"> традици</w:t>
      </w:r>
      <w:r>
        <w:rPr>
          <w:rFonts w:cs="Times New Roman"/>
          <w:sz w:val="24"/>
          <w:szCs w:val="24"/>
        </w:rPr>
        <w:t>и</w:t>
      </w:r>
      <w:r w:rsidRPr="00807BCE">
        <w:rPr>
          <w:rFonts w:cs="Times New Roman"/>
          <w:sz w:val="24"/>
          <w:szCs w:val="24"/>
        </w:rPr>
        <w:t xml:space="preserve"> воспитания в ГКОУ КО «Калужская школа-интернат №1» </w:t>
      </w:r>
      <w:r>
        <w:rPr>
          <w:rFonts w:cs="Times New Roman"/>
          <w:sz w:val="24"/>
          <w:szCs w:val="24"/>
        </w:rPr>
        <w:t>:</w:t>
      </w:r>
      <w:r w:rsidRPr="00807BCE">
        <w:rPr>
          <w:rFonts w:cs="Times New Roman"/>
          <w:color w:val="000000"/>
          <w:sz w:val="24"/>
          <w:szCs w:val="24"/>
        </w:rPr>
        <w:t xml:space="preserve"> </w:t>
      </w:r>
      <w:r>
        <w:rPr>
          <w:rFonts w:cs="Times New Roman"/>
          <w:sz w:val="24"/>
          <w:szCs w:val="24"/>
        </w:rPr>
        <w:t xml:space="preserve"> </w:t>
      </w:r>
    </w:p>
    <w:p w:rsidR="001E4FF2" w:rsidRPr="00807BCE" w:rsidRDefault="001E4FF2" w:rsidP="001E4FF2">
      <w:pPr>
        <w:shd w:val="clear" w:color="auto" w:fill="FFFFFF"/>
        <w:spacing w:after="0" w:line="240" w:lineRule="auto"/>
        <w:jc w:val="both"/>
        <w:rPr>
          <w:rFonts w:eastAsia="Times New Roman" w:cs="Times New Roman"/>
          <w:color w:val="000000"/>
          <w:sz w:val="24"/>
          <w:szCs w:val="24"/>
        </w:rPr>
      </w:pPr>
      <w:r w:rsidRPr="00807BCE">
        <w:rPr>
          <w:rFonts w:eastAsia="Times New Roman" w:cs="Times New Roman"/>
          <w:color w:val="000000"/>
          <w:sz w:val="24"/>
          <w:szCs w:val="24"/>
        </w:rPr>
        <w:t>- ключевые общешкольные дела, через которые осуществляется</w:t>
      </w:r>
      <w:r>
        <w:rPr>
          <w:rFonts w:eastAsia="Times New Roman" w:cs="Times New Roman"/>
          <w:color w:val="000000"/>
          <w:sz w:val="24"/>
          <w:szCs w:val="24"/>
        </w:rPr>
        <w:t xml:space="preserve"> и</w:t>
      </w:r>
      <w:r w:rsidRPr="00807BCE">
        <w:rPr>
          <w:rFonts w:eastAsia="Times New Roman" w:cs="Times New Roman"/>
          <w:color w:val="000000"/>
          <w:sz w:val="24"/>
          <w:szCs w:val="24"/>
        </w:rPr>
        <w:t>нтеграция воспитательных усилий педагогов;</w:t>
      </w:r>
    </w:p>
    <w:p w:rsidR="001E4FF2" w:rsidRPr="00807BCE" w:rsidRDefault="001E4FF2" w:rsidP="001E4FF2">
      <w:pPr>
        <w:shd w:val="clear" w:color="auto" w:fill="FFFFFF"/>
        <w:spacing w:after="0" w:line="240" w:lineRule="auto"/>
        <w:jc w:val="both"/>
        <w:rPr>
          <w:rFonts w:eastAsia="Times New Roman" w:cs="Times New Roman"/>
          <w:color w:val="000000"/>
          <w:sz w:val="24"/>
          <w:szCs w:val="24"/>
        </w:rPr>
      </w:pPr>
      <w:r w:rsidRPr="00807BCE">
        <w:rPr>
          <w:rFonts w:eastAsia="Times New Roman" w:cs="Times New Roman"/>
          <w:color w:val="000000"/>
          <w:sz w:val="24"/>
          <w:szCs w:val="24"/>
        </w:rPr>
        <w:t>- важной чертой каждого ключевого дела и других совместных дел педагогов и</w:t>
      </w:r>
    </w:p>
    <w:p w:rsidR="001E4FF2" w:rsidRPr="00807BCE" w:rsidRDefault="001E4FF2" w:rsidP="001E4FF2">
      <w:pPr>
        <w:shd w:val="clear" w:color="auto" w:fill="FFFFFF"/>
        <w:spacing w:after="0" w:line="240" w:lineRule="auto"/>
        <w:jc w:val="both"/>
        <w:rPr>
          <w:rFonts w:eastAsia="Times New Roman" w:cs="Times New Roman"/>
          <w:color w:val="000000"/>
          <w:sz w:val="24"/>
          <w:szCs w:val="24"/>
        </w:rPr>
      </w:pPr>
      <w:r w:rsidRPr="00807BCE">
        <w:rPr>
          <w:rFonts w:eastAsia="Times New Roman" w:cs="Times New Roman"/>
          <w:color w:val="000000"/>
          <w:sz w:val="24"/>
          <w:szCs w:val="24"/>
        </w:rPr>
        <w:t>школьников является коллективная разработка, коллективное планирование, коллективное  проведение и коллективный анализ их результатов;</w:t>
      </w:r>
    </w:p>
    <w:p w:rsidR="001E4FF2" w:rsidRPr="00807BCE" w:rsidRDefault="001E4FF2" w:rsidP="001E4FF2">
      <w:pPr>
        <w:shd w:val="clear" w:color="auto" w:fill="FFFFFF"/>
        <w:spacing w:after="0" w:line="240" w:lineRule="auto"/>
        <w:jc w:val="both"/>
        <w:rPr>
          <w:rFonts w:eastAsia="Times New Roman" w:cs="Times New Roman"/>
          <w:color w:val="000000"/>
          <w:sz w:val="24"/>
          <w:szCs w:val="24"/>
        </w:rPr>
      </w:pPr>
      <w:r w:rsidRPr="00807BCE">
        <w:rPr>
          <w:rFonts w:eastAsia="Times New Roman" w:cs="Times New Roman"/>
          <w:color w:val="000000"/>
          <w:sz w:val="24"/>
          <w:szCs w:val="24"/>
        </w:rPr>
        <w:t xml:space="preserve">- в </w:t>
      </w:r>
      <w:r w:rsidRPr="00807BCE">
        <w:rPr>
          <w:rFonts w:cs="Times New Roman"/>
          <w:sz w:val="24"/>
          <w:szCs w:val="24"/>
        </w:rPr>
        <w:t xml:space="preserve">ГКОУ КО «Калужская школа-интернат №1» </w:t>
      </w:r>
      <w:r w:rsidRPr="00807BCE">
        <w:rPr>
          <w:rFonts w:eastAsia="Times New Roman" w:cs="Times New Roman"/>
          <w:color w:val="000000"/>
          <w:sz w:val="24"/>
          <w:szCs w:val="24"/>
        </w:rPr>
        <w:t>создаются такие условия, при которых по мере взросления ребенка</w:t>
      </w:r>
      <w:r>
        <w:rPr>
          <w:rFonts w:eastAsia="Times New Roman" w:cs="Times New Roman"/>
          <w:color w:val="000000"/>
          <w:sz w:val="24"/>
          <w:szCs w:val="24"/>
        </w:rPr>
        <w:t xml:space="preserve"> </w:t>
      </w:r>
      <w:r w:rsidRPr="00807BCE">
        <w:rPr>
          <w:rFonts w:eastAsia="Times New Roman" w:cs="Times New Roman"/>
          <w:color w:val="000000"/>
          <w:sz w:val="24"/>
          <w:szCs w:val="24"/>
        </w:rPr>
        <w:t xml:space="preserve">увеличивается и его роль в совместных делах; </w:t>
      </w:r>
    </w:p>
    <w:p w:rsidR="001E4FF2" w:rsidRPr="00807BCE" w:rsidRDefault="001E4FF2" w:rsidP="001E4FF2">
      <w:pPr>
        <w:shd w:val="clear" w:color="auto" w:fill="FFFFFF"/>
        <w:spacing w:after="0" w:line="240" w:lineRule="auto"/>
        <w:jc w:val="both"/>
        <w:rPr>
          <w:rFonts w:eastAsia="Times New Roman" w:cs="Times New Roman"/>
          <w:color w:val="000000"/>
          <w:sz w:val="24"/>
          <w:szCs w:val="24"/>
        </w:rPr>
      </w:pPr>
      <w:r w:rsidRPr="00807BCE">
        <w:rPr>
          <w:rFonts w:eastAsia="Times New Roman" w:cs="Times New Roman"/>
          <w:color w:val="000000"/>
          <w:sz w:val="24"/>
          <w:szCs w:val="24"/>
        </w:rPr>
        <w:lastRenderedPageBreak/>
        <w:t>- в проведении общешкольных дел отсутствует соревновательность между классами,</w:t>
      </w:r>
      <w:r>
        <w:rPr>
          <w:rFonts w:eastAsia="Times New Roman" w:cs="Times New Roman"/>
          <w:color w:val="000000"/>
          <w:sz w:val="24"/>
          <w:szCs w:val="24"/>
        </w:rPr>
        <w:t xml:space="preserve"> </w:t>
      </w:r>
      <w:r w:rsidRPr="00807BCE">
        <w:rPr>
          <w:rFonts w:eastAsia="Times New Roman" w:cs="Times New Roman"/>
          <w:color w:val="000000"/>
          <w:sz w:val="24"/>
          <w:szCs w:val="24"/>
        </w:rPr>
        <w:t xml:space="preserve">поощряется конструктивное межклассное и межвозрастное взаимодействие обучающихся;  </w:t>
      </w:r>
    </w:p>
    <w:p w:rsidR="001E4FF2" w:rsidRPr="00807BCE" w:rsidRDefault="001E4FF2" w:rsidP="001E4FF2">
      <w:pPr>
        <w:shd w:val="clear" w:color="auto" w:fill="FFFFFF"/>
        <w:spacing w:after="0" w:line="240" w:lineRule="auto"/>
        <w:jc w:val="both"/>
        <w:rPr>
          <w:rFonts w:eastAsia="Times New Roman" w:cs="Times New Roman"/>
          <w:color w:val="000000"/>
          <w:sz w:val="24"/>
          <w:szCs w:val="24"/>
        </w:rPr>
      </w:pPr>
      <w:r w:rsidRPr="00807BCE">
        <w:rPr>
          <w:rFonts w:eastAsia="Times New Roman" w:cs="Times New Roman"/>
          <w:color w:val="000000"/>
          <w:sz w:val="24"/>
          <w:szCs w:val="24"/>
        </w:rPr>
        <w:t>- педагоги школы-интерната ориентированы на формирование коллективов в рамках школьных классов, кружков,   секций и иных детских объединений, на установление в них</w:t>
      </w:r>
      <w:r>
        <w:rPr>
          <w:rFonts w:eastAsia="Times New Roman" w:cs="Times New Roman"/>
          <w:color w:val="000000"/>
          <w:sz w:val="24"/>
          <w:szCs w:val="24"/>
        </w:rPr>
        <w:t xml:space="preserve"> </w:t>
      </w:r>
      <w:r w:rsidRPr="00807BCE">
        <w:rPr>
          <w:rFonts w:eastAsia="Times New Roman" w:cs="Times New Roman"/>
          <w:color w:val="000000"/>
          <w:sz w:val="24"/>
          <w:szCs w:val="24"/>
        </w:rPr>
        <w:t>доброжелательных и товарищеских взаимоотношений;</w:t>
      </w:r>
    </w:p>
    <w:p w:rsidR="001E4FF2" w:rsidRPr="00807BCE" w:rsidRDefault="001E4FF2" w:rsidP="001E4FF2">
      <w:pPr>
        <w:shd w:val="clear" w:color="auto" w:fill="FFFFFF"/>
        <w:spacing w:after="0" w:line="240" w:lineRule="auto"/>
        <w:jc w:val="both"/>
        <w:rPr>
          <w:rFonts w:eastAsia="Times New Roman" w:cs="Times New Roman"/>
          <w:color w:val="000000"/>
          <w:sz w:val="24"/>
          <w:szCs w:val="24"/>
        </w:rPr>
      </w:pPr>
      <w:r w:rsidRPr="00807BCE">
        <w:rPr>
          <w:rFonts w:eastAsia="Times New Roman" w:cs="Times New Roman"/>
          <w:color w:val="000000"/>
          <w:sz w:val="24"/>
          <w:szCs w:val="24"/>
        </w:rPr>
        <w:t xml:space="preserve">- ключевыми фигурами воспитания в </w:t>
      </w:r>
      <w:r w:rsidRPr="00807BCE">
        <w:rPr>
          <w:rFonts w:cs="Times New Roman"/>
          <w:sz w:val="24"/>
          <w:szCs w:val="24"/>
        </w:rPr>
        <w:t xml:space="preserve">ГКОУ КО «Калужская школа-интернат №1» </w:t>
      </w:r>
      <w:r w:rsidRPr="00807BCE">
        <w:rPr>
          <w:rFonts w:cs="Times New Roman"/>
          <w:color w:val="000000"/>
          <w:sz w:val="24"/>
          <w:szCs w:val="24"/>
        </w:rPr>
        <w:t xml:space="preserve"> </w:t>
      </w:r>
      <w:r w:rsidRPr="00807BCE">
        <w:rPr>
          <w:rFonts w:eastAsia="Times New Roman" w:cs="Times New Roman"/>
          <w:color w:val="000000"/>
          <w:sz w:val="24"/>
          <w:szCs w:val="24"/>
        </w:rPr>
        <w:t>являются воспитатель и классный руководитель, реализующие по отношению к детям защитную, личностно развивающую,</w:t>
      </w:r>
      <w:r>
        <w:rPr>
          <w:rFonts w:eastAsia="Times New Roman" w:cs="Times New Roman"/>
          <w:color w:val="000000"/>
          <w:sz w:val="24"/>
          <w:szCs w:val="24"/>
        </w:rPr>
        <w:t xml:space="preserve"> </w:t>
      </w:r>
      <w:r w:rsidRPr="00807BCE">
        <w:rPr>
          <w:rFonts w:eastAsia="Times New Roman" w:cs="Times New Roman"/>
          <w:color w:val="000000"/>
          <w:sz w:val="24"/>
          <w:szCs w:val="24"/>
        </w:rPr>
        <w:t>организационную, посредническую (в разрешении конфликтов) функции.</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p>
    <w:p w:rsidR="001E4FF2" w:rsidRPr="000A4915" w:rsidRDefault="001E4FF2" w:rsidP="001E4FF2">
      <w:pPr>
        <w:pStyle w:val="article-renderblock"/>
        <w:rPr>
          <w:b/>
        </w:rPr>
      </w:pPr>
      <w:r w:rsidRPr="000A4915">
        <w:rPr>
          <w:b/>
        </w:rPr>
        <w:t>2.2.  Раздел 2. Цель и задачи воспитания</w:t>
      </w:r>
    </w:p>
    <w:p w:rsidR="001E4FF2" w:rsidRDefault="001E4FF2" w:rsidP="001E4FF2">
      <w:pPr>
        <w:rPr>
          <w:rFonts w:cs="Times New Roman"/>
          <w:sz w:val="24"/>
          <w:szCs w:val="24"/>
        </w:rPr>
      </w:pPr>
      <w:r w:rsidRPr="009B7DB7">
        <w:rPr>
          <w:rFonts w:cs="Times New Roman"/>
          <w:sz w:val="24"/>
          <w:szCs w:val="24"/>
        </w:rPr>
        <w:t xml:space="preserve">    </w:t>
      </w:r>
      <w:r>
        <w:rPr>
          <w:rFonts w:cs="Times New Roman"/>
          <w:sz w:val="24"/>
          <w:szCs w:val="24"/>
        </w:rPr>
        <w:t xml:space="preserve"> </w:t>
      </w:r>
      <w:r w:rsidRPr="003F4501">
        <w:rPr>
          <w:rFonts w:cs="Times New Roman"/>
          <w:sz w:val="24"/>
          <w:szCs w:val="24"/>
        </w:rPr>
        <w:t xml:space="preserve"> </w:t>
      </w:r>
      <w:r w:rsidRPr="009B7DB7">
        <w:rPr>
          <w:rFonts w:cs="Times New Roman"/>
          <w:sz w:val="24"/>
          <w:szCs w:val="24"/>
        </w:rPr>
        <w:t>Исходя из современного национального идеала личности</w:t>
      </w:r>
      <w:r>
        <w:rPr>
          <w:rFonts w:cs="Times New Roman"/>
          <w:sz w:val="24"/>
          <w:szCs w:val="24"/>
        </w:rPr>
        <w:t>,</w:t>
      </w:r>
      <w:r w:rsidRPr="009B7DB7">
        <w:rPr>
          <w:rFonts w:cs="Times New Roman"/>
          <w:sz w:val="24"/>
          <w:szCs w:val="24"/>
        </w:rPr>
        <w:t xml:space="preserve">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ГКОУ КО «Калужская школа-интернат №1» – личностное развитие обучающихся с </w:t>
      </w:r>
      <w:r>
        <w:rPr>
          <w:rFonts w:cs="Times New Roman"/>
          <w:sz w:val="24"/>
          <w:szCs w:val="24"/>
        </w:rPr>
        <w:t xml:space="preserve"> ОВЗ</w:t>
      </w:r>
      <w:r w:rsidRPr="009B7DB7">
        <w:rPr>
          <w:rFonts w:cs="Times New Roman"/>
          <w:iCs/>
          <w:color w:val="3D3D3D"/>
          <w:sz w:val="24"/>
          <w:szCs w:val="24"/>
        </w:rPr>
        <w:t xml:space="preserve"> </w:t>
      </w:r>
      <w:r w:rsidRPr="003F4501">
        <w:rPr>
          <w:rFonts w:cs="Times New Roman"/>
          <w:sz w:val="24"/>
          <w:szCs w:val="24"/>
        </w:rPr>
        <w:t>обеспечивающ</w:t>
      </w:r>
      <w:r>
        <w:rPr>
          <w:rFonts w:cs="Times New Roman"/>
          <w:sz w:val="24"/>
          <w:szCs w:val="24"/>
        </w:rPr>
        <w:t xml:space="preserve">ее </w:t>
      </w:r>
      <w:r w:rsidRPr="003F4501">
        <w:rPr>
          <w:rFonts w:cs="Times New Roman"/>
          <w:sz w:val="24"/>
          <w:szCs w:val="24"/>
        </w:rPr>
        <w:t>усвоение ими социального и культурного опыта</w:t>
      </w:r>
      <w:r>
        <w:rPr>
          <w:rFonts w:cs="Times New Roman"/>
          <w:sz w:val="24"/>
          <w:szCs w:val="24"/>
        </w:rPr>
        <w:t xml:space="preserve"> </w:t>
      </w:r>
      <w:r w:rsidRPr="009B7DB7">
        <w:rPr>
          <w:rFonts w:cs="Times New Roman"/>
          <w:iCs/>
          <w:color w:val="3D3D3D"/>
          <w:sz w:val="24"/>
          <w:szCs w:val="24"/>
        </w:rPr>
        <w:t xml:space="preserve"> </w:t>
      </w:r>
      <w:r w:rsidRPr="009B7DB7">
        <w:rPr>
          <w:rFonts w:cs="Times New Roman"/>
          <w:sz w:val="24"/>
          <w:szCs w:val="24"/>
        </w:rPr>
        <w:t xml:space="preserve">посредством создания условий для максимального удовлетворения их особых образовательных потребностей, проявляющееся:                                                                               </w:t>
      </w:r>
      <w:r>
        <w:rPr>
          <w:rFonts w:cs="Times New Roman"/>
          <w:sz w:val="24"/>
          <w:szCs w:val="24"/>
        </w:rPr>
        <w:t xml:space="preserve">                                                            </w:t>
      </w:r>
      <w:r w:rsidRPr="009B7DB7">
        <w:rPr>
          <w:rFonts w:cs="Times New Roman"/>
          <w:sz w:val="24"/>
          <w:szCs w:val="24"/>
        </w:rPr>
        <w:t xml:space="preserve">  1) в усвоении ими знаний основных норм, которые общество выработало на основе этих ценностей (то есть, в усвоении ими социально значимых знаний);                                                                                            2) в развитии их позитивных отношений к этим общественным ценностям (то есть в развитии их социально значимых отношений);                                                                                                                                                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r>
        <w:rPr>
          <w:rFonts w:cs="Times New Roman"/>
          <w:sz w:val="24"/>
          <w:szCs w:val="24"/>
        </w:rPr>
        <w:t xml:space="preserve">                                                                                                 </w:t>
      </w:r>
      <w:r w:rsidRPr="009B7DB7">
        <w:rPr>
          <w:rFonts w:cs="Times New Roman"/>
          <w:sz w:val="24"/>
          <w:szCs w:val="24"/>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w:t>
      </w:r>
      <w:r>
        <w:rPr>
          <w:rFonts w:cs="Times New Roman"/>
          <w:sz w:val="24"/>
          <w:szCs w:val="24"/>
        </w:rPr>
        <w:t xml:space="preserve">  </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Конкретизация общей цели воспитания применительно к возрастным особенностям</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школьников позволяет выделить в ней следующие целевые приоритеты, которым необходимо</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уделять чуть большее внимание на разных уровнях общего образования:</w:t>
      </w:r>
    </w:p>
    <w:p w:rsidR="001E4FF2" w:rsidRPr="00196D96"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sidRPr="00196D96">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196D96">
        <w:rPr>
          <w:rFonts w:ascii="yandex-sans" w:eastAsia="Times New Roman" w:hAnsi="yandex-sans" w:cs="Times New Roman"/>
          <w:color w:val="000000"/>
          <w:sz w:val="24"/>
          <w:szCs w:val="24"/>
        </w:rPr>
        <w:t>В воспитании детей младшего школьного возраста (уровень начального общего</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образования) таким целевым приоритетом является создание благоприятных условий для</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xml:space="preserve">усвоения </w:t>
      </w:r>
      <w:r>
        <w:rPr>
          <w:rFonts w:ascii="yandex-sans" w:eastAsia="Times New Roman" w:hAnsi="yandex-sans" w:cs="Times New Roman"/>
          <w:color w:val="000000"/>
          <w:sz w:val="24"/>
          <w:szCs w:val="24"/>
        </w:rPr>
        <w:t>обучающимися с ОВЗ</w:t>
      </w:r>
      <w:r w:rsidRPr="00C4165A">
        <w:rPr>
          <w:rFonts w:ascii="yandex-sans" w:eastAsia="Times New Roman" w:hAnsi="yandex-sans" w:cs="Times New Roman"/>
          <w:color w:val="000000"/>
          <w:sz w:val="24"/>
          <w:szCs w:val="24"/>
        </w:rPr>
        <w:t xml:space="preserve"> социально значимых знаний – знаний основных норм и традиций того</w:t>
      </w:r>
      <w:r>
        <w:rPr>
          <w:rFonts w:ascii="yandex-sans" w:eastAsia="Times New Roman" w:hAnsi="yandex-sans" w:cs="Times New Roman"/>
          <w:color w:val="000000"/>
          <w:sz w:val="24"/>
          <w:szCs w:val="24"/>
        </w:rPr>
        <w:t xml:space="preserve"> общества, в котором они живут; жизненных компетенций.</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Выделение данного приоритета связано</w:t>
      </w:r>
      <w:r>
        <w:rPr>
          <w:rFonts w:ascii="yandex-sans" w:eastAsia="Times New Roman" w:hAnsi="yandex-sans" w:cs="Times New Roman"/>
          <w:color w:val="000000"/>
          <w:sz w:val="24"/>
          <w:szCs w:val="24"/>
        </w:rPr>
        <w:t xml:space="preserve"> с особенностями детей младшего </w:t>
      </w:r>
      <w:r w:rsidRPr="00C4165A">
        <w:rPr>
          <w:rFonts w:ascii="yandex-sans" w:eastAsia="Times New Roman" w:hAnsi="yandex-sans" w:cs="Times New Roman"/>
          <w:color w:val="000000"/>
          <w:sz w:val="24"/>
          <w:szCs w:val="24"/>
        </w:rPr>
        <w:t>школьного</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возраста:</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xml:space="preserve"> с их потребностью самоутвердиться в своем новом социальном статусе </w:t>
      </w:r>
      <w:r>
        <w:rPr>
          <w:rFonts w:ascii="yandex-sans" w:eastAsia="Times New Roman" w:hAnsi="yandex-sans" w:cs="Times New Roman"/>
          <w:color w:val="000000"/>
          <w:sz w:val="24"/>
          <w:szCs w:val="24"/>
        </w:rPr>
        <w:t>–</w:t>
      </w:r>
      <w:r w:rsidRPr="00C4165A">
        <w:rPr>
          <w:rFonts w:ascii="yandex-sans" w:eastAsia="Times New Roman" w:hAnsi="yandex-sans" w:cs="Times New Roman"/>
          <w:color w:val="000000"/>
          <w:sz w:val="24"/>
          <w:szCs w:val="24"/>
        </w:rPr>
        <w:t xml:space="preserve"> статусе</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школьника, то есть научиться соответствовать предъявляемым к носителям данного статуса</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xml:space="preserve">нормам и принятым традициям поведения. Такого рода нормы и традиции задаются в </w:t>
      </w:r>
      <w:r w:rsidRPr="00807BCE">
        <w:rPr>
          <w:rFonts w:cs="Times New Roman"/>
          <w:sz w:val="24"/>
          <w:szCs w:val="24"/>
        </w:rPr>
        <w:t xml:space="preserve">ГКОУ КО «Калужская школа-интернат №1» </w:t>
      </w:r>
      <w:r w:rsidRPr="00807BCE">
        <w:rPr>
          <w:rFonts w:cs="Times New Roman"/>
          <w:color w:val="000000"/>
          <w:sz w:val="24"/>
          <w:szCs w:val="24"/>
        </w:rPr>
        <w:t xml:space="preserve"> </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xml:space="preserve"> педагогами и воспринимаются детьми именно как нормы и традиции</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поведения школьника. Знание их станет базой для развития социально значимых отношений</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школьников и накопления ими опыта осуществления социально значимых дел и в дальнейшем,</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 подростковом возрасте. К наиболее важным из них относятся следующие: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быть любящим, послушным и отзывчивым сыном (дочерью), братом (сестрой), внуком</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(внучкой); уважать старших и заботиться о младших членах семьи; выполнять посильную для</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ребёнка домашнюю работу, помогая старшим;</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быть трудолюбивым</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xml:space="preserve"> как в учебных</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занятиях, так и в домашних делах, доводить начатое дело до конца;</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lastRenderedPageBreak/>
        <w:t>- знать и любить свою Родину – свой родной дом, двор, улицу, город, село, свою страну;</w:t>
      </w:r>
    </w:p>
    <w:p w:rsidR="001E4FF2" w:rsidRPr="00C4165A" w:rsidRDefault="001E4FF2" w:rsidP="001E4FF2">
      <w:pPr>
        <w:shd w:val="clear" w:color="auto" w:fill="FFFFFF"/>
        <w:spacing w:after="0" w:line="240" w:lineRule="auto"/>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беречь и охранять природу (ухаживать за комнатными растениями в классе или дома,</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заботиться о своих домашних питомцах и, по возможности, о бездомных животных в своем</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дворе</w:t>
      </w:r>
      <w:r>
        <w:rPr>
          <w:rFonts w:ascii="yandex-sans" w:eastAsia="Times New Roman" w:hAnsi="yandex-sans" w:cs="Times New Roman"/>
          <w:color w:val="000000"/>
          <w:sz w:val="24"/>
          <w:szCs w:val="24"/>
        </w:rPr>
        <w:t>)</w:t>
      </w:r>
      <w:r w:rsidRPr="00C4165A">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подкармливать птиц в морозные зимы</w:t>
      </w:r>
      <w:r>
        <w:rPr>
          <w:rFonts w:ascii="yandex-sans" w:eastAsia="Times New Roman" w:hAnsi="yandex-sans" w:cs="Times New Roman"/>
          <w:color w:val="000000"/>
          <w:sz w:val="24"/>
          <w:szCs w:val="24"/>
        </w:rPr>
        <w:t>;</w:t>
      </w:r>
      <w:r w:rsidRPr="0002738E">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не засоря</w:t>
      </w:r>
      <w:r>
        <w:rPr>
          <w:rFonts w:ascii="yandex-sans" w:eastAsia="Times New Roman" w:hAnsi="yandex-sans" w:cs="Times New Roman"/>
          <w:color w:val="000000"/>
          <w:sz w:val="24"/>
          <w:szCs w:val="24"/>
        </w:rPr>
        <w:t xml:space="preserve">ть бытовым мусором улицы, леса;                                                                                                     </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проявлять миролюбие — не затевать конфликтов и стремиться решать спорные вопросы, не</w:t>
      </w:r>
      <w:r>
        <w:rPr>
          <w:rFonts w:ascii="yandex-sans" w:eastAsia="Times New Roman" w:hAnsi="yandex-sans" w:cs="Times New Roman"/>
          <w:color w:val="000000"/>
          <w:sz w:val="24"/>
          <w:szCs w:val="24"/>
        </w:rPr>
        <w:t xml:space="preserve"> применяя силы;</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стремиться узнавать что-то новое, проявлять любознательность, ценить знания;</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быть вежливым и опрятным, скромным и приветливым;</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соблюдать правила личной гигиены, режим дня, вести здоровый образ жизни;</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xml:space="preserve">- уметь сопереживать, проявлять сострадание к попавшим в беду; </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стремиться устанавливать</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хорошие отношения с другими людьми; уметь прощать обиды, защищать слабых, по мере</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возможности, помогать нуждающимся в этом людям; уважительно относиться к людям иной</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национальной или религиозной принадлежности, иного имущественного положения, к людя</w:t>
      </w:r>
      <w:r>
        <w:rPr>
          <w:rFonts w:ascii="yandex-sans" w:eastAsia="Times New Roman" w:hAnsi="yandex-sans" w:cs="Times New Roman"/>
          <w:color w:val="000000"/>
          <w:sz w:val="24"/>
          <w:szCs w:val="24"/>
        </w:rPr>
        <w:t xml:space="preserve">м </w:t>
      </w:r>
      <w:r w:rsidRPr="00C4165A">
        <w:rPr>
          <w:rFonts w:ascii="yandex-sans" w:eastAsia="Times New Roman" w:hAnsi="yandex-sans" w:cs="Times New Roman"/>
          <w:color w:val="000000"/>
          <w:sz w:val="24"/>
          <w:szCs w:val="24"/>
        </w:rPr>
        <w:t>с ограниченными возможностями здоровья;</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быть уверенным в себе, открытым и общительным, не стесняться быть в чём-то непохожим</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на других ребят; уметь ставить перед собой цели и проявлять инициативу, отстаивать своё</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мнение и действовать самостоятельно, без помощи старших.</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Знание младшим школьником данных социальных норм и традиций, понимание важности</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следования им имеет особое значение для ребенка этого возраста, поскольку облегчает его</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вхождение в широкий социальный мир, в открывающуюся ему систему общественных</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отношений.</w:t>
      </w:r>
    </w:p>
    <w:p w:rsidR="001E4FF2" w:rsidRPr="00222FE9"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B139CE">
        <w:rPr>
          <w:rFonts w:ascii="yandex-sans" w:eastAsia="Times New Roman" w:hAnsi="yandex-sans" w:cs="Times New Roman"/>
          <w:color w:val="000000"/>
          <w:sz w:val="24"/>
          <w:szCs w:val="24"/>
        </w:rPr>
        <w:t xml:space="preserve"> В воспитании детей подросткового возраста (уровень основного общего образования)</w:t>
      </w:r>
      <w:r>
        <w:rPr>
          <w:rFonts w:ascii="yandex-sans" w:eastAsia="Times New Roman" w:hAnsi="yandex-sans" w:cs="Times New Roman"/>
          <w:color w:val="000000"/>
          <w:sz w:val="24"/>
          <w:szCs w:val="24"/>
        </w:rPr>
        <w:t xml:space="preserve"> </w:t>
      </w:r>
      <w:r w:rsidRPr="00222FE9">
        <w:rPr>
          <w:rFonts w:ascii="yandex-sans" w:eastAsia="Times New Roman" w:hAnsi="yandex-sans" w:cs="Times New Roman"/>
          <w:color w:val="000000"/>
          <w:sz w:val="24"/>
          <w:szCs w:val="24"/>
        </w:rPr>
        <w:t xml:space="preserve">таким приоритетом в </w:t>
      </w:r>
      <w:r w:rsidRPr="009B7DB7">
        <w:rPr>
          <w:rFonts w:cs="Times New Roman"/>
          <w:sz w:val="24"/>
          <w:szCs w:val="24"/>
        </w:rPr>
        <w:t xml:space="preserve">ГКОУ КО «Калужская школа-интернат №1» </w:t>
      </w:r>
      <w:r w:rsidRPr="00222FE9">
        <w:rPr>
          <w:rFonts w:ascii="yandex-sans" w:eastAsia="Times New Roman" w:hAnsi="yandex-sans" w:cs="Times New Roman"/>
          <w:color w:val="000000"/>
          <w:sz w:val="24"/>
          <w:szCs w:val="24"/>
        </w:rPr>
        <w:t>является создание благоприятных условий для</w:t>
      </w:r>
      <w:r>
        <w:rPr>
          <w:rFonts w:ascii="yandex-sans" w:eastAsia="Times New Roman" w:hAnsi="yandex-sans" w:cs="Times New Roman"/>
          <w:color w:val="000000"/>
          <w:sz w:val="24"/>
          <w:szCs w:val="24"/>
        </w:rPr>
        <w:t xml:space="preserve"> </w:t>
      </w:r>
      <w:r w:rsidRPr="00222FE9">
        <w:rPr>
          <w:rFonts w:ascii="yandex-sans" w:eastAsia="Times New Roman" w:hAnsi="yandex-sans" w:cs="Times New Roman"/>
          <w:color w:val="000000"/>
          <w:sz w:val="24"/>
          <w:szCs w:val="24"/>
        </w:rPr>
        <w:t>развития социально значимых отношений школьников, и, прежде всего, ценностных</w:t>
      </w:r>
      <w:r>
        <w:rPr>
          <w:rFonts w:ascii="yandex-sans" w:eastAsia="Times New Roman" w:hAnsi="yandex-sans" w:cs="Times New Roman"/>
          <w:color w:val="000000"/>
          <w:sz w:val="24"/>
          <w:szCs w:val="24"/>
        </w:rPr>
        <w:t xml:space="preserve"> </w:t>
      </w:r>
      <w:r w:rsidRPr="00222FE9">
        <w:rPr>
          <w:rFonts w:ascii="yandex-sans" w:eastAsia="Times New Roman" w:hAnsi="yandex-sans" w:cs="Times New Roman"/>
          <w:color w:val="000000"/>
          <w:sz w:val="24"/>
          <w:szCs w:val="24"/>
        </w:rPr>
        <w:t>отношений:</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семье как главной опоре в жизни человека и источнику его счастья;</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труду как основному способу достижения жизненного благополучия человека, залогу его</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успешного профессионального самоопределения и ощущения уверенности в завтрашнем дне;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своему Отечеству, своей малой и большой Родине как к месту, в котором человек вырос и</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познал первые радости и неудачи, которое завещано ему предками и которое нужно оберегать;</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природе как к источнику жизни на Земле, основе самого ее существования, нуждающейся в</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защите и постоянном внимании со стороны человека;</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миру как к главному принципу человеческого общежития, условию крепкой дружбы,</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налаживания отношений с коллегами по работе в будущем и создания благоприятного</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микроклимата в своей собственной семье;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знаниям как к интеллектуальному ресурсу, обеспечивающему будущее человека, как</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результату кропотливого, но увлекательного учебного труда;</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культуре как к духовному богатству общества и важному условию ощущения человеком</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полноты проживаемой жизни, которое дают ему чтение, музыка, искусство, театр, творческое</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самовыражение;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здоровью как к залогу долгой и активной жизни человека, его хорошего настроения и</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оптимистичного взгляда на мир;</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окружающим людям как к безусловной и абсолютной ценности, как равноправным</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социальным партнерам, с которыми необходимо выстраивать доброжелательные и</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взаимоподдерживающие отношения, дающие человеку радость общения и позволяющие</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избегать чувства одиночества;</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 самим себе как к хозяевам своей судьбы, самоопределяющимся и самореализующимся</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личностям, отвечающим за свое собственное будущее.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lastRenderedPageBreak/>
        <w:t>Данный ценностный аспект человеческой жизни чрезвычайно важен для личностного</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развития школьника, так как именно ценности во многом определяют его жизненные цели, его</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поступки, его повседневную жизнь. Выделение данного приоритета в воспитании школьников,</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обучающихся на ступени основного общего образования, связано с особенностями детей</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подросткового возраста: с их стремлением утвердить себя как личность в системе отношений,</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свойственных взрослому миру. В этом возрасте особую значимость для детей приобретает</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становление их собственной жизненной позиции, собственных ценностных ориентаций.</w:t>
      </w:r>
    </w:p>
    <w:p w:rsidR="001E4FF2" w:rsidRPr="007676DB"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Подростковый возраст – наиболее удачный возраст для развития социально значимых</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отношений школьников.</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cs="Times New Roman"/>
          <w:sz w:val="24"/>
          <w:szCs w:val="24"/>
        </w:rPr>
        <w:t xml:space="preserve"> </w:t>
      </w:r>
      <w:r w:rsidRPr="003F4501">
        <w:rPr>
          <w:rFonts w:cs="Times New Roman"/>
          <w:sz w:val="24"/>
          <w:szCs w:val="24"/>
        </w:rPr>
        <w:t xml:space="preserve"> </w:t>
      </w:r>
      <w:r w:rsidRPr="00C4165A">
        <w:rPr>
          <w:rFonts w:ascii="yandex-sans" w:eastAsia="Times New Roman" w:hAnsi="yandex-sans" w:cs="Times New Roman"/>
          <w:color w:val="000000"/>
          <w:sz w:val="24"/>
          <w:szCs w:val="24"/>
        </w:rPr>
        <w:t>Достижению поставленной цели воспитания школьников будет способствовать решение</w:t>
      </w:r>
      <w:r>
        <w:rPr>
          <w:rFonts w:cs="Times New Roman"/>
          <w:sz w:val="24"/>
          <w:szCs w:val="24"/>
        </w:rPr>
        <w:t xml:space="preserve"> </w:t>
      </w:r>
      <w:r w:rsidRPr="00C4165A">
        <w:rPr>
          <w:rFonts w:ascii="yandex-sans" w:eastAsia="Times New Roman" w:hAnsi="yandex-sans" w:cs="Times New Roman"/>
          <w:color w:val="000000"/>
          <w:sz w:val="24"/>
          <w:szCs w:val="24"/>
        </w:rPr>
        <w:t>следующих основных задач:</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7676DB">
        <w:rPr>
          <w:rFonts w:cs="Times New Roman"/>
          <w:sz w:val="24"/>
          <w:szCs w:val="24"/>
        </w:rPr>
        <w:t xml:space="preserve"> </w:t>
      </w:r>
      <w:r>
        <w:rPr>
          <w:rFonts w:cs="Times New Roman"/>
          <w:sz w:val="24"/>
          <w:szCs w:val="24"/>
        </w:rPr>
        <w:t>С</w:t>
      </w:r>
      <w:r w:rsidRPr="003F4501">
        <w:rPr>
          <w:rFonts w:cs="Times New Roman"/>
          <w:sz w:val="24"/>
          <w:szCs w:val="24"/>
        </w:rPr>
        <w:t>озда</w:t>
      </w:r>
      <w:r>
        <w:rPr>
          <w:rFonts w:cs="Times New Roman"/>
          <w:sz w:val="24"/>
          <w:szCs w:val="24"/>
        </w:rPr>
        <w:t>вать</w:t>
      </w:r>
      <w:r w:rsidRPr="003F4501">
        <w:rPr>
          <w:rFonts w:cs="Times New Roman"/>
          <w:sz w:val="24"/>
          <w:szCs w:val="24"/>
        </w:rPr>
        <w:t xml:space="preserve"> благоприятны</w:t>
      </w:r>
      <w:r>
        <w:rPr>
          <w:rFonts w:cs="Times New Roman"/>
          <w:sz w:val="24"/>
          <w:szCs w:val="24"/>
        </w:rPr>
        <w:t>е</w:t>
      </w:r>
      <w:r w:rsidRPr="003F4501">
        <w:rPr>
          <w:rFonts w:cs="Times New Roman"/>
          <w:sz w:val="24"/>
          <w:szCs w:val="24"/>
        </w:rPr>
        <w:t xml:space="preserve"> услови</w:t>
      </w:r>
      <w:r>
        <w:rPr>
          <w:rFonts w:cs="Times New Roman"/>
          <w:sz w:val="24"/>
          <w:szCs w:val="24"/>
        </w:rPr>
        <w:t>я</w:t>
      </w:r>
      <w:r w:rsidRPr="003F4501">
        <w:rPr>
          <w:rFonts w:cs="Times New Roman"/>
          <w:sz w:val="24"/>
          <w:szCs w:val="24"/>
        </w:rPr>
        <w:t xml:space="preserve"> для удовлетворения особых образовательных потребностей обучающихся с ОВЗ; </w:t>
      </w:r>
      <w:r>
        <w:rPr>
          <w:rFonts w:cs="Times New Roman"/>
          <w:sz w:val="24"/>
          <w:szCs w:val="24"/>
        </w:rPr>
        <w:t xml:space="preserve">                                                                                                                                            </w:t>
      </w:r>
    </w:p>
    <w:p w:rsidR="001E4FF2" w:rsidRPr="00CC14B2"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1.</w:t>
      </w:r>
      <w:r w:rsidRPr="00CC14B2">
        <w:rPr>
          <w:rFonts w:ascii="yandex-sans" w:eastAsia="Times New Roman" w:hAnsi="yandex-sans" w:cs="Times New Roman"/>
          <w:color w:val="000000"/>
          <w:sz w:val="24"/>
          <w:szCs w:val="24"/>
        </w:rPr>
        <w:t>реализовывать воспитательные возможности общешкольных ключевых дел,</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поддерживать традиции их коллективного планирования, организации, проведения и анализа в</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школьном сообществе;</w:t>
      </w:r>
    </w:p>
    <w:p w:rsidR="001E4FF2" w:rsidRPr="00CC14B2"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2.</w:t>
      </w:r>
      <w:r w:rsidRPr="00CC14B2">
        <w:rPr>
          <w:rFonts w:ascii="yandex-sans" w:eastAsia="Times New Roman" w:hAnsi="yandex-sans" w:cs="Times New Roman"/>
          <w:color w:val="000000"/>
          <w:sz w:val="24"/>
          <w:szCs w:val="24"/>
        </w:rPr>
        <w:t>реализовывать потенциал воспитателя и  классного руководства в воспитании школьников, поддерживать активное участие классных сообществ в жизни школы;</w:t>
      </w:r>
    </w:p>
    <w:p w:rsidR="001E4FF2" w:rsidRPr="007676DB"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3.</w:t>
      </w:r>
      <w:r w:rsidRPr="007676DB">
        <w:rPr>
          <w:rFonts w:ascii="yandex-sans" w:eastAsia="Times New Roman" w:hAnsi="yandex-sans" w:cs="Times New Roman"/>
          <w:color w:val="000000"/>
          <w:sz w:val="24"/>
          <w:szCs w:val="24"/>
        </w:rPr>
        <w:t>вовлекать школьников в кружки, секции, клубы, студии и иные объединения,</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работающие по школьным программам внеурочной деятельности, реализовывать их</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воспитательные возможности;</w:t>
      </w:r>
    </w:p>
    <w:p w:rsidR="001E4FF2" w:rsidRPr="007676DB"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4.</w:t>
      </w:r>
      <w:r w:rsidRPr="007676DB">
        <w:rPr>
          <w:rFonts w:ascii="yandex-sans" w:eastAsia="Times New Roman" w:hAnsi="yandex-sans" w:cs="Times New Roman"/>
          <w:color w:val="000000"/>
          <w:sz w:val="24"/>
          <w:szCs w:val="24"/>
        </w:rPr>
        <w:t>использовать в воспитании детей возможности школьного урока, поддерживать</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использование на уроках интерактивных форм занятий с учащимися;</w:t>
      </w:r>
    </w:p>
    <w:p w:rsidR="001E4FF2" w:rsidRPr="007676DB"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5.</w:t>
      </w:r>
      <w:r w:rsidRPr="007676DB">
        <w:rPr>
          <w:rFonts w:ascii="yandex-sans" w:eastAsia="Times New Roman" w:hAnsi="yandex-sans" w:cs="Times New Roman"/>
          <w:color w:val="000000"/>
          <w:sz w:val="24"/>
          <w:szCs w:val="24"/>
        </w:rPr>
        <w:t>инициировать и поддерживать ученическо</w:t>
      </w:r>
      <w:r>
        <w:rPr>
          <w:rFonts w:ascii="yandex-sans" w:eastAsia="Times New Roman" w:hAnsi="yandex-sans" w:cs="Times New Roman"/>
          <w:color w:val="000000"/>
          <w:sz w:val="24"/>
          <w:szCs w:val="24"/>
        </w:rPr>
        <w:t>-</w:t>
      </w:r>
      <w:r w:rsidRPr="007676DB">
        <w:rPr>
          <w:rFonts w:ascii="yandex-sans" w:eastAsia="Times New Roman" w:hAnsi="yandex-sans" w:cs="Times New Roman"/>
          <w:color w:val="000000"/>
          <w:sz w:val="24"/>
          <w:szCs w:val="24"/>
        </w:rPr>
        <w:t>педагогическое  соуправление – как на уровне школы, так</w:t>
      </w:r>
      <w:r>
        <w:rPr>
          <w:rFonts w:ascii="yandex-sans" w:eastAsia="Times New Roman" w:hAnsi="yandex-sans" w:cs="Times New Roman"/>
          <w:color w:val="000000"/>
          <w:sz w:val="24"/>
          <w:szCs w:val="24"/>
        </w:rPr>
        <w:t xml:space="preserve"> </w:t>
      </w:r>
      <w:r w:rsidRPr="007676DB">
        <w:rPr>
          <w:rFonts w:ascii="yandex-sans" w:eastAsia="Times New Roman" w:hAnsi="yandex-sans" w:cs="Times New Roman"/>
          <w:color w:val="000000"/>
          <w:sz w:val="24"/>
          <w:szCs w:val="24"/>
        </w:rPr>
        <w:t>и на уровне классных сообществ;</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6.</w:t>
      </w:r>
      <w:r w:rsidRPr="00C4165A">
        <w:rPr>
          <w:rFonts w:ascii="yandex-sans" w:eastAsia="Times New Roman" w:hAnsi="yandex-sans" w:cs="Times New Roman"/>
          <w:color w:val="000000"/>
          <w:sz w:val="24"/>
          <w:szCs w:val="24"/>
        </w:rPr>
        <w:t>поддерживать деятельность функционирующих на базе школы детских общественных</w:t>
      </w:r>
      <w:r>
        <w:rPr>
          <w:rFonts w:ascii="yandex-sans" w:eastAsia="Times New Roman" w:hAnsi="yandex-sans" w:cs="Times New Roman"/>
          <w:color w:val="000000"/>
          <w:sz w:val="24"/>
          <w:szCs w:val="24"/>
        </w:rPr>
        <w:t xml:space="preserve">    </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объединений и организаций;</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7.  </w:t>
      </w:r>
      <w:r w:rsidRPr="00C4165A">
        <w:rPr>
          <w:rFonts w:ascii="yandex-sans" w:eastAsia="Times New Roman" w:hAnsi="yandex-sans" w:cs="Times New Roman"/>
          <w:color w:val="000000"/>
          <w:sz w:val="24"/>
          <w:szCs w:val="24"/>
        </w:rPr>
        <w:t>организовывать для школьников экскурсии, экспедиции, походы и реализовывать их</w:t>
      </w:r>
      <w:r>
        <w:rPr>
          <w:rFonts w:ascii="yandex-sans" w:eastAsia="Times New Roman" w:hAnsi="yandex-sans" w:cs="Times New Roman"/>
          <w:color w:val="000000"/>
          <w:sz w:val="24"/>
          <w:szCs w:val="24"/>
        </w:rPr>
        <w:t xml:space="preserve"> </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воспитательный потенциал;</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8.</w:t>
      </w:r>
      <w:r w:rsidRPr="00C4165A">
        <w:rPr>
          <w:rFonts w:ascii="yandex-sans" w:eastAsia="Times New Roman" w:hAnsi="yandex-sans" w:cs="Times New Roman"/>
          <w:color w:val="000000"/>
          <w:sz w:val="24"/>
          <w:szCs w:val="24"/>
        </w:rPr>
        <w:t>организовывать профориентационную работу со школьниками;</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9.</w:t>
      </w:r>
      <w:r w:rsidRPr="00C4165A">
        <w:rPr>
          <w:rFonts w:ascii="yandex-sans" w:eastAsia="Times New Roman" w:hAnsi="yandex-sans" w:cs="Times New Roman"/>
          <w:color w:val="000000"/>
          <w:sz w:val="24"/>
          <w:szCs w:val="24"/>
        </w:rPr>
        <w:t>организовать работу школьных медиа, реализовывать их воспитательный потенциал;</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10.</w:t>
      </w:r>
      <w:r w:rsidRPr="00C4165A">
        <w:rPr>
          <w:rFonts w:ascii="yandex-sans" w:eastAsia="Times New Roman" w:hAnsi="yandex-sans" w:cs="Times New Roman"/>
          <w:color w:val="000000"/>
          <w:sz w:val="24"/>
          <w:szCs w:val="24"/>
        </w:rPr>
        <w:t>развивать предметно-эстетическую среду школы и реализовывать ее воспитательные</w:t>
      </w:r>
      <w:r>
        <w:rPr>
          <w:rFonts w:ascii="yandex-sans" w:eastAsia="Times New Roman" w:hAnsi="yandex-sans" w:cs="Times New Roman"/>
          <w:color w:val="000000"/>
          <w:sz w:val="24"/>
          <w:szCs w:val="24"/>
        </w:rPr>
        <w:t xml:space="preserve">  </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возможности;</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11.</w:t>
      </w:r>
      <w:r w:rsidRPr="00C4165A">
        <w:rPr>
          <w:rFonts w:ascii="yandex-sans" w:eastAsia="Times New Roman" w:hAnsi="yandex-sans" w:cs="Times New Roman"/>
          <w:color w:val="000000"/>
          <w:sz w:val="24"/>
          <w:szCs w:val="24"/>
        </w:rPr>
        <w:t>организовать работу с семьями школьников, их родителями или законными</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представителями, направленную на совместное решение проблем личностного развития детей.</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12. формировать  жизненные компетенции через игровую деятельность.</w:t>
      </w:r>
    </w:p>
    <w:p w:rsidR="001E4FF2" w:rsidRDefault="001E4FF2" w:rsidP="001E4FF2">
      <w:pPr>
        <w:shd w:val="clear" w:color="auto" w:fill="FFFFFF"/>
        <w:spacing w:after="0" w:line="240" w:lineRule="auto"/>
        <w:jc w:val="both"/>
        <w:rPr>
          <w:rFonts w:cs="Times New Roman"/>
          <w:sz w:val="24"/>
          <w:szCs w:val="24"/>
        </w:rPr>
      </w:pPr>
    </w:p>
    <w:p w:rsidR="001E4FF2" w:rsidRPr="00E15AFC" w:rsidRDefault="001E4FF2" w:rsidP="001E4FF2">
      <w:pPr>
        <w:pStyle w:val="article-renderblock"/>
        <w:rPr>
          <w:b/>
        </w:rPr>
      </w:pPr>
      <w:r w:rsidRPr="00E15AFC">
        <w:rPr>
          <w:b/>
        </w:rPr>
        <w:t>2.3.  Раздел 3. Виды, формы и содержание деятельности</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xml:space="preserve">Практическая реализация цели и задач </w:t>
      </w:r>
      <w:r w:rsidRPr="009B7DB7">
        <w:rPr>
          <w:rFonts w:cs="Times New Roman"/>
          <w:sz w:val="24"/>
          <w:szCs w:val="24"/>
        </w:rPr>
        <w:t xml:space="preserve">ГКОУ КО «Калужская школа-интернат №1» </w:t>
      </w:r>
      <w:r>
        <w:rPr>
          <w:rFonts w:ascii="yandex-sans" w:eastAsia="Times New Roman" w:hAnsi="yandex-sans" w:cs="Times New Roman"/>
          <w:color w:val="000000"/>
          <w:sz w:val="24"/>
          <w:szCs w:val="24"/>
        </w:rPr>
        <w:t>представлен</w:t>
      </w:r>
      <w:r w:rsidRPr="00C4165A">
        <w:rPr>
          <w:rFonts w:ascii="yandex-sans" w:eastAsia="Times New Roman" w:hAnsi="yandex-sans" w:cs="Times New Roman"/>
          <w:color w:val="000000"/>
          <w:sz w:val="24"/>
          <w:szCs w:val="24"/>
        </w:rPr>
        <w:t>а в виде</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инвариативных и вариативных модулей. Каждый из них ориентирован на решение одной из</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xml:space="preserve">поставленных </w:t>
      </w:r>
      <w:r w:rsidRPr="009B7DB7">
        <w:rPr>
          <w:rFonts w:cs="Times New Roman"/>
          <w:sz w:val="24"/>
          <w:szCs w:val="24"/>
        </w:rPr>
        <w:t xml:space="preserve">ГКОУ КО «Калужская школа-интернат №1» </w:t>
      </w:r>
      <w:r>
        <w:rPr>
          <w:rFonts w:cs="Times New Roman"/>
          <w:sz w:val="24"/>
          <w:szCs w:val="24"/>
        </w:rPr>
        <w:t xml:space="preserve">  </w:t>
      </w:r>
      <w:r w:rsidRPr="00C4165A">
        <w:rPr>
          <w:rFonts w:ascii="yandex-sans" w:eastAsia="Times New Roman" w:hAnsi="yandex-sans" w:cs="Times New Roman"/>
          <w:color w:val="000000"/>
          <w:sz w:val="24"/>
          <w:szCs w:val="24"/>
        </w:rPr>
        <w:t>задач воспитания и соответствует одному из</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xml:space="preserve">направлений осуществления воспитательной работы </w:t>
      </w:r>
      <w:r>
        <w:rPr>
          <w:rFonts w:ascii="yandex-sans" w:eastAsia="Times New Roman" w:hAnsi="yandex-sans" w:cs="Times New Roman"/>
          <w:color w:val="000000"/>
          <w:sz w:val="24"/>
          <w:szCs w:val="24"/>
        </w:rPr>
        <w:t>школы-интерната.</w:t>
      </w:r>
    </w:p>
    <w:tbl>
      <w:tblPr>
        <w:tblStyle w:val="af2"/>
        <w:tblW w:w="9571" w:type="dxa"/>
        <w:tblInd w:w="392" w:type="dxa"/>
        <w:tblLook w:val="04A0" w:firstRow="1" w:lastRow="0" w:firstColumn="1" w:lastColumn="0" w:noHBand="0" w:noVBand="1"/>
      </w:tblPr>
      <w:tblGrid>
        <w:gridCol w:w="4785"/>
        <w:gridCol w:w="4786"/>
      </w:tblGrid>
      <w:tr w:rsidR="001E4FF2" w:rsidTr="003C6695">
        <w:tc>
          <w:tcPr>
            <w:tcW w:w="4785" w:type="dxa"/>
          </w:tcPr>
          <w:p w:rsidR="001E4FF2" w:rsidRDefault="001E4FF2" w:rsidP="003C6695">
            <w:pPr>
              <w:shd w:val="clear" w:color="auto" w:fill="FFFFFF"/>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Инвариативные модули</w:t>
            </w:r>
          </w:p>
        </w:tc>
        <w:tc>
          <w:tcPr>
            <w:tcW w:w="4786" w:type="dxa"/>
          </w:tcPr>
          <w:p w:rsidR="001E4FF2" w:rsidRDefault="001E4FF2" w:rsidP="003C6695">
            <w:pPr>
              <w:shd w:val="clear" w:color="auto" w:fill="FFFFFF"/>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Вариативные модули</w:t>
            </w:r>
          </w:p>
        </w:tc>
      </w:tr>
      <w:tr w:rsidR="001E4FF2" w:rsidTr="003C6695">
        <w:tc>
          <w:tcPr>
            <w:tcW w:w="4785" w:type="dxa"/>
          </w:tcPr>
          <w:p w:rsidR="001E4FF2" w:rsidRDefault="001E4FF2" w:rsidP="003C6695">
            <w:pPr>
              <w:shd w:val="clear" w:color="auto" w:fill="FFFFFF"/>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Классное руководство</w:t>
            </w:r>
          </w:p>
        </w:tc>
        <w:tc>
          <w:tcPr>
            <w:tcW w:w="4786" w:type="dxa"/>
          </w:tcPr>
          <w:p w:rsidR="001E4FF2" w:rsidRDefault="001E4FF2" w:rsidP="003C6695">
            <w:pPr>
              <w:shd w:val="clear" w:color="auto" w:fill="FFFFFF"/>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Ключевые общешкольные дела</w:t>
            </w:r>
          </w:p>
        </w:tc>
      </w:tr>
      <w:tr w:rsidR="001E4FF2" w:rsidTr="003C6695">
        <w:tc>
          <w:tcPr>
            <w:tcW w:w="4785" w:type="dxa"/>
          </w:tcPr>
          <w:p w:rsidR="001E4FF2" w:rsidRDefault="001E4FF2" w:rsidP="003C6695">
            <w:pPr>
              <w:shd w:val="clear" w:color="auto" w:fill="FFFFFF"/>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lastRenderedPageBreak/>
              <w:t xml:space="preserve">- </w:t>
            </w:r>
            <w:r w:rsidRPr="00C4165A">
              <w:rPr>
                <w:rFonts w:ascii="yandex-sans" w:eastAsia="Times New Roman" w:hAnsi="yandex-sans" w:cs="Times New Roman"/>
                <w:color w:val="000000"/>
                <w:sz w:val="24"/>
                <w:szCs w:val="24"/>
              </w:rPr>
              <w:t>Школьный урок</w:t>
            </w:r>
          </w:p>
        </w:tc>
        <w:tc>
          <w:tcPr>
            <w:tcW w:w="4786" w:type="dxa"/>
          </w:tcPr>
          <w:p w:rsidR="001E4FF2" w:rsidRDefault="001E4FF2" w:rsidP="003C6695">
            <w:pPr>
              <w:shd w:val="clear" w:color="auto" w:fill="FFFFFF"/>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Детские общественные объединения</w:t>
            </w:r>
          </w:p>
        </w:tc>
      </w:tr>
      <w:tr w:rsidR="001E4FF2" w:rsidTr="003C6695">
        <w:tc>
          <w:tcPr>
            <w:tcW w:w="4785" w:type="dxa"/>
          </w:tcPr>
          <w:p w:rsidR="001E4FF2" w:rsidRDefault="001E4FF2" w:rsidP="003C6695">
            <w:pPr>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Курсы внеурочной деятельности</w:t>
            </w:r>
          </w:p>
        </w:tc>
        <w:tc>
          <w:tcPr>
            <w:tcW w:w="4786" w:type="dxa"/>
          </w:tcPr>
          <w:p w:rsidR="001E4FF2" w:rsidRDefault="001E4FF2" w:rsidP="003C6695">
            <w:pPr>
              <w:shd w:val="clear" w:color="auto" w:fill="FFFFFF"/>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Школьные медиа</w:t>
            </w:r>
          </w:p>
        </w:tc>
      </w:tr>
      <w:tr w:rsidR="001E4FF2" w:rsidTr="003C6695">
        <w:tc>
          <w:tcPr>
            <w:tcW w:w="4785" w:type="dxa"/>
          </w:tcPr>
          <w:p w:rsidR="001E4FF2" w:rsidRPr="00C4165A" w:rsidRDefault="001E4FF2" w:rsidP="003C6695">
            <w:pPr>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Работа с родителями</w:t>
            </w:r>
          </w:p>
        </w:tc>
        <w:tc>
          <w:tcPr>
            <w:tcW w:w="4786" w:type="dxa"/>
          </w:tcPr>
          <w:p w:rsidR="001E4FF2" w:rsidRDefault="001E4FF2" w:rsidP="003C6695">
            <w:pPr>
              <w:shd w:val="clear" w:color="auto" w:fill="FFFFFF"/>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Экскурсии, экспедиции, походы</w:t>
            </w:r>
          </w:p>
        </w:tc>
      </w:tr>
      <w:tr w:rsidR="001E4FF2" w:rsidTr="003C6695">
        <w:tc>
          <w:tcPr>
            <w:tcW w:w="4785" w:type="dxa"/>
          </w:tcPr>
          <w:p w:rsidR="001E4FF2" w:rsidRPr="00C4165A" w:rsidRDefault="001E4FF2" w:rsidP="003C6695">
            <w:pPr>
              <w:shd w:val="clear" w:color="auto" w:fill="FFFFFF"/>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Самоуправление</w:t>
            </w:r>
          </w:p>
        </w:tc>
        <w:tc>
          <w:tcPr>
            <w:tcW w:w="4786" w:type="dxa"/>
          </w:tcPr>
          <w:p w:rsidR="001E4FF2" w:rsidRDefault="001E4FF2" w:rsidP="003C6695">
            <w:pPr>
              <w:shd w:val="clear" w:color="auto" w:fill="FFFFFF"/>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Организация предметно-эстетической</w:t>
            </w:r>
          </w:p>
        </w:tc>
      </w:tr>
      <w:tr w:rsidR="001E4FF2" w:rsidTr="003C6695">
        <w:tc>
          <w:tcPr>
            <w:tcW w:w="4785" w:type="dxa"/>
          </w:tcPr>
          <w:p w:rsidR="001E4FF2" w:rsidRPr="00C4165A" w:rsidRDefault="001E4FF2" w:rsidP="003C6695">
            <w:pPr>
              <w:shd w:val="clear" w:color="auto" w:fill="FFFFFF"/>
              <w:ind w:left="284"/>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Профориентация</w:t>
            </w:r>
          </w:p>
        </w:tc>
        <w:tc>
          <w:tcPr>
            <w:tcW w:w="4786" w:type="dxa"/>
          </w:tcPr>
          <w:p w:rsidR="001E4FF2" w:rsidRDefault="001E4FF2" w:rsidP="003C6695">
            <w:pPr>
              <w:ind w:left="284"/>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Игровая деятельность</w:t>
            </w:r>
          </w:p>
        </w:tc>
      </w:tr>
    </w:tbl>
    <w:p w:rsidR="001E4FF2" w:rsidRDefault="001E4FF2" w:rsidP="001E4FF2">
      <w:pPr>
        <w:shd w:val="clear" w:color="auto" w:fill="FFFFFF"/>
        <w:spacing w:after="0" w:line="240" w:lineRule="auto"/>
        <w:ind w:left="284"/>
        <w:jc w:val="both"/>
        <w:rPr>
          <w:rFonts w:ascii="yandex-sans" w:eastAsia="Times New Roman" w:hAnsi="yandex-sans" w:cs="Times New Roman"/>
          <w:color w:val="000000"/>
          <w:sz w:val="24"/>
          <w:szCs w:val="24"/>
        </w:rPr>
      </w:pPr>
    </w:p>
    <w:p w:rsidR="001E4FF2" w:rsidRDefault="001E4FF2" w:rsidP="001E4FF2">
      <w:pPr>
        <w:pStyle w:val="article-renderblock"/>
      </w:pPr>
      <w:r>
        <w:rPr>
          <w:b/>
          <w:bCs/>
          <w:i/>
          <w:iCs/>
        </w:rPr>
        <w:t>Виды и формы деятельности:</w:t>
      </w:r>
    </w:p>
    <w:p w:rsidR="001E4FF2" w:rsidRPr="000E314A" w:rsidRDefault="001E4FF2" w:rsidP="001E4FF2">
      <w:pPr>
        <w:pStyle w:val="article-renderblock"/>
        <w:rPr>
          <w:b/>
        </w:rPr>
      </w:pPr>
      <w:r w:rsidRPr="000E314A">
        <w:rPr>
          <w:b/>
        </w:rPr>
        <w:t>Раздел 3.1. Модуль «Ключевые общешкольные дела»</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xml:space="preserve">Ключевые дела </w:t>
      </w:r>
      <w:r>
        <w:rPr>
          <w:rFonts w:ascii="yandex-sans" w:eastAsia="Times New Roman" w:hAnsi="yandex-sans" w:cs="Times New Roman"/>
          <w:color w:val="000000"/>
          <w:sz w:val="24"/>
          <w:szCs w:val="24"/>
        </w:rPr>
        <w:t xml:space="preserve">  в</w:t>
      </w:r>
      <w:r w:rsidRPr="00C4165A">
        <w:rPr>
          <w:rFonts w:ascii="yandex-sans" w:eastAsia="Times New Roman" w:hAnsi="yandex-sans" w:cs="Times New Roman"/>
          <w:color w:val="000000"/>
          <w:sz w:val="24"/>
          <w:szCs w:val="24"/>
        </w:rPr>
        <w:t xml:space="preserve"> </w:t>
      </w:r>
      <w:r>
        <w:rPr>
          <w:rFonts w:cs="Times New Roman"/>
          <w:sz w:val="24"/>
          <w:szCs w:val="24"/>
        </w:rPr>
        <w:t xml:space="preserve"> </w:t>
      </w:r>
      <w:r w:rsidRPr="009B7DB7">
        <w:rPr>
          <w:rFonts w:cs="Times New Roman"/>
          <w:sz w:val="24"/>
          <w:szCs w:val="24"/>
        </w:rPr>
        <w:t>Калужск</w:t>
      </w:r>
      <w:r>
        <w:rPr>
          <w:rFonts w:cs="Times New Roman"/>
          <w:sz w:val="24"/>
          <w:szCs w:val="24"/>
        </w:rPr>
        <w:t>ой</w:t>
      </w:r>
      <w:r w:rsidRPr="009B7DB7">
        <w:rPr>
          <w:rFonts w:cs="Times New Roman"/>
          <w:sz w:val="24"/>
          <w:szCs w:val="24"/>
        </w:rPr>
        <w:t xml:space="preserve"> школ</w:t>
      </w:r>
      <w:r>
        <w:rPr>
          <w:rFonts w:cs="Times New Roman"/>
          <w:sz w:val="24"/>
          <w:szCs w:val="24"/>
        </w:rPr>
        <w:t>е</w:t>
      </w:r>
      <w:r w:rsidRPr="009B7DB7">
        <w:rPr>
          <w:rFonts w:cs="Times New Roman"/>
          <w:sz w:val="24"/>
          <w:szCs w:val="24"/>
        </w:rPr>
        <w:t>-интернат</w:t>
      </w:r>
      <w:r>
        <w:rPr>
          <w:rFonts w:cs="Times New Roman"/>
          <w:sz w:val="24"/>
          <w:szCs w:val="24"/>
        </w:rPr>
        <w:t>е №1</w:t>
      </w:r>
      <w:r w:rsidRPr="009B7DB7">
        <w:rPr>
          <w:rFonts w:cs="Times New Roman"/>
          <w:sz w:val="24"/>
          <w:szCs w:val="24"/>
        </w:rPr>
        <w:t xml:space="preserve"> </w:t>
      </w:r>
      <w:r>
        <w:rPr>
          <w:rFonts w:cs="Times New Roman"/>
          <w:sz w:val="24"/>
          <w:szCs w:val="24"/>
        </w:rPr>
        <w:t xml:space="preserve">  </w:t>
      </w:r>
      <w:r w:rsidRPr="009B7DB7">
        <w:rPr>
          <w:rFonts w:cs="Times New Roman"/>
          <w:sz w:val="24"/>
          <w:szCs w:val="24"/>
        </w:rPr>
        <w:t xml:space="preserve"> </w:t>
      </w:r>
      <w:r w:rsidRPr="00C4165A">
        <w:rPr>
          <w:rFonts w:ascii="yandex-sans" w:eastAsia="Times New Roman" w:hAnsi="yandex-sans" w:cs="Times New Roman"/>
          <w:color w:val="000000"/>
          <w:sz w:val="24"/>
          <w:szCs w:val="24"/>
        </w:rPr>
        <w:t>– это главные традиционные общешкольные дела,</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 которых принимает участие большая часть школьников и которые обязательно планируются,</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готовятся, проводятся и анализируются совестно педагогами и детьми. Это не набор</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календарных праздников, отмечаемых в школе, а комплекс коллективных творческих дел,</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интересных и значимых для школьников, объединяющих их вместе с педагогами в единый</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коллектив. Ключевые дела обеспечивают включенность в них большого числа детей и</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взрослых, способс</w:t>
      </w:r>
      <w:r>
        <w:rPr>
          <w:rFonts w:ascii="yandex-sans" w:eastAsia="Times New Roman" w:hAnsi="yandex-sans" w:cs="Times New Roman"/>
          <w:color w:val="000000"/>
          <w:sz w:val="24"/>
          <w:szCs w:val="24"/>
        </w:rPr>
        <w:t>твуют интенсификации их общения.</w:t>
      </w:r>
      <w:r w:rsidRPr="00C4165A">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Введение ключевых дел в жизнь школы помогает преодолеть</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мероприятийный характер воспитания, сводящийся к набору мероприятий, организуемых</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педагогами для детей.</w:t>
      </w:r>
    </w:p>
    <w:p w:rsidR="001E4FF2" w:rsidRPr="003D67BE" w:rsidRDefault="001E4FF2" w:rsidP="001E4FF2">
      <w:pPr>
        <w:shd w:val="clear" w:color="auto" w:fill="FFFFFF"/>
        <w:spacing w:after="0" w:line="240" w:lineRule="auto"/>
        <w:jc w:val="both"/>
        <w:rPr>
          <w:rFonts w:ascii="yandex-sans" w:eastAsia="Times New Roman" w:hAnsi="yandex-sans" w:cs="Times New Roman"/>
          <w:b/>
          <w:color w:val="000000"/>
          <w:sz w:val="24"/>
          <w:szCs w:val="24"/>
        </w:rPr>
      </w:pPr>
      <w:r w:rsidRPr="00C4165A">
        <w:rPr>
          <w:rFonts w:ascii="yandex-sans" w:eastAsia="Times New Roman" w:hAnsi="yandex-sans" w:cs="Times New Roman"/>
          <w:color w:val="000000"/>
          <w:sz w:val="24"/>
          <w:szCs w:val="24"/>
        </w:rPr>
        <w:t xml:space="preserve">Для этого в </w:t>
      </w:r>
      <w:r w:rsidRPr="009B7DB7">
        <w:rPr>
          <w:rFonts w:cs="Times New Roman"/>
          <w:sz w:val="24"/>
          <w:szCs w:val="24"/>
        </w:rPr>
        <w:t>Калужск</w:t>
      </w:r>
      <w:r>
        <w:rPr>
          <w:rFonts w:cs="Times New Roman"/>
          <w:sz w:val="24"/>
          <w:szCs w:val="24"/>
        </w:rPr>
        <w:t>ой</w:t>
      </w:r>
      <w:r w:rsidRPr="009B7DB7">
        <w:rPr>
          <w:rFonts w:cs="Times New Roman"/>
          <w:sz w:val="24"/>
          <w:szCs w:val="24"/>
        </w:rPr>
        <w:t xml:space="preserve"> школ</w:t>
      </w:r>
      <w:r>
        <w:rPr>
          <w:rFonts w:cs="Times New Roman"/>
          <w:sz w:val="24"/>
          <w:szCs w:val="24"/>
        </w:rPr>
        <w:t>е</w:t>
      </w:r>
      <w:r w:rsidRPr="009B7DB7">
        <w:rPr>
          <w:rFonts w:cs="Times New Roman"/>
          <w:sz w:val="24"/>
          <w:szCs w:val="24"/>
        </w:rPr>
        <w:t>-интернат</w:t>
      </w:r>
      <w:r>
        <w:rPr>
          <w:rFonts w:cs="Times New Roman"/>
          <w:sz w:val="24"/>
          <w:szCs w:val="24"/>
        </w:rPr>
        <w:t xml:space="preserve">е №1 </w:t>
      </w:r>
      <w:r w:rsidRPr="00C4165A">
        <w:rPr>
          <w:rFonts w:ascii="yandex-sans" w:eastAsia="Times New Roman" w:hAnsi="yandex-sans" w:cs="Times New Roman"/>
          <w:color w:val="000000"/>
          <w:sz w:val="24"/>
          <w:szCs w:val="24"/>
        </w:rPr>
        <w:t xml:space="preserve">используются </w:t>
      </w:r>
      <w:r w:rsidRPr="003D67BE">
        <w:rPr>
          <w:rFonts w:ascii="yandex-sans" w:eastAsia="Times New Roman" w:hAnsi="yandex-sans" w:cs="Times New Roman"/>
          <w:color w:val="000000"/>
          <w:sz w:val="24"/>
          <w:szCs w:val="24"/>
        </w:rPr>
        <w:t>следующие формы работы</w:t>
      </w:r>
      <w:r>
        <w:rPr>
          <w:rFonts w:ascii="yandex-sans" w:eastAsia="Times New Roman" w:hAnsi="yandex-sans" w:cs="Times New Roman"/>
          <w:color w:val="000000"/>
          <w:sz w:val="24"/>
          <w:szCs w:val="24"/>
        </w:rPr>
        <w:t>:</w:t>
      </w:r>
      <w:r w:rsidRPr="00544E47">
        <w:rPr>
          <w:rFonts w:ascii="yandex-sans" w:eastAsia="Times New Roman" w:hAnsi="yandex-sans" w:cs="Times New Roman"/>
          <w:b/>
          <w:color w:val="000000"/>
          <w:sz w:val="24"/>
          <w:szCs w:val="24"/>
        </w:rPr>
        <w:t xml:space="preserve"> </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На внешкольном уровне: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социальные проекты – ежегодные совместно разрабатываемые и реализуемые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школьниками и педагогами комплексы дел (благотворительной, экологической,</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патриотической, трудовой направленности), ориентированные на преобразование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окружающего школу социума.</w:t>
      </w:r>
      <w:r w:rsidRPr="003D67BE">
        <w:rPr>
          <w:rFonts w:ascii="Arial" w:hAnsi="Arial" w:cs="Arial"/>
        </w:rPr>
        <w:t xml:space="preserve"> </w:t>
      </w:r>
      <w:r w:rsidRPr="003412C8">
        <w:rPr>
          <w:rStyle w:val="markedcontent"/>
          <w:rFonts w:cs="Times New Roman"/>
        </w:rPr>
        <w:t>Экологическая акция «Спасём ежика» в рамках Всероссийского фестиваля энергосбережения(сбор отработанных батареек), экологическая акция «Спасем лес» (сбор желудей), акция «10 000 каштанов» (сбор каштанов), акция «Капля …»,            акция «Ёлочка ГАИ», акция «Безопасные дороги» и др.</w:t>
      </w:r>
      <w:r>
        <w:rPr>
          <w:rStyle w:val="markedcontent"/>
          <w:rFonts w:ascii="Arial" w:hAnsi="Arial" w:cs="Arial"/>
        </w:rPr>
        <w:t xml:space="preserve"> </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открытые дискуссионные площадки – регулярно организуемый комплекс открытых</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дискуссионных площадок (детских, педагогических, родительских, совместных), на которые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приглашаются представители других школ, деятели науки и культуры, представители власти,</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общественности и в рамках которых обсуждаются насущные поведенческие, нравственные,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социальные, проблемы, касающиеся жизни школы, города, страны.</w:t>
      </w:r>
    </w:p>
    <w:p w:rsidR="001E4FF2" w:rsidRPr="0081351D" w:rsidRDefault="001E4FF2" w:rsidP="001E4FF2">
      <w:pPr>
        <w:shd w:val="clear" w:color="auto" w:fill="FFFFFF"/>
        <w:spacing w:after="0" w:line="240" w:lineRule="auto"/>
        <w:jc w:val="both"/>
        <w:rPr>
          <w:rFonts w:ascii="yandex-sans" w:eastAsia="Times New Roman" w:hAnsi="yandex-sans" w:cs="Times New Roman"/>
          <w:color w:val="C00000"/>
          <w:sz w:val="24"/>
          <w:szCs w:val="24"/>
        </w:rPr>
      </w:pPr>
      <w:r w:rsidRPr="00C4165A">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xml:space="preserve">проводимые </w:t>
      </w:r>
      <w:r>
        <w:rPr>
          <w:rFonts w:ascii="yandex-sans" w:eastAsia="Times New Roman" w:hAnsi="yandex-sans" w:cs="Times New Roman"/>
          <w:color w:val="000000"/>
          <w:sz w:val="24"/>
          <w:szCs w:val="24"/>
        </w:rPr>
        <w:t xml:space="preserve">шефские </w:t>
      </w:r>
      <w:r w:rsidRPr="00C4165A">
        <w:rPr>
          <w:rFonts w:ascii="yandex-sans" w:eastAsia="Times New Roman" w:hAnsi="yandex-sans" w:cs="Times New Roman"/>
          <w:color w:val="000000"/>
          <w:sz w:val="24"/>
          <w:szCs w:val="24"/>
        </w:rPr>
        <w:t xml:space="preserve"> спортивные состязания, праздники, фестивали, представления, </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которые открывают</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возможности для творческой самореализации школьников и включают их в деятельную заботу</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об окружающих.</w:t>
      </w:r>
      <w:r>
        <w:rPr>
          <w:rFonts w:ascii="yandex-sans" w:eastAsia="Times New Roman" w:hAnsi="yandex-sans" w:cs="Times New Roman"/>
          <w:color w:val="000000"/>
          <w:sz w:val="24"/>
          <w:szCs w:val="24"/>
        </w:rPr>
        <w:t xml:space="preserve"> </w:t>
      </w:r>
      <w:r>
        <w:rPr>
          <w:rFonts w:ascii="yandex-sans" w:eastAsia="Times New Roman" w:hAnsi="yandex-sans" w:cs="Times New Roman"/>
          <w:color w:val="C00000"/>
          <w:sz w:val="24"/>
          <w:szCs w:val="24"/>
        </w:rPr>
        <w:t xml:space="preserve"> </w:t>
      </w:r>
    </w:p>
    <w:p w:rsidR="001E4FF2" w:rsidRPr="008920A5" w:rsidRDefault="001E4FF2" w:rsidP="001E4FF2">
      <w:pPr>
        <w:shd w:val="clear" w:color="auto" w:fill="FFFFFF"/>
        <w:spacing w:after="0" w:line="240" w:lineRule="auto"/>
        <w:rPr>
          <w:rFonts w:eastAsia="Times New Roman" w:cs="Times New Roman"/>
          <w:color w:val="000000"/>
          <w:sz w:val="24"/>
          <w:szCs w:val="24"/>
        </w:rPr>
      </w:pPr>
      <w:r w:rsidRPr="00C4165A">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участие во всероссийских акциях, посвященных значимым отечественным и</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международным событиям</w:t>
      </w:r>
      <w:r w:rsidRPr="008920A5">
        <w:rPr>
          <w:rFonts w:eastAsia="Times New Roman" w:cs="Times New Roman"/>
          <w:color w:val="000000"/>
          <w:sz w:val="24"/>
          <w:szCs w:val="24"/>
        </w:rPr>
        <w:t>.</w:t>
      </w:r>
      <w:r w:rsidRPr="008920A5">
        <w:rPr>
          <w:rFonts w:cs="Times New Roman"/>
          <w:sz w:val="24"/>
          <w:szCs w:val="24"/>
        </w:rPr>
        <w:t xml:space="preserve"> </w:t>
      </w:r>
      <w:r w:rsidRPr="008920A5">
        <w:rPr>
          <w:rStyle w:val="markedcontent"/>
          <w:rFonts w:cs="Times New Roman"/>
          <w:sz w:val="24"/>
          <w:szCs w:val="24"/>
        </w:rPr>
        <w:t xml:space="preserve">Всероссийский открытый урок «Будь здоров!»; Всероссийский профориентационный форум «Выбор Будущего»  Всероссийский урок «Экология и энергосбережение»; Всероссийский открытый урок «Спорт - это жизнь!»; Всероссийский урок безопасности школьников в сети Интернет; Всероссийский открытый урок «#МыВместе». </w:t>
      </w:r>
    </w:p>
    <w:p w:rsidR="001E4FF2" w:rsidRPr="008920A5" w:rsidRDefault="001E4FF2" w:rsidP="001E4FF2">
      <w:pPr>
        <w:shd w:val="clear" w:color="auto" w:fill="FFFFFF"/>
        <w:spacing w:after="0" w:line="240" w:lineRule="auto"/>
        <w:jc w:val="both"/>
        <w:rPr>
          <w:rStyle w:val="markedcontent"/>
          <w:rFonts w:cs="Times New Roman"/>
          <w:b/>
          <w:sz w:val="24"/>
          <w:szCs w:val="24"/>
        </w:rPr>
      </w:pPr>
    </w:p>
    <w:p w:rsidR="001E4FF2" w:rsidRPr="00524E43" w:rsidRDefault="001E4FF2" w:rsidP="001E4FF2">
      <w:pPr>
        <w:shd w:val="clear" w:color="auto" w:fill="FFFFFF"/>
        <w:spacing w:after="0" w:line="240" w:lineRule="auto"/>
        <w:jc w:val="both"/>
        <w:rPr>
          <w:rStyle w:val="markedcontent"/>
          <w:rFonts w:cs="Times New Roman"/>
          <w:b/>
          <w:sz w:val="24"/>
          <w:szCs w:val="24"/>
        </w:rPr>
      </w:pPr>
      <w:r w:rsidRPr="00524E43">
        <w:rPr>
          <w:rStyle w:val="markedcontent"/>
          <w:rFonts w:cs="Times New Roman"/>
          <w:b/>
          <w:sz w:val="24"/>
          <w:szCs w:val="24"/>
        </w:rPr>
        <w:t xml:space="preserve">Уровень </w:t>
      </w:r>
      <w:r>
        <w:rPr>
          <w:rStyle w:val="markedcontent"/>
          <w:rFonts w:cs="Times New Roman"/>
          <w:b/>
          <w:sz w:val="24"/>
          <w:szCs w:val="24"/>
        </w:rPr>
        <w:t>основного</w:t>
      </w:r>
      <w:r w:rsidRPr="00524E43">
        <w:rPr>
          <w:rStyle w:val="markedcontent"/>
          <w:rFonts w:cs="Times New Roman"/>
          <w:b/>
          <w:sz w:val="24"/>
          <w:szCs w:val="24"/>
        </w:rPr>
        <w:t xml:space="preserve"> общего образования</w:t>
      </w:r>
    </w:p>
    <w:p w:rsidR="001E4FF2" w:rsidRPr="00C4165A" w:rsidRDefault="001E4FF2" w:rsidP="001E4FF2">
      <w:pPr>
        <w:shd w:val="clear" w:color="auto" w:fill="FFFFFF"/>
        <w:tabs>
          <w:tab w:val="left" w:pos="3020"/>
        </w:tabs>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На школьном уровне:</w:t>
      </w:r>
      <w:r>
        <w:rPr>
          <w:rFonts w:ascii="yandex-sans" w:eastAsia="Times New Roman" w:hAnsi="yandex-sans" w:cs="Times New Roman"/>
          <w:color w:val="000000"/>
          <w:sz w:val="24"/>
          <w:szCs w:val="24"/>
        </w:rPr>
        <w:tab/>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lastRenderedPageBreak/>
        <w:t>•</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разновозрастные сборы –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взаимоотношениями, ответственным отношением к делу, атмосферой эмоционально-психологического комфорта</w:t>
      </w:r>
      <w:r>
        <w:rPr>
          <w:rFonts w:ascii="yandex-sans" w:eastAsia="Times New Roman" w:hAnsi="yandex-sans" w:cs="Times New Roman"/>
          <w:color w:val="000000"/>
          <w:sz w:val="24"/>
          <w:szCs w:val="24"/>
        </w:rPr>
        <w:t>.</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•общешкольные праздники – ежегодно проводимые творческие (театрализованные,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музыкальные, литературные и т.п.) дела, связанные со значимыми для детей и педагогов</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xml:space="preserve">знаменательными датами и в которых участвуют все классы </w:t>
      </w:r>
      <w:r>
        <w:rPr>
          <w:rFonts w:ascii="yandex-sans" w:eastAsia="Times New Roman" w:hAnsi="yandex-sans" w:cs="Times New Roman"/>
          <w:color w:val="000000"/>
          <w:sz w:val="24"/>
          <w:szCs w:val="24"/>
        </w:rPr>
        <w:t>школы-интерната.</w:t>
      </w:r>
    </w:p>
    <w:p w:rsidR="001E4FF2" w:rsidRPr="000A6890" w:rsidRDefault="001E4FF2" w:rsidP="006C07FF">
      <w:pPr>
        <w:pStyle w:val="a4"/>
        <w:numPr>
          <w:ilvl w:val="0"/>
          <w:numId w:val="36"/>
        </w:numPr>
        <w:shd w:val="clear" w:color="auto" w:fill="FFFFFF"/>
        <w:spacing w:after="0" w:line="240" w:lineRule="auto"/>
        <w:ind w:left="0"/>
        <w:jc w:val="both"/>
        <w:rPr>
          <w:rFonts w:ascii="yandex-sans" w:eastAsia="Times New Roman" w:hAnsi="yandex-sans" w:cs="Times New Roman"/>
          <w:color w:val="000000"/>
          <w:sz w:val="24"/>
          <w:szCs w:val="24"/>
        </w:rPr>
      </w:pPr>
      <w:r w:rsidRPr="000A6890">
        <w:rPr>
          <w:rFonts w:ascii="yandex-sans" w:eastAsia="Times New Roman" w:hAnsi="yandex-sans" w:cs="Times New Roman"/>
          <w:color w:val="000000"/>
          <w:sz w:val="24"/>
          <w:szCs w:val="24"/>
        </w:rPr>
        <w:t>торжественные ритуалы посвящения, связанные с переходом учащихся на следующую</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ступень образования, символизирующие приобретение ими новых социальных статусов в</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школе и развиваю</w:t>
      </w:r>
      <w:r>
        <w:rPr>
          <w:rFonts w:ascii="yandex-sans" w:eastAsia="Times New Roman" w:hAnsi="yandex-sans" w:cs="Times New Roman"/>
          <w:color w:val="000000"/>
          <w:sz w:val="24"/>
          <w:szCs w:val="24"/>
        </w:rPr>
        <w:t>щие школьную идентичность детей:</w:t>
      </w:r>
    </w:p>
    <w:p w:rsidR="001E4FF2" w:rsidRDefault="001E4FF2" w:rsidP="001E4FF2">
      <w:pPr>
        <w:shd w:val="clear" w:color="auto" w:fill="FFFFFF"/>
        <w:spacing w:after="0" w:line="240" w:lineRule="auto"/>
        <w:jc w:val="both"/>
        <w:rPr>
          <w:rFonts w:eastAsia="Times New Roman" w:cs="Times New Roman"/>
          <w:color w:val="000000"/>
          <w:sz w:val="24"/>
          <w:szCs w:val="24"/>
        </w:rPr>
      </w:pPr>
      <w:r>
        <w:rPr>
          <w:rFonts w:ascii="yandex-sans" w:eastAsia="Times New Roman" w:hAnsi="yandex-sans" w:cs="Times New Roman"/>
          <w:color w:val="000000"/>
          <w:sz w:val="24"/>
          <w:szCs w:val="24"/>
        </w:rPr>
        <w:t xml:space="preserve"> - </w:t>
      </w:r>
      <w:r w:rsidRPr="004447D2">
        <w:rPr>
          <w:rFonts w:eastAsia="Times New Roman" w:cs="Times New Roman"/>
          <w:color w:val="000000"/>
          <w:sz w:val="24"/>
          <w:szCs w:val="24"/>
        </w:rPr>
        <w:t xml:space="preserve">ежегодные общешкольные конкурсы, литературные гостиные, театрализованные выступления, защита проектов; </w:t>
      </w:r>
    </w:p>
    <w:p w:rsidR="001E4FF2" w:rsidRPr="004447D2" w:rsidRDefault="001E4FF2" w:rsidP="001E4FF2">
      <w:pPr>
        <w:shd w:val="clear" w:color="auto" w:fill="FFFFFF"/>
        <w:spacing w:after="0" w:line="240" w:lineRule="auto"/>
        <w:jc w:val="both"/>
        <w:rPr>
          <w:rFonts w:eastAsia="Times New Roman" w:cs="Times New Roman"/>
          <w:color w:val="000000"/>
          <w:sz w:val="24"/>
          <w:szCs w:val="24"/>
        </w:rPr>
      </w:pPr>
      <w:r>
        <w:rPr>
          <w:rFonts w:eastAsia="Times New Roman" w:cs="Times New Roman"/>
          <w:color w:val="000000"/>
          <w:sz w:val="24"/>
          <w:szCs w:val="24"/>
        </w:rPr>
        <w:t>-    общешкольные  собрания старшеклассников;</w:t>
      </w:r>
    </w:p>
    <w:p w:rsidR="001E4FF2" w:rsidRPr="004447D2" w:rsidRDefault="001E4FF2" w:rsidP="001E4FF2">
      <w:pPr>
        <w:shd w:val="clear" w:color="auto" w:fill="FFFFFF"/>
        <w:spacing w:after="0" w:line="240" w:lineRule="auto"/>
        <w:jc w:val="both"/>
        <w:rPr>
          <w:rFonts w:cs="Times New Roman"/>
          <w:sz w:val="24"/>
          <w:szCs w:val="24"/>
        </w:rPr>
      </w:pPr>
      <w:r w:rsidRPr="004447D2">
        <w:rPr>
          <w:rFonts w:eastAsia="Times New Roman" w:cs="Times New Roman"/>
          <w:color w:val="000000"/>
          <w:sz w:val="24"/>
          <w:szCs w:val="24"/>
        </w:rPr>
        <w:t xml:space="preserve">-  </w:t>
      </w:r>
      <w:r w:rsidRPr="004447D2">
        <w:rPr>
          <w:rFonts w:cs="Times New Roman"/>
          <w:sz w:val="24"/>
          <w:szCs w:val="24"/>
        </w:rPr>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w:t>
      </w:r>
      <w:r w:rsidRPr="007D5FEC">
        <w:rPr>
          <w:rStyle w:val="markedcontent"/>
          <w:rFonts w:cs="Times New Roman"/>
          <w:sz w:val="24"/>
          <w:szCs w:val="24"/>
        </w:rPr>
        <w:t>Праздничная линейка, посвящённая Дню знаний,</w:t>
      </w:r>
      <w:r w:rsidRPr="007D5FEC">
        <w:rPr>
          <w:rFonts w:cs="Times New Roman"/>
          <w:sz w:val="24"/>
          <w:szCs w:val="24"/>
        </w:rPr>
        <w:t xml:space="preserve"> День</w:t>
      </w:r>
      <w:r w:rsidRPr="004447D2">
        <w:rPr>
          <w:rFonts w:cs="Times New Roman"/>
          <w:sz w:val="24"/>
          <w:szCs w:val="24"/>
        </w:rPr>
        <w:t xml:space="preserve"> Учителя (поздравление учителей, концертная программа);  День самоуправления в День Учителя (старшеклассники организуют учебный процесс, проводят уроки, общешкольную линейку, следят за порядком в школе и т.п.);   </w:t>
      </w:r>
    </w:p>
    <w:p w:rsidR="001E4FF2" w:rsidRPr="004447D2" w:rsidRDefault="001E4FF2" w:rsidP="001E4FF2">
      <w:pPr>
        <w:shd w:val="clear" w:color="auto" w:fill="FFFFFF"/>
        <w:spacing w:after="0" w:line="240" w:lineRule="auto"/>
        <w:jc w:val="both"/>
        <w:rPr>
          <w:rFonts w:cs="Times New Roman"/>
          <w:sz w:val="24"/>
          <w:szCs w:val="24"/>
        </w:rPr>
      </w:pPr>
      <w:r w:rsidRPr="004447D2">
        <w:rPr>
          <w:rFonts w:cs="Times New Roman"/>
          <w:sz w:val="24"/>
          <w:szCs w:val="24"/>
        </w:rPr>
        <w:t>- конкурсные программы в Новогодние праздники, Осенние праздники, День матери, 8 Марта, День защитника Отечест</w:t>
      </w:r>
      <w:r>
        <w:rPr>
          <w:rFonts w:cs="Times New Roman"/>
          <w:sz w:val="24"/>
          <w:szCs w:val="24"/>
        </w:rPr>
        <w:t xml:space="preserve">ва, День Победы,   Дни воинской славы России </w:t>
      </w:r>
      <w:r w:rsidRPr="004447D2">
        <w:rPr>
          <w:rFonts w:cs="Times New Roman"/>
          <w:sz w:val="24"/>
          <w:szCs w:val="24"/>
        </w:rPr>
        <w:t xml:space="preserve"> и др.; </w:t>
      </w:r>
    </w:p>
    <w:p w:rsidR="001E4FF2" w:rsidRPr="004447D2" w:rsidRDefault="001E4FF2" w:rsidP="001E4FF2">
      <w:pPr>
        <w:shd w:val="clear" w:color="auto" w:fill="FFFFFF"/>
        <w:spacing w:after="0" w:line="240" w:lineRule="auto"/>
        <w:jc w:val="both"/>
        <w:rPr>
          <w:rFonts w:cs="Times New Roman"/>
          <w:sz w:val="24"/>
          <w:szCs w:val="24"/>
        </w:rPr>
      </w:pPr>
      <w:r w:rsidRPr="004447D2">
        <w:rPr>
          <w:rFonts w:cs="Times New Roman"/>
          <w:sz w:val="24"/>
          <w:szCs w:val="24"/>
        </w:rPr>
        <w:t>- предметные недели (литературы, русского языка, математики, истории, обществознания и географии, начальных классов);</w:t>
      </w:r>
    </w:p>
    <w:p w:rsidR="001E4FF2" w:rsidRPr="004447D2" w:rsidRDefault="001E4FF2" w:rsidP="001E4FF2">
      <w:pPr>
        <w:shd w:val="clear" w:color="auto" w:fill="FFFFFF"/>
        <w:spacing w:after="0" w:line="240" w:lineRule="auto"/>
        <w:jc w:val="both"/>
        <w:rPr>
          <w:rFonts w:cs="Times New Roman"/>
          <w:sz w:val="24"/>
          <w:szCs w:val="24"/>
        </w:rPr>
      </w:pPr>
      <w:r w:rsidRPr="004447D2">
        <w:rPr>
          <w:rFonts w:cs="Times New Roman"/>
          <w:sz w:val="24"/>
          <w:szCs w:val="24"/>
        </w:rPr>
        <w:t xml:space="preserve">   - торжественные ритуалы посвящения </w:t>
      </w:r>
      <w:r>
        <w:rPr>
          <w:rFonts w:cs="Times New Roman"/>
          <w:sz w:val="24"/>
          <w:szCs w:val="24"/>
        </w:rPr>
        <w:t xml:space="preserve"> </w:t>
      </w:r>
      <w:r w:rsidRPr="004447D2">
        <w:rPr>
          <w:rFonts w:cs="Times New Roman"/>
          <w:sz w:val="24"/>
          <w:szCs w:val="24"/>
        </w:rPr>
        <w:t>прощание с</w:t>
      </w:r>
      <w:r>
        <w:rPr>
          <w:rFonts w:cs="Times New Roman"/>
          <w:sz w:val="24"/>
          <w:szCs w:val="24"/>
        </w:rPr>
        <w:t>о</w:t>
      </w:r>
      <w:r w:rsidRPr="004447D2">
        <w:rPr>
          <w:rFonts w:cs="Times New Roman"/>
          <w:sz w:val="24"/>
          <w:szCs w:val="24"/>
        </w:rPr>
        <w:t xml:space="preserve"> </w:t>
      </w:r>
      <w:r>
        <w:rPr>
          <w:rFonts w:cs="Times New Roman"/>
          <w:sz w:val="24"/>
          <w:szCs w:val="24"/>
        </w:rPr>
        <w:t xml:space="preserve"> </w:t>
      </w:r>
      <w:r w:rsidRPr="004447D2">
        <w:rPr>
          <w:rFonts w:cs="Times New Roman"/>
          <w:sz w:val="24"/>
          <w:szCs w:val="24"/>
        </w:rPr>
        <w:t xml:space="preserve">школой, «Последний звонок» для обучающихся основного общего образования.              </w:t>
      </w:r>
    </w:p>
    <w:p w:rsidR="001E4FF2" w:rsidRPr="004447D2" w:rsidRDefault="001E4FF2" w:rsidP="001E4FF2">
      <w:pPr>
        <w:shd w:val="clear" w:color="auto" w:fill="FFFFFF"/>
        <w:spacing w:after="0" w:line="240" w:lineRule="auto"/>
        <w:jc w:val="both"/>
        <w:rPr>
          <w:rFonts w:eastAsia="Times New Roman" w:cs="Times New Roman"/>
          <w:color w:val="000000"/>
          <w:sz w:val="24"/>
          <w:szCs w:val="24"/>
        </w:rPr>
      </w:pPr>
      <w:r w:rsidRPr="004447D2">
        <w:rPr>
          <w:rFonts w:eastAsia="Times New Roman" w:cs="Times New Roman"/>
          <w:color w:val="000000"/>
          <w:sz w:val="24"/>
          <w:szCs w:val="24"/>
        </w:rPr>
        <w:t>- церемонии награждения (по итогам четверти и  года) школьников и педагогов за активное участие в жизни школы, защиту чести школы-интерната в конкурсах, соревнованиях, олимпиадах, значительный вклад в развитие школы-интерната. Они создают в школе-интернате атмосферу творчества и неформального общения, способствуют сплочению детского, педагогического и родительского сообществ.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E4FF2" w:rsidRPr="004447D2" w:rsidRDefault="001E4FF2" w:rsidP="001E4FF2">
      <w:pPr>
        <w:shd w:val="clear" w:color="auto" w:fill="FFFFFF"/>
        <w:spacing w:after="0" w:line="240" w:lineRule="auto"/>
        <w:jc w:val="both"/>
        <w:rPr>
          <w:rFonts w:eastAsia="Times New Roman" w:cs="Times New Roman"/>
          <w:color w:val="000000"/>
          <w:sz w:val="24"/>
          <w:szCs w:val="24"/>
        </w:rPr>
      </w:pP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На уровне классов:</w:t>
      </w:r>
    </w:p>
    <w:p w:rsidR="001E4FF2" w:rsidRPr="004E52B0" w:rsidRDefault="001E4FF2" w:rsidP="006C07FF">
      <w:pPr>
        <w:pStyle w:val="a4"/>
        <w:numPr>
          <w:ilvl w:val="0"/>
          <w:numId w:val="36"/>
        </w:numPr>
        <w:shd w:val="clear" w:color="auto" w:fill="FFFFFF"/>
        <w:spacing w:after="0" w:line="240" w:lineRule="auto"/>
        <w:ind w:left="0"/>
        <w:jc w:val="both"/>
        <w:rPr>
          <w:rFonts w:ascii="yandex-sans" w:eastAsia="Times New Roman" w:hAnsi="yandex-sans" w:cs="Times New Roman"/>
          <w:color w:val="000000"/>
          <w:sz w:val="24"/>
          <w:szCs w:val="24"/>
        </w:rPr>
      </w:pPr>
      <w:r w:rsidRPr="004E52B0">
        <w:rPr>
          <w:rFonts w:ascii="yandex-sans" w:eastAsia="Times New Roman" w:hAnsi="yandex-sans" w:cs="Times New Roman"/>
          <w:color w:val="000000"/>
          <w:sz w:val="24"/>
          <w:szCs w:val="24"/>
        </w:rPr>
        <w:t>выбор и делегирование представителей классов в общешкольные советы дел,</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ответственных за подготовку общешкольных ключевых дел;</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участие школьных классов в реализации общешкольных ключевых дел;</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проведение в рамках класса итогового анализа детьми общешкольных ключевых дел,</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участие представителей классов в итоговом анализе проведенных дел на уровне</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общешкольных советов дела.</w:t>
      </w:r>
    </w:p>
    <w:p w:rsidR="001E4FF2" w:rsidRPr="004E52B0" w:rsidRDefault="001E4FF2" w:rsidP="006C07FF">
      <w:pPr>
        <w:pStyle w:val="a4"/>
        <w:numPr>
          <w:ilvl w:val="0"/>
          <w:numId w:val="36"/>
        </w:numPr>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участие школьников, педагогов в деятельности класса по направлению внеурочной деятельности (отряды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Патриоты</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Краеведы</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Экологи</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Олимпик</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Искусствоведы</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Профориентация</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и другие).</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p>
    <w:p w:rsidR="001E4FF2" w:rsidRPr="00AA4DA6"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AA4DA6">
        <w:rPr>
          <w:rFonts w:ascii="yandex-sans" w:eastAsia="Times New Roman" w:hAnsi="yandex-sans" w:cs="Times New Roman"/>
          <w:color w:val="000000"/>
          <w:sz w:val="24"/>
          <w:szCs w:val="24"/>
        </w:rPr>
        <w:t>На индивидуальном уровне:</w:t>
      </w:r>
    </w:p>
    <w:p w:rsidR="001E4FF2" w:rsidRPr="00AA4DA6" w:rsidRDefault="001E4FF2" w:rsidP="006C07FF">
      <w:pPr>
        <w:pStyle w:val="a4"/>
        <w:numPr>
          <w:ilvl w:val="0"/>
          <w:numId w:val="36"/>
        </w:numPr>
        <w:shd w:val="clear" w:color="auto" w:fill="FFFFFF"/>
        <w:spacing w:after="0" w:line="240" w:lineRule="auto"/>
        <w:ind w:left="0"/>
        <w:jc w:val="both"/>
        <w:rPr>
          <w:rFonts w:ascii="yandex-sans" w:eastAsia="Times New Roman" w:hAnsi="yandex-sans" w:cs="Times New Roman"/>
          <w:color w:val="000000"/>
          <w:sz w:val="24"/>
          <w:szCs w:val="24"/>
        </w:rPr>
      </w:pPr>
      <w:r w:rsidRPr="00AA4DA6">
        <w:rPr>
          <w:rFonts w:ascii="yandex-sans" w:eastAsia="Times New Roman" w:hAnsi="yandex-sans" w:cs="Times New Roman"/>
          <w:color w:val="000000"/>
          <w:sz w:val="24"/>
          <w:szCs w:val="24"/>
        </w:rPr>
        <w:t>вовлечение по возможности каждого ребенка в ключевые дела школы  и класса в одной из</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возможных для них ролей: сценаристов, постановщиков, исполнителей, ведущих, декораторов,</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музыкальных редакторов, корреспондентов, ответственных за костюмы и оборудование,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ответственных за приглашение и встречу гостей и т.п.);</w:t>
      </w:r>
    </w:p>
    <w:p w:rsidR="001E4FF2" w:rsidRPr="00AA4DA6" w:rsidRDefault="001E4FF2" w:rsidP="006C07FF">
      <w:pPr>
        <w:pStyle w:val="a4"/>
        <w:numPr>
          <w:ilvl w:val="0"/>
          <w:numId w:val="36"/>
        </w:numPr>
        <w:shd w:val="clear" w:color="auto" w:fill="FFFFFF"/>
        <w:spacing w:after="0" w:line="240" w:lineRule="auto"/>
        <w:ind w:left="0"/>
        <w:jc w:val="both"/>
        <w:rPr>
          <w:rFonts w:ascii="yandex-sans" w:eastAsia="Times New Roman" w:hAnsi="yandex-sans" w:cs="Times New Roman"/>
          <w:color w:val="000000"/>
          <w:sz w:val="24"/>
          <w:szCs w:val="24"/>
        </w:rPr>
      </w:pPr>
      <w:r w:rsidRPr="00AA4DA6">
        <w:rPr>
          <w:rFonts w:ascii="yandex-sans" w:eastAsia="Times New Roman" w:hAnsi="yandex-sans" w:cs="Times New Roman"/>
          <w:color w:val="000000"/>
          <w:sz w:val="24"/>
          <w:szCs w:val="24"/>
        </w:rPr>
        <w:lastRenderedPageBreak/>
        <w:t>индивидуальная помощь ребенку (при необходимости) в освоении навыков подготовки,</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проведения и анализа ключевых дел;</w:t>
      </w:r>
    </w:p>
    <w:p w:rsidR="001E4FF2" w:rsidRPr="00AA4DA6" w:rsidRDefault="001E4FF2" w:rsidP="006C07FF">
      <w:pPr>
        <w:pStyle w:val="a4"/>
        <w:numPr>
          <w:ilvl w:val="0"/>
          <w:numId w:val="36"/>
        </w:numPr>
        <w:shd w:val="clear" w:color="auto" w:fill="FFFFFF"/>
        <w:spacing w:after="0" w:line="240" w:lineRule="auto"/>
        <w:ind w:left="0"/>
        <w:jc w:val="both"/>
        <w:rPr>
          <w:rFonts w:ascii="yandex-sans" w:eastAsia="Times New Roman" w:hAnsi="yandex-sans" w:cs="Times New Roman"/>
          <w:color w:val="000000"/>
          <w:sz w:val="24"/>
          <w:szCs w:val="24"/>
        </w:rPr>
      </w:pPr>
      <w:r w:rsidRPr="00AA4DA6">
        <w:rPr>
          <w:rFonts w:ascii="yandex-sans" w:eastAsia="Times New Roman" w:hAnsi="yandex-sans" w:cs="Times New Roman"/>
          <w:color w:val="000000"/>
          <w:sz w:val="24"/>
          <w:szCs w:val="24"/>
        </w:rPr>
        <w:t>наблюдение за поведением ребенка в ситуациях подготовки, проведения и анализа</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ключевых дел, за его отношениями со сверстниками, старшими и младшими школьниками, с</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педагогами и другими взрослыми;</w:t>
      </w:r>
    </w:p>
    <w:p w:rsidR="001E4FF2" w:rsidRPr="00AA4DA6" w:rsidRDefault="001E4FF2" w:rsidP="006C07FF">
      <w:pPr>
        <w:pStyle w:val="a4"/>
        <w:numPr>
          <w:ilvl w:val="0"/>
          <w:numId w:val="36"/>
        </w:numPr>
        <w:shd w:val="clear" w:color="auto" w:fill="FFFFFF"/>
        <w:spacing w:after="0" w:line="240" w:lineRule="auto"/>
        <w:ind w:left="0"/>
        <w:jc w:val="both"/>
        <w:rPr>
          <w:rFonts w:ascii="yandex-sans" w:eastAsia="Times New Roman" w:hAnsi="yandex-sans" w:cs="Times New Roman"/>
          <w:color w:val="000000"/>
          <w:sz w:val="24"/>
          <w:szCs w:val="24"/>
        </w:rPr>
      </w:pPr>
      <w:r w:rsidRPr="00AA4DA6">
        <w:rPr>
          <w:rFonts w:ascii="yandex-sans" w:eastAsia="Times New Roman" w:hAnsi="yandex-sans" w:cs="Times New Roman"/>
          <w:color w:val="000000"/>
          <w:sz w:val="24"/>
          <w:szCs w:val="24"/>
        </w:rPr>
        <w:t>при необходимости коррекция поведения ребенка через частные беседы с ним, через</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включение его в совместную работу с другими детьми, которые могли бы стать хорошим</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примером для ребенка, через предложение взять в следующем ключевом деле на себя роль</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ответственного за тот или иной фрагмент общей работы.</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p>
    <w:p w:rsidR="001E4FF2" w:rsidRPr="000E314A" w:rsidRDefault="001E4FF2" w:rsidP="001E4FF2">
      <w:pPr>
        <w:pStyle w:val="article-renderblock"/>
        <w:rPr>
          <w:b/>
        </w:rPr>
      </w:pPr>
      <w:r w:rsidRPr="000E314A">
        <w:rPr>
          <w:b/>
        </w:rPr>
        <w:t>Раздел 3.2. Модуль «Классное руководство»</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AA4DA6">
        <w:rPr>
          <w:rFonts w:ascii="yandex-sans" w:eastAsia="Times New Roman" w:hAnsi="yandex-sans" w:cs="Times New Roman"/>
          <w:color w:val="000000"/>
          <w:sz w:val="24"/>
          <w:szCs w:val="24"/>
        </w:rPr>
        <w:t xml:space="preserve">Осуществляя работу с классом, классный руководитель, воспитатель организует работу </w:t>
      </w:r>
      <w:r>
        <w:rPr>
          <w:rFonts w:ascii="yandex-sans" w:eastAsia="Times New Roman" w:hAnsi="yandex-sans" w:cs="Times New Roman"/>
          <w:color w:val="000000"/>
          <w:sz w:val="24"/>
          <w:szCs w:val="24"/>
        </w:rPr>
        <w:t xml:space="preserve">                   </w:t>
      </w:r>
      <w:r w:rsidRPr="00AA4DA6">
        <w:rPr>
          <w:rFonts w:ascii="yandex-sans" w:eastAsia="Times New Roman" w:hAnsi="yandex-sans" w:cs="Times New Roman"/>
          <w:color w:val="000000"/>
          <w:sz w:val="24"/>
          <w:szCs w:val="24"/>
        </w:rPr>
        <w:t>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rFonts w:ascii="yandex-sans" w:eastAsia="Times New Roman" w:hAnsi="yandex-sans" w:cs="Times New Roman"/>
          <w:color w:val="000000"/>
          <w:sz w:val="24"/>
          <w:szCs w:val="24"/>
        </w:rPr>
        <w:t xml:space="preserve"> </w:t>
      </w:r>
    </w:p>
    <w:p w:rsidR="001E4FF2" w:rsidRPr="00AA4DA6"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p>
    <w:p w:rsidR="001E4FF2" w:rsidRPr="004447D2" w:rsidRDefault="001E4FF2" w:rsidP="006C07FF">
      <w:pPr>
        <w:pStyle w:val="a4"/>
        <w:numPr>
          <w:ilvl w:val="0"/>
          <w:numId w:val="36"/>
        </w:numPr>
        <w:shd w:val="clear" w:color="auto" w:fill="FFFFFF"/>
        <w:spacing w:after="0" w:line="240" w:lineRule="auto"/>
        <w:ind w:left="0"/>
        <w:jc w:val="both"/>
        <w:rPr>
          <w:rFonts w:eastAsia="Times New Roman" w:cs="Times New Roman"/>
          <w:color w:val="000000"/>
          <w:sz w:val="24"/>
          <w:szCs w:val="24"/>
        </w:rPr>
      </w:pPr>
      <w:r w:rsidRPr="004447D2">
        <w:rPr>
          <w:rFonts w:eastAsia="Times New Roman" w:cs="Times New Roman"/>
          <w:color w:val="000000"/>
          <w:sz w:val="24"/>
          <w:szCs w:val="24"/>
        </w:rPr>
        <w:t>Работа с классным коллективом:</w:t>
      </w:r>
    </w:p>
    <w:p w:rsidR="001E4FF2" w:rsidRPr="00E15AFC" w:rsidRDefault="001E4FF2" w:rsidP="001E4FF2">
      <w:pPr>
        <w:shd w:val="clear" w:color="auto" w:fill="FFFFFF"/>
        <w:spacing w:after="0" w:line="240" w:lineRule="auto"/>
        <w:ind w:left="644"/>
        <w:jc w:val="both"/>
        <w:rPr>
          <w:rFonts w:eastAsia="Times New Roman" w:cs="Times New Roman"/>
          <w:color w:val="000000"/>
          <w:sz w:val="24"/>
          <w:szCs w:val="24"/>
        </w:rPr>
      </w:pPr>
      <w:r>
        <w:rPr>
          <w:rFonts w:eastAsia="Times New Roman" w:cs="Times New Roman"/>
          <w:color w:val="000000"/>
          <w:sz w:val="24"/>
          <w:szCs w:val="24"/>
        </w:rPr>
        <w:t xml:space="preserve"> </w:t>
      </w:r>
      <w:r w:rsidRPr="00E15AFC">
        <w:rPr>
          <w:rFonts w:eastAsia="Times New Roman" w:cs="Times New Roman"/>
          <w:color w:val="000000"/>
          <w:sz w:val="24"/>
          <w:szCs w:val="24"/>
        </w:rPr>
        <w:t>инициирование и поддержка участия класса в общешкольных ключевых делах, оказание</w:t>
      </w:r>
    </w:p>
    <w:p w:rsidR="001E4FF2" w:rsidRPr="004447D2" w:rsidRDefault="001E4FF2" w:rsidP="001E4FF2">
      <w:pPr>
        <w:shd w:val="clear" w:color="auto" w:fill="FFFFFF"/>
        <w:spacing w:after="0" w:line="240" w:lineRule="auto"/>
        <w:jc w:val="both"/>
        <w:rPr>
          <w:rFonts w:eastAsia="Times New Roman" w:cs="Times New Roman"/>
          <w:color w:val="000000"/>
          <w:sz w:val="24"/>
          <w:szCs w:val="24"/>
        </w:rPr>
      </w:pPr>
      <w:r w:rsidRPr="004447D2">
        <w:rPr>
          <w:rFonts w:eastAsia="Times New Roman" w:cs="Times New Roman"/>
          <w:color w:val="000000"/>
          <w:sz w:val="24"/>
          <w:szCs w:val="24"/>
        </w:rPr>
        <w:t>необходимой помощи детям в их подготовке, проведении и анализе;</w:t>
      </w:r>
    </w:p>
    <w:p w:rsidR="001E4FF2" w:rsidRPr="00E15AFC" w:rsidRDefault="001E4FF2" w:rsidP="001E4FF2">
      <w:pPr>
        <w:shd w:val="clear" w:color="auto" w:fill="FFFFFF"/>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           </w:t>
      </w:r>
      <w:r w:rsidRPr="00E15AFC">
        <w:rPr>
          <w:rFonts w:eastAsia="Times New Roman" w:cs="Times New Roman"/>
          <w:color w:val="000000"/>
          <w:sz w:val="24"/>
          <w:szCs w:val="24"/>
        </w:rPr>
        <w:t>организация интересных и полезных для личностного развития ребенка совместных дел</w:t>
      </w:r>
    </w:p>
    <w:p w:rsidR="001E4FF2" w:rsidRPr="00FC54D9" w:rsidRDefault="001E4FF2" w:rsidP="001E4FF2">
      <w:pPr>
        <w:shd w:val="clear" w:color="auto" w:fill="FFFFFF"/>
        <w:spacing w:after="0" w:line="240" w:lineRule="auto"/>
        <w:jc w:val="both"/>
        <w:rPr>
          <w:rFonts w:eastAsia="Times New Roman" w:cs="Times New Roman"/>
          <w:color w:val="000000"/>
          <w:sz w:val="24"/>
          <w:szCs w:val="24"/>
        </w:rPr>
      </w:pPr>
      <w:r w:rsidRPr="004447D2">
        <w:rPr>
          <w:rFonts w:eastAsia="Times New Roman" w:cs="Times New Roman"/>
          <w:color w:val="000000"/>
          <w:sz w:val="24"/>
          <w:szCs w:val="24"/>
        </w:rPr>
        <w:t>с учащимися вверенного им класса (познавательной, трудовой, спортивно-оздоровительной,</w:t>
      </w:r>
      <w:r>
        <w:rPr>
          <w:rFonts w:eastAsia="Times New Roman" w:cs="Times New Roman"/>
          <w:color w:val="000000"/>
          <w:sz w:val="24"/>
          <w:szCs w:val="24"/>
        </w:rPr>
        <w:t xml:space="preserve"> </w:t>
      </w:r>
      <w:r w:rsidRPr="004447D2">
        <w:rPr>
          <w:rFonts w:eastAsia="Times New Roman" w:cs="Times New Roman"/>
          <w:color w:val="000000"/>
          <w:sz w:val="24"/>
          <w:szCs w:val="24"/>
        </w:rPr>
        <w:t>духовно-нравственной, творческой,  профориентационной  направленности), позволяющие с</w:t>
      </w:r>
      <w:r>
        <w:rPr>
          <w:rFonts w:eastAsia="Times New Roman" w:cs="Times New Roman"/>
          <w:color w:val="000000"/>
          <w:sz w:val="24"/>
          <w:szCs w:val="24"/>
        </w:rPr>
        <w:t xml:space="preserve"> </w:t>
      </w:r>
      <w:r w:rsidRPr="004447D2">
        <w:rPr>
          <w:rFonts w:eastAsia="Times New Roman" w:cs="Times New Roman"/>
          <w:color w:val="000000"/>
          <w:sz w:val="24"/>
          <w:szCs w:val="24"/>
        </w:rPr>
        <w:t>одной стороны, – вовлечь в них детей с ОВЗ, с самыми разными потребностями и тем самым дать им возможность самореализоваться в них,</w:t>
      </w:r>
      <w:r w:rsidRPr="004447D2">
        <w:rPr>
          <w:rFonts w:cs="Times New Roman"/>
        </w:rPr>
        <w:t xml:space="preserve"> </w:t>
      </w:r>
      <w:r w:rsidRPr="004447D2">
        <w:rPr>
          <w:rFonts w:eastAsia="Times New Roman" w:cs="Times New Roman"/>
          <w:color w:val="000000"/>
          <w:sz w:val="24"/>
          <w:szCs w:val="24"/>
        </w:rPr>
        <w:t>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rPr>
          <w:rFonts w:eastAsia="Times New Roman" w:cs="Times New Roman"/>
          <w:color w:val="000000"/>
          <w:sz w:val="24"/>
          <w:szCs w:val="24"/>
        </w:rPr>
        <w:t xml:space="preserve">. </w:t>
      </w:r>
      <w:r w:rsidRPr="004447D2">
        <w:rPr>
          <w:rFonts w:cs="Times New Roman"/>
        </w:rPr>
        <w:t xml:space="preserve">    </w:t>
      </w:r>
      <w:r w:rsidRPr="00FC54D9">
        <w:rPr>
          <w:rFonts w:cs="Times New Roman"/>
          <w:sz w:val="24"/>
          <w:szCs w:val="24"/>
        </w:rPr>
        <w:t>«Воспитание через деятельность» -   воспитание умения работать в команде, важна не организация мероприятий педагогом для детей, а организация педагогом вместе с детьми их совместных дел — интересных, полезных и являющихся предметом их общей заботы. Главное в таких делах — не сам факт их проведения и тем более не их количество, а то, какие отношения складываются в детско-взрослой общности, какие эмоции переживаются детьми и педагогами, каково содержание их совместной деятельности.  Такой подход позволяет организовать в школе-интернате интересную и событийно насыщенную жизнь, что станет эффективным способом профилактики антисоциального поведения школьников.</w:t>
      </w:r>
    </w:p>
    <w:p w:rsidR="001E4FF2" w:rsidRPr="00576D55" w:rsidRDefault="001E4FF2" w:rsidP="001E4FF2">
      <w:pPr>
        <w:shd w:val="clear" w:color="auto" w:fill="FFFFFF"/>
        <w:spacing w:after="0" w:line="240" w:lineRule="auto"/>
        <w:jc w:val="both"/>
        <w:rPr>
          <w:rFonts w:cs="Times New Roman"/>
          <w:sz w:val="24"/>
          <w:szCs w:val="24"/>
        </w:rPr>
      </w:pPr>
    </w:p>
    <w:p w:rsidR="001E4FF2" w:rsidRPr="00576D55" w:rsidRDefault="001E4FF2" w:rsidP="001E4FF2">
      <w:pPr>
        <w:shd w:val="clear" w:color="auto" w:fill="FFFFFF"/>
        <w:spacing w:after="0" w:line="240" w:lineRule="auto"/>
        <w:jc w:val="both"/>
        <w:rPr>
          <w:rFonts w:cs="Times New Roman"/>
          <w:sz w:val="24"/>
          <w:szCs w:val="24"/>
        </w:rPr>
      </w:pPr>
      <w:r w:rsidRPr="00576D55">
        <w:rPr>
          <w:rFonts w:cs="Times New Roman"/>
          <w:sz w:val="24"/>
          <w:szCs w:val="24"/>
        </w:rPr>
        <w:t xml:space="preserve"> Формы и виды деятельности: </w:t>
      </w:r>
    </w:p>
    <w:p w:rsidR="001E4FF2" w:rsidRPr="00576D55" w:rsidRDefault="001E4FF2" w:rsidP="001E4FF2">
      <w:pPr>
        <w:shd w:val="clear" w:color="auto" w:fill="FFFFFF"/>
        <w:spacing w:after="0" w:line="240" w:lineRule="auto"/>
        <w:jc w:val="both"/>
        <w:rPr>
          <w:rFonts w:cs="Times New Roman"/>
          <w:sz w:val="24"/>
          <w:szCs w:val="24"/>
        </w:rPr>
      </w:pPr>
      <w:r w:rsidRPr="00576D55">
        <w:rPr>
          <w:rFonts w:cs="Times New Roman"/>
          <w:sz w:val="24"/>
          <w:szCs w:val="24"/>
        </w:rPr>
        <w:t xml:space="preserve">— коллективное планирование классных дел; </w:t>
      </w:r>
    </w:p>
    <w:p w:rsidR="001E4FF2" w:rsidRPr="00576D55" w:rsidRDefault="001E4FF2" w:rsidP="001E4FF2">
      <w:pPr>
        <w:shd w:val="clear" w:color="auto" w:fill="FFFFFF"/>
        <w:spacing w:after="0" w:line="240" w:lineRule="auto"/>
        <w:jc w:val="both"/>
        <w:rPr>
          <w:rFonts w:cs="Times New Roman"/>
          <w:sz w:val="24"/>
          <w:szCs w:val="24"/>
        </w:rPr>
      </w:pPr>
      <w:r w:rsidRPr="00576D55">
        <w:rPr>
          <w:rFonts w:cs="Times New Roman"/>
          <w:sz w:val="24"/>
          <w:szCs w:val="24"/>
        </w:rPr>
        <w:t xml:space="preserve">—совместное подведение итогов (отчетные собрания, сборы) и планирования каждого месяца (четверти, полугодия, года) по разным направлениям деятельности; </w:t>
      </w:r>
    </w:p>
    <w:p w:rsidR="001E4FF2" w:rsidRPr="00576D55" w:rsidRDefault="001E4FF2" w:rsidP="001E4FF2">
      <w:pPr>
        <w:shd w:val="clear" w:color="auto" w:fill="FFFFFF"/>
        <w:spacing w:after="0" w:line="240" w:lineRule="auto"/>
        <w:jc w:val="both"/>
        <w:rPr>
          <w:rFonts w:cs="Times New Roman"/>
          <w:sz w:val="24"/>
          <w:szCs w:val="24"/>
        </w:rPr>
      </w:pPr>
      <w:r w:rsidRPr="00576D55">
        <w:rPr>
          <w:rFonts w:cs="Times New Roman"/>
          <w:sz w:val="24"/>
          <w:szCs w:val="24"/>
        </w:rPr>
        <w:t xml:space="preserve">— формирование традиций в классном коллективе: «День именинника», «День сюрпризов», «День улыбки», «День добрых дел» и др. </w:t>
      </w:r>
    </w:p>
    <w:p w:rsidR="001E4FF2" w:rsidRPr="00495CD3" w:rsidRDefault="001E4FF2" w:rsidP="001E4FF2">
      <w:pPr>
        <w:shd w:val="clear" w:color="auto" w:fill="FFFFFF"/>
        <w:spacing w:after="0" w:line="240" w:lineRule="auto"/>
        <w:jc w:val="both"/>
        <w:rPr>
          <w:rFonts w:cs="Times New Roman"/>
          <w:sz w:val="24"/>
          <w:szCs w:val="24"/>
        </w:rPr>
      </w:pPr>
      <w:r w:rsidRPr="00495CD3">
        <w:rPr>
          <w:rFonts w:cs="Times New Roman"/>
          <w:sz w:val="24"/>
          <w:szCs w:val="24"/>
        </w:rPr>
        <w:t xml:space="preserve">— установление позитивных отношений с другими классными коллективами (через подготовку и проведение ключевого общешкольного дела); </w:t>
      </w:r>
    </w:p>
    <w:p w:rsidR="001E4FF2" w:rsidRPr="00495CD3" w:rsidRDefault="001E4FF2" w:rsidP="001E4FF2">
      <w:pPr>
        <w:shd w:val="clear" w:color="auto" w:fill="FFFFFF"/>
        <w:spacing w:after="0" w:line="240" w:lineRule="auto"/>
        <w:jc w:val="both"/>
        <w:rPr>
          <w:rFonts w:cs="Times New Roman"/>
          <w:sz w:val="24"/>
          <w:szCs w:val="24"/>
        </w:rPr>
      </w:pPr>
      <w:r w:rsidRPr="00495CD3">
        <w:rPr>
          <w:rFonts w:cs="Times New Roman"/>
          <w:sz w:val="24"/>
          <w:szCs w:val="24"/>
        </w:rPr>
        <w:t xml:space="preserve">— сбор информации об увлечениях и интересах обучающихся и их родителей, чтобы найти вдохновителей для организации интересных и полезных дел; </w:t>
      </w:r>
    </w:p>
    <w:p w:rsidR="001E4FF2" w:rsidRPr="00495CD3" w:rsidRDefault="001E4FF2" w:rsidP="001E4FF2">
      <w:pPr>
        <w:shd w:val="clear" w:color="auto" w:fill="FFFFFF"/>
        <w:spacing w:after="0" w:line="240" w:lineRule="auto"/>
        <w:jc w:val="both"/>
        <w:rPr>
          <w:rFonts w:eastAsia="Times New Roman" w:cs="Times New Roman"/>
          <w:color w:val="000000"/>
          <w:sz w:val="24"/>
          <w:szCs w:val="24"/>
        </w:rPr>
      </w:pPr>
      <w:r w:rsidRPr="00495CD3">
        <w:rPr>
          <w:rFonts w:cs="Times New Roman"/>
          <w:sz w:val="24"/>
          <w:szCs w:val="24"/>
        </w:rPr>
        <w:lastRenderedPageBreak/>
        <w:t xml:space="preserve"> — создание ситуации выбора и успеха.</w:t>
      </w:r>
    </w:p>
    <w:p w:rsidR="001E4FF2" w:rsidRPr="00E15AFC"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E15AFC">
        <w:rPr>
          <w:rFonts w:ascii="yandex-sans" w:eastAsia="Times New Roman" w:hAnsi="yandex-sans" w:cs="Times New Roman"/>
          <w:color w:val="000000"/>
          <w:sz w:val="24"/>
          <w:szCs w:val="24"/>
        </w:rPr>
        <w:t>проведение классных часов как часов плодотворного и доверительного общения</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педагога и школьников, основанных на принципах уважительного отношения к личности</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xml:space="preserve">ребенка, поддержки активной позиции каждого ребенка в беседе, предоставления </w:t>
      </w:r>
      <w:r>
        <w:rPr>
          <w:rFonts w:ascii="yandex-sans" w:eastAsia="Times New Roman" w:hAnsi="yandex-sans" w:cs="Times New Roman"/>
          <w:color w:val="000000"/>
          <w:sz w:val="24"/>
          <w:szCs w:val="24"/>
        </w:rPr>
        <w:t>обучающимся</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возможности обсуждения и принятия решений по обсуждаемой проблеме, создания</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благоприятной среды для общения.</w:t>
      </w:r>
    </w:p>
    <w:p w:rsidR="001E4FF2" w:rsidRPr="00E15AFC"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E15AFC">
        <w:rPr>
          <w:rFonts w:ascii="yandex-sans" w:eastAsia="Times New Roman" w:hAnsi="yandex-sans" w:cs="Times New Roman"/>
          <w:color w:val="000000"/>
          <w:sz w:val="24"/>
          <w:szCs w:val="24"/>
        </w:rPr>
        <w:t>сплочение коллектива класса через: игры и тренинги на сплочение; однодневные                          походы и экскурсии,  празднования в классе дней рождения детей, включающие в себя подготовленные   поздравления, сюрпризы, творческие подарки  и розыгрыши;  внутриклассные «огоньки», дающие каждому школьнику возможность рефлексии собственного участия в жизни класса;</w:t>
      </w:r>
    </w:p>
    <w:p w:rsidR="001E4FF2" w:rsidRPr="00D1566E"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D1566E">
        <w:rPr>
          <w:rFonts w:ascii="yandex-sans" w:eastAsia="Times New Roman" w:hAnsi="yandex-sans" w:cs="Times New Roman"/>
          <w:color w:val="000000"/>
          <w:sz w:val="24"/>
          <w:szCs w:val="24"/>
        </w:rPr>
        <w:t>выработка совместно со школьниками законов класса, помогающих детям освоить</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нормы и правила общения, которым они должны следовать в школе</w:t>
      </w:r>
      <w:r>
        <w:rPr>
          <w:rFonts w:ascii="yandex-sans" w:eastAsia="Times New Roman" w:hAnsi="yandex-sans" w:cs="Times New Roman"/>
          <w:color w:val="000000"/>
          <w:sz w:val="24"/>
          <w:szCs w:val="24"/>
        </w:rPr>
        <w:t xml:space="preserve">. </w:t>
      </w:r>
    </w:p>
    <w:p w:rsidR="001E4FF2" w:rsidRPr="00E15AFC"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cs="Times New Roman"/>
          <w:sz w:val="24"/>
          <w:szCs w:val="24"/>
        </w:rPr>
        <w:t xml:space="preserve">       </w:t>
      </w:r>
      <w:r w:rsidRPr="00E15AFC">
        <w:rPr>
          <w:rFonts w:cs="Times New Roman"/>
          <w:sz w:val="24"/>
          <w:szCs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w:t>
      </w:r>
    </w:p>
    <w:p w:rsidR="001E4FF2" w:rsidRPr="00495CD3" w:rsidRDefault="001E4FF2" w:rsidP="001E4FF2">
      <w:pPr>
        <w:shd w:val="clear" w:color="auto" w:fill="FFFFFF"/>
        <w:spacing w:after="0" w:line="240" w:lineRule="auto"/>
        <w:jc w:val="both"/>
        <w:rPr>
          <w:rFonts w:cs="Times New Roman"/>
          <w:sz w:val="24"/>
          <w:szCs w:val="24"/>
        </w:rPr>
      </w:pPr>
      <w:r>
        <w:rPr>
          <w:rFonts w:cs="Times New Roman"/>
          <w:sz w:val="24"/>
          <w:szCs w:val="24"/>
        </w:rPr>
        <w:t xml:space="preserve"> - </w:t>
      </w:r>
      <w:r w:rsidRPr="00495CD3">
        <w:rPr>
          <w:rFonts w:cs="Times New Roman"/>
          <w:sz w:val="24"/>
          <w:szCs w:val="24"/>
        </w:rPr>
        <w:t xml:space="preserve">методики для исследования мотивов участия школьников в деятельности и для определения уровня социальной активности обучающихся;  </w:t>
      </w:r>
    </w:p>
    <w:p w:rsidR="001E4FF2" w:rsidRPr="00495CD3" w:rsidRDefault="001E4FF2" w:rsidP="001E4FF2">
      <w:pPr>
        <w:shd w:val="clear" w:color="auto" w:fill="FFFFFF"/>
        <w:spacing w:after="0" w:line="240" w:lineRule="auto"/>
        <w:jc w:val="both"/>
        <w:rPr>
          <w:rFonts w:cs="Times New Roman"/>
          <w:sz w:val="24"/>
          <w:szCs w:val="24"/>
        </w:rPr>
      </w:pPr>
      <w:r>
        <w:rPr>
          <w:rFonts w:cs="Times New Roman"/>
          <w:sz w:val="24"/>
          <w:szCs w:val="24"/>
        </w:rPr>
        <w:t xml:space="preserve">-  </w:t>
      </w:r>
      <w:r w:rsidRPr="00495CD3">
        <w:rPr>
          <w:rFonts w:cs="Times New Roman"/>
          <w:sz w:val="24"/>
          <w:szCs w:val="24"/>
        </w:rPr>
        <w:t xml:space="preserve">составление карты интересов и увлечений обучающихся; </w:t>
      </w:r>
    </w:p>
    <w:p w:rsidR="001E4FF2" w:rsidRPr="00495CD3" w:rsidRDefault="001E4FF2" w:rsidP="001E4FF2">
      <w:pPr>
        <w:shd w:val="clear" w:color="auto" w:fill="FFFFFF"/>
        <w:spacing w:after="0" w:line="240" w:lineRule="auto"/>
        <w:jc w:val="both"/>
        <w:rPr>
          <w:rFonts w:cs="Times New Roman"/>
          <w:sz w:val="24"/>
          <w:szCs w:val="24"/>
        </w:rPr>
      </w:pPr>
      <w:r>
        <w:rPr>
          <w:rFonts w:cs="Times New Roman"/>
          <w:sz w:val="24"/>
          <w:szCs w:val="24"/>
        </w:rPr>
        <w:t xml:space="preserve">- </w:t>
      </w:r>
      <w:r w:rsidRPr="00495CD3">
        <w:rPr>
          <w:rFonts w:cs="Times New Roman"/>
          <w:sz w:val="24"/>
          <w:szCs w:val="24"/>
        </w:rPr>
        <w:t>проектирование целей, перспектив и образа жизнедеятельности классного коллектива с помощью организационно - деятельностной игры, классного часа «Класс, в котором я хотел бы учиться», конкурса «Устав класса»,   «Мой класс сегодня и завтра», «Разговор при свечах», «Волшебный стул».</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p>
    <w:p w:rsidR="001E4FF2" w:rsidRPr="00D1566E" w:rsidRDefault="001E4FF2" w:rsidP="006C07FF">
      <w:pPr>
        <w:pStyle w:val="a4"/>
        <w:numPr>
          <w:ilvl w:val="0"/>
          <w:numId w:val="37"/>
        </w:numPr>
        <w:shd w:val="clear" w:color="auto" w:fill="FFFFFF"/>
        <w:spacing w:after="0" w:line="240" w:lineRule="auto"/>
        <w:ind w:left="0"/>
        <w:jc w:val="both"/>
        <w:rPr>
          <w:rFonts w:ascii="yandex-sans" w:eastAsia="Times New Roman" w:hAnsi="yandex-sans" w:cs="Times New Roman"/>
          <w:color w:val="000000"/>
          <w:sz w:val="24"/>
          <w:szCs w:val="24"/>
        </w:rPr>
      </w:pPr>
      <w:r w:rsidRPr="00D1566E">
        <w:rPr>
          <w:rFonts w:ascii="yandex-sans" w:eastAsia="Times New Roman" w:hAnsi="yandex-sans" w:cs="Times New Roman"/>
          <w:color w:val="000000"/>
          <w:sz w:val="24"/>
          <w:szCs w:val="24"/>
        </w:rPr>
        <w:t>Индивидуальная работа с учащимися:</w:t>
      </w:r>
    </w:p>
    <w:p w:rsidR="001E4FF2" w:rsidRPr="00D1566E"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D1566E">
        <w:rPr>
          <w:rFonts w:ascii="yandex-sans" w:eastAsia="Times New Roman" w:hAnsi="yandex-sans" w:cs="Times New Roman"/>
          <w:color w:val="000000"/>
          <w:sz w:val="24"/>
          <w:szCs w:val="24"/>
        </w:rPr>
        <w:t>изучение особенностей личностного развития учащихся класса через наблюдение за</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поведением школьников в их повседневной жизни, в специально создаваемых педагогических</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ситуациях, в играх, погружающих ребенка в мир человеческих отношений, в организуемых</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педагогом беседах по тем или иным нравственным проблемам; результаты наблюдения</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сверяются с результатами бесед классного руководителя</w:t>
      </w:r>
      <w:r>
        <w:rPr>
          <w:rFonts w:ascii="yandex-sans" w:eastAsia="Times New Roman" w:hAnsi="yandex-sans" w:cs="Times New Roman"/>
          <w:color w:val="000000"/>
          <w:sz w:val="24"/>
          <w:szCs w:val="24"/>
        </w:rPr>
        <w:t xml:space="preserve"> и воспитателя</w:t>
      </w:r>
      <w:r w:rsidRPr="00C4165A">
        <w:rPr>
          <w:rFonts w:ascii="yandex-sans" w:eastAsia="Times New Roman" w:hAnsi="yandex-sans" w:cs="Times New Roman"/>
          <w:color w:val="000000"/>
          <w:sz w:val="24"/>
          <w:szCs w:val="24"/>
        </w:rPr>
        <w:t xml:space="preserve"> с родителями школьников, с</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преподающими в его классе учителями, а также (при необходимости) – со школьным</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психологом</w:t>
      </w:r>
      <w:r>
        <w:rPr>
          <w:rFonts w:ascii="yandex-sans" w:eastAsia="Times New Roman" w:hAnsi="yandex-sans" w:cs="Times New Roman"/>
          <w:color w:val="000000"/>
          <w:sz w:val="24"/>
          <w:szCs w:val="24"/>
        </w:rPr>
        <w:t xml:space="preserve"> и социальным педагогом</w:t>
      </w:r>
      <w:r w:rsidRPr="00C4165A">
        <w:rPr>
          <w:rFonts w:ascii="yandex-sans" w:eastAsia="Times New Roman" w:hAnsi="yandex-sans" w:cs="Times New Roman"/>
          <w:color w:val="000000"/>
          <w:sz w:val="24"/>
          <w:szCs w:val="24"/>
        </w:rPr>
        <w:t>.</w:t>
      </w:r>
    </w:p>
    <w:p w:rsidR="001E4FF2" w:rsidRPr="00BF5D84"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BF5D84">
        <w:rPr>
          <w:rFonts w:ascii="yandex-sans" w:eastAsia="Times New Roman" w:hAnsi="yandex-sans" w:cs="Times New Roman"/>
          <w:color w:val="000000"/>
          <w:sz w:val="24"/>
          <w:szCs w:val="24"/>
        </w:rPr>
        <w:t>поддержка ребенка в решении важных для него жизненных проблем (налаживание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 xml:space="preserve">взаимоотношений с одноклассниками или учителями, выбор профессии, </w:t>
      </w:r>
      <w:r>
        <w:rPr>
          <w:rFonts w:ascii="yandex-sans" w:eastAsia="Times New Roman" w:hAnsi="yandex-sans" w:cs="Times New Roman"/>
          <w:color w:val="000000"/>
          <w:sz w:val="24"/>
          <w:szCs w:val="24"/>
        </w:rPr>
        <w:t>учебного учреждения</w:t>
      </w:r>
      <w:r w:rsidRPr="00C4165A">
        <w:rPr>
          <w:rFonts w:ascii="yandex-sans" w:eastAsia="Times New Roman" w:hAnsi="yandex-sans" w:cs="Times New Roman"/>
          <w:color w:val="000000"/>
          <w:sz w:val="24"/>
          <w:szCs w:val="24"/>
        </w:rPr>
        <w:t xml:space="preserve"> и дальнейшего</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 xml:space="preserve">трудоустройства, успеваемость и т.п.), когда каждая проблема трансформируется </w:t>
      </w:r>
      <w:r>
        <w:rPr>
          <w:rFonts w:ascii="yandex-sans" w:eastAsia="Times New Roman" w:hAnsi="yandex-sans" w:cs="Times New Roman"/>
          <w:color w:val="000000"/>
          <w:sz w:val="24"/>
          <w:szCs w:val="24"/>
        </w:rPr>
        <w:t xml:space="preserve">  педагогами </w:t>
      </w:r>
      <w:r w:rsidRPr="00C4165A">
        <w:rPr>
          <w:rFonts w:ascii="yandex-sans" w:eastAsia="Times New Roman" w:hAnsi="yandex-sans" w:cs="Times New Roman"/>
          <w:color w:val="000000"/>
          <w:sz w:val="24"/>
          <w:szCs w:val="24"/>
        </w:rPr>
        <w:t xml:space="preserve"> в задачу для школьника, которую они совместно стараются решить.</w:t>
      </w:r>
    </w:p>
    <w:p w:rsidR="001E4FF2" w:rsidRPr="00BF5D84"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BF5D84">
        <w:rPr>
          <w:rFonts w:ascii="yandex-sans" w:eastAsia="Times New Roman" w:hAnsi="yandex-sans" w:cs="Times New Roman"/>
          <w:color w:val="000000"/>
          <w:sz w:val="24"/>
          <w:szCs w:val="24"/>
        </w:rPr>
        <w:t>индивидуальная работа со школьниками класса, направленная на заполнение ими</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личных портфолио, в которых дети не просто фиксируют свои учебные, творческие,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спортивные, личностные достижения, но и в ходе индивидуальных неформальных бесед с</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классным</w:t>
      </w:r>
      <w:r>
        <w:rPr>
          <w:rFonts w:ascii="yandex-sans" w:eastAsia="Times New Roman" w:hAnsi="yandex-sans" w:cs="Times New Roman"/>
          <w:color w:val="000000"/>
          <w:sz w:val="24"/>
          <w:szCs w:val="24"/>
        </w:rPr>
        <w:t>и</w:t>
      </w:r>
      <w:r w:rsidRPr="00C4165A">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педагогами</w:t>
      </w:r>
      <w:r w:rsidRPr="00C4165A">
        <w:rPr>
          <w:rFonts w:ascii="yandex-sans" w:eastAsia="Times New Roman" w:hAnsi="yandex-sans" w:cs="Times New Roman"/>
          <w:color w:val="000000"/>
          <w:sz w:val="24"/>
          <w:szCs w:val="24"/>
        </w:rPr>
        <w:t xml:space="preserve"> в начале каждого года планируют их, а в конце года – вместе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анализируют свои успехи и неудачи.</w:t>
      </w:r>
    </w:p>
    <w:p w:rsidR="001E4FF2" w:rsidRPr="00BF5D84" w:rsidRDefault="001E4FF2" w:rsidP="001E4FF2">
      <w:pPr>
        <w:pStyle w:val="a4"/>
        <w:shd w:val="clear" w:color="auto" w:fill="FFFFFF"/>
        <w:spacing w:after="0" w:line="240" w:lineRule="auto"/>
        <w:ind w:left="0"/>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BF5D84">
        <w:rPr>
          <w:rFonts w:ascii="yandex-sans" w:eastAsia="Times New Roman" w:hAnsi="yandex-sans" w:cs="Times New Roman"/>
          <w:color w:val="000000"/>
          <w:sz w:val="24"/>
          <w:szCs w:val="24"/>
        </w:rPr>
        <w:t>коррекция поведения ребенка через частные беседы с ним, его родителями или</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законными представителями, с другими учащимися класса; через включение в проводимые</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школьным психологом тренинги общения; через предложение взять на себя ответственность за</w:t>
      </w:r>
      <w:r>
        <w:rPr>
          <w:rFonts w:ascii="yandex-sans" w:eastAsia="Times New Roman" w:hAnsi="yandex-sans" w:cs="Times New Roman"/>
          <w:color w:val="000000"/>
          <w:sz w:val="24"/>
          <w:szCs w:val="24"/>
        </w:rPr>
        <w:t xml:space="preserve"> </w:t>
      </w:r>
      <w:r w:rsidRPr="00C4165A">
        <w:rPr>
          <w:rFonts w:ascii="yandex-sans" w:eastAsia="Times New Roman" w:hAnsi="yandex-sans" w:cs="Times New Roman"/>
          <w:color w:val="000000"/>
          <w:sz w:val="24"/>
          <w:szCs w:val="24"/>
        </w:rPr>
        <w:t>то или иное поручение в классе.</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p>
    <w:p w:rsidR="001E4FF2" w:rsidRPr="00BF5D84" w:rsidRDefault="001E4FF2" w:rsidP="006C07FF">
      <w:pPr>
        <w:pStyle w:val="a4"/>
        <w:numPr>
          <w:ilvl w:val="0"/>
          <w:numId w:val="37"/>
        </w:numPr>
        <w:shd w:val="clear" w:color="auto" w:fill="FFFFFF"/>
        <w:spacing w:after="0" w:line="240" w:lineRule="auto"/>
        <w:ind w:left="0"/>
        <w:jc w:val="both"/>
        <w:rPr>
          <w:rFonts w:ascii="yandex-sans" w:eastAsia="Times New Roman" w:hAnsi="yandex-sans" w:cs="Times New Roman"/>
          <w:color w:val="000000"/>
          <w:sz w:val="24"/>
          <w:szCs w:val="24"/>
        </w:rPr>
      </w:pPr>
      <w:r w:rsidRPr="00BF5D84">
        <w:rPr>
          <w:rFonts w:ascii="yandex-sans" w:eastAsia="Times New Roman" w:hAnsi="yandex-sans" w:cs="Times New Roman"/>
          <w:color w:val="000000"/>
          <w:sz w:val="24"/>
          <w:szCs w:val="24"/>
        </w:rPr>
        <w:lastRenderedPageBreak/>
        <w:t>Работа с учителями, преподающими в классе:</w:t>
      </w:r>
    </w:p>
    <w:p w:rsidR="001E4FF2" w:rsidRPr="00E15AFC"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E15AFC">
        <w:rPr>
          <w:rFonts w:ascii="yandex-sans" w:eastAsia="Times New Roman" w:hAnsi="yandex-sans" w:cs="Times New Roman"/>
          <w:color w:val="000000"/>
          <w:sz w:val="24"/>
          <w:szCs w:val="24"/>
        </w:rPr>
        <w:t>регулярные консультации классного руководителя, воспитателя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E4FF2" w:rsidRPr="00E15AFC"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E15AFC">
        <w:rPr>
          <w:rFonts w:ascii="yandex-sans" w:eastAsia="Times New Roman" w:hAnsi="yandex-sans" w:cs="Times New Roman"/>
          <w:color w:val="000000"/>
          <w:sz w:val="24"/>
          <w:szCs w:val="24"/>
        </w:rPr>
        <w:t>привлечение учителей к участию во внутриклассных  делах, дающих педагогам</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возможность лучше узнавать и понимать своих учеников, увидев их в иной, отличной от</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учебной, обстановке;</w:t>
      </w:r>
    </w:p>
    <w:p w:rsidR="001E4FF2" w:rsidRPr="00E15AFC"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E15AFC">
        <w:rPr>
          <w:rFonts w:ascii="yandex-sans" w:eastAsia="Times New Roman" w:hAnsi="yandex-sans" w:cs="Times New Roman"/>
          <w:color w:val="000000"/>
          <w:sz w:val="24"/>
          <w:szCs w:val="24"/>
        </w:rPr>
        <w:t>привлечение учителей к участию в родительских собраниях класса для объединения</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усилий в деле обучения и воспитания детей.</w:t>
      </w:r>
    </w:p>
    <w:p w:rsidR="001E4FF2" w:rsidRDefault="001E4FF2" w:rsidP="001E4FF2">
      <w:pPr>
        <w:shd w:val="clear" w:color="auto" w:fill="FFFFFF"/>
        <w:spacing w:after="0" w:line="240" w:lineRule="auto"/>
        <w:jc w:val="both"/>
        <w:rPr>
          <w:rFonts w:ascii="yandex-sans" w:eastAsia="Times New Roman" w:hAnsi="yandex-sans" w:cs="Times New Roman"/>
          <w:color w:val="000000"/>
          <w:sz w:val="24"/>
          <w:szCs w:val="24"/>
        </w:rPr>
      </w:pPr>
    </w:p>
    <w:p w:rsidR="001E4FF2" w:rsidRPr="00BF5D84" w:rsidRDefault="001E4FF2" w:rsidP="006C07FF">
      <w:pPr>
        <w:pStyle w:val="a4"/>
        <w:numPr>
          <w:ilvl w:val="0"/>
          <w:numId w:val="37"/>
        </w:numPr>
        <w:shd w:val="clear" w:color="auto" w:fill="FFFFFF"/>
        <w:spacing w:after="0" w:line="240" w:lineRule="auto"/>
        <w:ind w:left="0"/>
        <w:jc w:val="both"/>
        <w:rPr>
          <w:rFonts w:ascii="yandex-sans" w:eastAsia="Times New Roman" w:hAnsi="yandex-sans" w:cs="Times New Roman"/>
          <w:color w:val="000000"/>
          <w:sz w:val="24"/>
          <w:szCs w:val="24"/>
        </w:rPr>
      </w:pPr>
      <w:r w:rsidRPr="00BF5D84">
        <w:rPr>
          <w:rFonts w:ascii="yandex-sans" w:eastAsia="Times New Roman" w:hAnsi="yandex-sans" w:cs="Times New Roman"/>
          <w:color w:val="000000"/>
          <w:sz w:val="24"/>
          <w:szCs w:val="24"/>
        </w:rPr>
        <w:t>Работа с родителями учащихся или их законными представителями:</w:t>
      </w:r>
    </w:p>
    <w:p w:rsidR="001E4FF2" w:rsidRPr="00E15AFC"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E15AFC">
        <w:rPr>
          <w:rFonts w:ascii="yandex-sans" w:eastAsia="Times New Roman" w:hAnsi="yandex-sans" w:cs="Times New Roman"/>
          <w:color w:val="000000"/>
          <w:sz w:val="24"/>
          <w:szCs w:val="24"/>
        </w:rPr>
        <w:t>регулярное информирование родителей о школьных успехах и проблемах их детей, о</w:t>
      </w:r>
    </w:p>
    <w:p w:rsidR="001E4FF2" w:rsidRPr="00C4165A"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жизни класса в целом;</w:t>
      </w:r>
    </w:p>
    <w:p w:rsidR="001E4FF2" w:rsidRPr="00E15AFC" w:rsidRDefault="001E4FF2" w:rsidP="001E4FF2">
      <w:pPr>
        <w:shd w:val="clear" w:color="auto" w:fill="FFFFFF"/>
        <w:spacing w:after="0" w:line="240" w:lineRule="auto"/>
        <w:jc w:val="both"/>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E15AFC">
        <w:rPr>
          <w:rFonts w:ascii="yandex-sans" w:eastAsia="Times New Roman" w:hAnsi="yandex-sans" w:cs="Times New Roman"/>
          <w:color w:val="000000"/>
          <w:sz w:val="24"/>
          <w:szCs w:val="24"/>
        </w:rPr>
        <w:t>помощь родителям школьников или их законным представителям в регулировании</w:t>
      </w:r>
    </w:p>
    <w:p w:rsidR="001E4FF2" w:rsidRPr="00C4165A" w:rsidRDefault="001E4FF2" w:rsidP="001E4FF2">
      <w:pPr>
        <w:shd w:val="clear" w:color="auto" w:fill="FFFFFF"/>
        <w:spacing w:after="0" w:line="240" w:lineRule="auto"/>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отношений между ними, администрацией школы и учителями-предметниками;</w:t>
      </w:r>
    </w:p>
    <w:p w:rsidR="001E4FF2" w:rsidRPr="00E15AFC"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E15AFC">
        <w:rPr>
          <w:rFonts w:ascii="yandex-sans" w:eastAsia="Times New Roman" w:hAnsi="yandex-sans" w:cs="Times New Roman"/>
          <w:color w:val="000000"/>
          <w:sz w:val="24"/>
          <w:szCs w:val="24"/>
        </w:rPr>
        <w:t>организация родительских собраний, происходящих в режиме обсуждения наиболее</w:t>
      </w:r>
    </w:p>
    <w:p w:rsidR="001E4FF2" w:rsidRPr="00C4165A" w:rsidRDefault="001E4FF2" w:rsidP="001E4FF2">
      <w:pPr>
        <w:shd w:val="clear" w:color="auto" w:fill="FFFFFF"/>
        <w:spacing w:after="0" w:line="240" w:lineRule="auto"/>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острых проблем обучения и воспитания школьников;</w:t>
      </w:r>
    </w:p>
    <w:p w:rsidR="001E4FF2" w:rsidRPr="00C4165A" w:rsidRDefault="001E4FF2" w:rsidP="001E4FF2">
      <w:pPr>
        <w:shd w:val="clear" w:color="auto" w:fill="FFFFFF"/>
        <w:spacing w:after="0" w:line="240" w:lineRule="auto"/>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создание и организация работы родительских комитетов классов, участвующих в</w:t>
      </w:r>
    </w:p>
    <w:p w:rsidR="001E4FF2" w:rsidRPr="00C4165A" w:rsidRDefault="001E4FF2" w:rsidP="001E4FF2">
      <w:pPr>
        <w:shd w:val="clear" w:color="auto" w:fill="FFFFFF"/>
        <w:spacing w:after="0" w:line="240" w:lineRule="auto"/>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управлении образовательной организацией и решении вопросов воспитания и обучения их</w:t>
      </w:r>
    </w:p>
    <w:p w:rsidR="001E4FF2" w:rsidRPr="00C4165A" w:rsidRDefault="001E4FF2" w:rsidP="001E4FF2">
      <w:pPr>
        <w:shd w:val="clear" w:color="auto" w:fill="FFFFFF"/>
        <w:spacing w:after="0" w:line="240" w:lineRule="auto"/>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детей;</w:t>
      </w:r>
    </w:p>
    <w:p w:rsidR="001E4FF2" w:rsidRPr="00E15AFC"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E15AFC">
        <w:rPr>
          <w:rFonts w:ascii="yandex-sans" w:eastAsia="Times New Roman" w:hAnsi="yandex-sans" w:cs="Times New Roman"/>
          <w:color w:val="000000"/>
          <w:sz w:val="24"/>
          <w:szCs w:val="24"/>
        </w:rPr>
        <w:t>привлечение членов семей школьников к организации и проведению дел класса;</w:t>
      </w:r>
    </w:p>
    <w:p w:rsidR="001E4FF2" w:rsidRDefault="001E4FF2" w:rsidP="001E4FF2">
      <w:pPr>
        <w:shd w:val="clear" w:color="auto" w:fill="FFFFFF"/>
        <w:spacing w:after="0" w:line="240" w:lineRule="auto"/>
        <w:rPr>
          <w:rFonts w:ascii="yandex-sans" w:eastAsia="Times New Roman" w:hAnsi="yandex-sans" w:cs="Times New Roman"/>
          <w:color w:val="000000"/>
          <w:sz w:val="24"/>
          <w:szCs w:val="24"/>
        </w:rPr>
      </w:pPr>
      <w:r w:rsidRPr="00C4165A">
        <w:rPr>
          <w:rFonts w:ascii="yandex-sans" w:eastAsia="Times New Roman" w:hAnsi="yandex-sans" w:cs="Times New Roman"/>
          <w:color w:val="000000"/>
          <w:sz w:val="24"/>
          <w:szCs w:val="24"/>
        </w:rPr>
        <w:t>организация на базе класса семейных праздников, конкурсов, соревнований,</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направленных </w:t>
      </w:r>
      <w:r>
        <w:rPr>
          <w:rFonts w:ascii="yandex-sans" w:eastAsia="Times New Roman" w:hAnsi="yandex-sans" w:cs="Times New Roman"/>
          <w:color w:val="000000"/>
          <w:sz w:val="24"/>
          <w:szCs w:val="24"/>
        </w:rPr>
        <w:t>на сплочение семьи и школы;</w:t>
      </w:r>
    </w:p>
    <w:p w:rsidR="001E4FF2" w:rsidRPr="000E314A" w:rsidRDefault="001E4FF2" w:rsidP="001E4FF2">
      <w:pPr>
        <w:shd w:val="clear" w:color="auto" w:fill="FFFFFF"/>
        <w:spacing w:after="0" w:line="240" w:lineRule="auto"/>
        <w:rPr>
          <w:rFonts w:eastAsia="Times New Roman" w:cs="Times New Roman"/>
          <w:color w:val="000000"/>
          <w:sz w:val="24"/>
          <w:szCs w:val="24"/>
        </w:rPr>
      </w:pPr>
      <w:r>
        <w:rPr>
          <w:rFonts w:cs="Times New Roman"/>
          <w:sz w:val="24"/>
          <w:szCs w:val="24"/>
        </w:rPr>
        <w:t xml:space="preserve">       </w:t>
      </w:r>
      <w:r w:rsidRPr="00E15AFC">
        <w:rPr>
          <w:rFonts w:cs="Times New Roman"/>
          <w:sz w:val="24"/>
          <w:szCs w:val="24"/>
        </w:rPr>
        <w:t xml:space="preserve">проект «ВМЕСТЕ» (Марафон семейных достижений) </w:t>
      </w:r>
    </w:p>
    <w:p w:rsidR="001E4FF2" w:rsidRPr="000E314A" w:rsidRDefault="001E4FF2" w:rsidP="001E4FF2">
      <w:pPr>
        <w:pStyle w:val="article-renderblock"/>
        <w:rPr>
          <w:b/>
        </w:rPr>
      </w:pPr>
      <w:r w:rsidRPr="000E314A">
        <w:rPr>
          <w:b/>
        </w:rPr>
        <w:t>Раздел 3.3. Модуль «Курсы внеурочной деятельности»</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 xml:space="preserve">   Воспитание на занятиях курсов внеурочной деятельности в </w:t>
      </w:r>
      <w:r w:rsidRPr="003B77B8">
        <w:rPr>
          <w:rFonts w:cs="Times New Roman"/>
          <w:sz w:val="24"/>
          <w:szCs w:val="24"/>
        </w:rPr>
        <w:t>Калужской школе-интернате №1</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осуществляется преимущественно через:</w:t>
      </w:r>
    </w:p>
    <w:p w:rsidR="001E4FF2" w:rsidRPr="00E15AFC" w:rsidRDefault="001E4FF2" w:rsidP="001E4FF2">
      <w:pPr>
        <w:shd w:val="clear" w:color="auto" w:fill="FFFFFF"/>
        <w:spacing w:after="0" w:line="240" w:lineRule="auto"/>
        <w:rPr>
          <w:rFonts w:eastAsia="Times New Roman" w:cs="Times New Roman"/>
          <w:color w:val="000000"/>
          <w:sz w:val="24"/>
          <w:szCs w:val="24"/>
        </w:rPr>
      </w:pPr>
      <w:r>
        <w:rPr>
          <w:rFonts w:eastAsia="Times New Roman" w:cs="Times New Roman"/>
          <w:color w:val="000000"/>
          <w:sz w:val="24"/>
          <w:szCs w:val="24"/>
        </w:rPr>
        <w:t xml:space="preserve">       </w:t>
      </w:r>
      <w:r w:rsidRPr="00E15AFC">
        <w:rPr>
          <w:rFonts w:eastAsia="Times New Roman" w:cs="Times New Roman"/>
          <w:color w:val="000000"/>
          <w:sz w:val="24"/>
          <w:szCs w:val="24"/>
        </w:rPr>
        <w:t>вовлечение школьников в интересную и полезную для них отрядную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E4FF2" w:rsidRPr="00E15AFC" w:rsidRDefault="001E4FF2" w:rsidP="001E4FF2">
      <w:pPr>
        <w:shd w:val="clear" w:color="auto" w:fill="FFFFFF"/>
        <w:spacing w:after="0" w:line="240" w:lineRule="auto"/>
        <w:rPr>
          <w:rFonts w:eastAsia="Times New Roman" w:cs="Times New Roman"/>
          <w:color w:val="000000"/>
          <w:sz w:val="24"/>
          <w:szCs w:val="24"/>
        </w:rPr>
      </w:pPr>
      <w:r>
        <w:rPr>
          <w:rFonts w:eastAsia="Times New Roman" w:cs="Times New Roman"/>
          <w:color w:val="000000"/>
          <w:sz w:val="24"/>
          <w:szCs w:val="24"/>
        </w:rPr>
        <w:t xml:space="preserve">       </w:t>
      </w:r>
      <w:r w:rsidRPr="00E15AFC">
        <w:rPr>
          <w:rFonts w:eastAsia="Times New Roman" w:cs="Times New Roman"/>
          <w:color w:val="000000"/>
          <w:sz w:val="24"/>
          <w:szCs w:val="24"/>
        </w:rPr>
        <w:t>формирование в кружках, секциях, клубах, студиях и т.п. детско-взрослых общностей,</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которые могли бы объединять детей и педагогов общими позитивными эмоциями и</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доверительными отношениями друг к другу;</w:t>
      </w:r>
    </w:p>
    <w:p w:rsidR="001E4FF2" w:rsidRPr="00E15AFC" w:rsidRDefault="001E4FF2" w:rsidP="001E4FF2">
      <w:pPr>
        <w:shd w:val="clear" w:color="auto" w:fill="FFFFFF"/>
        <w:spacing w:after="0" w:line="240" w:lineRule="auto"/>
        <w:rPr>
          <w:rFonts w:eastAsia="Times New Roman" w:cs="Times New Roman"/>
          <w:color w:val="000000"/>
          <w:sz w:val="24"/>
          <w:szCs w:val="24"/>
        </w:rPr>
      </w:pPr>
      <w:r>
        <w:rPr>
          <w:rFonts w:eastAsia="Times New Roman" w:cs="Times New Roman"/>
          <w:color w:val="000000"/>
          <w:sz w:val="24"/>
          <w:szCs w:val="24"/>
        </w:rPr>
        <w:t xml:space="preserve">       </w:t>
      </w:r>
      <w:r w:rsidRPr="00E15AFC">
        <w:rPr>
          <w:rFonts w:eastAsia="Times New Roman" w:cs="Times New Roman"/>
          <w:color w:val="000000"/>
          <w:sz w:val="24"/>
          <w:szCs w:val="24"/>
        </w:rPr>
        <w:t>создание в детских объединениях традиций, задающих их членам определенные социально</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значимые формы поведения;</w:t>
      </w:r>
    </w:p>
    <w:p w:rsidR="001E4FF2" w:rsidRDefault="001E4FF2" w:rsidP="001E4FF2">
      <w:pPr>
        <w:shd w:val="clear" w:color="auto" w:fill="FFFFFF"/>
        <w:spacing w:after="0" w:line="240" w:lineRule="auto"/>
        <w:rPr>
          <w:rFonts w:eastAsia="Times New Roman" w:cs="Times New Roman"/>
          <w:color w:val="000000"/>
          <w:sz w:val="24"/>
          <w:szCs w:val="24"/>
        </w:rPr>
      </w:pPr>
      <w:r>
        <w:rPr>
          <w:rFonts w:eastAsia="Times New Roman" w:cs="Times New Roman"/>
          <w:color w:val="000000"/>
          <w:sz w:val="24"/>
          <w:szCs w:val="24"/>
        </w:rPr>
        <w:t xml:space="preserve">       </w:t>
      </w:r>
      <w:r w:rsidRPr="00E15AFC">
        <w:rPr>
          <w:rFonts w:eastAsia="Times New Roman" w:cs="Times New Roman"/>
          <w:color w:val="000000"/>
          <w:sz w:val="24"/>
          <w:szCs w:val="24"/>
        </w:rPr>
        <w:t>поощрение педагогами детских инициатив и детского сооуправления.</w:t>
      </w:r>
    </w:p>
    <w:p w:rsidR="001E4FF2" w:rsidRPr="00E15AFC" w:rsidRDefault="001E4FF2" w:rsidP="001E4FF2">
      <w:pPr>
        <w:shd w:val="clear" w:color="auto" w:fill="FFFFFF"/>
        <w:spacing w:after="0" w:line="240" w:lineRule="auto"/>
        <w:rPr>
          <w:rFonts w:eastAsia="Times New Roman" w:cs="Times New Roman"/>
          <w:color w:val="000000"/>
          <w:sz w:val="24"/>
          <w:szCs w:val="24"/>
        </w:rPr>
      </w:pPr>
    </w:p>
    <w:p w:rsidR="001E4FF2" w:rsidRPr="003B77B8" w:rsidRDefault="001E4FF2" w:rsidP="001E4FF2">
      <w:pPr>
        <w:shd w:val="clear" w:color="auto" w:fill="FFFFFF"/>
        <w:spacing w:after="0" w:line="240" w:lineRule="auto"/>
        <w:rPr>
          <w:rFonts w:eastAsia="Times New Roman" w:cs="Times New Roman"/>
          <w:color w:val="000000"/>
          <w:sz w:val="24"/>
          <w:szCs w:val="24"/>
          <w:u w:val="single"/>
        </w:rPr>
      </w:pPr>
      <w:r w:rsidRPr="003B77B8">
        <w:rPr>
          <w:rFonts w:eastAsia="Times New Roman" w:cs="Times New Roman"/>
          <w:color w:val="000000"/>
          <w:sz w:val="24"/>
          <w:szCs w:val="24"/>
          <w:u w:val="single"/>
        </w:rPr>
        <w:t xml:space="preserve">Общеинтеллектуальное развития личности. Познавательная деятельность. </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научную картину мира, эрудицию, кругозор.</w:t>
      </w:r>
    </w:p>
    <w:p w:rsidR="001E4FF2" w:rsidRPr="008A3B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lastRenderedPageBreak/>
        <w:t>Курсы внеурочной деятельности «Олимпик» , «Юный книголюб»,</w:t>
      </w:r>
      <w:r w:rsidRPr="003B77B8">
        <w:rPr>
          <w:rFonts w:cs="Times New Roman"/>
          <w:sz w:val="24"/>
          <w:szCs w:val="24"/>
        </w:rPr>
        <w:t xml:space="preserve"> «Занимательная математика», «Занимательная  информатика», «Умники и умницы»,     «Почемучки», </w:t>
      </w:r>
      <w:r>
        <w:rPr>
          <w:rFonts w:cs="Times New Roman"/>
          <w:sz w:val="24"/>
          <w:szCs w:val="24"/>
        </w:rPr>
        <w:t xml:space="preserve">                       </w:t>
      </w:r>
      <w:r w:rsidRPr="003B77B8">
        <w:rPr>
          <w:rFonts w:cs="Times New Roman"/>
          <w:sz w:val="24"/>
          <w:szCs w:val="24"/>
        </w:rPr>
        <w:t xml:space="preserve">«Основы финансовой грамотности», «Нескучная экология» </w:t>
      </w:r>
      <w:r w:rsidRPr="003B77B8">
        <w:rPr>
          <w:rFonts w:eastAsia="Times New Roman" w:cs="Times New Roman"/>
          <w:sz w:val="24"/>
          <w:szCs w:val="24"/>
        </w:rPr>
        <w:t xml:space="preserve"> «Мой друг-компьютер»    </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 xml:space="preserve">                          </w:t>
      </w:r>
    </w:p>
    <w:p w:rsidR="001E4FF2" w:rsidRPr="003B77B8" w:rsidRDefault="001E4FF2" w:rsidP="001E4FF2">
      <w:pPr>
        <w:shd w:val="clear" w:color="auto" w:fill="FFFFFF"/>
        <w:spacing w:after="0" w:line="240" w:lineRule="auto"/>
        <w:rPr>
          <w:rFonts w:eastAsia="Times New Roman" w:cs="Times New Roman"/>
          <w:color w:val="000000"/>
          <w:sz w:val="24"/>
          <w:szCs w:val="24"/>
          <w:u w:val="single"/>
        </w:rPr>
      </w:pPr>
      <w:r w:rsidRPr="003B77B8">
        <w:rPr>
          <w:rFonts w:eastAsia="Times New Roman" w:cs="Times New Roman"/>
          <w:color w:val="000000"/>
          <w:sz w:val="24"/>
          <w:szCs w:val="24"/>
          <w:u w:val="single"/>
        </w:rPr>
        <w:t>Духовно-нравственное  развития личности.</w:t>
      </w:r>
    </w:p>
    <w:p w:rsidR="001E4FF2" w:rsidRPr="008A3B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 xml:space="preserve">Курсы внеурочной деятельности, направленные на привитие любви к Родине,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 воспитание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Курс</w:t>
      </w:r>
      <w:r>
        <w:rPr>
          <w:rFonts w:eastAsia="Times New Roman" w:cs="Times New Roman"/>
          <w:color w:val="000000"/>
          <w:sz w:val="24"/>
          <w:szCs w:val="24"/>
        </w:rPr>
        <w:t>ы</w:t>
      </w:r>
      <w:r w:rsidRPr="003B77B8">
        <w:rPr>
          <w:rFonts w:eastAsia="Times New Roman" w:cs="Times New Roman"/>
          <w:color w:val="000000"/>
          <w:sz w:val="24"/>
          <w:szCs w:val="24"/>
        </w:rPr>
        <w:t xml:space="preserve"> внеурочной деятельности духовно-нравственной направленности «Патриоты Родины»</w:t>
      </w:r>
      <w:r>
        <w:rPr>
          <w:rFonts w:eastAsia="Times New Roman" w:cs="Times New Roman"/>
          <w:color w:val="000000"/>
          <w:sz w:val="24"/>
          <w:szCs w:val="24"/>
        </w:rPr>
        <w:t>,</w:t>
      </w:r>
    </w:p>
    <w:p w:rsidR="001E4FF2" w:rsidRPr="003B77B8" w:rsidRDefault="001E4FF2" w:rsidP="001E4FF2">
      <w:pPr>
        <w:shd w:val="clear" w:color="auto" w:fill="FFFFFF"/>
        <w:spacing w:after="0" w:line="240" w:lineRule="auto"/>
        <w:rPr>
          <w:rFonts w:cs="Times New Roman"/>
          <w:sz w:val="24"/>
          <w:szCs w:val="24"/>
        </w:rPr>
      </w:pPr>
      <w:r w:rsidRPr="003B77B8">
        <w:rPr>
          <w:rFonts w:eastAsia="Times New Roman" w:cs="Times New Roman"/>
          <w:sz w:val="24"/>
          <w:szCs w:val="24"/>
        </w:rPr>
        <w:t xml:space="preserve">  </w:t>
      </w:r>
      <w:r w:rsidRPr="003B77B8">
        <w:rPr>
          <w:rFonts w:cs="Times New Roman"/>
          <w:sz w:val="24"/>
          <w:szCs w:val="24"/>
        </w:rPr>
        <w:t>«Дорогою добра», «Азбука нравственности» и др.</w:t>
      </w:r>
    </w:p>
    <w:p w:rsidR="001E4FF2" w:rsidRPr="003B77B8" w:rsidRDefault="001E4FF2" w:rsidP="001E4FF2">
      <w:pPr>
        <w:shd w:val="clear" w:color="auto" w:fill="FFFFFF"/>
        <w:spacing w:after="0" w:line="240" w:lineRule="auto"/>
        <w:rPr>
          <w:rFonts w:eastAsia="Times New Roman" w:cs="Times New Roman"/>
          <w:color w:val="000000"/>
          <w:sz w:val="24"/>
          <w:szCs w:val="24"/>
          <w:u w:val="single"/>
        </w:rPr>
      </w:pP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u w:val="single"/>
        </w:rPr>
        <w:t>Туристско-краеведческая деятельность</w:t>
      </w:r>
      <w:r w:rsidRPr="003B77B8">
        <w:rPr>
          <w:rFonts w:eastAsia="Times New Roman" w:cs="Times New Roman"/>
          <w:color w:val="000000"/>
          <w:sz w:val="24"/>
          <w:szCs w:val="24"/>
        </w:rPr>
        <w:t xml:space="preserve">. </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ответственности,   взаимопомощи.</w:t>
      </w:r>
    </w:p>
    <w:p w:rsidR="001E4FF2" w:rsidRPr="008A3B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Курс</w:t>
      </w:r>
      <w:r>
        <w:rPr>
          <w:rFonts w:eastAsia="Times New Roman" w:cs="Times New Roman"/>
          <w:color w:val="000000"/>
          <w:sz w:val="24"/>
          <w:szCs w:val="24"/>
        </w:rPr>
        <w:t>ы</w:t>
      </w:r>
      <w:r w:rsidRPr="003B77B8">
        <w:rPr>
          <w:rFonts w:eastAsia="Times New Roman" w:cs="Times New Roman"/>
          <w:color w:val="000000"/>
          <w:sz w:val="24"/>
          <w:szCs w:val="24"/>
        </w:rPr>
        <w:t xml:space="preserve"> внеурочной деятельности «Экология», «Краеведы»</w:t>
      </w:r>
      <w:r>
        <w:rPr>
          <w:rFonts w:eastAsia="Times New Roman" w:cs="Times New Roman"/>
          <w:color w:val="000000"/>
          <w:sz w:val="24"/>
          <w:szCs w:val="24"/>
        </w:rPr>
        <w:t>,</w:t>
      </w:r>
      <w:r w:rsidRPr="003B77B8">
        <w:rPr>
          <w:rFonts w:eastAsia="Times New Roman" w:cs="Times New Roman"/>
          <w:color w:val="000000"/>
          <w:sz w:val="24"/>
          <w:szCs w:val="24"/>
        </w:rPr>
        <w:t xml:space="preserve"> </w:t>
      </w:r>
      <w:r w:rsidRPr="003B77B8">
        <w:rPr>
          <w:rFonts w:eastAsia="Times New Roman" w:cs="Times New Roman"/>
          <w:sz w:val="24"/>
          <w:szCs w:val="24"/>
        </w:rPr>
        <w:t xml:space="preserve">   «Экологи-краеведы</w:t>
      </w:r>
      <w:r>
        <w:rPr>
          <w:rFonts w:eastAsia="Times New Roman" w:cs="Times New Roman"/>
          <w:sz w:val="24"/>
          <w:szCs w:val="24"/>
        </w:rPr>
        <w:t>»</w:t>
      </w:r>
    </w:p>
    <w:p w:rsidR="001E4FF2" w:rsidRPr="003B77B8" w:rsidRDefault="001E4FF2" w:rsidP="001E4FF2">
      <w:pPr>
        <w:shd w:val="clear" w:color="auto" w:fill="FFFFFF"/>
        <w:spacing w:after="0" w:line="240" w:lineRule="auto"/>
        <w:rPr>
          <w:rFonts w:eastAsia="Times New Roman" w:cs="Times New Roman"/>
          <w:color w:val="000000"/>
          <w:sz w:val="24"/>
          <w:szCs w:val="24"/>
        </w:rPr>
      </w:pP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u w:val="single"/>
        </w:rPr>
        <w:t>Общекультурное развития личности.  Художественное творчество</w:t>
      </w:r>
      <w:r w:rsidRPr="003B77B8">
        <w:rPr>
          <w:rFonts w:eastAsia="Times New Roman" w:cs="Times New Roman"/>
          <w:color w:val="000000"/>
          <w:sz w:val="24"/>
          <w:szCs w:val="24"/>
        </w:rPr>
        <w:t>.</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 xml:space="preserve"> Курсы внеурочной деятельности, направленные на развитие эмоциональной сферы ребенка, умения ценить прекрасное, раскрытие их творческих способностей, на воспитание ценностного отношения школьников к культуре, формирование коммуникативной и общекультурной компетенций.</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Курсы внеурочной деятельности «Искусствоведы», «Сказка», «Творчество без границ», «Город мастеров», «Хор», «Вокал», «Хореография», ИЗО «Палитра, «Творческая мастерская» и др.</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sz w:val="24"/>
          <w:szCs w:val="24"/>
        </w:rPr>
        <w:t xml:space="preserve">              </w:t>
      </w:r>
    </w:p>
    <w:p w:rsidR="001E4FF2" w:rsidRPr="008A3BB8" w:rsidRDefault="001E4FF2" w:rsidP="001E4FF2">
      <w:pPr>
        <w:shd w:val="clear" w:color="auto" w:fill="FFFFFF"/>
        <w:spacing w:after="0" w:line="240" w:lineRule="auto"/>
        <w:rPr>
          <w:rFonts w:eastAsia="Times New Roman" w:cs="Times New Roman"/>
          <w:color w:val="000000"/>
          <w:sz w:val="24"/>
          <w:szCs w:val="24"/>
          <w:u w:val="single"/>
        </w:rPr>
      </w:pPr>
      <w:r w:rsidRPr="003B77B8">
        <w:rPr>
          <w:rFonts w:eastAsia="Times New Roman" w:cs="Times New Roman"/>
          <w:color w:val="000000"/>
          <w:sz w:val="24"/>
          <w:szCs w:val="24"/>
        </w:rPr>
        <w:t xml:space="preserve"> </w:t>
      </w:r>
      <w:r w:rsidRPr="003B77B8">
        <w:rPr>
          <w:rFonts w:eastAsia="Times New Roman" w:cs="Times New Roman"/>
          <w:color w:val="000000"/>
          <w:sz w:val="24"/>
          <w:szCs w:val="24"/>
          <w:u w:val="single"/>
        </w:rPr>
        <w:t>Спортивно-оздоровительное  развитие личности.</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Курсы внеурочной деятельности, направленные на физическое развитие школьников, развитие их ценностного отношения, мотивации к сохранению и укреплению  своего здоровья, побуждение к здоровому образу жизни, воспитание силы воли, ответственности, формирование установок на защиту слабых.</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Курс внеурочной деятельности «Основы здорового образа жизни», «ОФП»</w:t>
      </w:r>
      <w:r>
        <w:rPr>
          <w:rFonts w:eastAsia="Times New Roman" w:cs="Times New Roman"/>
          <w:color w:val="000000"/>
          <w:sz w:val="24"/>
          <w:szCs w:val="24"/>
        </w:rPr>
        <w:t>, «Спортивная игротека»</w:t>
      </w:r>
    </w:p>
    <w:p w:rsidR="001E4FF2" w:rsidRPr="008A3B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 xml:space="preserve">         </w:t>
      </w:r>
    </w:p>
    <w:p w:rsidR="001E4FF2" w:rsidRPr="003B77B8" w:rsidRDefault="001E4FF2" w:rsidP="001E4FF2">
      <w:pPr>
        <w:shd w:val="clear" w:color="auto" w:fill="FFFFFF"/>
        <w:spacing w:after="0" w:line="240" w:lineRule="auto"/>
        <w:rPr>
          <w:rFonts w:eastAsia="Times New Roman" w:cs="Times New Roman"/>
          <w:sz w:val="24"/>
          <w:szCs w:val="24"/>
          <w:u w:val="single"/>
        </w:rPr>
      </w:pPr>
      <w:r w:rsidRPr="003B77B8">
        <w:rPr>
          <w:rFonts w:eastAsia="Times New Roman" w:cs="Times New Roman"/>
          <w:sz w:val="24"/>
          <w:szCs w:val="24"/>
          <w:u w:val="single"/>
        </w:rPr>
        <w:t>Социальная деятельность</w:t>
      </w:r>
    </w:p>
    <w:p w:rsidR="001E4FF2" w:rsidRPr="003B77B8" w:rsidRDefault="001E4FF2" w:rsidP="001E4FF2">
      <w:pPr>
        <w:shd w:val="clear" w:color="auto" w:fill="FFFFFF"/>
        <w:spacing w:after="0" w:line="240" w:lineRule="auto"/>
        <w:rPr>
          <w:rFonts w:eastAsia="Times New Roman" w:cs="Times New Roman"/>
          <w:sz w:val="24"/>
          <w:szCs w:val="24"/>
          <w:u w:val="single"/>
        </w:rPr>
      </w:pPr>
      <w:r w:rsidRPr="003B77B8">
        <w:rPr>
          <w:rFonts w:eastAsia="Times New Roman" w:cs="Times New Roman"/>
          <w:color w:val="000000"/>
          <w:sz w:val="24"/>
          <w:szCs w:val="24"/>
        </w:rPr>
        <w:t>Курсы внеурочной деятельности, направленные  на формирование таких ценностей как познание, истина, целеустремленность, социально-значимая деятельность.                                                Курсы внеурочной деятельности «ЮИД», «ДЮП»</w:t>
      </w:r>
    </w:p>
    <w:p w:rsidR="001E4FF2" w:rsidRPr="003B77B8" w:rsidRDefault="001E4FF2" w:rsidP="001E4FF2">
      <w:pPr>
        <w:shd w:val="clear" w:color="auto" w:fill="FFFFFF"/>
        <w:spacing w:after="0" w:line="240" w:lineRule="auto"/>
        <w:rPr>
          <w:rFonts w:eastAsia="Times New Roman" w:cs="Times New Roman"/>
          <w:sz w:val="24"/>
          <w:szCs w:val="24"/>
          <w:u w:val="single"/>
        </w:rPr>
      </w:pPr>
    </w:p>
    <w:p w:rsidR="001E4FF2" w:rsidRPr="003B77B8" w:rsidRDefault="001E4FF2" w:rsidP="001E4FF2">
      <w:pPr>
        <w:shd w:val="clear" w:color="auto" w:fill="FFFFFF"/>
        <w:spacing w:after="0" w:line="240" w:lineRule="auto"/>
        <w:rPr>
          <w:rFonts w:eastAsia="Times New Roman" w:cs="Times New Roman"/>
          <w:sz w:val="24"/>
          <w:szCs w:val="24"/>
        </w:rPr>
      </w:pP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u w:val="single"/>
        </w:rPr>
        <w:t>Трудовая деятельность.</w:t>
      </w:r>
      <w:r w:rsidRPr="003B77B8">
        <w:rPr>
          <w:rFonts w:eastAsia="Times New Roman" w:cs="Times New Roman"/>
          <w:sz w:val="24"/>
          <w:szCs w:val="24"/>
        </w:rPr>
        <w:t xml:space="preserve"> </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самообслуживающего труда.</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Курс внеурочной деятельности «Волшебная нить»,</w:t>
      </w:r>
      <w:r>
        <w:rPr>
          <w:rFonts w:eastAsia="Times New Roman" w:cs="Times New Roman"/>
          <w:color w:val="000000"/>
          <w:sz w:val="24"/>
          <w:szCs w:val="24"/>
        </w:rPr>
        <w:t xml:space="preserve">  «Моделирование и конструирование из дерева» </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 xml:space="preserve">    </w:t>
      </w:r>
    </w:p>
    <w:p w:rsidR="001E4FF2" w:rsidRPr="003B77B8" w:rsidRDefault="001E4FF2" w:rsidP="001E4FF2">
      <w:pPr>
        <w:shd w:val="clear" w:color="auto" w:fill="FFFFFF"/>
        <w:spacing w:after="0" w:line="240" w:lineRule="auto"/>
        <w:rPr>
          <w:rFonts w:eastAsia="Times New Roman" w:cs="Times New Roman"/>
          <w:color w:val="000000"/>
          <w:sz w:val="24"/>
          <w:szCs w:val="24"/>
        </w:rPr>
      </w:pP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u w:val="single"/>
        </w:rPr>
        <w:lastRenderedPageBreak/>
        <w:t>Игровая деятельно</w:t>
      </w:r>
      <w:r w:rsidRPr="003B77B8">
        <w:rPr>
          <w:rFonts w:eastAsia="Times New Roman" w:cs="Times New Roman"/>
          <w:color w:val="000000"/>
          <w:sz w:val="24"/>
          <w:szCs w:val="24"/>
        </w:rPr>
        <w:t>сть.</w:t>
      </w: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 xml:space="preserve">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r w:rsidRPr="003B77B8">
        <w:rPr>
          <w:rFonts w:cs="Times New Roman"/>
          <w:sz w:val="24"/>
          <w:szCs w:val="24"/>
        </w:rPr>
        <w:t xml:space="preserve"> «Игротека», «Игровая площадка»,   «Подвижные игры на улице (игры народов мира)»</w:t>
      </w:r>
    </w:p>
    <w:p w:rsidR="001E4FF2" w:rsidRPr="003B77B8" w:rsidRDefault="001E4FF2" w:rsidP="001E4FF2">
      <w:pPr>
        <w:shd w:val="clear" w:color="auto" w:fill="FFFFFF"/>
        <w:spacing w:after="0" w:line="240" w:lineRule="auto"/>
        <w:rPr>
          <w:rFonts w:eastAsia="Times New Roman" w:cs="Times New Roman"/>
          <w:color w:val="000000"/>
          <w:sz w:val="24"/>
          <w:szCs w:val="24"/>
        </w:rPr>
      </w:pPr>
    </w:p>
    <w:p w:rsidR="001E4FF2" w:rsidRPr="003B77B8"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Реализация воспитательного потенциала курсов внеурочной деятельности происходит в</w:t>
      </w:r>
    </w:p>
    <w:p w:rsidR="001E4FF2" w:rsidRDefault="001E4FF2" w:rsidP="001E4FF2">
      <w:pPr>
        <w:shd w:val="clear" w:color="auto" w:fill="FFFFFF"/>
        <w:spacing w:after="0" w:line="240" w:lineRule="auto"/>
        <w:rPr>
          <w:rFonts w:eastAsia="Times New Roman" w:cs="Times New Roman"/>
          <w:color w:val="000000"/>
          <w:sz w:val="24"/>
          <w:szCs w:val="24"/>
        </w:rPr>
      </w:pPr>
      <w:r w:rsidRPr="003B77B8">
        <w:rPr>
          <w:rFonts w:eastAsia="Times New Roman" w:cs="Times New Roman"/>
          <w:color w:val="000000"/>
          <w:sz w:val="24"/>
          <w:szCs w:val="24"/>
        </w:rPr>
        <w:t>рамках следующих выбранных школьниками ее видов:</w:t>
      </w:r>
    </w:p>
    <w:p w:rsidR="001E4FF2" w:rsidRDefault="001E4FF2" w:rsidP="001E4FF2">
      <w:pPr>
        <w:shd w:val="clear" w:color="auto" w:fill="FFFFFF"/>
        <w:spacing w:after="0" w:line="240" w:lineRule="auto"/>
        <w:rPr>
          <w:rFonts w:eastAsia="Times New Roman" w:cs="Times New Roman"/>
          <w:color w:val="000000"/>
          <w:sz w:val="24"/>
          <w:szCs w:val="24"/>
        </w:rPr>
      </w:pPr>
    </w:p>
    <w:tbl>
      <w:tblPr>
        <w:tblStyle w:val="af2"/>
        <w:tblW w:w="0" w:type="auto"/>
        <w:tblLook w:val="04A0" w:firstRow="1" w:lastRow="0" w:firstColumn="1" w:lastColumn="0" w:noHBand="0" w:noVBand="1"/>
      </w:tblPr>
      <w:tblGrid>
        <w:gridCol w:w="2363"/>
        <w:gridCol w:w="2710"/>
        <w:gridCol w:w="2178"/>
        <w:gridCol w:w="2320"/>
      </w:tblGrid>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 xml:space="preserve">Курсы ВУД </w:t>
            </w:r>
          </w:p>
        </w:tc>
        <w:tc>
          <w:tcPr>
            <w:tcW w:w="2710"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Направление</w:t>
            </w:r>
          </w:p>
        </w:tc>
        <w:tc>
          <w:tcPr>
            <w:tcW w:w="2514"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Участники</w:t>
            </w:r>
          </w:p>
        </w:tc>
        <w:tc>
          <w:tcPr>
            <w:tcW w:w="2536"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Ответственные</w:t>
            </w:r>
          </w:p>
        </w:tc>
      </w:tr>
      <w:tr w:rsidR="001E4FF2" w:rsidRPr="008A485C" w:rsidTr="003C6695">
        <w:tc>
          <w:tcPr>
            <w:tcW w:w="10280" w:type="dxa"/>
            <w:gridSpan w:val="4"/>
          </w:tcPr>
          <w:p w:rsidR="001E4FF2" w:rsidRPr="008A485C" w:rsidRDefault="001E4FF2" w:rsidP="003C6695">
            <w:pPr>
              <w:jc w:val="center"/>
              <w:rPr>
                <w:rFonts w:eastAsia="Times New Roman" w:cs="Times New Roman"/>
                <w:color w:val="000000"/>
                <w:sz w:val="24"/>
                <w:szCs w:val="24"/>
              </w:rPr>
            </w:pPr>
            <w:r w:rsidRPr="008A485C">
              <w:rPr>
                <w:rFonts w:eastAsia="Times New Roman" w:cs="Times New Roman"/>
                <w:color w:val="000000"/>
                <w:sz w:val="24"/>
                <w:szCs w:val="24"/>
              </w:rPr>
              <w:t>Уровень начального образования</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3B77B8">
              <w:rPr>
                <w:rFonts w:cs="Times New Roman"/>
                <w:sz w:val="24"/>
                <w:szCs w:val="24"/>
              </w:rPr>
              <w:t>Игротека</w:t>
            </w:r>
          </w:p>
        </w:tc>
        <w:tc>
          <w:tcPr>
            <w:tcW w:w="2710"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Спортивно-оздоровительное</w:t>
            </w:r>
          </w:p>
        </w:tc>
        <w:tc>
          <w:tcPr>
            <w:tcW w:w="2514" w:type="dxa"/>
          </w:tcPr>
          <w:p w:rsidR="001E4FF2" w:rsidRPr="008A485C" w:rsidRDefault="001E4FF2" w:rsidP="006C07FF">
            <w:pPr>
              <w:pStyle w:val="a4"/>
              <w:numPr>
                <w:ilvl w:val="0"/>
                <w:numId w:val="42"/>
              </w:numPr>
              <w:rPr>
                <w:rFonts w:eastAsia="Times New Roman" w:cs="Times New Roman"/>
                <w:color w:val="000000"/>
                <w:sz w:val="24"/>
                <w:szCs w:val="24"/>
              </w:rPr>
            </w:pPr>
            <w:r w:rsidRPr="008A485C">
              <w:rPr>
                <w:rFonts w:eastAsia="Times New Roman" w:cs="Times New Roman"/>
                <w:color w:val="000000"/>
                <w:sz w:val="24"/>
                <w:szCs w:val="24"/>
              </w:rPr>
              <w:t xml:space="preserve"> классы</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Подвижные игры</w:t>
            </w:r>
          </w:p>
        </w:tc>
        <w:tc>
          <w:tcPr>
            <w:tcW w:w="2710"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Спортивно-оздоровительное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2-4 классы</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Юный книголюб</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общеинтеллектуальное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3 класс</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Город мастеров</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общекультурное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3 класс</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Почемучка</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общеинтеллектуальное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2-4 классы</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Экологи</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Общеинтеллектуальное,</w:t>
            </w:r>
          </w:p>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социальное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4 класс</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10280" w:type="dxa"/>
            <w:gridSpan w:val="4"/>
          </w:tcPr>
          <w:p w:rsidR="001E4FF2" w:rsidRPr="008A485C" w:rsidRDefault="001E4FF2" w:rsidP="003C6695">
            <w:pPr>
              <w:jc w:val="center"/>
              <w:rPr>
                <w:rFonts w:eastAsia="Times New Roman" w:cs="Times New Roman"/>
                <w:color w:val="000000"/>
                <w:sz w:val="24"/>
                <w:szCs w:val="24"/>
              </w:rPr>
            </w:pPr>
            <w:r w:rsidRPr="008A485C">
              <w:rPr>
                <w:rFonts w:eastAsia="Times New Roman" w:cs="Times New Roman"/>
                <w:color w:val="000000"/>
                <w:sz w:val="24"/>
                <w:szCs w:val="24"/>
              </w:rPr>
              <w:t>Уровень основного общего образования</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Олимпик</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общеинтеллектуальное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5-6 класс</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 xml:space="preserve"> ДЮП</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социальное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6-7 класс</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ЮИД</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социальное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6-7 класс</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Искусствоведы</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общекультурное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7-8 класс</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Творчество без границ</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общекультурное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8-9 класс</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Профориентация</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социальное</w:t>
            </w:r>
          </w:p>
        </w:tc>
        <w:tc>
          <w:tcPr>
            <w:tcW w:w="2514"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8-9 класс</w:t>
            </w: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Патриоты Родины</w:t>
            </w:r>
          </w:p>
        </w:tc>
        <w:tc>
          <w:tcPr>
            <w:tcW w:w="271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Духовно-нравственное</w:t>
            </w:r>
          </w:p>
        </w:tc>
        <w:tc>
          <w:tcPr>
            <w:tcW w:w="2514" w:type="dxa"/>
          </w:tcPr>
          <w:p w:rsidR="001E4FF2" w:rsidRPr="008A485C" w:rsidRDefault="001E4FF2" w:rsidP="003C6695">
            <w:pPr>
              <w:rPr>
                <w:rFonts w:eastAsia="Times New Roman" w:cs="Times New Roman"/>
                <w:color w:val="000000"/>
                <w:sz w:val="24"/>
                <w:szCs w:val="24"/>
              </w:rPr>
            </w:pP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r w:rsidR="001E4FF2" w:rsidRPr="008A485C" w:rsidTr="003C6695">
        <w:tc>
          <w:tcPr>
            <w:tcW w:w="2520"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ЗОЖ</w:t>
            </w:r>
          </w:p>
        </w:tc>
        <w:tc>
          <w:tcPr>
            <w:tcW w:w="2710"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Спортивно-оздоровительное</w:t>
            </w:r>
          </w:p>
        </w:tc>
        <w:tc>
          <w:tcPr>
            <w:tcW w:w="2514" w:type="dxa"/>
          </w:tcPr>
          <w:p w:rsidR="001E4FF2" w:rsidRPr="008A485C" w:rsidRDefault="001E4FF2" w:rsidP="003C6695">
            <w:pPr>
              <w:rPr>
                <w:rFonts w:eastAsia="Times New Roman" w:cs="Times New Roman"/>
                <w:color w:val="000000"/>
                <w:sz w:val="24"/>
                <w:szCs w:val="24"/>
              </w:rPr>
            </w:pPr>
          </w:p>
        </w:tc>
        <w:tc>
          <w:tcPr>
            <w:tcW w:w="2536"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воспитатель</w:t>
            </w:r>
          </w:p>
        </w:tc>
      </w:tr>
    </w:tbl>
    <w:p w:rsidR="001E4FF2" w:rsidRPr="008A485C" w:rsidRDefault="001E4FF2" w:rsidP="001E4FF2">
      <w:pPr>
        <w:shd w:val="clear" w:color="auto" w:fill="FFFFFF"/>
        <w:spacing w:after="0" w:line="240" w:lineRule="auto"/>
        <w:rPr>
          <w:rFonts w:eastAsia="Times New Roman" w:cs="Times New Roman"/>
          <w:color w:val="000000"/>
          <w:sz w:val="24"/>
          <w:szCs w:val="24"/>
          <w:u w:val="single"/>
        </w:rPr>
      </w:pPr>
    </w:p>
    <w:p w:rsidR="001E4FF2" w:rsidRPr="00551BBA" w:rsidRDefault="001E4FF2" w:rsidP="001E4FF2">
      <w:pPr>
        <w:spacing w:after="0" w:line="240" w:lineRule="auto"/>
        <w:jc w:val="center"/>
        <w:rPr>
          <w:rFonts w:eastAsia="Times New Roman" w:cs="Times New Roman"/>
          <w:sz w:val="24"/>
          <w:szCs w:val="24"/>
        </w:rPr>
      </w:pPr>
      <w:r w:rsidRPr="00551BBA">
        <w:rPr>
          <w:rFonts w:eastAsia="Times New Roman" w:cs="Times New Roman"/>
          <w:sz w:val="24"/>
          <w:szCs w:val="24"/>
        </w:rPr>
        <w:t>Дополнительное образование.</w:t>
      </w:r>
    </w:p>
    <w:p w:rsidR="001E4FF2" w:rsidRPr="008A485C" w:rsidRDefault="001E4FF2" w:rsidP="001E4FF2">
      <w:pPr>
        <w:spacing w:after="0" w:line="240" w:lineRule="auto"/>
        <w:rPr>
          <w:rFonts w:eastAsia="Times New Roman" w:cs="Times New Roman"/>
          <w:sz w:val="24"/>
          <w:szCs w:val="24"/>
        </w:rPr>
      </w:pPr>
      <w:r w:rsidRPr="00551BBA">
        <w:rPr>
          <w:rFonts w:eastAsia="Times New Roman" w:cs="Times New Roman"/>
          <w:sz w:val="24"/>
          <w:szCs w:val="24"/>
        </w:rPr>
        <w:t xml:space="preserve">Дополнительное образование детей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w:t>
      </w:r>
    </w:p>
    <w:p w:rsidR="001E4FF2" w:rsidRPr="00551BBA" w:rsidRDefault="001E4FF2" w:rsidP="001E4FF2">
      <w:pPr>
        <w:shd w:val="clear" w:color="auto" w:fill="FFFFFF"/>
        <w:spacing w:after="0" w:line="240" w:lineRule="auto"/>
        <w:rPr>
          <w:rFonts w:eastAsia="Times New Roman" w:cs="Times New Roman"/>
          <w:sz w:val="24"/>
          <w:szCs w:val="24"/>
        </w:rPr>
      </w:pPr>
      <w:r w:rsidRPr="00551BBA">
        <w:rPr>
          <w:rFonts w:eastAsia="Times New Roman" w:cs="Times New Roman"/>
          <w:sz w:val="24"/>
          <w:szCs w:val="24"/>
        </w:rPr>
        <w:t>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учитывают возрастные и индивидуальные особенности детей.</w:t>
      </w:r>
    </w:p>
    <w:p w:rsidR="001E4FF2" w:rsidRDefault="001E4FF2" w:rsidP="001E4FF2">
      <w:pPr>
        <w:shd w:val="clear" w:color="auto" w:fill="FFFFFF"/>
        <w:spacing w:after="0" w:line="240" w:lineRule="auto"/>
        <w:rPr>
          <w:rFonts w:ascii="Arial" w:eastAsia="Times New Roman" w:hAnsi="Arial" w:cs="Arial"/>
        </w:rPr>
      </w:pPr>
    </w:p>
    <w:p w:rsidR="001E4FF2" w:rsidRPr="00551BBA" w:rsidRDefault="001E4FF2" w:rsidP="001E4FF2">
      <w:pPr>
        <w:shd w:val="clear" w:color="auto" w:fill="FFFFFF"/>
        <w:spacing w:after="0" w:line="240" w:lineRule="auto"/>
        <w:rPr>
          <w:rFonts w:eastAsia="Times New Roman" w:cs="Times New Roman"/>
          <w:sz w:val="24"/>
          <w:szCs w:val="24"/>
        </w:rPr>
      </w:pPr>
      <w:r w:rsidRPr="00551BBA">
        <w:rPr>
          <w:rFonts w:eastAsia="Times New Roman" w:cs="Times New Roman"/>
          <w:sz w:val="24"/>
          <w:szCs w:val="24"/>
        </w:rPr>
        <w:t>Социально-педагогическая направленность.</w:t>
      </w:r>
    </w:p>
    <w:p w:rsidR="001E4FF2" w:rsidRPr="00551BBA" w:rsidRDefault="001E4FF2" w:rsidP="001E4FF2">
      <w:pPr>
        <w:shd w:val="clear" w:color="auto" w:fill="FFFFFF"/>
        <w:spacing w:after="0" w:line="240" w:lineRule="auto"/>
        <w:rPr>
          <w:rFonts w:eastAsia="Times New Roman" w:cs="Times New Roman"/>
          <w:sz w:val="24"/>
          <w:szCs w:val="24"/>
        </w:rPr>
      </w:pPr>
      <w:r w:rsidRPr="00551BBA">
        <w:rPr>
          <w:rFonts w:eastAsia="Times New Roman" w:cs="Times New Roman"/>
          <w:sz w:val="24"/>
          <w:szCs w:val="24"/>
        </w:rPr>
        <w:t xml:space="preserve">Программы социально-педагогической направленности в системе дополнительного образования ориентированы на изучение психологических особенностей личности, познание мотивов своего поведения, изучение методик самоконтроля, формирование личности как члена коллектива, а в будущем как члена общества, изучение межличностных взаимоотношений, адаптацию в коллективе. Социальное самоопределение детей и развитие детской социальной инициативы является на современном этапе одной из главных задач социально-педагогического направления, </w:t>
      </w:r>
      <w:r w:rsidRPr="00551BBA">
        <w:rPr>
          <w:rFonts w:eastAsia="Times New Roman" w:cs="Times New Roman"/>
          <w:sz w:val="24"/>
          <w:szCs w:val="24"/>
        </w:rPr>
        <w:lastRenderedPageBreak/>
        <w:t>которая актуальна, прежде всего, потому, что сейчас на передний план выходит проблема воспитания личности, способной действовать универсально, владеющей культурой социального самоопределения. А для этого важно сформировать опыт проживания в социальной системе, очертить профессиональные перспективы.</w:t>
      </w:r>
    </w:p>
    <w:p w:rsidR="001E4FF2" w:rsidRPr="00551BBA" w:rsidRDefault="001E4FF2" w:rsidP="001E4FF2">
      <w:pPr>
        <w:shd w:val="clear" w:color="auto" w:fill="FFFFFF"/>
        <w:spacing w:after="0" w:line="240" w:lineRule="auto"/>
        <w:rPr>
          <w:rFonts w:eastAsia="Times New Roman" w:cs="Times New Roman"/>
          <w:sz w:val="24"/>
          <w:szCs w:val="24"/>
        </w:rPr>
      </w:pPr>
    </w:p>
    <w:p w:rsidR="001E4FF2" w:rsidRPr="00551BBA" w:rsidRDefault="001E4FF2" w:rsidP="001E4FF2">
      <w:pPr>
        <w:shd w:val="clear" w:color="auto" w:fill="FFFFFF"/>
        <w:spacing w:after="0" w:line="240" w:lineRule="auto"/>
        <w:rPr>
          <w:rFonts w:eastAsia="Times New Roman" w:cs="Times New Roman"/>
          <w:sz w:val="24"/>
          <w:szCs w:val="24"/>
        </w:rPr>
      </w:pPr>
      <w:r w:rsidRPr="00551BBA">
        <w:rPr>
          <w:rFonts w:eastAsia="Times New Roman" w:cs="Times New Roman"/>
          <w:sz w:val="24"/>
          <w:szCs w:val="24"/>
        </w:rPr>
        <w:t xml:space="preserve"> Художественная направленность.</w:t>
      </w:r>
    </w:p>
    <w:p w:rsidR="001E4FF2" w:rsidRPr="00551BBA" w:rsidRDefault="001E4FF2" w:rsidP="001E4FF2">
      <w:pPr>
        <w:shd w:val="clear" w:color="auto" w:fill="FFFFFF"/>
        <w:spacing w:after="0" w:line="240" w:lineRule="auto"/>
        <w:rPr>
          <w:rFonts w:eastAsia="Times New Roman" w:cs="Times New Roman"/>
          <w:sz w:val="24"/>
          <w:szCs w:val="24"/>
        </w:rPr>
      </w:pPr>
      <w:r w:rsidRPr="00551BBA">
        <w:rPr>
          <w:rFonts w:eastAsia="Times New Roman" w:cs="Times New Roman"/>
          <w:sz w:val="24"/>
          <w:szCs w:val="24"/>
        </w:rPr>
        <w:t>Программы художественной направленности в системе дополнительного образования ориентированы на развитие творческих способностей детей в различных областях искусства и культуры, передачу духовного и культурного опыта человечества, воспитанию творческой личности, получениюучащимися основ будущего профессионального образования. Основной целью данного направления является: раскрытие творческих способностей обучающихся, нравственное и художественное и эстетическое развитие личности ребёнка.</w:t>
      </w:r>
    </w:p>
    <w:p w:rsidR="001E4FF2" w:rsidRPr="00551BBA" w:rsidRDefault="001E4FF2" w:rsidP="001E4FF2">
      <w:pPr>
        <w:shd w:val="clear" w:color="auto" w:fill="FFFFFF"/>
        <w:spacing w:after="0" w:line="240" w:lineRule="auto"/>
        <w:rPr>
          <w:rFonts w:eastAsia="Times New Roman" w:cs="Times New Roman"/>
          <w:sz w:val="24"/>
          <w:szCs w:val="24"/>
        </w:rPr>
      </w:pPr>
      <w:r w:rsidRPr="00551BBA">
        <w:rPr>
          <w:rFonts w:eastAsia="Times New Roman" w:cs="Times New Roman"/>
          <w:sz w:val="24"/>
          <w:szCs w:val="24"/>
        </w:rPr>
        <w:t>Физкультурно-спортивная направленность.</w:t>
      </w:r>
    </w:p>
    <w:p w:rsidR="001E4FF2" w:rsidRPr="00551BBA" w:rsidRDefault="001E4FF2" w:rsidP="001E4FF2">
      <w:pPr>
        <w:shd w:val="clear" w:color="auto" w:fill="FFFFFF"/>
        <w:spacing w:after="0" w:line="240" w:lineRule="auto"/>
        <w:rPr>
          <w:rFonts w:eastAsia="Times New Roman" w:cs="Times New Roman"/>
          <w:color w:val="000000"/>
          <w:sz w:val="24"/>
          <w:szCs w:val="24"/>
          <w:u w:val="single"/>
        </w:rPr>
      </w:pPr>
      <w:r w:rsidRPr="00551BBA">
        <w:rPr>
          <w:rFonts w:eastAsia="Times New Roman" w:cs="Times New Roman"/>
          <w:sz w:val="24"/>
          <w:szCs w:val="24"/>
        </w:rPr>
        <w:t>Программы физкультурно-спортивной направленности в системе дополнительного образования ориентированы на физическое совершенствование учащихся, приобщение их к здоровому образу жизни, воспитание спортивного резерва нации</w:t>
      </w:r>
    </w:p>
    <w:p w:rsidR="001E4FF2" w:rsidRPr="00551BBA" w:rsidRDefault="001E4FF2" w:rsidP="001E4FF2">
      <w:pPr>
        <w:shd w:val="clear" w:color="auto" w:fill="FFFFFF"/>
        <w:spacing w:after="0" w:line="240" w:lineRule="auto"/>
        <w:rPr>
          <w:rFonts w:eastAsia="Times New Roman" w:cs="Times New Roman"/>
          <w:color w:val="000000"/>
          <w:sz w:val="24"/>
          <w:szCs w:val="24"/>
          <w:u w:val="single"/>
        </w:rPr>
      </w:pPr>
    </w:p>
    <w:tbl>
      <w:tblPr>
        <w:tblStyle w:val="af2"/>
        <w:tblW w:w="0" w:type="auto"/>
        <w:tblLook w:val="04A0" w:firstRow="1" w:lastRow="0" w:firstColumn="1" w:lastColumn="0" w:noHBand="0" w:noVBand="1"/>
      </w:tblPr>
      <w:tblGrid>
        <w:gridCol w:w="2295"/>
        <w:gridCol w:w="2547"/>
        <w:gridCol w:w="2237"/>
        <w:gridCol w:w="2492"/>
      </w:tblGrid>
      <w:tr w:rsidR="001E4FF2" w:rsidRPr="008A485C" w:rsidTr="001E4FF2">
        <w:tc>
          <w:tcPr>
            <w:tcW w:w="2295"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 xml:space="preserve">Курсы ВУД </w:t>
            </w:r>
          </w:p>
        </w:tc>
        <w:tc>
          <w:tcPr>
            <w:tcW w:w="2547"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Направление</w:t>
            </w:r>
          </w:p>
        </w:tc>
        <w:tc>
          <w:tcPr>
            <w:tcW w:w="2237"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Участники</w:t>
            </w:r>
          </w:p>
        </w:tc>
        <w:tc>
          <w:tcPr>
            <w:tcW w:w="2492" w:type="dxa"/>
          </w:tcPr>
          <w:p w:rsidR="001E4FF2" w:rsidRPr="008A485C" w:rsidRDefault="001E4FF2" w:rsidP="003C6695">
            <w:pPr>
              <w:rPr>
                <w:rFonts w:eastAsia="Times New Roman" w:cs="Times New Roman"/>
                <w:color w:val="000000"/>
                <w:sz w:val="24"/>
                <w:szCs w:val="24"/>
              </w:rPr>
            </w:pPr>
            <w:r w:rsidRPr="008A485C">
              <w:rPr>
                <w:rStyle w:val="markedcontent"/>
                <w:rFonts w:cs="Times New Roman"/>
                <w:sz w:val="24"/>
                <w:szCs w:val="24"/>
              </w:rPr>
              <w:t>Ответственные</w:t>
            </w:r>
          </w:p>
        </w:tc>
      </w:tr>
      <w:tr w:rsidR="001E4FF2" w:rsidRPr="008A485C" w:rsidTr="001E4FF2">
        <w:tc>
          <w:tcPr>
            <w:tcW w:w="9571" w:type="dxa"/>
            <w:gridSpan w:val="4"/>
          </w:tcPr>
          <w:p w:rsidR="001E4FF2" w:rsidRPr="008A485C" w:rsidRDefault="001E4FF2" w:rsidP="003C6695">
            <w:pPr>
              <w:jc w:val="center"/>
              <w:rPr>
                <w:rFonts w:eastAsia="Times New Roman" w:cs="Times New Roman"/>
                <w:color w:val="000000"/>
                <w:sz w:val="24"/>
                <w:szCs w:val="24"/>
              </w:rPr>
            </w:pPr>
            <w:r w:rsidRPr="008A485C">
              <w:rPr>
                <w:rFonts w:eastAsia="Times New Roman" w:cs="Times New Roman"/>
                <w:color w:val="000000"/>
                <w:sz w:val="24"/>
                <w:szCs w:val="24"/>
              </w:rPr>
              <w:t>Уровень основного общего образования</w:t>
            </w:r>
          </w:p>
        </w:tc>
      </w:tr>
      <w:tr w:rsidR="001E4FF2" w:rsidRPr="008A485C" w:rsidTr="001E4FF2">
        <w:tc>
          <w:tcPr>
            <w:tcW w:w="2295"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Вокал «Созвучие»</w:t>
            </w:r>
          </w:p>
        </w:tc>
        <w:tc>
          <w:tcPr>
            <w:tcW w:w="2547" w:type="dxa"/>
          </w:tcPr>
          <w:p w:rsidR="001E4FF2" w:rsidRPr="008A485C" w:rsidRDefault="001E4FF2" w:rsidP="003C6695">
            <w:pPr>
              <w:rPr>
                <w:rFonts w:eastAsia="Times New Roman" w:cs="Times New Roman"/>
                <w:color w:val="000000"/>
                <w:sz w:val="24"/>
                <w:szCs w:val="24"/>
              </w:rPr>
            </w:pPr>
            <w:r>
              <w:rPr>
                <w:rStyle w:val="markedcontent"/>
                <w:rFonts w:cs="Times New Roman"/>
                <w:sz w:val="24"/>
                <w:szCs w:val="24"/>
              </w:rPr>
              <w:t xml:space="preserve"> Художественное</w:t>
            </w:r>
          </w:p>
        </w:tc>
        <w:tc>
          <w:tcPr>
            <w:tcW w:w="2237" w:type="dxa"/>
          </w:tcPr>
          <w:p w:rsidR="001E4FF2" w:rsidRPr="008A485C" w:rsidRDefault="001E4FF2" w:rsidP="001E4FF2">
            <w:pPr>
              <w:rPr>
                <w:rFonts w:eastAsia="Times New Roman" w:cs="Times New Roman"/>
                <w:color w:val="000000"/>
                <w:sz w:val="24"/>
                <w:szCs w:val="24"/>
              </w:rPr>
            </w:pPr>
            <w:r>
              <w:rPr>
                <w:rFonts w:eastAsia="Times New Roman" w:cs="Times New Roman"/>
                <w:color w:val="000000"/>
                <w:sz w:val="24"/>
                <w:szCs w:val="24"/>
              </w:rPr>
              <w:t>5</w:t>
            </w:r>
            <w:r w:rsidRPr="008A485C">
              <w:rPr>
                <w:rFonts w:eastAsia="Times New Roman" w:cs="Times New Roman"/>
                <w:color w:val="000000"/>
                <w:sz w:val="24"/>
                <w:szCs w:val="24"/>
              </w:rPr>
              <w:t>-</w:t>
            </w:r>
            <w:r>
              <w:rPr>
                <w:rFonts w:eastAsia="Times New Roman" w:cs="Times New Roman"/>
                <w:color w:val="000000"/>
                <w:sz w:val="24"/>
                <w:szCs w:val="24"/>
              </w:rPr>
              <w:t>7</w:t>
            </w:r>
            <w:r w:rsidRPr="008A485C">
              <w:rPr>
                <w:rFonts w:eastAsia="Times New Roman" w:cs="Times New Roman"/>
                <w:color w:val="000000"/>
                <w:sz w:val="24"/>
                <w:szCs w:val="24"/>
              </w:rPr>
              <w:t xml:space="preserve"> классы</w:t>
            </w:r>
          </w:p>
        </w:tc>
        <w:tc>
          <w:tcPr>
            <w:tcW w:w="2492" w:type="dxa"/>
          </w:tcPr>
          <w:p w:rsidR="001E4FF2" w:rsidRPr="008A485C" w:rsidRDefault="001E4FF2" w:rsidP="003C6695">
            <w:pPr>
              <w:rPr>
                <w:rFonts w:eastAsia="Times New Roman" w:cs="Times New Roman"/>
                <w:color w:val="000000"/>
                <w:sz w:val="24"/>
                <w:szCs w:val="24"/>
              </w:rPr>
            </w:pPr>
            <w:r>
              <w:rPr>
                <w:rStyle w:val="markedcontent"/>
                <w:rFonts w:ascii="Arial" w:hAnsi="Arial" w:cs="Arial"/>
              </w:rPr>
              <w:t>Руководитель кружка, педагог дополнительного образования</w:t>
            </w:r>
            <w:r w:rsidRPr="008A485C">
              <w:rPr>
                <w:rFonts w:eastAsia="Times New Roman" w:cs="Times New Roman"/>
                <w:color w:val="000000"/>
                <w:sz w:val="24"/>
                <w:szCs w:val="24"/>
              </w:rPr>
              <w:t xml:space="preserve"> </w:t>
            </w:r>
            <w:r>
              <w:rPr>
                <w:rFonts w:eastAsia="Times New Roman" w:cs="Times New Roman"/>
                <w:color w:val="000000"/>
                <w:sz w:val="24"/>
                <w:szCs w:val="24"/>
              </w:rPr>
              <w:t xml:space="preserve"> </w:t>
            </w:r>
          </w:p>
        </w:tc>
      </w:tr>
      <w:tr w:rsidR="001E4FF2" w:rsidRPr="008A485C" w:rsidTr="001E4FF2">
        <w:tc>
          <w:tcPr>
            <w:tcW w:w="2295" w:type="dxa"/>
          </w:tcPr>
          <w:p w:rsidR="001E4FF2" w:rsidRPr="00C83EA3" w:rsidRDefault="001E4FF2" w:rsidP="003C6695">
            <w:pPr>
              <w:rPr>
                <w:rFonts w:eastAsia="Times New Roman" w:cs="Times New Roman"/>
                <w:b/>
                <w:color w:val="000000"/>
                <w:sz w:val="24"/>
                <w:szCs w:val="24"/>
              </w:rPr>
            </w:pPr>
            <w:r w:rsidRPr="00C83EA3">
              <w:rPr>
                <w:rFonts w:cs="Times New Roman"/>
                <w:b/>
                <w:sz w:val="24"/>
                <w:szCs w:val="24"/>
              </w:rPr>
              <w:t>Творческая мастерская</w:t>
            </w:r>
          </w:p>
        </w:tc>
        <w:tc>
          <w:tcPr>
            <w:tcW w:w="2547" w:type="dxa"/>
          </w:tcPr>
          <w:p w:rsidR="001E4FF2" w:rsidRPr="008A485C" w:rsidRDefault="001E4FF2" w:rsidP="003C6695">
            <w:pPr>
              <w:rPr>
                <w:rFonts w:eastAsia="Times New Roman" w:cs="Times New Roman"/>
                <w:color w:val="000000"/>
                <w:sz w:val="24"/>
                <w:szCs w:val="24"/>
              </w:rPr>
            </w:pPr>
            <w:r>
              <w:rPr>
                <w:rStyle w:val="markedcontent"/>
                <w:rFonts w:cs="Times New Roman"/>
                <w:sz w:val="24"/>
                <w:szCs w:val="24"/>
              </w:rPr>
              <w:t>Художественное</w:t>
            </w:r>
          </w:p>
        </w:tc>
        <w:tc>
          <w:tcPr>
            <w:tcW w:w="2237" w:type="dxa"/>
          </w:tcPr>
          <w:p w:rsidR="001E4FF2" w:rsidRPr="00C83EA3" w:rsidRDefault="001E4FF2" w:rsidP="006C07FF">
            <w:pPr>
              <w:pStyle w:val="a4"/>
              <w:numPr>
                <w:ilvl w:val="0"/>
                <w:numId w:val="44"/>
              </w:numPr>
              <w:jc w:val="both"/>
              <w:rPr>
                <w:rFonts w:eastAsia="Times New Roman" w:cs="Times New Roman"/>
                <w:color w:val="000000"/>
                <w:sz w:val="24"/>
                <w:szCs w:val="24"/>
              </w:rPr>
            </w:pPr>
            <w:r w:rsidRPr="00C83EA3">
              <w:rPr>
                <w:rFonts w:eastAsia="Times New Roman" w:cs="Times New Roman"/>
                <w:color w:val="000000"/>
                <w:sz w:val="24"/>
                <w:szCs w:val="24"/>
              </w:rPr>
              <w:t xml:space="preserve">класс </w:t>
            </w:r>
          </w:p>
        </w:tc>
        <w:tc>
          <w:tcPr>
            <w:tcW w:w="2492" w:type="dxa"/>
          </w:tcPr>
          <w:p w:rsidR="001E4FF2" w:rsidRPr="008A485C" w:rsidRDefault="001E4FF2" w:rsidP="003C6695">
            <w:pPr>
              <w:rPr>
                <w:rFonts w:eastAsia="Times New Roman" w:cs="Times New Roman"/>
                <w:color w:val="000000"/>
                <w:sz w:val="24"/>
                <w:szCs w:val="24"/>
              </w:rPr>
            </w:pPr>
            <w:r>
              <w:rPr>
                <w:rStyle w:val="markedcontent"/>
                <w:rFonts w:ascii="Arial" w:hAnsi="Arial" w:cs="Arial"/>
              </w:rPr>
              <w:t>Руководитель кружка</w:t>
            </w:r>
          </w:p>
        </w:tc>
      </w:tr>
      <w:tr w:rsidR="001E4FF2" w:rsidRPr="008A485C" w:rsidTr="001E4FF2">
        <w:tc>
          <w:tcPr>
            <w:tcW w:w="2295"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ИЗО «Палитра»</w:t>
            </w:r>
          </w:p>
        </w:tc>
        <w:tc>
          <w:tcPr>
            <w:tcW w:w="2547" w:type="dxa"/>
          </w:tcPr>
          <w:p w:rsidR="001E4FF2" w:rsidRPr="008A485C" w:rsidRDefault="001E4FF2" w:rsidP="003C6695">
            <w:pPr>
              <w:rPr>
                <w:rFonts w:eastAsia="Times New Roman" w:cs="Times New Roman"/>
                <w:color w:val="000000"/>
                <w:sz w:val="24"/>
                <w:szCs w:val="24"/>
              </w:rPr>
            </w:pPr>
            <w:r>
              <w:rPr>
                <w:rStyle w:val="markedcontent"/>
                <w:rFonts w:cs="Times New Roman"/>
                <w:sz w:val="24"/>
                <w:szCs w:val="24"/>
              </w:rPr>
              <w:t xml:space="preserve"> Художественное</w:t>
            </w:r>
          </w:p>
        </w:tc>
        <w:tc>
          <w:tcPr>
            <w:tcW w:w="2237" w:type="dxa"/>
          </w:tcPr>
          <w:p w:rsidR="001E4FF2" w:rsidRPr="008A485C" w:rsidRDefault="001E4FF2" w:rsidP="001E4FF2">
            <w:pPr>
              <w:rPr>
                <w:rFonts w:eastAsia="Times New Roman" w:cs="Times New Roman"/>
                <w:color w:val="000000"/>
                <w:sz w:val="24"/>
                <w:szCs w:val="24"/>
              </w:rPr>
            </w:pPr>
            <w:r>
              <w:rPr>
                <w:rFonts w:eastAsia="Times New Roman" w:cs="Times New Roman"/>
                <w:color w:val="000000"/>
                <w:sz w:val="24"/>
                <w:szCs w:val="24"/>
              </w:rPr>
              <w:t>5</w:t>
            </w:r>
            <w:r w:rsidRPr="008A485C">
              <w:rPr>
                <w:rFonts w:eastAsia="Times New Roman" w:cs="Times New Roman"/>
                <w:color w:val="000000"/>
                <w:sz w:val="24"/>
                <w:szCs w:val="24"/>
              </w:rPr>
              <w:t>-</w:t>
            </w:r>
            <w:r>
              <w:rPr>
                <w:rFonts w:eastAsia="Times New Roman" w:cs="Times New Roman"/>
                <w:color w:val="000000"/>
                <w:sz w:val="24"/>
                <w:szCs w:val="24"/>
              </w:rPr>
              <w:t>9</w:t>
            </w:r>
            <w:r w:rsidRPr="008A485C">
              <w:rPr>
                <w:rFonts w:eastAsia="Times New Roman" w:cs="Times New Roman"/>
                <w:color w:val="000000"/>
                <w:sz w:val="24"/>
                <w:szCs w:val="24"/>
              </w:rPr>
              <w:t xml:space="preserve"> классы</w:t>
            </w:r>
          </w:p>
        </w:tc>
        <w:tc>
          <w:tcPr>
            <w:tcW w:w="2492" w:type="dxa"/>
          </w:tcPr>
          <w:p w:rsidR="001E4FF2" w:rsidRPr="008A485C" w:rsidRDefault="001E4FF2" w:rsidP="003C6695">
            <w:pPr>
              <w:rPr>
                <w:rFonts w:eastAsia="Times New Roman" w:cs="Times New Roman"/>
                <w:color w:val="000000"/>
                <w:sz w:val="24"/>
                <w:szCs w:val="24"/>
              </w:rPr>
            </w:pPr>
            <w:r>
              <w:rPr>
                <w:rStyle w:val="markedcontent"/>
                <w:rFonts w:ascii="Arial" w:hAnsi="Arial" w:cs="Arial"/>
              </w:rPr>
              <w:t>Руководитель кружка, педагог дополнительного образования</w:t>
            </w:r>
            <w:r w:rsidRPr="008A485C">
              <w:rPr>
                <w:rFonts w:eastAsia="Times New Roman" w:cs="Times New Roman"/>
                <w:color w:val="000000"/>
                <w:sz w:val="24"/>
                <w:szCs w:val="24"/>
              </w:rPr>
              <w:t xml:space="preserve"> </w:t>
            </w:r>
            <w:r>
              <w:rPr>
                <w:rFonts w:eastAsia="Times New Roman" w:cs="Times New Roman"/>
                <w:color w:val="000000"/>
                <w:sz w:val="24"/>
                <w:szCs w:val="24"/>
              </w:rPr>
              <w:t xml:space="preserve"> </w:t>
            </w:r>
          </w:p>
        </w:tc>
      </w:tr>
      <w:tr w:rsidR="001E4FF2" w:rsidRPr="008A485C" w:rsidTr="001E4FF2">
        <w:tc>
          <w:tcPr>
            <w:tcW w:w="2295"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Мой друг - компьютер</w:t>
            </w:r>
          </w:p>
        </w:tc>
        <w:tc>
          <w:tcPr>
            <w:tcW w:w="2547"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 xml:space="preserve"> Естественнонаучное</w:t>
            </w:r>
          </w:p>
        </w:tc>
        <w:tc>
          <w:tcPr>
            <w:tcW w:w="2237"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5-6 класс</w:t>
            </w:r>
          </w:p>
        </w:tc>
        <w:tc>
          <w:tcPr>
            <w:tcW w:w="2492" w:type="dxa"/>
          </w:tcPr>
          <w:p w:rsidR="001E4FF2" w:rsidRPr="008A485C" w:rsidRDefault="001E4FF2" w:rsidP="003C6695">
            <w:pPr>
              <w:rPr>
                <w:rFonts w:eastAsia="Times New Roman" w:cs="Times New Roman"/>
                <w:color w:val="000000"/>
                <w:sz w:val="24"/>
                <w:szCs w:val="24"/>
              </w:rPr>
            </w:pPr>
            <w:r>
              <w:rPr>
                <w:rStyle w:val="markedcontent"/>
                <w:rFonts w:ascii="Arial" w:hAnsi="Arial" w:cs="Arial"/>
              </w:rPr>
              <w:t>Руководитель кружка, педагог дополнительного образования</w:t>
            </w:r>
            <w:r w:rsidRPr="008A485C">
              <w:rPr>
                <w:rFonts w:eastAsia="Times New Roman" w:cs="Times New Roman"/>
                <w:color w:val="000000"/>
                <w:sz w:val="24"/>
                <w:szCs w:val="24"/>
              </w:rPr>
              <w:t xml:space="preserve"> </w:t>
            </w:r>
            <w:r>
              <w:rPr>
                <w:rFonts w:eastAsia="Times New Roman" w:cs="Times New Roman"/>
                <w:color w:val="000000"/>
                <w:sz w:val="24"/>
                <w:szCs w:val="24"/>
              </w:rPr>
              <w:t xml:space="preserve"> </w:t>
            </w:r>
          </w:p>
        </w:tc>
      </w:tr>
      <w:tr w:rsidR="001E4FF2" w:rsidRPr="008A485C" w:rsidTr="001E4FF2">
        <w:tc>
          <w:tcPr>
            <w:tcW w:w="2295" w:type="dxa"/>
          </w:tcPr>
          <w:p w:rsidR="001E4FF2" w:rsidRDefault="001E4FF2" w:rsidP="003C6695">
            <w:pPr>
              <w:rPr>
                <w:rFonts w:eastAsia="Times New Roman" w:cs="Times New Roman"/>
                <w:color w:val="000000"/>
                <w:sz w:val="24"/>
                <w:szCs w:val="24"/>
              </w:rPr>
            </w:pPr>
            <w:r>
              <w:rPr>
                <w:rFonts w:eastAsia="Times New Roman" w:cs="Times New Roman"/>
                <w:color w:val="000000"/>
                <w:sz w:val="24"/>
                <w:szCs w:val="24"/>
              </w:rPr>
              <w:t>ОФП</w:t>
            </w:r>
          </w:p>
        </w:tc>
        <w:tc>
          <w:tcPr>
            <w:tcW w:w="2547" w:type="dxa"/>
          </w:tcPr>
          <w:p w:rsidR="001E4FF2" w:rsidRDefault="001E4FF2" w:rsidP="003C6695">
            <w:pPr>
              <w:rPr>
                <w:rFonts w:eastAsia="Times New Roman" w:cs="Times New Roman"/>
                <w:color w:val="000000"/>
                <w:sz w:val="24"/>
                <w:szCs w:val="24"/>
              </w:rPr>
            </w:pPr>
            <w:r>
              <w:rPr>
                <w:rFonts w:eastAsia="Times New Roman" w:cs="Times New Roman"/>
                <w:color w:val="000000"/>
                <w:sz w:val="24"/>
                <w:szCs w:val="24"/>
              </w:rPr>
              <w:t>Физкультурно-спортивное</w:t>
            </w:r>
          </w:p>
        </w:tc>
        <w:tc>
          <w:tcPr>
            <w:tcW w:w="2237"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6-9 классы</w:t>
            </w:r>
          </w:p>
        </w:tc>
        <w:tc>
          <w:tcPr>
            <w:tcW w:w="2492" w:type="dxa"/>
          </w:tcPr>
          <w:p w:rsidR="001E4FF2" w:rsidRDefault="001E4FF2" w:rsidP="003C6695">
            <w:pPr>
              <w:rPr>
                <w:rStyle w:val="markedcontent"/>
                <w:rFonts w:ascii="Arial" w:hAnsi="Arial" w:cs="Arial"/>
              </w:rPr>
            </w:pPr>
            <w:r>
              <w:rPr>
                <w:rStyle w:val="markedcontent"/>
                <w:rFonts w:ascii="Arial" w:hAnsi="Arial" w:cs="Arial"/>
              </w:rPr>
              <w:t>Учитель физкультуры</w:t>
            </w:r>
          </w:p>
        </w:tc>
      </w:tr>
      <w:tr w:rsidR="001E4FF2" w:rsidRPr="008A485C" w:rsidTr="001E4FF2">
        <w:tc>
          <w:tcPr>
            <w:tcW w:w="2295"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 xml:space="preserve"> </w:t>
            </w:r>
            <w:r>
              <w:rPr>
                <w:rFonts w:eastAsia="Times New Roman" w:cs="Times New Roman"/>
                <w:color w:val="000000"/>
                <w:sz w:val="24"/>
                <w:szCs w:val="24"/>
              </w:rPr>
              <w:t>Юные краеведы-экологи</w:t>
            </w:r>
          </w:p>
        </w:tc>
        <w:tc>
          <w:tcPr>
            <w:tcW w:w="2547" w:type="dxa"/>
          </w:tcPr>
          <w:p w:rsidR="001E4FF2" w:rsidRPr="008A485C" w:rsidRDefault="001E4FF2" w:rsidP="003C6695">
            <w:pPr>
              <w:rPr>
                <w:rFonts w:eastAsia="Times New Roman" w:cs="Times New Roman"/>
                <w:color w:val="000000"/>
                <w:sz w:val="24"/>
                <w:szCs w:val="24"/>
              </w:rPr>
            </w:pPr>
            <w:r w:rsidRPr="006341BE">
              <w:rPr>
                <w:rFonts w:ascii="yandex-sans" w:eastAsia="Times New Roman" w:hAnsi="yandex-sans" w:cs="Times New Roman"/>
                <w:color w:val="000000"/>
                <w:sz w:val="24"/>
                <w:szCs w:val="24"/>
                <w:u w:val="single"/>
              </w:rPr>
              <w:t>Туристско-краеведческая деятельность</w:t>
            </w:r>
            <w:r w:rsidRPr="00957573">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u w:val="single"/>
              </w:rPr>
              <w:t xml:space="preserve">                                                                                                                                                       </w:t>
            </w:r>
          </w:p>
        </w:tc>
        <w:tc>
          <w:tcPr>
            <w:tcW w:w="2237"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6-7 класс</w:t>
            </w:r>
          </w:p>
        </w:tc>
        <w:tc>
          <w:tcPr>
            <w:tcW w:w="2492"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 xml:space="preserve"> </w:t>
            </w:r>
            <w:r>
              <w:rPr>
                <w:rStyle w:val="markedcontent"/>
                <w:rFonts w:ascii="Arial" w:hAnsi="Arial" w:cs="Arial"/>
              </w:rPr>
              <w:t>Руководитель ОДОД, педагог дополнительного образования</w:t>
            </w:r>
          </w:p>
        </w:tc>
      </w:tr>
      <w:tr w:rsidR="001E4FF2" w:rsidRPr="008A485C" w:rsidTr="001E4FF2">
        <w:tc>
          <w:tcPr>
            <w:tcW w:w="2295"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ЮИД</w:t>
            </w:r>
          </w:p>
        </w:tc>
        <w:tc>
          <w:tcPr>
            <w:tcW w:w="2547" w:type="dxa"/>
          </w:tcPr>
          <w:p w:rsidR="001E4FF2" w:rsidRPr="008A485C" w:rsidRDefault="001E4FF2" w:rsidP="003C6695">
            <w:pPr>
              <w:rPr>
                <w:rFonts w:eastAsia="Times New Roman" w:cs="Times New Roman"/>
                <w:color w:val="000000"/>
                <w:sz w:val="24"/>
                <w:szCs w:val="24"/>
              </w:rPr>
            </w:pPr>
            <w:r w:rsidRPr="00551BBA">
              <w:rPr>
                <w:rFonts w:eastAsia="Times New Roman" w:cs="Times New Roman"/>
                <w:sz w:val="24"/>
                <w:szCs w:val="24"/>
              </w:rPr>
              <w:t>Социально-педагогическ</w:t>
            </w:r>
            <w:r>
              <w:rPr>
                <w:rFonts w:eastAsia="Times New Roman" w:cs="Times New Roman"/>
                <w:sz w:val="24"/>
                <w:szCs w:val="24"/>
              </w:rPr>
              <w:t>ое</w:t>
            </w:r>
          </w:p>
        </w:tc>
        <w:tc>
          <w:tcPr>
            <w:tcW w:w="2237"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6-7 класс</w:t>
            </w:r>
          </w:p>
        </w:tc>
        <w:tc>
          <w:tcPr>
            <w:tcW w:w="2492" w:type="dxa"/>
          </w:tcPr>
          <w:p w:rsidR="001E4FF2" w:rsidRPr="008A485C" w:rsidRDefault="001E4FF2" w:rsidP="003C6695">
            <w:pPr>
              <w:rPr>
                <w:rFonts w:eastAsia="Times New Roman" w:cs="Times New Roman"/>
                <w:color w:val="000000"/>
                <w:sz w:val="24"/>
                <w:szCs w:val="24"/>
              </w:rPr>
            </w:pPr>
            <w:r>
              <w:rPr>
                <w:rStyle w:val="markedcontent"/>
                <w:rFonts w:ascii="Arial" w:hAnsi="Arial" w:cs="Arial"/>
              </w:rPr>
              <w:t>Руководитель ОДОД, педагог дополнительного образования</w:t>
            </w:r>
          </w:p>
        </w:tc>
      </w:tr>
      <w:tr w:rsidR="001E4FF2" w:rsidRPr="008A485C" w:rsidTr="001E4FF2">
        <w:tc>
          <w:tcPr>
            <w:tcW w:w="2295"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 xml:space="preserve"> </w:t>
            </w:r>
            <w:r w:rsidRPr="008A485C">
              <w:rPr>
                <w:rFonts w:eastAsia="Times New Roman" w:cs="Times New Roman"/>
                <w:color w:val="000000"/>
                <w:sz w:val="24"/>
                <w:szCs w:val="24"/>
              </w:rPr>
              <w:t>ДЮП</w:t>
            </w:r>
          </w:p>
        </w:tc>
        <w:tc>
          <w:tcPr>
            <w:tcW w:w="2547" w:type="dxa"/>
          </w:tcPr>
          <w:p w:rsidR="001E4FF2" w:rsidRPr="008A485C" w:rsidRDefault="001E4FF2" w:rsidP="003C6695">
            <w:pPr>
              <w:rPr>
                <w:rFonts w:eastAsia="Times New Roman" w:cs="Times New Roman"/>
                <w:color w:val="000000"/>
                <w:sz w:val="24"/>
                <w:szCs w:val="24"/>
              </w:rPr>
            </w:pPr>
            <w:r w:rsidRPr="00551BBA">
              <w:rPr>
                <w:rFonts w:eastAsia="Times New Roman" w:cs="Times New Roman"/>
                <w:sz w:val="24"/>
                <w:szCs w:val="24"/>
              </w:rPr>
              <w:t>Социально-педагогическ</w:t>
            </w:r>
            <w:r>
              <w:rPr>
                <w:rFonts w:eastAsia="Times New Roman" w:cs="Times New Roman"/>
                <w:sz w:val="24"/>
                <w:szCs w:val="24"/>
              </w:rPr>
              <w:t>ое</w:t>
            </w:r>
          </w:p>
        </w:tc>
        <w:tc>
          <w:tcPr>
            <w:tcW w:w="2237"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7-8 класс</w:t>
            </w:r>
          </w:p>
        </w:tc>
        <w:tc>
          <w:tcPr>
            <w:tcW w:w="2492" w:type="dxa"/>
          </w:tcPr>
          <w:p w:rsidR="001E4FF2" w:rsidRPr="008A485C" w:rsidRDefault="001E4FF2" w:rsidP="003C6695">
            <w:pPr>
              <w:rPr>
                <w:rFonts w:eastAsia="Times New Roman" w:cs="Times New Roman"/>
                <w:color w:val="000000"/>
                <w:sz w:val="24"/>
                <w:szCs w:val="24"/>
              </w:rPr>
            </w:pPr>
            <w:r>
              <w:rPr>
                <w:rStyle w:val="markedcontent"/>
                <w:rFonts w:ascii="Arial" w:hAnsi="Arial" w:cs="Arial"/>
              </w:rPr>
              <w:t xml:space="preserve">Руководитель ОДОД, педагог дополнительного </w:t>
            </w:r>
            <w:r>
              <w:rPr>
                <w:rStyle w:val="markedcontent"/>
                <w:rFonts w:ascii="Arial" w:hAnsi="Arial" w:cs="Arial"/>
              </w:rPr>
              <w:lastRenderedPageBreak/>
              <w:t>образования</w:t>
            </w:r>
          </w:p>
        </w:tc>
      </w:tr>
      <w:tr w:rsidR="001E4FF2" w:rsidRPr="008A485C" w:rsidTr="001E4FF2">
        <w:tc>
          <w:tcPr>
            <w:tcW w:w="2295"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 xml:space="preserve"> Робототехника</w:t>
            </w:r>
          </w:p>
        </w:tc>
        <w:tc>
          <w:tcPr>
            <w:tcW w:w="2547"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техническое</w:t>
            </w:r>
          </w:p>
        </w:tc>
        <w:tc>
          <w:tcPr>
            <w:tcW w:w="2237"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5-6</w:t>
            </w:r>
            <w:r w:rsidRPr="008A485C">
              <w:rPr>
                <w:rFonts w:eastAsia="Times New Roman" w:cs="Times New Roman"/>
                <w:color w:val="000000"/>
                <w:sz w:val="24"/>
                <w:szCs w:val="24"/>
              </w:rPr>
              <w:t xml:space="preserve"> класс</w:t>
            </w:r>
          </w:p>
        </w:tc>
        <w:tc>
          <w:tcPr>
            <w:tcW w:w="2492" w:type="dxa"/>
          </w:tcPr>
          <w:p w:rsidR="001E4FF2" w:rsidRPr="008A485C" w:rsidRDefault="001E4FF2" w:rsidP="003C6695">
            <w:pPr>
              <w:rPr>
                <w:rFonts w:eastAsia="Times New Roman" w:cs="Times New Roman"/>
                <w:color w:val="000000"/>
                <w:sz w:val="24"/>
                <w:szCs w:val="24"/>
              </w:rPr>
            </w:pPr>
            <w:r>
              <w:rPr>
                <w:rStyle w:val="markedcontent"/>
                <w:rFonts w:ascii="Arial" w:hAnsi="Arial" w:cs="Arial"/>
              </w:rPr>
              <w:t>Руководитель ОДОД, педагог дополнительного образования</w:t>
            </w:r>
          </w:p>
        </w:tc>
      </w:tr>
      <w:tr w:rsidR="001E4FF2" w:rsidRPr="008A485C" w:rsidTr="001E4FF2">
        <w:tc>
          <w:tcPr>
            <w:tcW w:w="2295"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 xml:space="preserve"> Моделирование и конструирование из дерева</w:t>
            </w:r>
          </w:p>
        </w:tc>
        <w:tc>
          <w:tcPr>
            <w:tcW w:w="2547" w:type="dxa"/>
          </w:tcPr>
          <w:p w:rsidR="001E4FF2" w:rsidRPr="008A485C" w:rsidRDefault="001E4FF2" w:rsidP="003C6695">
            <w:pPr>
              <w:rPr>
                <w:rFonts w:eastAsia="Times New Roman" w:cs="Times New Roman"/>
                <w:color w:val="000000"/>
                <w:sz w:val="24"/>
                <w:szCs w:val="24"/>
              </w:rPr>
            </w:pPr>
            <w:r w:rsidRPr="008A485C">
              <w:rPr>
                <w:rFonts w:eastAsia="Times New Roman" w:cs="Times New Roman"/>
                <w:color w:val="000000"/>
                <w:sz w:val="24"/>
                <w:szCs w:val="24"/>
              </w:rPr>
              <w:t>социальное</w:t>
            </w:r>
          </w:p>
        </w:tc>
        <w:tc>
          <w:tcPr>
            <w:tcW w:w="2237" w:type="dxa"/>
          </w:tcPr>
          <w:p w:rsidR="001E4FF2" w:rsidRPr="008A485C" w:rsidRDefault="001E4FF2" w:rsidP="003C6695">
            <w:pPr>
              <w:rPr>
                <w:rFonts w:eastAsia="Times New Roman" w:cs="Times New Roman"/>
                <w:color w:val="000000"/>
                <w:sz w:val="24"/>
                <w:szCs w:val="24"/>
              </w:rPr>
            </w:pPr>
            <w:r>
              <w:rPr>
                <w:rFonts w:eastAsia="Times New Roman" w:cs="Times New Roman"/>
                <w:color w:val="000000"/>
                <w:sz w:val="24"/>
                <w:szCs w:val="24"/>
              </w:rPr>
              <w:t>5-7</w:t>
            </w:r>
            <w:r w:rsidRPr="008A485C">
              <w:rPr>
                <w:rFonts w:eastAsia="Times New Roman" w:cs="Times New Roman"/>
                <w:color w:val="000000"/>
                <w:sz w:val="24"/>
                <w:szCs w:val="24"/>
              </w:rPr>
              <w:t xml:space="preserve"> класс</w:t>
            </w:r>
          </w:p>
        </w:tc>
        <w:tc>
          <w:tcPr>
            <w:tcW w:w="2492" w:type="dxa"/>
          </w:tcPr>
          <w:p w:rsidR="001E4FF2" w:rsidRPr="008A485C" w:rsidRDefault="001E4FF2" w:rsidP="003C6695">
            <w:pPr>
              <w:rPr>
                <w:rFonts w:eastAsia="Times New Roman" w:cs="Times New Roman"/>
                <w:color w:val="000000"/>
                <w:sz w:val="24"/>
                <w:szCs w:val="24"/>
              </w:rPr>
            </w:pPr>
            <w:r>
              <w:rPr>
                <w:rStyle w:val="markedcontent"/>
                <w:rFonts w:ascii="Arial" w:hAnsi="Arial" w:cs="Arial"/>
              </w:rPr>
              <w:t>Руководитель ОДОД, педагог дополнительного образования</w:t>
            </w:r>
          </w:p>
        </w:tc>
      </w:tr>
    </w:tbl>
    <w:p w:rsidR="001E4FF2" w:rsidRDefault="001E4FF2" w:rsidP="001E4FF2">
      <w:pPr>
        <w:shd w:val="clear" w:color="auto" w:fill="FFFFFF"/>
        <w:spacing w:after="0" w:line="240" w:lineRule="auto"/>
        <w:rPr>
          <w:rFonts w:eastAsia="Times New Roman" w:cs="Times New Roman"/>
          <w:color w:val="000000"/>
          <w:sz w:val="24"/>
          <w:szCs w:val="24"/>
          <w:u w:val="single"/>
        </w:rPr>
      </w:pPr>
    </w:p>
    <w:p w:rsidR="001E4FF2" w:rsidRPr="00CD7AEE" w:rsidRDefault="001E4FF2" w:rsidP="001E4FF2">
      <w:pPr>
        <w:pStyle w:val="article-renderblock"/>
        <w:rPr>
          <w:b/>
        </w:rPr>
      </w:pPr>
      <w:r w:rsidRPr="00CD7AEE">
        <w:rPr>
          <w:b/>
        </w:rPr>
        <w:t>Раздел 3.4. Модуль «Школьный урок»</w:t>
      </w:r>
    </w:p>
    <w:p w:rsidR="001E4FF2" w:rsidRPr="003B77B8" w:rsidRDefault="001E4FF2" w:rsidP="001E4FF2">
      <w:pPr>
        <w:shd w:val="clear" w:color="auto" w:fill="FFFFFF"/>
        <w:rPr>
          <w:rFonts w:cs="Times New Roman"/>
          <w:sz w:val="24"/>
          <w:szCs w:val="24"/>
        </w:rPr>
      </w:pPr>
      <w:r w:rsidRPr="003B77B8">
        <w:rPr>
          <w:rFonts w:eastAsia="Times New Roman" w:cs="Times New Roman"/>
          <w:sz w:val="24"/>
          <w:szCs w:val="24"/>
        </w:rPr>
        <w:t>Любой урок как звено системы обучения обладает определённым воспитательным потенциалом – совокупностью имеющихся возможностей для воспитания учащихся.</w:t>
      </w:r>
      <w:r w:rsidRPr="003B77B8">
        <w:rPr>
          <w:rFonts w:eastAsia="+mn-ea" w:cs="Times New Roman"/>
          <w:color w:val="C00000"/>
          <w:kern w:val="24"/>
          <w:sz w:val="24"/>
          <w:szCs w:val="24"/>
        </w:rPr>
        <w:t xml:space="preserve"> </w:t>
      </w:r>
      <w:r w:rsidRPr="003B77B8">
        <w:rPr>
          <w:rFonts w:eastAsia="Times New Roman" w:cs="Times New Roman"/>
          <w:sz w:val="24"/>
          <w:szCs w:val="24"/>
        </w:rPr>
        <w:t>Воспитывающий урок – это урок с</w:t>
      </w:r>
      <w:r w:rsidRPr="003B77B8">
        <w:rPr>
          <w:rFonts w:cs="Times New Roman"/>
          <w:sz w:val="24"/>
          <w:szCs w:val="24"/>
        </w:rPr>
        <w:t xml:space="preserve"> </w:t>
      </w:r>
      <w:r w:rsidRPr="003B77B8">
        <w:rPr>
          <w:rFonts w:eastAsia="Times New Roman" w:cs="Times New Roman"/>
          <w:sz w:val="24"/>
          <w:szCs w:val="24"/>
        </w:rPr>
        <w:t>воспитывающим содержанием, таким, которое побуждало бы школьников задуматься о ценностях, нравственных</w:t>
      </w:r>
      <w:r w:rsidRPr="003B77B8">
        <w:rPr>
          <w:rFonts w:cs="Times New Roman"/>
          <w:sz w:val="24"/>
          <w:szCs w:val="24"/>
        </w:rPr>
        <w:t xml:space="preserve"> </w:t>
      </w:r>
      <w:r w:rsidRPr="003B77B8">
        <w:rPr>
          <w:rFonts w:eastAsia="Times New Roman" w:cs="Times New Roman"/>
          <w:sz w:val="24"/>
          <w:szCs w:val="24"/>
        </w:rPr>
        <w:t>вопросах, жизненных проблемах. Тесная связь обучения и воспитания позволяет создать все условия для</w:t>
      </w:r>
      <w:r w:rsidRPr="003B77B8">
        <w:rPr>
          <w:rFonts w:cs="Times New Roman"/>
          <w:sz w:val="24"/>
          <w:szCs w:val="24"/>
        </w:rPr>
        <w:t xml:space="preserve"> </w:t>
      </w:r>
      <w:r w:rsidRPr="003B77B8">
        <w:rPr>
          <w:rFonts w:eastAsia="Times New Roman" w:cs="Times New Roman"/>
          <w:sz w:val="24"/>
          <w:szCs w:val="24"/>
        </w:rPr>
        <w:t>развития высоконравственной, творческой, всесторонне развитой личности.</w:t>
      </w:r>
      <w:r w:rsidRPr="003B77B8">
        <w:rPr>
          <w:rFonts w:cs="Times New Roman"/>
          <w:sz w:val="24"/>
          <w:szCs w:val="24"/>
        </w:rPr>
        <w:t xml:space="preserve"> </w:t>
      </w:r>
      <w:r w:rsidRPr="003B77B8">
        <w:rPr>
          <w:rFonts w:eastAsia="Times New Roman" w:cs="Times New Roman"/>
          <w:sz w:val="24"/>
          <w:szCs w:val="24"/>
        </w:rPr>
        <w:t xml:space="preserve"> Реализация педагогами </w:t>
      </w:r>
      <w:r w:rsidRPr="003B77B8">
        <w:rPr>
          <w:rFonts w:cs="Times New Roman"/>
          <w:sz w:val="24"/>
          <w:szCs w:val="24"/>
        </w:rPr>
        <w:t xml:space="preserve">Калужской школы-интерната №1 </w:t>
      </w:r>
      <w:r w:rsidRPr="003B77B8">
        <w:rPr>
          <w:rFonts w:eastAsia="Times New Roman" w:cs="Times New Roman"/>
          <w:sz w:val="24"/>
          <w:szCs w:val="24"/>
        </w:rPr>
        <w:t>воспитательного потенциала урока предполагает следующее:</w:t>
      </w:r>
    </w:p>
    <w:p w:rsidR="001E4FF2" w:rsidRPr="003B77B8" w:rsidRDefault="001E4FF2" w:rsidP="006C07FF">
      <w:pPr>
        <w:pStyle w:val="a4"/>
        <w:numPr>
          <w:ilvl w:val="0"/>
          <w:numId w:val="37"/>
        </w:num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Установление доверительных отношений между учителем и его учениками,</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способствующих позитивному восприятию учащимися требований и просьб учителя,</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привлечению их внимания к обсуждаемой на уроке информации, активизации их</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познавательной деятельности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1E4FF2" w:rsidRPr="0081686D" w:rsidRDefault="001E4FF2" w:rsidP="001E4FF2">
      <w:pPr>
        <w:shd w:val="clear" w:color="auto" w:fill="FFFFFF"/>
        <w:spacing w:after="0" w:line="240" w:lineRule="auto"/>
        <w:rPr>
          <w:rFonts w:eastAsia="Times New Roman" w:cs="Times New Roman"/>
          <w:bCs/>
          <w:sz w:val="24"/>
          <w:szCs w:val="24"/>
        </w:rPr>
      </w:pPr>
      <w:r w:rsidRPr="0081686D">
        <w:rPr>
          <w:rFonts w:eastAsia="Times New Roman" w:cs="Times New Roman"/>
          <w:bCs/>
          <w:sz w:val="24"/>
          <w:szCs w:val="24"/>
        </w:rPr>
        <w:t>Формы деятельности:</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i/>
          <w:iCs/>
          <w:sz w:val="24"/>
          <w:szCs w:val="24"/>
        </w:rPr>
        <w:t>- Живой диалог, использование занимательных</w:t>
      </w:r>
      <w:r w:rsidRPr="003B77B8">
        <w:rPr>
          <w:rFonts w:eastAsia="Times New Roman" w:cs="Times New Roman"/>
          <w:sz w:val="24"/>
          <w:szCs w:val="24"/>
        </w:rPr>
        <w:t xml:space="preserve">, </w:t>
      </w:r>
      <w:r w:rsidRPr="003B77B8">
        <w:rPr>
          <w:rFonts w:eastAsia="Times New Roman" w:cs="Times New Roman"/>
          <w:i/>
          <w:iCs/>
          <w:sz w:val="24"/>
          <w:szCs w:val="24"/>
        </w:rPr>
        <w:t xml:space="preserve"> элементов, проблемного вопроса.</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i/>
          <w:iCs/>
          <w:sz w:val="24"/>
          <w:szCs w:val="24"/>
        </w:rPr>
        <w:t>- Биография поэтов,</w:t>
      </w:r>
      <w:r w:rsidRPr="003B77B8">
        <w:rPr>
          <w:rFonts w:eastAsia="Times New Roman" w:cs="Times New Roman"/>
          <w:sz w:val="24"/>
          <w:szCs w:val="24"/>
        </w:rPr>
        <w:t xml:space="preserve"> </w:t>
      </w:r>
      <w:r w:rsidRPr="003B77B8">
        <w:rPr>
          <w:rFonts w:eastAsia="Times New Roman" w:cs="Times New Roman"/>
          <w:i/>
          <w:iCs/>
          <w:sz w:val="24"/>
          <w:szCs w:val="24"/>
        </w:rPr>
        <w:t>писателей, композиторов.</w:t>
      </w:r>
      <w:r w:rsidRPr="003B77B8">
        <w:rPr>
          <w:rFonts w:eastAsia="Times New Roman" w:cs="Times New Roman"/>
          <w:sz w:val="24"/>
          <w:szCs w:val="24"/>
        </w:rPr>
        <w:t xml:space="preserve"> </w:t>
      </w:r>
      <w:r w:rsidRPr="003B77B8">
        <w:rPr>
          <w:rFonts w:eastAsia="Times New Roman" w:cs="Times New Roman"/>
          <w:i/>
          <w:iCs/>
          <w:sz w:val="24"/>
          <w:szCs w:val="24"/>
        </w:rPr>
        <w:t>Подготовка сообщений из рубрики                             «Это интересно»,</w:t>
      </w:r>
      <w:r w:rsidRPr="003B77B8">
        <w:rPr>
          <w:rFonts w:eastAsia="Times New Roman" w:cs="Times New Roman"/>
          <w:sz w:val="24"/>
          <w:szCs w:val="24"/>
        </w:rPr>
        <w:t xml:space="preserve"> </w:t>
      </w:r>
      <w:r w:rsidRPr="003B77B8">
        <w:rPr>
          <w:rFonts w:eastAsia="Times New Roman" w:cs="Times New Roman"/>
          <w:i/>
          <w:iCs/>
          <w:sz w:val="24"/>
          <w:szCs w:val="24"/>
        </w:rPr>
        <w:t>«Мир вокруг нас»,</w:t>
      </w:r>
      <w:r w:rsidRPr="003B77B8">
        <w:rPr>
          <w:rFonts w:eastAsia="Times New Roman" w:cs="Times New Roman"/>
          <w:sz w:val="24"/>
          <w:szCs w:val="24"/>
        </w:rPr>
        <w:t xml:space="preserve"> </w:t>
      </w:r>
      <w:r w:rsidRPr="003B77B8">
        <w:rPr>
          <w:rFonts w:eastAsia="Times New Roman" w:cs="Times New Roman"/>
          <w:i/>
          <w:iCs/>
          <w:sz w:val="24"/>
          <w:szCs w:val="24"/>
        </w:rPr>
        <w:t>Историй из жизни современников.</w:t>
      </w:r>
    </w:p>
    <w:p w:rsidR="001E4FF2" w:rsidRPr="003B77B8" w:rsidRDefault="001E4FF2" w:rsidP="006C07FF">
      <w:pPr>
        <w:pStyle w:val="a4"/>
        <w:numPr>
          <w:ilvl w:val="0"/>
          <w:numId w:val="37"/>
        </w:num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Привлечение внимания школьников к ценностному аспекту изучаемых на уроках</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явлений, организация их работы с получаемой на уроке социально значимой информацией –</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инициирование ее обсуждения, высказывания учащимися своего мнения по ее поводу,</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выработки своего к ней отношения;</w:t>
      </w:r>
    </w:p>
    <w:p w:rsidR="001E4FF2" w:rsidRPr="003B77B8" w:rsidRDefault="001E4FF2" w:rsidP="006C07FF">
      <w:pPr>
        <w:pStyle w:val="a4"/>
        <w:numPr>
          <w:ilvl w:val="0"/>
          <w:numId w:val="37"/>
        </w:num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Использование воспитательных возможностей содержания учебного предмета через</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демонстрацию детям примеров ответственного, гражданского поведения, проявления</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человеколюбия и добросердечности, через подбор соответствующих текстов для чтения, задач</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 xml:space="preserve">для решения, проблемных ситуаций для обсуждения в классе.  </w:t>
      </w:r>
    </w:p>
    <w:p w:rsidR="001E4FF2" w:rsidRPr="0081686D" w:rsidRDefault="001E4FF2" w:rsidP="001E4FF2">
      <w:pPr>
        <w:shd w:val="clear" w:color="auto" w:fill="FFFFFF"/>
        <w:spacing w:after="0" w:line="240" w:lineRule="auto"/>
        <w:rPr>
          <w:rFonts w:eastAsia="Times New Roman" w:cs="Times New Roman"/>
          <w:bCs/>
          <w:sz w:val="24"/>
          <w:szCs w:val="24"/>
        </w:rPr>
      </w:pPr>
      <w:r w:rsidRPr="0081686D">
        <w:rPr>
          <w:rFonts w:eastAsia="Times New Roman" w:cs="Times New Roman"/>
          <w:bCs/>
          <w:sz w:val="24"/>
          <w:szCs w:val="24"/>
        </w:rPr>
        <w:t>Формы деятельности:</w:t>
      </w:r>
    </w:p>
    <w:p w:rsidR="001E4FF2" w:rsidRPr="003B77B8" w:rsidRDefault="001E4FF2" w:rsidP="001E4FF2">
      <w:pPr>
        <w:shd w:val="clear" w:color="auto" w:fill="FFFFFF"/>
        <w:spacing w:after="0" w:line="240" w:lineRule="auto"/>
        <w:rPr>
          <w:rFonts w:eastAsia="Times New Roman" w:cs="Times New Roman"/>
          <w:b/>
          <w:bCs/>
          <w:i/>
          <w:sz w:val="24"/>
          <w:szCs w:val="24"/>
          <w:u w:val="single"/>
        </w:rPr>
      </w:pPr>
      <w:r w:rsidRPr="003B77B8">
        <w:rPr>
          <w:rFonts w:cs="Times New Roman"/>
          <w:i/>
          <w:sz w:val="24"/>
          <w:szCs w:val="24"/>
        </w:rPr>
        <w:t>специально разработанные занятия - уроки, занятия-экскурсии,</w:t>
      </w:r>
      <w:r w:rsidRPr="003B77B8">
        <w:rPr>
          <w:rFonts w:eastAsia="Times New Roman" w:cs="Times New Roman"/>
          <w:i/>
          <w:sz w:val="24"/>
          <w:szCs w:val="24"/>
        </w:rPr>
        <w:t xml:space="preserve"> </w:t>
      </w:r>
      <w:r w:rsidRPr="003B77B8">
        <w:rPr>
          <w:rFonts w:cs="Times New Roman"/>
          <w:i/>
          <w:sz w:val="24"/>
          <w:szCs w:val="24"/>
        </w:rPr>
        <w:t>урок – путешествие, урок мастер-класс, урок-исследование,</w:t>
      </w:r>
      <w:r w:rsidRPr="003B77B8">
        <w:rPr>
          <w:rFonts w:cs="Times New Roman"/>
          <w:sz w:val="24"/>
          <w:szCs w:val="24"/>
        </w:rPr>
        <w:t xml:space="preserve">  </w:t>
      </w:r>
      <w:r w:rsidRPr="003B77B8">
        <w:rPr>
          <w:rFonts w:eastAsia="Times New Roman" w:cs="Times New Roman"/>
          <w:i/>
          <w:iCs/>
          <w:sz w:val="24"/>
          <w:szCs w:val="24"/>
        </w:rPr>
        <w:t>предметные олимпиады,</w:t>
      </w:r>
      <w:r w:rsidRPr="003B77B8">
        <w:rPr>
          <w:rFonts w:eastAsia="Times New Roman" w:cs="Times New Roman"/>
          <w:sz w:val="24"/>
          <w:szCs w:val="24"/>
        </w:rPr>
        <w:t xml:space="preserve"> </w:t>
      </w:r>
      <w:r w:rsidRPr="003B77B8">
        <w:rPr>
          <w:rFonts w:eastAsia="Times New Roman" w:cs="Times New Roman"/>
          <w:i/>
          <w:iCs/>
          <w:sz w:val="24"/>
          <w:szCs w:val="24"/>
        </w:rPr>
        <w:t xml:space="preserve"> тематические уроки, </w:t>
      </w:r>
      <w:r w:rsidRPr="003B77B8">
        <w:rPr>
          <w:rFonts w:cs="Times New Roman"/>
          <w:i/>
          <w:sz w:val="24"/>
          <w:szCs w:val="24"/>
        </w:rPr>
        <w:t>которые расширяют образовательное пространство предмета, воспитывают любовь к прекрасному, к природе, к родному городу;</w:t>
      </w:r>
    </w:p>
    <w:p w:rsidR="001E4FF2" w:rsidRPr="003B77B8" w:rsidRDefault="001E4FF2" w:rsidP="006C07FF">
      <w:pPr>
        <w:pStyle w:val="a4"/>
        <w:numPr>
          <w:ilvl w:val="0"/>
          <w:numId w:val="37"/>
        </w:num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Применение на уроке интерактивных форм работы учащихся: интеллектуальных игр,</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стимулирующих познавательную мотивацию школьников; дидактического театра, где</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lastRenderedPageBreak/>
        <w:t>полученные на уроке знания обыгрываются в театральных постановках; дискуссий, которые</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дают учащимся возможность приобрести опыт ведения конструктивного диалога; групповой</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работы или работы в парах, которые учат школьников командной работе и взаимодействию с</w:t>
      </w:r>
    </w:p>
    <w:p w:rsidR="001E4FF2" w:rsidRPr="003B77B8" w:rsidRDefault="001E4FF2" w:rsidP="001E4FF2">
      <w:pPr>
        <w:shd w:val="clear" w:color="auto" w:fill="FFFFFF"/>
        <w:spacing w:after="0" w:line="240" w:lineRule="auto"/>
        <w:rPr>
          <w:rFonts w:eastAsia="Times New Roman" w:cs="Times New Roman"/>
          <w:sz w:val="24"/>
          <w:szCs w:val="24"/>
        </w:rPr>
      </w:pPr>
      <w:r w:rsidRPr="003B77B8">
        <w:rPr>
          <w:rFonts w:eastAsia="Times New Roman" w:cs="Times New Roman"/>
          <w:sz w:val="24"/>
          <w:szCs w:val="24"/>
        </w:rPr>
        <w:t>другими детьми.</w:t>
      </w:r>
    </w:p>
    <w:p w:rsidR="001E4FF2" w:rsidRPr="0081686D" w:rsidRDefault="001E4FF2" w:rsidP="001E4FF2">
      <w:pPr>
        <w:shd w:val="clear" w:color="auto" w:fill="FFFFFF"/>
        <w:spacing w:after="0" w:line="240" w:lineRule="auto"/>
        <w:rPr>
          <w:rFonts w:eastAsia="Times New Roman" w:cs="Times New Roman"/>
          <w:bCs/>
          <w:sz w:val="24"/>
          <w:szCs w:val="24"/>
        </w:rPr>
      </w:pPr>
      <w:r w:rsidRPr="0081686D">
        <w:rPr>
          <w:rFonts w:eastAsia="Times New Roman" w:cs="Times New Roman"/>
          <w:bCs/>
          <w:sz w:val="24"/>
          <w:szCs w:val="24"/>
        </w:rPr>
        <w:t>Формы деятельности:</w:t>
      </w:r>
    </w:p>
    <w:p w:rsidR="001E4FF2" w:rsidRPr="003B77B8" w:rsidRDefault="001E4FF2" w:rsidP="001E4FF2">
      <w:pPr>
        <w:shd w:val="clear" w:color="auto" w:fill="FFFFFF"/>
        <w:spacing w:after="0" w:line="240" w:lineRule="auto"/>
        <w:rPr>
          <w:rFonts w:eastAsia="Times New Roman" w:cs="Times New Roman"/>
          <w:i/>
          <w:sz w:val="24"/>
          <w:szCs w:val="24"/>
        </w:rPr>
      </w:pPr>
      <w:r w:rsidRPr="003B77B8">
        <w:rPr>
          <w:rFonts w:cs="Times New Roman"/>
          <w:sz w:val="24"/>
          <w:szCs w:val="24"/>
        </w:rPr>
        <w:t xml:space="preserve">- </w:t>
      </w:r>
      <w:r w:rsidRPr="003B77B8">
        <w:rPr>
          <w:rFonts w:cs="Times New Roman"/>
          <w:i/>
          <w:sz w:val="24"/>
          <w:szCs w:val="24"/>
        </w:rPr>
        <w:t>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1E4FF2" w:rsidRPr="00D84D7A" w:rsidRDefault="001E4FF2" w:rsidP="006C07FF">
      <w:pPr>
        <w:pStyle w:val="a4"/>
        <w:numPr>
          <w:ilvl w:val="0"/>
          <w:numId w:val="37"/>
        </w:numPr>
        <w:shd w:val="clear" w:color="auto" w:fill="FFFFFF"/>
        <w:spacing w:after="0" w:line="240" w:lineRule="auto"/>
        <w:rPr>
          <w:rFonts w:ascii="yandex-sans" w:eastAsia="Times New Roman" w:hAnsi="yandex-sans" w:cs="Times New Roman"/>
          <w:sz w:val="24"/>
          <w:szCs w:val="24"/>
        </w:rPr>
      </w:pPr>
      <w:r w:rsidRPr="003B77B8">
        <w:rPr>
          <w:rFonts w:eastAsia="Times New Roman" w:cs="Times New Roman"/>
          <w:sz w:val="24"/>
          <w:szCs w:val="24"/>
        </w:rPr>
        <w:t>Включение в урок игровых процедур, которые помогают поддер</w:t>
      </w:r>
      <w:r>
        <w:rPr>
          <w:rFonts w:ascii="yandex-sans" w:eastAsia="Times New Roman" w:hAnsi="yandex-sans" w:cs="Times New Roman"/>
          <w:sz w:val="24"/>
          <w:szCs w:val="24"/>
        </w:rPr>
        <w:t xml:space="preserve">жать мотивацию детей </w:t>
      </w:r>
    </w:p>
    <w:p w:rsidR="001E4FF2" w:rsidRPr="00BF3B98" w:rsidRDefault="001E4FF2" w:rsidP="001E4FF2">
      <w:pPr>
        <w:shd w:val="clear" w:color="auto" w:fill="FFFFFF"/>
        <w:spacing w:after="0" w:line="240" w:lineRule="auto"/>
        <w:rPr>
          <w:rFonts w:ascii="yandex-sans" w:eastAsia="Times New Roman" w:hAnsi="yandex-sans" w:cs="Times New Roman"/>
          <w:sz w:val="24"/>
          <w:szCs w:val="24"/>
        </w:rPr>
      </w:pPr>
      <w:r>
        <w:rPr>
          <w:rFonts w:ascii="yandex-sans" w:eastAsia="Times New Roman" w:hAnsi="yandex-sans" w:cs="Times New Roman"/>
          <w:sz w:val="24"/>
          <w:szCs w:val="24"/>
        </w:rPr>
        <w:t xml:space="preserve">  </w:t>
      </w:r>
      <w:r>
        <w:rPr>
          <w:rFonts w:ascii="yandex-sans" w:eastAsia="Times New Roman" w:hAnsi="yandex-sans" w:cs="Times New Roman" w:hint="eastAsia"/>
          <w:sz w:val="24"/>
          <w:szCs w:val="24"/>
        </w:rPr>
        <w:t xml:space="preserve">к </w:t>
      </w:r>
      <w:r w:rsidRPr="00BF3B98">
        <w:rPr>
          <w:rFonts w:ascii="yandex-sans" w:eastAsia="Times New Roman" w:hAnsi="yandex-sans" w:cs="Times New Roman"/>
          <w:sz w:val="24"/>
          <w:szCs w:val="24"/>
        </w:rPr>
        <w:t xml:space="preserve">получению знаний, налаживанию позитивных межличностных отношений в классе, </w:t>
      </w:r>
      <w:r>
        <w:rPr>
          <w:rFonts w:ascii="yandex-sans" w:eastAsia="Times New Roman" w:hAnsi="yandex-sans" w:cs="Times New Roman"/>
          <w:sz w:val="24"/>
          <w:szCs w:val="24"/>
        </w:rPr>
        <w:t xml:space="preserve">        </w:t>
      </w:r>
      <w:r w:rsidRPr="00BF3B98">
        <w:rPr>
          <w:rFonts w:ascii="yandex-sans" w:eastAsia="Times New Roman" w:hAnsi="yandex-sans" w:cs="Times New Roman"/>
          <w:sz w:val="24"/>
          <w:szCs w:val="24"/>
        </w:rPr>
        <w:t>помогают</w:t>
      </w:r>
      <w:r>
        <w:rPr>
          <w:rFonts w:ascii="yandex-sans" w:eastAsia="Times New Roman" w:hAnsi="yandex-sans" w:cs="Times New Roman"/>
          <w:sz w:val="24"/>
          <w:szCs w:val="24"/>
        </w:rPr>
        <w:t xml:space="preserve"> </w:t>
      </w:r>
      <w:r w:rsidRPr="00BF3B98">
        <w:rPr>
          <w:rFonts w:ascii="yandex-sans" w:eastAsia="Times New Roman" w:hAnsi="yandex-sans" w:cs="Times New Roman"/>
          <w:sz w:val="24"/>
          <w:szCs w:val="24"/>
        </w:rPr>
        <w:t>установлению доброжелательной атмосферы во время урока;</w:t>
      </w:r>
    </w:p>
    <w:p w:rsidR="001E4FF2" w:rsidRPr="00BF3B98" w:rsidRDefault="001E4FF2" w:rsidP="001E4FF2">
      <w:pPr>
        <w:shd w:val="clear" w:color="auto" w:fill="FFFFFF"/>
        <w:spacing w:after="0" w:line="240" w:lineRule="auto"/>
        <w:rPr>
          <w:rFonts w:ascii="yandex-sans" w:eastAsia="Times New Roman" w:hAnsi="yandex-sans" w:cs="Times New Roman"/>
          <w:sz w:val="24"/>
          <w:szCs w:val="24"/>
        </w:rPr>
      </w:pPr>
      <w:r w:rsidRPr="00BF3B98">
        <w:rPr>
          <w:rFonts w:ascii="yandex-sans" w:eastAsia="Times New Roman" w:hAnsi="yandex-sans" w:cs="Times New Roman"/>
          <w:sz w:val="24"/>
          <w:szCs w:val="24"/>
        </w:rPr>
        <w:t>организация шефства мотивированных и эрудированных учащихся над их</w:t>
      </w:r>
    </w:p>
    <w:p w:rsidR="001E4FF2" w:rsidRPr="00BF3B98" w:rsidRDefault="001E4FF2" w:rsidP="001E4FF2">
      <w:pPr>
        <w:shd w:val="clear" w:color="auto" w:fill="FFFFFF"/>
        <w:spacing w:after="0" w:line="240" w:lineRule="auto"/>
        <w:rPr>
          <w:rFonts w:ascii="yandex-sans" w:eastAsia="Times New Roman" w:hAnsi="yandex-sans" w:cs="Times New Roman"/>
          <w:sz w:val="24"/>
          <w:szCs w:val="24"/>
        </w:rPr>
      </w:pPr>
      <w:r w:rsidRPr="00BF3B98">
        <w:rPr>
          <w:rFonts w:ascii="yandex-sans" w:eastAsia="Times New Roman" w:hAnsi="yandex-sans" w:cs="Times New Roman"/>
          <w:sz w:val="24"/>
          <w:szCs w:val="24"/>
        </w:rPr>
        <w:t>неуспевающими одноклассниками, дающего школьникам социально значимый опыт</w:t>
      </w:r>
    </w:p>
    <w:p w:rsidR="001E4FF2" w:rsidRDefault="001E4FF2" w:rsidP="001E4FF2">
      <w:pPr>
        <w:shd w:val="clear" w:color="auto" w:fill="FFFFFF"/>
        <w:spacing w:after="0" w:line="240" w:lineRule="auto"/>
        <w:rPr>
          <w:rFonts w:ascii="yandex-sans" w:eastAsia="Times New Roman" w:hAnsi="yandex-sans" w:cs="Times New Roman"/>
          <w:sz w:val="24"/>
          <w:szCs w:val="24"/>
        </w:rPr>
      </w:pPr>
      <w:r w:rsidRPr="00BF3B98">
        <w:rPr>
          <w:rFonts w:ascii="yandex-sans" w:eastAsia="Times New Roman" w:hAnsi="yandex-sans" w:cs="Times New Roman"/>
          <w:sz w:val="24"/>
          <w:szCs w:val="24"/>
        </w:rPr>
        <w:t>сотрудничества и взаимной помощи;</w:t>
      </w:r>
    </w:p>
    <w:p w:rsidR="001E4FF2" w:rsidRPr="0081686D" w:rsidRDefault="001E4FF2" w:rsidP="001E4FF2">
      <w:pPr>
        <w:shd w:val="clear" w:color="auto" w:fill="FFFFFF"/>
        <w:spacing w:after="0" w:line="240" w:lineRule="auto"/>
        <w:rPr>
          <w:rFonts w:ascii="yandex-sans" w:eastAsia="Times New Roman" w:hAnsi="yandex-sans" w:cs="Times New Roman"/>
          <w:bCs/>
          <w:sz w:val="24"/>
          <w:szCs w:val="24"/>
        </w:rPr>
      </w:pPr>
      <w:r w:rsidRPr="0081686D">
        <w:rPr>
          <w:rFonts w:ascii="yandex-sans" w:eastAsia="Times New Roman" w:hAnsi="yandex-sans" w:cs="Times New Roman"/>
          <w:bCs/>
          <w:sz w:val="24"/>
          <w:szCs w:val="24"/>
        </w:rPr>
        <w:t>Формы деятельности:</w:t>
      </w:r>
    </w:p>
    <w:p w:rsidR="001E4FF2" w:rsidRDefault="001E4FF2" w:rsidP="001E4FF2">
      <w:pPr>
        <w:shd w:val="clear" w:color="auto" w:fill="FFFFFF"/>
        <w:spacing w:after="0" w:line="240" w:lineRule="auto"/>
      </w:pPr>
      <w:r>
        <w:rPr>
          <w:rFonts w:eastAsia="Times New Roman" w:cs="Times New Roman"/>
          <w:i/>
          <w:sz w:val="24"/>
          <w:szCs w:val="24"/>
        </w:rPr>
        <w:t>-</w:t>
      </w:r>
      <w:r w:rsidRPr="00884FDD">
        <w:rPr>
          <w:rFonts w:eastAsia="Times New Roman" w:cs="Times New Roman"/>
          <w:i/>
          <w:sz w:val="24"/>
          <w:szCs w:val="24"/>
        </w:rPr>
        <w:t>уроки-викторины,</w:t>
      </w:r>
      <w:r>
        <w:rPr>
          <w:rFonts w:eastAsia="Times New Roman" w:cs="Times New Roman"/>
          <w:i/>
          <w:sz w:val="24"/>
          <w:szCs w:val="24"/>
        </w:rPr>
        <w:t xml:space="preserve"> </w:t>
      </w:r>
      <w:r w:rsidRPr="00884FDD">
        <w:rPr>
          <w:rFonts w:cs="Times New Roman"/>
          <w:i/>
          <w:sz w:val="24"/>
          <w:szCs w:val="24"/>
        </w:rPr>
        <w:t>урок - деловая игра, брейн-ринги, геймификация: квесты, игра-провокация, игра-эксперимент, игра- демонстрация, игра-состязание.</w:t>
      </w:r>
      <w:r w:rsidRPr="00884FDD">
        <w:t xml:space="preserve"> </w:t>
      </w:r>
    </w:p>
    <w:p w:rsidR="001E4FF2" w:rsidRPr="00884FDD" w:rsidRDefault="001E4FF2" w:rsidP="001E4FF2">
      <w:pPr>
        <w:shd w:val="clear" w:color="auto" w:fill="FFFFFF"/>
        <w:spacing w:after="0" w:line="240" w:lineRule="auto"/>
        <w:rPr>
          <w:rFonts w:eastAsia="Times New Roman" w:cs="Times New Roman"/>
          <w:i/>
          <w:sz w:val="24"/>
          <w:szCs w:val="24"/>
        </w:rPr>
      </w:pPr>
      <w:r w:rsidRPr="00884FDD">
        <w:rPr>
          <w:rFonts w:cs="Times New Roman"/>
          <w:i/>
          <w:sz w:val="24"/>
          <w:szCs w:val="24"/>
        </w:rPr>
        <w:t>- сотрудничество, поощрение, доверие, поручение важного дела, эмпатия, создание ситуации успеха.</w:t>
      </w:r>
    </w:p>
    <w:p w:rsidR="001E4FF2" w:rsidRPr="00D84D7A" w:rsidRDefault="001E4FF2" w:rsidP="006C07FF">
      <w:pPr>
        <w:pStyle w:val="a4"/>
        <w:numPr>
          <w:ilvl w:val="0"/>
          <w:numId w:val="37"/>
        </w:numPr>
        <w:shd w:val="clear" w:color="auto" w:fill="FFFFFF"/>
        <w:spacing w:after="0" w:line="240" w:lineRule="auto"/>
        <w:rPr>
          <w:rFonts w:ascii="yandex-sans" w:eastAsia="Times New Roman" w:hAnsi="yandex-sans" w:cs="Times New Roman"/>
          <w:sz w:val="24"/>
          <w:szCs w:val="24"/>
        </w:rPr>
      </w:pPr>
      <w:r w:rsidRPr="00D84D7A">
        <w:rPr>
          <w:rFonts w:ascii="yandex-sans" w:eastAsia="Times New Roman" w:hAnsi="yandex-sans" w:cs="Times New Roman"/>
          <w:sz w:val="24"/>
          <w:szCs w:val="24"/>
        </w:rPr>
        <w:t>Инициирование и поддержка исследовательской деятельности школьников в рамках</w:t>
      </w:r>
    </w:p>
    <w:p w:rsidR="001E4FF2" w:rsidRPr="00BF3B98" w:rsidRDefault="001E4FF2" w:rsidP="001E4FF2">
      <w:pPr>
        <w:shd w:val="clear" w:color="auto" w:fill="FFFFFF"/>
        <w:spacing w:after="0" w:line="240" w:lineRule="auto"/>
        <w:rPr>
          <w:rFonts w:ascii="yandex-sans" w:eastAsia="Times New Roman" w:hAnsi="yandex-sans" w:cs="Times New Roman"/>
          <w:sz w:val="24"/>
          <w:szCs w:val="24"/>
        </w:rPr>
      </w:pPr>
      <w:r w:rsidRPr="00BF3B98">
        <w:rPr>
          <w:rFonts w:ascii="yandex-sans" w:eastAsia="Times New Roman" w:hAnsi="yandex-sans" w:cs="Times New Roman"/>
          <w:sz w:val="24"/>
          <w:szCs w:val="24"/>
        </w:rPr>
        <w:t>реализации ими индивидуальных и групповых исследовательских проектов, что даст</w:t>
      </w:r>
    </w:p>
    <w:p w:rsidR="001E4FF2" w:rsidRPr="00BF3B98" w:rsidRDefault="001E4FF2" w:rsidP="001E4FF2">
      <w:pPr>
        <w:shd w:val="clear" w:color="auto" w:fill="FFFFFF"/>
        <w:spacing w:after="0" w:line="240" w:lineRule="auto"/>
        <w:rPr>
          <w:rFonts w:ascii="yandex-sans" w:eastAsia="Times New Roman" w:hAnsi="yandex-sans" w:cs="Times New Roman"/>
          <w:sz w:val="24"/>
          <w:szCs w:val="24"/>
        </w:rPr>
      </w:pPr>
      <w:r w:rsidRPr="00BF3B98">
        <w:rPr>
          <w:rFonts w:ascii="yandex-sans" w:eastAsia="Times New Roman" w:hAnsi="yandex-sans" w:cs="Times New Roman"/>
          <w:sz w:val="24"/>
          <w:szCs w:val="24"/>
        </w:rPr>
        <w:t>школьникам возможность приобрести навык самостоятельного решения теоретической</w:t>
      </w:r>
    </w:p>
    <w:p w:rsidR="001E4FF2" w:rsidRPr="00BF3B98" w:rsidRDefault="001E4FF2" w:rsidP="001E4FF2">
      <w:pPr>
        <w:shd w:val="clear" w:color="auto" w:fill="FFFFFF"/>
        <w:spacing w:after="0" w:line="240" w:lineRule="auto"/>
        <w:rPr>
          <w:rFonts w:ascii="yandex-sans" w:eastAsia="Times New Roman" w:hAnsi="yandex-sans" w:cs="Times New Roman"/>
          <w:sz w:val="24"/>
          <w:szCs w:val="24"/>
        </w:rPr>
      </w:pPr>
      <w:r w:rsidRPr="00BF3B98">
        <w:rPr>
          <w:rFonts w:ascii="yandex-sans" w:eastAsia="Times New Roman" w:hAnsi="yandex-sans" w:cs="Times New Roman"/>
          <w:sz w:val="24"/>
          <w:szCs w:val="24"/>
        </w:rPr>
        <w:t>проблемы, навык генерирования и оформления собственных идей, навык уважительного</w:t>
      </w:r>
    </w:p>
    <w:p w:rsidR="001E4FF2" w:rsidRPr="00BF3B98" w:rsidRDefault="001E4FF2" w:rsidP="001E4FF2">
      <w:pPr>
        <w:shd w:val="clear" w:color="auto" w:fill="FFFFFF"/>
        <w:spacing w:after="0" w:line="240" w:lineRule="auto"/>
        <w:rPr>
          <w:rFonts w:ascii="yandex-sans" w:eastAsia="Times New Roman" w:hAnsi="yandex-sans" w:cs="Times New Roman"/>
          <w:sz w:val="24"/>
          <w:szCs w:val="24"/>
        </w:rPr>
      </w:pPr>
      <w:r w:rsidRPr="00BF3B98">
        <w:rPr>
          <w:rFonts w:ascii="yandex-sans" w:eastAsia="Times New Roman" w:hAnsi="yandex-sans" w:cs="Times New Roman"/>
          <w:sz w:val="24"/>
          <w:szCs w:val="24"/>
        </w:rPr>
        <w:t>отношения к чужим идеям, оформленным в работах других исследователей, навык публичного</w:t>
      </w:r>
    </w:p>
    <w:p w:rsidR="001E4FF2" w:rsidRPr="00BF3B98" w:rsidRDefault="001E4FF2" w:rsidP="001E4FF2">
      <w:pPr>
        <w:shd w:val="clear" w:color="auto" w:fill="FFFFFF"/>
        <w:spacing w:after="0" w:line="240" w:lineRule="auto"/>
        <w:rPr>
          <w:rFonts w:ascii="yandex-sans" w:eastAsia="Times New Roman" w:hAnsi="yandex-sans" w:cs="Times New Roman"/>
          <w:sz w:val="24"/>
          <w:szCs w:val="24"/>
        </w:rPr>
      </w:pPr>
      <w:r w:rsidRPr="00BF3B98">
        <w:rPr>
          <w:rFonts w:ascii="yandex-sans" w:eastAsia="Times New Roman" w:hAnsi="yandex-sans" w:cs="Times New Roman"/>
          <w:sz w:val="24"/>
          <w:szCs w:val="24"/>
        </w:rPr>
        <w:t>выступления перед аудиторией, аргументирования и отстаивания своей точки зрения.</w:t>
      </w:r>
    </w:p>
    <w:p w:rsidR="001E4FF2" w:rsidRPr="0081686D" w:rsidRDefault="001E4FF2" w:rsidP="001E4FF2">
      <w:pPr>
        <w:shd w:val="clear" w:color="auto" w:fill="FFFFFF"/>
        <w:spacing w:after="0" w:line="240" w:lineRule="auto"/>
        <w:rPr>
          <w:rFonts w:ascii="yandex-sans" w:eastAsia="Times New Roman" w:hAnsi="yandex-sans" w:cs="Times New Roman"/>
          <w:bCs/>
          <w:sz w:val="24"/>
          <w:szCs w:val="24"/>
        </w:rPr>
      </w:pPr>
      <w:r w:rsidRPr="0081686D">
        <w:rPr>
          <w:rFonts w:ascii="yandex-sans" w:eastAsia="Times New Roman" w:hAnsi="yandex-sans" w:cs="Times New Roman"/>
          <w:bCs/>
          <w:sz w:val="24"/>
          <w:szCs w:val="24"/>
        </w:rPr>
        <w:t>Формы деятельности:</w:t>
      </w:r>
    </w:p>
    <w:p w:rsidR="001E4FF2" w:rsidRDefault="001E4FF2" w:rsidP="001E4FF2">
      <w:pPr>
        <w:shd w:val="clear" w:color="auto" w:fill="FFFFFF"/>
        <w:spacing w:after="0" w:line="240" w:lineRule="auto"/>
        <w:rPr>
          <w:rFonts w:cs="Times New Roman"/>
          <w:i/>
          <w:sz w:val="24"/>
          <w:szCs w:val="24"/>
        </w:rPr>
      </w:pPr>
      <w:r w:rsidRPr="00884FDD">
        <w:rPr>
          <w:rFonts w:cs="Times New Roman"/>
          <w:i/>
          <w:sz w:val="24"/>
          <w:szCs w:val="24"/>
        </w:rPr>
        <w:t>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r>
        <w:rPr>
          <w:rFonts w:cs="Times New Roman"/>
          <w:i/>
          <w:sz w:val="24"/>
          <w:szCs w:val="24"/>
        </w:rPr>
        <w:t>.</w:t>
      </w:r>
    </w:p>
    <w:p w:rsidR="001E4FF2" w:rsidRPr="00CD7AEE" w:rsidRDefault="001E4FF2" w:rsidP="001E4FF2">
      <w:pPr>
        <w:pStyle w:val="article-renderblock"/>
        <w:rPr>
          <w:b/>
        </w:rPr>
      </w:pPr>
      <w:r w:rsidRPr="00CD7AEE">
        <w:rPr>
          <w:b/>
        </w:rPr>
        <w:t>Раздел 3.5. Модуль «Самоуправление»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w:t>
      </w:r>
      <w:r w:rsidRPr="00213037">
        <w:rPr>
          <w:rFonts w:ascii="yandex-sans" w:eastAsia="Times New Roman" w:hAnsi="yandex-sans" w:cs="Times New Roman" w:hint="eastAsia"/>
          <w:color w:val="000000"/>
          <w:sz w:val="24"/>
          <w:szCs w:val="24"/>
        </w:rPr>
        <w:t>Д</w:t>
      </w:r>
      <w:r w:rsidRPr="00213037">
        <w:rPr>
          <w:rFonts w:ascii="yandex-sans" w:eastAsia="Times New Roman" w:hAnsi="yandex-sans" w:cs="Times New Roman"/>
          <w:color w:val="000000"/>
          <w:sz w:val="24"/>
          <w:szCs w:val="24"/>
        </w:rPr>
        <w:t>етско</w:t>
      </w:r>
      <w:r>
        <w:rPr>
          <w:rFonts w:ascii="yandex-sans" w:eastAsia="Times New Roman" w:hAnsi="yandex-sans" w:cs="Times New Roman"/>
          <w:color w:val="000000"/>
          <w:sz w:val="24"/>
          <w:szCs w:val="24"/>
        </w:rPr>
        <w:t>е</w:t>
      </w:r>
      <w:r w:rsidRPr="00213037">
        <w:rPr>
          <w:rFonts w:ascii="yandex-sans" w:eastAsia="Times New Roman" w:hAnsi="yandex-sans" w:cs="Times New Roman"/>
          <w:color w:val="000000"/>
          <w:sz w:val="24"/>
          <w:szCs w:val="24"/>
        </w:rPr>
        <w:t xml:space="preserve"> самоуправлени</w:t>
      </w:r>
      <w:r>
        <w:rPr>
          <w:rFonts w:ascii="yandex-sans" w:eastAsia="Times New Roman" w:hAnsi="yandex-sans" w:cs="Times New Roman"/>
          <w:color w:val="000000"/>
          <w:sz w:val="24"/>
          <w:szCs w:val="24"/>
        </w:rPr>
        <w:t xml:space="preserve">е (соуправление) </w:t>
      </w:r>
      <w:r w:rsidRPr="00213037">
        <w:rPr>
          <w:rFonts w:ascii="yandex-sans" w:eastAsia="Times New Roman" w:hAnsi="yandex-sans" w:cs="Times New Roman"/>
          <w:color w:val="000000"/>
          <w:sz w:val="24"/>
          <w:szCs w:val="24"/>
        </w:rPr>
        <w:t xml:space="preserve">в </w:t>
      </w:r>
      <w:r>
        <w:rPr>
          <w:rFonts w:ascii="yandex-sans" w:eastAsia="Times New Roman" w:hAnsi="yandex-sans" w:cs="Times New Roman"/>
          <w:color w:val="000000"/>
          <w:sz w:val="24"/>
          <w:szCs w:val="24"/>
        </w:rPr>
        <w:t>в школе-интернате №1</w:t>
      </w:r>
      <w:r w:rsidRPr="00213037">
        <w:rPr>
          <w:rFonts w:ascii="yandex-sans" w:eastAsia="Times New Roman" w:hAnsi="yandex-sans" w:cs="Times New Roman"/>
          <w:color w:val="000000"/>
          <w:sz w:val="24"/>
          <w:szCs w:val="24"/>
        </w:rPr>
        <w:t xml:space="preserve"> помогает педагогам</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воспитывать в детях инициативность, самостоятельность, ответственность, трудолюбие,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чувство собственного достоинства, а </w:t>
      </w:r>
      <w:r>
        <w:rPr>
          <w:rFonts w:ascii="yandex-sans" w:eastAsia="Times New Roman" w:hAnsi="yandex-sans" w:cs="Times New Roman"/>
          <w:color w:val="000000"/>
          <w:sz w:val="24"/>
          <w:szCs w:val="24"/>
        </w:rPr>
        <w:t>обучающимся</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предоставляет широкие возможности для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самовыражения и самореализации. Это то, что готовит их к взрослой жизни. Поскольку</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учащимся младших и подростковых классов не всегда удается самостоятельно организовать</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свою деятельность, детское самоуправление</w:t>
      </w:r>
      <w:r>
        <w:rPr>
          <w:rFonts w:ascii="yandex-sans" w:eastAsia="Times New Roman" w:hAnsi="yandex-sans" w:cs="Times New Roman"/>
          <w:color w:val="000000"/>
          <w:sz w:val="24"/>
          <w:szCs w:val="24"/>
        </w:rPr>
        <w:t xml:space="preserve"> (соуправление)</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может трансформироваться</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в детско-взрослое самоуправление.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Детское самоуправление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осуществляется в форме </w:t>
      </w:r>
      <w:r>
        <w:rPr>
          <w:rFonts w:ascii="yandex-sans" w:eastAsia="Times New Roman" w:hAnsi="yandex-sans" w:cs="Times New Roman"/>
          <w:color w:val="000000"/>
          <w:sz w:val="24"/>
          <w:szCs w:val="24"/>
        </w:rPr>
        <w:t>детских общественных объединений</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Семицветик</w:t>
      </w: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и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Старшеклассник</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Детские организации </w:t>
      </w:r>
      <w:r w:rsidRPr="00213037">
        <w:rPr>
          <w:rFonts w:ascii="yandex-sans" w:eastAsia="Times New Roman" w:hAnsi="yandex-sans" w:cs="Times New Roman"/>
          <w:color w:val="000000"/>
          <w:sz w:val="24"/>
          <w:szCs w:val="24"/>
        </w:rPr>
        <w:t>явля</w:t>
      </w:r>
      <w:r>
        <w:rPr>
          <w:rFonts w:ascii="yandex-sans" w:eastAsia="Times New Roman" w:hAnsi="yandex-sans" w:cs="Times New Roman"/>
          <w:color w:val="000000"/>
          <w:sz w:val="24"/>
          <w:szCs w:val="24"/>
        </w:rPr>
        <w:t>ю</w:t>
      </w:r>
      <w:r w:rsidRPr="00213037">
        <w:rPr>
          <w:rFonts w:ascii="yandex-sans" w:eastAsia="Times New Roman" w:hAnsi="yandex-sans" w:cs="Times New Roman"/>
          <w:color w:val="000000"/>
          <w:sz w:val="24"/>
          <w:szCs w:val="24"/>
        </w:rPr>
        <w:t>тся общественным</w:t>
      </w:r>
      <w:r>
        <w:rPr>
          <w:rFonts w:ascii="yandex-sans" w:eastAsia="Times New Roman" w:hAnsi="yandex-sans" w:cs="Times New Roman"/>
          <w:color w:val="000000"/>
          <w:sz w:val="24"/>
          <w:szCs w:val="24"/>
        </w:rPr>
        <w:t>и</w:t>
      </w:r>
      <w:r w:rsidRPr="00213037">
        <w:rPr>
          <w:rFonts w:ascii="yandex-sans" w:eastAsia="Times New Roman" w:hAnsi="yandex-sans" w:cs="Times New Roman"/>
          <w:color w:val="000000"/>
          <w:sz w:val="24"/>
          <w:szCs w:val="24"/>
        </w:rPr>
        <w:t>, самодеятельным</w:t>
      </w:r>
      <w:r>
        <w:rPr>
          <w:rFonts w:ascii="yandex-sans" w:eastAsia="Times New Roman" w:hAnsi="yandex-sans" w:cs="Times New Roman"/>
          <w:color w:val="000000"/>
          <w:sz w:val="24"/>
          <w:szCs w:val="24"/>
        </w:rPr>
        <w:t>и</w:t>
      </w: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детско-взрослыми </w:t>
      </w:r>
      <w:r w:rsidRPr="00213037">
        <w:rPr>
          <w:rFonts w:ascii="yandex-sans" w:eastAsia="Times New Roman" w:hAnsi="yandex-sans" w:cs="Times New Roman"/>
          <w:color w:val="000000"/>
          <w:sz w:val="24"/>
          <w:szCs w:val="24"/>
        </w:rPr>
        <w:t>самоуправляемым</w:t>
      </w:r>
      <w:r>
        <w:rPr>
          <w:rFonts w:ascii="yandex-sans" w:eastAsia="Times New Roman" w:hAnsi="yandex-sans" w:cs="Times New Roman"/>
          <w:color w:val="000000"/>
          <w:sz w:val="24"/>
          <w:szCs w:val="24"/>
        </w:rPr>
        <w:t>и</w:t>
      </w:r>
      <w:r w:rsidRPr="00213037">
        <w:rPr>
          <w:rFonts w:ascii="yandex-sans" w:eastAsia="Times New Roman" w:hAnsi="yandex-sans" w:cs="Times New Roman"/>
          <w:color w:val="000000"/>
          <w:sz w:val="24"/>
          <w:szCs w:val="24"/>
        </w:rPr>
        <w:t>, некоммерческим</w:t>
      </w:r>
      <w:r>
        <w:rPr>
          <w:rFonts w:ascii="yandex-sans" w:eastAsia="Times New Roman" w:hAnsi="yandex-sans" w:cs="Times New Roman"/>
          <w:color w:val="000000"/>
          <w:sz w:val="24"/>
          <w:szCs w:val="24"/>
        </w:rPr>
        <w:t>и</w:t>
      </w:r>
      <w:r w:rsidRPr="00213037">
        <w:rPr>
          <w:rFonts w:ascii="yandex-sans" w:eastAsia="Times New Roman" w:hAnsi="yandex-sans" w:cs="Times New Roman"/>
          <w:color w:val="000000"/>
          <w:sz w:val="24"/>
          <w:szCs w:val="24"/>
        </w:rPr>
        <w:t xml:space="preserve"> и добровольным</w:t>
      </w:r>
      <w:r>
        <w:rPr>
          <w:rFonts w:ascii="yandex-sans" w:eastAsia="Times New Roman" w:hAnsi="yandex-sans" w:cs="Times New Roman"/>
          <w:color w:val="000000"/>
          <w:sz w:val="24"/>
          <w:szCs w:val="24"/>
        </w:rPr>
        <w:t>и</w:t>
      </w:r>
      <w:r w:rsidRPr="00213037">
        <w:rPr>
          <w:rFonts w:ascii="yandex-sans" w:eastAsia="Times New Roman" w:hAnsi="yandex-sans" w:cs="Times New Roman"/>
          <w:color w:val="000000"/>
          <w:sz w:val="24"/>
          <w:szCs w:val="24"/>
        </w:rPr>
        <w:t xml:space="preserve"> объединени</w:t>
      </w:r>
      <w:r>
        <w:rPr>
          <w:rFonts w:ascii="yandex-sans" w:eastAsia="Times New Roman" w:hAnsi="yandex-sans" w:cs="Times New Roman"/>
          <w:color w:val="000000"/>
          <w:sz w:val="24"/>
          <w:szCs w:val="24"/>
        </w:rPr>
        <w:t>я</w:t>
      </w:r>
      <w:r w:rsidRPr="00213037">
        <w:rPr>
          <w:rFonts w:ascii="yandex-sans" w:eastAsia="Times New Roman" w:hAnsi="yandex-sans" w:cs="Times New Roman"/>
          <w:color w:val="000000"/>
          <w:sz w:val="24"/>
          <w:szCs w:val="24"/>
        </w:rPr>
        <w:t>м</w:t>
      </w:r>
      <w:r>
        <w:rPr>
          <w:rFonts w:ascii="yandex-sans" w:eastAsia="Times New Roman" w:hAnsi="yandex-sans" w:cs="Times New Roman"/>
          <w:color w:val="000000"/>
          <w:sz w:val="24"/>
          <w:szCs w:val="24"/>
        </w:rPr>
        <w:t>и</w:t>
      </w:r>
      <w:r w:rsidRPr="00213037">
        <w:rPr>
          <w:rFonts w:ascii="yandex-sans" w:eastAsia="Times New Roman" w:hAnsi="yandex-sans" w:cs="Times New Roman"/>
          <w:color w:val="000000"/>
          <w:sz w:val="24"/>
          <w:szCs w:val="24"/>
        </w:rPr>
        <w:t xml:space="preserve"> учеников школы</w:t>
      </w:r>
      <w:r>
        <w:rPr>
          <w:rFonts w:ascii="yandex-sans" w:eastAsia="Times New Roman" w:hAnsi="yandex-sans" w:cs="Times New Roman"/>
          <w:color w:val="000000"/>
          <w:sz w:val="24"/>
          <w:szCs w:val="24"/>
        </w:rPr>
        <w:t xml:space="preserve"> и классов</w:t>
      </w: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lastRenderedPageBreak/>
        <w:t xml:space="preserve">   Детское общественное  объединение </w:t>
      </w: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Семицветик</w:t>
      </w: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 отряды 2-4 классов, объединение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Старшеклассник</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5-</w:t>
      </w:r>
      <w:r>
        <w:rPr>
          <w:rFonts w:ascii="yandex-sans" w:eastAsia="Times New Roman" w:hAnsi="yandex-sans" w:cs="Times New Roman"/>
          <w:color w:val="000000"/>
          <w:sz w:val="24"/>
          <w:szCs w:val="24"/>
        </w:rPr>
        <w:t>9</w:t>
      </w:r>
      <w:r w:rsidRPr="00213037">
        <w:rPr>
          <w:rFonts w:ascii="yandex-sans" w:eastAsia="Times New Roman" w:hAnsi="yandex-sans" w:cs="Times New Roman"/>
          <w:color w:val="000000"/>
          <w:sz w:val="24"/>
          <w:szCs w:val="24"/>
        </w:rPr>
        <w:t>-х классов</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действу</w:t>
      </w:r>
      <w:r>
        <w:rPr>
          <w:rFonts w:ascii="yandex-sans" w:eastAsia="Times New Roman" w:hAnsi="yandex-sans" w:cs="Times New Roman"/>
          <w:color w:val="000000"/>
          <w:sz w:val="24"/>
          <w:szCs w:val="24"/>
        </w:rPr>
        <w:t>ю</w:t>
      </w:r>
      <w:r w:rsidRPr="00213037">
        <w:rPr>
          <w:rFonts w:ascii="yandex-sans" w:eastAsia="Times New Roman" w:hAnsi="yandex-sans" w:cs="Times New Roman"/>
          <w:color w:val="000000"/>
          <w:sz w:val="24"/>
          <w:szCs w:val="24"/>
        </w:rPr>
        <w:t>т на основании Положения о</w:t>
      </w:r>
      <w:r>
        <w:rPr>
          <w:rFonts w:ascii="yandex-sans" w:eastAsia="Times New Roman" w:hAnsi="yandex-sans" w:cs="Times New Roman"/>
          <w:color w:val="000000"/>
          <w:sz w:val="24"/>
          <w:szCs w:val="24"/>
        </w:rPr>
        <w:t xml:space="preserve">   детских организациях. </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Порядок проведения выборов </w:t>
      </w:r>
      <w:r>
        <w:rPr>
          <w:rFonts w:ascii="yandex-sans" w:eastAsia="Times New Roman" w:hAnsi="yandex-sans" w:cs="Times New Roman"/>
          <w:color w:val="000000"/>
          <w:sz w:val="24"/>
          <w:szCs w:val="24"/>
        </w:rPr>
        <w:t xml:space="preserve">  актива школы и классов </w:t>
      </w:r>
      <w:r w:rsidRPr="00213037">
        <w:rPr>
          <w:rFonts w:ascii="yandex-sans" w:eastAsia="Times New Roman" w:hAnsi="yandex-sans" w:cs="Times New Roman"/>
          <w:color w:val="000000"/>
          <w:sz w:val="24"/>
          <w:szCs w:val="24"/>
        </w:rPr>
        <w:t xml:space="preserve"> определяется</w:t>
      </w:r>
      <w:r>
        <w:rPr>
          <w:rFonts w:ascii="yandex-sans" w:eastAsia="Times New Roman" w:hAnsi="yandex-sans" w:cs="Times New Roman"/>
          <w:color w:val="000000"/>
          <w:sz w:val="24"/>
          <w:szCs w:val="24"/>
        </w:rPr>
        <w:t xml:space="preserve"> воспитателями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классными руководителями по согласованию с зам</w:t>
      </w:r>
      <w:r>
        <w:rPr>
          <w:rFonts w:ascii="yandex-sans" w:eastAsia="Times New Roman" w:hAnsi="yandex-sans" w:cs="Times New Roman"/>
          <w:color w:val="000000"/>
          <w:sz w:val="24"/>
          <w:szCs w:val="24"/>
        </w:rPr>
        <w:t>.</w:t>
      </w:r>
      <w:r w:rsidRPr="00213037">
        <w:rPr>
          <w:rFonts w:ascii="yandex-sans" w:eastAsia="Times New Roman" w:hAnsi="yandex-sans" w:cs="Times New Roman"/>
          <w:color w:val="000000"/>
          <w:sz w:val="24"/>
          <w:szCs w:val="24"/>
        </w:rPr>
        <w:t>директор</w:t>
      </w:r>
      <w:r>
        <w:rPr>
          <w:rFonts w:ascii="yandex-sans" w:eastAsia="Times New Roman" w:hAnsi="yandex-sans" w:cs="Times New Roman"/>
          <w:color w:val="000000"/>
          <w:sz w:val="24"/>
          <w:szCs w:val="24"/>
        </w:rPr>
        <w:t>а</w:t>
      </w:r>
      <w:r w:rsidRPr="00213037">
        <w:rPr>
          <w:rFonts w:ascii="yandex-sans" w:eastAsia="Times New Roman" w:hAnsi="yandex-sans" w:cs="Times New Roman"/>
          <w:color w:val="000000"/>
          <w:sz w:val="24"/>
          <w:szCs w:val="24"/>
        </w:rPr>
        <w:t xml:space="preserve"> по ВР</w:t>
      </w:r>
      <w:r>
        <w:rPr>
          <w:rFonts w:ascii="yandex-sans" w:eastAsia="Times New Roman" w:hAnsi="yandex-sans" w:cs="Times New Roman"/>
          <w:color w:val="000000"/>
          <w:sz w:val="24"/>
          <w:szCs w:val="24"/>
        </w:rPr>
        <w:t>.</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Реализуется деятельность ученического самоуправления на</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следующих уровнях:</w:t>
      </w:r>
    </w:p>
    <w:p w:rsidR="001E4FF2" w:rsidRPr="0017612C" w:rsidRDefault="001E4FF2" w:rsidP="001E4FF2">
      <w:pPr>
        <w:shd w:val="clear" w:color="auto" w:fill="FFFFFF"/>
        <w:spacing w:after="0" w:line="240" w:lineRule="auto"/>
        <w:ind w:left="644"/>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н</w:t>
      </w:r>
      <w:r w:rsidRPr="0017612C">
        <w:rPr>
          <w:rFonts w:ascii="yandex-sans" w:eastAsia="Times New Roman" w:hAnsi="yandex-sans" w:cs="Times New Roman"/>
          <w:color w:val="000000"/>
          <w:sz w:val="24"/>
          <w:szCs w:val="24"/>
        </w:rPr>
        <w:t>а уровне школы-интерната:</w:t>
      </w:r>
    </w:p>
    <w:p w:rsidR="001E4FF2" w:rsidRPr="0017612C" w:rsidRDefault="001E4FF2" w:rsidP="006C07FF">
      <w:pPr>
        <w:pStyle w:val="a4"/>
        <w:numPr>
          <w:ilvl w:val="0"/>
          <w:numId w:val="39"/>
        </w:numPr>
        <w:shd w:val="clear" w:color="auto" w:fill="FFFFFF"/>
        <w:spacing w:after="0" w:line="240" w:lineRule="auto"/>
        <w:rPr>
          <w:rFonts w:ascii="yandex-sans" w:eastAsia="Times New Roman" w:hAnsi="yandex-sans" w:cs="Times New Roman"/>
          <w:color w:val="000000"/>
          <w:sz w:val="24"/>
          <w:szCs w:val="24"/>
        </w:rPr>
      </w:pPr>
      <w:r w:rsidRPr="0017612C">
        <w:rPr>
          <w:rFonts w:ascii="yandex-sans" w:eastAsia="Times New Roman" w:hAnsi="yandex-sans" w:cs="Times New Roman"/>
          <w:color w:val="000000"/>
          <w:sz w:val="24"/>
          <w:szCs w:val="24"/>
        </w:rPr>
        <w:t>через деятельность выборного актива учащихся, создаваемого для учета</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мнения школьников по вопросам управления образовательной организацией и принятия</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административных решений, затрагивающих их права и законные интересы;</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9"/>
          <w:szCs w:val="9"/>
        </w:rPr>
      </w:pPr>
      <w:r>
        <w:rPr>
          <w:rFonts w:ascii="yandex-sans" w:eastAsia="Times New Roman" w:hAnsi="yandex-sans" w:cs="Times New Roman"/>
          <w:color w:val="000000"/>
          <w:sz w:val="24"/>
          <w:szCs w:val="24"/>
        </w:rPr>
        <w:t xml:space="preserve"> </w:t>
      </w:r>
    </w:p>
    <w:p w:rsidR="001E4FF2" w:rsidRPr="00FB24FD" w:rsidRDefault="001E4FF2" w:rsidP="006C07FF">
      <w:pPr>
        <w:pStyle w:val="a4"/>
        <w:numPr>
          <w:ilvl w:val="0"/>
          <w:numId w:val="38"/>
        </w:numPr>
        <w:shd w:val="clear" w:color="auto" w:fill="FFFFFF"/>
        <w:spacing w:after="0" w:line="240" w:lineRule="auto"/>
        <w:rPr>
          <w:rFonts w:ascii="yandex-sans" w:eastAsia="Times New Roman" w:hAnsi="yandex-sans" w:cs="Times New Roman"/>
          <w:color w:val="000000"/>
          <w:sz w:val="24"/>
          <w:szCs w:val="24"/>
        </w:rPr>
      </w:pPr>
      <w:r w:rsidRPr="00FB24FD">
        <w:rPr>
          <w:rFonts w:ascii="yandex-sans" w:eastAsia="Times New Roman" w:hAnsi="yandex-sans" w:cs="Times New Roman"/>
          <w:color w:val="000000"/>
          <w:sz w:val="24"/>
          <w:szCs w:val="24"/>
        </w:rPr>
        <w:t>через деятельность активов классов для облегчения распространения значимой для школьников информации и получения обратной связи от классных коллективов;</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p>
    <w:p w:rsidR="001E4FF2" w:rsidRPr="00FB24FD" w:rsidRDefault="001E4FF2" w:rsidP="006C07FF">
      <w:pPr>
        <w:pStyle w:val="a4"/>
        <w:numPr>
          <w:ilvl w:val="0"/>
          <w:numId w:val="38"/>
        </w:numPr>
        <w:shd w:val="clear" w:color="auto" w:fill="FFFFFF"/>
        <w:spacing w:after="0" w:line="240" w:lineRule="auto"/>
        <w:rPr>
          <w:rFonts w:ascii="yandex-sans" w:eastAsia="Times New Roman" w:hAnsi="yandex-sans" w:cs="Times New Roman"/>
          <w:color w:val="000000"/>
          <w:sz w:val="24"/>
          <w:szCs w:val="24"/>
        </w:rPr>
      </w:pPr>
      <w:r w:rsidRPr="00FB24FD">
        <w:rPr>
          <w:rFonts w:ascii="yandex-sans" w:eastAsia="Times New Roman" w:hAnsi="yandex-sans" w:cs="Times New Roman"/>
          <w:color w:val="000000"/>
          <w:sz w:val="24"/>
          <w:szCs w:val="24"/>
        </w:rPr>
        <w:t>через работу постоянно действующего школьного актива, инициирующего и</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организующего проведение личностно значимых для школьников событий (соревнований,</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конкурсов, фестивалей, капустников, флешмобов</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конкретных мероприятий, праздников, вечеров, акций и т.п.</w:t>
      </w:r>
      <w:r>
        <w:rPr>
          <w:rFonts w:ascii="yandex-sans" w:eastAsia="Times New Roman" w:hAnsi="yandex-sans" w:cs="Times New Roman"/>
          <w:color w:val="000000"/>
          <w:sz w:val="24"/>
          <w:szCs w:val="24"/>
        </w:rPr>
        <w:t>)</w:t>
      </w:r>
      <w:r w:rsidRPr="00213037">
        <w:rPr>
          <w:rFonts w:ascii="yandex-sans" w:eastAsia="Times New Roman" w:hAnsi="yandex-sans" w:cs="Times New Roman"/>
          <w:color w:val="000000"/>
          <w:sz w:val="24"/>
          <w:szCs w:val="24"/>
        </w:rPr>
        <w:t>;</w:t>
      </w:r>
    </w:p>
    <w:p w:rsidR="001E4FF2" w:rsidRPr="008734A8" w:rsidRDefault="001E4FF2" w:rsidP="001E4FF2">
      <w:pPr>
        <w:shd w:val="clear" w:color="auto" w:fill="FFFFFF"/>
        <w:spacing w:after="0" w:line="240" w:lineRule="auto"/>
        <w:ind w:left="709"/>
        <w:rPr>
          <w:rFonts w:ascii="yandex-sans" w:eastAsia="Times New Roman" w:hAnsi="yandex-sans" w:cs="Times New Roman"/>
          <w:color w:val="000000"/>
          <w:sz w:val="24"/>
          <w:szCs w:val="24"/>
        </w:rPr>
      </w:pP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через деятельность выборных по инициативе и предложениям учащихся класса лидеров</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(например, старост, дежурных командиров), представляющих интересы класса в</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общешкольных делах и призванных координировать его работу с работой общешкольных</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органов самоуправления и </w:t>
      </w:r>
      <w:r>
        <w:rPr>
          <w:rFonts w:ascii="yandex-sans" w:eastAsia="Times New Roman" w:hAnsi="yandex-sans" w:cs="Times New Roman"/>
          <w:color w:val="000000"/>
          <w:sz w:val="24"/>
          <w:szCs w:val="24"/>
        </w:rPr>
        <w:t xml:space="preserve">воспитателей, </w:t>
      </w:r>
      <w:r w:rsidRPr="00213037">
        <w:rPr>
          <w:rFonts w:ascii="yandex-sans" w:eastAsia="Times New Roman" w:hAnsi="yandex-sans" w:cs="Times New Roman"/>
          <w:color w:val="000000"/>
          <w:sz w:val="24"/>
          <w:szCs w:val="24"/>
        </w:rPr>
        <w:t>классных руководителей;</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через деятельность выборных органов самоуправления, отвечающих за различные</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направления работы класса (например: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спортивны</w:t>
      </w:r>
      <w:r>
        <w:rPr>
          <w:rFonts w:ascii="yandex-sans" w:eastAsia="Times New Roman" w:hAnsi="yandex-sans" w:cs="Times New Roman"/>
          <w:color w:val="000000"/>
          <w:sz w:val="24"/>
          <w:szCs w:val="24"/>
        </w:rPr>
        <w:t>е</w:t>
      </w:r>
      <w:r w:rsidRPr="00213037">
        <w:rPr>
          <w:rFonts w:ascii="yandex-sans" w:eastAsia="Times New Roman" w:hAnsi="yandex-sans" w:cs="Times New Roman"/>
          <w:color w:val="000000"/>
          <w:sz w:val="24"/>
          <w:szCs w:val="24"/>
        </w:rPr>
        <w:t xml:space="preserve"> дел</w:t>
      </w:r>
      <w:r>
        <w:rPr>
          <w:rFonts w:ascii="yandex-sans" w:eastAsia="Times New Roman" w:hAnsi="yandex-sans" w:cs="Times New Roman"/>
          <w:color w:val="000000"/>
          <w:sz w:val="24"/>
          <w:szCs w:val="24"/>
        </w:rPr>
        <w:t>а</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т</w:t>
      </w:r>
      <w:r w:rsidRPr="00213037">
        <w:rPr>
          <w:rFonts w:ascii="yandex-sans" w:eastAsia="Times New Roman" w:hAnsi="yandex-sans" w:cs="Times New Roman"/>
          <w:color w:val="000000"/>
          <w:sz w:val="24"/>
          <w:szCs w:val="24"/>
        </w:rPr>
        <w:t>ворчески</w:t>
      </w:r>
      <w:r>
        <w:rPr>
          <w:rFonts w:ascii="yandex-sans" w:eastAsia="Times New Roman" w:hAnsi="yandex-sans" w:cs="Times New Roman"/>
          <w:color w:val="000000"/>
          <w:sz w:val="24"/>
          <w:szCs w:val="24"/>
        </w:rPr>
        <w:t xml:space="preserve">е </w:t>
      </w:r>
      <w:r w:rsidRPr="00213037">
        <w:rPr>
          <w:rFonts w:ascii="yandex-sans" w:eastAsia="Times New Roman" w:hAnsi="yandex-sans" w:cs="Times New Roman"/>
          <w:color w:val="000000"/>
          <w:sz w:val="24"/>
          <w:szCs w:val="24"/>
        </w:rPr>
        <w:t>дел</w:t>
      </w:r>
      <w:r>
        <w:rPr>
          <w:rFonts w:ascii="yandex-sans" w:eastAsia="Times New Roman" w:hAnsi="yandex-sans" w:cs="Times New Roman"/>
          <w:color w:val="000000"/>
          <w:sz w:val="24"/>
          <w:szCs w:val="24"/>
        </w:rPr>
        <w:t>а</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работ</w:t>
      </w:r>
      <w:r>
        <w:rPr>
          <w:rFonts w:ascii="yandex-sans" w:eastAsia="Times New Roman" w:hAnsi="yandex-sans" w:cs="Times New Roman"/>
          <w:color w:val="000000"/>
          <w:sz w:val="24"/>
          <w:szCs w:val="24"/>
        </w:rPr>
        <w:t>а</w:t>
      </w:r>
      <w:r w:rsidRPr="00213037">
        <w:rPr>
          <w:rFonts w:ascii="yandex-sans" w:eastAsia="Times New Roman" w:hAnsi="yandex-sans" w:cs="Times New Roman"/>
          <w:color w:val="000000"/>
          <w:sz w:val="24"/>
          <w:szCs w:val="24"/>
        </w:rPr>
        <w:t xml:space="preserve"> с младшими ребятами);</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через организацию на принципах самоуправления жизни детских групп,</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отправляющихся в походы, экспедиции, на экскурсии, осуществляемую через систему</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распределяемых среди участников ответственных должностей.</w:t>
      </w:r>
    </w:p>
    <w:p w:rsidR="001E4FF2" w:rsidRDefault="001E4FF2" w:rsidP="001E4FF2">
      <w:pPr>
        <w:shd w:val="clear" w:color="auto" w:fill="FFFFFF"/>
        <w:spacing w:after="0" w:line="240" w:lineRule="auto"/>
        <w:rPr>
          <w:rFonts w:ascii="yandex-sans" w:eastAsia="Times New Roman" w:hAnsi="yandex-sans" w:cs="Times New Roman"/>
          <w:color w:val="000000"/>
          <w:sz w:val="24"/>
          <w:szCs w:val="24"/>
        </w:rPr>
      </w:pP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н</w:t>
      </w:r>
      <w:r w:rsidRPr="00213037">
        <w:rPr>
          <w:rFonts w:ascii="yandex-sans" w:eastAsia="Times New Roman" w:hAnsi="yandex-sans" w:cs="Times New Roman"/>
          <w:color w:val="000000"/>
          <w:sz w:val="24"/>
          <w:szCs w:val="24"/>
        </w:rPr>
        <w:t>а индивидуальном уровне:</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через вовлечение школьников в планирование, организацию, проведение и анализ</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общешкольных и внутриклассных дел;</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через реализацию школьниками, взявшими на себя соответствующую роль, функций по</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контролю за порядком и чистотой в классе, уходом за классной комнатой, комнатными</w:t>
      </w:r>
    </w:p>
    <w:p w:rsidR="001E4FF2" w:rsidRPr="00213037" w:rsidRDefault="001E4FF2" w:rsidP="001E4FF2">
      <w:pPr>
        <w:shd w:val="clear" w:color="auto" w:fill="FFFFFF"/>
        <w:spacing w:after="0" w:line="240" w:lineRule="auto"/>
        <w:ind w:left="709"/>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растениями и т.п.</w:t>
      </w:r>
    </w:p>
    <w:p w:rsidR="001E4FF2" w:rsidRPr="00CD7AEE" w:rsidRDefault="001E4FF2" w:rsidP="001E4FF2">
      <w:pPr>
        <w:pStyle w:val="article-renderblock"/>
        <w:rPr>
          <w:b/>
        </w:rPr>
      </w:pPr>
      <w:r w:rsidRPr="00CD7AEE">
        <w:rPr>
          <w:b/>
        </w:rPr>
        <w:t>Раздел 3.6. Модуль «Детские общественные объединения»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Действующ</w:t>
      </w:r>
      <w:r>
        <w:rPr>
          <w:rFonts w:ascii="yandex-sans" w:eastAsia="Times New Roman" w:hAnsi="yandex-sans" w:cs="Times New Roman"/>
          <w:color w:val="000000"/>
          <w:sz w:val="24"/>
          <w:szCs w:val="24"/>
        </w:rPr>
        <w:t>и</w:t>
      </w:r>
      <w:r w:rsidRPr="00213037">
        <w:rPr>
          <w:rFonts w:ascii="yandex-sans" w:eastAsia="Times New Roman" w:hAnsi="yandex-sans" w:cs="Times New Roman"/>
          <w:color w:val="000000"/>
          <w:sz w:val="24"/>
          <w:szCs w:val="24"/>
        </w:rPr>
        <w:t>е на базе школы</w:t>
      </w:r>
      <w:r>
        <w:rPr>
          <w:rFonts w:ascii="yandex-sans" w:eastAsia="Times New Roman" w:hAnsi="yandex-sans" w:cs="Times New Roman"/>
          <w:color w:val="000000"/>
          <w:sz w:val="24"/>
          <w:szCs w:val="24"/>
        </w:rPr>
        <w:t>-интерната</w:t>
      </w:r>
      <w:r w:rsidRPr="00213037">
        <w:rPr>
          <w:rFonts w:ascii="yandex-sans" w:eastAsia="Times New Roman" w:hAnsi="yandex-sans" w:cs="Times New Roman"/>
          <w:color w:val="000000"/>
          <w:sz w:val="24"/>
          <w:szCs w:val="24"/>
        </w:rPr>
        <w:t xml:space="preserve"> детское общественное объединение</w:t>
      </w:r>
      <w:r>
        <w:rPr>
          <w:rFonts w:ascii="yandex-sans" w:eastAsia="Times New Roman" w:hAnsi="yandex-sans" w:cs="Times New Roman"/>
          <w:color w:val="000000"/>
          <w:sz w:val="24"/>
          <w:szCs w:val="24"/>
        </w:rPr>
        <w:t xml:space="preserve">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Семицветик</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 это добровольн</w:t>
      </w:r>
      <w:r>
        <w:rPr>
          <w:rFonts w:ascii="yandex-sans" w:eastAsia="Times New Roman" w:hAnsi="yandex-sans" w:cs="Times New Roman"/>
          <w:color w:val="000000"/>
          <w:sz w:val="24"/>
          <w:szCs w:val="24"/>
        </w:rPr>
        <w:t>ое</w:t>
      </w: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самоуправляем</w:t>
      </w:r>
      <w:r>
        <w:rPr>
          <w:rFonts w:ascii="yandex-sans" w:eastAsia="Times New Roman" w:hAnsi="yandex-sans" w:cs="Times New Roman"/>
          <w:color w:val="000000"/>
          <w:sz w:val="24"/>
          <w:szCs w:val="24"/>
        </w:rPr>
        <w:t>ое (соуправляемое) детско-взрослое</w:t>
      </w:r>
      <w:r w:rsidRPr="00213037">
        <w:rPr>
          <w:rFonts w:ascii="yandex-sans" w:eastAsia="Times New Roman" w:hAnsi="yandex-sans" w:cs="Times New Roman"/>
          <w:color w:val="000000"/>
          <w:sz w:val="24"/>
          <w:szCs w:val="24"/>
        </w:rPr>
        <w:t>, некоммерческ</w:t>
      </w:r>
      <w:r>
        <w:rPr>
          <w:rFonts w:ascii="yandex-sans" w:eastAsia="Times New Roman" w:hAnsi="yandex-sans" w:cs="Times New Roman"/>
          <w:color w:val="000000"/>
          <w:sz w:val="24"/>
          <w:szCs w:val="24"/>
        </w:rPr>
        <w:t>ое</w:t>
      </w:r>
      <w:r w:rsidRPr="00213037">
        <w:rPr>
          <w:rFonts w:ascii="yandex-sans" w:eastAsia="Times New Roman" w:hAnsi="yandex-sans" w:cs="Times New Roman"/>
          <w:color w:val="000000"/>
          <w:sz w:val="24"/>
          <w:szCs w:val="24"/>
        </w:rPr>
        <w:t xml:space="preserve"> формировани</w:t>
      </w:r>
      <w:r>
        <w:rPr>
          <w:rFonts w:ascii="yandex-sans" w:eastAsia="Times New Roman" w:hAnsi="yandex-sans" w:cs="Times New Roman"/>
          <w:color w:val="000000"/>
          <w:sz w:val="24"/>
          <w:szCs w:val="24"/>
        </w:rPr>
        <w:t>е</w:t>
      </w:r>
      <w:r w:rsidRPr="00213037">
        <w:rPr>
          <w:rFonts w:ascii="yandex-sans" w:eastAsia="Times New Roman" w:hAnsi="yandex-sans" w:cs="Times New Roman"/>
          <w:color w:val="000000"/>
          <w:sz w:val="24"/>
          <w:szCs w:val="24"/>
        </w:rPr>
        <w:t>, созданн</w:t>
      </w:r>
      <w:r>
        <w:rPr>
          <w:rFonts w:ascii="yandex-sans" w:eastAsia="Times New Roman" w:hAnsi="yandex-sans" w:cs="Times New Roman"/>
          <w:color w:val="000000"/>
          <w:sz w:val="24"/>
          <w:szCs w:val="24"/>
        </w:rPr>
        <w:t>ое</w:t>
      </w:r>
      <w:r w:rsidRPr="00213037">
        <w:rPr>
          <w:rFonts w:ascii="yandex-sans" w:eastAsia="Times New Roman" w:hAnsi="yandex-sans" w:cs="Times New Roman"/>
          <w:color w:val="000000"/>
          <w:sz w:val="24"/>
          <w:szCs w:val="24"/>
        </w:rPr>
        <w:t xml:space="preserve"> по инициативе детей и взрослых,</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lastRenderedPageBreak/>
        <w:t>объединившихся на основе общности интересов для реализации общих целей, указанных в</w:t>
      </w:r>
      <w:r w:rsidR="00966D33">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уставе общественного объединения. Его правовой основой является ФЗ от 19.05.1995 N 82-ФЗ</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4B3BDC">
        <w:rPr>
          <w:rFonts w:ascii="yandex-sans" w:eastAsia="Times New Roman" w:hAnsi="yandex-sans" w:cs="Times New Roman"/>
          <w:color w:val="000000"/>
          <w:sz w:val="24"/>
          <w:szCs w:val="24"/>
        </w:rPr>
        <w:t xml:space="preserve">(ред. от 20.12.2017) "Об общественных объединениях" (ст. 5). </w:t>
      </w:r>
      <w:r>
        <w:rPr>
          <w:rFonts w:ascii="yandex-sans" w:eastAsia="Times New Roman" w:hAnsi="yandex-sans" w:cs="Times New Roman"/>
          <w:color w:val="000000"/>
          <w:sz w:val="24"/>
          <w:szCs w:val="24"/>
        </w:rPr>
        <w:t xml:space="preserve"> В состав детской организации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Семицветик</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входят отряды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Краеведы</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-2кл.,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Юные книголюбы</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-3А,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Городок мастеров</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-3Б,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Экологи</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4кл. В состав  объединения старшеклассников входят отряды (объединения)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Олимпик</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-5кл.,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ДПП</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-6А,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ЮИД</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-6Б,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Искусствоведы</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- 7кл.,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Профориентация</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8А,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Творчество без границ</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-8Б,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Патриоты Родины</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-9А, </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ЖОЗ</w:t>
      </w:r>
      <w:r>
        <w:rPr>
          <w:rFonts w:ascii="yandex-sans" w:eastAsia="Times New Roman" w:hAnsi="yandex-sans" w:cs="Times New Roman" w:hint="eastAsia"/>
          <w:color w:val="000000"/>
          <w:sz w:val="24"/>
          <w:szCs w:val="24"/>
        </w:rPr>
        <w:t>»</w:t>
      </w:r>
      <w:r>
        <w:rPr>
          <w:rFonts w:ascii="yandex-sans" w:eastAsia="Times New Roman" w:hAnsi="yandex-sans" w:cs="Times New Roman"/>
          <w:color w:val="000000"/>
          <w:sz w:val="24"/>
          <w:szCs w:val="24"/>
        </w:rPr>
        <w:t xml:space="preserve"> - 9Б.  </w:t>
      </w:r>
      <w:r w:rsidRPr="004B3BDC">
        <w:rPr>
          <w:rFonts w:ascii="yandex-sans" w:eastAsia="Times New Roman" w:hAnsi="yandex-sans" w:cs="Times New Roman"/>
          <w:color w:val="000000"/>
          <w:sz w:val="24"/>
          <w:szCs w:val="24"/>
        </w:rPr>
        <w:t>Договор, заключаемый между ребенком и детским общественным объединением,</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традиционной формой которого является Торжественное обе</w:t>
      </w:r>
      <w:r>
        <w:rPr>
          <w:rFonts w:ascii="yandex-sans" w:eastAsia="Times New Roman" w:hAnsi="yandex-sans" w:cs="Times New Roman"/>
          <w:color w:val="000000"/>
          <w:sz w:val="24"/>
          <w:szCs w:val="24"/>
        </w:rPr>
        <w:t xml:space="preserve">щание (клятва) при вступлении в </w:t>
      </w:r>
      <w:r w:rsidRPr="00213037">
        <w:rPr>
          <w:rFonts w:ascii="yandex-sans" w:eastAsia="Times New Roman" w:hAnsi="yandex-sans" w:cs="Times New Roman"/>
          <w:color w:val="000000"/>
          <w:sz w:val="24"/>
          <w:szCs w:val="24"/>
        </w:rPr>
        <w:t>объединение. Договор представляет собой механизм, регу</w:t>
      </w:r>
      <w:r>
        <w:rPr>
          <w:rFonts w:ascii="yandex-sans" w:eastAsia="Times New Roman" w:hAnsi="yandex-sans" w:cs="Times New Roman"/>
          <w:color w:val="000000"/>
          <w:sz w:val="24"/>
          <w:szCs w:val="24"/>
        </w:rPr>
        <w:t xml:space="preserve">лирующий отношения, возникающие </w:t>
      </w:r>
      <w:r w:rsidRPr="00213037">
        <w:rPr>
          <w:rFonts w:ascii="yandex-sans" w:eastAsia="Times New Roman" w:hAnsi="yandex-sans" w:cs="Times New Roman"/>
          <w:color w:val="000000"/>
          <w:sz w:val="24"/>
          <w:szCs w:val="24"/>
        </w:rPr>
        <w:t>между ребенком и коллективом детского общественного</w:t>
      </w:r>
      <w:r>
        <w:rPr>
          <w:rFonts w:ascii="yandex-sans" w:eastAsia="Times New Roman" w:hAnsi="yandex-sans" w:cs="Times New Roman"/>
          <w:color w:val="000000"/>
          <w:sz w:val="24"/>
          <w:szCs w:val="24"/>
        </w:rPr>
        <w:t xml:space="preserve"> объединения, его руководителем.</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Воспитание в детском</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общественном объединении осуществляется через:</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утверждение и последовательную реализацию в детском общественном объединении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демократических процедур (выборы руководящих органов объединения, подотчетность</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выборных органов общему сбору объединения; ротация состава выборных органов и т.п.),</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дающих ребенку возможность получить социально значимый опыт гражданского поведения;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организацию общественно полезных дел, дающих детям возможность получить важный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для их личностного развития опыт деятельности, направленной на помощь другим людям,</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своей школе, обществу в целом; развить в себе такие качества как забота, уважение, умение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сопереживать, умение общаться, слушать и слышать других. Такими делами могут являться:</w:t>
      </w:r>
      <w:r w:rsidRPr="004B3BDC">
        <w:rPr>
          <w:noProof/>
        </w:rPr>
        <w:t xml:space="preserve"> </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участие в акциях различной направленности; </w:t>
      </w:r>
      <w:r w:rsidRPr="00213037">
        <w:rPr>
          <w:rFonts w:ascii="yandex-sans" w:eastAsia="Times New Roman" w:hAnsi="yandex-sans" w:cs="Times New Roman"/>
          <w:color w:val="000000"/>
          <w:sz w:val="24"/>
          <w:szCs w:val="24"/>
        </w:rPr>
        <w:t xml:space="preserve">посильная помощь, оказываемая школьниками пожилым людям; </w:t>
      </w:r>
      <w:r>
        <w:rPr>
          <w:rFonts w:ascii="yandex-sans" w:eastAsia="Times New Roman" w:hAnsi="yandex-sans" w:cs="Times New Roman"/>
          <w:color w:val="000000"/>
          <w:sz w:val="24"/>
          <w:szCs w:val="24"/>
        </w:rPr>
        <w:t xml:space="preserve">младшим  детям,  </w:t>
      </w:r>
      <w:r w:rsidRPr="00213037">
        <w:rPr>
          <w:rFonts w:ascii="yandex-sans" w:eastAsia="Times New Roman" w:hAnsi="yandex-sans" w:cs="Times New Roman"/>
          <w:color w:val="000000"/>
          <w:sz w:val="24"/>
          <w:szCs w:val="24"/>
        </w:rPr>
        <w:t>участие школьников в работе на прилегающей к школе территории (работа</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в школьном саду, уход за деревьями и кустарниками, благоустройство клумб)</w:t>
      </w:r>
      <w:r>
        <w:rPr>
          <w:rFonts w:ascii="yandex-sans" w:eastAsia="Times New Roman" w:hAnsi="yandex-sans" w:cs="Times New Roman"/>
          <w:color w:val="000000"/>
          <w:sz w:val="24"/>
          <w:szCs w:val="24"/>
        </w:rPr>
        <w:t xml:space="preserve">; деятельность отрядов по  различным направлениям </w:t>
      </w:r>
      <w:r w:rsidRPr="00213037">
        <w:rPr>
          <w:rFonts w:ascii="yandex-sans" w:eastAsia="Times New Roman" w:hAnsi="yandex-sans" w:cs="Times New Roman"/>
          <w:color w:val="000000"/>
          <w:sz w:val="24"/>
          <w:szCs w:val="24"/>
        </w:rPr>
        <w:t xml:space="preserve"> и другие;</w:t>
      </w:r>
    </w:p>
    <w:p w:rsidR="001E4FF2" w:rsidRPr="00CD7AEE" w:rsidRDefault="001E4FF2" w:rsidP="006C07FF">
      <w:pPr>
        <w:pStyle w:val="a4"/>
        <w:numPr>
          <w:ilvl w:val="0"/>
          <w:numId w:val="37"/>
        </w:numPr>
        <w:shd w:val="clear" w:color="auto" w:fill="FFFFFF"/>
        <w:spacing w:after="0" w:line="240" w:lineRule="auto"/>
        <w:ind w:left="0" w:firstLine="142"/>
        <w:rPr>
          <w:rFonts w:ascii="yandex-sans" w:eastAsia="Times New Roman" w:hAnsi="yandex-sans" w:cs="Times New Roman"/>
          <w:color w:val="000000"/>
          <w:sz w:val="24"/>
          <w:szCs w:val="24"/>
        </w:rPr>
      </w:pPr>
      <w:r w:rsidRPr="004B3BDC">
        <w:rPr>
          <w:rFonts w:ascii="yandex-sans" w:eastAsia="Times New Roman" w:hAnsi="yandex-sans" w:cs="Times New Roman"/>
          <w:color w:val="000000"/>
          <w:sz w:val="24"/>
          <w:szCs w:val="24"/>
        </w:rPr>
        <w:t xml:space="preserve">сборы детского объединения, </w:t>
      </w:r>
      <w:r>
        <w:rPr>
          <w:rFonts w:ascii="yandex-sans" w:eastAsia="Times New Roman" w:hAnsi="yandex-sans" w:cs="Times New Roman"/>
          <w:color w:val="000000"/>
          <w:sz w:val="24"/>
          <w:szCs w:val="24"/>
        </w:rPr>
        <w:t xml:space="preserve"> </w:t>
      </w:r>
      <w:r w:rsidRPr="004B3BDC">
        <w:rPr>
          <w:rFonts w:ascii="yandex-sans" w:eastAsia="Times New Roman" w:hAnsi="yandex-sans" w:cs="Times New Roman"/>
          <w:color w:val="000000"/>
          <w:sz w:val="24"/>
          <w:szCs w:val="24"/>
        </w:rPr>
        <w:t xml:space="preserve">на которых у обучающихся формируется   чувство  причастности </w:t>
      </w:r>
      <w:r>
        <w:rPr>
          <w:rFonts w:ascii="yandex-sans" w:eastAsia="Times New Roman" w:hAnsi="yandex-sans" w:cs="Times New Roman"/>
          <w:color w:val="000000"/>
          <w:sz w:val="24"/>
          <w:szCs w:val="24"/>
        </w:rPr>
        <w:t xml:space="preserve">  </w:t>
      </w:r>
      <w:r w:rsidRPr="004B3BDC">
        <w:rPr>
          <w:rFonts w:ascii="yandex-sans" w:eastAsia="Times New Roman" w:hAnsi="yandex-sans" w:cs="Times New Roman"/>
          <w:color w:val="000000"/>
          <w:sz w:val="24"/>
          <w:szCs w:val="24"/>
        </w:rPr>
        <w:t>к тому,</w:t>
      </w:r>
      <w:r>
        <w:rPr>
          <w:rFonts w:ascii="yandex-sans" w:eastAsia="Times New Roman" w:hAnsi="yandex-sans" w:cs="Times New Roman"/>
          <w:color w:val="000000"/>
          <w:sz w:val="24"/>
          <w:szCs w:val="24"/>
        </w:rPr>
        <w:t xml:space="preserve"> </w:t>
      </w:r>
      <w:r w:rsidRPr="004B3BDC">
        <w:rPr>
          <w:rFonts w:ascii="yandex-sans" w:eastAsia="Times New Roman" w:hAnsi="yandex-sans" w:cs="Times New Roman"/>
          <w:color w:val="000000"/>
          <w:sz w:val="24"/>
          <w:szCs w:val="24"/>
        </w:rPr>
        <w:t xml:space="preserve"> что происходит в объединении. </w:t>
      </w:r>
      <w:r>
        <w:rPr>
          <w:rFonts w:ascii="yandex-sans" w:eastAsia="Times New Roman" w:hAnsi="yandex-sans" w:cs="Times New Roman"/>
          <w:color w:val="000000"/>
          <w:sz w:val="24"/>
          <w:szCs w:val="24"/>
        </w:rPr>
        <w:t xml:space="preserve"> </w:t>
      </w:r>
      <w:r w:rsidRPr="004B3BDC">
        <w:rPr>
          <w:rFonts w:ascii="yandex-sans" w:eastAsia="Times New Roman" w:hAnsi="yandex-sans" w:cs="Times New Roman"/>
          <w:color w:val="000000"/>
          <w:sz w:val="24"/>
          <w:szCs w:val="24"/>
        </w:rPr>
        <w:t>Здесь  вырабатывается взаимопонимание, система отношений, выявляются лидеры, формируется атмосфера сообщества, формируется и апробируется набор значимых дел;   развитие в детском объединении его традиций и ритуалов, формирующих у ребенка чувство общности с другими его членами,   (реализуется посредством введения особой символики детского объединения, проведения ежегодной церемонии посвящения в члены детского объединения,создания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1E4FF2" w:rsidRPr="00CD7AEE" w:rsidRDefault="001E4FF2" w:rsidP="001E4FF2">
      <w:pPr>
        <w:pStyle w:val="article-renderblock"/>
        <w:rPr>
          <w:b/>
        </w:rPr>
      </w:pPr>
      <w:r w:rsidRPr="00CD7AEE">
        <w:rPr>
          <w:b/>
        </w:rPr>
        <w:t>Раздел 3.7. Модуль «Экскурсии, экспедиции, походы»</w:t>
      </w:r>
    </w:p>
    <w:p w:rsidR="001E4FF2" w:rsidRPr="003165B4" w:rsidRDefault="001E4FF2" w:rsidP="001E4FF2">
      <w:pPr>
        <w:autoSpaceDE w:val="0"/>
        <w:autoSpaceDN w:val="0"/>
        <w:adjustRightInd w:val="0"/>
        <w:spacing w:line="240" w:lineRule="auto"/>
        <w:ind w:firstLine="709"/>
        <w:rPr>
          <w:rFonts w:cs="Times New Roman"/>
          <w:sz w:val="24"/>
          <w:szCs w:val="24"/>
        </w:rPr>
      </w:pPr>
      <w:r w:rsidRPr="003165B4">
        <w:rPr>
          <w:rFonts w:cs="Times New Roman"/>
          <w:sz w:val="24"/>
          <w:szCs w:val="24"/>
        </w:rPr>
        <w:t xml:space="preserve">Данный модуль предусматривает сетевое  взаимодействие ГКОУ КО «Калужская школа-интернат №1» с </w:t>
      </w:r>
      <w:r w:rsidRPr="003165B4">
        <w:rPr>
          <w:rFonts w:cs="Times New Roman"/>
          <w:bCs/>
          <w:color w:val="000000"/>
          <w:sz w:val="24"/>
          <w:szCs w:val="24"/>
        </w:rPr>
        <w:t>Калужским областным центром туризма, краеведения и экскурсий через детск</w:t>
      </w:r>
      <w:r>
        <w:rPr>
          <w:rFonts w:cs="Times New Roman"/>
          <w:bCs/>
          <w:color w:val="000000"/>
          <w:sz w:val="24"/>
          <w:szCs w:val="24"/>
        </w:rPr>
        <w:t>ие</w:t>
      </w:r>
      <w:r w:rsidRPr="003165B4">
        <w:rPr>
          <w:rFonts w:cs="Times New Roman"/>
          <w:bCs/>
          <w:color w:val="000000"/>
          <w:sz w:val="24"/>
          <w:szCs w:val="24"/>
        </w:rPr>
        <w:t xml:space="preserve"> объединени</w:t>
      </w:r>
      <w:r>
        <w:rPr>
          <w:rFonts w:cs="Times New Roman"/>
          <w:bCs/>
          <w:color w:val="000000"/>
          <w:sz w:val="24"/>
          <w:szCs w:val="24"/>
        </w:rPr>
        <w:t>я</w:t>
      </w:r>
      <w:r w:rsidRPr="003165B4">
        <w:rPr>
          <w:rFonts w:cs="Times New Roman"/>
          <w:bCs/>
          <w:color w:val="000000"/>
          <w:sz w:val="24"/>
          <w:szCs w:val="24"/>
        </w:rPr>
        <w:t xml:space="preserve"> </w:t>
      </w:r>
      <w:r w:rsidRPr="003165B4">
        <w:rPr>
          <w:rFonts w:cs="Times New Roman"/>
          <w:bCs/>
          <w:sz w:val="24"/>
          <w:szCs w:val="24"/>
        </w:rPr>
        <w:t>«Юные краеведы – экологи»</w:t>
      </w:r>
      <w:r>
        <w:rPr>
          <w:rFonts w:cs="Times New Roman"/>
          <w:bCs/>
          <w:sz w:val="24"/>
          <w:szCs w:val="24"/>
        </w:rPr>
        <w:t xml:space="preserve">, «Экология», «Экологи». </w:t>
      </w:r>
      <w:r w:rsidRPr="003165B4">
        <w:rPr>
          <w:rFonts w:cs="Times New Roman"/>
          <w:bCs/>
          <w:sz w:val="24"/>
          <w:szCs w:val="24"/>
        </w:rPr>
        <w:t xml:space="preserve">  </w:t>
      </w:r>
      <w:r w:rsidRPr="003165B4">
        <w:rPr>
          <w:rFonts w:cs="Times New Roman"/>
          <w:sz w:val="24"/>
          <w:szCs w:val="24"/>
        </w:rPr>
        <w:t xml:space="preserve"> Краеведение и экология - ступень к познанию учениками родного края, реализация интересов в изучении окружающей природной среды России и всего мира, формирование краеведческих и туристско-спортивных знаний, умений и навыков способами дополнительного образования детей.  </w:t>
      </w:r>
      <w:r>
        <w:rPr>
          <w:rFonts w:cs="Times New Roman"/>
          <w:sz w:val="24"/>
          <w:szCs w:val="24"/>
        </w:rPr>
        <w:t xml:space="preserve">                                                                                                                     </w:t>
      </w:r>
      <w:r>
        <w:rPr>
          <w:rFonts w:eastAsia="Times New Roman" w:cs="Times New Roman"/>
          <w:color w:val="000000"/>
          <w:sz w:val="24"/>
          <w:szCs w:val="24"/>
        </w:rPr>
        <w:lastRenderedPageBreak/>
        <w:t xml:space="preserve">Экскурсии, экспедиции, поход </w:t>
      </w:r>
      <w:r w:rsidRPr="003165B4">
        <w:rPr>
          <w:rFonts w:eastAsia="Times New Roman" w:cs="Times New Roman"/>
          <w:color w:val="000000"/>
          <w:sz w:val="24"/>
          <w:szCs w:val="24"/>
        </w:rPr>
        <w:t xml:space="preserve"> помогают обучающимся с ОВЗ сформировать личностные компетентности: </w:t>
      </w:r>
      <w:r w:rsidRPr="003165B4">
        <w:rPr>
          <w:rFonts w:cs="Times New Roman"/>
          <w:sz w:val="24"/>
          <w:szCs w:val="24"/>
        </w:rPr>
        <w:t xml:space="preserve"> </w:t>
      </w:r>
    </w:p>
    <w:p w:rsidR="001E4FF2" w:rsidRPr="003165B4" w:rsidRDefault="001E4FF2" w:rsidP="001E4FF2">
      <w:pPr>
        <w:autoSpaceDE w:val="0"/>
        <w:autoSpaceDN w:val="0"/>
        <w:adjustRightInd w:val="0"/>
        <w:spacing w:line="240" w:lineRule="auto"/>
        <w:ind w:firstLine="709"/>
        <w:jc w:val="both"/>
        <w:rPr>
          <w:rFonts w:cs="Times New Roman"/>
          <w:sz w:val="24"/>
          <w:szCs w:val="24"/>
        </w:rPr>
      </w:pPr>
      <w:r w:rsidRPr="003165B4">
        <w:rPr>
          <w:rFonts w:cs="Times New Roman"/>
          <w:iCs/>
          <w:sz w:val="24"/>
          <w:szCs w:val="24"/>
        </w:rPr>
        <w:t>1. Познавательная компетентность</w:t>
      </w:r>
      <w:r w:rsidRPr="003165B4">
        <w:rPr>
          <w:rFonts w:cs="Times New Roman"/>
          <w:sz w:val="24"/>
          <w:szCs w:val="24"/>
        </w:rPr>
        <w:t>: умение чувствовать окружающий мир, знакомиться и изучать объекты живой и неживой природы, ставить вопросы, формировать личное восприятие исследовательского материала, умение исследовать окружающую природную среду, находить причины явлений, иметь свое мнение.</w:t>
      </w:r>
    </w:p>
    <w:p w:rsidR="001E4FF2" w:rsidRPr="003165B4" w:rsidRDefault="001E4FF2" w:rsidP="001E4FF2">
      <w:pPr>
        <w:autoSpaceDE w:val="0"/>
        <w:autoSpaceDN w:val="0"/>
        <w:adjustRightInd w:val="0"/>
        <w:spacing w:line="240" w:lineRule="auto"/>
        <w:ind w:firstLine="709"/>
        <w:jc w:val="both"/>
        <w:rPr>
          <w:rFonts w:cs="Times New Roman"/>
          <w:sz w:val="24"/>
          <w:szCs w:val="24"/>
        </w:rPr>
      </w:pPr>
      <w:r w:rsidRPr="003165B4">
        <w:rPr>
          <w:rFonts w:cs="Times New Roman"/>
          <w:iCs/>
          <w:sz w:val="24"/>
          <w:szCs w:val="24"/>
        </w:rPr>
        <w:t>2. Практическая компетентность</w:t>
      </w:r>
      <w:r w:rsidRPr="003165B4">
        <w:rPr>
          <w:rFonts w:cs="Times New Roman"/>
          <w:sz w:val="24"/>
          <w:szCs w:val="24"/>
        </w:rPr>
        <w:t>: умение фиксировать свое понимание проблемы, ставить цель и организовать ее достижение, овладение начальными навыками поисково-исследовательской деятельности, умение описывать краеведческие объекты, оформлять полевой дневник исследований, в соответствии с избранной темой. Ориентироваться на местности без карты, при помощи карты и компаса, проходить маршрут по легенде. Устанавливать палатку, разжигать костер в различных погодных условиях, готовить пищу в походных условиях на костре, преодолевать природные препятствия, придерживаться основных правил техники безопасности в туристских путешествиях и соревнованиях, действовать в экстремальных условиях,  придерживаться здорового образа жизни и культуры поведения в окружающей природной среде и в быту.</w:t>
      </w:r>
    </w:p>
    <w:p w:rsidR="001E4FF2" w:rsidRPr="003165B4" w:rsidRDefault="001E4FF2" w:rsidP="001E4FF2">
      <w:pPr>
        <w:autoSpaceDE w:val="0"/>
        <w:autoSpaceDN w:val="0"/>
        <w:adjustRightInd w:val="0"/>
        <w:spacing w:line="240" w:lineRule="auto"/>
        <w:ind w:firstLine="709"/>
        <w:jc w:val="both"/>
        <w:rPr>
          <w:rFonts w:cs="Times New Roman"/>
          <w:sz w:val="24"/>
          <w:szCs w:val="24"/>
        </w:rPr>
      </w:pPr>
      <w:r w:rsidRPr="003165B4">
        <w:rPr>
          <w:rFonts w:cs="Times New Roman"/>
          <w:iCs/>
          <w:sz w:val="24"/>
          <w:szCs w:val="24"/>
        </w:rPr>
        <w:t>3. Творческая компетентность</w:t>
      </w:r>
      <w:r w:rsidRPr="003165B4">
        <w:rPr>
          <w:rFonts w:cs="Times New Roman"/>
          <w:sz w:val="24"/>
          <w:szCs w:val="24"/>
        </w:rPr>
        <w:t>: приобретение опыта собственной творческой деятельности, развитие пространственного и логического мышления, способности проявлять творческую инициативу. Формирование стойкого интереса к поисково-исследовательской деятельности, системного мышления, умения видеть связь природных наук с другими предметами школьного курса. Воспитание потребности в творческой самореализации и духовном самосовершенствовании. Умение составлять описание маршрутов походов выходного дня,   принимать участие в экскурсиях, экотурах, акциях, поисковой и исследовательской работе и др.</w:t>
      </w:r>
    </w:p>
    <w:p w:rsidR="001E4FF2" w:rsidRPr="003165B4" w:rsidRDefault="001E4FF2" w:rsidP="001E4FF2">
      <w:pPr>
        <w:autoSpaceDE w:val="0"/>
        <w:autoSpaceDN w:val="0"/>
        <w:adjustRightInd w:val="0"/>
        <w:spacing w:line="240" w:lineRule="auto"/>
        <w:ind w:firstLine="709"/>
        <w:jc w:val="both"/>
        <w:rPr>
          <w:rFonts w:cs="Times New Roman"/>
          <w:sz w:val="24"/>
          <w:szCs w:val="24"/>
        </w:rPr>
      </w:pPr>
      <w:r w:rsidRPr="003165B4">
        <w:rPr>
          <w:rFonts w:cs="Times New Roman"/>
          <w:iCs/>
          <w:sz w:val="24"/>
          <w:szCs w:val="24"/>
        </w:rPr>
        <w:t>4. Социальная компетентность</w:t>
      </w:r>
      <w:r w:rsidRPr="003165B4">
        <w:rPr>
          <w:rFonts w:cs="Times New Roman"/>
          <w:sz w:val="24"/>
          <w:szCs w:val="24"/>
        </w:rPr>
        <w:t xml:space="preserve">: способность к сотрудничеству, социальная активность, понимание взаимосвязи между индивидуальной свободой, правами и гражданской ответственностью. Воспитание культуры общения, сознательного отношения к собственной безопасности и безопасности окружающих, сохранение и приумножение природного наследия, культуры, обычаев, традиций российского народа, уважение к людям, утверждение общечеловеческих ценностей. Формирование позитивных качеств эмоционально-волевой сферы (самостоятельность, коллективизм, настойчивость, трудолюбие, инициативность, ответственность и др.), воспитание доброжелательности, умения работать в коллективе. </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Р</w:t>
      </w:r>
      <w:r w:rsidRPr="00213037">
        <w:rPr>
          <w:rFonts w:ascii="yandex-sans" w:eastAsia="Times New Roman" w:hAnsi="yandex-sans" w:cs="Times New Roman"/>
          <w:color w:val="000000"/>
          <w:sz w:val="24"/>
          <w:szCs w:val="24"/>
        </w:rPr>
        <w:t>егулярные пешие прогулки, экскурсии или походы выходного дня, организуемые в</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классах их</w:t>
      </w:r>
      <w:r>
        <w:rPr>
          <w:rFonts w:ascii="yandex-sans" w:eastAsia="Times New Roman" w:hAnsi="yandex-sans" w:cs="Times New Roman"/>
          <w:color w:val="000000"/>
          <w:sz w:val="24"/>
          <w:szCs w:val="24"/>
        </w:rPr>
        <w:t xml:space="preserve"> воспитателями, </w:t>
      </w:r>
      <w:r w:rsidRPr="00213037">
        <w:rPr>
          <w:rFonts w:ascii="yandex-sans" w:eastAsia="Times New Roman" w:hAnsi="yandex-sans" w:cs="Times New Roman"/>
          <w:color w:val="000000"/>
          <w:sz w:val="24"/>
          <w:szCs w:val="24"/>
        </w:rPr>
        <w:t xml:space="preserve"> классными руководителями и родителями школьников:</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в музей, в картинную</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галерею,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на предприятие, на природу (проводятся как интерактивные занятия с</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распределением среди школьников ролей и соответствующих им заданий, например:</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«фотографов», «разведчиков», «гидов», «корреспондентов», «оформителей»);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литературные, исторические, биологические экспедиции, организуемые </w:t>
      </w:r>
      <w:r>
        <w:rPr>
          <w:rFonts w:ascii="yandex-sans" w:eastAsia="Times New Roman" w:hAnsi="yandex-sans" w:cs="Times New Roman"/>
          <w:color w:val="000000"/>
          <w:sz w:val="24"/>
          <w:szCs w:val="24"/>
        </w:rPr>
        <w:t>педагогами</w:t>
      </w:r>
      <w:r w:rsidRPr="00213037">
        <w:rPr>
          <w:rFonts w:ascii="yandex-sans" w:eastAsia="Times New Roman" w:hAnsi="yandex-sans" w:cs="Times New Roman"/>
          <w:color w:val="000000"/>
          <w:sz w:val="24"/>
          <w:szCs w:val="24"/>
        </w:rPr>
        <w:t xml:space="preserve"> 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родителями школьников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для углубленного изучения биографий</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российских поэтов и писателей, произошедших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исторических</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событий, имеющихся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природных и историко-культурных ландшафтов, флоры и фауны;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с обязательным привлечением школьников к коллективному</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планированию (разработка маршрута, расчет времени и мест возможных </w:t>
      </w:r>
      <w:r>
        <w:rPr>
          <w:rFonts w:ascii="yandex-sans" w:eastAsia="Times New Roman" w:hAnsi="yandex-sans" w:cs="Times New Roman"/>
          <w:color w:val="000000"/>
          <w:sz w:val="24"/>
          <w:szCs w:val="24"/>
        </w:rPr>
        <w:t xml:space="preserve">остановок </w:t>
      </w:r>
      <w:r w:rsidRPr="00213037">
        <w:rPr>
          <w:rFonts w:ascii="yandex-sans" w:eastAsia="Times New Roman" w:hAnsi="yandex-sans" w:cs="Times New Roman"/>
          <w:color w:val="000000"/>
          <w:sz w:val="24"/>
          <w:szCs w:val="24"/>
        </w:rPr>
        <w:t>и переходов),</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коллективной организации (подготовка необходимого снаряжения и питания), коллективному</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проведению (распределение среди школьников основных видов работ и соответствующих им</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ответственных должностей), коллективному анализу туристского путешествия</w:t>
      </w:r>
      <w:r>
        <w:rPr>
          <w:rFonts w:ascii="yandex-sans" w:eastAsia="Times New Roman" w:hAnsi="yandex-sans" w:cs="Times New Roman"/>
          <w:color w:val="000000"/>
          <w:sz w:val="24"/>
          <w:szCs w:val="24"/>
        </w:rPr>
        <w:t>, экскурсии.</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p>
    <w:p w:rsidR="001E4FF2" w:rsidRPr="004E4E78" w:rsidRDefault="001E4FF2" w:rsidP="001E4FF2">
      <w:pPr>
        <w:shd w:val="clear" w:color="auto" w:fill="FFFFFF"/>
        <w:spacing w:after="0" w:line="240" w:lineRule="auto"/>
        <w:rPr>
          <w:rFonts w:eastAsia="Times New Roman" w:cs="Times New Roman"/>
          <w:color w:val="000000"/>
          <w:sz w:val="24"/>
          <w:szCs w:val="24"/>
        </w:rPr>
      </w:pPr>
      <w:r w:rsidRPr="004E4E78">
        <w:rPr>
          <w:rFonts w:cs="Times New Roman"/>
          <w:b/>
          <w:sz w:val="24"/>
          <w:szCs w:val="24"/>
        </w:rPr>
        <w:lastRenderedPageBreak/>
        <w:t>Раздел 3.8. Модуль «Профориентация»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Совместная деятельность педагогов и школьников по направлению «профориентация»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включает в себя профессиональное просвещение школьников; диагностику 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консультирование по проблемам профориентации, организацию профессиональных проб</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школьников. Задача совместной деятельности педагога и ребенка – подготовить школьника к</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осознанному выбору своей будущей профессиональной деятельности. Создавая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профориентационно значимые проблемные ситуации, формирующие готовность школьника к</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выбору, педагог актуализирует его профессиональное самоопределение, позитивный взгляд на</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труд</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Эта работа осуществляется</w:t>
      </w:r>
      <w:r>
        <w:rPr>
          <w:rFonts w:ascii="yandex-sans" w:eastAsia="Times New Roman" w:hAnsi="yandex-sans" w:cs="Times New Roman"/>
          <w:color w:val="000000"/>
          <w:sz w:val="24"/>
          <w:szCs w:val="24"/>
        </w:rPr>
        <w:t xml:space="preserve"> через</w:t>
      </w: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циклы профориентационных часов общения, направленных на подготовку школьника к</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осознанному планированию и реализации своего профессионального будущего;</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профориентационные игры: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деловые игры, квесты, решение кейсов</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(ситуаций, в которых необходимо принять решение, занять определенную позицию),</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расширяющие знания школьников о типах профессий, о способах выбора профессий, о</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достоинствах и недостатках той или иной интересной школьникам профессиональной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деятельности;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экскурсии на предприятия города, дающие школьникам начальные представления о</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существующих профессиях и условиях работы людей, представляющих эти профессии;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посещение профориентационных выставок, ярмарок профессий, тематических</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профориентационных парков, профориентационных лагерей, дней открытых дверей в средних</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специальных учебных заведениях</w:t>
      </w: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совместное с педагогами изучение интернет ресурсов, посвященных выбору профессий,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прохождение профориентационного онлайн-тестирования, прохождение онлайн курсов по</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интересующим профессиям и направлениям образования;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участие в работе всероссийских профориентационных проектов, созданных в сети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интернет: просмотр лекций, решение учебно-тренировочных задач, участие в мастер классах,</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посещение открытых уроков;</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индивидуальные консультации психолога для школьников и их родителей по вопросам</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склонностей, способностей, дарований и иных индивидуальных особенностей детей, которые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могут иметь значение в процессе выбора ими профессии;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освоение школьниками основ профессии в рамках различных курсов по выбору,</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включенных в основную образовательную программу школы, или в рамках курсов</w:t>
      </w:r>
    </w:p>
    <w:p w:rsidR="001E4FF2"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дополнительного образования.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p>
    <w:p w:rsidR="001E4FF2" w:rsidRPr="004E4E78" w:rsidRDefault="001E4FF2" w:rsidP="001E4FF2">
      <w:pPr>
        <w:pStyle w:val="article-renderblock"/>
        <w:rPr>
          <w:b/>
        </w:rPr>
      </w:pPr>
      <w:r w:rsidRPr="004E4E78">
        <w:rPr>
          <w:b/>
        </w:rPr>
        <w:t>Раздел 3.9. Модуль «Школьные медиа»</w:t>
      </w:r>
    </w:p>
    <w:p w:rsidR="001E4FF2" w:rsidRPr="002C7C24" w:rsidRDefault="001E4FF2" w:rsidP="001E4FF2">
      <w:pPr>
        <w:shd w:val="clear" w:color="auto" w:fill="FFFFFF"/>
        <w:spacing w:after="0" w:line="240" w:lineRule="auto"/>
        <w:rPr>
          <w:rFonts w:eastAsia="Times New Roman" w:cs="Times New Roman"/>
          <w:color w:val="000000"/>
          <w:sz w:val="24"/>
          <w:szCs w:val="24"/>
        </w:rPr>
      </w:pPr>
      <w:r w:rsidRPr="002C7C24">
        <w:rPr>
          <w:rFonts w:cs="Times New Roman"/>
          <w:sz w:val="24"/>
          <w:szCs w:val="24"/>
        </w:rPr>
        <w:lastRenderedPageBreak/>
        <w:t>В настоящее время все важнее становится медийная составляющая деятельность образовательного учреждения, т.е. деятельность Медиацентра</w:t>
      </w:r>
      <w:r w:rsidRPr="002C7C24">
        <w:rPr>
          <w:rFonts w:eastAsia="Times New Roman" w:cs="Times New Roman"/>
          <w:color w:val="000000"/>
          <w:sz w:val="24"/>
          <w:szCs w:val="24"/>
        </w:rPr>
        <w:t xml:space="preserve"> Цель школьных медиа (совместно создаваемых школьниками и педагогами средств</w:t>
      </w:r>
    </w:p>
    <w:p w:rsidR="001E4FF2" w:rsidRPr="002C7C24" w:rsidRDefault="001E4FF2" w:rsidP="001E4FF2">
      <w:pPr>
        <w:shd w:val="clear" w:color="auto" w:fill="FFFFFF"/>
        <w:spacing w:after="0" w:line="240" w:lineRule="auto"/>
        <w:rPr>
          <w:rFonts w:eastAsia="Times New Roman" w:cs="Times New Roman"/>
          <w:color w:val="000000"/>
          <w:sz w:val="24"/>
          <w:szCs w:val="24"/>
        </w:rPr>
      </w:pPr>
      <w:r w:rsidRPr="002C7C24">
        <w:rPr>
          <w:rFonts w:eastAsia="Times New Roman" w:cs="Times New Roman"/>
          <w:color w:val="000000"/>
          <w:sz w:val="24"/>
          <w:szCs w:val="24"/>
        </w:rPr>
        <w:t>распространения текстовой, аудио и видео информации) – развитие коммуникативной</w:t>
      </w:r>
    </w:p>
    <w:p w:rsidR="001E4FF2" w:rsidRPr="002C7C24" w:rsidRDefault="001E4FF2" w:rsidP="001E4FF2">
      <w:pPr>
        <w:shd w:val="clear" w:color="auto" w:fill="FFFFFF"/>
        <w:spacing w:after="0" w:line="240" w:lineRule="auto"/>
        <w:rPr>
          <w:rFonts w:eastAsia="Times New Roman" w:cs="Times New Roman"/>
          <w:color w:val="000000"/>
          <w:sz w:val="24"/>
          <w:szCs w:val="24"/>
        </w:rPr>
      </w:pPr>
      <w:r w:rsidRPr="002C7C24">
        <w:rPr>
          <w:rFonts w:eastAsia="Times New Roman" w:cs="Times New Roman"/>
          <w:color w:val="000000"/>
          <w:sz w:val="24"/>
          <w:szCs w:val="24"/>
        </w:rPr>
        <w:t>культуры школьников, формирование навыков общения и сотрудничества, поддержка</w:t>
      </w:r>
    </w:p>
    <w:p w:rsidR="001E4FF2" w:rsidRPr="002C7C24" w:rsidRDefault="001E4FF2" w:rsidP="001E4FF2">
      <w:pPr>
        <w:rPr>
          <w:rFonts w:cs="Times New Roman"/>
          <w:sz w:val="24"/>
          <w:szCs w:val="24"/>
        </w:rPr>
      </w:pPr>
      <w:r w:rsidRPr="002C7C24">
        <w:rPr>
          <w:rFonts w:eastAsia="Times New Roman" w:cs="Times New Roman"/>
          <w:color w:val="000000"/>
          <w:sz w:val="24"/>
          <w:szCs w:val="24"/>
        </w:rPr>
        <w:t xml:space="preserve">творческой самореализации учащихся. </w:t>
      </w:r>
      <w:r w:rsidRPr="002C7C24">
        <w:rPr>
          <w:rFonts w:cs="Times New Roman"/>
          <w:sz w:val="24"/>
          <w:szCs w:val="24"/>
        </w:rPr>
        <w:t>Медиацентр в школе-интернате  -  один из способов организации внеурочной деятельности и дополнительного образования детей. Инновационный проект школьного медиацентра предоставит новые возможности для самореализации обучающихся. Медиацентр будет эффективным для развития ИКТ-компетентности школьников и учителей, расширения кругозора учащихся.   Школьного медиацентр  – это новый этап развития информационно-образовательного пространства школы, возможность применить современные образовательные технологии. Работа модуля "Школьный медиацентр" рассчитана на  обучающихся 6-9 классов</w:t>
      </w:r>
      <w:r>
        <w:rPr>
          <w:rFonts w:cs="Times New Roman"/>
          <w:sz w:val="24"/>
          <w:szCs w:val="24"/>
        </w:rPr>
        <w:t xml:space="preserve">. </w:t>
      </w:r>
      <w:r w:rsidRPr="002C7C24">
        <w:rPr>
          <w:rFonts w:cs="Times New Roman"/>
          <w:sz w:val="24"/>
          <w:szCs w:val="24"/>
        </w:rPr>
        <w:t xml:space="preserve"> Основная задача медиацентра – подготовить новое поколение к жизни в современных информационных условиях. </w:t>
      </w:r>
    </w:p>
    <w:p w:rsidR="001E4FF2" w:rsidRDefault="001E4FF2" w:rsidP="001E4FF2">
      <w:pPr>
        <w:rPr>
          <w:rFonts w:eastAsia="Times New Roman" w:cs="Times New Roman"/>
          <w:color w:val="000000"/>
          <w:sz w:val="24"/>
          <w:szCs w:val="24"/>
        </w:rPr>
      </w:pPr>
      <w:r w:rsidRPr="002C7C24">
        <w:rPr>
          <w:rFonts w:eastAsia="Times New Roman" w:cs="Times New Roman"/>
          <w:color w:val="000000"/>
          <w:sz w:val="24"/>
          <w:szCs w:val="24"/>
        </w:rPr>
        <w:t>Воспитательный потенциал школьных медиа</w:t>
      </w:r>
      <w:r w:rsidRPr="002C7C24">
        <w:rPr>
          <w:rFonts w:cs="Times New Roman"/>
          <w:sz w:val="24"/>
          <w:szCs w:val="24"/>
        </w:rPr>
        <w:t xml:space="preserve"> </w:t>
      </w:r>
      <w:r w:rsidRPr="002C7C24">
        <w:rPr>
          <w:rFonts w:eastAsia="Times New Roman" w:cs="Times New Roman"/>
          <w:color w:val="000000"/>
          <w:sz w:val="24"/>
          <w:szCs w:val="24"/>
        </w:rPr>
        <w:t>реализуется в рамках следующих видов и форм деятельности:</w:t>
      </w:r>
    </w:p>
    <w:p w:rsidR="001E4FF2" w:rsidRPr="002C7C24" w:rsidRDefault="001E4FF2" w:rsidP="006C07FF">
      <w:pPr>
        <w:pStyle w:val="a4"/>
        <w:numPr>
          <w:ilvl w:val="0"/>
          <w:numId w:val="41"/>
        </w:numPr>
        <w:spacing w:after="200" w:line="276" w:lineRule="auto"/>
        <w:rPr>
          <w:rFonts w:cs="Times New Roman"/>
          <w:sz w:val="24"/>
          <w:szCs w:val="24"/>
        </w:rPr>
      </w:pPr>
      <w:r w:rsidRPr="002C7C24">
        <w:rPr>
          <w:rFonts w:cs="Times New Roman"/>
          <w:sz w:val="24"/>
          <w:szCs w:val="24"/>
        </w:rPr>
        <w:t>групповая кружковая работа консультационного центра под руководством педагога. Посредством объединения пресс-центра (школьной газеты), медиатеки, консультационного центра по использованию ИКТ-технологий.  В помощь организатор</w:t>
      </w:r>
      <w:r>
        <w:rPr>
          <w:rFonts w:cs="Times New Roman"/>
          <w:sz w:val="24"/>
          <w:szCs w:val="24"/>
        </w:rPr>
        <w:t xml:space="preserve">ам планируется подключить Совет </w:t>
      </w:r>
      <w:r w:rsidRPr="002C7C24">
        <w:rPr>
          <w:rFonts w:cs="Times New Roman"/>
          <w:sz w:val="24"/>
          <w:szCs w:val="24"/>
        </w:rPr>
        <w:t xml:space="preserve">старшеклассников и учителей-медиатекарей. </w:t>
      </w:r>
    </w:p>
    <w:p w:rsidR="001E4FF2" w:rsidRPr="002C7C24" w:rsidRDefault="001E4FF2" w:rsidP="006C07FF">
      <w:pPr>
        <w:pStyle w:val="a4"/>
        <w:numPr>
          <w:ilvl w:val="0"/>
          <w:numId w:val="41"/>
        </w:numPr>
        <w:shd w:val="clear" w:color="auto" w:fill="FFFFFF"/>
        <w:spacing w:after="0" w:line="240" w:lineRule="auto"/>
        <w:rPr>
          <w:rFonts w:eastAsia="Times New Roman" w:cs="Times New Roman"/>
          <w:color w:val="000000"/>
          <w:sz w:val="24"/>
          <w:szCs w:val="24"/>
        </w:rPr>
      </w:pPr>
      <w:r w:rsidRPr="002C7C24">
        <w:rPr>
          <w:rFonts w:eastAsia="Times New Roman" w:cs="Times New Roman"/>
          <w:color w:val="000000"/>
          <w:sz w:val="24"/>
          <w:szCs w:val="24"/>
        </w:rPr>
        <w:t xml:space="preserve">освещение  через газету «Водоворот событий»  наиболее интересных школьных мероприятий, </w:t>
      </w:r>
      <w:r>
        <w:rPr>
          <w:rFonts w:eastAsia="Times New Roman" w:cs="Times New Roman"/>
          <w:color w:val="000000"/>
          <w:sz w:val="24"/>
          <w:szCs w:val="24"/>
        </w:rPr>
        <w:t xml:space="preserve">  </w:t>
      </w:r>
      <w:r w:rsidRPr="002C7C24">
        <w:rPr>
          <w:rFonts w:eastAsia="Times New Roman" w:cs="Times New Roman"/>
          <w:color w:val="000000"/>
          <w:sz w:val="24"/>
          <w:szCs w:val="24"/>
        </w:rPr>
        <w:t>моментов жизни обучающихся школы-интерната,  популяризация общешкольных ключевых дел, кружков, секций, деятельности органов ученического самоуправления;</w:t>
      </w:r>
    </w:p>
    <w:p w:rsidR="001E4FF2" w:rsidRPr="002C7C24" w:rsidRDefault="001E4FF2" w:rsidP="006C07FF">
      <w:pPr>
        <w:pStyle w:val="a4"/>
        <w:numPr>
          <w:ilvl w:val="0"/>
          <w:numId w:val="41"/>
        </w:numPr>
        <w:shd w:val="clear" w:color="auto" w:fill="FFFFFF"/>
        <w:spacing w:after="0" w:line="240" w:lineRule="auto"/>
        <w:rPr>
          <w:rFonts w:eastAsia="Times New Roman" w:cs="Times New Roman"/>
          <w:color w:val="000000"/>
          <w:sz w:val="24"/>
          <w:szCs w:val="24"/>
        </w:rPr>
      </w:pPr>
      <w:r w:rsidRPr="002C7C24">
        <w:rPr>
          <w:rFonts w:cs="Times New Roman"/>
          <w:sz w:val="24"/>
          <w:szCs w:val="24"/>
        </w:rPr>
        <w:t>«Фото-видео студия»  создание    видеороликов, слайд-шоу, которые будут транслироваться на телевизоре в холле или коридоре школы,  а также в группе школы-интерната в социальных сетях. Проведение конкурсов  «Фото недели», «Социальный ролик».</w:t>
      </w:r>
      <w:r w:rsidRPr="002C7C24">
        <w:rPr>
          <w:rFonts w:eastAsia="Times New Roman" w:cs="Times New Roman"/>
          <w:color w:val="000000"/>
          <w:sz w:val="24"/>
          <w:szCs w:val="24"/>
        </w:rPr>
        <w:t xml:space="preserve"> Видеосъемка и мультимедийное сопровождение школьных праздников, фестивалей, конкурсов,спектаклей, капустников, вечеров, дискотек;</w:t>
      </w:r>
    </w:p>
    <w:p w:rsidR="001E4FF2" w:rsidRPr="002C7C24" w:rsidRDefault="001E4FF2" w:rsidP="006C07FF">
      <w:pPr>
        <w:pStyle w:val="a4"/>
        <w:numPr>
          <w:ilvl w:val="0"/>
          <w:numId w:val="41"/>
        </w:numPr>
        <w:spacing w:after="200" w:line="276" w:lineRule="auto"/>
        <w:rPr>
          <w:rFonts w:cs="Times New Roman"/>
          <w:sz w:val="24"/>
          <w:szCs w:val="24"/>
        </w:rPr>
      </w:pPr>
      <w:r w:rsidRPr="002C7C24">
        <w:rPr>
          <w:rFonts w:cs="Times New Roman"/>
          <w:sz w:val="24"/>
          <w:szCs w:val="24"/>
        </w:rPr>
        <w:t xml:space="preserve">«Мой блог». Обучение грамотному ведению личной страницы в социальных сетях, ознакомление с законодательством в данной сфере, анализ возможностей социальных сетей.   Обучение   детей правильно, грамотно, не нарушая законодательство, вести свои странички, просвещать их в этом направлении.  Детям необходимо объяснять, как делать интересный (по возрасту) контент. Сейчас многие школьники хотят стать блогерами и уже начинают снимать, не всегда правильные, ролики. Наша задача направить их интерес в нужное русло. Для этого в Медиацентре будут проводиться различные мероприятия: встреча с калужскими блогерами, мастер-классы по ведению страничек, познавательные мероприятия, где рассказывается о видах блогерства и т. д. Свой блог можно вести интересно и быть полезным для других сверстников.  </w:t>
      </w:r>
    </w:p>
    <w:p w:rsidR="001E4FF2" w:rsidRPr="002C7C24" w:rsidRDefault="001E4FF2" w:rsidP="006C07FF">
      <w:pPr>
        <w:pStyle w:val="a4"/>
        <w:numPr>
          <w:ilvl w:val="0"/>
          <w:numId w:val="41"/>
        </w:numPr>
        <w:spacing w:after="200" w:line="276" w:lineRule="auto"/>
        <w:rPr>
          <w:rFonts w:cs="Times New Roman"/>
          <w:sz w:val="24"/>
          <w:szCs w:val="24"/>
        </w:rPr>
      </w:pPr>
      <w:r w:rsidRPr="002C7C24">
        <w:rPr>
          <w:rFonts w:cs="Times New Roman"/>
          <w:sz w:val="24"/>
          <w:szCs w:val="24"/>
        </w:rPr>
        <w:t>«Хочу все знать».     Предполагает оказание помощи учащимся в подготовке проектов, докладов и т.д.</w:t>
      </w:r>
    </w:p>
    <w:p w:rsidR="001E4FF2" w:rsidRPr="002C7C24" w:rsidRDefault="001E4FF2" w:rsidP="006C07FF">
      <w:pPr>
        <w:pStyle w:val="a4"/>
        <w:numPr>
          <w:ilvl w:val="0"/>
          <w:numId w:val="41"/>
        </w:numPr>
        <w:spacing w:after="200" w:line="276" w:lineRule="auto"/>
        <w:rPr>
          <w:rFonts w:cs="Times New Roman"/>
          <w:sz w:val="24"/>
          <w:szCs w:val="24"/>
        </w:rPr>
      </w:pPr>
      <w:r w:rsidRPr="002C7C24">
        <w:rPr>
          <w:rFonts w:cs="Times New Roman"/>
          <w:sz w:val="24"/>
          <w:szCs w:val="24"/>
        </w:rPr>
        <w:t>«Медиатека». Архив разработок уроков, презентаций, фото и видео с мероприятий школы.</w:t>
      </w:r>
    </w:p>
    <w:p w:rsidR="001E4FF2" w:rsidRPr="004E4E78" w:rsidRDefault="001E4FF2" w:rsidP="001E4FF2">
      <w:pPr>
        <w:rPr>
          <w:rFonts w:cs="Times New Roman"/>
          <w:sz w:val="24"/>
          <w:szCs w:val="24"/>
        </w:rPr>
      </w:pPr>
      <w:r w:rsidRPr="002C7C24">
        <w:rPr>
          <w:rFonts w:cs="Times New Roman"/>
          <w:sz w:val="24"/>
          <w:szCs w:val="24"/>
        </w:rPr>
        <w:lastRenderedPageBreak/>
        <w:t>Медиацетр предполагает материально-техническую базу. Отдельный кабинет должен быть оснащен следующей аппаратурой: компьютерами, экраном с проектором или электронной доской, фотоаппаратами, видеокамерой, принтером, микрофонами, стойками для телефонов, доступным интернетом с вайфаем.</w:t>
      </w:r>
    </w:p>
    <w:p w:rsidR="001E4FF2" w:rsidRPr="00474769" w:rsidRDefault="001E4FF2" w:rsidP="001E4FF2">
      <w:pPr>
        <w:pStyle w:val="article-renderblock"/>
        <w:rPr>
          <w:b/>
        </w:rPr>
      </w:pPr>
      <w:r w:rsidRPr="00474769">
        <w:rPr>
          <w:b/>
        </w:rPr>
        <w:t xml:space="preserve"> Раздел 3.10. Модуль «Организация предметно-эстетической среды»</w:t>
      </w:r>
    </w:p>
    <w:p w:rsidR="001E4FF2" w:rsidRPr="004E4E78" w:rsidRDefault="001E4FF2" w:rsidP="001E4FF2">
      <w:pPr>
        <w:pStyle w:val="article-renderblock"/>
        <w:rPr>
          <w:b/>
        </w:rPr>
      </w:pPr>
      <w:r w:rsidRPr="00213037">
        <w:rPr>
          <w:rFonts w:ascii="yandex-sans" w:hAnsi="yandex-sans"/>
          <w:color w:val="000000"/>
        </w:rPr>
        <w:t>Окружающая ребенка предметно-эстетическая среда школы</w:t>
      </w:r>
      <w:r>
        <w:rPr>
          <w:rFonts w:ascii="yandex-sans" w:hAnsi="yandex-sans"/>
          <w:color w:val="000000"/>
        </w:rPr>
        <w:t>- интерната</w:t>
      </w:r>
      <w:r w:rsidRPr="00213037">
        <w:rPr>
          <w:rFonts w:ascii="yandex-sans" w:hAnsi="yandex-sans"/>
          <w:color w:val="000000"/>
        </w:rPr>
        <w:t>, при условии ее грамотной</w:t>
      </w:r>
      <w:r>
        <w:rPr>
          <w:rFonts w:ascii="yandex-sans" w:hAnsi="yandex-sans"/>
          <w:color w:val="000000"/>
        </w:rPr>
        <w:t xml:space="preserve"> </w:t>
      </w:r>
      <w:r w:rsidRPr="00213037">
        <w:rPr>
          <w:rFonts w:ascii="yandex-sans" w:hAnsi="yandex-sans"/>
          <w:color w:val="000000"/>
        </w:rPr>
        <w:t>организации, обогащает внутренний мир ученика, способствует формированию у него чувства</w:t>
      </w:r>
      <w:r>
        <w:rPr>
          <w:rFonts w:ascii="yandex-sans" w:hAnsi="yandex-sans"/>
          <w:color w:val="000000"/>
        </w:rPr>
        <w:t xml:space="preserve"> </w:t>
      </w:r>
      <w:r w:rsidRPr="00213037">
        <w:rPr>
          <w:rFonts w:ascii="yandex-sans" w:hAnsi="yandex-sans"/>
          <w:color w:val="000000"/>
        </w:rPr>
        <w:t>вкуса и стиля, создает атмосферу психологического комфорта, поднимает настроение,</w:t>
      </w:r>
      <w:r>
        <w:rPr>
          <w:rFonts w:ascii="yandex-sans" w:hAnsi="yandex-sans"/>
          <w:color w:val="000000"/>
        </w:rPr>
        <w:t xml:space="preserve"> </w:t>
      </w:r>
      <w:r w:rsidRPr="00213037">
        <w:rPr>
          <w:rFonts w:ascii="yandex-sans" w:hAnsi="yandex-sans"/>
          <w:color w:val="000000"/>
        </w:rPr>
        <w:t>предупреждает стрессовые ситуации, способствует позитивному восприятию ребенком школы.</w:t>
      </w:r>
      <w:r>
        <w:rPr>
          <w:rFonts w:ascii="yandex-sans" w:hAnsi="yandex-sans"/>
          <w:color w:val="000000"/>
        </w:rPr>
        <w:t xml:space="preserve"> </w:t>
      </w:r>
      <w:r w:rsidRPr="00213037">
        <w:rPr>
          <w:rFonts w:ascii="yandex-sans" w:hAnsi="yandex-sans"/>
          <w:color w:val="000000"/>
        </w:rPr>
        <w:t xml:space="preserve">Воспитывающее влияние на ребенка осуществляется через такие формы работы с предметно-эстетической средой </w:t>
      </w:r>
      <w:r>
        <w:rPr>
          <w:rFonts w:ascii="yandex-sans" w:hAnsi="yandex-sans"/>
          <w:color w:val="000000"/>
        </w:rPr>
        <w:t xml:space="preserve"> школы-интерната</w:t>
      </w:r>
      <w:r w:rsidRPr="00213037">
        <w:rPr>
          <w:rFonts w:ascii="yandex-sans" w:hAnsi="yandex-sans"/>
          <w:color w:val="000000"/>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оформление интерьера школьных помещений (вестибюля, коридоров, рекреаций, залов,</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лестничных пролетов и т.п.) и их периодическая переориентация, которая может служить</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хорошим средством разрушения негативных установок школьников на учебные и внеучебные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занятия;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размещение на стенах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регулярно сменяемых экспозиций: творческих работ</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школьников, позволяющих им реализовать свой творческий потенциал, а также знакомящих их</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 работами друг друга; картин определенного художественного стиля, знакомящего</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школьников с разнообразием эстетического осмысления мира; фотоотчетов об интересных</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событиях, происходящих в школе (проведенных ключевых делах, интересных экскурсиях,</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походах, встречах с интересными людьми и т.п.);</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озеленение пришкольной территории,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оборудование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оздоровительно-рекреационных зон, позволяющих</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разделить свободное пространство школы на зоны активного и тихого отдыха;</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благоустройство классных кабинетов, осуществляемое классными руководителями</w:t>
      </w:r>
      <w:r>
        <w:rPr>
          <w:rFonts w:ascii="yandex-sans" w:eastAsia="Times New Roman" w:hAnsi="yandex-sans" w:cs="Times New Roman"/>
          <w:color w:val="000000"/>
          <w:sz w:val="24"/>
          <w:szCs w:val="24"/>
        </w:rPr>
        <w:t xml:space="preserve">, воспитателями </w:t>
      </w:r>
      <w:r w:rsidRPr="00213037">
        <w:rPr>
          <w:rFonts w:ascii="yandex-sans" w:eastAsia="Times New Roman" w:hAnsi="yandex-sans" w:cs="Times New Roman"/>
          <w:color w:val="000000"/>
          <w:sz w:val="24"/>
          <w:szCs w:val="24"/>
        </w:rPr>
        <w:t>вместе со школьниками своих классов, позволяющее учащимся проявить свои фантазию и</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творческие способности, создающее повод для длительного общения классного руководителя</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со своими детьми;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событийный дизайн – оформление пространства проведения конкретных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событий (праздников, церемоний, торжественных линеек, творческих вечеров, выставок,</w:t>
      </w:r>
      <w:r>
        <w:rPr>
          <w:rFonts w:ascii="yandex-sans" w:eastAsia="Times New Roman" w:hAnsi="yandex-sans" w:cs="Times New Roman"/>
          <w:color w:val="000000"/>
          <w:sz w:val="24"/>
          <w:szCs w:val="24"/>
        </w:rPr>
        <w:t xml:space="preserve"> собраний и</w:t>
      </w:r>
      <w:r w:rsidRPr="00213037">
        <w:rPr>
          <w:rFonts w:ascii="yandex-sans" w:eastAsia="Times New Roman" w:hAnsi="yandex-sans" w:cs="Times New Roman"/>
          <w:color w:val="000000"/>
          <w:sz w:val="24"/>
          <w:szCs w:val="24"/>
        </w:rPr>
        <w:t xml:space="preserve"> т.п.);</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совместная с детьми разработка, создание и популяризация особой символики (флаг</w:t>
      </w:r>
      <w:r>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гимн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эмблема</w:t>
      </w:r>
      <w:r>
        <w:rPr>
          <w:rFonts w:ascii="yandex-sans" w:eastAsia="Times New Roman" w:hAnsi="yandex-sans" w:cs="Times New Roman"/>
          <w:color w:val="000000"/>
          <w:sz w:val="24"/>
          <w:szCs w:val="24"/>
        </w:rPr>
        <w:t>,</w:t>
      </w:r>
      <w:r w:rsidRPr="00213037">
        <w:rPr>
          <w:rFonts w:ascii="yandex-sans" w:eastAsia="Times New Roman" w:hAnsi="yandex-sans" w:cs="Times New Roman"/>
          <w:color w:val="000000"/>
          <w:sz w:val="24"/>
          <w:szCs w:val="24"/>
        </w:rPr>
        <w:t xml:space="preserve"> </w:t>
      </w:r>
      <w:r>
        <w:rPr>
          <w:rFonts w:ascii="yandex-sans" w:eastAsia="Times New Roman" w:hAnsi="yandex-sans" w:cs="Times New Roman"/>
          <w:color w:val="000000"/>
          <w:sz w:val="24"/>
          <w:szCs w:val="24"/>
        </w:rPr>
        <w:t xml:space="preserve"> </w:t>
      </w:r>
      <w:r w:rsidRPr="00213037">
        <w:rPr>
          <w:rFonts w:ascii="yandex-sans" w:eastAsia="Times New Roman" w:hAnsi="yandex-sans" w:cs="Times New Roman"/>
          <w:color w:val="000000"/>
          <w:sz w:val="24"/>
          <w:szCs w:val="24"/>
        </w:rPr>
        <w:t xml:space="preserve"> логотип</w:t>
      </w:r>
      <w:r>
        <w:rPr>
          <w:rFonts w:ascii="yandex-sans" w:eastAsia="Times New Roman" w:hAnsi="yandex-sans" w:cs="Times New Roman"/>
          <w:color w:val="000000"/>
          <w:sz w:val="24"/>
          <w:szCs w:val="24"/>
        </w:rPr>
        <w:t xml:space="preserve"> школы-интерната</w:t>
      </w:r>
      <w:r w:rsidRPr="00213037">
        <w:rPr>
          <w:rFonts w:ascii="yandex-sans" w:eastAsia="Times New Roman" w:hAnsi="yandex-sans" w:cs="Times New Roman"/>
          <w:color w:val="000000"/>
          <w:sz w:val="24"/>
          <w:szCs w:val="24"/>
        </w:rPr>
        <w:t xml:space="preserve"> и т.п.), используемой как в школьной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повседневности, так и в торжественные моменты жизни образовательной организации – во</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время праздников, торжественных церемоний, ключевых общешкольных дел и иных</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происходящих в жизни </w:t>
      </w:r>
      <w:r>
        <w:rPr>
          <w:rFonts w:ascii="yandex-sans" w:eastAsia="Times New Roman" w:hAnsi="yandex-sans" w:cs="Times New Roman"/>
          <w:color w:val="000000"/>
          <w:sz w:val="24"/>
          <w:szCs w:val="24"/>
        </w:rPr>
        <w:t xml:space="preserve">школы-интерната </w:t>
      </w:r>
      <w:r w:rsidRPr="00213037">
        <w:rPr>
          <w:rFonts w:ascii="yandex-sans" w:eastAsia="Times New Roman" w:hAnsi="yandex-sans" w:cs="Times New Roman"/>
          <w:color w:val="000000"/>
          <w:sz w:val="24"/>
          <w:szCs w:val="24"/>
        </w:rPr>
        <w:t>знаковых событий;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регулярная организация и проведение конкурсов творческих проектов по</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lastRenderedPageBreak/>
        <w:t xml:space="preserve">благоустройству различных участков пришкольной </w:t>
      </w:r>
      <w:r>
        <w:rPr>
          <w:rFonts w:ascii="yandex-sans" w:eastAsia="Times New Roman" w:hAnsi="yandex-sans" w:cs="Times New Roman"/>
          <w:color w:val="000000"/>
          <w:sz w:val="24"/>
          <w:szCs w:val="24"/>
        </w:rPr>
        <w:t xml:space="preserve"> и школьной территории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Pr>
          <w:rFonts w:ascii="yandex-sans" w:eastAsia="Times New Roman" w:hAnsi="yandex-sans" w:cs="Times New Roman"/>
          <w:color w:val="000000"/>
          <w:sz w:val="24"/>
          <w:szCs w:val="24"/>
        </w:rPr>
        <w:t xml:space="preserve"> </w:t>
      </w:r>
    </w:p>
    <w:p w:rsidR="001E4FF2" w:rsidRPr="003A441A" w:rsidRDefault="001E4FF2" w:rsidP="001E4FF2">
      <w:pPr>
        <w:pStyle w:val="article-renderblock"/>
        <w:rPr>
          <w:b/>
        </w:rPr>
      </w:pPr>
      <w:r w:rsidRPr="003A441A">
        <w:rPr>
          <w:b/>
        </w:rPr>
        <w:t>Раздел 3.11. Модуль «Работа с родителями»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Работа с родителями или законными представителями школьников осуществляется для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более эффективного достижения цели воспитания, которое обеспечивается согласованием</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позиций семьи и школы в данном вопросе. Работа с родителями или законными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представителями обучающихся в </w:t>
      </w:r>
      <w:r>
        <w:rPr>
          <w:rFonts w:ascii="yandex-sans" w:eastAsia="Times New Roman" w:hAnsi="yandex-sans" w:cs="Times New Roman"/>
          <w:color w:val="000000"/>
          <w:sz w:val="24"/>
          <w:szCs w:val="24"/>
        </w:rPr>
        <w:t>школе-интернате</w:t>
      </w:r>
      <w:r w:rsidRPr="00213037">
        <w:rPr>
          <w:rFonts w:ascii="yandex-sans" w:eastAsia="Times New Roman" w:hAnsi="yandex-sans" w:cs="Times New Roman"/>
          <w:color w:val="000000"/>
          <w:sz w:val="24"/>
          <w:szCs w:val="24"/>
        </w:rPr>
        <w:t xml:space="preserve"> осуществляется в рамках следующих</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видов и форм деятельности: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На групповом уровне: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 xml:space="preserve">Общешкольный родительский комитет </w:t>
      </w:r>
      <w:r>
        <w:rPr>
          <w:rFonts w:ascii="yandex-sans" w:eastAsia="Times New Roman" w:hAnsi="yandex-sans" w:cs="Times New Roman"/>
          <w:color w:val="000000"/>
          <w:sz w:val="24"/>
          <w:szCs w:val="24"/>
        </w:rPr>
        <w:t xml:space="preserve">школы-интерната, </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семейные клубы, предоставляющие родителям, педагогам и детям площадку для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совместного проведения досуга и общения;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родительские гостиные, на которых обсуждаются вопросы возрастных особенностей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детей, формы и способы доверительного взаимодействия родителей с детьми, проводятся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мастер-классы, семинары, круглые столы с приглашением специалистов;</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родительские дни, во время которых родители могут посещать школьные уроки 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внеурочные занятия для получения представления о ходе учебно-воспитательного процесса в</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школе;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общешкольные родительские собрания, происходящие в режиме обсуждения наиболее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острых проблем обучения и воспитания школьников;</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семейный всеобуч, на котором родители могли бы получать ценные рекомендации 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советы от профессиональных психологов, врачей, социальных работников и обмениваться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собственным творческим опытом и находками в деле воспитания детей;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родительские форумы при школьном интернет-сайте, на которых обсуждаются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интересующие родителей вопросы, а также осуществляются виртуальные консультации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психологов и педагогов.</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На индивидуальном уровне:</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работа специалистов по запросу родителей для решения острых конфликтных ситуаций;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участие родителей в педагогических консилиумах, собираемых в случае возникновения</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острых проблем, связанных с обучением и воспитанием конкретного ребенка;</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помощь со стороны родителей в подготовке и проведении общешкольных 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внутриклассных мероприятий воспитательной направленности;</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индивидуальное консультирование c целью координации воспитательных усилий</w:t>
      </w:r>
    </w:p>
    <w:p w:rsidR="001E4FF2" w:rsidRPr="00213037" w:rsidRDefault="001E4FF2" w:rsidP="001E4FF2">
      <w:pPr>
        <w:shd w:val="clear" w:color="auto" w:fill="FFFFFF"/>
        <w:spacing w:after="0" w:line="240" w:lineRule="auto"/>
        <w:rPr>
          <w:rFonts w:ascii="yandex-sans" w:eastAsia="Times New Roman" w:hAnsi="yandex-sans" w:cs="Times New Roman"/>
          <w:color w:val="000000"/>
          <w:sz w:val="24"/>
          <w:szCs w:val="24"/>
        </w:rPr>
      </w:pPr>
      <w:r w:rsidRPr="00213037">
        <w:rPr>
          <w:rFonts w:ascii="yandex-sans" w:eastAsia="Times New Roman" w:hAnsi="yandex-sans" w:cs="Times New Roman"/>
          <w:color w:val="000000"/>
          <w:sz w:val="24"/>
          <w:szCs w:val="24"/>
        </w:rPr>
        <w:t>педагогов и родителей.</w:t>
      </w:r>
    </w:p>
    <w:p w:rsidR="001E4FF2" w:rsidRDefault="001E4FF2" w:rsidP="001E4FF2">
      <w:pPr>
        <w:rPr>
          <w:rFonts w:ascii="Arial" w:hAnsi="Arial" w:cs="Arial"/>
          <w:i/>
          <w:color w:val="000000"/>
          <w:w w:val="0"/>
          <w:sz w:val="24"/>
        </w:rPr>
      </w:pPr>
      <w:r>
        <w:rPr>
          <w:rFonts w:ascii="Arial" w:hAnsi="Arial" w:cs="Arial"/>
          <w:i/>
          <w:color w:val="000000"/>
          <w:w w:val="0"/>
          <w:sz w:val="24"/>
        </w:rPr>
        <w:t xml:space="preserve"> </w:t>
      </w:r>
    </w:p>
    <w:p w:rsidR="001E4FF2" w:rsidRPr="00131D26" w:rsidRDefault="001E4FF2" w:rsidP="001E4FF2">
      <w:pPr>
        <w:pStyle w:val="article-renderblock"/>
        <w:rPr>
          <w:b/>
        </w:rPr>
      </w:pPr>
      <w:r w:rsidRPr="00131D26">
        <w:rPr>
          <w:b/>
        </w:rPr>
        <w:t>2.4.  Раздел 4. Основные направления самоанализа воспитательной работы</w:t>
      </w:r>
    </w:p>
    <w:p w:rsidR="001E4FF2" w:rsidRPr="00B65062" w:rsidRDefault="001E4FF2" w:rsidP="001E4FF2">
      <w:pPr>
        <w:rPr>
          <w:rFonts w:cs="Times New Roman"/>
          <w:sz w:val="24"/>
          <w:szCs w:val="24"/>
        </w:rPr>
      </w:pPr>
      <w:r w:rsidRPr="00B65062">
        <w:rPr>
          <w:rFonts w:cs="Times New Roman"/>
          <w:sz w:val="24"/>
          <w:szCs w:val="24"/>
        </w:rPr>
        <w:lastRenderedPageBreak/>
        <w:t>Самоанализ организуемой в школе-интернате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Результаты деятельности школы-интерната  сводятся к следующим пунктам:</w:t>
      </w:r>
    </w:p>
    <w:p w:rsidR="001E4FF2" w:rsidRPr="00B65062" w:rsidRDefault="001E4FF2" w:rsidP="001E4FF2">
      <w:pPr>
        <w:rPr>
          <w:rFonts w:cs="Times New Roman"/>
          <w:sz w:val="24"/>
          <w:szCs w:val="24"/>
        </w:rPr>
      </w:pPr>
      <w:r w:rsidRPr="00B65062">
        <w:rPr>
          <w:rFonts w:cs="Times New Roman"/>
          <w:sz w:val="24"/>
          <w:szCs w:val="24"/>
        </w:rPr>
        <w:t xml:space="preserve"> 1.  уровень обученности детей (от допустимого до продвинутого по каждому предмету);                                                                                                                                                            2.  уровень развития детей:  психического (работа с детьми, часто пропускающими учебные занятия, с детьми «группы риска»);  физического (проведение уроков физкультуры, спортивных секций,  спортивных соревнований, физминуток, соблюдение здоровьесберегающих технологий);  интеллектуального (создание условий для работы  с детьми  с ОВЗ, участие в интеллектуальных мероприятиях);                                                                                                        3. уровень духовно-нравственной воспитанности детей. </w:t>
      </w:r>
    </w:p>
    <w:p w:rsidR="00966D33" w:rsidRDefault="001E4FF2" w:rsidP="001E4FF2">
      <w:pPr>
        <w:rPr>
          <w:rFonts w:cs="Times New Roman"/>
          <w:sz w:val="24"/>
          <w:szCs w:val="24"/>
        </w:rPr>
      </w:pPr>
      <w:r w:rsidRPr="00B65062">
        <w:rPr>
          <w:rFonts w:cs="Times New Roman"/>
          <w:sz w:val="24"/>
          <w:szCs w:val="24"/>
        </w:rPr>
        <w:t xml:space="preserve"> Основными принципами, на основе которых осуществляется самоанализ воспитательной работы в школе, являются: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 принцип приоритета анализа сущностных сторон воспитания, ориентирующий 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r>
        <w:rPr>
          <w:rFonts w:cs="Times New Roman"/>
          <w:sz w:val="24"/>
          <w:szCs w:val="24"/>
        </w:rPr>
        <w:t xml:space="preserve">                                                                                                 </w:t>
      </w:r>
      <w:r w:rsidRPr="00B65062">
        <w:rPr>
          <w:rFonts w:cs="Times New Roman"/>
          <w:sz w:val="24"/>
          <w:szCs w:val="24"/>
        </w:rPr>
        <w:t xml:space="preserve">    - 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Основными направлениями анализа организуемого в школе-интернате воспитательного процесса могут быть следующие:                                                                                                                                                     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и воспитателями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воспитателей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966D33" w:rsidRDefault="001E4FF2" w:rsidP="001E4FF2">
      <w:pPr>
        <w:rPr>
          <w:rFonts w:cs="Times New Roman"/>
          <w:sz w:val="24"/>
          <w:szCs w:val="24"/>
        </w:rPr>
      </w:pPr>
      <w:r w:rsidRPr="00B65062">
        <w:rPr>
          <w:rFonts w:cs="Times New Roman"/>
          <w:sz w:val="24"/>
          <w:szCs w:val="24"/>
        </w:rPr>
        <w:t xml:space="preserve">2. Состояние организуемой в школе совместной деятельности детей и взрослых. Критерием, на основе которого осуществляется данный анализ, является наличие в школе </w:t>
      </w:r>
      <w:r w:rsidRPr="00B65062">
        <w:rPr>
          <w:rFonts w:cs="Times New Roman"/>
          <w:sz w:val="24"/>
          <w:szCs w:val="24"/>
        </w:rPr>
        <w:lastRenderedPageBreak/>
        <w:t xml:space="preserve">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воспитателями руководителями МО классных руководителей, воспитателей активом детской общественной организации.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                                                                            </w:t>
      </w:r>
    </w:p>
    <w:p w:rsidR="001E4FF2" w:rsidRPr="00B65062" w:rsidRDefault="001E4FF2" w:rsidP="001E4FF2">
      <w:pPr>
        <w:rPr>
          <w:rFonts w:cs="Times New Roman"/>
          <w:sz w:val="24"/>
          <w:szCs w:val="24"/>
        </w:rPr>
      </w:pPr>
      <w:r w:rsidRPr="00B65062">
        <w:rPr>
          <w:rFonts w:cs="Times New Roman"/>
          <w:sz w:val="24"/>
          <w:szCs w:val="24"/>
        </w:rPr>
        <w:t xml:space="preserve">-качеством проводимых общешкольных ключевых дел;                                                    </w:t>
      </w:r>
      <w:r>
        <w:rPr>
          <w:rFonts w:cs="Times New Roman"/>
          <w:sz w:val="24"/>
          <w:szCs w:val="24"/>
        </w:rPr>
        <w:t xml:space="preserve">                     </w:t>
      </w:r>
      <w:r w:rsidRPr="00B65062">
        <w:rPr>
          <w:rFonts w:cs="Times New Roman"/>
          <w:sz w:val="24"/>
          <w:szCs w:val="24"/>
        </w:rPr>
        <w:t xml:space="preserve">          -качеством совместной деятельности классных руководителей, воспитателей и их классов;                                                                                                                                                            -качеством организуемой в школе внеурочной деятельности;                                              </w:t>
      </w:r>
      <w:r>
        <w:rPr>
          <w:rFonts w:cs="Times New Roman"/>
          <w:sz w:val="24"/>
          <w:szCs w:val="24"/>
        </w:rPr>
        <w:t xml:space="preserve">                          </w:t>
      </w:r>
      <w:r w:rsidRPr="00B65062">
        <w:rPr>
          <w:rFonts w:cs="Times New Roman"/>
          <w:sz w:val="24"/>
          <w:szCs w:val="24"/>
        </w:rPr>
        <w:t xml:space="preserve">     -качеством реализации личностно развивающего потенциала школьных уроков;                </w:t>
      </w:r>
      <w:r>
        <w:rPr>
          <w:rFonts w:cs="Times New Roman"/>
          <w:sz w:val="24"/>
          <w:szCs w:val="24"/>
        </w:rPr>
        <w:t xml:space="preserve">                      </w:t>
      </w:r>
      <w:r w:rsidRPr="00B65062">
        <w:rPr>
          <w:rFonts w:cs="Times New Roman"/>
          <w:sz w:val="24"/>
          <w:szCs w:val="24"/>
        </w:rPr>
        <w:t xml:space="preserve">     -качеством существующего в школе ученического самоуправления;                                      </w:t>
      </w:r>
      <w:r>
        <w:rPr>
          <w:rFonts w:cs="Times New Roman"/>
          <w:sz w:val="24"/>
          <w:szCs w:val="24"/>
        </w:rPr>
        <w:t xml:space="preserve">                   </w:t>
      </w:r>
      <w:r w:rsidRPr="00B65062">
        <w:rPr>
          <w:rFonts w:cs="Times New Roman"/>
          <w:sz w:val="24"/>
          <w:szCs w:val="24"/>
        </w:rPr>
        <w:t xml:space="preserve">      -качеством функционирующих на базе школы детских общественных  объединений;                                                                                                                                                   -качеством проводимых в школе экскурсий, экспедиций, походов;                                            </w:t>
      </w:r>
      <w:r>
        <w:rPr>
          <w:rFonts w:cs="Times New Roman"/>
          <w:sz w:val="24"/>
          <w:szCs w:val="24"/>
        </w:rPr>
        <w:t xml:space="preserve">                   </w:t>
      </w:r>
      <w:r w:rsidRPr="00B65062">
        <w:rPr>
          <w:rFonts w:cs="Times New Roman"/>
          <w:sz w:val="24"/>
          <w:szCs w:val="24"/>
        </w:rPr>
        <w:t xml:space="preserve">     -качеством профориентационной работы школы;                                                                        </w:t>
      </w:r>
      <w:r>
        <w:rPr>
          <w:rFonts w:cs="Times New Roman"/>
          <w:sz w:val="24"/>
          <w:szCs w:val="24"/>
        </w:rPr>
        <w:t xml:space="preserve">                      </w:t>
      </w:r>
      <w:r w:rsidRPr="00B65062">
        <w:rPr>
          <w:rFonts w:cs="Times New Roman"/>
          <w:sz w:val="24"/>
          <w:szCs w:val="24"/>
        </w:rPr>
        <w:t xml:space="preserve">   -качеством работы школьных медиа;                                                                                             </w:t>
      </w:r>
      <w:r>
        <w:rPr>
          <w:rFonts w:cs="Times New Roman"/>
          <w:sz w:val="24"/>
          <w:szCs w:val="24"/>
        </w:rPr>
        <w:t xml:space="preserve">                  </w:t>
      </w:r>
      <w:r w:rsidRPr="00B65062">
        <w:rPr>
          <w:rFonts w:cs="Times New Roman"/>
          <w:sz w:val="24"/>
          <w:szCs w:val="24"/>
        </w:rPr>
        <w:t xml:space="preserve">   -качеством организации предметно-эстетической среды школы;                                               </w:t>
      </w:r>
      <w:r>
        <w:rPr>
          <w:rFonts w:cs="Times New Roman"/>
          <w:sz w:val="24"/>
          <w:szCs w:val="24"/>
        </w:rPr>
        <w:t xml:space="preserve">                    </w:t>
      </w:r>
      <w:r w:rsidRPr="00B65062">
        <w:rPr>
          <w:rFonts w:cs="Times New Roman"/>
          <w:sz w:val="24"/>
          <w:szCs w:val="24"/>
        </w:rPr>
        <w:t xml:space="preserve">    -качеством взаимодействия школы-интерната и семей школьников. </w:t>
      </w:r>
    </w:p>
    <w:p w:rsidR="001E4FF2" w:rsidRPr="00B65062" w:rsidRDefault="001E4FF2" w:rsidP="001E4FF2">
      <w:pPr>
        <w:rPr>
          <w:rFonts w:cs="Times New Roman"/>
          <w:sz w:val="24"/>
          <w:szCs w:val="24"/>
        </w:rPr>
      </w:pPr>
      <w:r w:rsidRPr="00B65062">
        <w:rPr>
          <w:rFonts w:cs="Times New Roman"/>
          <w:sz w:val="24"/>
          <w:szCs w:val="24"/>
        </w:rPr>
        <w:t xml:space="preserve">    Итогом самоанализа организуемой в школе-интернате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1E4FF2" w:rsidRPr="00C37721" w:rsidRDefault="001E4FF2" w:rsidP="001E4FF2">
      <w:pPr>
        <w:ind w:left="709"/>
        <w:jc w:val="center"/>
        <w:rPr>
          <w:rFonts w:cs="Times New Roman"/>
          <w:i/>
          <w:color w:val="000000"/>
          <w:w w:val="0"/>
          <w:sz w:val="24"/>
          <w:szCs w:val="24"/>
        </w:rPr>
      </w:pPr>
    </w:p>
    <w:p w:rsidR="001E4FF2" w:rsidRPr="00C37721" w:rsidRDefault="001E4FF2" w:rsidP="001E4FF2">
      <w:pPr>
        <w:pStyle w:val="af9"/>
        <w:contextualSpacing/>
        <w:jc w:val="center"/>
        <w:rPr>
          <w:rFonts w:ascii="Times New Roman" w:hAnsi="Times New Roman"/>
          <w:b/>
          <w:sz w:val="24"/>
          <w:szCs w:val="24"/>
        </w:rPr>
      </w:pPr>
      <w:r w:rsidRPr="00C37721">
        <w:rPr>
          <w:rFonts w:ascii="Times New Roman" w:hAnsi="Times New Roman"/>
          <w:b/>
          <w:sz w:val="24"/>
          <w:szCs w:val="24"/>
        </w:rPr>
        <w:t>АНКЕТА</w:t>
      </w:r>
    </w:p>
    <w:p w:rsidR="001E4FF2" w:rsidRPr="00C37721" w:rsidRDefault="001E4FF2" w:rsidP="001E4FF2">
      <w:pPr>
        <w:pStyle w:val="af9"/>
        <w:contextualSpacing/>
        <w:jc w:val="center"/>
        <w:rPr>
          <w:rFonts w:ascii="Times New Roman" w:hAnsi="Times New Roman"/>
          <w:b/>
          <w:sz w:val="24"/>
          <w:szCs w:val="24"/>
        </w:rPr>
      </w:pPr>
      <w:r w:rsidRPr="00C37721">
        <w:rPr>
          <w:rFonts w:ascii="Times New Roman" w:hAnsi="Times New Roman"/>
          <w:b/>
          <w:sz w:val="24"/>
          <w:szCs w:val="24"/>
        </w:rPr>
        <w:t>для самоанализа организуемой в школе</w:t>
      </w:r>
      <w:r>
        <w:rPr>
          <w:rFonts w:ascii="Times New Roman" w:hAnsi="Times New Roman"/>
          <w:b/>
          <w:sz w:val="24"/>
          <w:szCs w:val="24"/>
        </w:rPr>
        <w:t>-интернате</w:t>
      </w:r>
    </w:p>
    <w:p w:rsidR="001E4FF2" w:rsidRPr="00C37721" w:rsidRDefault="001E4FF2" w:rsidP="001E4FF2">
      <w:pPr>
        <w:pStyle w:val="af9"/>
        <w:contextualSpacing/>
        <w:jc w:val="center"/>
        <w:rPr>
          <w:rFonts w:ascii="Times New Roman" w:hAnsi="Times New Roman"/>
          <w:b/>
          <w:sz w:val="24"/>
          <w:szCs w:val="24"/>
          <w:vertAlign w:val="superscript"/>
        </w:rPr>
      </w:pPr>
      <w:r w:rsidRPr="00C37721">
        <w:rPr>
          <w:rFonts w:ascii="Times New Roman" w:hAnsi="Times New Roman"/>
          <w:b/>
          <w:sz w:val="24"/>
          <w:szCs w:val="24"/>
        </w:rPr>
        <w:t>совместной деятельности детей и взрослых</w:t>
      </w:r>
      <w:r>
        <w:rPr>
          <w:rStyle w:val="a7"/>
          <w:rFonts w:eastAsiaTheme="majorEastAsia" w:hAnsi="Times New Roman"/>
          <w:sz w:val="24"/>
          <w:szCs w:val="24"/>
        </w:rPr>
        <w:t xml:space="preserve"> </w:t>
      </w:r>
    </w:p>
    <w:p w:rsidR="001E4FF2" w:rsidRPr="00C37721" w:rsidRDefault="001E4FF2" w:rsidP="001E4FF2">
      <w:pPr>
        <w:pStyle w:val="af9"/>
        <w:ind w:firstLine="720"/>
        <w:contextualSpacing/>
        <w:jc w:val="both"/>
        <w:rPr>
          <w:rFonts w:ascii="Times New Roman" w:hAnsi="Times New Roman"/>
          <w:i/>
          <w:sz w:val="24"/>
          <w:szCs w:val="24"/>
        </w:rPr>
      </w:pPr>
      <w:r w:rsidRPr="00C37721">
        <w:rPr>
          <w:rFonts w:ascii="Times New Roman" w:hAnsi="Times New Roman"/>
          <w:i/>
          <w:sz w:val="24"/>
          <w:szCs w:val="24"/>
        </w:rPr>
        <w:t>Оцените качество организуемой в нашей школе</w:t>
      </w:r>
      <w:r>
        <w:rPr>
          <w:rFonts w:ascii="Times New Roman" w:hAnsi="Times New Roman"/>
          <w:i/>
          <w:sz w:val="24"/>
          <w:szCs w:val="24"/>
        </w:rPr>
        <w:t>-интернате</w:t>
      </w:r>
      <w:r w:rsidRPr="00C37721">
        <w:rPr>
          <w:rFonts w:ascii="Times New Roman" w:hAnsi="Times New Roman"/>
          <w:i/>
          <w:sz w:val="24"/>
          <w:szCs w:val="24"/>
        </w:rPr>
        <w:t xml:space="preserve"> совместной деятельности детей и взрослых. Ваша оценка может находиться в пределах от 1 до 10 баллов. Пожалуйста, познакомьтесь с основными «крайними» характеристиками этой деятельности, а после этого обведите на каждой шкале балл, который соответствует Вашей личной оценке.</w:t>
      </w:r>
    </w:p>
    <w:tbl>
      <w:tblPr>
        <w:tblW w:w="10072" w:type="dxa"/>
        <w:tblInd w:w="-492" w:type="dxa"/>
        <w:tblLayout w:type="fixed"/>
        <w:tblCellMar>
          <w:top w:w="15" w:type="dxa"/>
          <w:left w:w="15" w:type="dxa"/>
          <w:bottom w:w="15" w:type="dxa"/>
          <w:right w:w="15" w:type="dxa"/>
        </w:tblCellMar>
        <w:tblLook w:val="0600" w:firstRow="0" w:lastRow="0" w:firstColumn="0" w:lastColumn="0" w:noHBand="1" w:noVBand="1"/>
      </w:tblPr>
      <w:tblGrid>
        <w:gridCol w:w="4611"/>
        <w:gridCol w:w="1701"/>
        <w:gridCol w:w="3760"/>
      </w:tblGrid>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sz w:val="24"/>
                <w:szCs w:val="24"/>
              </w:rPr>
            </w:pPr>
            <w:r w:rsidRPr="00C37721">
              <w:rPr>
                <w:rFonts w:ascii="Times New Roman" w:hAnsi="Times New Roman"/>
                <w:b/>
                <w:sz w:val="24"/>
                <w:szCs w:val="24"/>
              </w:rPr>
              <w:t>Проблемы, которых</w:t>
            </w:r>
            <w:r>
              <w:rPr>
                <w:rFonts w:ascii="Times New Roman" w:hAnsi="Times New Roman"/>
                <w:b/>
                <w:sz w:val="24"/>
                <w:szCs w:val="24"/>
              </w:rPr>
              <w:t xml:space="preserve"> </w:t>
            </w:r>
            <w:r w:rsidRPr="00C37721">
              <w:rPr>
                <w:rFonts w:ascii="Times New Roman" w:hAnsi="Times New Roman"/>
                <w:b/>
                <w:sz w:val="24"/>
                <w:szCs w:val="24"/>
              </w:rPr>
              <w:t>следует</w:t>
            </w:r>
            <w:r>
              <w:rPr>
                <w:rFonts w:ascii="Times New Roman" w:hAnsi="Times New Roman"/>
                <w:b/>
                <w:sz w:val="24"/>
                <w:szCs w:val="24"/>
              </w:rPr>
              <w:t xml:space="preserve"> </w:t>
            </w:r>
            <w:r w:rsidRPr="00C37721">
              <w:rPr>
                <w:rFonts w:ascii="Times New Roman" w:hAnsi="Times New Roman"/>
                <w:b/>
                <w:sz w:val="24"/>
                <w:szCs w:val="24"/>
              </w:rPr>
              <w:t>избегать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sz w:val="24"/>
                <w:szCs w:val="24"/>
              </w:rPr>
            </w:pPr>
            <w:r w:rsidRPr="00C37721">
              <w:rPr>
                <w:rFonts w:ascii="Times New Roman" w:hAnsi="Times New Roman"/>
                <w:b/>
                <w:sz w:val="24"/>
                <w:szCs w:val="24"/>
              </w:rPr>
              <w:t>Оценочная</w:t>
            </w:r>
          </w:p>
          <w:p w:rsidR="001E4FF2" w:rsidRPr="00C37721" w:rsidRDefault="001E4FF2" w:rsidP="003C6695">
            <w:pPr>
              <w:pStyle w:val="af9"/>
              <w:contextualSpacing/>
              <w:jc w:val="center"/>
              <w:rPr>
                <w:rFonts w:ascii="Times New Roman" w:hAnsi="Times New Roman"/>
                <w:b/>
                <w:sz w:val="24"/>
                <w:szCs w:val="24"/>
              </w:rPr>
            </w:pPr>
            <w:r w:rsidRPr="00C37721">
              <w:rPr>
                <w:rFonts w:ascii="Times New Roman" w:hAnsi="Times New Roman"/>
                <w:b/>
                <w:sz w:val="24"/>
                <w:szCs w:val="24"/>
              </w:rPr>
              <w:t>шкала</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sz w:val="24"/>
                <w:szCs w:val="24"/>
              </w:rPr>
            </w:pPr>
            <w:r w:rsidRPr="00C37721">
              <w:rPr>
                <w:rFonts w:ascii="Times New Roman" w:hAnsi="Times New Roman"/>
                <w:b/>
                <w:sz w:val="24"/>
                <w:szCs w:val="24"/>
              </w:rPr>
              <w:t>Идеал, на который следует ориентироваться</w:t>
            </w: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Качество</w:t>
            </w:r>
            <w:r>
              <w:rPr>
                <w:rFonts w:ascii="Times New Roman" w:hAnsi="Times New Roman"/>
                <w:b/>
                <w:i/>
                <w:sz w:val="24"/>
                <w:szCs w:val="24"/>
              </w:rPr>
              <w:t xml:space="preserve"> </w:t>
            </w:r>
            <w:r w:rsidRPr="00C37721">
              <w:rPr>
                <w:rFonts w:ascii="Times New Roman" w:hAnsi="Times New Roman"/>
                <w:b/>
                <w:i/>
                <w:sz w:val="24"/>
                <w:szCs w:val="24"/>
              </w:rPr>
              <w:t>общешкольных</w:t>
            </w:r>
            <w:r>
              <w:rPr>
                <w:rFonts w:ascii="Times New Roman" w:hAnsi="Times New Roman"/>
                <w:b/>
                <w:i/>
                <w:sz w:val="24"/>
                <w:szCs w:val="24"/>
              </w:rPr>
              <w:t xml:space="preserve"> </w:t>
            </w:r>
            <w:r w:rsidRPr="00C37721">
              <w:rPr>
                <w:rFonts w:ascii="Times New Roman" w:hAnsi="Times New Roman"/>
                <w:b/>
                <w:i/>
                <w:sz w:val="24"/>
                <w:szCs w:val="24"/>
              </w:rPr>
              <w:t>ключевыхдел</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Общешкольные дела придумываются только взрослыми, школьники не участвуют в планировании, организации и анализе этих дел</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12345678910</w:t>
            </w: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Общешкольные дела всегда планируются, организуются, проводятся и анализируются совместно – школьниками и педагогами</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Дела не интересны большинству школьников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Делаинтересныбольшинствушкольников</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 xml:space="preserve">Участие школьников в этих делах </w:t>
            </w:r>
            <w:r w:rsidRPr="00C37721">
              <w:rPr>
                <w:rFonts w:ascii="Times New Roman" w:hAnsi="Times New Roman"/>
                <w:sz w:val="24"/>
                <w:szCs w:val="24"/>
              </w:rPr>
              <w:lastRenderedPageBreak/>
              <w:t>принудительное, посещение – обязательное, а сотрудничество друг с другом обеспечивается только волей педагогов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 xml:space="preserve">Участие школьников в этих делах </w:t>
            </w:r>
            <w:r w:rsidRPr="00C37721">
              <w:rPr>
                <w:rFonts w:ascii="Times New Roman" w:hAnsi="Times New Roman"/>
                <w:sz w:val="24"/>
                <w:szCs w:val="24"/>
              </w:rPr>
              <w:lastRenderedPageBreak/>
              <w:t>сопровождается их увлечением общей работой, радостью и взаимной поддержкой</w:t>
            </w: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Качество совместной деятельности классных руководителей и их классов</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Классные руководители не пользуются авторитетом у детей своих классов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Классные руководители являются значимыми взрослыми для большинства детей своих классов. Школьники доверяют своим классным руководителям</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Большинство решений, касающихся жизни класса, принимаются классным руководителем единолично. Поручения классного руководителя дети часто выполняют из страха или по принуждению</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Большинство решений, касающихся жизни класса, принимаются совместно классным руководителем и классом, у детей есть возможность проявить свою инициативу</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 отношениях между детьми преобладают равнодушие, грубость, случается травля детей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 классе дети чувствуют себя комфортно, здесь преобладают товарищеские отношения, школьники внимательны друг к другу</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Внеурочная деятельность в школе организуется преимущественно в виде познавательной деятельности, как продолжение учебных занятий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 школе реализуются разнообразные виды внеурочной деятельности школьников: познавательная, игровая, трудовая, спортивно-оздоровительная, туристско-краеведческая, художественное творчество и т. п.</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Участие школьников в занятиях курсов внеурочной деятельности часто принудительное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Занятия в рамках курсов внеурочной деятельности интересны для школьников, школьники стремятся участвовать в этих занятиях</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Результаты внеурочной деятельности детей никак не представлены в школе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С результатами внеурочной деятельности детей могут познакомиться другие школьники, родители, гости (например, на концертах, выставках, ярмарках, родительских собраниях, сайте школы и т. п.)</w:t>
            </w: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Качество реализации личностно развивающего потенциала школьных уроков</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Уроки скучны для большинства школьников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Дети заинтересованы в происходящем на уроке и вовлечены в организуемую учителем деятельность</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lastRenderedPageBreak/>
              <w:t>Уроки обычно однообразны, преобладают лекционные формы работы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Учителя часто используют на уроке игры, дискуссии и другие парные или групповые формы работы</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 xml:space="preserve">Уроки ориентированы преимущественно на подготовку учащихся к ВПР, ОГЭ, </w:t>
            </w:r>
            <w:r>
              <w:rPr>
                <w:rFonts w:ascii="Times New Roman" w:hAnsi="Times New Roman"/>
                <w:sz w:val="24"/>
                <w:szCs w:val="24"/>
              </w:rPr>
              <w:t xml:space="preserve"> </w:t>
            </w:r>
            <w:r w:rsidRPr="00C37721">
              <w:rPr>
                <w:rFonts w:ascii="Times New Roman" w:hAnsi="Times New Roman"/>
                <w:sz w:val="24"/>
                <w:szCs w:val="24"/>
              </w:rPr>
              <w:t xml:space="preserve"> и другим формам проверки знаний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Уроки не только дают детям знания, но и побуждают их задуматься о ценностях, нравственных вопросах, жизненных проблемах</w:t>
            </w:r>
          </w:p>
          <w:p w:rsidR="001E4FF2" w:rsidRPr="00C37721" w:rsidRDefault="001E4FF2" w:rsidP="003C6695">
            <w:pPr>
              <w:pStyle w:val="af9"/>
              <w:contextualSpacing/>
              <w:rPr>
                <w:rFonts w:ascii="Times New Roman" w:hAnsi="Times New Roman"/>
                <w:sz w:val="24"/>
                <w:szCs w:val="24"/>
              </w:rPr>
            </w:pP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Качество существующего в школе ученического самоуправления</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Школьники занимают пассивную позицию по отношению к происходящему в школе, чувствуют, что не могут повлиять на это</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Ребята чувствуют свою ответственность за происходящее в школе, понимают, на что именно они могут повлиять в школьной жизни и знают, как это можно сделать</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самоуправление часто сводится к проведению дней самоуправления и т. 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Ребята часто выступают инициаторами, организаторами тех или иных школьных или внутриклассных дел, имеют возможность выбирать зоны своей ответственности за то или иное дело</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Лидеры ученического самоуправления безынициативны или вовсе отсутствуют в школе. Они преимущественно назначаются взрослыми и реализуют только их идеи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Лидеры ученического самоуправления выступают с инициативой, являются активными участниками и организаторами событий в школе и за ее пределами</w:t>
            </w: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Качество функционирующих на базе школы детских общественных объединений</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Детские общественные объединения существуют лишь формально, они не работают, нет детей, которые позиционируют себя как его члены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Детские общественные объединения привлекательны, школьники стремятся участвовать в организуемой ими деятельности. Дети, состоящие в детских общественных объединениях, гордятся этим, всячески подчеркивают свою принадлежность к объединениям</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Деятельность детских общественных объединений ограничивается рамками самих объединений, она не ориентирована на интересы и потребности других людей</w:t>
            </w:r>
          </w:p>
          <w:p w:rsidR="001E4FF2" w:rsidRPr="00C37721" w:rsidRDefault="001E4FF2" w:rsidP="003C6695">
            <w:pPr>
              <w:pStyle w:val="af9"/>
              <w:contextualSpacing/>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Деятельность детских общественных объединений направлена на помощь другим людям, социально значима</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lastRenderedPageBreak/>
              <w:t>Деятельность, которую ведут детские общественные объединения, предоставляет ограниченные возможности для самореализации школьников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Деятельность, которую ведут детские общественные объединения, дает возможность каждому ребенку найти себе дело по силам и по желанию</w:t>
            </w: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Качество проводимых в школе экскурсий, экспедиций, походов</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Экскурсии, экспедиции, походы и прочие выездные мероприятия проводятся крайне редко или не проводятся вовсе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Экскурсии, экспедиции, походы и прочие выездные мероприятия проводятся регулярно, формы такой деятельности разнообразны, в ней участвуют школьники разных классов, разных возрастных групп</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У взрослых нет стремления заинтересовать школьников, им важен, прежде всего, сам факт участия детей в выездных мероприятиях</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Взрослые умеют заинтересовать школьников теми выездными делами, в которых они участвуют</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Экскурсии, экспедиции, походы и прочие выездные мероприятия проводятся как мероприятия, в которых школьники занимают преимущественно пассивную позицию</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Выездные дела предваряются их совместной подготовкой, распределением между школьниками необходимых ролей (фотографа, экскурсовода и т. п.). При их проведении ребята занимают активную позицию по отношению к происходящему. По окончании дел проводится совместный анализ, а итоги представляются в творческих формах</w:t>
            </w: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Качество</w:t>
            </w:r>
            <w:r>
              <w:rPr>
                <w:rFonts w:ascii="Times New Roman" w:hAnsi="Times New Roman"/>
                <w:b/>
                <w:i/>
                <w:sz w:val="24"/>
                <w:szCs w:val="24"/>
              </w:rPr>
              <w:t xml:space="preserve"> </w:t>
            </w:r>
            <w:r w:rsidRPr="00C37721">
              <w:rPr>
                <w:rFonts w:ascii="Times New Roman" w:hAnsi="Times New Roman"/>
                <w:b/>
                <w:i/>
                <w:sz w:val="24"/>
                <w:szCs w:val="24"/>
              </w:rPr>
              <w:t>профориентационной</w:t>
            </w:r>
            <w:r>
              <w:rPr>
                <w:rFonts w:ascii="Times New Roman" w:hAnsi="Times New Roman"/>
                <w:b/>
                <w:i/>
                <w:sz w:val="24"/>
                <w:szCs w:val="24"/>
              </w:rPr>
              <w:t xml:space="preserve"> </w:t>
            </w:r>
            <w:r w:rsidRPr="00C37721">
              <w:rPr>
                <w:rFonts w:ascii="Times New Roman" w:hAnsi="Times New Roman"/>
                <w:b/>
                <w:i/>
                <w:sz w:val="24"/>
                <w:szCs w:val="24"/>
              </w:rPr>
              <w:t>работы</w:t>
            </w:r>
            <w:r>
              <w:rPr>
                <w:rFonts w:ascii="Times New Roman" w:hAnsi="Times New Roman"/>
                <w:b/>
                <w:i/>
                <w:sz w:val="24"/>
                <w:szCs w:val="24"/>
              </w:rPr>
              <w:t xml:space="preserve"> </w:t>
            </w:r>
            <w:r w:rsidRPr="00C37721">
              <w:rPr>
                <w:rFonts w:ascii="Times New Roman" w:hAnsi="Times New Roman"/>
                <w:b/>
                <w:i/>
                <w:sz w:val="24"/>
                <w:szCs w:val="24"/>
              </w:rPr>
              <w:t>школы</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Профориентационная работа ориентирована лишь на ознакомление школьников с рынком труда и основными профессиями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Профориентационная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Профориентационной работой занимается только классный руководитель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Профориентационной работой занимается команда педагогов с привлечением социальных партнеров</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p>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 xml:space="preserve">Профориентационные занятия проходят формально, дети занимают пассивную позицию. </w:t>
            </w:r>
            <w:r w:rsidRPr="00C37721">
              <w:rPr>
                <w:rFonts w:ascii="Times New Roman" w:hAnsi="Times New Roman"/>
                <w:sz w:val="24"/>
                <w:szCs w:val="24"/>
              </w:rPr>
              <w:lastRenderedPageBreak/>
              <w:t>Формыпрофориентационнойработыносятпреимущественнолекционныйхарактер</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p>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 xml:space="preserve">Формы профориентационной работы разнообразны, дети заинтересованы в происходящем и </w:t>
            </w:r>
            <w:r w:rsidRPr="00C37721">
              <w:rPr>
                <w:rFonts w:ascii="Times New Roman" w:hAnsi="Times New Roman"/>
                <w:sz w:val="24"/>
                <w:szCs w:val="24"/>
              </w:rPr>
              <w:lastRenderedPageBreak/>
              <w:t>вовлечены в организуемую деятельность</w:t>
            </w: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 xml:space="preserve">Качество работы школьных медиа (газет, </w:t>
            </w:r>
            <w:r>
              <w:rPr>
                <w:rFonts w:ascii="Times New Roman" w:hAnsi="Times New Roman"/>
                <w:b/>
                <w:i/>
                <w:sz w:val="24"/>
                <w:szCs w:val="24"/>
              </w:rPr>
              <w:t xml:space="preserve"> </w:t>
            </w:r>
            <w:r w:rsidRPr="00C37721">
              <w:rPr>
                <w:rFonts w:ascii="Times New Roman" w:hAnsi="Times New Roman"/>
                <w:b/>
                <w:i/>
                <w:sz w:val="24"/>
                <w:szCs w:val="24"/>
              </w:rPr>
              <w:t xml:space="preserve"> ТВ, интернет-ресурсов и т. п.)</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Деятельность школьных медиа обеспечивается силами взрослых с минимальным участием детей. Школьникам не предоставлен спектр ролей, которые они могут выполнять, их интересы и потребности не учитываются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 школе существует разнообразие школьных медиа, их деятельность обеспечивается силами учащихся при поддержке педагогов. Совместное распределение обязанностей в школьных медиа осуществляется с учетом интересов и потребностей ребят</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 содержании работы школьных медиа отсутствуют темы, отражающие жизнь школы, значимые для ребят разного возраста вопросы, не представлены их точки зрения по этим вопросам</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 содержании работы школьных медиа представлена актуальная жизнь школы, проблемы, волнующие современных детей разных возрастов. Здесь находят отражение различные позиции школьников по тем или иным вопросам</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 школьных медиа не уделяется внимания нормам культуры общения, эстетике представления материала, не обращается внимание на достоверность используемых фактов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 школьных медиа уделяется внимание нормам культуры общения, эстетике представления материала, обращается внимание на достоверность используемых фактов</w:t>
            </w: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Качество оформления школы, организации ее предметно-эстетической среды</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Оформлению школы не уделяется внимание. Оформление кабинетов, коридоров, рекреаций и т. п. безвкусно или напоминает оформление офисных помещений, а не пространства для детей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происходит смена оформления школьных помещений</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В оформлении школы не участвуют ни дети, ни педагоги. Здесь нет места проявлению их творческой инициативы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Оформление школы часто осуществляется совместно педагогами и детьми (иногда с привлечением специалистов). В нем используются творческие работы учеников и учителей, здесь представлена актуальная жизнь школы</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 xml:space="preserve">Содержание плакатов, стендов, пространственных композиций носит формальный характер, на них редко </w:t>
            </w:r>
            <w:r w:rsidRPr="00C37721">
              <w:rPr>
                <w:rFonts w:ascii="Times New Roman" w:hAnsi="Times New Roman"/>
                <w:sz w:val="24"/>
                <w:szCs w:val="24"/>
              </w:rPr>
              <w:lastRenderedPageBreak/>
              <w:t>обращают внимание школьники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 xml:space="preserve">Элементы оформления в привлекательных для ребят формах акцентируют внимание на </w:t>
            </w:r>
            <w:r w:rsidRPr="00C37721">
              <w:rPr>
                <w:rFonts w:ascii="Times New Roman" w:hAnsi="Times New Roman"/>
                <w:sz w:val="24"/>
                <w:szCs w:val="24"/>
              </w:rPr>
              <w:lastRenderedPageBreak/>
              <w:t>важных ценностях школы, ее нормах и традициях</w:t>
            </w:r>
          </w:p>
        </w:tc>
      </w:tr>
      <w:tr w:rsidR="001E4FF2" w:rsidRPr="00C37721" w:rsidTr="00966D33">
        <w:tc>
          <w:tcPr>
            <w:tcW w:w="100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b/>
                <w:i/>
                <w:sz w:val="24"/>
                <w:szCs w:val="24"/>
              </w:rPr>
            </w:pPr>
            <w:r w:rsidRPr="00C37721">
              <w:rPr>
                <w:rFonts w:ascii="Times New Roman" w:hAnsi="Times New Roman"/>
                <w:b/>
                <w:i/>
                <w:sz w:val="24"/>
                <w:szCs w:val="24"/>
              </w:rPr>
              <w:t>Качество взаимодействия школы и семей школьников</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Большинство родителей безразлично к участию ребенка в школьных делах, высказывает недовольство, если это влияет на их планы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Большинство родителей поддерживает участие ребенка в школьных делах, может координировать свои планы с планами ребенка, связанными с его участием в делах школы</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jc w:val="center"/>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Школе удалось наладить взаимодействие с родителями в вопросах воспитания детей (информирование, обучение, консультирование и т. п.), его формы востребованы и пользуются доверием со стороны родителей</w:t>
            </w:r>
          </w:p>
        </w:tc>
      </w:tr>
      <w:tr w:rsidR="001E4FF2" w:rsidRPr="00C37721" w:rsidTr="00966D33">
        <w:tc>
          <w:tcPr>
            <w:tcW w:w="46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Педагоги испытывают трудности в организации диалога с родителями по вопросам воспитания детей. Родители в основном игнорируют мнение педагогов, вступают с ними и друг с другом в конфликты, нередко вовлекая в них учеников класса. В организации совместных с детьми дел педагоги могут рассчитывать только на себя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p>
        </w:tc>
        <w:tc>
          <w:tcPr>
            <w:tcW w:w="3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4FF2" w:rsidRPr="00C37721" w:rsidRDefault="001E4FF2" w:rsidP="003C6695">
            <w:pPr>
              <w:pStyle w:val="af9"/>
              <w:contextualSpacing/>
              <w:rPr>
                <w:rFonts w:ascii="Times New Roman" w:hAnsi="Times New Roman"/>
                <w:sz w:val="24"/>
                <w:szCs w:val="24"/>
              </w:rPr>
            </w:pPr>
            <w:r w:rsidRPr="00C37721">
              <w:rPr>
                <w:rFonts w:ascii="Times New Roman" w:hAnsi="Times New Roman"/>
                <w:sz w:val="24"/>
                <w:szCs w:val="24"/>
              </w:rPr>
              <w:t>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tc>
      </w:tr>
    </w:tbl>
    <w:p w:rsidR="001E4FF2" w:rsidRDefault="001E4FF2" w:rsidP="001E4FF2">
      <w:pPr>
        <w:jc w:val="both"/>
      </w:pPr>
    </w:p>
    <w:p w:rsidR="001E4FF2" w:rsidRPr="00BA6D40" w:rsidRDefault="001E4FF2" w:rsidP="001E4FF2">
      <w:pPr>
        <w:jc w:val="right"/>
        <w:rPr>
          <w:rFonts w:cs="Times New Roman"/>
          <w:sz w:val="24"/>
          <w:szCs w:val="24"/>
        </w:rPr>
      </w:pPr>
      <w:r w:rsidRPr="00BA6D40">
        <w:rPr>
          <w:rFonts w:cs="Times New Roman"/>
          <w:sz w:val="24"/>
          <w:szCs w:val="24"/>
        </w:rPr>
        <w:t>Приложение:</w:t>
      </w:r>
    </w:p>
    <w:p w:rsidR="001E4FF2" w:rsidRDefault="001E4FF2" w:rsidP="00966D33">
      <w:pPr>
        <w:jc w:val="center"/>
        <w:rPr>
          <w:rStyle w:val="aff6"/>
        </w:rPr>
      </w:pPr>
      <w:r>
        <w:t xml:space="preserve">Ежегодный календарный план воспитательной работы                                                                                  </w:t>
      </w:r>
      <w:r w:rsidRPr="00131D26">
        <w:rPr>
          <w:rStyle w:val="aff6"/>
        </w:rPr>
        <w:t>ГКОУ КО «Калужская школа-интернат №1»</w:t>
      </w:r>
    </w:p>
    <w:p w:rsidR="001E4FF2" w:rsidRDefault="001E4FF2" w:rsidP="001E4FF2"/>
    <w:tbl>
      <w:tblPr>
        <w:tblW w:w="2065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4"/>
        <w:gridCol w:w="1576"/>
        <w:gridCol w:w="1021"/>
        <w:gridCol w:w="1707"/>
        <w:gridCol w:w="68"/>
        <w:gridCol w:w="2517"/>
        <w:gridCol w:w="2585"/>
        <w:gridCol w:w="2585"/>
        <w:gridCol w:w="2585"/>
        <w:gridCol w:w="2585"/>
      </w:tblGrid>
      <w:tr w:rsidR="001E4FF2" w:rsidRPr="00E5351C"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sz w:val="24"/>
                <w:szCs w:val="24"/>
              </w:rPr>
            </w:pPr>
            <w:r w:rsidRPr="009D001B">
              <w:rPr>
                <w:rStyle w:val="fontstyle01"/>
              </w:rPr>
              <w:t>ПЛАН ВОСПИТАТЕЛЬНОЙ РАБОТЫ ШКОЛЫ-ИНТ</w:t>
            </w:r>
            <w:r>
              <w:rPr>
                <w:rStyle w:val="fontstyle01"/>
              </w:rPr>
              <w:t xml:space="preserve">ЕРНАТА №1 </w:t>
            </w:r>
            <w:r w:rsidRPr="009D001B">
              <w:rPr>
                <w:rStyle w:val="fontstyle01"/>
              </w:rPr>
              <w:t>НА 202</w:t>
            </w:r>
            <w:r>
              <w:rPr>
                <w:rStyle w:val="fontstyle01"/>
              </w:rPr>
              <w:t>2</w:t>
            </w:r>
            <w:r w:rsidRPr="009D001B">
              <w:rPr>
                <w:rStyle w:val="fontstyle01"/>
              </w:rPr>
              <w:t>-202</w:t>
            </w:r>
            <w:r>
              <w:rPr>
                <w:rStyle w:val="fontstyle01"/>
              </w:rPr>
              <w:t>3</w:t>
            </w:r>
            <w:r w:rsidRPr="009D001B">
              <w:rPr>
                <w:rStyle w:val="fontstyle01"/>
              </w:rPr>
              <w:t xml:space="preserve"> УЧЕБНЫЙ ГОД</w:t>
            </w:r>
          </w:p>
          <w:p w:rsidR="001E4FF2" w:rsidRPr="009D001B" w:rsidRDefault="001E4FF2" w:rsidP="003C6695">
            <w:pPr>
              <w:spacing w:after="0" w:line="240" w:lineRule="auto"/>
            </w:pP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sz w:val="24"/>
                <w:szCs w:val="24"/>
              </w:rPr>
            </w:pPr>
            <w:r w:rsidRPr="009D001B">
              <w:rPr>
                <w:rStyle w:val="fontstyle01"/>
              </w:rPr>
              <w:t>Модуль «Ключевые общешкольные дела»</w:t>
            </w:r>
          </w:p>
          <w:p w:rsidR="001E4FF2" w:rsidRPr="009D001B" w:rsidRDefault="001E4FF2" w:rsidP="003C6695">
            <w:pPr>
              <w:spacing w:after="0" w:line="240" w:lineRule="auto"/>
              <w:jc w:val="center"/>
            </w:pPr>
          </w:p>
        </w:tc>
      </w:tr>
      <w:tr w:rsidR="001E4FF2" w:rsidRPr="009D001B" w:rsidTr="00966D33">
        <w:trPr>
          <w:gridAfter w:val="4"/>
          <w:wAfter w:w="10340" w:type="dxa"/>
        </w:trPr>
        <w:tc>
          <w:tcPr>
            <w:tcW w:w="10313" w:type="dxa"/>
            <w:gridSpan w:val="6"/>
            <w:shd w:val="clear" w:color="auto" w:fill="auto"/>
          </w:tcPr>
          <w:p w:rsidR="001E4FF2" w:rsidRPr="00144745" w:rsidRDefault="001E4FF2" w:rsidP="006C07FF">
            <w:pPr>
              <w:pStyle w:val="a4"/>
              <w:numPr>
                <w:ilvl w:val="0"/>
                <w:numId w:val="45"/>
              </w:numPr>
              <w:spacing w:after="0" w:line="240" w:lineRule="auto"/>
              <w:jc w:val="center"/>
              <w:rPr>
                <w:b/>
                <w:sz w:val="24"/>
                <w:szCs w:val="24"/>
              </w:rPr>
            </w:pPr>
            <w:r>
              <w:rPr>
                <w:b/>
                <w:bCs/>
                <w:sz w:val="24"/>
                <w:szCs w:val="24"/>
                <w:lang w:val="en-US"/>
              </w:rPr>
              <w:t>II</w:t>
            </w:r>
            <w:r w:rsidRPr="00CE2C93">
              <w:rPr>
                <w:b/>
                <w:bCs/>
                <w:sz w:val="24"/>
                <w:szCs w:val="24"/>
              </w:rPr>
              <w:t xml:space="preserve">. </w:t>
            </w:r>
            <w:r w:rsidRPr="00144745">
              <w:rPr>
                <w:b/>
                <w:bCs/>
                <w:sz w:val="24"/>
                <w:szCs w:val="24"/>
              </w:rPr>
              <w:t>Патриотическое, гражданское воспитание</w:t>
            </w:r>
          </w:p>
          <w:p w:rsidR="001E4FF2" w:rsidRPr="009D001B" w:rsidRDefault="001E4FF2" w:rsidP="003C6695">
            <w:pPr>
              <w:spacing w:after="0" w:line="240" w:lineRule="auto"/>
              <w:jc w:val="center"/>
              <w:rPr>
                <w:bCs/>
                <w:sz w:val="24"/>
                <w:szCs w:val="24"/>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66D33">
              <w:rPr>
                <w:color w:val="000000" w:themeColor="text1"/>
                <w:sz w:val="24"/>
                <w:szCs w:val="24"/>
              </w:rPr>
              <w:lastRenderedPageBreak/>
              <w:t xml:space="preserve">– День знаний. </w:t>
            </w:r>
            <w:r w:rsidRPr="00966D33">
              <w:rPr>
                <w:rStyle w:val="fontstyle01"/>
                <w:color w:val="000000" w:themeColor="text1"/>
              </w:rPr>
              <w:t>«Здравствуй, школа»</w:t>
            </w:r>
            <w:r w:rsidRPr="00966D33">
              <w:rPr>
                <w:color w:val="000000" w:themeColor="text1"/>
                <w:sz w:val="24"/>
                <w:szCs w:val="24"/>
              </w:rPr>
              <w:br/>
            </w:r>
            <w:r w:rsidRPr="00966D33">
              <w:rPr>
                <w:rStyle w:val="fontstyle01"/>
                <w:color w:val="000000" w:themeColor="text1"/>
              </w:rPr>
              <w:t>- торжественная линейка.(Из цикла занятий «Разговор о важном»)</w:t>
            </w:r>
            <w:r w:rsidRPr="00966D33">
              <w:rPr>
                <w:color w:val="000000" w:themeColor="text1"/>
                <w:sz w:val="24"/>
                <w:szCs w:val="24"/>
              </w:rPr>
              <w:br/>
            </w:r>
            <w:r w:rsidRPr="00966D33">
              <w:rPr>
                <w:rStyle w:val="fontstyle01"/>
                <w:color w:val="000000" w:themeColor="text1"/>
              </w:rPr>
              <w:t>- Классный час. Всероссийский открытый</w:t>
            </w:r>
            <w:r w:rsidRPr="009D001B">
              <w:rPr>
                <w:rStyle w:val="fontstyle01"/>
              </w:rPr>
              <w:t xml:space="preserve"> урок ОБЖ (урок подготовки детей в условиях различного рода чрезвычайных ситуаций)</w:t>
            </w:r>
          </w:p>
        </w:tc>
        <w:tc>
          <w:tcPr>
            <w:tcW w:w="1021" w:type="dxa"/>
            <w:shd w:val="clear" w:color="auto" w:fill="auto"/>
            <w:vAlign w:val="center"/>
          </w:tcPr>
          <w:p w:rsidR="001E4FF2" w:rsidRPr="009D001B" w:rsidRDefault="001E4FF2" w:rsidP="003C6695">
            <w:pPr>
              <w:spacing w:after="0" w:line="240" w:lineRule="auto"/>
              <w:rPr>
                <w:rStyle w:val="fontstyle01"/>
                <w:b w:val="0"/>
              </w:rPr>
            </w:pP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t>1 сентября</w:t>
            </w:r>
            <w:r w:rsidRPr="009D001B">
              <w:rPr>
                <w:sz w:val="24"/>
                <w:szCs w:val="24"/>
              </w:rPr>
              <w:t xml:space="preserve"> </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Администрация,            старшая вожатая, муз. Руководитель,</w:t>
            </w:r>
            <w:r>
              <w:rPr>
                <w:sz w:val="24"/>
                <w:szCs w:val="24"/>
              </w:rPr>
              <w:t xml:space="preserve"> </w:t>
            </w: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
                <w:sz w:val="24"/>
                <w:szCs w:val="24"/>
              </w:rPr>
            </w:pPr>
            <w:r w:rsidRPr="009D001B">
              <w:rPr>
                <w:rStyle w:val="fontstyle01"/>
              </w:rPr>
              <w:t>Вводный инструктаж по охране жизни и здоровья. Проведение инструктажа</w:t>
            </w:r>
            <w:r w:rsidRPr="009D001B">
              <w:rPr>
                <w:b/>
                <w:color w:val="000000"/>
              </w:rPr>
              <w:t xml:space="preserve"> </w:t>
            </w:r>
            <w:r w:rsidRPr="009D001B">
              <w:rPr>
                <w:rStyle w:val="fontstyle01"/>
              </w:rPr>
              <w:t>по ТБ</w:t>
            </w:r>
          </w:p>
          <w:p w:rsidR="001E4FF2" w:rsidRPr="009D001B" w:rsidRDefault="001E4FF2" w:rsidP="003C6695">
            <w:pPr>
              <w:spacing w:after="0" w:line="240" w:lineRule="auto"/>
              <w:rPr>
                <w:rStyle w:val="fontstyle01"/>
                <w:b w:val="0"/>
              </w:rPr>
            </w:pP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1-5 сентября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rStyle w:val="fontstyle01"/>
                <w:b w:val="0"/>
              </w:rPr>
            </w:pPr>
            <w:r w:rsidRPr="009D001B">
              <w:rPr>
                <w:sz w:val="24"/>
                <w:szCs w:val="24"/>
              </w:rPr>
              <w:t>Дни воинской славы России (по календарному графику)</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-День окончания Второй мировой войны.</w:t>
            </w:r>
          </w:p>
          <w:p w:rsidR="001E4FF2" w:rsidRPr="009D001B" w:rsidRDefault="001E4FF2" w:rsidP="003C6695">
            <w:pPr>
              <w:spacing w:after="0" w:line="240" w:lineRule="auto"/>
              <w:rPr>
                <w:sz w:val="24"/>
                <w:szCs w:val="24"/>
              </w:rPr>
            </w:pP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7-9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3 сентября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Работа центра «Патриоты»</w:t>
            </w:r>
          </w:p>
        </w:tc>
        <w:tc>
          <w:tcPr>
            <w:tcW w:w="1021" w:type="dxa"/>
            <w:shd w:val="clear" w:color="auto" w:fill="auto"/>
            <w:vAlign w:val="center"/>
          </w:tcPr>
          <w:p w:rsidR="001E4FF2" w:rsidRPr="009D001B" w:rsidRDefault="001E4FF2" w:rsidP="003C6695">
            <w:pPr>
              <w:spacing w:after="0" w:line="240" w:lineRule="auto"/>
              <w:rPr>
                <w:rStyle w:val="fontstyle01"/>
                <w:b w:val="0"/>
              </w:rPr>
            </w:pP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Руководитель центра «Патриоты»</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День солидарности в борьбе с терроризмом. Эта памятная дата России, установленная федеральным законом «О днях воинской славы России» от 6 июля 2005 года. Она связана с трагическими событиями в Беслане...</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t>3 сентября</w:t>
            </w:r>
            <w:r w:rsidRPr="009D001B">
              <w:rPr>
                <w:sz w:val="24"/>
                <w:szCs w:val="24"/>
              </w:rPr>
              <w:t xml:space="preserve"> </w:t>
            </w:r>
          </w:p>
          <w:p w:rsidR="001E4FF2" w:rsidRPr="009D001B" w:rsidRDefault="001E4FF2" w:rsidP="003C6695">
            <w:pPr>
              <w:spacing w:after="0" w:line="240" w:lineRule="auto"/>
              <w:rPr>
                <w:sz w:val="24"/>
                <w:szCs w:val="24"/>
              </w:rPr>
            </w:pP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День Бородинского сражения русской армии под командованием М.И. Кутузова с французской армией (1812 год)</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7 сентября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Месячник безопасности</w:t>
            </w:r>
            <w:r w:rsidRPr="009D001B">
              <w:rPr>
                <w:color w:val="000000"/>
                <w:sz w:val="24"/>
                <w:szCs w:val="24"/>
              </w:rPr>
              <w:br/>
            </w:r>
            <w:r w:rsidRPr="009D001B">
              <w:rPr>
                <w:rStyle w:val="fontstyle01"/>
              </w:rPr>
              <w:t>жизнедеятельности (профилактика</w:t>
            </w:r>
            <w:r w:rsidRPr="009D001B">
              <w:rPr>
                <w:color w:val="000000"/>
                <w:sz w:val="24"/>
                <w:szCs w:val="24"/>
              </w:rPr>
              <w:br/>
            </w:r>
            <w:r w:rsidRPr="009D001B">
              <w:rPr>
                <w:rStyle w:val="fontstyle01"/>
              </w:rPr>
              <w:t>ДДТТ, пожарной безопасности,</w:t>
            </w:r>
            <w:r w:rsidRPr="009D001B">
              <w:rPr>
                <w:color w:val="000000"/>
                <w:sz w:val="24"/>
                <w:szCs w:val="24"/>
              </w:rPr>
              <w:br/>
            </w:r>
            <w:r w:rsidRPr="009D001B">
              <w:rPr>
                <w:rStyle w:val="fontstyle01"/>
              </w:rPr>
              <w:t>экстремизма, терроризма, беседы,</w:t>
            </w:r>
            <w:r w:rsidRPr="009D001B">
              <w:rPr>
                <w:color w:val="000000"/>
                <w:sz w:val="24"/>
                <w:szCs w:val="24"/>
              </w:rPr>
              <w:br/>
            </w:r>
            <w:r w:rsidRPr="009D001B">
              <w:rPr>
                <w:rStyle w:val="fontstyle01"/>
              </w:rPr>
              <w:t>классные часы по ПДД, ПБ)</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сентябрь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w:t>
            </w:r>
          </w:p>
          <w:p w:rsidR="001E4FF2" w:rsidRPr="009D001B" w:rsidRDefault="001E4FF2" w:rsidP="003C6695">
            <w:pPr>
              <w:spacing w:after="0" w:line="240" w:lineRule="auto"/>
              <w:rPr>
                <w:sz w:val="24"/>
                <w:szCs w:val="24"/>
              </w:rPr>
            </w:pPr>
            <w:r w:rsidRPr="009D001B">
              <w:rPr>
                <w:sz w:val="24"/>
                <w:szCs w:val="24"/>
              </w:rPr>
              <w:t>воспитатели</w:t>
            </w:r>
          </w:p>
          <w:p w:rsidR="001E4FF2" w:rsidRPr="009D001B" w:rsidRDefault="001E4FF2" w:rsidP="003C6695">
            <w:pPr>
              <w:spacing w:after="0" w:line="240" w:lineRule="auto"/>
              <w:rPr>
                <w:sz w:val="24"/>
                <w:szCs w:val="24"/>
              </w:rPr>
            </w:pPr>
            <w:r w:rsidRPr="009D001B">
              <w:rPr>
                <w:sz w:val="24"/>
                <w:szCs w:val="24"/>
              </w:rPr>
              <w:t>Отряд ЮИД (Ивакина Н.В.)</w:t>
            </w:r>
          </w:p>
          <w:p w:rsidR="001E4FF2" w:rsidRPr="009D001B" w:rsidRDefault="001E4FF2" w:rsidP="003C6695">
            <w:pPr>
              <w:spacing w:after="0" w:line="240" w:lineRule="auto"/>
              <w:rPr>
                <w:sz w:val="24"/>
                <w:szCs w:val="24"/>
              </w:rPr>
            </w:pPr>
            <w:r w:rsidRPr="009D001B">
              <w:rPr>
                <w:sz w:val="24"/>
                <w:szCs w:val="24"/>
              </w:rPr>
              <w:t>Отряд ДЮП (Орлова С.А.)</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color w:val="4F81BD"/>
                <w:sz w:val="24"/>
              </w:rPr>
            </w:pPr>
            <w:r>
              <w:rPr>
                <w:color w:val="4F81BD"/>
                <w:sz w:val="24"/>
              </w:rPr>
              <w:t xml:space="preserve">Неделя </w:t>
            </w:r>
            <w:r w:rsidRPr="009D001B">
              <w:rPr>
                <w:color w:val="4F81BD"/>
                <w:sz w:val="24"/>
              </w:rPr>
              <w:t>безопасности дорожного движения.</w:t>
            </w:r>
          </w:p>
          <w:p w:rsidR="001E4FF2" w:rsidRPr="009D001B" w:rsidRDefault="001E4FF2" w:rsidP="003C6695">
            <w:pPr>
              <w:spacing w:after="0" w:line="240" w:lineRule="auto"/>
              <w:rPr>
                <w:rStyle w:val="fontstyle01"/>
                <w:b w:val="0"/>
              </w:rPr>
            </w:pPr>
            <w:r>
              <w:rPr>
                <w:color w:val="000000"/>
                <w:sz w:val="24"/>
              </w:rPr>
              <w:t>Викторины по ПДД «</w:t>
            </w:r>
            <w:r w:rsidRPr="009D001B">
              <w:rPr>
                <w:color w:val="000000"/>
                <w:sz w:val="24"/>
              </w:rPr>
              <w:t>Внимание! Дорога», «Внимание!</w:t>
            </w:r>
            <w:r w:rsidRPr="009D001B">
              <w:rPr>
                <w:color w:val="000000"/>
                <w:sz w:val="24"/>
                <w:szCs w:val="24"/>
              </w:rPr>
              <w:br/>
            </w:r>
            <w:r w:rsidRPr="009D001B">
              <w:rPr>
                <w:color w:val="000000"/>
                <w:sz w:val="24"/>
              </w:rPr>
              <w:t>Скользкая дорога!»,  «Весной на дороге»</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7</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25-29 сентября</w:t>
            </w:r>
          </w:p>
          <w:p w:rsidR="001E4FF2" w:rsidRPr="009D001B" w:rsidRDefault="001E4FF2" w:rsidP="003C6695">
            <w:pPr>
              <w:spacing w:after="0" w:line="240" w:lineRule="auto"/>
              <w:rPr>
                <w:sz w:val="24"/>
                <w:szCs w:val="24"/>
              </w:rPr>
            </w:pPr>
            <w:r w:rsidRPr="009D001B">
              <w:rPr>
                <w:sz w:val="24"/>
                <w:szCs w:val="24"/>
              </w:rPr>
              <w:t>Сентябрь, декабрь, март</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w:t>
            </w:r>
          </w:p>
          <w:p w:rsidR="001E4FF2" w:rsidRPr="009D001B" w:rsidRDefault="001E4FF2" w:rsidP="003C6695">
            <w:pPr>
              <w:spacing w:after="0" w:line="240" w:lineRule="auto"/>
              <w:rPr>
                <w:sz w:val="24"/>
                <w:szCs w:val="24"/>
              </w:rPr>
            </w:pPr>
            <w:r w:rsidRPr="009D001B">
              <w:rPr>
                <w:sz w:val="24"/>
                <w:szCs w:val="24"/>
              </w:rPr>
              <w:t>воспитатели</w:t>
            </w:r>
          </w:p>
          <w:p w:rsidR="001E4FF2" w:rsidRPr="009D001B" w:rsidRDefault="001E4FF2" w:rsidP="003C6695">
            <w:pPr>
              <w:spacing w:after="0" w:line="240" w:lineRule="auto"/>
              <w:rPr>
                <w:sz w:val="24"/>
                <w:szCs w:val="24"/>
              </w:rPr>
            </w:pPr>
            <w:r w:rsidRPr="009D001B">
              <w:rPr>
                <w:sz w:val="24"/>
                <w:szCs w:val="24"/>
              </w:rPr>
              <w:t>Отряд ЮИД (Ивакина Н.В.)</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color w:val="4F81BD"/>
                <w:sz w:val="24"/>
              </w:rPr>
            </w:pPr>
            <w:r w:rsidRPr="009D001B">
              <w:rPr>
                <w:rStyle w:val="fontstyle01"/>
                <w:color w:val="4F81BD"/>
              </w:rPr>
              <w:t>Всероссийский открытый урок ОБЖ (приуроченный ко Дню гражданской обороны РФ)</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4 октября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 xml:space="preserve"> «Государственные символы РФ».</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3-4</w:t>
            </w:r>
          </w:p>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contextualSpacing/>
              <w:rPr>
                <w:sz w:val="24"/>
                <w:szCs w:val="24"/>
              </w:rPr>
            </w:pPr>
            <w:r w:rsidRPr="009D001B">
              <w:rPr>
                <w:sz w:val="24"/>
                <w:szCs w:val="24"/>
              </w:rPr>
              <w:t xml:space="preserve"> 8 октября</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Всемирный день математики</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2-4</w:t>
            </w:r>
          </w:p>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contextualSpacing/>
              <w:rPr>
                <w:sz w:val="24"/>
                <w:szCs w:val="24"/>
              </w:rPr>
            </w:pPr>
            <w:r w:rsidRPr="009D001B">
              <w:rPr>
                <w:sz w:val="24"/>
                <w:szCs w:val="24"/>
              </w:rPr>
              <w:t>5 октября</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Учителя математики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Конкурсы среди учащихся   на лучшее знание государственной символики России</w:t>
            </w:r>
          </w:p>
          <w:p w:rsidR="001E4FF2" w:rsidRPr="009D001B" w:rsidRDefault="001E4FF2" w:rsidP="003C6695">
            <w:pPr>
              <w:spacing w:after="0" w:line="240" w:lineRule="auto"/>
              <w:rPr>
                <w:sz w:val="24"/>
                <w:szCs w:val="24"/>
              </w:rPr>
            </w:pP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24 октября</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школьных библиотек</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2-4</w:t>
            </w:r>
          </w:p>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25 октября</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Библиотекарь</w:t>
            </w:r>
          </w:p>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День освобождения Калужской области от немецко-фашистских войск (1943 год)</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17 сентября</w:t>
            </w:r>
          </w:p>
        </w:tc>
        <w:tc>
          <w:tcPr>
            <w:tcW w:w="2585" w:type="dxa"/>
            <w:gridSpan w:val="2"/>
            <w:shd w:val="clear" w:color="auto" w:fill="auto"/>
            <w:vAlign w:val="center"/>
          </w:tcPr>
          <w:p w:rsidR="001E4FF2" w:rsidRPr="009D001B" w:rsidRDefault="001E4FF2" w:rsidP="003C6695">
            <w:pPr>
              <w:spacing w:after="0" w:line="240" w:lineRule="auto"/>
              <w:rPr>
                <w:rStyle w:val="fontstyle01"/>
                <w:b w:val="0"/>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 xml:space="preserve">165 лет со дня рождения К. Э.Циолковского </w:t>
            </w:r>
            <w:r w:rsidRPr="00966D33">
              <w:rPr>
                <w:color w:val="000000" w:themeColor="text1"/>
                <w:sz w:val="24"/>
                <w:szCs w:val="24"/>
              </w:rPr>
              <w:lastRenderedPageBreak/>
              <w:t>(1857 – 1935)</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lastRenderedPageBreak/>
              <w:t>2-4</w:t>
            </w:r>
          </w:p>
          <w:p w:rsidR="001E4FF2" w:rsidRPr="009D001B" w:rsidRDefault="001E4FF2" w:rsidP="003C6695">
            <w:pPr>
              <w:spacing w:after="0" w:line="240" w:lineRule="auto"/>
              <w:rPr>
                <w:rStyle w:val="fontstyle01"/>
                <w:b w:val="0"/>
              </w:rPr>
            </w:pPr>
            <w:r w:rsidRPr="009D001B">
              <w:rPr>
                <w:rStyle w:val="fontstyle01"/>
              </w:rPr>
              <w:lastRenderedPageBreak/>
              <w:t>5-9</w:t>
            </w: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lastRenderedPageBreak/>
              <w:t>17 сентября</w:t>
            </w:r>
          </w:p>
        </w:tc>
        <w:tc>
          <w:tcPr>
            <w:tcW w:w="2585" w:type="dxa"/>
            <w:gridSpan w:val="2"/>
            <w:shd w:val="clear" w:color="auto" w:fill="auto"/>
            <w:vAlign w:val="center"/>
          </w:tcPr>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rStyle w:val="fontstyle01"/>
                <w:color w:val="000000" w:themeColor="text1"/>
              </w:rPr>
              <w:t>День учителя в школе, поздравление</w:t>
            </w:r>
            <w:r w:rsidRPr="00966D33">
              <w:rPr>
                <w:color w:val="000000" w:themeColor="text1"/>
                <w:sz w:val="24"/>
                <w:szCs w:val="24"/>
              </w:rPr>
              <w:br/>
            </w:r>
            <w:r w:rsidRPr="00966D33">
              <w:rPr>
                <w:rStyle w:val="fontstyle01"/>
                <w:color w:val="000000" w:themeColor="text1"/>
              </w:rPr>
              <w:t>учителей, концертная программа.</w:t>
            </w:r>
          </w:p>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Ученическое самоуправление</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color w:val="000000"/>
                <w:sz w:val="24"/>
                <w:szCs w:val="24"/>
              </w:rPr>
              <w:t>октябрь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ст. вожатая, муз. Руководитель,</w:t>
            </w:r>
            <w:r w:rsidRPr="009D001B">
              <w:rPr>
                <w:color w:val="000000"/>
                <w:sz w:val="24"/>
                <w:szCs w:val="24"/>
              </w:rPr>
              <w:br/>
            </w: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День памяти жертв политических репрессий.</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8-9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30 октября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p w:rsidR="001E4FF2" w:rsidRPr="009D001B" w:rsidRDefault="001E4FF2" w:rsidP="003C6695">
            <w:pPr>
              <w:spacing w:after="0" w:line="240" w:lineRule="auto"/>
              <w:rPr>
                <w:sz w:val="24"/>
                <w:szCs w:val="24"/>
              </w:rPr>
            </w:pPr>
            <w:r w:rsidRPr="009D001B">
              <w:rPr>
                <w:sz w:val="24"/>
                <w:szCs w:val="24"/>
              </w:rPr>
              <w:t>8-9 классы</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 День народного единства. 4 ноября — день Казанской иконы Божией Матери — с 2005 года отмечается как День народного единства.</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1-4</w:t>
            </w:r>
          </w:p>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t>4 ноября</w:t>
            </w:r>
            <w:r w:rsidRPr="009D001B">
              <w:rPr>
                <w:sz w:val="24"/>
                <w:szCs w:val="24"/>
              </w:rPr>
              <w:t xml:space="preserve"> </w:t>
            </w:r>
          </w:p>
          <w:p w:rsidR="001E4FF2" w:rsidRPr="009D001B" w:rsidRDefault="001E4FF2" w:rsidP="003C6695">
            <w:pPr>
              <w:spacing w:after="0" w:line="240" w:lineRule="auto"/>
              <w:rPr>
                <w:sz w:val="24"/>
                <w:szCs w:val="24"/>
              </w:rPr>
            </w:pP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День победного окончания Великого стояния на Угре (1480 год)</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11 ноября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Неделя Правовых знаний.</w:t>
            </w:r>
          </w:p>
          <w:p w:rsidR="001E4FF2" w:rsidRPr="009D001B" w:rsidRDefault="001E4FF2" w:rsidP="003C6695">
            <w:pPr>
              <w:spacing w:after="0" w:line="240" w:lineRule="auto"/>
              <w:rPr>
                <w:sz w:val="24"/>
                <w:szCs w:val="24"/>
              </w:rPr>
            </w:pPr>
            <w:r w:rsidRPr="009D001B">
              <w:rPr>
                <w:sz w:val="24"/>
                <w:szCs w:val="24"/>
              </w:rPr>
              <w:t>День толерантности.</w:t>
            </w:r>
            <w:r w:rsidRPr="009D001B">
              <w:rPr>
                <w:b/>
                <w:bCs/>
                <w:sz w:val="24"/>
                <w:szCs w:val="24"/>
                <w:shd w:val="clear" w:color="auto" w:fill="FFFFFF"/>
              </w:rPr>
              <w:t xml:space="preserve"> 20</w:t>
            </w:r>
            <w:r w:rsidRPr="009D001B">
              <w:rPr>
                <w:sz w:val="24"/>
                <w:szCs w:val="24"/>
                <w:shd w:val="clear" w:color="auto" w:fill="FFFFFF"/>
              </w:rPr>
              <w:t> </w:t>
            </w:r>
            <w:r w:rsidRPr="009D001B">
              <w:rPr>
                <w:b/>
                <w:bCs/>
                <w:sz w:val="24"/>
                <w:szCs w:val="24"/>
                <w:shd w:val="clear" w:color="auto" w:fill="FFFFFF"/>
              </w:rPr>
              <w:t>ноября</w:t>
            </w:r>
            <w:r w:rsidRPr="009D001B">
              <w:rPr>
                <w:sz w:val="24"/>
                <w:szCs w:val="24"/>
                <w:shd w:val="clear" w:color="auto" w:fill="FFFFFF"/>
              </w:rPr>
              <w:t> отмечается Международный </w:t>
            </w:r>
            <w:r w:rsidRPr="009D001B">
              <w:rPr>
                <w:b/>
                <w:bCs/>
                <w:sz w:val="24"/>
                <w:szCs w:val="24"/>
                <w:shd w:val="clear" w:color="auto" w:fill="FFFFFF"/>
              </w:rPr>
              <w:t>день</w:t>
            </w:r>
            <w:r w:rsidRPr="009D001B">
              <w:rPr>
                <w:sz w:val="24"/>
                <w:szCs w:val="24"/>
                <w:shd w:val="clear" w:color="auto" w:fill="FFFFFF"/>
              </w:rPr>
              <w:t> </w:t>
            </w:r>
            <w:r w:rsidRPr="009D001B">
              <w:rPr>
                <w:b/>
                <w:bCs/>
                <w:sz w:val="24"/>
                <w:szCs w:val="24"/>
                <w:shd w:val="clear" w:color="auto" w:fill="FFFFFF"/>
              </w:rPr>
              <w:t>защиты</w:t>
            </w:r>
            <w:r w:rsidRPr="009D001B">
              <w:rPr>
                <w:sz w:val="24"/>
                <w:szCs w:val="24"/>
                <w:shd w:val="clear" w:color="auto" w:fill="FFFFFF"/>
              </w:rPr>
              <w:t> </w:t>
            </w:r>
            <w:r w:rsidRPr="009D001B">
              <w:rPr>
                <w:b/>
                <w:bCs/>
                <w:sz w:val="24"/>
                <w:szCs w:val="24"/>
                <w:shd w:val="clear" w:color="auto" w:fill="FFFFFF"/>
              </w:rPr>
              <w:t>прав</w:t>
            </w:r>
            <w:r w:rsidRPr="009D001B">
              <w:rPr>
                <w:sz w:val="24"/>
                <w:szCs w:val="24"/>
                <w:shd w:val="clear" w:color="auto" w:fill="FFFFFF"/>
              </w:rPr>
              <w:t> </w:t>
            </w:r>
            <w:r w:rsidRPr="009D001B">
              <w:rPr>
                <w:b/>
                <w:bCs/>
                <w:sz w:val="24"/>
                <w:szCs w:val="24"/>
                <w:shd w:val="clear" w:color="auto" w:fill="FFFFFF"/>
              </w:rPr>
              <w:t>ребенка</w:t>
            </w:r>
            <w:r w:rsidRPr="009D001B">
              <w:rPr>
                <w:sz w:val="24"/>
                <w:szCs w:val="24"/>
                <w:shd w:val="clear" w:color="auto" w:fill="FFFFFF"/>
              </w:rPr>
              <w:t>. 19.</w:t>
            </w:r>
            <w:r w:rsidRPr="009D001B">
              <w:rPr>
                <w:b/>
                <w:bCs/>
                <w:sz w:val="24"/>
                <w:szCs w:val="24"/>
                <w:shd w:val="clear" w:color="auto" w:fill="FFFFFF"/>
              </w:rPr>
              <w:t>11</w:t>
            </w:r>
            <w:r w:rsidRPr="009D001B">
              <w:rPr>
                <w:sz w:val="24"/>
                <w:szCs w:val="24"/>
                <w:shd w:val="clear" w:color="auto" w:fill="FFFFFF"/>
              </w:rPr>
              <w:t>.2018</w:t>
            </w:r>
          </w:p>
          <w:p w:rsidR="001E4FF2" w:rsidRPr="009D001B" w:rsidRDefault="001E4FF2" w:rsidP="003C6695">
            <w:pPr>
              <w:spacing w:after="0" w:line="240" w:lineRule="auto"/>
              <w:rPr>
                <w:sz w:val="24"/>
                <w:szCs w:val="24"/>
              </w:rPr>
            </w:pPr>
            <w:r w:rsidRPr="009D001B">
              <w:rPr>
                <w:rStyle w:val="fontstyle01"/>
              </w:rPr>
              <w:t>Единый день профилактики</w:t>
            </w:r>
            <w:r w:rsidRPr="009D001B">
              <w:rPr>
                <w:bCs/>
                <w:i/>
                <w:iCs/>
                <w:color w:val="000000"/>
              </w:rPr>
              <w:br/>
            </w:r>
            <w:r w:rsidRPr="009D001B">
              <w:rPr>
                <w:rStyle w:val="fontstyle01"/>
              </w:rPr>
              <w:t>классные часы, турнир по правовому</w:t>
            </w:r>
            <w:r w:rsidRPr="009D001B">
              <w:rPr>
                <w:color w:val="000000"/>
              </w:rPr>
              <w:t xml:space="preserve"> </w:t>
            </w:r>
            <w:r w:rsidRPr="009D001B">
              <w:rPr>
                <w:rStyle w:val="fontstyle01"/>
              </w:rPr>
              <w:t>воспитанию, профилактике ЗОЖ, ПБ,</w:t>
            </w:r>
            <w:r w:rsidRPr="009D001B">
              <w:rPr>
                <w:color w:val="000000"/>
              </w:rPr>
              <w:t xml:space="preserve"> </w:t>
            </w:r>
            <w:r w:rsidRPr="009D001B">
              <w:rPr>
                <w:rStyle w:val="fontstyle01"/>
              </w:rPr>
              <w:t>ПДД</w:t>
            </w:r>
          </w:p>
          <w:p w:rsidR="001E4FF2" w:rsidRPr="009D001B" w:rsidRDefault="001E4FF2" w:rsidP="003C6695">
            <w:pPr>
              <w:spacing w:after="0" w:line="240" w:lineRule="auto"/>
              <w:rPr>
                <w:sz w:val="24"/>
                <w:szCs w:val="24"/>
              </w:rPr>
            </w:pPr>
            <w:r w:rsidRPr="009D001B">
              <w:rPr>
                <w:rStyle w:val="fontstyle01"/>
              </w:rPr>
              <w:t>Всемирный день отказа от курения.</w:t>
            </w:r>
            <w:r w:rsidRPr="009D001B">
              <w:rPr>
                <w:color w:val="000000"/>
              </w:rPr>
              <w:t xml:space="preserve"> </w:t>
            </w:r>
            <w:r w:rsidRPr="009D001B">
              <w:rPr>
                <w:rStyle w:val="fontstyle01"/>
              </w:rPr>
              <w:t>Акция «Письмо курящему сверстнику»</w:t>
            </w:r>
          </w:p>
          <w:p w:rsidR="001E4FF2" w:rsidRPr="009D001B" w:rsidRDefault="001E4FF2" w:rsidP="003C6695">
            <w:pPr>
              <w:spacing w:after="0" w:line="240" w:lineRule="auto"/>
              <w:rPr>
                <w:sz w:val="24"/>
                <w:szCs w:val="24"/>
              </w:rPr>
            </w:pP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2-4</w:t>
            </w:r>
          </w:p>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20-27 ноября </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Соц. Педагог</w:t>
            </w:r>
          </w:p>
          <w:p w:rsidR="001E4FF2" w:rsidRPr="009D001B" w:rsidRDefault="001E4FF2" w:rsidP="003C6695">
            <w:pPr>
              <w:spacing w:after="0" w:line="240" w:lineRule="auto"/>
              <w:rPr>
                <w:bCs/>
                <w:sz w:val="24"/>
                <w:szCs w:val="24"/>
              </w:rPr>
            </w:pPr>
            <w:r w:rsidRPr="009D001B">
              <w:rPr>
                <w:rStyle w:val="fontstyle01"/>
              </w:rPr>
              <w:t>Кл. руководители, воспитатели</w:t>
            </w:r>
            <w:r w:rsidRPr="009D001B">
              <w:rPr>
                <w:bCs/>
                <w:sz w:val="24"/>
                <w:szCs w:val="24"/>
              </w:rPr>
              <w:t xml:space="preserve"> Классные руководители воспитатели</w:t>
            </w:r>
          </w:p>
          <w:p w:rsidR="001E4FF2" w:rsidRPr="009D001B" w:rsidRDefault="001E4FF2" w:rsidP="003C6695">
            <w:pPr>
              <w:spacing w:after="0" w:line="240" w:lineRule="auto"/>
              <w:rPr>
                <w:bCs/>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День матери. Поздравительные открытки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ноябрь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День Неизвестного солдата в России отмечается с 2014 года в память о российских и советских воинах, погибших в боевых действиях на территории нашей страны и за её пределами. В этот день в 1966 году, в ознаменование 25-й годовщины разгрома немецких войск под Москвой, прах неизвестного солдата был торжественно захоронен у стен Московского Кремля в Александровском саду. </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 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декабрь</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b/>
                <w:color w:val="000000" w:themeColor="text1"/>
                <w:sz w:val="24"/>
                <w:szCs w:val="24"/>
              </w:rPr>
            </w:pPr>
            <w:r w:rsidRPr="00966D33">
              <w:rPr>
                <w:rStyle w:val="fontstyle01"/>
                <w:color w:val="000000" w:themeColor="text1"/>
              </w:rPr>
              <w:t>Всемирный День прав человека.</w:t>
            </w:r>
            <w:r w:rsidRPr="00966D33">
              <w:rPr>
                <w:b/>
                <w:color w:val="000000" w:themeColor="text1"/>
              </w:rPr>
              <w:br/>
            </w:r>
            <w:r w:rsidRPr="00966D33">
              <w:rPr>
                <w:rStyle w:val="fontstyle01"/>
                <w:color w:val="000000" w:themeColor="text1"/>
              </w:rPr>
              <w:t>Кл. часы «Наша страна - Россия»,</w:t>
            </w:r>
          </w:p>
          <w:p w:rsidR="001E4FF2" w:rsidRPr="00966D33" w:rsidRDefault="001E4FF2" w:rsidP="003C6695">
            <w:pPr>
              <w:spacing w:after="0" w:line="240" w:lineRule="auto"/>
              <w:rPr>
                <w:b/>
                <w:color w:val="000000" w:themeColor="text1"/>
                <w:sz w:val="24"/>
                <w:szCs w:val="24"/>
              </w:rPr>
            </w:pPr>
            <w:r w:rsidRPr="00966D33">
              <w:rPr>
                <w:rStyle w:val="fontstyle01"/>
                <w:color w:val="000000" w:themeColor="text1"/>
              </w:rPr>
              <w:t>«Конституция-основной закон</w:t>
            </w:r>
            <w:r w:rsidRPr="00966D33">
              <w:rPr>
                <w:b/>
                <w:color w:val="000000" w:themeColor="text1"/>
              </w:rPr>
              <w:br/>
            </w:r>
            <w:r w:rsidRPr="00966D33">
              <w:rPr>
                <w:rStyle w:val="fontstyle01"/>
                <w:color w:val="000000" w:themeColor="text1"/>
              </w:rPr>
              <w:t>страны». Уроки права.</w:t>
            </w:r>
          </w:p>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Единый урок «Права человека»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p w:rsidR="001E4FF2" w:rsidRPr="009D001B" w:rsidRDefault="001E4FF2" w:rsidP="003C6695">
            <w:pPr>
              <w:spacing w:after="0" w:line="240" w:lineRule="auto"/>
              <w:rPr>
                <w:sz w:val="24"/>
                <w:szCs w:val="24"/>
              </w:rPr>
            </w:pPr>
          </w:p>
          <w:p w:rsidR="001E4FF2" w:rsidRPr="009D001B" w:rsidRDefault="001E4FF2" w:rsidP="003C6695">
            <w:pPr>
              <w:spacing w:after="0" w:line="240" w:lineRule="auto"/>
              <w:rPr>
                <w:sz w:val="24"/>
                <w:szCs w:val="24"/>
              </w:rPr>
            </w:pPr>
          </w:p>
          <w:p w:rsidR="001E4FF2" w:rsidRPr="009D001B" w:rsidRDefault="001E4FF2" w:rsidP="003C6695">
            <w:pPr>
              <w:spacing w:after="0" w:line="240" w:lineRule="auto"/>
              <w:rPr>
                <w:sz w:val="24"/>
                <w:szCs w:val="24"/>
              </w:rPr>
            </w:pPr>
          </w:p>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12 декабря</w:t>
            </w:r>
          </w:p>
          <w:p w:rsidR="001E4FF2" w:rsidRPr="009D001B" w:rsidRDefault="001E4FF2" w:rsidP="003C6695">
            <w:pPr>
              <w:spacing w:after="0" w:line="240" w:lineRule="auto"/>
              <w:rPr>
                <w:sz w:val="24"/>
                <w:szCs w:val="24"/>
              </w:rPr>
            </w:pPr>
          </w:p>
          <w:p w:rsidR="001E4FF2" w:rsidRPr="009D001B" w:rsidRDefault="001E4FF2" w:rsidP="003C6695">
            <w:pPr>
              <w:spacing w:after="0" w:line="240" w:lineRule="auto"/>
              <w:rPr>
                <w:sz w:val="24"/>
                <w:szCs w:val="24"/>
              </w:rPr>
            </w:pPr>
          </w:p>
          <w:p w:rsidR="001E4FF2" w:rsidRPr="009D001B" w:rsidRDefault="001E4FF2" w:rsidP="003C6695">
            <w:pPr>
              <w:spacing w:after="0" w:line="240" w:lineRule="auto"/>
              <w:rPr>
                <w:sz w:val="24"/>
                <w:szCs w:val="24"/>
              </w:rPr>
            </w:pPr>
          </w:p>
          <w:p w:rsidR="001E4FF2" w:rsidRPr="009D001B" w:rsidRDefault="001E4FF2" w:rsidP="003C6695">
            <w:pPr>
              <w:spacing w:after="0" w:line="240" w:lineRule="auto"/>
              <w:rPr>
                <w:sz w:val="24"/>
                <w:szCs w:val="24"/>
              </w:rPr>
            </w:pPr>
            <w:r w:rsidRPr="009D001B">
              <w:rPr>
                <w:sz w:val="24"/>
                <w:szCs w:val="24"/>
              </w:rPr>
              <w:t xml:space="preserve"> декабря10</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rStyle w:val="fontstyle01"/>
                <w:b w:val="0"/>
                <w:color w:val="000000" w:themeColor="text1"/>
              </w:rPr>
            </w:pPr>
            <w:r w:rsidRPr="00966D33">
              <w:rPr>
                <w:bCs/>
                <w:color w:val="000000" w:themeColor="text1"/>
                <w:sz w:val="24"/>
                <w:szCs w:val="24"/>
              </w:rPr>
              <w:t>День начала контрнаступления советских войск против немецко-фашистских войск в битве под Москвой.</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5 декабря</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bCs/>
                <w:color w:val="000000" w:themeColor="text1"/>
                <w:sz w:val="24"/>
                <w:szCs w:val="24"/>
              </w:rPr>
            </w:pPr>
            <w:r w:rsidRPr="00966D33">
              <w:rPr>
                <w:bCs/>
                <w:color w:val="000000" w:themeColor="text1"/>
                <w:sz w:val="24"/>
                <w:szCs w:val="24"/>
              </w:rPr>
              <w:t xml:space="preserve">– </w:t>
            </w:r>
            <w:r w:rsidRPr="00966D33">
              <w:rPr>
                <w:color w:val="000000" w:themeColor="text1"/>
                <w:sz w:val="24"/>
                <w:szCs w:val="24"/>
              </w:rPr>
              <w:t>День Героев Отечества в России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9 декабря</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bCs/>
                <w:color w:val="000000" w:themeColor="text1"/>
                <w:sz w:val="24"/>
                <w:szCs w:val="24"/>
              </w:rPr>
            </w:pPr>
            <w:r w:rsidRPr="00966D33">
              <w:rPr>
                <w:bCs/>
                <w:color w:val="000000" w:themeColor="text1"/>
                <w:sz w:val="24"/>
                <w:szCs w:val="24"/>
              </w:rPr>
              <w:t xml:space="preserve"> </w:t>
            </w:r>
            <w:r w:rsidRPr="00966D33">
              <w:rPr>
                <w:color w:val="000000" w:themeColor="text1"/>
                <w:sz w:val="24"/>
                <w:szCs w:val="24"/>
              </w:rPr>
              <w:t xml:space="preserve"> День разгрома советскими войсками немецко-фашистских войск в Сталинградской битве (1943 год)</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2 февраля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   </w:t>
            </w:r>
            <w:r w:rsidRPr="009D001B">
              <w:rPr>
                <w:rStyle w:val="fontstyle01"/>
              </w:rPr>
              <w:t>Кл. руководители, воспитатели</w:t>
            </w:r>
          </w:p>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Мероприятия  патриотического воспитания</w:t>
            </w:r>
            <w:r w:rsidRPr="009D001B">
              <w:rPr>
                <w:b/>
                <w:color w:val="000000"/>
                <w:sz w:val="24"/>
                <w:szCs w:val="24"/>
              </w:rPr>
              <w:br/>
            </w:r>
            <w:r w:rsidRPr="009D001B">
              <w:rPr>
                <w:rStyle w:val="fontstyle01"/>
              </w:rPr>
              <w:lastRenderedPageBreak/>
              <w:t>Классные часы,</w:t>
            </w:r>
          </w:p>
          <w:p w:rsidR="001E4FF2" w:rsidRPr="00966D33" w:rsidRDefault="001E4FF2" w:rsidP="003C6695">
            <w:pPr>
              <w:spacing w:after="0" w:line="240" w:lineRule="auto"/>
              <w:rPr>
                <w:rStyle w:val="fontstyle01"/>
                <w:b w:val="0"/>
                <w:color w:val="000000" w:themeColor="text1"/>
              </w:rPr>
            </w:pPr>
            <w:r w:rsidRPr="00966D33">
              <w:rPr>
                <w:rStyle w:val="fontstyle01"/>
                <w:color w:val="000000" w:themeColor="text1"/>
              </w:rPr>
              <w:t>Поздравление с Днем защитника Отечества мужчин,</w:t>
            </w:r>
            <w:r w:rsidRPr="00966D33">
              <w:rPr>
                <w:b/>
                <w:color w:val="000000" w:themeColor="text1"/>
                <w:sz w:val="24"/>
                <w:szCs w:val="24"/>
              </w:rPr>
              <w:t xml:space="preserve"> </w:t>
            </w:r>
            <w:r w:rsidRPr="00966D33">
              <w:rPr>
                <w:rStyle w:val="fontstyle01"/>
                <w:color w:val="000000" w:themeColor="text1"/>
              </w:rPr>
              <w:t>мальчиков,</w:t>
            </w:r>
            <w:r w:rsidRPr="00966D33">
              <w:rPr>
                <w:b/>
                <w:color w:val="000000" w:themeColor="text1"/>
                <w:sz w:val="24"/>
                <w:szCs w:val="24"/>
              </w:rPr>
              <w:t xml:space="preserve">                                           </w:t>
            </w:r>
            <w:r w:rsidRPr="00966D33">
              <w:rPr>
                <w:rStyle w:val="fontstyle01"/>
                <w:color w:val="000000" w:themeColor="text1"/>
              </w:rPr>
              <w:t>Единый урок Мужества,</w:t>
            </w:r>
          </w:p>
          <w:p w:rsidR="001E4FF2" w:rsidRPr="00966D33" w:rsidRDefault="001E4FF2" w:rsidP="003C6695">
            <w:pPr>
              <w:spacing w:after="0" w:line="240" w:lineRule="auto"/>
              <w:rPr>
                <w:b/>
                <w:color w:val="000000" w:themeColor="text1"/>
                <w:sz w:val="24"/>
                <w:szCs w:val="24"/>
              </w:rPr>
            </w:pPr>
            <w:r w:rsidRPr="00966D33">
              <w:rPr>
                <w:rStyle w:val="fontstyle01"/>
                <w:color w:val="000000" w:themeColor="text1"/>
              </w:rPr>
              <w:t>Спортивные состязания Супергероев.</w:t>
            </w:r>
          </w:p>
          <w:p w:rsidR="001E4FF2" w:rsidRPr="009D001B" w:rsidRDefault="001E4FF2" w:rsidP="003C6695">
            <w:pPr>
              <w:spacing w:after="0" w:line="240" w:lineRule="auto"/>
              <w:rPr>
                <w:sz w:val="24"/>
                <w:szCs w:val="24"/>
              </w:rPr>
            </w:pP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lastRenderedPageBreak/>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февраль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 xml:space="preserve"> </w:t>
            </w:r>
            <w:r w:rsidRPr="009D001B">
              <w:rPr>
                <w:sz w:val="24"/>
                <w:szCs w:val="24"/>
              </w:rPr>
              <w:t>День памяти юного героя-антифашиста</w:t>
            </w:r>
            <w:r w:rsidRPr="009D001B">
              <w:rPr>
                <w:bCs/>
                <w:sz w:val="24"/>
                <w:szCs w:val="24"/>
              </w:rPr>
              <w:t xml:space="preserve"> </w:t>
            </w:r>
            <w:r w:rsidRPr="009D001B">
              <w:rPr>
                <w:sz w:val="24"/>
                <w:szCs w:val="24"/>
              </w:rPr>
              <w:t>отмечается в мире с 1964 года,</w:t>
            </w:r>
          </w:p>
        </w:tc>
        <w:tc>
          <w:tcPr>
            <w:tcW w:w="1021" w:type="dxa"/>
            <w:shd w:val="clear" w:color="auto" w:fill="auto"/>
          </w:tcPr>
          <w:p w:rsidR="001E4FF2" w:rsidRPr="009D001B" w:rsidRDefault="001E4FF2" w:rsidP="003C6695">
            <w:pPr>
              <w:spacing w:after="0" w:line="240" w:lineRule="auto"/>
              <w:rPr>
                <w:bCs/>
                <w:sz w:val="24"/>
                <w:szCs w:val="24"/>
              </w:rPr>
            </w:pPr>
            <w:r w:rsidRPr="009D001B">
              <w:rPr>
                <w:sz w:val="24"/>
                <w:szCs w:val="24"/>
              </w:rPr>
              <w:t xml:space="preserve"> 2-4</w:t>
            </w: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t>8 февраля</w:t>
            </w:r>
          </w:p>
        </w:tc>
        <w:tc>
          <w:tcPr>
            <w:tcW w:w="2585" w:type="dxa"/>
            <w:gridSpan w:val="2"/>
            <w:shd w:val="clear" w:color="auto" w:fill="auto"/>
          </w:tcPr>
          <w:p w:rsidR="001E4FF2" w:rsidRPr="009D001B" w:rsidRDefault="001E4FF2" w:rsidP="003C6695">
            <w:pPr>
              <w:spacing w:after="0" w:line="240" w:lineRule="auto"/>
              <w:rPr>
                <w:rStyle w:val="fontstyle01"/>
                <w:b w:val="0"/>
                <w:bCs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Cs/>
                <w:sz w:val="24"/>
                <w:szCs w:val="24"/>
              </w:rPr>
            </w:pPr>
            <w:r w:rsidRPr="009D001B">
              <w:rPr>
                <w:sz w:val="24"/>
                <w:szCs w:val="24"/>
              </w:rPr>
              <w:t>День памяти о россиянах, исполнявших служебный долг за пределами Отечества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7-9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15 февраля</w:t>
            </w:r>
          </w:p>
        </w:tc>
        <w:tc>
          <w:tcPr>
            <w:tcW w:w="2585" w:type="dxa"/>
            <w:gridSpan w:val="2"/>
            <w:shd w:val="clear" w:color="auto" w:fill="auto"/>
          </w:tcPr>
          <w:p w:rsidR="001E4FF2" w:rsidRPr="009D001B" w:rsidRDefault="001E4FF2" w:rsidP="003C6695">
            <w:pPr>
              <w:spacing w:after="0" w:line="240" w:lineRule="auto"/>
              <w:rPr>
                <w:rStyle w:val="fontstyle01"/>
                <w:b w:val="0"/>
                <w:bCs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родного языка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2-4 </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21 февраля</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учителя</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rStyle w:val="fontstyle01"/>
                <w:color w:val="4F81BD"/>
              </w:rPr>
              <w:t>Всероссийский открытый урок ОБЖ (приуроченный празднованию Всемирного дня гражданской обороны)</w:t>
            </w:r>
          </w:p>
        </w:tc>
        <w:tc>
          <w:tcPr>
            <w:tcW w:w="1021" w:type="dxa"/>
            <w:shd w:val="clear" w:color="auto" w:fill="auto"/>
          </w:tcPr>
          <w:p w:rsidR="001E4FF2" w:rsidRPr="009D001B" w:rsidRDefault="001E4FF2" w:rsidP="003C6695">
            <w:pPr>
              <w:spacing w:after="0" w:line="240" w:lineRule="auto"/>
              <w:rPr>
                <w:sz w:val="24"/>
                <w:szCs w:val="24"/>
              </w:rPr>
            </w:pP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1 марта</w:t>
            </w:r>
          </w:p>
        </w:tc>
        <w:tc>
          <w:tcPr>
            <w:tcW w:w="2585" w:type="dxa"/>
            <w:gridSpan w:val="2"/>
            <w:shd w:val="clear" w:color="auto" w:fill="auto"/>
          </w:tcPr>
          <w:p w:rsidR="001E4FF2" w:rsidRPr="009D001B" w:rsidRDefault="001E4FF2" w:rsidP="003C6695">
            <w:pPr>
              <w:spacing w:after="0" w:line="240" w:lineRule="auto"/>
              <w:rPr>
                <w:rStyle w:val="fontstyle01"/>
                <w:b w:val="0"/>
                <w:bCs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rStyle w:val="fontstyle01"/>
                <w:b w:val="0"/>
                <w:color w:val="4F81BD"/>
              </w:rPr>
            </w:pPr>
            <w:r w:rsidRPr="009D001B">
              <w:rPr>
                <w:rStyle w:val="fontstyle01"/>
                <w:color w:val="4F81BD"/>
              </w:rPr>
              <w:t>Международный женский день</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7 марта</w:t>
            </w:r>
          </w:p>
        </w:tc>
        <w:tc>
          <w:tcPr>
            <w:tcW w:w="2585" w:type="dxa"/>
            <w:gridSpan w:val="2"/>
            <w:shd w:val="clear" w:color="auto" w:fill="auto"/>
          </w:tcPr>
          <w:p w:rsidR="001E4FF2" w:rsidRPr="009D001B" w:rsidRDefault="001E4FF2" w:rsidP="003C6695">
            <w:pPr>
              <w:spacing w:after="0" w:line="240" w:lineRule="auto"/>
              <w:rPr>
                <w:rStyle w:val="fontstyle01"/>
                <w:b w:val="0"/>
                <w:bCs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rStyle w:val="fontstyle01"/>
                <w:b w:val="0"/>
                <w:color w:val="4F81BD"/>
              </w:rPr>
            </w:pPr>
            <w:r w:rsidRPr="009D001B">
              <w:rPr>
                <w:rStyle w:val="fontstyle01"/>
                <w:color w:val="4F81BD"/>
              </w:rPr>
              <w:t>Неделя математики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12-20 марта</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Учителя математики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Всемирный день авиации и космонавтики. 65  лет со дня запуска СССР первого искусственного спутника Земли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12 апреля</w:t>
            </w:r>
          </w:p>
        </w:tc>
        <w:tc>
          <w:tcPr>
            <w:tcW w:w="2585" w:type="dxa"/>
            <w:gridSpan w:val="2"/>
            <w:shd w:val="clear" w:color="auto" w:fill="auto"/>
          </w:tcPr>
          <w:p w:rsidR="001E4FF2" w:rsidRPr="009D001B" w:rsidRDefault="001E4FF2" w:rsidP="003C6695">
            <w:pPr>
              <w:spacing w:after="0" w:line="240" w:lineRule="auto"/>
              <w:rPr>
                <w:rStyle w:val="fontstyle01"/>
                <w:b w:val="0"/>
                <w:bCs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E03324" w:rsidRDefault="001E4FF2" w:rsidP="003C6695">
            <w:pPr>
              <w:pStyle w:val="a6"/>
            </w:pPr>
            <w:r w:rsidRPr="00E03324">
              <w:t>Международный день памятников и исторических мест</w:t>
            </w:r>
          </w:p>
        </w:tc>
        <w:tc>
          <w:tcPr>
            <w:tcW w:w="1021" w:type="dxa"/>
            <w:shd w:val="clear" w:color="auto" w:fill="auto"/>
          </w:tcPr>
          <w:p w:rsidR="001E4FF2" w:rsidRPr="009D001B" w:rsidRDefault="001E4FF2" w:rsidP="003C6695">
            <w:pPr>
              <w:spacing w:after="0" w:line="240" w:lineRule="auto"/>
              <w:rPr>
                <w:sz w:val="24"/>
                <w:szCs w:val="24"/>
              </w:rPr>
            </w:pPr>
            <w:r w:rsidRPr="009D001B">
              <w:t xml:space="preserve"> </w:t>
            </w:r>
            <w:r w:rsidRPr="009D001B">
              <w:rPr>
                <w:sz w:val="24"/>
                <w:szCs w:val="24"/>
              </w:rPr>
              <w:t>2-4                5-9</w:t>
            </w:r>
            <w:r w:rsidRPr="009D001B">
              <w:t xml:space="preserve"> </w:t>
            </w:r>
          </w:p>
        </w:tc>
        <w:tc>
          <w:tcPr>
            <w:tcW w:w="1707" w:type="dxa"/>
            <w:shd w:val="clear" w:color="auto" w:fill="auto"/>
          </w:tcPr>
          <w:p w:rsidR="001E4FF2" w:rsidRPr="009D001B" w:rsidRDefault="001E4FF2" w:rsidP="003C6695">
            <w:pPr>
              <w:spacing w:after="0" w:line="240" w:lineRule="auto"/>
              <w:rPr>
                <w:bCs/>
                <w:sz w:val="24"/>
                <w:szCs w:val="24"/>
              </w:rPr>
            </w:pPr>
            <w:r w:rsidRPr="009D001B">
              <w:t>18 апреля</w:t>
            </w:r>
          </w:p>
        </w:tc>
        <w:tc>
          <w:tcPr>
            <w:tcW w:w="2585" w:type="dxa"/>
            <w:gridSpan w:val="2"/>
            <w:shd w:val="clear" w:color="auto" w:fill="auto"/>
          </w:tcPr>
          <w:p w:rsidR="001E4FF2" w:rsidRPr="009D001B" w:rsidRDefault="001E4FF2" w:rsidP="003C6695">
            <w:pPr>
              <w:spacing w:after="0" w:line="240" w:lineRule="auto"/>
              <w:rPr>
                <w:rStyle w:val="fontstyle01"/>
                <w:b w:val="0"/>
                <w:bCs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E03324" w:rsidRDefault="001E4FF2" w:rsidP="003C6695">
            <w:pPr>
              <w:pStyle w:val="a6"/>
            </w:pPr>
            <w:r w:rsidRPr="009D001B">
              <w:rPr>
                <w:rStyle w:val="fontstyle01"/>
                <w:color w:val="4F81BD"/>
              </w:rPr>
              <w:t>Всероссийский открытый урок ОБЖ (День пожарной охраны)</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             5-9</w:t>
            </w:r>
          </w:p>
        </w:tc>
        <w:tc>
          <w:tcPr>
            <w:tcW w:w="1707" w:type="dxa"/>
            <w:shd w:val="clear" w:color="auto" w:fill="auto"/>
          </w:tcPr>
          <w:p w:rsidR="001E4FF2" w:rsidRPr="009D001B" w:rsidRDefault="001E4FF2" w:rsidP="003C6695">
            <w:pPr>
              <w:spacing w:after="0" w:line="240" w:lineRule="auto"/>
            </w:pPr>
            <w:r w:rsidRPr="009D001B">
              <w:t>30 апреля</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sz w:val="24"/>
                <w:szCs w:val="24"/>
              </w:rPr>
            </w:pPr>
          </w:p>
        </w:tc>
        <w:tc>
          <w:tcPr>
            <w:tcW w:w="2585" w:type="dxa"/>
            <w:gridSpan w:val="2"/>
            <w:shd w:val="clear" w:color="auto" w:fill="auto"/>
          </w:tcPr>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rStyle w:val="fontstyle01"/>
                <w:b w:val="0"/>
                <w:color w:val="000000" w:themeColor="text1"/>
              </w:rPr>
            </w:pPr>
            <w:r w:rsidRPr="00966D33">
              <w:rPr>
                <w:rStyle w:val="fontstyle01"/>
                <w:color w:val="000000" w:themeColor="text1"/>
              </w:rPr>
              <w:t>Торжественные мероприятия, посвященные 78-ой годовщине Великой Победы:</w:t>
            </w:r>
          </w:p>
          <w:p w:rsidR="001E4FF2" w:rsidRPr="00966D33" w:rsidRDefault="001E4FF2" w:rsidP="003C6695">
            <w:pPr>
              <w:spacing w:after="0" w:line="240" w:lineRule="auto"/>
              <w:rPr>
                <w:rStyle w:val="fontstyle01"/>
                <w:b w:val="0"/>
                <w:color w:val="000000" w:themeColor="text1"/>
              </w:rPr>
            </w:pPr>
            <w:r w:rsidRPr="00966D33">
              <w:rPr>
                <w:rStyle w:val="fontstyle01"/>
                <w:color w:val="000000" w:themeColor="text1"/>
              </w:rPr>
              <w:t>Акции «Георгиевская ленточка», «Поздравь ветерана»</w:t>
            </w:r>
          </w:p>
          <w:p w:rsidR="001E4FF2" w:rsidRPr="00966D33" w:rsidRDefault="001E4FF2" w:rsidP="003C6695">
            <w:pPr>
              <w:spacing w:after="0" w:line="240" w:lineRule="auto"/>
              <w:rPr>
                <w:b/>
                <w:color w:val="000000" w:themeColor="text1"/>
                <w:sz w:val="24"/>
                <w:szCs w:val="24"/>
              </w:rPr>
            </w:pPr>
            <w:r w:rsidRPr="00966D33">
              <w:rPr>
                <w:rStyle w:val="fontstyle01"/>
                <w:color w:val="000000" w:themeColor="text1"/>
              </w:rPr>
              <w:t>Торжественная линейка</w:t>
            </w:r>
          </w:p>
          <w:p w:rsidR="001E4FF2" w:rsidRPr="009D001B" w:rsidRDefault="001E4FF2" w:rsidP="003C6695">
            <w:pPr>
              <w:spacing w:after="0" w:line="240" w:lineRule="auto"/>
              <w:rPr>
                <w:sz w:val="24"/>
                <w:szCs w:val="24"/>
              </w:rPr>
            </w:pPr>
            <w:r w:rsidRPr="00966D33">
              <w:rPr>
                <w:rStyle w:val="fontstyle01"/>
                <w:color w:val="000000" w:themeColor="text1"/>
              </w:rPr>
              <w:t>«Мы помним, мы гордимся»</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май</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ЗД по УВР,</w:t>
            </w:r>
            <w:r w:rsidRPr="009D001B">
              <w:rPr>
                <w:color w:val="000000"/>
                <w:sz w:val="24"/>
                <w:szCs w:val="24"/>
              </w:rPr>
              <w:br/>
            </w:r>
            <w:r w:rsidRPr="009D001B">
              <w:rPr>
                <w:rStyle w:val="fontstyle01"/>
              </w:rPr>
              <w:t>ст. вожатая,                                муз. руководитель,</w:t>
            </w:r>
            <w:r w:rsidRPr="009D001B">
              <w:rPr>
                <w:color w:val="000000"/>
                <w:sz w:val="24"/>
                <w:szCs w:val="24"/>
              </w:rPr>
              <w:br/>
            </w:r>
            <w:r w:rsidRPr="009D001B">
              <w:rPr>
                <w:rStyle w:val="fontstyle01"/>
              </w:rPr>
              <w:t>Кл. руководители, воспитатели</w:t>
            </w:r>
          </w:p>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color w:val="000000"/>
                <w:sz w:val="24"/>
                <w:szCs w:val="24"/>
              </w:rPr>
              <w:t>Торжественное мероприятие</w:t>
            </w:r>
            <w:r w:rsidRPr="009D001B">
              <w:rPr>
                <w:color w:val="000000"/>
                <w:sz w:val="24"/>
                <w:szCs w:val="24"/>
              </w:rPr>
              <w:br/>
              <w:t>«Последний звонок»</w:t>
            </w:r>
          </w:p>
        </w:tc>
        <w:tc>
          <w:tcPr>
            <w:tcW w:w="1021" w:type="dxa"/>
            <w:shd w:val="clear" w:color="auto" w:fill="auto"/>
          </w:tcPr>
          <w:p w:rsidR="001E4FF2" w:rsidRPr="009D001B" w:rsidRDefault="001E4FF2" w:rsidP="003C6695">
            <w:pPr>
              <w:spacing w:after="0" w:line="240" w:lineRule="auto"/>
              <w:rPr>
                <w:sz w:val="24"/>
                <w:szCs w:val="24"/>
              </w:rPr>
            </w:pPr>
            <w:r w:rsidRPr="009D001B">
              <w:rPr>
                <w:color w:val="000000"/>
                <w:sz w:val="24"/>
                <w:szCs w:val="24"/>
              </w:rPr>
              <w:t xml:space="preserve"> 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май</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ЗД по УВР,</w:t>
            </w:r>
            <w:r w:rsidRPr="009D001B">
              <w:rPr>
                <w:color w:val="000000"/>
                <w:sz w:val="24"/>
                <w:szCs w:val="24"/>
              </w:rPr>
              <w:br/>
            </w:r>
            <w:r w:rsidRPr="009D001B">
              <w:rPr>
                <w:rStyle w:val="fontstyle01"/>
              </w:rPr>
              <w:t>ст. вожатая,                                муз. руководитель,</w:t>
            </w:r>
            <w:r w:rsidRPr="009D001B">
              <w:rPr>
                <w:color w:val="000000"/>
                <w:sz w:val="24"/>
                <w:szCs w:val="24"/>
              </w:rPr>
              <w:br/>
            </w: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sz w:val="24"/>
                <w:szCs w:val="24"/>
              </w:rPr>
            </w:pPr>
          </w:p>
        </w:tc>
        <w:tc>
          <w:tcPr>
            <w:tcW w:w="2585" w:type="dxa"/>
            <w:gridSpan w:val="2"/>
            <w:shd w:val="clear" w:color="auto" w:fill="auto"/>
          </w:tcPr>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10313" w:type="dxa"/>
            <w:gridSpan w:val="6"/>
            <w:shd w:val="clear" w:color="auto" w:fill="auto"/>
          </w:tcPr>
          <w:p w:rsidR="001E4FF2" w:rsidRPr="00144745" w:rsidRDefault="001E4FF2" w:rsidP="003C6695">
            <w:pPr>
              <w:pStyle w:val="a4"/>
              <w:spacing w:after="0" w:line="240" w:lineRule="auto"/>
              <w:ind w:left="3119"/>
              <w:rPr>
                <w:b/>
                <w:sz w:val="24"/>
                <w:szCs w:val="24"/>
              </w:rPr>
            </w:pPr>
            <w:r>
              <w:rPr>
                <w:b/>
                <w:bCs/>
                <w:sz w:val="24"/>
                <w:szCs w:val="24"/>
                <w:lang w:val="en-US"/>
              </w:rPr>
              <w:t>I</w:t>
            </w:r>
            <w:r w:rsidRPr="00144745">
              <w:rPr>
                <w:b/>
                <w:bCs/>
                <w:sz w:val="24"/>
                <w:szCs w:val="24"/>
                <w:lang w:val="en-US"/>
              </w:rPr>
              <w:t>II.</w:t>
            </w:r>
            <w:r w:rsidRPr="00144745">
              <w:rPr>
                <w:b/>
                <w:bCs/>
                <w:sz w:val="24"/>
                <w:szCs w:val="24"/>
              </w:rPr>
              <w:t>Духовно – нравственное  воспитание</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День пожилого человека. Встречи с ветеранами труда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t>1</w:t>
            </w:r>
            <w:r w:rsidRPr="009D001B">
              <w:rPr>
                <w:color w:val="000000"/>
                <w:sz w:val="24"/>
                <w:szCs w:val="24"/>
              </w:rPr>
              <w:t>октября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Всемирный день доброты</w:t>
            </w:r>
          </w:p>
          <w:p w:rsidR="001E4FF2" w:rsidRPr="009D001B" w:rsidRDefault="001E4FF2" w:rsidP="003C6695">
            <w:pPr>
              <w:spacing w:after="0" w:line="240" w:lineRule="auto"/>
              <w:rPr>
                <w:color w:val="000000"/>
                <w:sz w:val="24"/>
                <w:szCs w:val="24"/>
              </w:rPr>
            </w:pPr>
            <w:r w:rsidRPr="009D001B">
              <w:rPr>
                <w:sz w:val="24"/>
                <w:szCs w:val="24"/>
              </w:rPr>
              <w:t>Всероссийская акция «Уроки доброты»</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bCs/>
                <w:sz w:val="24"/>
                <w:szCs w:val="24"/>
              </w:rPr>
            </w:pPr>
            <w:r w:rsidRPr="009D001B">
              <w:rPr>
                <w:sz w:val="24"/>
                <w:szCs w:val="24"/>
              </w:rPr>
              <w:t>13 ноября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День Добра и Милосердия. Классные</w:t>
            </w:r>
            <w:r w:rsidRPr="009D001B">
              <w:rPr>
                <w:color w:val="000000"/>
                <w:sz w:val="24"/>
                <w:szCs w:val="24"/>
              </w:rPr>
              <w:t xml:space="preserve"> </w:t>
            </w:r>
            <w:r w:rsidRPr="009D001B">
              <w:rPr>
                <w:rStyle w:val="fontstyle01"/>
              </w:rPr>
              <w:t>часы, посвященные Международному</w:t>
            </w:r>
            <w:r w:rsidRPr="009D001B">
              <w:rPr>
                <w:color w:val="000000"/>
                <w:sz w:val="24"/>
                <w:szCs w:val="24"/>
              </w:rPr>
              <w:br/>
            </w:r>
            <w:r w:rsidRPr="009D001B">
              <w:rPr>
                <w:rStyle w:val="fontstyle01"/>
              </w:rPr>
              <w:lastRenderedPageBreak/>
              <w:t xml:space="preserve">дню толерантности.  </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lastRenderedPageBreak/>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16 ноября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 Международный день хлеба</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1-4</w:t>
            </w:r>
          </w:p>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16 октября </w:t>
            </w:r>
          </w:p>
        </w:tc>
        <w:tc>
          <w:tcPr>
            <w:tcW w:w="2585"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День отца в России</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1-4</w:t>
            </w:r>
          </w:p>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16 октября</w:t>
            </w:r>
          </w:p>
        </w:tc>
        <w:tc>
          <w:tcPr>
            <w:tcW w:w="2585"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Международный день добровольца в России. Знакомство с волонтерскими программами региона.</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5 декабря</w:t>
            </w:r>
          </w:p>
        </w:tc>
        <w:tc>
          <w:tcPr>
            <w:tcW w:w="2585"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fontstyle01"/>
              </w:rPr>
              <w:t>Соц. педагог,                     Кл. руководители, воспитатели</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Международный день «Спасибо»</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1-4</w:t>
            </w:r>
          </w:p>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11 января</w:t>
            </w:r>
          </w:p>
        </w:tc>
        <w:tc>
          <w:tcPr>
            <w:tcW w:w="2585"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Урок мужества, посвященный Всероссийской общественно-государственной инициативе «Горячее сердце»</w:t>
            </w:r>
          </w:p>
        </w:tc>
        <w:tc>
          <w:tcPr>
            <w:tcW w:w="1021" w:type="dxa"/>
            <w:shd w:val="clear" w:color="auto" w:fill="auto"/>
            <w:vAlign w:val="center"/>
          </w:tcPr>
          <w:p w:rsidR="001E4FF2" w:rsidRPr="009D001B" w:rsidRDefault="001E4FF2" w:rsidP="003C6695">
            <w:pPr>
              <w:spacing w:after="0" w:line="240" w:lineRule="auto"/>
              <w:rPr>
                <w:rStyle w:val="fontstyle01"/>
                <w:b w:val="0"/>
              </w:rPr>
            </w:pPr>
            <w:r w:rsidRPr="009D001B">
              <w:rPr>
                <w:rStyle w:val="fontstyle01"/>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апрель</w:t>
            </w:r>
          </w:p>
        </w:tc>
        <w:tc>
          <w:tcPr>
            <w:tcW w:w="2585"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bCs/>
                <w:color w:val="000000" w:themeColor="text1"/>
                <w:sz w:val="24"/>
                <w:szCs w:val="24"/>
              </w:rPr>
            </w:pPr>
            <w:r w:rsidRPr="00966D33">
              <w:rPr>
                <w:bCs/>
                <w:color w:val="000000" w:themeColor="text1"/>
                <w:sz w:val="24"/>
                <w:szCs w:val="24"/>
              </w:rPr>
              <w:t>Международный день семьи</w:t>
            </w:r>
          </w:p>
        </w:tc>
        <w:tc>
          <w:tcPr>
            <w:tcW w:w="1021" w:type="dxa"/>
            <w:shd w:val="clear" w:color="auto" w:fill="auto"/>
            <w:vAlign w:val="center"/>
          </w:tcPr>
          <w:p w:rsidR="001E4FF2" w:rsidRPr="009D001B" w:rsidRDefault="001E4FF2" w:rsidP="003C6695">
            <w:pPr>
              <w:spacing w:after="0" w:line="240" w:lineRule="auto"/>
              <w:rPr>
                <w:rStyle w:val="fontstyle01"/>
                <w:b w:val="0"/>
              </w:rPr>
            </w:pP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15 мая</w:t>
            </w:r>
          </w:p>
        </w:tc>
        <w:tc>
          <w:tcPr>
            <w:tcW w:w="2585"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Международный день защиты детей</w:t>
            </w:r>
          </w:p>
        </w:tc>
        <w:tc>
          <w:tcPr>
            <w:tcW w:w="1021" w:type="dxa"/>
            <w:shd w:val="clear" w:color="auto" w:fill="auto"/>
            <w:vAlign w:val="center"/>
          </w:tcPr>
          <w:p w:rsidR="001E4FF2" w:rsidRPr="009D001B" w:rsidRDefault="001E4FF2" w:rsidP="003C6695">
            <w:pPr>
              <w:spacing w:after="0" w:line="240" w:lineRule="auto"/>
              <w:rPr>
                <w:rStyle w:val="fontstyle01"/>
                <w:b w:val="0"/>
              </w:rPr>
            </w:pP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 июня</w:t>
            </w:r>
          </w:p>
        </w:tc>
        <w:tc>
          <w:tcPr>
            <w:tcW w:w="2585"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fontstyle01"/>
              </w:rPr>
              <w:t>Ст. вожатая                Кл. руководители, воспитатели</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10313" w:type="dxa"/>
            <w:gridSpan w:val="6"/>
            <w:shd w:val="clear" w:color="auto" w:fill="auto"/>
          </w:tcPr>
          <w:p w:rsidR="001E4FF2" w:rsidRPr="00144745" w:rsidRDefault="001E4FF2" w:rsidP="003C6695">
            <w:pPr>
              <w:spacing w:after="0" w:line="240" w:lineRule="auto"/>
              <w:jc w:val="center"/>
              <w:rPr>
                <w:b/>
                <w:sz w:val="24"/>
                <w:szCs w:val="24"/>
              </w:rPr>
            </w:pPr>
            <w:r>
              <w:rPr>
                <w:b/>
                <w:sz w:val="24"/>
                <w:szCs w:val="24"/>
                <w:lang w:val="en-US"/>
              </w:rPr>
              <w:t>IV</w:t>
            </w:r>
            <w:r w:rsidRPr="00144745">
              <w:rPr>
                <w:b/>
                <w:sz w:val="24"/>
                <w:szCs w:val="24"/>
                <w:lang w:val="en-US"/>
              </w:rPr>
              <w:t>.</w:t>
            </w:r>
            <w:r w:rsidRPr="00144745">
              <w:rPr>
                <w:b/>
                <w:sz w:val="24"/>
                <w:szCs w:val="24"/>
              </w:rPr>
              <w:t>Экологическое воспитание</w:t>
            </w:r>
          </w:p>
          <w:p w:rsidR="001E4FF2" w:rsidRPr="00144745" w:rsidRDefault="001E4FF2" w:rsidP="003C6695">
            <w:pPr>
              <w:spacing w:after="0" w:line="240" w:lineRule="auto"/>
              <w:rPr>
                <w:rStyle w:val="fontstyle01"/>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
                <w:sz w:val="24"/>
                <w:szCs w:val="24"/>
              </w:rPr>
            </w:pPr>
            <w:r w:rsidRPr="009D001B">
              <w:rPr>
                <w:rStyle w:val="fontstyle01"/>
              </w:rPr>
              <w:t>Профилактика инфекционных</w:t>
            </w:r>
            <w:r w:rsidRPr="009D001B">
              <w:rPr>
                <w:b/>
                <w:color w:val="000000"/>
              </w:rPr>
              <w:br/>
            </w:r>
            <w:r w:rsidRPr="009D001B">
              <w:rPr>
                <w:rStyle w:val="fontstyle01"/>
              </w:rPr>
              <w:t>заболеваний.</w:t>
            </w:r>
            <w:r w:rsidRPr="009D001B">
              <w:rPr>
                <w:b/>
                <w:sz w:val="24"/>
                <w:szCs w:val="24"/>
              </w:rPr>
              <w:t xml:space="preserve"> </w:t>
            </w:r>
            <w:r w:rsidRPr="009D001B">
              <w:rPr>
                <w:rStyle w:val="fontstyle01"/>
              </w:rPr>
              <w:t>Беседы о профилактике гриппа, СOVID, просмотр в/роликов</w:t>
            </w:r>
          </w:p>
          <w:p w:rsidR="001E4FF2" w:rsidRPr="009D001B" w:rsidRDefault="001E4FF2" w:rsidP="003C6695">
            <w:pPr>
              <w:spacing w:after="0" w:line="240" w:lineRule="auto"/>
              <w:rPr>
                <w:sz w:val="24"/>
                <w:szCs w:val="24"/>
              </w:rPr>
            </w:pPr>
            <w:r w:rsidRPr="009D001B">
              <w:rPr>
                <w:sz w:val="24"/>
                <w:szCs w:val="24"/>
              </w:rPr>
              <w:t>Кл. часы «Снова о здоровье!», «Вредные привычки» «Правильное питание»</w:t>
            </w:r>
          </w:p>
          <w:p w:rsidR="001E4FF2" w:rsidRPr="009D001B" w:rsidRDefault="001E4FF2" w:rsidP="003C6695">
            <w:pPr>
              <w:spacing w:after="0" w:line="240" w:lineRule="auto"/>
              <w:rPr>
                <w:sz w:val="24"/>
                <w:szCs w:val="24"/>
              </w:rPr>
            </w:pPr>
            <w:r w:rsidRPr="009D001B">
              <w:rPr>
                <w:sz w:val="24"/>
                <w:szCs w:val="24"/>
              </w:rPr>
              <w:t xml:space="preserve">«Мы весёлы ребята, быть здоровыми хотим, все болезни победим».  </w:t>
            </w:r>
          </w:p>
          <w:p w:rsidR="001E4FF2" w:rsidRPr="009D001B" w:rsidRDefault="001E4FF2" w:rsidP="003C6695">
            <w:pPr>
              <w:spacing w:after="0" w:line="240" w:lineRule="auto"/>
              <w:rPr>
                <w:sz w:val="24"/>
                <w:szCs w:val="24"/>
              </w:rPr>
            </w:pPr>
            <w:r w:rsidRPr="009D001B">
              <w:rPr>
                <w:sz w:val="24"/>
                <w:szCs w:val="24"/>
              </w:rPr>
              <w:t xml:space="preserve"> «Остров здоровья»</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Сентябрь,   январь, апрель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Учитель физической культуры, мед.сестра,                                              Кл. руководители,</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b/>
                <w:color w:val="000000" w:themeColor="text1"/>
                <w:sz w:val="24"/>
                <w:szCs w:val="24"/>
              </w:rPr>
            </w:pPr>
            <w:r w:rsidRPr="00966D33">
              <w:rPr>
                <w:rStyle w:val="fontstyle01"/>
                <w:color w:val="000000" w:themeColor="text1"/>
              </w:rPr>
              <w:t>Всероссийский урок безопасности</w:t>
            </w:r>
            <w:r w:rsidRPr="00966D33">
              <w:rPr>
                <w:b/>
                <w:i/>
                <w:iCs/>
                <w:color w:val="000000" w:themeColor="text1"/>
              </w:rPr>
              <w:br/>
            </w:r>
            <w:r w:rsidRPr="00966D33">
              <w:rPr>
                <w:rStyle w:val="fontstyle01"/>
                <w:color w:val="000000" w:themeColor="text1"/>
              </w:rPr>
              <w:t>школьников в сети Интернет</w:t>
            </w:r>
          </w:p>
          <w:p w:rsidR="001E4FF2" w:rsidRPr="00966D33" w:rsidRDefault="001E4FF2" w:rsidP="003C6695">
            <w:pPr>
              <w:spacing w:after="0" w:line="240" w:lineRule="auto"/>
              <w:rPr>
                <w:rStyle w:val="fontstyle01"/>
                <w:b w:val="0"/>
                <w:color w:val="000000" w:themeColor="text1"/>
              </w:rPr>
            </w:pP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октябрь</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Учитель информатики</w:t>
            </w:r>
          </w:p>
          <w:p w:rsidR="001E4FF2" w:rsidRPr="009D001B" w:rsidRDefault="001E4FF2" w:rsidP="003C6695">
            <w:pPr>
              <w:spacing w:after="0" w:line="240" w:lineRule="auto"/>
              <w:rPr>
                <w:rStyle w:val="fontstyle01"/>
                <w:b w:val="0"/>
              </w:rPr>
            </w:pPr>
            <w:r w:rsidRPr="009D001B">
              <w:rPr>
                <w:rStyle w:val="fontstyle01"/>
              </w:rPr>
              <w:t>Кл. руководители,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Всемирный день защиты животных</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4 октября</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b/>
                <w:color w:val="000000" w:themeColor="text1"/>
                <w:sz w:val="24"/>
                <w:szCs w:val="24"/>
              </w:rPr>
            </w:pPr>
            <w:r w:rsidRPr="00966D33">
              <w:rPr>
                <w:rStyle w:val="fontstyle01"/>
                <w:color w:val="000000" w:themeColor="text1"/>
              </w:rPr>
              <w:t>День Земли «Земля – наш общий</w:t>
            </w:r>
            <w:r w:rsidRPr="00966D33">
              <w:rPr>
                <w:b/>
                <w:color w:val="000000" w:themeColor="text1"/>
                <w:sz w:val="24"/>
                <w:szCs w:val="24"/>
              </w:rPr>
              <w:t xml:space="preserve"> </w:t>
            </w:r>
            <w:r w:rsidRPr="00966D33">
              <w:rPr>
                <w:rStyle w:val="fontstyle01"/>
                <w:color w:val="000000" w:themeColor="text1"/>
              </w:rPr>
              <w:t>дом»,</w:t>
            </w:r>
            <w:r w:rsidRPr="00966D33">
              <w:rPr>
                <w:b/>
                <w:color w:val="000000" w:themeColor="text1"/>
                <w:sz w:val="24"/>
                <w:szCs w:val="24"/>
              </w:rPr>
              <w:t xml:space="preserve"> </w:t>
            </w:r>
            <w:r w:rsidRPr="00966D33">
              <w:rPr>
                <w:rStyle w:val="fontstyle01"/>
                <w:color w:val="000000" w:themeColor="text1"/>
              </w:rPr>
              <w:t>Экологические мероприятия в</w:t>
            </w:r>
            <w:r w:rsidRPr="00966D33">
              <w:rPr>
                <w:b/>
                <w:color w:val="000000" w:themeColor="text1"/>
                <w:sz w:val="24"/>
                <w:szCs w:val="24"/>
              </w:rPr>
              <w:t xml:space="preserve"> </w:t>
            </w:r>
            <w:r w:rsidRPr="00966D33">
              <w:rPr>
                <w:rStyle w:val="fontstyle01"/>
                <w:color w:val="000000" w:themeColor="text1"/>
              </w:rPr>
              <w:t>параллелях</w:t>
            </w:r>
          </w:p>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День птиц</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апрель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 </w:t>
            </w: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Всероссийский урок «Экология и энергосбережение» в рамках Всероссийского фестиваля энергосбережения  «Вместе ярче»</w:t>
            </w:r>
          </w:p>
        </w:tc>
        <w:tc>
          <w:tcPr>
            <w:tcW w:w="1021"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7-9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16 октября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День экологических знаний.  Кл.часы «Состояние экологии, и её влияние на </w:t>
            </w:r>
            <w:r w:rsidRPr="009D001B">
              <w:rPr>
                <w:sz w:val="24"/>
                <w:szCs w:val="24"/>
              </w:rPr>
              <w:lastRenderedPageBreak/>
              <w:t>организм человека».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lastRenderedPageBreak/>
              <w:t>3-4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15 апреля  </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rStyle w:val="fontstyle01"/>
                <w:b w:val="0"/>
              </w:rPr>
            </w:pPr>
            <w:r w:rsidRPr="009D001B">
              <w:rPr>
                <w:color w:val="000000"/>
                <w:sz w:val="24"/>
              </w:rPr>
              <w:t xml:space="preserve"> </w:t>
            </w:r>
            <w:r w:rsidRPr="009D001B">
              <w:rPr>
                <w:sz w:val="24"/>
                <w:szCs w:val="24"/>
              </w:rPr>
              <w:t xml:space="preserve">Экскурсии в организации экологической безопасности и  здравоохранения  </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«Вредные и полезные растения». </w:t>
            </w:r>
          </w:p>
          <w:p w:rsidR="001E4FF2" w:rsidRPr="009D001B" w:rsidRDefault="001E4FF2" w:rsidP="003C6695">
            <w:pPr>
              <w:spacing w:after="0" w:line="240" w:lineRule="auto"/>
              <w:rPr>
                <w:rStyle w:val="fontstyle01"/>
                <w:b w:val="0"/>
              </w:rPr>
            </w:pP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октябрь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10313" w:type="dxa"/>
            <w:gridSpan w:val="6"/>
            <w:shd w:val="clear" w:color="auto" w:fill="auto"/>
          </w:tcPr>
          <w:p w:rsidR="001E4FF2" w:rsidRPr="003D68E7" w:rsidRDefault="001E4FF2" w:rsidP="003C6695">
            <w:pPr>
              <w:spacing w:after="0" w:line="240" w:lineRule="auto"/>
              <w:jc w:val="center"/>
              <w:rPr>
                <w:b/>
                <w:sz w:val="24"/>
                <w:szCs w:val="24"/>
              </w:rPr>
            </w:pPr>
            <w:r w:rsidRPr="003D68E7">
              <w:rPr>
                <w:b/>
                <w:sz w:val="24"/>
                <w:szCs w:val="24"/>
                <w:lang w:val="en-US"/>
              </w:rPr>
              <w:t>V</w:t>
            </w:r>
            <w:r w:rsidRPr="003D68E7">
              <w:rPr>
                <w:b/>
                <w:sz w:val="24"/>
                <w:szCs w:val="24"/>
              </w:rPr>
              <w:t>.Физическое воспитание, формирование культуры здорового образа жизни и эмоционального благополучия</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Легкоатлетический кросс в рамках</w:t>
            </w:r>
            <w:r w:rsidRPr="009D001B">
              <w:rPr>
                <w:color w:val="000000"/>
                <w:sz w:val="24"/>
                <w:szCs w:val="24"/>
              </w:rPr>
              <w:br/>
            </w:r>
            <w:r w:rsidRPr="009D001B">
              <w:rPr>
                <w:rStyle w:val="fontstyle01"/>
              </w:rPr>
              <w:t>Президентских состязаний</w:t>
            </w:r>
            <w:r w:rsidRPr="009D001B">
              <w:rPr>
                <w:color w:val="000000"/>
                <w:sz w:val="24"/>
                <w:szCs w:val="24"/>
              </w:rPr>
              <w:br/>
            </w:r>
            <w:r w:rsidRPr="009D001B">
              <w:rPr>
                <w:rStyle w:val="fontstyle01"/>
              </w:rPr>
              <w:t>спартакиада школьников «Золотая</w:t>
            </w:r>
            <w:r w:rsidRPr="009D001B">
              <w:rPr>
                <w:color w:val="000000"/>
                <w:sz w:val="24"/>
                <w:szCs w:val="24"/>
              </w:rPr>
              <w:br/>
            </w:r>
            <w:r w:rsidRPr="009D001B">
              <w:rPr>
                <w:rStyle w:val="fontstyle01"/>
              </w:rPr>
              <w:t>Осень»</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6-9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сентябрь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Учителя физической культуры</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Лыжня России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6-9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февраль</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sz w:val="24"/>
                <w:szCs w:val="24"/>
              </w:rPr>
              <w:t>Учителя физической культуры</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Pr>
                <w:sz w:val="24"/>
                <w:szCs w:val="24"/>
              </w:rPr>
              <w:t xml:space="preserve">Работа центра ЗОЖ </w:t>
            </w:r>
            <w:r w:rsidRPr="00966D33">
              <w:rPr>
                <w:color w:val="000000" w:themeColor="text1"/>
                <w:sz w:val="24"/>
                <w:szCs w:val="24"/>
              </w:rPr>
              <w:t xml:space="preserve"> 9 кл</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p>
        </w:tc>
        <w:tc>
          <w:tcPr>
            <w:tcW w:w="2585" w:type="dxa"/>
            <w:gridSpan w:val="2"/>
            <w:shd w:val="clear" w:color="auto" w:fill="auto"/>
          </w:tcPr>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Дни здоровья. </w:t>
            </w:r>
          </w:p>
          <w:p w:rsidR="001E4FF2" w:rsidRPr="009D001B" w:rsidRDefault="001E4FF2" w:rsidP="003C6695">
            <w:pPr>
              <w:spacing w:after="0" w:line="240" w:lineRule="auto"/>
              <w:rPr>
                <w:b/>
                <w:sz w:val="24"/>
                <w:szCs w:val="24"/>
              </w:rPr>
            </w:pPr>
            <w:r w:rsidRPr="009D001B">
              <w:rPr>
                <w:rStyle w:val="fontstyle01"/>
              </w:rPr>
              <w:t>Конкурсы листовок «Мы за здоровый</w:t>
            </w:r>
            <w:r w:rsidRPr="009D001B">
              <w:rPr>
                <w:b/>
                <w:color w:val="000000"/>
              </w:rPr>
              <w:t xml:space="preserve"> </w:t>
            </w:r>
            <w:r w:rsidRPr="009D001B">
              <w:rPr>
                <w:rStyle w:val="fontstyle01"/>
              </w:rPr>
              <w:t>образ жизни»</w:t>
            </w:r>
          </w:p>
          <w:p w:rsidR="001E4FF2" w:rsidRPr="009D001B" w:rsidRDefault="001E4FF2" w:rsidP="003C6695">
            <w:pPr>
              <w:spacing w:after="0" w:line="240" w:lineRule="auto"/>
              <w:rPr>
                <w:sz w:val="24"/>
                <w:szCs w:val="24"/>
              </w:rPr>
            </w:pPr>
            <w:r w:rsidRPr="009D001B">
              <w:rPr>
                <w:sz w:val="24"/>
                <w:szCs w:val="24"/>
              </w:rPr>
              <w:t>Всемирный день здоровья</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Сентябрь, октябрь, январь, апрель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Учителя физической культуры,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Занятость учащихся в спортивных секциях дополнительного образования</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сентябрь</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Cs/>
                <w:sz w:val="24"/>
                <w:szCs w:val="24"/>
              </w:rPr>
            </w:pPr>
            <w:r w:rsidRPr="009D001B">
              <w:rPr>
                <w:sz w:val="24"/>
                <w:szCs w:val="24"/>
              </w:rPr>
              <w:t>– Всемирный день туризма</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сентябрь</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 Утренняя зарядка</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sz w:val="24"/>
                <w:szCs w:val="24"/>
              </w:rPr>
            </w:pPr>
          </w:p>
        </w:tc>
        <w:tc>
          <w:tcPr>
            <w:tcW w:w="2585" w:type="dxa"/>
            <w:gridSpan w:val="2"/>
            <w:shd w:val="clear" w:color="auto" w:fill="auto"/>
          </w:tcPr>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Динамические паузы и физкультминутки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Учителя физической культуры, воспитатели,</w:t>
            </w:r>
          </w:p>
          <w:p w:rsidR="001E4FF2" w:rsidRPr="009D001B" w:rsidRDefault="001E4FF2" w:rsidP="003C6695">
            <w:pPr>
              <w:spacing w:after="0" w:line="240" w:lineRule="auto"/>
              <w:rPr>
                <w:rStyle w:val="fontstyle01"/>
                <w:b w:val="0"/>
              </w:rPr>
            </w:pPr>
            <w:r w:rsidRPr="009D001B">
              <w:rPr>
                <w:sz w:val="24"/>
                <w:szCs w:val="24"/>
              </w:rPr>
              <w:t>Кл. руководители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Конкурс «Самый здоровый класс»</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Учителя физической культуры, воспитатели,</w:t>
            </w:r>
          </w:p>
          <w:p w:rsidR="001E4FF2" w:rsidRPr="009D001B" w:rsidRDefault="001E4FF2" w:rsidP="003C6695">
            <w:pPr>
              <w:spacing w:after="0" w:line="240" w:lineRule="auto"/>
              <w:rPr>
                <w:rStyle w:val="fontstyle01"/>
                <w:b w:val="0"/>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Соревнования по различным видам спорта</w:t>
            </w:r>
            <w:r>
              <w:rPr>
                <w:sz w:val="24"/>
                <w:szCs w:val="24"/>
              </w:rPr>
              <w:t xml:space="preserve">: футбол, волейбол, пионербол, </w:t>
            </w:r>
            <w:r w:rsidRPr="009D001B">
              <w:rPr>
                <w:sz w:val="24"/>
                <w:szCs w:val="24"/>
              </w:rPr>
              <w:t xml:space="preserve">шашки, лыжи,  «Веселые старты», др. </w:t>
            </w:r>
          </w:p>
          <w:p w:rsidR="001E4FF2" w:rsidRPr="009D001B" w:rsidRDefault="001E4FF2" w:rsidP="003C6695">
            <w:pPr>
              <w:spacing w:after="0" w:line="240" w:lineRule="auto"/>
              <w:rPr>
                <w:sz w:val="24"/>
                <w:szCs w:val="24"/>
              </w:rPr>
            </w:pPr>
            <w:r w:rsidRPr="009D001B">
              <w:rPr>
                <w:sz w:val="24"/>
                <w:szCs w:val="24"/>
              </w:rPr>
              <w:t>Игры на свежем воздухе.</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Учителя физической культуры, воспитатели,</w:t>
            </w:r>
          </w:p>
          <w:p w:rsidR="001E4FF2" w:rsidRPr="009D001B" w:rsidRDefault="001E4FF2" w:rsidP="003C6695">
            <w:pPr>
              <w:spacing w:after="0" w:line="240" w:lineRule="auto"/>
              <w:rPr>
                <w:rStyle w:val="fontstyle01"/>
                <w:b w:val="0"/>
              </w:rPr>
            </w:pPr>
            <w:r w:rsidRPr="009D001B">
              <w:rPr>
                <w:sz w:val="24"/>
                <w:szCs w:val="24"/>
              </w:rPr>
              <w:t>воспитатели</w:t>
            </w:r>
          </w:p>
        </w:tc>
      </w:tr>
      <w:tr w:rsidR="001E4FF2" w:rsidRPr="009D001B" w:rsidTr="00966D33">
        <w:trPr>
          <w:gridAfter w:val="4"/>
          <w:wAfter w:w="10340" w:type="dxa"/>
        </w:trPr>
        <w:tc>
          <w:tcPr>
            <w:tcW w:w="10313" w:type="dxa"/>
            <w:gridSpan w:val="6"/>
            <w:shd w:val="clear" w:color="auto" w:fill="auto"/>
          </w:tcPr>
          <w:p w:rsidR="001E4FF2" w:rsidRPr="00327FE8" w:rsidRDefault="001E4FF2" w:rsidP="003C6695">
            <w:pPr>
              <w:spacing w:after="0" w:line="240" w:lineRule="auto"/>
              <w:rPr>
                <w:rStyle w:val="fontstyle01"/>
              </w:rPr>
            </w:pPr>
            <w:r w:rsidRPr="009D001B">
              <w:rPr>
                <w:b/>
                <w:sz w:val="24"/>
                <w:szCs w:val="24"/>
              </w:rPr>
              <w:t xml:space="preserve">                                                      </w:t>
            </w:r>
            <w:r>
              <w:rPr>
                <w:b/>
                <w:sz w:val="24"/>
                <w:szCs w:val="24"/>
                <w:lang w:val="en-US"/>
              </w:rPr>
              <w:t>VI.</w:t>
            </w:r>
            <w:r>
              <w:rPr>
                <w:b/>
                <w:sz w:val="24"/>
                <w:szCs w:val="24"/>
              </w:rPr>
              <w:t>Эстетическое воспитание</w:t>
            </w: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Работа центра «Искусствоведы»</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8</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 xml:space="preserve">В течение года </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Воспитатель</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День воссоединения Крыма и России.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7-9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18 марта</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Учитель истории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Всероссийская неделя детской и юношеской книги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23-29 марта</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Библиотекарь,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Всероссийская неделя музыки для детей и юношества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23-29 марта</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Учитель музыки,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bCs/>
                <w:sz w:val="24"/>
                <w:szCs w:val="24"/>
              </w:rPr>
              <w:t xml:space="preserve"> </w:t>
            </w:r>
            <w:r w:rsidRPr="009D001B">
              <w:rPr>
                <w:sz w:val="24"/>
                <w:szCs w:val="24"/>
              </w:rPr>
              <w:t xml:space="preserve">Всемирный день поэзии. В 1999 году на 30-й сессии генеральной конференции ЮНЕСКО было решено ежегодно отмечать Всемирный день поэзии 21 марта. Конкур выразительного чтения </w:t>
            </w:r>
          </w:p>
          <w:p w:rsidR="001E4FF2" w:rsidRPr="009D001B" w:rsidRDefault="001E4FF2" w:rsidP="003C6695">
            <w:pPr>
              <w:spacing w:after="0" w:line="240" w:lineRule="auto"/>
              <w:rPr>
                <w:bCs/>
                <w:sz w:val="24"/>
                <w:szCs w:val="24"/>
              </w:rPr>
            </w:pP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lastRenderedPageBreak/>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t xml:space="preserve">21 марта </w:t>
            </w:r>
          </w:p>
          <w:p w:rsidR="001E4FF2" w:rsidRPr="009D001B" w:rsidRDefault="001E4FF2" w:rsidP="003C6695">
            <w:pPr>
              <w:spacing w:after="0" w:line="240" w:lineRule="auto"/>
              <w:rPr>
                <w:bCs/>
                <w:sz w:val="24"/>
                <w:szCs w:val="24"/>
              </w:rPr>
            </w:pP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Учителя русского языка литературы,              кл. руководители, воспитатели,  муз. руководитель</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Cs/>
                <w:sz w:val="24"/>
                <w:szCs w:val="24"/>
              </w:rPr>
            </w:pPr>
            <w:r>
              <w:rPr>
                <w:bCs/>
                <w:sz w:val="24"/>
                <w:szCs w:val="24"/>
              </w:rPr>
              <w:t>130 лет со дня рождения М. И. Цветаевой</w:t>
            </w:r>
          </w:p>
        </w:tc>
        <w:tc>
          <w:tcPr>
            <w:tcW w:w="1021" w:type="dxa"/>
            <w:shd w:val="clear" w:color="auto" w:fill="auto"/>
          </w:tcPr>
          <w:p w:rsidR="001E4FF2" w:rsidRPr="009D001B" w:rsidRDefault="001E4FF2" w:rsidP="003C6695">
            <w:pPr>
              <w:spacing w:after="0" w:line="240" w:lineRule="auto"/>
              <w:rPr>
                <w:sz w:val="24"/>
                <w:szCs w:val="24"/>
              </w:rPr>
            </w:pPr>
            <w:r>
              <w:rPr>
                <w:sz w:val="24"/>
                <w:szCs w:val="24"/>
              </w:rPr>
              <w:t xml:space="preserve">7 – 9 </w:t>
            </w:r>
          </w:p>
        </w:tc>
        <w:tc>
          <w:tcPr>
            <w:tcW w:w="1707" w:type="dxa"/>
            <w:shd w:val="clear" w:color="auto" w:fill="auto"/>
          </w:tcPr>
          <w:p w:rsidR="001E4FF2" w:rsidRPr="009D001B" w:rsidRDefault="001E4FF2" w:rsidP="003C6695">
            <w:pPr>
              <w:spacing w:after="0" w:line="240" w:lineRule="auto"/>
              <w:rPr>
                <w:bCs/>
                <w:sz w:val="24"/>
                <w:szCs w:val="24"/>
              </w:rPr>
            </w:pPr>
            <w:r>
              <w:rPr>
                <w:bCs/>
                <w:sz w:val="24"/>
                <w:szCs w:val="24"/>
              </w:rPr>
              <w:t>8 октября</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 xml:space="preserve">Учителя русского языка литературы,              кл. руководители, воспитатели,  </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Cs/>
                <w:sz w:val="24"/>
                <w:szCs w:val="24"/>
              </w:rPr>
            </w:pPr>
            <w:r>
              <w:rPr>
                <w:bCs/>
                <w:sz w:val="24"/>
                <w:szCs w:val="24"/>
              </w:rPr>
              <w:t>135 лет со дня рождения С. Я. Маршака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bCs/>
                <w:sz w:val="24"/>
                <w:szCs w:val="24"/>
              </w:rPr>
            </w:pPr>
            <w:r>
              <w:rPr>
                <w:bCs/>
                <w:sz w:val="24"/>
                <w:szCs w:val="24"/>
              </w:rPr>
              <w:t>3 ноября</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bCs/>
                <w:color w:val="000000" w:themeColor="text1"/>
                <w:sz w:val="24"/>
                <w:szCs w:val="24"/>
              </w:rPr>
            </w:pPr>
            <w:r w:rsidRPr="00966D33">
              <w:rPr>
                <w:bCs/>
                <w:color w:val="000000" w:themeColor="text1"/>
                <w:sz w:val="24"/>
                <w:szCs w:val="24"/>
              </w:rPr>
              <w:t>110 лет со дня рождения С. В. Михалкова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bCs/>
                <w:sz w:val="24"/>
                <w:szCs w:val="24"/>
              </w:rPr>
            </w:pPr>
            <w:r>
              <w:rPr>
                <w:bCs/>
                <w:sz w:val="24"/>
                <w:szCs w:val="24"/>
              </w:rPr>
              <w:t>13 марта</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Учителя русского языка литературы,              кл. руководители, воспитатели,  муз. руководитель</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bCs/>
                <w:color w:val="000000" w:themeColor="text1"/>
                <w:sz w:val="24"/>
                <w:szCs w:val="24"/>
              </w:rPr>
            </w:pPr>
            <w:r w:rsidRPr="00966D33">
              <w:rPr>
                <w:bCs/>
                <w:color w:val="000000" w:themeColor="text1"/>
                <w:sz w:val="24"/>
                <w:szCs w:val="24"/>
              </w:rPr>
              <w:t xml:space="preserve">– </w:t>
            </w:r>
            <w:r w:rsidRPr="00966D33">
              <w:rPr>
                <w:color w:val="000000" w:themeColor="text1"/>
                <w:sz w:val="24"/>
                <w:szCs w:val="24"/>
              </w:rPr>
              <w:t>Всемирный день театра. Установлен в 1961 году IX конгрессом Международного института театра.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t>27 марта</w:t>
            </w:r>
            <w:r w:rsidRPr="009D001B">
              <w:rPr>
                <w:sz w:val="24"/>
                <w:szCs w:val="24"/>
              </w:rPr>
              <w:t>.</w:t>
            </w:r>
          </w:p>
          <w:p w:rsidR="001E4FF2" w:rsidRPr="009D001B" w:rsidRDefault="001E4FF2" w:rsidP="003C6695">
            <w:pPr>
              <w:spacing w:after="0" w:line="240" w:lineRule="auto"/>
              <w:rPr>
                <w:bCs/>
                <w:sz w:val="24"/>
                <w:szCs w:val="24"/>
              </w:rPr>
            </w:pP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Cs/>
                <w:sz w:val="24"/>
                <w:szCs w:val="24"/>
              </w:rPr>
            </w:pPr>
            <w:r>
              <w:rPr>
                <w:bCs/>
                <w:sz w:val="24"/>
                <w:szCs w:val="24"/>
              </w:rPr>
              <w:t>День славянской письменности и культуры</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bCs/>
                <w:sz w:val="24"/>
                <w:szCs w:val="24"/>
              </w:rPr>
            </w:pPr>
            <w:r>
              <w:rPr>
                <w:bCs/>
                <w:sz w:val="24"/>
                <w:szCs w:val="24"/>
              </w:rPr>
              <w:t>24 мая</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Развивающие игры на формирования культуры общения. </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Педагог-психолог, учителя,                                     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Экскурсии в культурно-просветительские учреждения.</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Общешкольные выставки детского творчества.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color w:val="000000"/>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Учитель ИЗО,</w:t>
            </w:r>
          </w:p>
          <w:p w:rsidR="001E4FF2" w:rsidRPr="009D001B" w:rsidRDefault="001E4FF2" w:rsidP="003C6695">
            <w:pPr>
              <w:spacing w:after="0" w:line="240" w:lineRule="auto"/>
              <w:rPr>
                <w:rStyle w:val="fontstyle01"/>
                <w:b w:val="0"/>
              </w:rPr>
            </w:pPr>
            <w:r w:rsidRPr="009D001B">
              <w:rPr>
                <w:rStyle w:val="fontstyle01"/>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Участие в региональных, городских выставках и конкурсах детского творчества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3-4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Апрель-май</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ЗД по УВР,</w:t>
            </w:r>
            <w:r w:rsidRPr="009D001B">
              <w:rPr>
                <w:color w:val="000000"/>
                <w:sz w:val="24"/>
                <w:szCs w:val="24"/>
              </w:rPr>
              <w:br/>
            </w:r>
            <w:r w:rsidRPr="009D001B">
              <w:rPr>
                <w:rStyle w:val="fontstyle01"/>
              </w:rPr>
              <w:t>ст. вожатая,                                муз. руководитель, воспитатели</w:t>
            </w:r>
          </w:p>
        </w:tc>
      </w:tr>
      <w:tr w:rsidR="001E4FF2" w:rsidRPr="009D001B" w:rsidTr="00966D33">
        <w:trPr>
          <w:gridAfter w:val="4"/>
          <w:wAfter w:w="10340" w:type="dxa"/>
        </w:trPr>
        <w:tc>
          <w:tcPr>
            <w:tcW w:w="10313" w:type="dxa"/>
            <w:gridSpan w:val="6"/>
            <w:shd w:val="clear" w:color="auto" w:fill="auto"/>
          </w:tcPr>
          <w:p w:rsidR="001E4FF2" w:rsidRPr="00100171" w:rsidRDefault="001E4FF2" w:rsidP="003C6695">
            <w:pPr>
              <w:spacing w:after="0" w:line="240" w:lineRule="auto"/>
              <w:jc w:val="center"/>
              <w:rPr>
                <w:rStyle w:val="fontstyle01"/>
                <w:b w:val="0"/>
              </w:rPr>
            </w:pPr>
            <w:r w:rsidRPr="009D001B">
              <w:rPr>
                <w:b/>
                <w:sz w:val="24"/>
                <w:szCs w:val="24"/>
                <w:lang w:val="en-US"/>
              </w:rPr>
              <w:t>V</w:t>
            </w:r>
            <w:r>
              <w:rPr>
                <w:b/>
                <w:sz w:val="24"/>
                <w:szCs w:val="24"/>
                <w:lang w:val="en-US"/>
              </w:rPr>
              <w:t>II</w:t>
            </w:r>
            <w:r>
              <w:rPr>
                <w:b/>
                <w:sz w:val="24"/>
                <w:szCs w:val="24"/>
              </w:rPr>
              <w:t>. Воспитание ценностей научного познания</w:t>
            </w: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Работа познавательного кружка «Олимпик»</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воспитатель</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День информатики России. Всероссийская акция «Час кода». </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3-9 декабря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Учитель информатики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родного языка</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21 февраля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Учителя русского языка</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bCs/>
                <w:sz w:val="24"/>
                <w:szCs w:val="24"/>
              </w:rPr>
              <w:t xml:space="preserve">- </w:t>
            </w:r>
            <w:r w:rsidRPr="009D001B">
              <w:rPr>
                <w:sz w:val="24"/>
                <w:szCs w:val="24"/>
              </w:rPr>
              <w:t xml:space="preserve">Международный день грамотности.  </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t xml:space="preserve"> 8 сентября</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учителя начальной школы, учителя русского языка и литературы, кружок «Олимпик»</w:t>
            </w:r>
          </w:p>
          <w:p w:rsidR="001E4FF2" w:rsidRPr="009D001B" w:rsidRDefault="001E4FF2" w:rsidP="003C6695">
            <w:pPr>
              <w:spacing w:after="0" w:line="240" w:lineRule="auto"/>
              <w:rPr>
                <w:bCs/>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Cs/>
                <w:sz w:val="24"/>
                <w:szCs w:val="24"/>
              </w:rPr>
            </w:pPr>
            <w:r w:rsidRPr="009D001B">
              <w:rPr>
                <w:sz w:val="24"/>
                <w:szCs w:val="24"/>
              </w:rPr>
              <w:t>Международный день кино</w:t>
            </w:r>
            <w:r w:rsidRPr="009D001B">
              <w:rPr>
                <w:bCs/>
                <w:sz w:val="24"/>
                <w:szCs w:val="24"/>
              </w:rPr>
              <w:t xml:space="preserve">. </w:t>
            </w:r>
            <w:r w:rsidRPr="009D001B">
              <w:rPr>
                <w:sz w:val="24"/>
                <w:szCs w:val="24"/>
              </w:rPr>
              <w:t>28 декабря 1895 года в Париже в «Гранд-кафе» на бульваре Капуцинов прошел первый сеанс синематографа братьев Люмьер</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t xml:space="preserve">28 декабря </w:t>
            </w:r>
          </w:p>
          <w:p w:rsidR="001E4FF2" w:rsidRPr="009D001B" w:rsidRDefault="001E4FF2" w:rsidP="003C6695">
            <w:pPr>
              <w:spacing w:after="0" w:line="240" w:lineRule="auto"/>
              <w:rPr>
                <w:bCs/>
                <w:sz w:val="24"/>
                <w:szCs w:val="24"/>
              </w:rPr>
            </w:pP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Кружок «Почемучка» 1-4 классы</w:t>
            </w:r>
          </w:p>
          <w:p w:rsidR="001E4FF2" w:rsidRPr="009D001B" w:rsidRDefault="001E4FF2" w:rsidP="003C6695">
            <w:pPr>
              <w:spacing w:after="0" w:line="240" w:lineRule="auto"/>
              <w:rPr>
                <w:bCs/>
                <w:sz w:val="24"/>
                <w:szCs w:val="24"/>
              </w:rPr>
            </w:pPr>
            <w:r w:rsidRPr="009D001B">
              <w:rPr>
                <w:bCs/>
                <w:sz w:val="24"/>
                <w:szCs w:val="24"/>
              </w:rPr>
              <w:lastRenderedPageBreak/>
              <w:t>Кружок «Хочу все знать» 5-7 классы</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lastRenderedPageBreak/>
              <w:t>1-4</w:t>
            </w:r>
          </w:p>
          <w:p w:rsidR="001E4FF2" w:rsidRPr="009D001B" w:rsidRDefault="001E4FF2" w:rsidP="003C6695">
            <w:pPr>
              <w:spacing w:after="0" w:line="240" w:lineRule="auto"/>
              <w:rPr>
                <w:sz w:val="24"/>
                <w:szCs w:val="24"/>
              </w:rPr>
            </w:pPr>
            <w:r w:rsidRPr="009D001B">
              <w:rPr>
                <w:sz w:val="24"/>
                <w:szCs w:val="24"/>
              </w:rPr>
              <w:lastRenderedPageBreak/>
              <w:t>5-7</w:t>
            </w:r>
          </w:p>
        </w:tc>
        <w:tc>
          <w:tcPr>
            <w:tcW w:w="1707" w:type="dxa"/>
            <w:shd w:val="clear" w:color="auto" w:fill="auto"/>
          </w:tcPr>
          <w:p w:rsidR="001E4FF2" w:rsidRPr="009D001B" w:rsidRDefault="001E4FF2" w:rsidP="003C6695">
            <w:pPr>
              <w:spacing w:after="0" w:line="240" w:lineRule="auto"/>
              <w:rPr>
                <w:bCs/>
                <w:sz w:val="24"/>
                <w:szCs w:val="24"/>
              </w:rPr>
            </w:pPr>
            <w:r w:rsidRPr="009D001B">
              <w:rPr>
                <w:bCs/>
                <w:sz w:val="24"/>
                <w:szCs w:val="24"/>
              </w:rPr>
              <w:lastRenderedPageBreak/>
              <w:t xml:space="preserve">В течение </w:t>
            </w:r>
            <w:r w:rsidRPr="009D001B">
              <w:rPr>
                <w:bCs/>
                <w:sz w:val="24"/>
                <w:szCs w:val="24"/>
              </w:rPr>
              <w:lastRenderedPageBreak/>
              <w:t>года</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lastRenderedPageBreak/>
              <w:t>воспитатели</w:t>
            </w:r>
          </w:p>
        </w:tc>
      </w:tr>
      <w:tr w:rsidR="001E4FF2" w:rsidRPr="009D001B" w:rsidTr="00966D33">
        <w:trPr>
          <w:gridAfter w:val="4"/>
          <w:wAfter w:w="10340" w:type="dxa"/>
        </w:trPr>
        <w:tc>
          <w:tcPr>
            <w:tcW w:w="10313" w:type="dxa"/>
            <w:gridSpan w:val="6"/>
            <w:shd w:val="clear" w:color="auto" w:fill="auto"/>
          </w:tcPr>
          <w:p w:rsidR="001E4FF2" w:rsidRPr="006C58F2" w:rsidRDefault="001E4FF2" w:rsidP="003C6695">
            <w:pPr>
              <w:spacing w:after="0" w:line="240" w:lineRule="auto"/>
              <w:jc w:val="center"/>
              <w:rPr>
                <w:rStyle w:val="fontstyle01"/>
                <w:b w:val="0"/>
              </w:rPr>
            </w:pPr>
            <w:r w:rsidRPr="009D001B">
              <w:rPr>
                <w:b/>
                <w:sz w:val="24"/>
                <w:szCs w:val="24"/>
                <w:lang w:val="en-US"/>
              </w:rPr>
              <w:t>V</w:t>
            </w:r>
            <w:r>
              <w:rPr>
                <w:b/>
                <w:sz w:val="24"/>
                <w:szCs w:val="24"/>
                <w:lang w:val="en-US"/>
              </w:rPr>
              <w:t>III</w:t>
            </w:r>
            <w:r w:rsidRPr="006C58F2">
              <w:rPr>
                <w:b/>
                <w:sz w:val="24"/>
                <w:szCs w:val="24"/>
              </w:rPr>
              <w:t xml:space="preserve">. </w:t>
            </w:r>
            <w:r>
              <w:rPr>
                <w:b/>
                <w:sz w:val="24"/>
                <w:szCs w:val="24"/>
              </w:rPr>
              <w:t>Трудовое воспитание, адаптация обучающихся к условиям социальной и природной среды</w:t>
            </w:r>
          </w:p>
        </w:tc>
      </w:tr>
      <w:tr w:rsidR="001E4FF2" w:rsidRPr="009D001B" w:rsidTr="00966D33">
        <w:trPr>
          <w:gridAfter w:val="4"/>
          <w:wAfter w:w="10340" w:type="dxa"/>
        </w:trPr>
        <w:tc>
          <w:tcPr>
            <w:tcW w:w="10313" w:type="dxa"/>
            <w:gridSpan w:val="6"/>
            <w:shd w:val="clear" w:color="auto" w:fill="auto"/>
          </w:tcPr>
          <w:p w:rsidR="001E4FF2" w:rsidRPr="006C58F2" w:rsidRDefault="001E4FF2" w:rsidP="003C6695">
            <w:pPr>
              <w:spacing w:after="0" w:line="240" w:lineRule="auto"/>
              <w:jc w:val="center"/>
              <w:rPr>
                <w:b/>
                <w:sz w:val="24"/>
                <w:szCs w:val="24"/>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color w:val="000000"/>
                <w:sz w:val="24"/>
                <w:szCs w:val="24"/>
              </w:rPr>
              <w:t xml:space="preserve">Классные собрания. </w:t>
            </w:r>
            <w:r w:rsidRPr="009D001B">
              <w:rPr>
                <w:sz w:val="24"/>
                <w:szCs w:val="24"/>
              </w:rPr>
              <w:t xml:space="preserve">Классные отчетно-выборные собрания </w:t>
            </w:r>
            <w:r w:rsidRPr="009D001B">
              <w:rPr>
                <w:color w:val="000000"/>
                <w:sz w:val="24"/>
                <w:szCs w:val="24"/>
              </w:rPr>
              <w:t>(по графику)</w:t>
            </w:r>
            <w:r w:rsidRPr="009D001B">
              <w:rPr>
                <w:sz w:val="24"/>
                <w:szCs w:val="24"/>
              </w:rPr>
              <w:t xml:space="preserve">. Оформление классных уголков  </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color w:val="000000"/>
                <w:sz w:val="24"/>
                <w:szCs w:val="24"/>
              </w:rPr>
              <w:t>сентябрь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color w:val="000000"/>
                <w:sz w:val="24"/>
                <w:szCs w:val="24"/>
              </w:rPr>
            </w:pPr>
            <w:r w:rsidRPr="009D001B">
              <w:rPr>
                <w:sz w:val="24"/>
                <w:szCs w:val="24"/>
              </w:rPr>
              <w:t>Работа отрядов и центров ученического самоуправления</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color w:val="000000"/>
                <w:sz w:val="24"/>
                <w:szCs w:val="24"/>
              </w:rPr>
            </w:pPr>
            <w:r w:rsidRPr="009D001B">
              <w:rPr>
                <w:bCs/>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Развивающие игры на формирование,   сплочение классного  коллектива.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Педагог-психолог,               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pStyle w:val="a4"/>
              <w:spacing w:after="0" w:line="240" w:lineRule="auto"/>
              <w:ind w:left="0"/>
              <w:rPr>
                <w:color w:val="000000" w:themeColor="text1"/>
                <w:sz w:val="24"/>
                <w:szCs w:val="24"/>
              </w:rPr>
            </w:pPr>
            <w:r w:rsidRPr="00966D33">
              <w:rPr>
                <w:color w:val="000000" w:themeColor="text1"/>
                <w:sz w:val="24"/>
                <w:szCs w:val="24"/>
              </w:rPr>
              <w:t>Праздник Весны и труда  (День труда)</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 мая</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Проектная  деятельность</w:t>
            </w:r>
          </w:p>
        </w:tc>
        <w:tc>
          <w:tcPr>
            <w:tcW w:w="1021" w:type="dxa"/>
            <w:shd w:val="clear" w:color="auto" w:fill="auto"/>
          </w:tcPr>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hd w:val="clear" w:color="auto" w:fill="FFFFFF"/>
              <w:spacing w:after="0" w:line="240" w:lineRule="auto"/>
              <w:rPr>
                <w:rStyle w:val="markedcontent"/>
                <w:sz w:val="24"/>
                <w:szCs w:val="24"/>
              </w:rPr>
            </w:pPr>
            <w:r w:rsidRPr="009D001B">
              <w:rPr>
                <w:rStyle w:val="markedcontent"/>
                <w:sz w:val="24"/>
                <w:szCs w:val="24"/>
              </w:rPr>
              <w:t>Социально значимые акции «Спасём ежика» в рамках Всероссийского фестиваля энергосбережения (сбор отработанных батареек),</w:t>
            </w:r>
          </w:p>
          <w:p w:rsidR="001E4FF2" w:rsidRPr="009D001B" w:rsidRDefault="001E4FF2" w:rsidP="003C6695">
            <w:pPr>
              <w:shd w:val="clear" w:color="auto" w:fill="FFFFFF"/>
              <w:spacing w:after="0" w:line="240" w:lineRule="auto"/>
              <w:rPr>
                <w:rStyle w:val="markedcontent"/>
                <w:sz w:val="24"/>
                <w:szCs w:val="24"/>
              </w:rPr>
            </w:pPr>
            <w:r w:rsidRPr="009D001B">
              <w:rPr>
                <w:rStyle w:val="markedcontent"/>
                <w:sz w:val="24"/>
                <w:szCs w:val="24"/>
              </w:rPr>
              <w:t xml:space="preserve"> акция «10 000 каштанов» для Детского центра «Путевка в жизнь»,  </w:t>
            </w:r>
          </w:p>
          <w:p w:rsidR="001E4FF2" w:rsidRPr="009D001B" w:rsidRDefault="001E4FF2" w:rsidP="003C6695">
            <w:pPr>
              <w:shd w:val="clear" w:color="auto" w:fill="FFFFFF"/>
              <w:spacing w:after="0" w:line="240" w:lineRule="auto"/>
              <w:rPr>
                <w:rStyle w:val="markedcontent"/>
                <w:sz w:val="24"/>
                <w:szCs w:val="24"/>
              </w:rPr>
            </w:pPr>
            <w:r w:rsidRPr="009D001B">
              <w:rPr>
                <w:rStyle w:val="markedcontent"/>
                <w:sz w:val="24"/>
                <w:szCs w:val="24"/>
              </w:rPr>
              <w:t>акция «Елочка ГАИ»,</w:t>
            </w:r>
          </w:p>
          <w:p w:rsidR="001E4FF2" w:rsidRPr="009D001B" w:rsidRDefault="001E4FF2" w:rsidP="003C6695">
            <w:pPr>
              <w:shd w:val="clear" w:color="auto" w:fill="FFFFFF"/>
              <w:spacing w:after="0" w:line="240" w:lineRule="auto"/>
              <w:rPr>
                <w:color w:val="000000"/>
                <w:sz w:val="24"/>
                <w:szCs w:val="24"/>
              </w:rPr>
            </w:pPr>
            <w:r w:rsidRPr="009D001B">
              <w:rPr>
                <w:rStyle w:val="markedcontent"/>
                <w:sz w:val="24"/>
                <w:szCs w:val="24"/>
              </w:rPr>
              <w:t xml:space="preserve"> акция «Безопасные дороги», </w:t>
            </w:r>
          </w:p>
          <w:p w:rsidR="001E4FF2" w:rsidRPr="009D001B" w:rsidRDefault="001E4FF2" w:rsidP="003C6695">
            <w:pPr>
              <w:spacing w:after="0" w:line="240" w:lineRule="auto"/>
              <w:rPr>
                <w:rStyle w:val="fontstyle01"/>
                <w:b w:val="0"/>
              </w:rPr>
            </w:pP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5652CB">
              <w:rPr>
                <w:color w:val="C00000"/>
                <w:sz w:val="24"/>
                <w:szCs w:val="24"/>
              </w:rPr>
              <w:t>17</w:t>
            </w:r>
            <w:r w:rsidRPr="009D001B">
              <w:rPr>
                <w:sz w:val="24"/>
                <w:szCs w:val="24"/>
              </w:rPr>
              <w:t>-ый День рождения детской организации «Семицветик»</w:t>
            </w:r>
          </w:p>
          <w:p w:rsidR="001E4FF2" w:rsidRPr="009D001B" w:rsidRDefault="001E4FF2" w:rsidP="003C6695">
            <w:pPr>
              <w:spacing w:after="0" w:line="240" w:lineRule="auto"/>
              <w:rPr>
                <w:sz w:val="24"/>
                <w:szCs w:val="24"/>
              </w:rPr>
            </w:pPr>
            <w:r w:rsidRPr="009D001B">
              <w:rPr>
                <w:sz w:val="24"/>
                <w:szCs w:val="24"/>
              </w:rPr>
              <w:t>посвящения в Детскую организацию «Семицветик»,</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2-5</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ноябрь</w:t>
            </w:r>
          </w:p>
        </w:tc>
        <w:tc>
          <w:tcPr>
            <w:tcW w:w="2585"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ст. вожатая,                              муз. руководитель,</w:t>
            </w:r>
            <w:r w:rsidRPr="009D001B">
              <w:rPr>
                <w:color w:val="000000"/>
                <w:sz w:val="24"/>
                <w:szCs w:val="24"/>
              </w:rPr>
              <w:br/>
            </w: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Новогодний переполох:</w:t>
            </w:r>
            <w:r w:rsidRPr="00966D33">
              <w:rPr>
                <w:color w:val="000000" w:themeColor="text1"/>
                <w:sz w:val="24"/>
                <w:szCs w:val="24"/>
              </w:rPr>
              <w:br/>
              <w:t xml:space="preserve">Новогодние сказки,  </w:t>
            </w:r>
            <w:r w:rsidRPr="00966D33">
              <w:rPr>
                <w:color w:val="000000" w:themeColor="text1"/>
                <w:sz w:val="24"/>
                <w:szCs w:val="24"/>
              </w:rPr>
              <w:br/>
              <w:t>игровые программы «В гостях</w:t>
            </w:r>
            <w:r w:rsidRPr="00966D33">
              <w:rPr>
                <w:color w:val="000000" w:themeColor="text1"/>
                <w:sz w:val="24"/>
                <w:szCs w:val="24"/>
              </w:rPr>
              <w:br/>
              <w:t>у Ёлки»,</w:t>
            </w:r>
          </w:p>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 xml:space="preserve">«Новогодний калейдоскоп», </w:t>
            </w:r>
          </w:p>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Конкурс на лучшее</w:t>
            </w:r>
            <w:r w:rsidRPr="00966D33">
              <w:rPr>
                <w:color w:val="000000" w:themeColor="text1"/>
                <w:sz w:val="24"/>
                <w:szCs w:val="24"/>
              </w:rPr>
              <w:br/>
              <w:t>новогоднее оформление</w:t>
            </w:r>
            <w:r w:rsidRPr="00966D33">
              <w:rPr>
                <w:color w:val="000000" w:themeColor="text1"/>
                <w:sz w:val="24"/>
                <w:szCs w:val="24"/>
              </w:rPr>
              <w:br/>
              <w:t>классного кабинета</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декабрь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ЗД по УВР,</w:t>
            </w:r>
            <w:r w:rsidRPr="009D001B">
              <w:rPr>
                <w:color w:val="000000"/>
                <w:sz w:val="24"/>
                <w:szCs w:val="24"/>
              </w:rPr>
              <w:br/>
            </w:r>
            <w:r w:rsidRPr="009D001B">
              <w:rPr>
                <w:rStyle w:val="fontstyle01"/>
              </w:rPr>
              <w:t>ст. вожатая,                              муз. руководитель,</w:t>
            </w:r>
            <w:r w:rsidRPr="009D001B">
              <w:rPr>
                <w:color w:val="000000"/>
                <w:sz w:val="24"/>
                <w:szCs w:val="24"/>
              </w:rPr>
              <w:br/>
            </w:r>
            <w:r w:rsidRPr="009D001B">
              <w:rPr>
                <w:rStyle w:val="fontstyle01"/>
              </w:rPr>
              <w:t>Кл. руководители, воспитатели</w:t>
            </w:r>
          </w:p>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rStyle w:val="fontstyle01"/>
                <w:b w:val="0"/>
              </w:rPr>
            </w:pPr>
            <w:r w:rsidRPr="009D001B">
              <w:rPr>
                <w:b/>
                <w:sz w:val="24"/>
                <w:szCs w:val="24"/>
              </w:rPr>
              <w:t xml:space="preserve">  Антикоррупционное просвещение учащихся</w:t>
            </w:r>
          </w:p>
        </w:tc>
      </w:tr>
      <w:tr w:rsidR="001E4FF2" w:rsidRPr="009D001B" w:rsidTr="00966D33">
        <w:trPr>
          <w:gridAfter w:val="4"/>
          <w:wAfter w:w="10340" w:type="dxa"/>
        </w:trPr>
        <w:tc>
          <w:tcPr>
            <w:tcW w:w="5000" w:type="dxa"/>
            <w:gridSpan w:val="2"/>
            <w:shd w:val="clear" w:color="auto" w:fill="auto"/>
          </w:tcPr>
          <w:p w:rsidR="001E4FF2" w:rsidRPr="00E03324" w:rsidRDefault="001E4FF2" w:rsidP="003C6695">
            <w:pPr>
              <w:pStyle w:val="a6"/>
              <w:spacing w:after="0" w:afterAutospacing="0" w:line="249" w:lineRule="atLeast"/>
              <w:textAlignment w:val="baseline"/>
            </w:pPr>
          </w:p>
        </w:tc>
        <w:tc>
          <w:tcPr>
            <w:tcW w:w="1021" w:type="dxa"/>
            <w:shd w:val="clear" w:color="auto" w:fill="auto"/>
          </w:tcPr>
          <w:p w:rsidR="001E4FF2" w:rsidRPr="009D001B" w:rsidRDefault="001E4FF2" w:rsidP="003C6695">
            <w:pPr>
              <w:spacing w:after="0" w:line="240" w:lineRule="auto"/>
              <w:rPr>
                <w:b/>
                <w:sz w:val="24"/>
                <w:szCs w:val="24"/>
              </w:rPr>
            </w:pPr>
          </w:p>
        </w:tc>
        <w:tc>
          <w:tcPr>
            <w:tcW w:w="1707" w:type="dxa"/>
            <w:shd w:val="clear" w:color="auto" w:fill="auto"/>
          </w:tcPr>
          <w:p w:rsidR="001E4FF2" w:rsidRPr="00E03324" w:rsidRDefault="001E4FF2" w:rsidP="003C6695">
            <w:pPr>
              <w:pStyle w:val="a6"/>
              <w:spacing w:after="0" w:afterAutospacing="0" w:line="240" w:lineRule="atLeast"/>
            </w:pPr>
          </w:p>
        </w:tc>
        <w:tc>
          <w:tcPr>
            <w:tcW w:w="2585" w:type="dxa"/>
            <w:gridSpan w:val="2"/>
            <w:shd w:val="clear" w:color="auto" w:fill="auto"/>
          </w:tcPr>
          <w:p w:rsidR="001E4FF2" w:rsidRPr="009D001B" w:rsidRDefault="001E4FF2" w:rsidP="003C6695">
            <w:pPr>
              <w:spacing w:after="0" w:line="240" w:lineRule="auto"/>
              <w:rPr>
                <w:rStyle w:val="fontstyle01"/>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vMerge w:val="restart"/>
            <w:shd w:val="clear" w:color="auto" w:fill="auto"/>
          </w:tcPr>
          <w:p w:rsidR="001E4FF2" w:rsidRPr="00E03324" w:rsidRDefault="001E4FF2" w:rsidP="003C6695">
            <w:pPr>
              <w:pStyle w:val="a6"/>
              <w:spacing w:after="0" w:afterAutospacing="0" w:line="240" w:lineRule="atLeast"/>
            </w:pPr>
            <w:r w:rsidRPr="00E03324">
              <w:t xml:space="preserve">Проведение акций,   бесед, тематических классных часов, встреч с представителями правоохранительных органов, родительских собраний, дней открытых дверей, других мероприятий, направленных на формирование антикоррупционного </w:t>
            </w:r>
            <w:r w:rsidRPr="00E03324">
              <w:lastRenderedPageBreak/>
              <w:t>мировоззрения обучающихся.</w:t>
            </w:r>
          </w:p>
          <w:p w:rsidR="001E4FF2" w:rsidRPr="00E03324" w:rsidRDefault="001E4FF2" w:rsidP="003C6695">
            <w:pPr>
              <w:pStyle w:val="a6"/>
              <w:spacing w:after="0" w:line="240" w:lineRule="atLeast"/>
            </w:pPr>
            <w:r w:rsidRPr="00E03324">
              <w:t>Для учащихся - классные часы в форме дискуссий и ролевых игр по предложенной тематике тематикой:                                               1. Быть честным. По законам справедливости.                                                      2. Проблема «обходного» пути.                                  3. Откуда берутся запреты?                                      4. Быть представителем власти. Властные полномочия.                                                             5. Когда все в твоих руках.                                     6. Что такое коррупция? Как решить проблему коррупции?                                                 7. Закон и необходимость его соблюдения.             8. Государство и человек: конфликт интересов.                                                                9. Требования к человеку, обличенному властью.                                                                             10. Зачем нужна дисциплина? Преимущество соблюдения законов.</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lastRenderedPageBreak/>
              <w:t>6-9</w:t>
            </w:r>
          </w:p>
        </w:tc>
        <w:tc>
          <w:tcPr>
            <w:tcW w:w="1707" w:type="dxa"/>
            <w:vMerge w:val="restart"/>
            <w:shd w:val="clear" w:color="auto" w:fill="auto"/>
          </w:tcPr>
          <w:p w:rsidR="001E4FF2" w:rsidRPr="009D001B" w:rsidRDefault="001E4FF2" w:rsidP="003C6695">
            <w:pPr>
              <w:pStyle w:val="a4"/>
              <w:spacing w:after="0" w:line="240" w:lineRule="auto"/>
              <w:ind w:left="0"/>
              <w:rPr>
                <w:sz w:val="24"/>
                <w:szCs w:val="24"/>
              </w:rPr>
            </w:pPr>
            <w:r w:rsidRPr="009D001B">
              <w:rPr>
                <w:sz w:val="24"/>
                <w:szCs w:val="24"/>
                <w:bdr w:val="none" w:sz="0" w:space="0" w:color="auto" w:frame="1"/>
              </w:rPr>
              <w:t>в течение года</w:t>
            </w:r>
          </w:p>
        </w:tc>
        <w:tc>
          <w:tcPr>
            <w:tcW w:w="2585" w:type="dxa"/>
            <w:gridSpan w:val="2"/>
            <w:vMerge w:val="restart"/>
            <w:shd w:val="clear" w:color="auto" w:fill="auto"/>
          </w:tcPr>
          <w:p w:rsidR="001E4FF2" w:rsidRPr="009D001B" w:rsidRDefault="001E4FF2" w:rsidP="003C6695">
            <w:pPr>
              <w:pStyle w:val="a6"/>
              <w:spacing w:after="0" w:afterAutospacing="0" w:line="249" w:lineRule="atLeast"/>
              <w:textAlignment w:val="baseline"/>
              <w:rPr>
                <w:bdr w:val="none" w:sz="0" w:space="0" w:color="auto" w:frame="1"/>
              </w:rPr>
            </w:pPr>
            <w:r w:rsidRPr="009D001B">
              <w:rPr>
                <w:bdr w:val="none" w:sz="0" w:space="0" w:color="auto" w:frame="1"/>
              </w:rPr>
              <w:t xml:space="preserve"> Классные руководители,</w:t>
            </w:r>
          </w:p>
          <w:p w:rsidR="001E4FF2" w:rsidRPr="00E03324" w:rsidRDefault="001E4FF2" w:rsidP="003C6695">
            <w:pPr>
              <w:pStyle w:val="a6"/>
              <w:spacing w:after="0" w:afterAutospacing="0" w:line="249" w:lineRule="atLeast"/>
              <w:textAlignment w:val="baseline"/>
            </w:pPr>
            <w:r w:rsidRPr="009D001B">
              <w:rPr>
                <w:bdr w:val="none" w:sz="0" w:space="0" w:color="auto" w:frame="1"/>
              </w:rPr>
              <w:t>воспитатели</w:t>
            </w:r>
          </w:p>
        </w:tc>
      </w:tr>
      <w:tr w:rsidR="001E4FF2" w:rsidRPr="009D001B" w:rsidTr="00966D33">
        <w:trPr>
          <w:gridAfter w:val="4"/>
          <w:wAfter w:w="10340" w:type="dxa"/>
        </w:trPr>
        <w:tc>
          <w:tcPr>
            <w:tcW w:w="5000" w:type="dxa"/>
            <w:gridSpan w:val="2"/>
            <w:vMerge/>
            <w:shd w:val="clear" w:color="auto" w:fill="auto"/>
          </w:tcPr>
          <w:p w:rsidR="001E4FF2" w:rsidRPr="00E03324" w:rsidRDefault="001E4FF2" w:rsidP="003C6695">
            <w:pPr>
              <w:pStyle w:val="a6"/>
              <w:spacing w:after="0" w:afterAutospacing="0" w:line="240" w:lineRule="atLeast"/>
            </w:pPr>
          </w:p>
        </w:tc>
        <w:tc>
          <w:tcPr>
            <w:tcW w:w="1021" w:type="dxa"/>
            <w:shd w:val="clear" w:color="auto" w:fill="auto"/>
          </w:tcPr>
          <w:p w:rsidR="001E4FF2" w:rsidRPr="009D001B" w:rsidRDefault="001E4FF2" w:rsidP="003C6695">
            <w:pPr>
              <w:spacing w:after="0" w:line="240" w:lineRule="auto"/>
              <w:rPr>
                <w:b/>
                <w:sz w:val="24"/>
                <w:szCs w:val="24"/>
              </w:rPr>
            </w:pPr>
          </w:p>
        </w:tc>
        <w:tc>
          <w:tcPr>
            <w:tcW w:w="1707" w:type="dxa"/>
            <w:vMerge/>
            <w:shd w:val="clear" w:color="auto" w:fill="auto"/>
          </w:tcPr>
          <w:p w:rsidR="001E4FF2" w:rsidRPr="009D001B" w:rsidRDefault="001E4FF2" w:rsidP="003C6695">
            <w:pPr>
              <w:pStyle w:val="a4"/>
              <w:spacing w:after="0" w:line="240" w:lineRule="auto"/>
              <w:ind w:left="0"/>
              <w:rPr>
                <w:sz w:val="24"/>
                <w:szCs w:val="24"/>
                <w:bdr w:val="none" w:sz="0" w:space="0" w:color="auto" w:frame="1"/>
              </w:rPr>
            </w:pPr>
          </w:p>
        </w:tc>
        <w:tc>
          <w:tcPr>
            <w:tcW w:w="2585" w:type="dxa"/>
            <w:gridSpan w:val="2"/>
            <w:vMerge/>
            <w:shd w:val="clear" w:color="auto" w:fill="auto"/>
          </w:tcPr>
          <w:p w:rsidR="001E4FF2" w:rsidRPr="009D001B" w:rsidRDefault="001E4FF2" w:rsidP="003C6695">
            <w:pPr>
              <w:pStyle w:val="a6"/>
              <w:spacing w:after="0" w:afterAutospacing="0" w:line="249" w:lineRule="atLeast"/>
              <w:textAlignment w:val="baseline"/>
              <w:rPr>
                <w:bdr w:val="none" w:sz="0" w:space="0" w:color="auto" w:frame="1"/>
              </w:rPr>
            </w:pPr>
          </w:p>
        </w:tc>
      </w:tr>
      <w:tr w:rsidR="001E4FF2" w:rsidRPr="009D001B" w:rsidTr="00966D33">
        <w:trPr>
          <w:gridAfter w:val="4"/>
          <w:wAfter w:w="10340" w:type="dxa"/>
        </w:trPr>
        <w:tc>
          <w:tcPr>
            <w:tcW w:w="5000" w:type="dxa"/>
            <w:gridSpan w:val="2"/>
            <w:shd w:val="clear" w:color="auto" w:fill="auto"/>
          </w:tcPr>
          <w:p w:rsidR="001E4FF2" w:rsidRPr="00E03324" w:rsidRDefault="001E4FF2" w:rsidP="003C6695">
            <w:pPr>
              <w:pStyle w:val="a6"/>
              <w:spacing w:after="0" w:afterAutospacing="0" w:line="249" w:lineRule="atLeast"/>
              <w:textAlignment w:val="baseline"/>
            </w:pPr>
            <w:r w:rsidRPr="00E03324">
              <w:t xml:space="preserve">    "Коррупция- угроза для демократического государства"</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7-9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ноябрь</w:t>
            </w:r>
          </w:p>
        </w:tc>
        <w:tc>
          <w:tcPr>
            <w:tcW w:w="2585" w:type="dxa"/>
            <w:gridSpan w:val="2"/>
            <w:shd w:val="clear" w:color="auto" w:fill="auto"/>
          </w:tcPr>
          <w:p w:rsidR="001E4FF2" w:rsidRPr="009D001B" w:rsidRDefault="001E4FF2" w:rsidP="003C6695">
            <w:pPr>
              <w:pStyle w:val="a6"/>
              <w:spacing w:after="0" w:afterAutospacing="0" w:line="249" w:lineRule="atLeast"/>
              <w:textAlignment w:val="baseline"/>
              <w:rPr>
                <w:bdr w:val="none" w:sz="0" w:space="0" w:color="auto" w:frame="1"/>
              </w:rPr>
            </w:pPr>
            <w:r w:rsidRPr="009D001B">
              <w:rPr>
                <w:bdr w:val="none" w:sz="0" w:space="0" w:color="auto" w:frame="1"/>
              </w:rPr>
              <w:t xml:space="preserve"> Классные руководители, воспитатели </w:t>
            </w:r>
          </w:p>
        </w:tc>
      </w:tr>
      <w:tr w:rsidR="001E4FF2" w:rsidRPr="009D001B" w:rsidTr="00966D33">
        <w:trPr>
          <w:gridAfter w:val="4"/>
          <w:wAfter w:w="10340" w:type="dxa"/>
        </w:trPr>
        <w:tc>
          <w:tcPr>
            <w:tcW w:w="5000" w:type="dxa"/>
            <w:gridSpan w:val="2"/>
            <w:shd w:val="clear" w:color="auto" w:fill="auto"/>
          </w:tcPr>
          <w:p w:rsidR="001E4FF2" w:rsidRPr="00E03324" w:rsidRDefault="001E4FF2" w:rsidP="003C6695">
            <w:pPr>
              <w:pStyle w:val="a6"/>
            </w:pPr>
            <w:r w:rsidRPr="00E03324">
              <w:t xml:space="preserve">Проведение классных часов, посвященных Международному дню антикоррупции </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7-9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декабрь (9)</w:t>
            </w:r>
          </w:p>
        </w:tc>
        <w:tc>
          <w:tcPr>
            <w:tcW w:w="2585" w:type="dxa"/>
            <w:gridSpan w:val="2"/>
            <w:shd w:val="clear" w:color="auto" w:fill="auto"/>
          </w:tcPr>
          <w:p w:rsidR="001E4FF2" w:rsidRPr="00E03324" w:rsidRDefault="001E4FF2" w:rsidP="003C6695">
            <w:pPr>
              <w:pStyle w:val="a6"/>
            </w:pPr>
            <w:r w:rsidRPr="00E03324">
              <w:t>Классные руководители, воспитатели</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rStyle w:val="fontstyle01"/>
              </w:rPr>
            </w:pPr>
            <w:r w:rsidRPr="009D001B">
              <w:rPr>
                <w:b/>
                <w:sz w:val="24"/>
                <w:szCs w:val="24"/>
              </w:rPr>
              <w:t>Основы финансовой грамотности</w:t>
            </w: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«Что такое финансовая грамотность?»</w:t>
            </w:r>
          </w:p>
        </w:tc>
        <w:tc>
          <w:tcPr>
            <w:tcW w:w="1021" w:type="dxa"/>
            <w:shd w:val="clear" w:color="auto" w:fill="auto"/>
          </w:tcPr>
          <w:p w:rsidR="001E4FF2" w:rsidRPr="009D001B" w:rsidRDefault="001E4FF2" w:rsidP="003C6695">
            <w:pPr>
              <w:spacing w:after="0" w:line="240" w:lineRule="auto"/>
              <w:rPr>
                <w:b/>
                <w:sz w:val="24"/>
                <w:szCs w:val="24"/>
              </w:rPr>
            </w:pPr>
            <w:r>
              <w:rPr>
                <w:b/>
                <w:sz w:val="24"/>
                <w:szCs w:val="24"/>
              </w:rPr>
              <w:t>5</w:t>
            </w:r>
            <w:r w:rsidRPr="009D001B">
              <w:rPr>
                <w:b/>
                <w:sz w:val="24"/>
                <w:szCs w:val="24"/>
              </w:rPr>
              <w:t>-9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 xml:space="preserve"> ноябрь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before="100" w:beforeAutospacing="1" w:after="100" w:afterAutospacing="1" w:line="240" w:lineRule="auto"/>
              <w:rPr>
                <w:sz w:val="24"/>
                <w:szCs w:val="24"/>
              </w:rPr>
            </w:pPr>
            <w:r w:rsidRPr="009D001B">
              <w:rPr>
                <w:sz w:val="24"/>
                <w:szCs w:val="24"/>
              </w:rPr>
              <w:t>«Что такое деньги?»  их история, современные деньги России и других стран. Роль денег в нашей жизни;</w:t>
            </w:r>
          </w:p>
        </w:tc>
        <w:tc>
          <w:tcPr>
            <w:tcW w:w="1021" w:type="dxa"/>
            <w:shd w:val="clear" w:color="auto" w:fill="auto"/>
          </w:tcPr>
          <w:p w:rsidR="001E4FF2" w:rsidRPr="009D001B" w:rsidRDefault="001E4FF2" w:rsidP="003C6695">
            <w:pPr>
              <w:spacing w:after="0" w:line="240" w:lineRule="auto"/>
              <w:rPr>
                <w:b/>
                <w:sz w:val="24"/>
                <w:szCs w:val="24"/>
              </w:rPr>
            </w:pPr>
            <w:r>
              <w:rPr>
                <w:b/>
                <w:sz w:val="24"/>
                <w:szCs w:val="24"/>
              </w:rPr>
              <w:t>5</w:t>
            </w:r>
            <w:r w:rsidRPr="009D001B">
              <w:rPr>
                <w:b/>
                <w:sz w:val="24"/>
                <w:szCs w:val="24"/>
              </w:rPr>
              <w:t>-9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декабрь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before="100" w:beforeAutospacing="1" w:after="100" w:afterAutospacing="1" w:line="240" w:lineRule="auto"/>
              <w:rPr>
                <w:sz w:val="24"/>
                <w:szCs w:val="24"/>
              </w:rPr>
            </w:pPr>
            <w:r w:rsidRPr="009D001B">
              <w:rPr>
                <w:sz w:val="24"/>
                <w:szCs w:val="24"/>
                <w:shd w:val="clear" w:color="auto" w:fill="FFFFFF"/>
              </w:rPr>
              <w:t>«Правила и меры безопасности проведения банковских операций, использования банкоматов и терминалов в торговой сети»,</w:t>
            </w:r>
          </w:p>
        </w:tc>
        <w:tc>
          <w:tcPr>
            <w:tcW w:w="1021" w:type="dxa"/>
            <w:shd w:val="clear" w:color="auto" w:fill="auto"/>
          </w:tcPr>
          <w:p w:rsidR="001E4FF2" w:rsidRPr="009D001B" w:rsidRDefault="001E4FF2" w:rsidP="003C6695">
            <w:pPr>
              <w:spacing w:after="0" w:line="240" w:lineRule="auto"/>
              <w:rPr>
                <w:b/>
                <w:sz w:val="24"/>
                <w:szCs w:val="24"/>
              </w:rPr>
            </w:pPr>
            <w:r>
              <w:rPr>
                <w:b/>
                <w:sz w:val="24"/>
                <w:szCs w:val="24"/>
              </w:rPr>
              <w:t>5</w:t>
            </w:r>
            <w:r w:rsidRPr="009D001B">
              <w:rPr>
                <w:b/>
                <w:sz w:val="24"/>
                <w:szCs w:val="24"/>
              </w:rPr>
              <w:t>-9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январь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before="100" w:beforeAutospacing="1" w:after="100" w:afterAutospacing="1" w:line="240" w:lineRule="auto"/>
              <w:rPr>
                <w:sz w:val="24"/>
                <w:szCs w:val="24"/>
              </w:rPr>
            </w:pPr>
            <w:r w:rsidRPr="009D001B">
              <w:rPr>
                <w:sz w:val="24"/>
                <w:szCs w:val="24"/>
              </w:rPr>
              <w:t xml:space="preserve"> «Будьте внимательны: «быстрые деньги»- дороги! Опасайтесь фишинга!»  </w:t>
            </w:r>
          </w:p>
        </w:tc>
        <w:tc>
          <w:tcPr>
            <w:tcW w:w="1021" w:type="dxa"/>
            <w:shd w:val="clear" w:color="auto" w:fill="auto"/>
          </w:tcPr>
          <w:p w:rsidR="001E4FF2" w:rsidRPr="009D001B" w:rsidRDefault="001E4FF2" w:rsidP="003C6695">
            <w:pPr>
              <w:spacing w:after="0" w:line="240" w:lineRule="auto"/>
              <w:rPr>
                <w:b/>
                <w:sz w:val="24"/>
                <w:szCs w:val="24"/>
              </w:rPr>
            </w:pPr>
            <w:r>
              <w:rPr>
                <w:b/>
                <w:sz w:val="24"/>
                <w:szCs w:val="24"/>
              </w:rPr>
              <w:t>5</w:t>
            </w:r>
            <w:r w:rsidRPr="009D001B">
              <w:rPr>
                <w:b/>
                <w:sz w:val="24"/>
                <w:szCs w:val="24"/>
              </w:rPr>
              <w:t>-9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февраль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«Внимание – </w:t>
            </w:r>
            <w:r w:rsidRPr="009D001B">
              <w:rPr>
                <w:sz w:val="24"/>
                <w:szCs w:val="24"/>
                <w:lang w:val="en-US"/>
              </w:rPr>
              <w:t>SMS</w:t>
            </w:r>
            <w:r w:rsidRPr="009D001B">
              <w:rPr>
                <w:sz w:val="24"/>
                <w:szCs w:val="24"/>
              </w:rPr>
              <w:t xml:space="preserve"> - мошенничество».  </w:t>
            </w:r>
          </w:p>
        </w:tc>
        <w:tc>
          <w:tcPr>
            <w:tcW w:w="1021" w:type="dxa"/>
            <w:shd w:val="clear" w:color="auto" w:fill="auto"/>
          </w:tcPr>
          <w:p w:rsidR="001E4FF2" w:rsidRPr="009D001B" w:rsidRDefault="001E4FF2" w:rsidP="003C6695">
            <w:pPr>
              <w:spacing w:after="0" w:line="240" w:lineRule="auto"/>
              <w:rPr>
                <w:b/>
                <w:sz w:val="24"/>
                <w:szCs w:val="24"/>
              </w:rPr>
            </w:pPr>
            <w:r>
              <w:rPr>
                <w:b/>
                <w:sz w:val="24"/>
                <w:szCs w:val="24"/>
              </w:rPr>
              <w:t>5</w:t>
            </w:r>
            <w:r w:rsidRPr="009D001B">
              <w:rPr>
                <w:b/>
                <w:sz w:val="24"/>
                <w:szCs w:val="24"/>
              </w:rPr>
              <w:t>-9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март</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«Бюджет семьи». </w:t>
            </w:r>
          </w:p>
        </w:tc>
        <w:tc>
          <w:tcPr>
            <w:tcW w:w="1021" w:type="dxa"/>
            <w:shd w:val="clear" w:color="auto" w:fill="auto"/>
          </w:tcPr>
          <w:p w:rsidR="001E4FF2" w:rsidRPr="009D001B" w:rsidRDefault="001E4FF2" w:rsidP="003C6695">
            <w:pPr>
              <w:spacing w:after="0" w:line="240" w:lineRule="auto"/>
              <w:rPr>
                <w:b/>
                <w:sz w:val="24"/>
                <w:szCs w:val="24"/>
              </w:rPr>
            </w:pPr>
            <w:r>
              <w:rPr>
                <w:b/>
                <w:sz w:val="24"/>
                <w:szCs w:val="24"/>
              </w:rPr>
              <w:t>5</w:t>
            </w:r>
            <w:r w:rsidRPr="009D001B">
              <w:rPr>
                <w:b/>
                <w:sz w:val="24"/>
                <w:szCs w:val="24"/>
              </w:rPr>
              <w:t>-9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апрель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before="100" w:beforeAutospacing="1" w:after="100" w:afterAutospacing="1" w:line="240" w:lineRule="auto"/>
              <w:rPr>
                <w:sz w:val="24"/>
                <w:szCs w:val="24"/>
              </w:rPr>
            </w:pPr>
            <w:r w:rsidRPr="009D001B">
              <w:rPr>
                <w:sz w:val="24"/>
                <w:szCs w:val="24"/>
              </w:rPr>
              <w:t xml:space="preserve">Встреча со специалистом Сбербанка «Кредитная карта и кредитный договор».  </w:t>
            </w:r>
            <w:r w:rsidRPr="009D001B">
              <w:rPr>
                <w:sz w:val="24"/>
                <w:szCs w:val="24"/>
              </w:rPr>
              <w:lastRenderedPageBreak/>
              <w:t>«Социальные пособия.   Налог».</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lastRenderedPageBreak/>
              <w:t>7-9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 xml:space="preserve">в течение года, по плану </w:t>
            </w:r>
            <w:r w:rsidRPr="009D001B">
              <w:rPr>
                <w:sz w:val="24"/>
                <w:szCs w:val="24"/>
              </w:rPr>
              <w:lastRenderedPageBreak/>
              <w:t>работы педагогов</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lastRenderedPageBreak/>
              <w:t xml:space="preserve">Классные руководители, </w:t>
            </w:r>
            <w:r w:rsidRPr="009D001B">
              <w:rPr>
                <w:sz w:val="24"/>
                <w:szCs w:val="24"/>
              </w:rPr>
              <w:lastRenderedPageBreak/>
              <w:t>воспитатели</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pPr>
            <w:r w:rsidRPr="009D001B">
              <w:rPr>
                <w:b/>
                <w:sz w:val="24"/>
                <w:szCs w:val="24"/>
              </w:rPr>
              <w:t>Антитеррористическая защищенность</w:t>
            </w: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Международный день солидарности в борьбе с терроризмом.</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4</w:t>
            </w:r>
          </w:p>
          <w:p w:rsidR="001E4FF2" w:rsidRPr="009D001B" w:rsidRDefault="001E4FF2" w:rsidP="003C6695">
            <w:pPr>
              <w:spacing w:after="0" w:line="240" w:lineRule="auto"/>
              <w:rPr>
                <w:b/>
                <w:sz w:val="24"/>
                <w:szCs w:val="24"/>
              </w:rPr>
            </w:pPr>
            <w:r w:rsidRPr="009D001B">
              <w:rPr>
                <w:b/>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сентябрь (3)</w:t>
            </w:r>
          </w:p>
        </w:tc>
        <w:tc>
          <w:tcPr>
            <w:tcW w:w="2585" w:type="dxa"/>
            <w:gridSpan w:val="2"/>
            <w:shd w:val="clear" w:color="auto" w:fill="auto"/>
          </w:tcPr>
          <w:p w:rsidR="001E4FF2" w:rsidRPr="009D001B" w:rsidRDefault="001E4FF2" w:rsidP="003C6695">
            <w:pPr>
              <w:spacing w:after="0" w:line="240" w:lineRule="auto"/>
              <w:rPr>
                <w:rStyle w:val="fontstyle01"/>
              </w:rPr>
            </w:pPr>
            <w:r w:rsidRPr="009D001B">
              <w:rPr>
                <w:rStyle w:val="fontstyle01"/>
              </w:rPr>
              <w:t>Педагог-психолог, соц. педагог,</w:t>
            </w:r>
            <w:r w:rsidRPr="009D001B">
              <w:rPr>
                <w:b/>
                <w:sz w:val="24"/>
                <w:szCs w:val="24"/>
              </w:rPr>
              <w:t xml:space="preserve"> </w:t>
            </w: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  Проведение систематических инструктажей с   обучающимися по темам: </w:t>
            </w:r>
          </w:p>
          <w:p w:rsidR="001E4FF2" w:rsidRPr="009D001B" w:rsidRDefault="001E4FF2" w:rsidP="006C07FF">
            <w:pPr>
              <w:pStyle w:val="a4"/>
              <w:numPr>
                <w:ilvl w:val="0"/>
                <w:numId w:val="40"/>
              </w:numPr>
              <w:spacing w:after="0" w:line="240" w:lineRule="auto"/>
              <w:rPr>
                <w:sz w:val="24"/>
                <w:szCs w:val="24"/>
              </w:rPr>
            </w:pPr>
            <w:r w:rsidRPr="009D001B">
              <w:rPr>
                <w:sz w:val="24"/>
                <w:szCs w:val="24"/>
              </w:rPr>
              <w:t>Действия при обнаружении подозрительных предметов</w:t>
            </w:r>
          </w:p>
          <w:p w:rsidR="001E4FF2" w:rsidRPr="009D001B" w:rsidRDefault="001E4FF2" w:rsidP="006C07FF">
            <w:pPr>
              <w:pStyle w:val="a4"/>
              <w:numPr>
                <w:ilvl w:val="0"/>
                <w:numId w:val="40"/>
              </w:numPr>
              <w:spacing w:after="0" w:line="240" w:lineRule="auto"/>
              <w:rPr>
                <w:sz w:val="24"/>
                <w:szCs w:val="24"/>
              </w:rPr>
            </w:pPr>
            <w:r w:rsidRPr="009D001B">
              <w:rPr>
                <w:sz w:val="24"/>
                <w:szCs w:val="24"/>
              </w:rPr>
              <w:t>Действия при угрозе террористического акта.</w:t>
            </w:r>
          </w:p>
          <w:p w:rsidR="001E4FF2" w:rsidRPr="009D001B" w:rsidRDefault="001E4FF2" w:rsidP="006C07FF">
            <w:pPr>
              <w:pStyle w:val="a4"/>
              <w:numPr>
                <w:ilvl w:val="0"/>
                <w:numId w:val="40"/>
              </w:numPr>
              <w:spacing w:after="0" w:line="240" w:lineRule="auto"/>
              <w:rPr>
                <w:sz w:val="24"/>
                <w:szCs w:val="24"/>
              </w:rPr>
            </w:pPr>
            <w:r w:rsidRPr="009D001B">
              <w:rPr>
                <w:sz w:val="24"/>
                <w:szCs w:val="24"/>
              </w:rPr>
              <w:t>Правила поведения и порядок действий, если вас захватили в заложники.</w:t>
            </w:r>
          </w:p>
          <w:p w:rsidR="001E4FF2" w:rsidRPr="009D001B" w:rsidRDefault="001E4FF2" w:rsidP="006C07FF">
            <w:pPr>
              <w:pStyle w:val="a4"/>
              <w:numPr>
                <w:ilvl w:val="0"/>
                <w:numId w:val="40"/>
              </w:numPr>
              <w:spacing w:after="0" w:line="240" w:lineRule="auto"/>
              <w:rPr>
                <w:sz w:val="24"/>
                <w:szCs w:val="24"/>
              </w:rPr>
            </w:pPr>
            <w:r w:rsidRPr="009D001B">
              <w:rPr>
                <w:sz w:val="24"/>
                <w:szCs w:val="24"/>
              </w:rPr>
              <w:t>О порядке действий при получении анонимных сообщений с угрозами совершения актов терроризма.</w:t>
            </w:r>
          </w:p>
          <w:p w:rsidR="001E4FF2" w:rsidRPr="009D001B" w:rsidRDefault="001E4FF2" w:rsidP="003C6695">
            <w:pPr>
              <w:spacing w:after="0" w:line="240" w:lineRule="auto"/>
              <w:ind w:left="360"/>
              <w:rPr>
                <w:sz w:val="24"/>
                <w:szCs w:val="24"/>
              </w:rPr>
            </w:pPr>
          </w:p>
          <w:p w:rsidR="001E4FF2" w:rsidRPr="009D001B" w:rsidRDefault="001E4FF2" w:rsidP="006C07FF">
            <w:pPr>
              <w:pStyle w:val="a4"/>
              <w:numPr>
                <w:ilvl w:val="0"/>
                <w:numId w:val="40"/>
              </w:numPr>
              <w:spacing w:after="0" w:line="240" w:lineRule="auto"/>
              <w:rPr>
                <w:sz w:val="24"/>
                <w:szCs w:val="24"/>
              </w:rPr>
            </w:pPr>
            <w:r w:rsidRPr="009D001B">
              <w:rPr>
                <w:sz w:val="24"/>
                <w:szCs w:val="24"/>
              </w:rPr>
              <w:t>Действия при возникновении угрозы пожара и других чрезвычайных ситуаций.</w:t>
            </w:r>
          </w:p>
          <w:p w:rsidR="001E4FF2" w:rsidRPr="009D001B" w:rsidRDefault="001E4FF2" w:rsidP="006C07FF">
            <w:pPr>
              <w:pStyle w:val="a4"/>
              <w:numPr>
                <w:ilvl w:val="0"/>
                <w:numId w:val="40"/>
              </w:numPr>
              <w:spacing w:after="0" w:line="240" w:lineRule="auto"/>
              <w:rPr>
                <w:sz w:val="24"/>
                <w:szCs w:val="24"/>
              </w:rPr>
            </w:pPr>
            <w:r w:rsidRPr="009D001B">
              <w:rPr>
                <w:sz w:val="24"/>
                <w:szCs w:val="24"/>
              </w:rPr>
              <w:t>По охране жизни и здоровья участников образовательного процесса, в том числе при проведении массовых мероприятий.</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4</w:t>
            </w:r>
          </w:p>
          <w:p w:rsidR="001E4FF2" w:rsidRPr="009D001B" w:rsidRDefault="001E4FF2" w:rsidP="003C6695">
            <w:pPr>
              <w:spacing w:after="0" w:line="240" w:lineRule="auto"/>
              <w:rPr>
                <w:b/>
                <w:sz w:val="24"/>
                <w:szCs w:val="24"/>
              </w:rPr>
            </w:pPr>
            <w:r w:rsidRPr="009D001B">
              <w:rPr>
                <w:b/>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 раз в четверть</w:t>
            </w:r>
          </w:p>
        </w:tc>
        <w:tc>
          <w:tcPr>
            <w:tcW w:w="2585" w:type="dxa"/>
            <w:gridSpan w:val="2"/>
            <w:shd w:val="clear" w:color="auto" w:fill="auto"/>
          </w:tcPr>
          <w:p w:rsidR="001E4FF2" w:rsidRPr="009D001B" w:rsidRDefault="001E4FF2" w:rsidP="003C6695">
            <w:pPr>
              <w:spacing w:after="0" w:line="240" w:lineRule="auto"/>
              <w:rPr>
                <w:rStyle w:val="fontstyle01"/>
              </w:rPr>
            </w:pPr>
            <w:r w:rsidRPr="009D001B">
              <w:rPr>
                <w:rStyle w:val="fontstyle01"/>
              </w:rPr>
              <w:t>Педагог-психолог, соц. педагог,</w:t>
            </w:r>
            <w:r w:rsidRPr="009D001B">
              <w:rPr>
                <w:b/>
                <w:sz w:val="24"/>
                <w:szCs w:val="24"/>
              </w:rPr>
              <w:t xml:space="preserve"> </w:t>
            </w: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 xml:space="preserve"> 1. Отработка знаний и правил личной и общественной безопасности при возникновении террористической угрозы и при обнаружении подозрительных предметов.</w:t>
            </w:r>
          </w:p>
          <w:p w:rsidR="001E4FF2" w:rsidRPr="009D001B" w:rsidRDefault="001E4FF2" w:rsidP="003C6695">
            <w:pPr>
              <w:pStyle w:val="a4"/>
              <w:spacing w:after="0" w:line="240" w:lineRule="auto"/>
              <w:ind w:left="0"/>
              <w:rPr>
                <w:sz w:val="24"/>
                <w:szCs w:val="24"/>
              </w:rPr>
            </w:pPr>
            <w:r w:rsidRPr="009D001B">
              <w:rPr>
                <w:sz w:val="24"/>
                <w:szCs w:val="24"/>
              </w:rPr>
              <w:t>2. Подготовка детей к действиям в условиях чрезвычайных и опасных ситуаций (совместно с МЧС)</w:t>
            </w:r>
          </w:p>
          <w:p w:rsidR="001E4FF2" w:rsidRPr="009D001B" w:rsidRDefault="001E4FF2" w:rsidP="003C6695">
            <w:pPr>
              <w:pStyle w:val="a4"/>
              <w:spacing w:after="0" w:line="240" w:lineRule="auto"/>
              <w:ind w:left="0"/>
              <w:rPr>
                <w:sz w:val="24"/>
                <w:szCs w:val="24"/>
              </w:rPr>
            </w:pPr>
            <w:r w:rsidRPr="009D001B">
              <w:rPr>
                <w:sz w:val="24"/>
                <w:szCs w:val="24"/>
              </w:rPr>
              <w:t>3. Мероприятия по повышению антитеррористической защищенности и безопасности в школе-интернате.</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4</w:t>
            </w:r>
          </w:p>
          <w:p w:rsidR="001E4FF2" w:rsidRPr="009D001B" w:rsidRDefault="001E4FF2" w:rsidP="003C6695">
            <w:pPr>
              <w:spacing w:after="0" w:line="240" w:lineRule="auto"/>
            </w:pPr>
            <w:r w:rsidRPr="009D001B">
              <w:rPr>
                <w:b/>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 xml:space="preserve">В течение года </w:t>
            </w:r>
          </w:p>
        </w:tc>
        <w:tc>
          <w:tcPr>
            <w:tcW w:w="2585" w:type="dxa"/>
            <w:gridSpan w:val="2"/>
            <w:shd w:val="clear" w:color="auto" w:fill="auto"/>
          </w:tcPr>
          <w:p w:rsidR="001E4FF2" w:rsidRPr="009D001B" w:rsidRDefault="001E4FF2" w:rsidP="003C6695">
            <w:pPr>
              <w:spacing w:after="0" w:line="240" w:lineRule="auto"/>
              <w:rPr>
                <w:rStyle w:val="fontstyle01"/>
              </w:rPr>
            </w:pPr>
            <w:r w:rsidRPr="009D001B">
              <w:rPr>
                <w:rStyle w:val="fontstyle01"/>
              </w:rPr>
              <w:t>Педагог-психолог, соц. педагог,</w:t>
            </w:r>
            <w:r w:rsidRPr="009D001B">
              <w:rPr>
                <w:b/>
                <w:sz w:val="24"/>
                <w:szCs w:val="24"/>
              </w:rPr>
              <w:t xml:space="preserve"> </w:t>
            </w: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Проведение разъяснительной работы с обучающимися:</w:t>
            </w:r>
          </w:p>
          <w:p w:rsidR="001E4FF2" w:rsidRPr="009D001B" w:rsidRDefault="001E4FF2" w:rsidP="003C6695">
            <w:pPr>
              <w:spacing w:after="0" w:line="240" w:lineRule="auto"/>
              <w:rPr>
                <w:sz w:val="24"/>
                <w:szCs w:val="24"/>
              </w:rPr>
            </w:pPr>
            <w:r w:rsidRPr="009D001B">
              <w:rPr>
                <w:sz w:val="24"/>
                <w:szCs w:val="24"/>
              </w:rPr>
              <w:t>1.Знакомство с положением законодательства РФ по вопросам борьбы с терроризмом и ответственностью за преступления террористической направленности.</w:t>
            </w:r>
          </w:p>
          <w:p w:rsidR="001E4FF2" w:rsidRPr="009D001B" w:rsidRDefault="001E4FF2" w:rsidP="003C6695">
            <w:pPr>
              <w:spacing w:after="0" w:line="240" w:lineRule="auto"/>
              <w:rPr>
                <w:sz w:val="24"/>
                <w:szCs w:val="24"/>
              </w:rPr>
            </w:pPr>
            <w:r w:rsidRPr="009D001B">
              <w:rPr>
                <w:sz w:val="24"/>
                <w:szCs w:val="24"/>
              </w:rPr>
              <w:t xml:space="preserve">2. «Безопасное поведение на улице, в школе и дома»; Знакомство учащихся с сайтом Национального антитеррористического </w:t>
            </w:r>
            <w:r w:rsidRPr="009D001B">
              <w:rPr>
                <w:sz w:val="24"/>
                <w:szCs w:val="24"/>
              </w:rPr>
              <w:lastRenderedPageBreak/>
              <w:t>комитета.</w:t>
            </w:r>
          </w:p>
          <w:p w:rsidR="001E4FF2" w:rsidRPr="009D001B" w:rsidRDefault="001E4FF2" w:rsidP="003C6695">
            <w:pPr>
              <w:spacing w:after="0" w:line="240" w:lineRule="auto"/>
              <w:rPr>
                <w:sz w:val="24"/>
                <w:szCs w:val="24"/>
              </w:rPr>
            </w:pPr>
            <w:r w:rsidRPr="009D001B">
              <w:rPr>
                <w:sz w:val="24"/>
                <w:szCs w:val="24"/>
              </w:rPr>
              <w:t>3.«Профилактика экстремистских проявлений в молодежной среде и асоциального поведения подростков».</w:t>
            </w:r>
          </w:p>
          <w:p w:rsidR="001E4FF2" w:rsidRPr="009D001B" w:rsidRDefault="001E4FF2" w:rsidP="003C6695">
            <w:pPr>
              <w:spacing w:after="0" w:line="240" w:lineRule="auto"/>
              <w:rPr>
                <w:sz w:val="24"/>
                <w:szCs w:val="24"/>
              </w:rPr>
            </w:pP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lastRenderedPageBreak/>
              <w:t>4</w:t>
            </w:r>
          </w:p>
          <w:p w:rsidR="001E4FF2" w:rsidRPr="009D001B" w:rsidRDefault="001E4FF2" w:rsidP="003C6695">
            <w:pPr>
              <w:spacing w:after="0" w:line="240" w:lineRule="auto"/>
              <w:rPr>
                <w:b/>
                <w:sz w:val="24"/>
                <w:szCs w:val="24"/>
              </w:rPr>
            </w:pPr>
            <w:r w:rsidRPr="009D001B">
              <w:rPr>
                <w:b/>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 xml:space="preserve">В течение года по плану педагогов </w:t>
            </w:r>
          </w:p>
        </w:tc>
        <w:tc>
          <w:tcPr>
            <w:tcW w:w="2585" w:type="dxa"/>
            <w:gridSpan w:val="2"/>
            <w:shd w:val="clear" w:color="auto" w:fill="auto"/>
          </w:tcPr>
          <w:p w:rsidR="001E4FF2" w:rsidRPr="009D001B" w:rsidRDefault="001E4FF2" w:rsidP="003C6695">
            <w:pPr>
              <w:spacing w:after="0" w:line="240" w:lineRule="auto"/>
              <w:rPr>
                <w:rStyle w:val="fontstyle01"/>
              </w:rPr>
            </w:pPr>
            <w:r w:rsidRPr="009D001B">
              <w:rPr>
                <w:rStyle w:val="fontstyle01"/>
              </w:rPr>
              <w:t>Педагог-психолог, соц. педагог,</w:t>
            </w:r>
            <w:r w:rsidRPr="009D001B">
              <w:rPr>
                <w:b/>
                <w:sz w:val="24"/>
                <w:szCs w:val="24"/>
              </w:rPr>
              <w:t xml:space="preserve"> </w:t>
            </w: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pStyle w:val="a4"/>
              <w:spacing w:after="0" w:line="240" w:lineRule="auto"/>
              <w:ind w:left="0"/>
              <w:rPr>
                <w:color w:val="000000" w:themeColor="text1"/>
                <w:sz w:val="24"/>
                <w:szCs w:val="24"/>
              </w:rPr>
            </w:pPr>
            <w:r w:rsidRPr="00966D33">
              <w:rPr>
                <w:color w:val="000000" w:themeColor="text1"/>
                <w:sz w:val="24"/>
                <w:szCs w:val="24"/>
              </w:rPr>
              <w:t xml:space="preserve">Классные часы «Мы разные, мы вместе» </w:t>
            </w:r>
          </w:p>
          <w:p w:rsidR="001E4FF2" w:rsidRPr="00966D33" w:rsidRDefault="001E4FF2" w:rsidP="003C6695">
            <w:pPr>
              <w:pStyle w:val="a4"/>
              <w:spacing w:after="0" w:line="240" w:lineRule="auto"/>
              <w:ind w:left="0"/>
              <w:rPr>
                <w:color w:val="000000" w:themeColor="text1"/>
                <w:sz w:val="24"/>
                <w:szCs w:val="24"/>
              </w:rPr>
            </w:pPr>
            <w:r w:rsidRPr="00966D33">
              <w:rPr>
                <w:color w:val="000000" w:themeColor="text1"/>
                <w:sz w:val="24"/>
                <w:szCs w:val="24"/>
              </w:rPr>
              <w:t xml:space="preserve"> «Традиционные семейные ценности» </w:t>
            </w:r>
          </w:p>
          <w:p w:rsidR="001E4FF2" w:rsidRPr="00966D33" w:rsidRDefault="001E4FF2" w:rsidP="003C6695">
            <w:pPr>
              <w:pStyle w:val="a4"/>
              <w:spacing w:after="0" w:line="240" w:lineRule="auto"/>
              <w:ind w:left="0"/>
              <w:rPr>
                <w:color w:val="000000" w:themeColor="text1"/>
                <w:sz w:val="24"/>
                <w:szCs w:val="24"/>
              </w:rPr>
            </w:pPr>
            <w:r w:rsidRPr="00966D33">
              <w:rPr>
                <w:color w:val="000000" w:themeColor="text1"/>
                <w:sz w:val="24"/>
                <w:szCs w:val="24"/>
              </w:rPr>
              <w:t xml:space="preserve">«Наша страна - Россия», </w:t>
            </w:r>
          </w:p>
          <w:p w:rsidR="001E4FF2" w:rsidRPr="00EA2991" w:rsidRDefault="001E4FF2" w:rsidP="003C6695">
            <w:pPr>
              <w:pStyle w:val="a4"/>
              <w:spacing w:after="0" w:line="240" w:lineRule="auto"/>
              <w:ind w:left="0"/>
              <w:rPr>
                <w:color w:val="FF0000"/>
                <w:sz w:val="24"/>
                <w:szCs w:val="24"/>
              </w:rPr>
            </w:pPr>
            <w:r w:rsidRPr="00966D33">
              <w:rPr>
                <w:color w:val="000000" w:themeColor="text1"/>
                <w:sz w:val="24"/>
                <w:szCs w:val="24"/>
              </w:rPr>
              <w:t>«Россия – страна возможностей»</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4</w:t>
            </w:r>
          </w:p>
          <w:p w:rsidR="001E4FF2" w:rsidRPr="009D001B" w:rsidRDefault="001E4FF2" w:rsidP="003C6695">
            <w:pPr>
              <w:spacing w:after="0" w:line="240" w:lineRule="auto"/>
            </w:pPr>
            <w:r w:rsidRPr="009D001B">
              <w:rPr>
                <w:b/>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В течение года по плану педагогов</w:t>
            </w:r>
          </w:p>
        </w:tc>
        <w:tc>
          <w:tcPr>
            <w:tcW w:w="2585" w:type="dxa"/>
            <w:gridSpan w:val="2"/>
            <w:shd w:val="clear" w:color="auto" w:fill="auto"/>
          </w:tcPr>
          <w:p w:rsidR="001E4FF2" w:rsidRPr="009D001B" w:rsidRDefault="001E4FF2" w:rsidP="003C6695">
            <w:pPr>
              <w:spacing w:after="0" w:line="240" w:lineRule="auto"/>
              <w:rPr>
                <w:rStyle w:val="fontstyle01"/>
              </w:rPr>
            </w:pPr>
            <w:r w:rsidRPr="009D001B">
              <w:rPr>
                <w:rStyle w:val="fontstyle01"/>
              </w:rPr>
              <w:t xml:space="preserve"> </w:t>
            </w:r>
            <w:r w:rsidRPr="009D001B">
              <w:rPr>
                <w:sz w:val="24"/>
                <w:szCs w:val="24"/>
              </w:rPr>
              <w:t>Классные руководители, воспитатели</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pStyle w:val="a4"/>
              <w:tabs>
                <w:tab w:val="left" w:pos="3127"/>
              </w:tabs>
              <w:spacing w:after="0" w:line="240" w:lineRule="auto"/>
              <w:jc w:val="center"/>
              <w:rPr>
                <w:b/>
                <w:sz w:val="24"/>
                <w:szCs w:val="24"/>
              </w:rPr>
            </w:pPr>
            <w:r w:rsidRPr="009D001B">
              <w:rPr>
                <w:b/>
                <w:sz w:val="24"/>
                <w:szCs w:val="24"/>
              </w:rPr>
              <w:t>Обучение учеников мерам пожарной безопасности</w:t>
            </w:r>
          </w:p>
          <w:p w:rsidR="001E4FF2" w:rsidRPr="009D001B" w:rsidRDefault="001E4FF2" w:rsidP="003C6695">
            <w:pPr>
              <w:spacing w:after="0" w:line="240" w:lineRule="auto"/>
              <w:jc w:val="center"/>
              <w:rPr>
                <w:rStyle w:val="fontstyle01"/>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 xml:space="preserve"> День гражданской обороны. Тематический урок ОБЖ</w:t>
            </w:r>
          </w:p>
        </w:tc>
        <w:tc>
          <w:tcPr>
            <w:tcW w:w="1021"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4 октября</w:t>
            </w:r>
          </w:p>
        </w:tc>
        <w:tc>
          <w:tcPr>
            <w:tcW w:w="2585"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Рук. отряда ЮДП</w:t>
            </w:r>
            <w:r w:rsidRPr="009D001B">
              <w:rPr>
                <w:bCs/>
                <w:sz w:val="24"/>
                <w:szCs w:val="24"/>
              </w:rPr>
              <w:t xml:space="preserve"> Кл.рук,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День пожарной охраны. Тематический урок ОБЖ</w:t>
            </w:r>
          </w:p>
        </w:tc>
        <w:tc>
          <w:tcPr>
            <w:tcW w:w="1021" w:type="dxa"/>
            <w:shd w:val="clear" w:color="auto" w:fill="auto"/>
          </w:tcPr>
          <w:p w:rsidR="001E4FF2" w:rsidRPr="009D001B" w:rsidRDefault="001E4FF2" w:rsidP="003C6695">
            <w:pPr>
              <w:pStyle w:val="a4"/>
              <w:spacing w:after="0" w:line="240" w:lineRule="auto"/>
              <w:ind w:left="0"/>
              <w:rPr>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30 апреля</w:t>
            </w:r>
          </w:p>
        </w:tc>
        <w:tc>
          <w:tcPr>
            <w:tcW w:w="2585"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Инструктажи по пожарной безопасности. Тренировочная эвакуация.</w:t>
            </w:r>
          </w:p>
        </w:tc>
        <w:tc>
          <w:tcPr>
            <w:tcW w:w="1021" w:type="dxa"/>
            <w:shd w:val="clear" w:color="auto" w:fill="auto"/>
          </w:tcPr>
          <w:p w:rsidR="001E4FF2" w:rsidRPr="009D001B" w:rsidRDefault="001E4FF2" w:rsidP="003C6695">
            <w:pPr>
              <w:pStyle w:val="a4"/>
              <w:spacing w:after="0" w:line="240" w:lineRule="auto"/>
              <w:ind w:left="0"/>
              <w:rPr>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Отв. за пожарную безопасность</w:t>
            </w:r>
          </w:p>
          <w:p w:rsidR="001E4FF2" w:rsidRPr="009D001B" w:rsidRDefault="001E4FF2" w:rsidP="003C6695">
            <w:pPr>
              <w:spacing w:after="0" w:line="240" w:lineRule="auto"/>
              <w:rPr>
                <w:bCs/>
                <w:sz w:val="24"/>
                <w:szCs w:val="24"/>
              </w:rPr>
            </w:pPr>
            <w:r w:rsidRPr="009D001B">
              <w:rPr>
                <w:bCs/>
                <w:sz w:val="24"/>
                <w:szCs w:val="24"/>
              </w:rPr>
              <w:t>Кл.рук,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те</w:t>
            </w:r>
            <w:r>
              <w:rPr>
                <w:sz w:val="24"/>
                <w:szCs w:val="24"/>
              </w:rPr>
              <w:t>чение года Работа отряда «ДЮП» 1А класс. Беседы в 1-4</w:t>
            </w:r>
            <w:r w:rsidRPr="009D001B">
              <w:rPr>
                <w:sz w:val="24"/>
                <w:szCs w:val="24"/>
              </w:rPr>
              <w:t xml:space="preserve"> классах</w:t>
            </w:r>
          </w:p>
        </w:tc>
        <w:tc>
          <w:tcPr>
            <w:tcW w:w="1021"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1-4</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По плану работы отряда ДЮП</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sz w:val="24"/>
                <w:szCs w:val="24"/>
              </w:rPr>
              <w:t>Рук. отряда ДЮП</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rStyle w:val="fontstyle01"/>
              </w:rPr>
            </w:pPr>
            <w:r w:rsidRPr="009D001B">
              <w:rPr>
                <w:b/>
                <w:sz w:val="24"/>
                <w:szCs w:val="24"/>
              </w:rPr>
              <w:t>Профилактика детского дорожно-транспортного травматизма</w:t>
            </w: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Неделя безопасности ДД</w:t>
            </w:r>
          </w:p>
        </w:tc>
        <w:tc>
          <w:tcPr>
            <w:tcW w:w="1021"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1-4</w:t>
            </w:r>
          </w:p>
          <w:p w:rsidR="001E4FF2" w:rsidRPr="009D001B" w:rsidRDefault="001E4FF2" w:rsidP="003C6695">
            <w:pPr>
              <w:spacing w:after="0" w:line="240" w:lineRule="auto"/>
              <w:rPr>
                <w:b/>
                <w:sz w:val="24"/>
                <w:szCs w:val="24"/>
              </w:rPr>
            </w:pPr>
            <w:r w:rsidRPr="009D001B">
              <w:rPr>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 xml:space="preserve"> сентября</w:t>
            </w:r>
          </w:p>
          <w:p w:rsidR="001E4FF2" w:rsidRPr="009D001B" w:rsidRDefault="001E4FF2" w:rsidP="003C6695">
            <w:pPr>
              <w:pStyle w:val="a4"/>
              <w:spacing w:after="0" w:line="240" w:lineRule="auto"/>
              <w:ind w:left="0"/>
              <w:rPr>
                <w:sz w:val="24"/>
                <w:szCs w:val="24"/>
              </w:rPr>
            </w:pPr>
            <w:r w:rsidRPr="009D001B">
              <w:rPr>
                <w:sz w:val="24"/>
                <w:szCs w:val="24"/>
              </w:rPr>
              <w:t>май</w:t>
            </w:r>
          </w:p>
        </w:tc>
        <w:tc>
          <w:tcPr>
            <w:tcW w:w="2585"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Рук. отряда ЮИД</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 xml:space="preserve">Работа </w:t>
            </w:r>
            <w:r>
              <w:rPr>
                <w:sz w:val="24"/>
                <w:szCs w:val="24"/>
              </w:rPr>
              <w:t xml:space="preserve">отряда ЮИД 8 </w:t>
            </w:r>
            <w:r w:rsidRPr="009D001B">
              <w:rPr>
                <w:sz w:val="24"/>
                <w:szCs w:val="24"/>
              </w:rPr>
              <w:t xml:space="preserve"> класс</w:t>
            </w:r>
            <w:r>
              <w:rPr>
                <w:sz w:val="24"/>
                <w:szCs w:val="24"/>
              </w:rPr>
              <w:t>ы</w:t>
            </w:r>
            <w:r w:rsidRPr="009D001B">
              <w:rPr>
                <w:sz w:val="24"/>
                <w:szCs w:val="24"/>
              </w:rPr>
              <w:t xml:space="preserve"> </w:t>
            </w:r>
          </w:p>
        </w:tc>
        <w:tc>
          <w:tcPr>
            <w:tcW w:w="1021" w:type="dxa"/>
            <w:shd w:val="clear" w:color="auto" w:fill="auto"/>
          </w:tcPr>
          <w:p w:rsidR="001E4FF2" w:rsidRPr="00C11E8F" w:rsidRDefault="001E4FF2" w:rsidP="003C6695">
            <w:pPr>
              <w:spacing w:after="0" w:line="240" w:lineRule="auto"/>
              <w:rPr>
                <w:sz w:val="24"/>
                <w:szCs w:val="24"/>
              </w:rPr>
            </w:pPr>
            <w:r w:rsidRPr="00C11E8F">
              <w:rPr>
                <w:sz w:val="24"/>
                <w:szCs w:val="24"/>
              </w:rPr>
              <w:t>8</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Рук. отряда ЮИД</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Инструктажи по правилам дорожного движения</w:t>
            </w:r>
          </w:p>
        </w:tc>
        <w:tc>
          <w:tcPr>
            <w:tcW w:w="1021"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1-4</w:t>
            </w:r>
          </w:p>
          <w:p w:rsidR="001E4FF2" w:rsidRPr="009D001B" w:rsidRDefault="001E4FF2" w:rsidP="003C6695">
            <w:pPr>
              <w:spacing w:after="0" w:line="240" w:lineRule="auto"/>
              <w:rPr>
                <w:b/>
                <w:sz w:val="24"/>
                <w:szCs w:val="24"/>
              </w:rPr>
            </w:pPr>
            <w:r w:rsidRPr="009D001B">
              <w:rPr>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80" w:lineRule="atLeast"/>
              <w:rPr>
                <w:sz w:val="24"/>
                <w:szCs w:val="24"/>
              </w:rPr>
            </w:pPr>
            <w:r w:rsidRPr="009D001B">
              <w:rPr>
                <w:sz w:val="24"/>
                <w:szCs w:val="24"/>
              </w:rPr>
              <w:t>Рекомендации по составлению индивидуального маршрута ребенка «Дом – школа - дом».</w:t>
            </w:r>
          </w:p>
          <w:p w:rsidR="001E4FF2" w:rsidRPr="009D001B" w:rsidRDefault="001E4FF2" w:rsidP="003C6695">
            <w:pPr>
              <w:spacing w:after="0" w:line="280" w:lineRule="atLeast"/>
              <w:rPr>
                <w:sz w:val="24"/>
                <w:szCs w:val="24"/>
              </w:rPr>
            </w:pPr>
            <w:r w:rsidRPr="009D001B">
              <w:rPr>
                <w:sz w:val="24"/>
                <w:szCs w:val="24"/>
              </w:rPr>
              <w:t xml:space="preserve">«Как влияет на безопасность детей поведение родителей на дороге». </w:t>
            </w:r>
          </w:p>
        </w:tc>
        <w:tc>
          <w:tcPr>
            <w:tcW w:w="1021"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1-4</w:t>
            </w:r>
          </w:p>
          <w:p w:rsidR="001E4FF2" w:rsidRPr="009D001B" w:rsidRDefault="001E4FF2" w:rsidP="003C6695">
            <w:pPr>
              <w:spacing w:after="0" w:line="240" w:lineRule="auto"/>
              <w:rPr>
                <w:b/>
                <w:sz w:val="24"/>
                <w:szCs w:val="24"/>
              </w:rPr>
            </w:pPr>
            <w:r w:rsidRPr="009D001B">
              <w:rPr>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сентябрь</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 xml:space="preserve">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80" w:lineRule="atLeast"/>
              <w:rPr>
                <w:sz w:val="24"/>
                <w:szCs w:val="24"/>
              </w:rPr>
            </w:pPr>
            <w:r w:rsidRPr="009D001B">
              <w:rPr>
                <w:sz w:val="24"/>
                <w:szCs w:val="24"/>
              </w:rPr>
              <w:t>Основы безопасного поведения на улицах и дорогах в рамках внеурочной деятельности. ОБЖ/ПДД</w:t>
            </w:r>
          </w:p>
        </w:tc>
        <w:tc>
          <w:tcPr>
            <w:tcW w:w="1021" w:type="dxa"/>
            <w:shd w:val="clear" w:color="auto" w:fill="auto"/>
          </w:tcPr>
          <w:p w:rsidR="001E4FF2" w:rsidRPr="009D001B" w:rsidRDefault="001E4FF2" w:rsidP="003C6695">
            <w:pPr>
              <w:spacing w:after="0" w:line="240" w:lineRule="auto"/>
              <w:rPr>
                <w:b/>
                <w:sz w:val="24"/>
                <w:szCs w:val="24"/>
              </w:rPr>
            </w:pPr>
            <w:r w:rsidRPr="009D001B">
              <w:rPr>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Сентябрь,</w:t>
            </w:r>
          </w:p>
          <w:p w:rsidR="001E4FF2" w:rsidRPr="009D001B" w:rsidRDefault="001E4FF2" w:rsidP="003C6695">
            <w:pPr>
              <w:pStyle w:val="a4"/>
              <w:spacing w:after="0" w:line="240" w:lineRule="auto"/>
              <w:ind w:left="0"/>
              <w:rPr>
                <w:sz w:val="24"/>
                <w:szCs w:val="24"/>
              </w:rPr>
            </w:pPr>
            <w:r w:rsidRPr="009D001B">
              <w:rPr>
                <w:sz w:val="24"/>
                <w:szCs w:val="24"/>
              </w:rPr>
              <w:t>май</w:t>
            </w:r>
          </w:p>
        </w:tc>
        <w:tc>
          <w:tcPr>
            <w:tcW w:w="2585" w:type="dxa"/>
            <w:gridSpan w:val="2"/>
            <w:shd w:val="clear" w:color="auto" w:fill="auto"/>
          </w:tcPr>
          <w:p w:rsidR="001E4FF2" w:rsidRPr="009D001B" w:rsidRDefault="001E4FF2" w:rsidP="003C6695">
            <w:pPr>
              <w:spacing w:after="0" w:line="240" w:lineRule="auto"/>
              <w:rPr>
                <w:bCs/>
                <w:sz w:val="24"/>
                <w:szCs w:val="24"/>
              </w:rPr>
            </w:pPr>
          </w:p>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80" w:lineRule="atLeast"/>
              <w:rPr>
                <w:sz w:val="24"/>
                <w:szCs w:val="24"/>
              </w:rPr>
            </w:pPr>
            <w:r w:rsidRPr="009D001B">
              <w:rPr>
                <w:sz w:val="24"/>
                <w:szCs w:val="24"/>
              </w:rPr>
              <w:t>Кл. часы: «Дорожный перекресток»,  «Правила дорожного движения», «Азбука пешехода»,    «Зимняя дорога», «Улица полна опасностей».</w:t>
            </w:r>
          </w:p>
        </w:tc>
        <w:tc>
          <w:tcPr>
            <w:tcW w:w="1021"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1-4</w:t>
            </w:r>
          </w:p>
          <w:p w:rsidR="001E4FF2" w:rsidRPr="009D001B" w:rsidRDefault="001E4FF2" w:rsidP="003C6695">
            <w:pPr>
              <w:spacing w:after="0" w:line="240" w:lineRule="auto"/>
              <w:rPr>
                <w:b/>
                <w:sz w:val="24"/>
                <w:szCs w:val="24"/>
              </w:rPr>
            </w:pPr>
            <w:r w:rsidRPr="009D001B">
              <w:rPr>
                <w:sz w:val="24"/>
                <w:szCs w:val="24"/>
              </w:rPr>
              <w:t>5-9</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80" w:lineRule="atLeast"/>
              <w:rPr>
                <w:sz w:val="24"/>
                <w:szCs w:val="24"/>
              </w:rPr>
            </w:pPr>
            <w:r w:rsidRPr="009D001B">
              <w:rPr>
                <w:sz w:val="24"/>
                <w:szCs w:val="24"/>
              </w:rPr>
              <w:t>«Уходя на каникулы, помни…»</w:t>
            </w:r>
          </w:p>
        </w:tc>
        <w:tc>
          <w:tcPr>
            <w:tcW w:w="1021"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1-4</w:t>
            </w:r>
          </w:p>
          <w:p w:rsidR="001E4FF2" w:rsidRPr="009D001B" w:rsidRDefault="001E4FF2" w:rsidP="003C6695">
            <w:pPr>
              <w:spacing w:after="0" w:line="240" w:lineRule="auto"/>
              <w:rPr>
                <w:b/>
                <w:sz w:val="24"/>
                <w:szCs w:val="24"/>
              </w:rPr>
            </w:pPr>
            <w:r w:rsidRPr="009D001B">
              <w:rPr>
                <w:sz w:val="24"/>
                <w:szCs w:val="24"/>
              </w:rPr>
              <w:t>5-9</w:t>
            </w:r>
          </w:p>
        </w:tc>
        <w:tc>
          <w:tcPr>
            <w:tcW w:w="1707" w:type="dxa"/>
            <w:shd w:val="clear" w:color="auto" w:fill="auto"/>
          </w:tcPr>
          <w:p w:rsidR="001E4FF2" w:rsidRPr="00624C7C" w:rsidRDefault="001E4FF2" w:rsidP="003C6695">
            <w:pPr>
              <w:spacing w:after="0" w:line="240" w:lineRule="auto"/>
              <w:rPr>
                <w:sz w:val="24"/>
                <w:szCs w:val="24"/>
              </w:rPr>
            </w:pPr>
            <w:r w:rsidRPr="00624C7C">
              <w:rPr>
                <w:sz w:val="24"/>
                <w:szCs w:val="24"/>
              </w:rPr>
              <w:t>1 раз в четверть</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
                <w:color w:val="000000"/>
                <w:sz w:val="24"/>
                <w:szCs w:val="24"/>
              </w:rPr>
            </w:pPr>
            <w:r w:rsidRPr="009D001B">
              <w:rPr>
                <w:color w:val="000000"/>
                <w:sz w:val="24"/>
              </w:rPr>
              <w:t xml:space="preserve">Викторины по ПДД </w:t>
            </w:r>
            <w:r>
              <w:rPr>
                <w:color w:val="000000"/>
                <w:sz w:val="24"/>
              </w:rPr>
              <w:t>«</w:t>
            </w:r>
            <w:r w:rsidRPr="009D001B">
              <w:rPr>
                <w:color w:val="000000"/>
                <w:sz w:val="24"/>
              </w:rPr>
              <w:t xml:space="preserve">Внимание! Дорога», </w:t>
            </w:r>
            <w:r w:rsidRPr="009D001B">
              <w:rPr>
                <w:color w:val="000000"/>
                <w:sz w:val="24"/>
              </w:rPr>
              <w:lastRenderedPageBreak/>
              <w:t>«Внимание!</w:t>
            </w:r>
            <w:r w:rsidRPr="009D001B">
              <w:rPr>
                <w:color w:val="000000"/>
                <w:sz w:val="24"/>
                <w:szCs w:val="24"/>
              </w:rPr>
              <w:br/>
            </w:r>
            <w:r w:rsidRPr="009D001B">
              <w:rPr>
                <w:color w:val="000000"/>
                <w:sz w:val="24"/>
              </w:rPr>
              <w:t>Скользкая дорога!»,  «Весной на дороге»</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lastRenderedPageBreak/>
              <w:t>2-4</w:t>
            </w:r>
          </w:p>
          <w:p w:rsidR="001E4FF2" w:rsidRPr="009D001B" w:rsidRDefault="001E4FF2" w:rsidP="003C6695">
            <w:pPr>
              <w:spacing w:after="0" w:line="240" w:lineRule="auto"/>
              <w:rPr>
                <w:b/>
                <w:sz w:val="24"/>
                <w:szCs w:val="24"/>
              </w:rPr>
            </w:pPr>
            <w:r w:rsidRPr="009D001B">
              <w:rPr>
                <w:b/>
                <w:sz w:val="24"/>
                <w:szCs w:val="24"/>
              </w:rPr>
              <w:lastRenderedPageBreak/>
              <w:t>5-6</w:t>
            </w:r>
          </w:p>
        </w:tc>
        <w:tc>
          <w:tcPr>
            <w:tcW w:w="1707" w:type="dxa"/>
            <w:shd w:val="clear" w:color="auto" w:fill="auto"/>
          </w:tcPr>
          <w:p w:rsidR="001E4FF2" w:rsidRPr="00624C7C" w:rsidRDefault="001E4FF2" w:rsidP="003C6695">
            <w:pPr>
              <w:spacing w:after="0" w:line="240" w:lineRule="auto"/>
              <w:rPr>
                <w:sz w:val="24"/>
                <w:szCs w:val="24"/>
              </w:rPr>
            </w:pPr>
            <w:r w:rsidRPr="00624C7C">
              <w:rPr>
                <w:sz w:val="24"/>
                <w:szCs w:val="24"/>
              </w:rPr>
              <w:lastRenderedPageBreak/>
              <w:t>Октябрь</w:t>
            </w:r>
          </w:p>
          <w:p w:rsidR="001E4FF2" w:rsidRPr="00624C7C" w:rsidRDefault="001E4FF2" w:rsidP="003C6695">
            <w:pPr>
              <w:spacing w:after="0" w:line="240" w:lineRule="auto"/>
              <w:rPr>
                <w:sz w:val="24"/>
                <w:szCs w:val="24"/>
              </w:rPr>
            </w:pPr>
            <w:r w:rsidRPr="00624C7C">
              <w:rPr>
                <w:sz w:val="24"/>
                <w:szCs w:val="24"/>
              </w:rPr>
              <w:lastRenderedPageBreak/>
              <w:t>Декабрь</w:t>
            </w:r>
          </w:p>
          <w:p w:rsidR="001E4FF2" w:rsidRPr="00624C7C" w:rsidRDefault="001E4FF2" w:rsidP="003C6695">
            <w:pPr>
              <w:spacing w:after="0" w:line="240" w:lineRule="auto"/>
              <w:rPr>
                <w:sz w:val="24"/>
                <w:szCs w:val="24"/>
              </w:rPr>
            </w:pPr>
            <w:r w:rsidRPr="00624C7C">
              <w:rPr>
                <w:sz w:val="24"/>
                <w:szCs w:val="24"/>
              </w:rPr>
              <w:t>март</w:t>
            </w:r>
          </w:p>
        </w:tc>
        <w:tc>
          <w:tcPr>
            <w:tcW w:w="2585"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lastRenderedPageBreak/>
              <w:t>Рук. отряда ЮИД</w:t>
            </w:r>
          </w:p>
          <w:p w:rsidR="001E4FF2" w:rsidRPr="009D001B" w:rsidRDefault="001E4FF2" w:rsidP="003C6695">
            <w:pPr>
              <w:spacing w:after="0" w:line="240" w:lineRule="auto"/>
              <w:rPr>
                <w:bCs/>
                <w:sz w:val="24"/>
                <w:szCs w:val="24"/>
              </w:rPr>
            </w:pPr>
            <w:r w:rsidRPr="009D001B">
              <w:rPr>
                <w:sz w:val="24"/>
                <w:szCs w:val="24"/>
              </w:rPr>
              <w:lastRenderedPageBreak/>
              <w:t>воспитатели</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b/>
                <w:sz w:val="24"/>
                <w:szCs w:val="24"/>
              </w:rPr>
            </w:pPr>
            <w:r w:rsidRPr="009D001B">
              <w:rPr>
                <w:b/>
                <w:sz w:val="24"/>
                <w:szCs w:val="24"/>
              </w:rPr>
              <w:t>Профилактика алкоголизма и употребления психоактивных веществ</w:t>
            </w:r>
          </w:p>
          <w:p w:rsidR="001E4FF2" w:rsidRPr="009D001B" w:rsidRDefault="001E4FF2" w:rsidP="003C6695">
            <w:pPr>
              <w:spacing w:after="0" w:line="240" w:lineRule="auto"/>
              <w:rPr>
                <w:rStyle w:val="fontstyle01"/>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Кл. часы: О вреде алкоголя и наркотиков</w:t>
            </w:r>
          </w:p>
        </w:tc>
        <w:tc>
          <w:tcPr>
            <w:tcW w:w="1021" w:type="dxa"/>
            <w:shd w:val="clear" w:color="auto" w:fill="auto"/>
          </w:tcPr>
          <w:p w:rsidR="001E4FF2" w:rsidRPr="009D001B" w:rsidRDefault="001E4FF2" w:rsidP="003C6695">
            <w:pPr>
              <w:spacing w:after="0" w:line="240" w:lineRule="auto"/>
              <w:rPr>
                <w:b/>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ноябрь</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Международный день борьбы с наркоманией. Информационные беседы со специалистами</w:t>
            </w:r>
          </w:p>
        </w:tc>
        <w:tc>
          <w:tcPr>
            <w:tcW w:w="1021" w:type="dxa"/>
            <w:shd w:val="clear" w:color="auto" w:fill="auto"/>
          </w:tcPr>
          <w:p w:rsidR="001E4FF2" w:rsidRPr="009D001B" w:rsidRDefault="001E4FF2" w:rsidP="003C6695">
            <w:pPr>
              <w:spacing w:after="0" w:line="240" w:lineRule="auto"/>
              <w:rPr>
                <w:b/>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1 марта</w:t>
            </w: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Воспитатели 7-9кл.</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bCs/>
                <w:sz w:val="24"/>
                <w:szCs w:val="24"/>
              </w:rPr>
              <w:t xml:space="preserve">– </w:t>
            </w:r>
            <w:r w:rsidRPr="009D001B">
              <w:rPr>
                <w:sz w:val="24"/>
                <w:szCs w:val="24"/>
              </w:rPr>
              <w:t>Всемирный день без табака</w:t>
            </w:r>
            <w:r w:rsidRPr="009D001B">
              <w:rPr>
                <w:bCs/>
                <w:sz w:val="24"/>
                <w:szCs w:val="24"/>
              </w:rPr>
              <w:t xml:space="preserve">. </w:t>
            </w:r>
            <w:r w:rsidRPr="009D001B">
              <w:rPr>
                <w:sz w:val="24"/>
                <w:szCs w:val="24"/>
              </w:rPr>
              <w:t>Всемирная организация здравоохранения в 1988 году объявила 31 мая Всемирным днем без табака.</w:t>
            </w:r>
          </w:p>
          <w:p w:rsidR="001E4FF2" w:rsidRPr="009D001B" w:rsidRDefault="001E4FF2" w:rsidP="003C6695">
            <w:pPr>
              <w:spacing w:after="0" w:line="240" w:lineRule="auto"/>
              <w:rPr>
                <w:bCs/>
                <w:sz w:val="24"/>
                <w:szCs w:val="24"/>
              </w:rPr>
            </w:pPr>
            <w:r w:rsidRPr="009D001B">
              <w:rPr>
                <w:bCs/>
                <w:sz w:val="24"/>
                <w:szCs w:val="24"/>
              </w:rPr>
              <w:t>Операция « Чистые легкие»</w:t>
            </w:r>
          </w:p>
        </w:tc>
        <w:tc>
          <w:tcPr>
            <w:tcW w:w="1021" w:type="dxa"/>
            <w:shd w:val="clear" w:color="auto" w:fill="auto"/>
          </w:tcPr>
          <w:p w:rsidR="001E4FF2" w:rsidRPr="009D001B" w:rsidRDefault="001E4FF2" w:rsidP="003C6695">
            <w:pPr>
              <w:spacing w:after="0" w:line="240" w:lineRule="auto"/>
              <w:rPr>
                <w:b/>
                <w:sz w:val="24"/>
                <w:szCs w:val="24"/>
              </w:rPr>
            </w:pPr>
          </w:p>
        </w:tc>
        <w:tc>
          <w:tcPr>
            <w:tcW w:w="1707" w:type="dxa"/>
            <w:shd w:val="clear" w:color="auto" w:fill="auto"/>
          </w:tcPr>
          <w:p w:rsidR="001E4FF2" w:rsidRPr="009D001B" w:rsidRDefault="001E4FF2" w:rsidP="003C6695">
            <w:pPr>
              <w:spacing w:after="0" w:line="240" w:lineRule="auto"/>
              <w:rPr>
                <w:sz w:val="24"/>
                <w:szCs w:val="24"/>
              </w:rPr>
            </w:pPr>
            <w:r w:rsidRPr="009D001B">
              <w:rPr>
                <w:bCs/>
                <w:sz w:val="24"/>
                <w:szCs w:val="24"/>
              </w:rPr>
              <w:t>ноябрь</w:t>
            </w:r>
          </w:p>
          <w:p w:rsidR="001E4FF2" w:rsidRPr="009D001B" w:rsidRDefault="001E4FF2" w:rsidP="003C6695">
            <w:pPr>
              <w:spacing w:after="0" w:line="240" w:lineRule="auto"/>
              <w:rPr>
                <w:bCs/>
                <w:sz w:val="24"/>
                <w:szCs w:val="24"/>
              </w:rPr>
            </w:pPr>
          </w:p>
        </w:tc>
        <w:tc>
          <w:tcPr>
            <w:tcW w:w="2585" w:type="dxa"/>
            <w:gridSpan w:val="2"/>
            <w:shd w:val="clear" w:color="auto" w:fill="auto"/>
          </w:tcPr>
          <w:p w:rsidR="001E4FF2" w:rsidRPr="009D001B" w:rsidRDefault="001E4FF2" w:rsidP="003C6695">
            <w:pPr>
              <w:spacing w:after="0" w:line="240" w:lineRule="auto"/>
              <w:rPr>
                <w:bCs/>
                <w:sz w:val="24"/>
                <w:szCs w:val="24"/>
              </w:rPr>
            </w:pPr>
            <w:r w:rsidRPr="009D001B">
              <w:rPr>
                <w:bCs/>
                <w:sz w:val="24"/>
                <w:szCs w:val="24"/>
              </w:rPr>
              <w:t>воспитатели</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rStyle w:val="fontstyle01"/>
              </w:rPr>
            </w:pPr>
            <w:r w:rsidRPr="009D001B">
              <w:rPr>
                <w:sz w:val="24"/>
                <w:szCs w:val="24"/>
              </w:rPr>
              <w:t xml:space="preserve">   </w:t>
            </w:r>
            <w:r w:rsidRPr="009D001B">
              <w:rPr>
                <w:b/>
                <w:sz w:val="24"/>
                <w:szCs w:val="24"/>
              </w:rPr>
              <w:t>Профилактика зацепинга для старшеклассников</w:t>
            </w: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b/>
                <w:bCs/>
                <w:sz w:val="24"/>
                <w:szCs w:val="24"/>
              </w:rPr>
              <w:t xml:space="preserve"> </w:t>
            </w:r>
            <w:r w:rsidRPr="009D001B">
              <w:rPr>
                <w:sz w:val="24"/>
                <w:szCs w:val="24"/>
              </w:rPr>
              <w:t xml:space="preserve">«Зацепинг. Развлечение опасное для жизни». Беседа. Показ презентации </w:t>
            </w:r>
          </w:p>
        </w:tc>
        <w:tc>
          <w:tcPr>
            <w:tcW w:w="1021" w:type="dxa"/>
            <w:shd w:val="clear" w:color="auto" w:fill="auto"/>
          </w:tcPr>
          <w:p w:rsidR="001E4FF2" w:rsidRPr="009D001B" w:rsidRDefault="001E4FF2" w:rsidP="003C6695">
            <w:pPr>
              <w:spacing w:after="0" w:line="240" w:lineRule="auto"/>
              <w:rPr>
                <w:b/>
                <w:sz w:val="24"/>
                <w:szCs w:val="24"/>
              </w:rPr>
            </w:pPr>
            <w:r w:rsidRPr="009D001B">
              <w:rPr>
                <w:sz w:val="24"/>
                <w:szCs w:val="24"/>
              </w:rPr>
              <w:t xml:space="preserve">6-9  </w:t>
            </w: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сентябрь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Классные </w:t>
            </w:r>
          </w:p>
          <w:p w:rsidR="001E4FF2" w:rsidRPr="009D001B" w:rsidRDefault="001E4FF2" w:rsidP="003C6695">
            <w:pPr>
              <w:spacing w:after="0" w:line="240" w:lineRule="auto"/>
              <w:rPr>
                <w:sz w:val="24"/>
                <w:szCs w:val="24"/>
              </w:rPr>
            </w:pPr>
            <w:r w:rsidRPr="009D001B">
              <w:rPr>
                <w:sz w:val="24"/>
                <w:szCs w:val="24"/>
              </w:rPr>
              <w:t>руководители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Инструктажи с обучающимися и родителями «Зацепинг начинается игрой, а заканчивается трагедией»   </w:t>
            </w:r>
          </w:p>
          <w:p w:rsidR="001E4FF2" w:rsidRPr="009D001B" w:rsidRDefault="001E4FF2" w:rsidP="003C6695">
            <w:pPr>
              <w:spacing w:after="0" w:line="240" w:lineRule="auto"/>
              <w:rPr>
                <w:b/>
                <w:bCs/>
                <w:sz w:val="24"/>
                <w:szCs w:val="24"/>
              </w:rPr>
            </w:pPr>
          </w:p>
        </w:tc>
        <w:tc>
          <w:tcPr>
            <w:tcW w:w="1021" w:type="dxa"/>
            <w:shd w:val="clear" w:color="auto" w:fill="auto"/>
          </w:tcPr>
          <w:p w:rsidR="001E4FF2" w:rsidRPr="009D001B" w:rsidRDefault="001E4FF2" w:rsidP="003C6695">
            <w:pPr>
              <w:spacing w:after="0" w:line="240" w:lineRule="auto"/>
              <w:rPr>
                <w:b/>
                <w:sz w:val="24"/>
                <w:szCs w:val="24"/>
              </w:rPr>
            </w:pP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сентябрь, </w:t>
            </w:r>
          </w:p>
          <w:p w:rsidR="001E4FF2" w:rsidRPr="009D001B" w:rsidRDefault="001E4FF2" w:rsidP="003C6695">
            <w:pPr>
              <w:spacing w:after="0" w:line="240" w:lineRule="auto"/>
              <w:rPr>
                <w:sz w:val="24"/>
                <w:szCs w:val="24"/>
              </w:rPr>
            </w:pPr>
            <w:r w:rsidRPr="009D001B">
              <w:rPr>
                <w:sz w:val="24"/>
                <w:szCs w:val="24"/>
              </w:rPr>
              <w:t>декабрь</w:t>
            </w:r>
          </w:p>
          <w:p w:rsidR="001E4FF2" w:rsidRPr="009D001B" w:rsidRDefault="001E4FF2" w:rsidP="003C6695">
            <w:pPr>
              <w:spacing w:after="0" w:line="240" w:lineRule="auto"/>
              <w:rPr>
                <w:sz w:val="24"/>
                <w:szCs w:val="24"/>
              </w:rPr>
            </w:pPr>
            <w:r w:rsidRPr="009D001B">
              <w:rPr>
                <w:sz w:val="24"/>
                <w:szCs w:val="24"/>
              </w:rPr>
              <w:t>май</w:t>
            </w:r>
          </w:p>
          <w:p w:rsidR="001E4FF2" w:rsidRPr="009D001B" w:rsidRDefault="001E4FF2" w:rsidP="003C6695">
            <w:pPr>
              <w:pStyle w:val="a4"/>
              <w:spacing w:after="0" w:line="240" w:lineRule="auto"/>
              <w:ind w:left="0"/>
              <w:rPr>
                <w:sz w:val="24"/>
                <w:szCs w:val="24"/>
              </w:rPr>
            </w:pP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p w:rsidR="001E4FF2" w:rsidRPr="009D001B" w:rsidRDefault="001E4FF2" w:rsidP="003C6695">
            <w:pPr>
              <w:pStyle w:val="a4"/>
              <w:spacing w:after="0" w:line="240" w:lineRule="auto"/>
              <w:ind w:left="0"/>
              <w:rPr>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Классные  родительские  собрания  </w:t>
            </w:r>
          </w:p>
          <w:p w:rsidR="001E4FF2" w:rsidRPr="009D001B" w:rsidRDefault="001E4FF2" w:rsidP="003C6695">
            <w:pPr>
              <w:spacing w:after="0" w:line="240" w:lineRule="auto"/>
              <w:rPr>
                <w:sz w:val="24"/>
                <w:szCs w:val="24"/>
              </w:rPr>
            </w:pPr>
            <w:r w:rsidRPr="009D001B">
              <w:rPr>
                <w:sz w:val="24"/>
                <w:szCs w:val="24"/>
              </w:rPr>
              <w:t xml:space="preserve">«Опасности зацепинга»   </w:t>
            </w:r>
          </w:p>
        </w:tc>
        <w:tc>
          <w:tcPr>
            <w:tcW w:w="1021" w:type="dxa"/>
            <w:shd w:val="clear" w:color="auto" w:fill="auto"/>
          </w:tcPr>
          <w:p w:rsidR="001E4FF2" w:rsidRPr="009D001B" w:rsidRDefault="001E4FF2" w:rsidP="003C6695">
            <w:pPr>
              <w:spacing w:after="0" w:line="240" w:lineRule="auto"/>
              <w:rPr>
                <w:b/>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Показ фильма (презентации) по правилам нахождения граждан на железнодорожных путях  6-9 классы</w:t>
            </w:r>
          </w:p>
        </w:tc>
        <w:tc>
          <w:tcPr>
            <w:tcW w:w="1021" w:type="dxa"/>
            <w:shd w:val="clear" w:color="auto" w:fill="auto"/>
          </w:tcPr>
          <w:p w:rsidR="001E4FF2" w:rsidRPr="009D001B" w:rsidRDefault="001E4FF2" w:rsidP="003C6695">
            <w:pPr>
              <w:spacing w:after="0" w:line="240" w:lineRule="auto"/>
              <w:rPr>
                <w:b/>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март</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p w:rsidR="001E4FF2" w:rsidRPr="009D001B" w:rsidRDefault="001E4FF2" w:rsidP="003C6695">
            <w:pPr>
              <w:pStyle w:val="a4"/>
              <w:spacing w:after="0" w:line="240" w:lineRule="auto"/>
              <w:ind w:left="0"/>
              <w:rPr>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 xml:space="preserve">Лекция «Зацепинг» - опасное увлечение»      </w:t>
            </w:r>
          </w:p>
          <w:p w:rsidR="001E4FF2" w:rsidRPr="009D001B" w:rsidRDefault="001E4FF2" w:rsidP="003C6695">
            <w:pPr>
              <w:spacing w:after="0" w:line="240" w:lineRule="auto"/>
              <w:rPr>
                <w:sz w:val="24"/>
                <w:szCs w:val="24"/>
              </w:rPr>
            </w:pPr>
            <w:r w:rsidRPr="009D001B">
              <w:rPr>
                <w:sz w:val="24"/>
                <w:szCs w:val="24"/>
              </w:rPr>
              <w:t xml:space="preserve">Встреча со старшим   инспектором  ДПС отд. ДПС ГИБДД ОМВД России по Калужской области </w:t>
            </w:r>
          </w:p>
          <w:p w:rsidR="001E4FF2" w:rsidRPr="009D001B" w:rsidRDefault="001E4FF2" w:rsidP="003C6695">
            <w:pPr>
              <w:spacing w:after="0" w:line="240" w:lineRule="auto"/>
              <w:rPr>
                <w:sz w:val="24"/>
                <w:szCs w:val="24"/>
              </w:rPr>
            </w:pPr>
          </w:p>
        </w:tc>
        <w:tc>
          <w:tcPr>
            <w:tcW w:w="1021" w:type="dxa"/>
            <w:shd w:val="clear" w:color="auto" w:fill="auto"/>
          </w:tcPr>
          <w:p w:rsidR="001E4FF2" w:rsidRPr="009D001B" w:rsidRDefault="001E4FF2" w:rsidP="003C6695">
            <w:pPr>
              <w:spacing w:after="0" w:line="240" w:lineRule="auto"/>
              <w:rPr>
                <w:b/>
                <w:sz w:val="24"/>
                <w:szCs w:val="24"/>
              </w:rPr>
            </w:pPr>
          </w:p>
        </w:tc>
        <w:tc>
          <w:tcPr>
            <w:tcW w:w="1707"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апрель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Соц. педагог</w:t>
            </w:r>
          </w:p>
          <w:p w:rsidR="001E4FF2" w:rsidRPr="009D001B" w:rsidRDefault="001E4FF2" w:rsidP="003C6695">
            <w:pPr>
              <w:spacing w:after="0" w:line="240" w:lineRule="auto"/>
              <w:rPr>
                <w:sz w:val="24"/>
                <w:szCs w:val="24"/>
              </w:rPr>
            </w:pPr>
            <w:r w:rsidRPr="009D001B">
              <w:rPr>
                <w:sz w:val="24"/>
                <w:szCs w:val="24"/>
              </w:rPr>
              <w:t>воспитатели</w:t>
            </w:r>
          </w:p>
          <w:p w:rsidR="001E4FF2" w:rsidRPr="009D001B" w:rsidRDefault="001E4FF2" w:rsidP="003C6695">
            <w:pPr>
              <w:pStyle w:val="a4"/>
              <w:spacing w:after="0" w:line="240" w:lineRule="auto"/>
              <w:ind w:left="0"/>
              <w:rPr>
                <w:sz w:val="24"/>
                <w:szCs w:val="24"/>
              </w:rPr>
            </w:pP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rStyle w:val="fontstyle01"/>
              </w:rPr>
            </w:pPr>
            <w:r w:rsidRPr="009D001B">
              <w:rPr>
                <w:b/>
                <w:sz w:val="24"/>
                <w:szCs w:val="24"/>
              </w:rPr>
              <w:t>Профилактика суицидального поведения</w:t>
            </w: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c3"/>
                <w:sz w:val="24"/>
                <w:szCs w:val="24"/>
              </w:rPr>
              <w:t>Работа по профилактике суицидального поведения среди несовершеннолетних совместно с представителями  здравоохранения, правоохранительными органами и др. по данной теме.</w:t>
            </w:r>
            <w:r w:rsidRPr="009D001B">
              <w:rPr>
                <w:sz w:val="24"/>
                <w:szCs w:val="24"/>
              </w:rPr>
              <w:t xml:space="preserve"> Встречи, беседы</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7-9</w:t>
            </w:r>
          </w:p>
        </w:tc>
        <w:tc>
          <w:tcPr>
            <w:tcW w:w="1775" w:type="dxa"/>
            <w:gridSpan w:val="2"/>
            <w:vMerge w:val="restart"/>
            <w:shd w:val="clear" w:color="auto" w:fill="auto"/>
          </w:tcPr>
          <w:p w:rsidR="001E4FF2" w:rsidRPr="009D001B" w:rsidRDefault="001E4FF2" w:rsidP="003C6695">
            <w:pPr>
              <w:spacing w:after="0" w:line="240" w:lineRule="auto"/>
              <w:rPr>
                <w:rStyle w:val="c3"/>
                <w:sz w:val="24"/>
                <w:szCs w:val="24"/>
              </w:rPr>
            </w:pPr>
            <w:r w:rsidRPr="009D001B">
              <w:rPr>
                <w:rStyle w:val="c3"/>
                <w:sz w:val="24"/>
                <w:szCs w:val="24"/>
              </w:rPr>
              <w:t>В течение года</w:t>
            </w:r>
          </w:p>
          <w:p w:rsidR="001E4FF2" w:rsidRPr="009D001B" w:rsidRDefault="001E4FF2" w:rsidP="003C6695">
            <w:pPr>
              <w:spacing w:after="0" w:line="240" w:lineRule="auto"/>
              <w:rPr>
                <w:rStyle w:val="c3"/>
                <w:sz w:val="24"/>
                <w:szCs w:val="24"/>
              </w:rPr>
            </w:pPr>
            <w:r w:rsidRPr="009D001B">
              <w:rPr>
                <w:rStyle w:val="c3"/>
                <w:sz w:val="24"/>
                <w:szCs w:val="24"/>
              </w:rPr>
              <w:t>По плану работы воспитателей</w:t>
            </w:r>
          </w:p>
          <w:p w:rsidR="001E4FF2" w:rsidRPr="009D001B" w:rsidRDefault="001E4FF2" w:rsidP="003C6695">
            <w:pPr>
              <w:spacing w:after="0" w:line="240" w:lineRule="auto"/>
              <w:rPr>
                <w:b/>
                <w:sz w:val="24"/>
                <w:szCs w:val="24"/>
              </w:rPr>
            </w:pPr>
            <w:r w:rsidRPr="009D001B">
              <w:rPr>
                <w:rStyle w:val="c3"/>
                <w:sz w:val="24"/>
                <w:szCs w:val="24"/>
              </w:rPr>
              <w:t>Классных руководителей</w:t>
            </w:r>
          </w:p>
        </w:tc>
        <w:tc>
          <w:tcPr>
            <w:tcW w:w="2517" w:type="dxa"/>
            <w:vMerge w:val="restart"/>
            <w:shd w:val="clear" w:color="auto" w:fill="auto"/>
          </w:tcPr>
          <w:p w:rsidR="001E4FF2" w:rsidRPr="009D001B" w:rsidRDefault="001E4FF2" w:rsidP="003C6695">
            <w:pPr>
              <w:spacing w:after="0" w:line="240" w:lineRule="auto"/>
              <w:rPr>
                <w:rStyle w:val="fontstyle01"/>
              </w:rPr>
            </w:pPr>
            <w:r w:rsidRPr="009D001B">
              <w:rPr>
                <w:rStyle w:val="fontstyle01"/>
              </w:rPr>
              <w:t>Педагог-психолог, соц. педагог, 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rStyle w:val="c3"/>
                <w:sz w:val="24"/>
                <w:szCs w:val="24"/>
              </w:rPr>
              <w:t>Проведение классных часов, бесед, лекций на тему «Безопасность в сети Интернет»</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7-9</w:t>
            </w:r>
          </w:p>
        </w:tc>
        <w:tc>
          <w:tcPr>
            <w:tcW w:w="1775" w:type="dxa"/>
            <w:gridSpan w:val="2"/>
            <w:vMerge/>
            <w:shd w:val="clear" w:color="auto" w:fill="auto"/>
          </w:tcPr>
          <w:p w:rsidR="001E4FF2" w:rsidRPr="009D001B" w:rsidRDefault="001E4FF2" w:rsidP="003C6695">
            <w:pPr>
              <w:spacing w:after="0" w:line="240" w:lineRule="auto"/>
              <w:rPr>
                <w:b/>
                <w:sz w:val="24"/>
                <w:szCs w:val="24"/>
              </w:rPr>
            </w:pPr>
          </w:p>
        </w:tc>
        <w:tc>
          <w:tcPr>
            <w:tcW w:w="2517" w:type="dxa"/>
            <w:vMerge/>
            <w:shd w:val="clear" w:color="auto" w:fill="auto"/>
          </w:tcPr>
          <w:p w:rsidR="001E4FF2" w:rsidRPr="009D001B" w:rsidRDefault="001E4FF2" w:rsidP="003C6695">
            <w:pPr>
              <w:spacing w:after="0" w:line="240" w:lineRule="auto"/>
              <w:rPr>
                <w:rStyle w:val="fontstyle01"/>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c3"/>
                <w:sz w:val="24"/>
                <w:szCs w:val="24"/>
              </w:rPr>
              <w:t xml:space="preserve">  «Способы преодоления кризисных ситуаций»</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7-9</w:t>
            </w:r>
          </w:p>
        </w:tc>
        <w:tc>
          <w:tcPr>
            <w:tcW w:w="1775" w:type="dxa"/>
            <w:gridSpan w:val="2"/>
            <w:vMerge/>
            <w:shd w:val="clear" w:color="auto" w:fill="auto"/>
          </w:tcPr>
          <w:p w:rsidR="001E4FF2" w:rsidRPr="009D001B" w:rsidRDefault="001E4FF2" w:rsidP="003C6695">
            <w:pPr>
              <w:spacing w:after="0" w:line="240" w:lineRule="auto"/>
              <w:rPr>
                <w:b/>
                <w:sz w:val="24"/>
                <w:szCs w:val="24"/>
              </w:rPr>
            </w:pPr>
          </w:p>
        </w:tc>
        <w:tc>
          <w:tcPr>
            <w:tcW w:w="2517" w:type="dxa"/>
            <w:vMerge/>
            <w:shd w:val="clear" w:color="auto" w:fill="auto"/>
          </w:tcPr>
          <w:p w:rsidR="001E4FF2" w:rsidRPr="009D001B" w:rsidRDefault="001E4FF2" w:rsidP="003C6695">
            <w:pPr>
              <w:spacing w:after="0" w:line="240" w:lineRule="auto"/>
              <w:rPr>
                <w:rStyle w:val="fontstyle01"/>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sz w:val="24"/>
                <w:szCs w:val="24"/>
              </w:rPr>
            </w:pPr>
            <w:r w:rsidRPr="009D001B">
              <w:rPr>
                <w:rStyle w:val="c3"/>
                <w:sz w:val="24"/>
                <w:szCs w:val="24"/>
              </w:rPr>
              <w:t>Индивидуальная работа с обучающимися, оказавшимися в трудной жизненной ситуации</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t>7-9</w:t>
            </w:r>
          </w:p>
        </w:tc>
        <w:tc>
          <w:tcPr>
            <w:tcW w:w="1775" w:type="dxa"/>
            <w:gridSpan w:val="2"/>
            <w:vMerge/>
            <w:shd w:val="clear" w:color="auto" w:fill="auto"/>
          </w:tcPr>
          <w:p w:rsidR="001E4FF2" w:rsidRPr="009D001B" w:rsidRDefault="001E4FF2" w:rsidP="003C6695">
            <w:pPr>
              <w:spacing w:after="0" w:line="240" w:lineRule="auto"/>
              <w:rPr>
                <w:b/>
                <w:sz w:val="24"/>
                <w:szCs w:val="24"/>
              </w:rPr>
            </w:pPr>
          </w:p>
        </w:tc>
        <w:tc>
          <w:tcPr>
            <w:tcW w:w="2517" w:type="dxa"/>
            <w:vMerge/>
            <w:shd w:val="clear" w:color="auto" w:fill="auto"/>
          </w:tcPr>
          <w:p w:rsidR="001E4FF2" w:rsidRPr="009D001B" w:rsidRDefault="001E4FF2" w:rsidP="003C6695">
            <w:pPr>
              <w:spacing w:after="0" w:line="240" w:lineRule="auto"/>
              <w:rPr>
                <w:rStyle w:val="fontstyle01"/>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rStyle w:val="c3"/>
                <w:sz w:val="24"/>
                <w:szCs w:val="24"/>
              </w:rPr>
              <w:t xml:space="preserve">Психолого – педагогическое сопровождение </w:t>
            </w:r>
            <w:r w:rsidRPr="009D001B">
              <w:rPr>
                <w:rStyle w:val="c3"/>
                <w:sz w:val="24"/>
                <w:szCs w:val="24"/>
              </w:rPr>
              <w:lastRenderedPageBreak/>
              <w:t>несовершеннолетних обучающихся по профилактике суицидального поведения</w:t>
            </w:r>
          </w:p>
        </w:tc>
        <w:tc>
          <w:tcPr>
            <w:tcW w:w="1021" w:type="dxa"/>
            <w:shd w:val="clear" w:color="auto" w:fill="auto"/>
          </w:tcPr>
          <w:p w:rsidR="001E4FF2" w:rsidRPr="009D001B" w:rsidRDefault="001E4FF2" w:rsidP="003C6695">
            <w:pPr>
              <w:spacing w:after="0" w:line="240" w:lineRule="auto"/>
              <w:rPr>
                <w:b/>
                <w:sz w:val="24"/>
                <w:szCs w:val="24"/>
              </w:rPr>
            </w:pPr>
            <w:r w:rsidRPr="009D001B">
              <w:rPr>
                <w:b/>
                <w:sz w:val="24"/>
                <w:szCs w:val="24"/>
              </w:rPr>
              <w:lastRenderedPageBreak/>
              <w:t>7-9</w:t>
            </w:r>
          </w:p>
        </w:tc>
        <w:tc>
          <w:tcPr>
            <w:tcW w:w="1775" w:type="dxa"/>
            <w:gridSpan w:val="2"/>
            <w:vMerge/>
            <w:shd w:val="clear" w:color="auto" w:fill="auto"/>
          </w:tcPr>
          <w:p w:rsidR="001E4FF2" w:rsidRPr="009D001B" w:rsidRDefault="001E4FF2" w:rsidP="003C6695">
            <w:pPr>
              <w:spacing w:after="0" w:line="240" w:lineRule="auto"/>
              <w:rPr>
                <w:b/>
                <w:sz w:val="24"/>
                <w:szCs w:val="24"/>
              </w:rPr>
            </w:pPr>
          </w:p>
        </w:tc>
        <w:tc>
          <w:tcPr>
            <w:tcW w:w="2517" w:type="dxa"/>
            <w:vMerge/>
            <w:shd w:val="clear" w:color="auto" w:fill="auto"/>
          </w:tcPr>
          <w:p w:rsidR="001E4FF2" w:rsidRPr="009D001B" w:rsidRDefault="001E4FF2" w:rsidP="003C6695">
            <w:pPr>
              <w:spacing w:after="0" w:line="240" w:lineRule="auto"/>
              <w:rPr>
                <w:rStyle w:val="fontstyle01"/>
              </w:rPr>
            </w:pP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rStyle w:val="fontstyle01"/>
              </w:rPr>
            </w:pPr>
          </w:p>
          <w:p w:rsidR="001E4FF2" w:rsidRPr="009D001B" w:rsidRDefault="001E4FF2" w:rsidP="003C6695">
            <w:pPr>
              <w:spacing w:after="0" w:line="240" w:lineRule="auto"/>
              <w:jc w:val="center"/>
              <w:rPr>
                <w:sz w:val="24"/>
                <w:szCs w:val="24"/>
              </w:rPr>
            </w:pPr>
            <w:r w:rsidRPr="009D001B">
              <w:rPr>
                <w:rStyle w:val="fontstyle01"/>
              </w:rPr>
              <w:t>Модуль «Самоуправление»</w:t>
            </w:r>
          </w:p>
          <w:p w:rsidR="001E4FF2" w:rsidRPr="009D001B" w:rsidRDefault="001E4FF2" w:rsidP="003C6695">
            <w:pPr>
              <w:spacing w:after="0" w:line="240" w:lineRule="auto"/>
              <w:jc w:val="center"/>
              <w:rPr>
                <w:sz w:val="24"/>
                <w:szCs w:val="24"/>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Выборы органов самоуправления в</w:t>
            </w:r>
            <w:r w:rsidRPr="009D001B">
              <w:rPr>
                <w:color w:val="000000"/>
                <w:sz w:val="24"/>
                <w:szCs w:val="24"/>
              </w:rPr>
              <w:br/>
            </w:r>
            <w:r w:rsidRPr="009D001B">
              <w:rPr>
                <w:rStyle w:val="fontstyle01"/>
              </w:rPr>
              <w:t>классе</w:t>
            </w:r>
          </w:p>
          <w:p w:rsidR="001E4FF2" w:rsidRPr="009D001B" w:rsidRDefault="001E4FF2" w:rsidP="003C6695">
            <w:pPr>
              <w:spacing w:after="0" w:line="240" w:lineRule="auto"/>
              <w:rPr>
                <w:sz w:val="24"/>
                <w:szCs w:val="24"/>
              </w:rPr>
            </w:pP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Сентябрь, январь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
                <w:sz w:val="24"/>
                <w:szCs w:val="24"/>
              </w:rPr>
            </w:pPr>
            <w:r w:rsidRPr="009D001B">
              <w:rPr>
                <w:rStyle w:val="fontstyle01"/>
              </w:rPr>
              <w:t>Старт общешкольных конкурсов   «Лучший класс</w:t>
            </w:r>
            <w:r w:rsidRPr="009D001B">
              <w:rPr>
                <w:b/>
                <w:color w:val="000000"/>
                <w:sz w:val="24"/>
                <w:szCs w:val="24"/>
              </w:rPr>
              <w:br/>
            </w:r>
            <w:r w:rsidRPr="009D001B">
              <w:rPr>
                <w:rStyle w:val="fontstyle01"/>
              </w:rPr>
              <w:t>года», «Лучший ученик года».</w:t>
            </w:r>
            <w:r w:rsidRPr="009D001B">
              <w:rPr>
                <w:b/>
                <w:color w:val="000000"/>
                <w:sz w:val="24"/>
                <w:szCs w:val="24"/>
              </w:rPr>
              <w:br/>
            </w:r>
            <w:r w:rsidRPr="009D001B">
              <w:rPr>
                <w:rStyle w:val="fontstyle01"/>
              </w:rPr>
              <w:t>«Классный Лидер», «Самый</w:t>
            </w:r>
            <w:r w:rsidRPr="009D001B">
              <w:rPr>
                <w:b/>
                <w:color w:val="000000"/>
                <w:sz w:val="24"/>
                <w:szCs w:val="24"/>
              </w:rPr>
              <w:br/>
            </w:r>
            <w:r w:rsidRPr="009D001B">
              <w:rPr>
                <w:rStyle w:val="fontstyle01"/>
              </w:rPr>
              <w:t>здоровый класс»</w:t>
            </w:r>
          </w:p>
          <w:p w:rsidR="001E4FF2" w:rsidRPr="009D001B" w:rsidRDefault="001E4FF2" w:rsidP="003C6695">
            <w:pPr>
              <w:spacing w:after="0" w:line="240" w:lineRule="auto"/>
              <w:rPr>
                <w:rStyle w:val="fontstyle01"/>
                <w:b w:val="0"/>
              </w:rPr>
            </w:pP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ЗД по УВР,</w:t>
            </w:r>
            <w:r w:rsidRPr="009D001B">
              <w:rPr>
                <w:color w:val="000000"/>
                <w:sz w:val="24"/>
                <w:szCs w:val="24"/>
              </w:rPr>
              <w:br/>
            </w:r>
            <w:r w:rsidRPr="009D001B">
              <w:rPr>
                <w:rStyle w:val="fontstyle01"/>
              </w:rPr>
              <w:t>ст. вожатая,                                кл. руководители, воспитатели</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b/>
                <w:sz w:val="24"/>
                <w:szCs w:val="24"/>
              </w:rPr>
            </w:pPr>
            <w:r w:rsidRPr="009D001B">
              <w:rPr>
                <w:rStyle w:val="fontstyle01"/>
              </w:rPr>
              <w:t>Старт волонтерских акций: «Дети</w:t>
            </w:r>
            <w:r w:rsidRPr="009D001B">
              <w:rPr>
                <w:b/>
                <w:color w:val="000000"/>
                <w:sz w:val="24"/>
                <w:szCs w:val="24"/>
              </w:rPr>
              <w:t xml:space="preserve"> </w:t>
            </w:r>
            <w:r w:rsidRPr="009D001B">
              <w:rPr>
                <w:rStyle w:val="fontstyle01"/>
              </w:rPr>
              <w:t xml:space="preserve">детям» (игровые площадки) </w:t>
            </w:r>
          </w:p>
          <w:p w:rsidR="001E4FF2" w:rsidRPr="009D001B" w:rsidRDefault="001E4FF2" w:rsidP="003C6695">
            <w:pPr>
              <w:spacing w:after="0" w:line="240" w:lineRule="auto"/>
              <w:rPr>
                <w:rStyle w:val="fontstyle01"/>
              </w:rPr>
            </w:pP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воспитатели</w:t>
            </w:r>
          </w:p>
          <w:p w:rsidR="001E4FF2" w:rsidRPr="009D001B" w:rsidRDefault="001E4FF2" w:rsidP="003C6695">
            <w:pPr>
              <w:spacing w:after="0" w:line="240" w:lineRule="auto"/>
              <w:rPr>
                <w:rStyle w:val="fontstyle01"/>
                <w:b w:val="0"/>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Общешкольные собрания старшеклассников</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 раз в четверть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ЗД по УВР,</w:t>
            </w:r>
            <w:r w:rsidRPr="009D001B">
              <w:rPr>
                <w:color w:val="000000"/>
                <w:sz w:val="24"/>
                <w:szCs w:val="24"/>
              </w:rPr>
              <w:t xml:space="preserve">                         </w:t>
            </w:r>
            <w:r w:rsidRPr="009D001B">
              <w:rPr>
                <w:rStyle w:val="fontstyle01"/>
              </w:rPr>
              <w:t xml:space="preserve"> кл. руководители, воспитатели</w:t>
            </w:r>
          </w:p>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Сборы отрядов детской организации «Семицветик» (общешкольные классные)</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1 раз в четверть</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 xml:space="preserve"> ст. вожатая,                                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Классные собрания</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Дни ученического самоуправления</w:t>
            </w:r>
          </w:p>
          <w:p w:rsidR="001E4FF2" w:rsidRPr="009D001B" w:rsidRDefault="001E4FF2" w:rsidP="003C6695">
            <w:pPr>
              <w:spacing w:after="0" w:line="240" w:lineRule="auto"/>
              <w:rPr>
                <w:sz w:val="24"/>
                <w:szCs w:val="24"/>
              </w:rPr>
            </w:pPr>
            <w:r w:rsidRPr="009D001B">
              <w:rPr>
                <w:sz w:val="24"/>
                <w:szCs w:val="24"/>
              </w:rPr>
              <w:t>В праздничные дни.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ЗД по УВР,</w:t>
            </w:r>
            <w:r w:rsidRPr="009D001B">
              <w:rPr>
                <w:color w:val="000000"/>
                <w:sz w:val="24"/>
                <w:szCs w:val="24"/>
              </w:rPr>
              <w:t xml:space="preserve">                         </w:t>
            </w:r>
            <w:r w:rsidRPr="009D001B">
              <w:rPr>
                <w:rStyle w:val="fontstyle01"/>
              </w:rPr>
              <w:t xml:space="preserve"> кл. руководители, воспитатели</w:t>
            </w:r>
          </w:p>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rStyle w:val="fontstyle01"/>
              </w:rPr>
            </w:pPr>
            <w:r w:rsidRPr="009D001B">
              <w:rPr>
                <w:rStyle w:val="fontstyle01"/>
              </w:rPr>
              <w:t>подготовка к праздникам,</w:t>
            </w:r>
          </w:p>
          <w:p w:rsidR="001E4FF2" w:rsidRPr="009D001B" w:rsidRDefault="001E4FF2" w:rsidP="003C6695">
            <w:pPr>
              <w:spacing w:after="0" w:line="240" w:lineRule="auto"/>
              <w:rPr>
                <w:rStyle w:val="fontstyle01"/>
              </w:rPr>
            </w:pPr>
            <w:r w:rsidRPr="009D001B">
              <w:rPr>
                <w:rStyle w:val="fontstyle01"/>
              </w:rPr>
              <w:t>работа творческих мастерских: «Деда Мороза»</w:t>
            </w:r>
            <w:r w:rsidRPr="009D001B">
              <w:rPr>
                <w:color w:val="000000"/>
                <w:sz w:val="24"/>
                <w:szCs w:val="24"/>
              </w:rPr>
              <w:br/>
            </w:r>
            <w:r w:rsidRPr="009D001B">
              <w:rPr>
                <w:rStyle w:val="fontstyle01"/>
              </w:rPr>
              <w:t xml:space="preserve"> «Мамин праздник»</w:t>
            </w:r>
          </w:p>
          <w:p w:rsidR="001E4FF2" w:rsidRPr="009D001B" w:rsidRDefault="001E4FF2" w:rsidP="003C6695">
            <w:pPr>
              <w:spacing w:after="0" w:line="240" w:lineRule="auto"/>
              <w:rPr>
                <w:rStyle w:val="fontstyle01"/>
              </w:rPr>
            </w:pPr>
            <w:r w:rsidRPr="009D001B">
              <w:rPr>
                <w:rStyle w:val="fontstyle01"/>
              </w:rPr>
              <w:t>«Защитнику Отечества»</w:t>
            </w:r>
          </w:p>
          <w:p w:rsidR="001E4FF2" w:rsidRPr="009D001B" w:rsidRDefault="001E4FF2" w:rsidP="003C6695">
            <w:pPr>
              <w:spacing w:after="0" w:line="240" w:lineRule="auto"/>
              <w:rPr>
                <w:sz w:val="24"/>
                <w:szCs w:val="24"/>
              </w:rPr>
            </w:pPr>
            <w:r w:rsidRPr="009D001B">
              <w:rPr>
                <w:rStyle w:val="fontstyle01"/>
              </w:rPr>
              <w:t>«Весенняя капель» и др.</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rStyle w:val="fontstyle01"/>
              </w:rPr>
            </w:pPr>
          </w:p>
          <w:p w:rsidR="001E4FF2" w:rsidRPr="009D001B" w:rsidRDefault="001E4FF2" w:rsidP="003C6695">
            <w:pPr>
              <w:spacing w:after="0" w:line="240" w:lineRule="auto"/>
              <w:jc w:val="center"/>
              <w:rPr>
                <w:sz w:val="24"/>
                <w:szCs w:val="24"/>
              </w:rPr>
            </w:pPr>
            <w:r w:rsidRPr="009D001B">
              <w:rPr>
                <w:rStyle w:val="fontstyle01"/>
              </w:rPr>
              <w:t>Модуль «Детские общественные объединения»</w:t>
            </w:r>
          </w:p>
          <w:p w:rsidR="001E4FF2" w:rsidRPr="009D001B" w:rsidRDefault="001E4FF2" w:rsidP="003C6695">
            <w:pPr>
              <w:spacing w:after="0" w:line="240" w:lineRule="auto"/>
              <w:rPr>
                <w:sz w:val="24"/>
                <w:szCs w:val="24"/>
              </w:rPr>
            </w:pPr>
          </w:p>
        </w:tc>
      </w:tr>
      <w:tr w:rsidR="001E4FF2" w:rsidRPr="009D001B" w:rsidTr="00966D33">
        <w:trPr>
          <w:gridAfter w:val="4"/>
          <w:wAfter w:w="10340" w:type="dxa"/>
        </w:trPr>
        <w:tc>
          <w:tcPr>
            <w:tcW w:w="5000"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021"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1707"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585"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Деятельность общешкольной  детской организации «Семицветик»-</w:t>
            </w:r>
          </w:p>
          <w:p w:rsidR="001E4FF2" w:rsidRPr="009D001B" w:rsidRDefault="001E4FF2" w:rsidP="003C6695">
            <w:pPr>
              <w:spacing w:after="0" w:line="240" w:lineRule="auto"/>
              <w:rPr>
                <w:sz w:val="24"/>
                <w:szCs w:val="24"/>
              </w:rPr>
            </w:pPr>
            <w:r w:rsidRPr="009D001B">
              <w:rPr>
                <w:sz w:val="24"/>
                <w:szCs w:val="24"/>
              </w:rPr>
              <w:t>сборы, праздники, посвящения, конкурсы, спортивные соревнования, экскурсии и др.</w:t>
            </w:r>
          </w:p>
        </w:tc>
        <w:tc>
          <w:tcPr>
            <w:tcW w:w="1021" w:type="dxa"/>
            <w:shd w:val="clear" w:color="auto" w:fill="auto"/>
          </w:tcPr>
          <w:p w:rsidR="001E4FF2" w:rsidRPr="009D001B" w:rsidRDefault="001E4FF2" w:rsidP="003C6695">
            <w:pPr>
              <w:spacing w:after="0" w:line="240" w:lineRule="auto"/>
              <w:rPr>
                <w:sz w:val="24"/>
                <w:szCs w:val="24"/>
              </w:rPr>
            </w:pPr>
            <w:r>
              <w:rPr>
                <w:sz w:val="24"/>
                <w:szCs w:val="24"/>
              </w:rPr>
              <w:t>2</w:t>
            </w:r>
            <w:r w:rsidRPr="009D001B">
              <w:rPr>
                <w:sz w:val="24"/>
                <w:szCs w:val="24"/>
              </w:rPr>
              <w:t>-4</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ст. вожатая,                                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lastRenderedPageBreak/>
              <w:t>Деятельность отрядов детской организации по направлениям развития «Книголюбы» , «Город мастеров»</w:t>
            </w:r>
            <w:r>
              <w:rPr>
                <w:sz w:val="24"/>
                <w:szCs w:val="24"/>
              </w:rPr>
              <w:t>, ДЮП, «Творчество без границ», «Патриоты»</w:t>
            </w:r>
            <w:r w:rsidRPr="009D001B">
              <w:rPr>
                <w:sz w:val="24"/>
                <w:szCs w:val="24"/>
              </w:rPr>
              <w:t xml:space="preserve"> (по плану курсов внеурочной деятельности)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 2-4</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ст. вожатая,                                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630698" w:rsidRDefault="001E4FF2" w:rsidP="003C6695">
            <w:pPr>
              <w:spacing w:after="0" w:line="240" w:lineRule="auto"/>
              <w:rPr>
                <w:color w:val="FF0000"/>
                <w:sz w:val="24"/>
                <w:szCs w:val="24"/>
              </w:rPr>
            </w:pPr>
            <w:r w:rsidRPr="009D001B">
              <w:rPr>
                <w:sz w:val="24"/>
                <w:szCs w:val="24"/>
              </w:rPr>
              <w:t xml:space="preserve"> Деятельность отрядов старшеклассников  по </w:t>
            </w:r>
            <w:r>
              <w:rPr>
                <w:sz w:val="24"/>
                <w:szCs w:val="24"/>
              </w:rPr>
              <w:t xml:space="preserve">направлениям развития  «Искусствоведы» , «ЮИД», </w:t>
            </w:r>
            <w:r w:rsidRPr="009D001B">
              <w:rPr>
                <w:sz w:val="24"/>
                <w:szCs w:val="24"/>
              </w:rPr>
              <w:t xml:space="preserve"> «Олимпик», «Профориентация» «Экологи»</w:t>
            </w:r>
            <w:r w:rsidRPr="00630698">
              <w:rPr>
                <w:color w:val="FF0000"/>
                <w:sz w:val="24"/>
                <w:szCs w:val="24"/>
              </w:rPr>
              <w:t>,…</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Участие в социально значимых проектах.</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кл. руководители, воспитатели</w:t>
            </w:r>
          </w:p>
        </w:tc>
      </w:tr>
      <w:tr w:rsidR="001E4FF2" w:rsidRPr="009D001B" w:rsidTr="00966D33">
        <w:trPr>
          <w:gridAfter w:val="4"/>
          <w:wAfter w:w="10340" w:type="dxa"/>
        </w:trPr>
        <w:tc>
          <w:tcPr>
            <w:tcW w:w="5000"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Мероприятия по плану детской организации «Семицветик»</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Ст. вожатая,</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5000" w:type="dxa"/>
            <w:gridSpan w:val="2"/>
            <w:shd w:val="clear" w:color="auto" w:fill="auto"/>
          </w:tcPr>
          <w:p w:rsidR="001E4FF2" w:rsidRPr="00966D33" w:rsidRDefault="001E4FF2" w:rsidP="003C6695">
            <w:pPr>
              <w:spacing w:after="0" w:line="240" w:lineRule="auto"/>
              <w:rPr>
                <w:color w:val="000000" w:themeColor="text1"/>
                <w:sz w:val="24"/>
                <w:szCs w:val="24"/>
              </w:rPr>
            </w:pPr>
            <w:r w:rsidRPr="00966D33">
              <w:rPr>
                <w:color w:val="000000" w:themeColor="text1"/>
                <w:sz w:val="24"/>
                <w:szCs w:val="24"/>
              </w:rPr>
              <w:t>День детских общественных организаций России</w:t>
            </w:r>
          </w:p>
        </w:tc>
        <w:tc>
          <w:tcPr>
            <w:tcW w:w="1021" w:type="dxa"/>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1707" w:type="dxa"/>
            <w:shd w:val="clear" w:color="auto" w:fill="auto"/>
          </w:tcPr>
          <w:p w:rsidR="001E4FF2" w:rsidRPr="009D001B" w:rsidRDefault="001E4FF2" w:rsidP="003C6695">
            <w:pPr>
              <w:spacing w:after="0" w:line="240" w:lineRule="auto"/>
              <w:rPr>
                <w:sz w:val="24"/>
                <w:szCs w:val="24"/>
              </w:rPr>
            </w:pPr>
            <w:r>
              <w:rPr>
                <w:sz w:val="24"/>
                <w:szCs w:val="24"/>
              </w:rPr>
              <w:t>19 мая</w:t>
            </w:r>
          </w:p>
        </w:tc>
        <w:tc>
          <w:tcPr>
            <w:tcW w:w="2585" w:type="dxa"/>
            <w:gridSpan w:val="2"/>
            <w:shd w:val="clear" w:color="auto" w:fill="auto"/>
          </w:tcPr>
          <w:p w:rsidR="001E4FF2" w:rsidRPr="009D001B" w:rsidRDefault="001E4FF2" w:rsidP="003C6695">
            <w:pPr>
              <w:spacing w:after="0" w:line="240" w:lineRule="auto"/>
              <w:rPr>
                <w:sz w:val="24"/>
                <w:szCs w:val="24"/>
              </w:rPr>
            </w:pPr>
            <w:r w:rsidRPr="005652CB">
              <w:rPr>
                <w:sz w:val="24"/>
                <w:szCs w:val="24"/>
              </w:rPr>
              <w:t>кл. руководители, воспитатели</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rPr>
                <w:rStyle w:val="fontstyle01"/>
              </w:rPr>
            </w:pPr>
          </w:p>
          <w:p w:rsidR="001E4FF2" w:rsidRPr="009D001B" w:rsidRDefault="001E4FF2" w:rsidP="003C6695">
            <w:pPr>
              <w:spacing w:after="0" w:line="240" w:lineRule="auto"/>
              <w:jc w:val="center"/>
              <w:rPr>
                <w:sz w:val="24"/>
                <w:szCs w:val="24"/>
              </w:rPr>
            </w:pPr>
            <w:r w:rsidRPr="009D001B">
              <w:rPr>
                <w:rStyle w:val="fontstyle01"/>
              </w:rPr>
              <w:t>Модуль «Курсы внеурочной деятельности»</w:t>
            </w:r>
          </w:p>
          <w:p w:rsidR="001E4FF2" w:rsidRPr="009D001B" w:rsidRDefault="001E4FF2" w:rsidP="003C6695">
            <w:pPr>
              <w:spacing w:after="0" w:line="240" w:lineRule="auto"/>
              <w:jc w:val="center"/>
              <w:rPr>
                <w:sz w:val="24"/>
                <w:szCs w:val="24"/>
              </w:rPr>
            </w:pP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sz w:val="24"/>
                <w:szCs w:val="24"/>
              </w:rPr>
            </w:pPr>
            <w:r w:rsidRPr="009D001B">
              <w:rPr>
                <w:sz w:val="24"/>
                <w:szCs w:val="24"/>
              </w:rPr>
              <w:t>курсы</w:t>
            </w:r>
          </w:p>
        </w:tc>
        <w:tc>
          <w:tcPr>
            <w:tcW w:w="2597"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направления</w:t>
            </w:r>
          </w:p>
        </w:tc>
        <w:tc>
          <w:tcPr>
            <w:tcW w:w="1707" w:type="dxa"/>
            <w:shd w:val="clear" w:color="auto" w:fill="auto"/>
          </w:tcPr>
          <w:p w:rsidR="001E4FF2" w:rsidRPr="009D001B" w:rsidRDefault="001E4FF2" w:rsidP="003C6695">
            <w:pPr>
              <w:spacing w:after="0" w:line="240" w:lineRule="auto"/>
              <w:rPr>
                <w:sz w:val="24"/>
                <w:szCs w:val="24"/>
              </w:rPr>
            </w:pPr>
            <w:r w:rsidRPr="009D001B">
              <w:rPr>
                <w:sz w:val="24"/>
                <w:szCs w:val="24"/>
              </w:rPr>
              <w:t>участники</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rStyle w:val="markedcontent"/>
                <w:sz w:val="24"/>
                <w:szCs w:val="24"/>
              </w:rPr>
              <w:t>Ответственные</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sz w:val="24"/>
                <w:szCs w:val="24"/>
              </w:rPr>
            </w:pPr>
            <w:r w:rsidRPr="009D001B">
              <w:rPr>
                <w:color w:val="000000"/>
                <w:sz w:val="24"/>
                <w:szCs w:val="24"/>
              </w:rPr>
              <w:t>Уровень начального образования</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sidRPr="009D001B">
              <w:rPr>
                <w:sz w:val="24"/>
                <w:szCs w:val="24"/>
              </w:rPr>
              <w:t>Спортивная  игротека</w:t>
            </w:r>
          </w:p>
        </w:tc>
        <w:tc>
          <w:tcPr>
            <w:tcW w:w="2597" w:type="dxa"/>
            <w:gridSpan w:val="2"/>
            <w:shd w:val="clear" w:color="auto" w:fill="auto"/>
          </w:tcPr>
          <w:p w:rsidR="001E4FF2" w:rsidRPr="009D001B" w:rsidRDefault="001E4FF2" w:rsidP="003C6695">
            <w:pPr>
              <w:spacing w:after="0" w:line="240" w:lineRule="auto"/>
              <w:rPr>
                <w:color w:val="000000"/>
                <w:sz w:val="24"/>
                <w:szCs w:val="24"/>
              </w:rPr>
            </w:pPr>
            <w:r w:rsidRPr="009D001B">
              <w:rPr>
                <w:rStyle w:val="markedcontent"/>
                <w:sz w:val="24"/>
                <w:szCs w:val="24"/>
              </w:rPr>
              <w:t>Спортивно-оздоровительное</w:t>
            </w:r>
          </w:p>
        </w:tc>
        <w:tc>
          <w:tcPr>
            <w:tcW w:w="1707"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1-4 классы</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Учителя физической культуры, воспитатели</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Подвижные игры</w:t>
            </w:r>
          </w:p>
        </w:tc>
        <w:tc>
          <w:tcPr>
            <w:tcW w:w="2597" w:type="dxa"/>
            <w:gridSpan w:val="2"/>
            <w:shd w:val="clear" w:color="auto" w:fill="auto"/>
          </w:tcPr>
          <w:p w:rsidR="001E4FF2" w:rsidRPr="009D001B" w:rsidRDefault="001E4FF2" w:rsidP="003C6695">
            <w:pPr>
              <w:spacing w:after="0" w:line="240" w:lineRule="auto"/>
              <w:rPr>
                <w:color w:val="000000"/>
                <w:sz w:val="24"/>
                <w:szCs w:val="24"/>
              </w:rPr>
            </w:pPr>
            <w:r w:rsidRPr="009D001B">
              <w:rPr>
                <w:rStyle w:val="markedcontent"/>
                <w:sz w:val="24"/>
                <w:szCs w:val="24"/>
              </w:rPr>
              <w:t>Спортивно-оздоровительное</w:t>
            </w:r>
          </w:p>
        </w:tc>
        <w:tc>
          <w:tcPr>
            <w:tcW w:w="1707"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2-4 классы</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ДЮП</w:t>
            </w:r>
          </w:p>
        </w:tc>
        <w:tc>
          <w:tcPr>
            <w:tcW w:w="2597" w:type="dxa"/>
            <w:gridSpan w:val="2"/>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социальное</w:t>
            </w:r>
          </w:p>
        </w:tc>
        <w:tc>
          <w:tcPr>
            <w:tcW w:w="1707"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1 класс</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воспитатель</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Юный книголюб</w:t>
            </w:r>
          </w:p>
        </w:tc>
        <w:tc>
          <w:tcPr>
            <w:tcW w:w="2597" w:type="dxa"/>
            <w:gridSpan w:val="2"/>
            <w:shd w:val="clear" w:color="auto" w:fill="auto"/>
          </w:tcPr>
          <w:p w:rsidR="001E4FF2" w:rsidRPr="009D001B" w:rsidRDefault="001E4FF2" w:rsidP="003C6695">
            <w:pPr>
              <w:spacing w:after="0" w:line="240" w:lineRule="auto"/>
              <w:rPr>
                <w:color w:val="000000"/>
                <w:sz w:val="24"/>
                <w:szCs w:val="24"/>
              </w:rPr>
            </w:pPr>
            <w:r>
              <w:rPr>
                <w:color w:val="000000"/>
                <w:sz w:val="24"/>
                <w:szCs w:val="24"/>
              </w:rPr>
              <w:t>зстетическое</w:t>
            </w:r>
          </w:p>
        </w:tc>
        <w:tc>
          <w:tcPr>
            <w:tcW w:w="1707"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2</w:t>
            </w:r>
            <w:r w:rsidRPr="009D001B">
              <w:rPr>
                <w:color w:val="000000"/>
                <w:sz w:val="24"/>
                <w:szCs w:val="24"/>
              </w:rPr>
              <w:t xml:space="preserve"> класс</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воспитатель</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Патриоты Родины</w:t>
            </w:r>
          </w:p>
        </w:tc>
        <w:tc>
          <w:tcPr>
            <w:tcW w:w="2597" w:type="dxa"/>
            <w:gridSpan w:val="2"/>
            <w:shd w:val="clear" w:color="auto" w:fill="auto"/>
          </w:tcPr>
          <w:p w:rsidR="001E4FF2" w:rsidRDefault="001E4FF2" w:rsidP="003C6695">
            <w:pPr>
              <w:spacing w:after="0" w:line="240" w:lineRule="auto"/>
              <w:rPr>
                <w:color w:val="000000"/>
                <w:sz w:val="24"/>
                <w:szCs w:val="24"/>
              </w:rPr>
            </w:pPr>
            <w:r>
              <w:rPr>
                <w:color w:val="000000"/>
                <w:sz w:val="24"/>
                <w:szCs w:val="24"/>
              </w:rPr>
              <w:t>патриотическое</w:t>
            </w:r>
          </w:p>
        </w:tc>
        <w:tc>
          <w:tcPr>
            <w:tcW w:w="1707" w:type="dxa"/>
            <w:shd w:val="clear" w:color="auto" w:fill="auto"/>
          </w:tcPr>
          <w:p w:rsidR="001E4FF2" w:rsidRDefault="001E4FF2" w:rsidP="003C6695">
            <w:pPr>
              <w:spacing w:after="0" w:line="240" w:lineRule="auto"/>
              <w:rPr>
                <w:color w:val="000000"/>
                <w:sz w:val="24"/>
                <w:szCs w:val="24"/>
              </w:rPr>
            </w:pPr>
            <w:r>
              <w:rPr>
                <w:color w:val="000000"/>
                <w:sz w:val="24"/>
                <w:szCs w:val="24"/>
              </w:rPr>
              <w:t>3 класс</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воспитатель</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Творчество без границ</w:t>
            </w:r>
          </w:p>
        </w:tc>
        <w:tc>
          <w:tcPr>
            <w:tcW w:w="2597" w:type="dxa"/>
            <w:gridSpan w:val="2"/>
            <w:shd w:val="clear" w:color="auto" w:fill="auto"/>
          </w:tcPr>
          <w:p w:rsidR="001E4FF2" w:rsidRDefault="001E4FF2" w:rsidP="003C6695">
            <w:pPr>
              <w:spacing w:after="0" w:line="240" w:lineRule="auto"/>
              <w:rPr>
                <w:color w:val="000000"/>
                <w:sz w:val="24"/>
                <w:szCs w:val="24"/>
              </w:rPr>
            </w:pPr>
            <w:r>
              <w:rPr>
                <w:color w:val="000000"/>
                <w:sz w:val="24"/>
                <w:szCs w:val="24"/>
              </w:rPr>
              <w:t>Эстетическое, трудовое</w:t>
            </w:r>
          </w:p>
        </w:tc>
        <w:tc>
          <w:tcPr>
            <w:tcW w:w="1707" w:type="dxa"/>
            <w:shd w:val="clear" w:color="auto" w:fill="auto"/>
          </w:tcPr>
          <w:p w:rsidR="001E4FF2" w:rsidRDefault="001E4FF2" w:rsidP="003C6695">
            <w:pPr>
              <w:spacing w:after="0" w:line="240" w:lineRule="auto"/>
              <w:rPr>
                <w:color w:val="000000"/>
                <w:sz w:val="24"/>
                <w:szCs w:val="24"/>
              </w:rPr>
            </w:pPr>
            <w:r>
              <w:rPr>
                <w:color w:val="000000"/>
                <w:sz w:val="24"/>
                <w:szCs w:val="24"/>
              </w:rPr>
              <w:t>3 класс</w:t>
            </w:r>
          </w:p>
        </w:tc>
        <w:tc>
          <w:tcPr>
            <w:tcW w:w="2585" w:type="dxa"/>
            <w:gridSpan w:val="2"/>
            <w:shd w:val="clear" w:color="auto" w:fill="auto"/>
          </w:tcPr>
          <w:p w:rsidR="001E4FF2" w:rsidRPr="009D001B" w:rsidRDefault="001E4FF2" w:rsidP="003C6695">
            <w:pPr>
              <w:spacing w:after="0" w:line="240" w:lineRule="auto"/>
              <w:rPr>
                <w:sz w:val="24"/>
                <w:szCs w:val="24"/>
              </w:rPr>
            </w:pPr>
            <w:r>
              <w:rPr>
                <w:sz w:val="24"/>
                <w:szCs w:val="24"/>
              </w:rPr>
              <w:t>воспитатель</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Город мастеров</w:t>
            </w:r>
          </w:p>
        </w:tc>
        <w:tc>
          <w:tcPr>
            <w:tcW w:w="2597" w:type="dxa"/>
            <w:gridSpan w:val="2"/>
            <w:shd w:val="clear" w:color="auto" w:fill="auto"/>
          </w:tcPr>
          <w:p w:rsidR="001E4FF2" w:rsidRPr="009D001B" w:rsidRDefault="001E4FF2" w:rsidP="003C6695">
            <w:pPr>
              <w:spacing w:after="0" w:line="240" w:lineRule="auto"/>
              <w:rPr>
                <w:color w:val="000000"/>
                <w:sz w:val="24"/>
                <w:szCs w:val="24"/>
              </w:rPr>
            </w:pPr>
            <w:r>
              <w:rPr>
                <w:color w:val="000000"/>
                <w:sz w:val="24"/>
                <w:szCs w:val="24"/>
              </w:rPr>
              <w:t>Эстетическое, трудовое</w:t>
            </w:r>
          </w:p>
        </w:tc>
        <w:tc>
          <w:tcPr>
            <w:tcW w:w="1707"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4</w:t>
            </w:r>
            <w:r w:rsidRPr="009D001B">
              <w:rPr>
                <w:color w:val="000000"/>
                <w:sz w:val="24"/>
                <w:szCs w:val="24"/>
              </w:rPr>
              <w:t xml:space="preserve"> класс</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воспитатель</w:t>
            </w:r>
          </w:p>
        </w:tc>
      </w:tr>
      <w:tr w:rsidR="001E4FF2" w:rsidRPr="009D001B" w:rsidTr="00966D33">
        <w:tc>
          <w:tcPr>
            <w:tcW w:w="3424"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Почемучка</w:t>
            </w:r>
          </w:p>
        </w:tc>
        <w:tc>
          <w:tcPr>
            <w:tcW w:w="2597" w:type="dxa"/>
            <w:gridSpan w:val="2"/>
            <w:shd w:val="clear" w:color="auto" w:fill="auto"/>
          </w:tcPr>
          <w:p w:rsidR="001E4FF2" w:rsidRPr="009D001B" w:rsidRDefault="001E4FF2" w:rsidP="003C6695">
            <w:pPr>
              <w:spacing w:after="0" w:line="240" w:lineRule="auto"/>
              <w:rPr>
                <w:color w:val="000000"/>
                <w:sz w:val="24"/>
                <w:szCs w:val="24"/>
              </w:rPr>
            </w:pPr>
            <w:r>
              <w:rPr>
                <w:color w:val="000000"/>
                <w:sz w:val="24"/>
                <w:szCs w:val="24"/>
              </w:rPr>
              <w:t>Воспитание ценностей научного познания</w:t>
            </w:r>
          </w:p>
        </w:tc>
        <w:tc>
          <w:tcPr>
            <w:tcW w:w="1707"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2-4 классы</w:t>
            </w:r>
          </w:p>
        </w:tc>
        <w:tc>
          <w:tcPr>
            <w:tcW w:w="2585"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библиотекарь</w:t>
            </w:r>
          </w:p>
        </w:tc>
        <w:tc>
          <w:tcPr>
            <w:tcW w:w="2585" w:type="dxa"/>
          </w:tcPr>
          <w:p w:rsidR="001E4FF2" w:rsidRPr="0052342C" w:rsidRDefault="001E4FF2" w:rsidP="003C6695">
            <w:pPr>
              <w:spacing w:after="0" w:line="240" w:lineRule="auto"/>
              <w:rPr>
                <w:color w:val="000000"/>
                <w:szCs w:val="24"/>
              </w:rPr>
            </w:pPr>
          </w:p>
        </w:tc>
        <w:tc>
          <w:tcPr>
            <w:tcW w:w="2585" w:type="dxa"/>
          </w:tcPr>
          <w:p w:rsidR="001E4FF2" w:rsidRPr="009D001B" w:rsidRDefault="001E4FF2" w:rsidP="003C6695">
            <w:pPr>
              <w:spacing w:after="0" w:line="240" w:lineRule="auto"/>
              <w:rPr>
                <w:color w:val="000000"/>
                <w:sz w:val="24"/>
                <w:szCs w:val="24"/>
              </w:rPr>
            </w:pPr>
            <w:r w:rsidRPr="009D001B">
              <w:rPr>
                <w:color w:val="000000"/>
                <w:sz w:val="24"/>
                <w:szCs w:val="24"/>
              </w:rPr>
              <w:t>социальное</w:t>
            </w:r>
          </w:p>
        </w:tc>
        <w:tc>
          <w:tcPr>
            <w:tcW w:w="2585" w:type="dxa"/>
          </w:tcPr>
          <w:p w:rsidR="001E4FF2" w:rsidRPr="009D001B" w:rsidRDefault="001E4FF2" w:rsidP="003C6695">
            <w:pPr>
              <w:spacing w:after="0" w:line="240" w:lineRule="auto"/>
              <w:rPr>
                <w:color w:val="000000"/>
                <w:sz w:val="24"/>
                <w:szCs w:val="24"/>
              </w:rPr>
            </w:pPr>
            <w:r>
              <w:rPr>
                <w:color w:val="000000"/>
                <w:sz w:val="24"/>
                <w:szCs w:val="24"/>
              </w:rPr>
              <w:t>8</w:t>
            </w:r>
            <w:r w:rsidRPr="009D001B">
              <w:rPr>
                <w:color w:val="000000"/>
                <w:sz w:val="24"/>
                <w:szCs w:val="24"/>
              </w:rPr>
              <w:t xml:space="preserve"> класс</w:t>
            </w:r>
          </w:p>
        </w:tc>
        <w:tc>
          <w:tcPr>
            <w:tcW w:w="2585" w:type="dxa"/>
          </w:tcPr>
          <w:p w:rsidR="001E4FF2" w:rsidRPr="009D001B" w:rsidRDefault="001E4FF2" w:rsidP="003C6695">
            <w:pPr>
              <w:spacing w:after="0" w:line="240" w:lineRule="auto"/>
              <w:rPr>
                <w:color w:val="000000"/>
                <w:sz w:val="24"/>
                <w:szCs w:val="24"/>
              </w:rPr>
            </w:pPr>
            <w:r w:rsidRPr="009D001B">
              <w:rPr>
                <w:color w:val="000000"/>
                <w:sz w:val="24"/>
                <w:szCs w:val="24"/>
              </w:rPr>
              <w:t>воспитатель</w:t>
            </w:r>
          </w:p>
        </w:tc>
      </w:tr>
      <w:tr w:rsidR="001E4FF2" w:rsidRPr="009D001B" w:rsidTr="00966D33">
        <w:trPr>
          <w:gridAfter w:val="4"/>
          <w:wAfter w:w="10340" w:type="dxa"/>
        </w:trPr>
        <w:tc>
          <w:tcPr>
            <w:tcW w:w="10313" w:type="dxa"/>
            <w:gridSpan w:val="6"/>
            <w:shd w:val="clear" w:color="auto" w:fill="auto"/>
          </w:tcPr>
          <w:p w:rsidR="001E4FF2" w:rsidRPr="009D001B" w:rsidRDefault="001E4FF2" w:rsidP="003C6695">
            <w:pPr>
              <w:spacing w:after="0" w:line="240" w:lineRule="auto"/>
              <w:jc w:val="center"/>
              <w:rPr>
                <w:sz w:val="24"/>
                <w:szCs w:val="24"/>
              </w:rPr>
            </w:pPr>
            <w:r w:rsidRPr="009D001B">
              <w:rPr>
                <w:color w:val="000000"/>
                <w:sz w:val="24"/>
                <w:szCs w:val="24"/>
              </w:rPr>
              <w:t>Уровень основного общего образования</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Профориентация</w:t>
            </w:r>
          </w:p>
        </w:tc>
        <w:tc>
          <w:tcPr>
            <w:tcW w:w="2597" w:type="dxa"/>
            <w:gridSpan w:val="2"/>
            <w:shd w:val="clear" w:color="auto" w:fill="auto"/>
          </w:tcPr>
          <w:p w:rsidR="001E4FF2" w:rsidRDefault="001E4FF2" w:rsidP="003C6695">
            <w:pPr>
              <w:spacing w:after="0" w:line="240" w:lineRule="auto"/>
              <w:rPr>
                <w:color w:val="000000"/>
                <w:sz w:val="24"/>
                <w:szCs w:val="24"/>
              </w:rPr>
            </w:pPr>
            <w:r>
              <w:rPr>
                <w:color w:val="000000"/>
                <w:sz w:val="24"/>
                <w:szCs w:val="24"/>
              </w:rPr>
              <w:t>социальное</w:t>
            </w:r>
          </w:p>
        </w:tc>
        <w:tc>
          <w:tcPr>
            <w:tcW w:w="1707" w:type="dxa"/>
            <w:shd w:val="clear" w:color="auto" w:fill="auto"/>
          </w:tcPr>
          <w:p w:rsidR="001E4FF2" w:rsidRDefault="001E4FF2" w:rsidP="003C6695">
            <w:pPr>
              <w:spacing w:after="0" w:line="240" w:lineRule="auto"/>
              <w:rPr>
                <w:color w:val="000000"/>
                <w:sz w:val="24"/>
                <w:szCs w:val="24"/>
              </w:rPr>
            </w:pPr>
            <w:r>
              <w:rPr>
                <w:color w:val="000000"/>
                <w:sz w:val="24"/>
                <w:szCs w:val="24"/>
              </w:rPr>
              <w:t>5 класс</w:t>
            </w:r>
          </w:p>
        </w:tc>
        <w:tc>
          <w:tcPr>
            <w:tcW w:w="2585" w:type="dxa"/>
            <w:gridSpan w:val="2"/>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воспитатель</w:t>
            </w:r>
          </w:p>
        </w:tc>
      </w:tr>
      <w:tr w:rsidR="001E4FF2" w:rsidRPr="009D001B" w:rsidTr="00966D33">
        <w:trPr>
          <w:gridAfter w:val="4"/>
          <w:wAfter w:w="10340" w:type="dxa"/>
        </w:trPr>
        <w:tc>
          <w:tcPr>
            <w:tcW w:w="3424" w:type="dxa"/>
            <w:shd w:val="clear" w:color="auto" w:fill="auto"/>
          </w:tcPr>
          <w:p w:rsidR="001E4FF2" w:rsidRDefault="001E4FF2" w:rsidP="003C6695">
            <w:pPr>
              <w:spacing w:after="0" w:line="240" w:lineRule="auto"/>
              <w:rPr>
                <w:color w:val="000000"/>
                <w:sz w:val="24"/>
                <w:szCs w:val="24"/>
              </w:rPr>
            </w:pPr>
            <w:r>
              <w:rPr>
                <w:color w:val="000000"/>
                <w:sz w:val="24"/>
                <w:szCs w:val="24"/>
              </w:rPr>
              <w:t>Краеведение</w:t>
            </w:r>
          </w:p>
        </w:tc>
        <w:tc>
          <w:tcPr>
            <w:tcW w:w="2597" w:type="dxa"/>
            <w:gridSpan w:val="2"/>
            <w:shd w:val="clear" w:color="auto" w:fill="auto"/>
          </w:tcPr>
          <w:p w:rsidR="001E4FF2" w:rsidRDefault="001E4FF2" w:rsidP="003C6695">
            <w:pPr>
              <w:spacing w:after="0" w:line="240" w:lineRule="auto"/>
              <w:rPr>
                <w:color w:val="000000"/>
                <w:sz w:val="24"/>
                <w:szCs w:val="24"/>
              </w:rPr>
            </w:pPr>
            <w:r>
              <w:rPr>
                <w:color w:val="000000"/>
                <w:sz w:val="24"/>
                <w:szCs w:val="24"/>
              </w:rPr>
              <w:t>гражданское</w:t>
            </w:r>
          </w:p>
        </w:tc>
        <w:tc>
          <w:tcPr>
            <w:tcW w:w="1707" w:type="dxa"/>
            <w:shd w:val="clear" w:color="auto" w:fill="auto"/>
          </w:tcPr>
          <w:p w:rsidR="001E4FF2" w:rsidRDefault="001E4FF2" w:rsidP="003C6695">
            <w:pPr>
              <w:spacing w:after="0" w:line="240" w:lineRule="auto"/>
              <w:rPr>
                <w:color w:val="000000"/>
                <w:sz w:val="24"/>
                <w:szCs w:val="24"/>
              </w:rPr>
            </w:pPr>
            <w:r>
              <w:rPr>
                <w:color w:val="000000"/>
                <w:sz w:val="24"/>
                <w:szCs w:val="24"/>
              </w:rPr>
              <w:t>5 класс</w:t>
            </w:r>
          </w:p>
        </w:tc>
        <w:tc>
          <w:tcPr>
            <w:tcW w:w="2585" w:type="dxa"/>
            <w:gridSpan w:val="2"/>
            <w:shd w:val="clear" w:color="auto" w:fill="auto"/>
          </w:tcPr>
          <w:p w:rsidR="001E4FF2" w:rsidRPr="009D001B" w:rsidRDefault="001E4FF2" w:rsidP="003C6695">
            <w:pPr>
              <w:spacing w:after="0" w:line="240" w:lineRule="auto"/>
              <w:rPr>
                <w:color w:val="000000"/>
                <w:sz w:val="24"/>
                <w:szCs w:val="24"/>
              </w:rPr>
            </w:pPr>
            <w:r>
              <w:rPr>
                <w:color w:val="000000"/>
                <w:sz w:val="24"/>
                <w:szCs w:val="24"/>
              </w:rPr>
              <w:t>воспитатель</w:t>
            </w:r>
          </w:p>
        </w:tc>
      </w:tr>
      <w:tr w:rsidR="001E4FF2" w:rsidRPr="009D001B" w:rsidTr="00966D33">
        <w:trPr>
          <w:gridAfter w:val="4"/>
          <w:wAfter w:w="10340" w:type="dxa"/>
        </w:trPr>
        <w:tc>
          <w:tcPr>
            <w:tcW w:w="3424" w:type="dxa"/>
            <w:shd w:val="clear" w:color="auto" w:fill="auto"/>
          </w:tcPr>
          <w:p w:rsidR="001E4FF2" w:rsidRDefault="001E4FF2" w:rsidP="003C6695">
            <w:pPr>
              <w:spacing w:after="0" w:line="240" w:lineRule="auto"/>
              <w:rPr>
                <w:color w:val="000000"/>
                <w:sz w:val="24"/>
                <w:szCs w:val="24"/>
              </w:rPr>
            </w:pPr>
            <w:r>
              <w:rPr>
                <w:color w:val="000000"/>
                <w:sz w:val="24"/>
                <w:szCs w:val="24"/>
              </w:rPr>
              <w:t>Экологи</w:t>
            </w:r>
          </w:p>
        </w:tc>
        <w:tc>
          <w:tcPr>
            <w:tcW w:w="2597" w:type="dxa"/>
            <w:gridSpan w:val="2"/>
            <w:shd w:val="clear" w:color="auto" w:fill="auto"/>
          </w:tcPr>
          <w:p w:rsidR="001E4FF2" w:rsidRDefault="001E4FF2" w:rsidP="003C6695">
            <w:pPr>
              <w:spacing w:after="0" w:line="240" w:lineRule="auto"/>
              <w:rPr>
                <w:color w:val="000000"/>
                <w:sz w:val="24"/>
                <w:szCs w:val="24"/>
              </w:rPr>
            </w:pPr>
            <w:r>
              <w:rPr>
                <w:color w:val="000000"/>
                <w:sz w:val="24"/>
                <w:szCs w:val="24"/>
              </w:rPr>
              <w:t>экологическое</w:t>
            </w:r>
          </w:p>
        </w:tc>
        <w:tc>
          <w:tcPr>
            <w:tcW w:w="1707" w:type="dxa"/>
            <w:shd w:val="clear" w:color="auto" w:fill="auto"/>
          </w:tcPr>
          <w:p w:rsidR="001E4FF2" w:rsidRDefault="001E4FF2" w:rsidP="003C6695">
            <w:pPr>
              <w:spacing w:after="0" w:line="240" w:lineRule="auto"/>
              <w:rPr>
                <w:color w:val="000000"/>
                <w:sz w:val="24"/>
                <w:szCs w:val="24"/>
              </w:rPr>
            </w:pPr>
            <w:r>
              <w:rPr>
                <w:color w:val="000000"/>
                <w:sz w:val="24"/>
                <w:szCs w:val="24"/>
              </w:rPr>
              <w:t>6 класс</w:t>
            </w:r>
          </w:p>
        </w:tc>
        <w:tc>
          <w:tcPr>
            <w:tcW w:w="2585" w:type="dxa"/>
            <w:gridSpan w:val="2"/>
            <w:shd w:val="clear" w:color="auto" w:fill="auto"/>
          </w:tcPr>
          <w:p w:rsidR="001E4FF2" w:rsidRDefault="001E4FF2" w:rsidP="003C6695">
            <w:pPr>
              <w:spacing w:after="0" w:line="240" w:lineRule="auto"/>
              <w:rPr>
                <w:color w:val="000000"/>
                <w:sz w:val="24"/>
                <w:szCs w:val="24"/>
              </w:rPr>
            </w:pPr>
            <w:r>
              <w:rPr>
                <w:color w:val="000000"/>
                <w:sz w:val="24"/>
                <w:szCs w:val="24"/>
              </w:rPr>
              <w:t>воспитатель</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Олимпик</w:t>
            </w:r>
          </w:p>
        </w:tc>
        <w:tc>
          <w:tcPr>
            <w:tcW w:w="2597" w:type="dxa"/>
            <w:gridSpan w:val="2"/>
            <w:shd w:val="clear" w:color="auto" w:fill="auto"/>
          </w:tcPr>
          <w:p w:rsidR="001E4FF2" w:rsidRPr="009D001B" w:rsidRDefault="001E4FF2" w:rsidP="003C6695">
            <w:pPr>
              <w:spacing w:after="0" w:line="240" w:lineRule="auto"/>
              <w:rPr>
                <w:color w:val="000000"/>
                <w:sz w:val="24"/>
                <w:szCs w:val="24"/>
              </w:rPr>
            </w:pPr>
            <w:r>
              <w:rPr>
                <w:color w:val="000000"/>
                <w:sz w:val="24"/>
                <w:szCs w:val="24"/>
              </w:rPr>
              <w:t>Воспитание ценностей научного познания</w:t>
            </w:r>
          </w:p>
        </w:tc>
        <w:tc>
          <w:tcPr>
            <w:tcW w:w="1707"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7 класс</w:t>
            </w:r>
          </w:p>
        </w:tc>
        <w:tc>
          <w:tcPr>
            <w:tcW w:w="2585" w:type="dxa"/>
            <w:gridSpan w:val="2"/>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воспитатель</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p>
        </w:tc>
        <w:tc>
          <w:tcPr>
            <w:tcW w:w="2597" w:type="dxa"/>
            <w:gridSpan w:val="2"/>
            <w:shd w:val="clear" w:color="auto" w:fill="auto"/>
          </w:tcPr>
          <w:p w:rsidR="001E4FF2" w:rsidRDefault="001E4FF2" w:rsidP="003C6695">
            <w:pPr>
              <w:spacing w:after="0" w:line="240" w:lineRule="auto"/>
              <w:rPr>
                <w:color w:val="000000"/>
                <w:sz w:val="24"/>
                <w:szCs w:val="24"/>
              </w:rPr>
            </w:pPr>
          </w:p>
        </w:tc>
        <w:tc>
          <w:tcPr>
            <w:tcW w:w="1707" w:type="dxa"/>
            <w:shd w:val="clear" w:color="auto" w:fill="auto"/>
          </w:tcPr>
          <w:p w:rsidR="001E4FF2" w:rsidRDefault="001E4FF2" w:rsidP="003C6695">
            <w:pPr>
              <w:spacing w:after="0" w:line="240" w:lineRule="auto"/>
              <w:rPr>
                <w:color w:val="000000"/>
                <w:sz w:val="24"/>
                <w:szCs w:val="24"/>
              </w:rPr>
            </w:pPr>
          </w:p>
        </w:tc>
        <w:tc>
          <w:tcPr>
            <w:tcW w:w="2585" w:type="dxa"/>
            <w:gridSpan w:val="2"/>
            <w:shd w:val="clear" w:color="auto" w:fill="auto"/>
          </w:tcPr>
          <w:p w:rsidR="001E4FF2" w:rsidRPr="009D001B" w:rsidRDefault="001E4FF2" w:rsidP="003C6695">
            <w:pPr>
              <w:spacing w:after="0" w:line="240" w:lineRule="auto"/>
              <w:rPr>
                <w:color w:val="000000"/>
                <w:sz w:val="24"/>
                <w:szCs w:val="24"/>
              </w:rPr>
            </w:pP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ЮИД</w:t>
            </w:r>
          </w:p>
        </w:tc>
        <w:tc>
          <w:tcPr>
            <w:tcW w:w="2597" w:type="dxa"/>
            <w:gridSpan w:val="2"/>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социальное</w:t>
            </w:r>
          </w:p>
        </w:tc>
        <w:tc>
          <w:tcPr>
            <w:tcW w:w="1707"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8</w:t>
            </w:r>
            <w:r w:rsidRPr="009D001B">
              <w:rPr>
                <w:color w:val="000000"/>
                <w:sz w:val="24"/>
                <w:szCs w:val="24"/>
              </w:rPr>
              <w:t xml:space="preserve"> класс</w:t>
            </w:r>
            <w:r>
              <w:rPr>
                <w:color w:val="000000"/>
                <w:sz w:val="24"/>
                <w:szCs w:val="24"/>
              </w:rPr>
              <w:t>ы</w:t>
            </w:r>
          </w:p>
        </w:tc>
        <w:tc>
          <w:tcPr>
            <w:tcW w:w="2585" w:type="dxa"/>
            <w:gridSpan w:val="2"/>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воспитатель</w:t>
            </w:r>
          </w:p>
        </w:tc>
      </w:tr>
      <w:tr w:rsidR="001E4FF2" w:rsidRPr="009D001B" w:rsidTr="00966D33">
        <w:trPr>
          <w:gridAfter w:val="4"/>
          <w:wAfter w:w="10340" w:type="dxa"/>
        </w:trPr>
        <w:tc>
          <w:tcPr>
            <w:tcW w:w="3424" w:type="dxa"/>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Искусствоведы</w:t>
            </w:r>
          </w:p>
        </w:tc>
        <w:tc>
          <w:tcPr>
            <w:tcW w:w="2597" w:type="dxa"/>
            <w:gridSpan w:val="2"/>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общекультурное</w:t>
            </w:r>
          </w:p>
        </w:tc>
        <w:tc>
          <w:tcPr>
            <w:tcW w:w="1707" w:type="dxa"/>
            <w:shd w:val="clear" w:color="auto" w:fill="auto"/>
          </w:tcPr>
          <w:p w:rsidR="001E4FF2" w:rsidRPr="009D001B" w:rsidRDefault="001E4FF2" w:rsidP="003C6695">
            <w:pPr>
              <w:spacing w:after="0" w:line="240" w:lineRule="auto"/>
              <w:rPr>
                <w:color w:val="000000"/>
                <w:sz w:val="24"/>
                <w:szCs w:val="24"/>
              </w:rPr>
            </w:pPr>
            <w:r>
              <w:rPr>
                <w:color w:val="000000"/>
                <w:sz w:val="24"/>
                <w:szCs w:val="24"/>
              </w:rPr>
              <w:t>9</w:t>
            </w:r>
            <w:r w:rsidRPr="009D001B">
              <w:rPr>
                <w:color w:val="000000"/>
                <w:sz w:val="24"/>
                <w:szCs w:val="24"/>
              </w:rPr>
              <w:t>класс</w:t>
            </w:r>
          </w:p>
        </w:tc>
        <w:tc>
          <w:tcPr>
            <w:tcW w:w="2585" w:type="dxa"/>
            <w:gridSpan w:val="2"/>
            <w:shd w:val="clear" w:color="auto" w:fill="auto"/>
          </w:tcPr>
          <w:p w:rsidR="001E4FF2" w:rsidRPr="009D001B" w:rsidRDefault="001E4FF2" w:rsidP="003C6695">
            <w:pPr>
              <w:spacing w:after="0" w:line="240" w:lineRule="auto"/>
              <w:rPr>
                <w:color w:val="000000"/>
                <w:sz w:val="24"/>
                <w:szCs w:val="24"/>
              </w:rPr>
            </w:pPr>
            <w:r w:rsidRPr="009D001B">
              <w:rPr>
                <w:color w:val="000000"/>
                <w:sz w:val="24"/>
                <w:szCs w:val="24"/>
              </w:rPr>
              <w:t>воспитатель</w:t>
            </w:r>
          </w:p>
        </w:tc>
      </w:tr>
    </w:tbl>
    <w:p w:rsidR="001E4FF2" w:rsidRPr="009D001B" w:rsidRDefault="001E4FF2" w:rsidP="001E4FF2">
      <w:pPr>
        <w:spacing w:after="0"/>
        <w:rPr>
          <w:vanish/>
        </w:rPr>
      </w:pPr>
    </w:p>
    <w:tbl>
      <w:tblPr>
        <w:tblpPr w:leftFromText="180" w:rightFromText="180" w:vertAnchor="text" w:horzAnchor="margin" w:tblpX="-493" w:tblpY="332"/>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2684"/>
        <w:gridCol w:w="2470"/>
        <w:gridCol w:w="3102"/>
      </w:tblGrid>
      <w:tr w:rsidR="001E4FF2" w:rsidRPr="009D001B" w:rsidTr="00966D33">
        <w:tc>
          <w:tcPr>
            <w:tcW w:w="10348" w:type="dxa"/>
            <w:gridSpan w:val="4"/>
            <w:shd w:val="clear" w:color="auto" w:fill="auto"/>
          </w:tcPr>
          <w:p w:rsidR="001E4FF2" w:rsidRPr="009D001B" w:rsidRDefault="001E4FF2" w:rsidP="00966D33">
            <w:pPr>
              <w:spacing w:after="0" w:line="240" w:lineRule="auto"/>
              <w:jc w:val="center"/>
              <w:rPr>
                <w:color w:val="000000"/>
                <w:sz w:val="24"/>
                <w:szCs w:val="24"/>
              </w:rPr>
            </w:pPr>
            <w:r w:rsidRPr="009D001B">
              <w:rPr>
                <w:sz w:val="24"/>
                <w:szCs w:val="24"/>
              </w:rPr>
              <w:t>Дополнительное образование</w:t>
            </w:r>
          </w:p>
        </w:tc>
      </w:tr>
      <w:tr w:rsidR="001E4FF2" w:rsidRPr="009D001B" w:rsidTr="00966D33">
        <w:tc>
          <w:tcPr>
            <w:tcW w:w="10348" w:type="dxa"/>
            <w:gridSpan w:val="4"/>
            <w:shd w:val="clear" w:color="auto" w:fill="auto"/>
          </w:tcPr>
          <w:p w:rsidR="001E4FF2" w:rsidRPr="009D001B" w:rsidRDefault="001E4FF2" w:rsidP="00966D33">
            <w:pPr>
              <w:spacing w:after="0" w:line="240" w:lineRule="auto"/>
              <w:jc w:val="center"/>
              <w:rPr>
                <w:color w:val="000000"/>
                <w:sz w:val="24"/>
                <w:szCs w:val="24"/>
              </w:rPr>
            </w:pPr>
            <w:r w:rsidRPr="009D001B">
              <w:rPr>
                <w:color w:val="000000"/>
                <w:sz w:val="24"/>
                <w:szCs w:val="24"/>
              </w:rPr>
              <w:t>Уровень начального образования</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sidRPr="009D001B">
              <w:rPr>
                <w:sz w:val="24"/>
                <w:szCs w:val="24"/>
              </w:rPr>
              <w:t>Творческая мастерская</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Художественное</w:t>
            </w:r>
          </w:p>
        </w:tc>
        <w:tc>
          <w:tcPr>
            <w:tcW w:w="2470" w:type="dxa"/>
            <w:shd w:val="clear" w:color="auto" w:fill="auto"/>
          </w:tcPr>
          <w:p w:rsidR="001E4FF2" w:rsidRPr="009D001B" w:rsidRDefault="001E4FF2" w:rsidP="006C07FF">
            <w:pPr>
              <w:pStyle w:val="a4"/>
              <w:numPr>
                <w:ilvl w:val="0"/>
                <w:numId w:val="43"/>
              </w:numPr>
              <w:spacing w:after="0" w:line="240" w:lineRule="auto"/>
              <w:rPr>
                <w:color w:val="000000"/>
                <w:sz w:val="24"/>
                <w:szCs w:val="24"/>
              </w:rPr>
            </w:pPr>
            <w:r w:rsidRPr="009D001B">
              <w:rPr>
                <w:color w:val="000000"/>
                <w:sz w:val="24"/>
                <w:szCs w:val="24"/>
              </w:rPr>
              <w:t>4 классы</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кружка</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Хор</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 xml:space="preserve"> Художественное</w:t>
            </w:r>
          </w:p>
        </w:tc>
        <w:tc>
          <w:tcPr>
            <w:tcW w:w="2470"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2-4 классы</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кружка, педагог дополнительного образования</w:t>
            </w:r>
            <w:r w:rsidRPr="009D001B">
              <w:rPr>
                <w:color w:val="000000"/>
                <w:sz w:val="24"/>
                <w:szCs w:val="24"/>
              </w:rPr>
              <w:t xml:space="preserve">  </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lastRenderedPageBreak/>
              <w:t>Вокал</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 xml:space="preserve"> Художественное</w:t>
            </w:r>
          </w:p>
        </w:tc>
        <w:tc>
          <w:tcPr>
            <w:tcW w:w="2470"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2-4 классы</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кружка, педагог дополнительного образования</w:t>
            </w:r>
            <w:r w:rsidRPr="009D001B">
              <w:rPr>
                <w:color w:val="000000"/>
                <w:sz w:val="24"/>
                <w:szCs w:val="24"/>
              </w:rPr>
              <w:t xml:space="preserve">  </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Pr>
                <w:color w:val="000000"/>
                <w:sz w:val="24"/>
                <w:szCs w:val="24"/>
              </w:rPr>
              <w:t>ИЗО «Творческая мастерская</w:t>
            </w:r>
            <w:r w:rsidRPr="009D001B">
              <w:rPr>
                <w:color w:val="000000"/>
                <w:sz w:val="24"/>
                <w:szCs w:val="24"/>
              </w:rPr>
              <w:t>»</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 xml:space="preserve"> Художественное</w:t>
            </w:r>
          </w:p>
        </w:tc>
        <w:tc>
          <w:tcPr>
            <w:tcW w:w="2470"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1-4 классы</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ОДОД, педагог дополнительного образования</w:t>
            </w:r>
            <w:r w:rsidRPr="009D001B">
              <w:rPr>
                <w:color w:val="000000"/>
                <w:sz w:val="24"/>
                <w:szCs w:val="24"/>
              </w:rPr>
              <w:t xml:space="preserve">  </w:t>
            </w:r>
          </w:p>
        </w:tc>
      </w:tr>
      <w:tr w:rsidR="001E4FF2" w:rsidRPr="009D001B" w:rsidTr="00966D33">
        <w:tc>
          <w:tcPr>
            <w:tcW w:w="10348" w:type="dxa"/>
            <w:gridSpan w:val="4"/>
            <w:shd w:val="clear" w:color="auto" w:fill="auto"/>
          </w:tcPr>
          <w:p w:rsidR="001E4FF2" w:rsidRPr="009D001B" w:rsidRDefault="001E4FF2" w:rsidP="00966D33">
            <w:pPr>
              <w:spacing w:after="0" w:line="240" w:lineRule="auto"/>
              <w:jc w:val="center"/>
              <w:rPr>
                <w:color w:val="000000"/>
                <w:sz w:val="24"/>
                <w:szCs w:val="24"/>
              </w:rPr>
            </w:pPr>
            <w:r w:rsidRPr="009D001B">
              <w:rPr>
                <w:color w:val="000000"/>
                <w:sz w:val="24"/>
                <w:szCs w:val="24"/>
              </w:rPr>
              <w:t>Уровень основного общего образования</w:t>
            </w:r>
          </w:p>
        </w:tc>
      </w:tr>
      <w:tr w:rsidR="001E4FF2" w:rsidRPr="009D001B" w:rsidTr="00966D33">
        <w:tc>
          <w:tcPr>
            <w:tcW w:w="2092" w:type="dxa"/>
            <w:shd w:val="clear" w:color="auto" w:fill="auto"/>
          </w:tcPr>
          <w:p w:rsidR="001E4FF2" w:rsidRPr="00FB12DA" w:rsidRDefault="001E4FF2" w:rsidP="00966D33">
            <w:pPr>
              <w:spacing w:after="0" w:line="240" w:lineRule="auto"/>
              <w:rPr>
                <w:color w:val="000000"/>
                <w:sz w:val="24"/>
                <w:szCs w:val="24"/>
              </w:rPr>
            </w:pPr>
            <w:r w:rsidRPr="00FB12DA">
              <w:rPr>
                <w:sz w:val="24"/>
                <w:szCs w:val="24"/>
              </w:rPr>
              <w:t>Творческая мастерская</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Художественное</w:t>
            </w:r>
          </w:p>
        </w:tc>
        <w:tc>
          <w:tcPr>
            <w:tcW w:w="2470" w:type="dxa"/>
            <w:shd w:val="clear" w:color="auto" w:fill="auto"/>
          </w:tcPr>
          <w:p w:rsidR="001E4FF2" w:rsidRPr="009D001B" w:rsidRDefault="001E4FF2" w:rsidP="006C07FF">
            <w:pPr>
              <w:pStyle w:val="a4"/>
              <w:numPr>
                <w:ilvl w:val="0"/>
                <w:numId w:val="44"/>
              </w:numPr>
              <w:spacing w:after="0" w:line="240" w:lineRule="auto"/>
              <w:jc w:val="both"/>
              <w:rPr>
                <w:color w:val="000000"/>
                <w:sz w:val="24"/>
                <w:szCs w:val="24"/>
              </w:rPr>
            </w:pPr>
            <w:r w:rsidRPr="009D001B">
              <w:rPr>
                <w:color w:val="000000"/>
                <w:sz w:val="24"/>
                <w:szCs w:val="24"/>
              </w:rPr>
              <w:t xml:space="preserve">класс </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кружка</w:t>
            </w:r>
          </w:p>
        </w:tc>
      </w:tr>
      <w:tr w:rsidR="001E4FF2" w:rsidRPr="009D001B" w:rsidTr="00966D33">
        <w:tc>
          <w:tcPr>
            <w:tcW w:w="2092" w:type="dxa"/>
            <w:shd w:val="clear" w:color="auto" w:fill="auto"/>
          </w:tcPr>
          <w:p w:rsidR="001E4FF2" w:rsidRPr="00FB12DA" w:rsidRDefault="001E4FF2" w:rsidP="00966D33">
            <w:pPr>
              <w:spacing w:after="0" w:line="240" w:lineRule="auto"/>
              <w:rPr>
                <w:color w:val="000000"/>
                <w:sz w:val="24"/>
                <w:szCs w:val="24"/>
              </w:rPr>
            </w:pPr>
            <w:r w:rsidRPr="00FB12DA">
              <w:rPr>
                <w:color w:val="000000"/>
                <w:sz w:val="24"/>
                <w:szCs w:val="24"/>
              </w:rPr>
              <w:t>ИЗО «Палитра»</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 xml:space="preserve"> Художественное</w:t>
            </w:r>
          </w:p>
        </w:tc>
        <w:tc>
          <w:tcPr>
            <w:tcW w:w="2470" w:type="dxa"/>
            <w:shd w:val="clear" w:color="auto" w:fill="auto"/>
          </w:tcPr>
          <w:p w:rsidR="001E4FF2" w:rsidRPr="009D001B" w:rsidRDefault="001E4FF2" w:rsidP="00966D33">
            <w:pPr>
              <w:spacing w:after="0" w:line="240" w:lineRule="auto"/>
              <w:rPr>
                <w:color w:val="000000"/>
                <w:sz w:val="24"/>
                <w:szCs w:val="24"/>
              </w:rPr>
            </w:pPr>
            <w:r>
              <w:rPr>
                <w:color w:val="000000"/>
                <w:sz w:val="24"/>
                <w:szCs w:val="24"/>
              </w:rPr>
              <w:t xml:space="preserve">5 -9 </w:t>
            </w:r>
            <w:r w:rsidRPr="009D001B">
              <w:rPr>
                <w:color w:val="000000"/>
                <w:sz w:val="24"/>
                <w:szCs w:val="24"/>
              </w:rPr>
              <w:t>классы</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кружка, педагог дополнительного образования</w:t>
            </w:r>
            <w:r w:rsidRPr="009D001B">
              <w:rPr>
                <w:color w:val="000000"/>
                <w:sz w:val="24"/>
                <w:szCs w:val="24"/>
              </w:rPr>
              <w:t xml:space="preserve">  </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Мой друг - компьютер</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 xml:space="preserve"> Естественнонаучное</w:t>
            </w:r>
          </w:p>
        </w:tc>
        <w:tc>
          <w:tcPr>
            <w:tcW w:w="2470"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5-6 класс</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кружка, педагог дополнительного образования</w:t>
            </w:r>
            <w:r w:rsidRPr="009D001B">
              <w:rPr>
                <w:color w:val="000000"/>
                <w:sz w:val="24"/>
                <w:szCs w:val="24"/>
              </w:rPr>
              <w:t xml:space="preserve">  </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ОФП</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Физкультурно-спортивное</w:t>
            </w:r>
          </w:p>
        </w:tc>
        <w:tc>
          <w:tcPr>
            <w:tcW w:w="2470" w:type="dxa"/>
            <w:shd w:val="clear" w:color="auto" w:fill="auto"/>
          </w:tcPr>
          <w:p w:rsidR="001E4FF2" w:rsidRPr="009D001B" w:rsidRDefault="001E4FF2" w:rsidP="00966D33">
            <w:pPr>
              <w:spacing w:after="0" w:line="240" w:lineRule="auto"/>
              <w:rPr>
                <w:color w:val="000000"/>
                <w:sz w:val="24"/>
                <w:szCs w:val="24"/>
              </w:rPr>
            </w:pPr>
            <w:r>
              <w:rPr>
                <w:color w:val="000000"/>
                <w:sz w:val="24"/>
                <w:szCs w:val="24"/>
              </w:rPr>
              <w:t>5</w:t>
            </w:r>
            <w:r w:rsidRPr="009D001B">
              <w:rPr>
                <w:color w:val="000000"/>
                <w:sz w:val="24"/>
                <w:szCs w:val="24"/>
              </w:rPr>
              <w:t>-9 классы</w:t>
            </w:r>
          </w:p>
        </w:tc>
        <w:tc>
          <w:tcPr>
            <w:tcW w:w="3102" w:type="dxa"/>
            <w:shd w:val="clear" w:color="auto" w:fill="auto"/>
          </w:tcPr>
          <w:p w:rsidR="001E4FF2" w:rsidRPr="009D001B" w:rsidRDefault="001E4FF2" w:rsidP="00966D33">
            <w:pPr>
              <w:spacing w:after="0" w:line="240" w:lineRule="auto"/>
              <w:rPr>
                <w:rStyle w:val="markedcontent"/>
                <w:sz w:val="24"/>
                <w:szCs w:val="24"/>
              </w:rPr>
            </w:pPr>
            <w:r w:rsidRPr="009D001B">
              <w:rPr>
                <w:rStyle w:val="markedcontent"/>
                <w:sz w:val="24"/>
                <w:szCs w:val="24"/>
              </w:rPr>
              <w:t>Учитель физкультуры</w:t>
            </w:r>
          </w:p>
        </w:tc>
      </w:tr>
      <w:tr w:rsidR="001E4FF2" w:rsidRPr="009D001B" w:rsidTr="00966D33">
        <w:tc>
          <w:tcPr>
            <w:tcW w:w="2092" w:type="dxa"/>
            <w:shd w:val="clear" w:color="auto" w:fill="auto"/>
          </w:tcPr>
          <w:p w:rsidR="001E4FF2" w:rsidRPr="009D2DB1" w:rsidRDefault="001E4FF2" w:rsidP="00966D33">
            <w:pPr>
              <w:spacing w:after="0" w:line="240" w:lineRule="auto"/>
              <w:rPr>
                <w:color w:val="000000"/>
                <w:sz w:val="24"/>
                <w:szCs w:val="24"/>
              </w:rPr>
            </w:pPr>
            <w:r w:rsidRPr="009D2DB1">
              <w:rPr>
                <w:color w:val="000000"/>
                <w:sz w:val="24"/>
                <w:szCs w:val="24"/>
              </w:rPr>
              <w:t xml:space="preserve"> Юные краеведы-экологи</w:t>
            </w:r>
          </w:p>
        </w:tc>
        <w:tc>
          <w:tcPr>
            <w:tcW w:w="2684" w:type="dxa"/>
            <w:shd w:val="clear" w:color="auto" w:fill="auto"/>
          </w:tcPr>
          <w:p w:rsidR="001E4FF2" w:rsidRPr="00006F0B" w:rsidRDefault="001E4FF2" w:rsidP="00966D33">
            <w:pPr>
              <w:spacing w:after="0" w:line="240" w:lineRule="auto"/>
              <w:rPr>
                <w:color w:val="000000"/>
                <w:sz w:val="24"/>
                <w:szCs w:val="24"/>
              </w:rPr>
            </w:pPr>
            <w:r w:rsidRPr="00006F0B">
              <w:rPr>
                <w:color w:val="000000"/>
                <w:sz w:val="24"/>
                <w:szCs w:val="24"/>
              </w:rPr>
              <w:t xml:space="preserve">Туристско-краеведческая деятельность                                                                                                                                                         </w:t>
            </w:r>
          </w:p>
        </w:tc>
        <w:tc>
          <w:tcPr>
            <w:tcW w:w="2470" w:type="dxa"/>
            <w:shd w:val="clear" w:color="auto" w:fill="auto"/>
          </w:tcPr>
          <w:p w:rsidR="001E4FF2" w:rsidRPr="009D2DB1" w:rsidRDefault="001E4FF2" w:rsidP="00966D33">
            <w:pPr>
              <w:spacing w:after="0" w:line="240" w:lineRule="auto"/>
              <w:rPr>
                <w:color w:val="000000"/>
                <w:sz w:val="24"/>
                <w:szCs w:val="24"/>
              </w:rPr>
            </w:pPr>
            <w:r>
              <w:rPr>
                <w:color w:val="000000"/>
                <w:sz w:val="24"/>
                <w:szCs w:val="24"/>
              </w:rPr>
              <w:t>5</w:t>
            </w:r>
            <w:r w:rsidRPr="009D2DB1">
              <w:rPr>
                <w:color w:val="000000"/>
                <w:sz w:val="24"/>
                <w:szCs w:val="24"/>
              </w:rPr>
              <w:t>-7 класс</w:t>
            </w:r>
          </w:p>
        </w:tc>
        <w:tc>
          <w:tcPr>
            <w:tcW w:w="3102" w:type="dxa"/>
            <w:shd w:val="clear" w:color="auto" w:fill="auto"/>
          </w:tcPr>
          <w:p w:rsidR="001E4FF2" w:rsidRPr="009D2DB1" w:rsidRDefault="001E4FF2" w:rsidP="00966D33">
            <w:pPr>
              <w:spacing w:after="0" w:line="240" w:lineRule="auto"/>
              <w:rPr>
                <w:color w:val="000000"/>
                <w:sz w:val="24"/>
                <w:szCs w:val="24"/>
              </w:rPr>
            </w:pPr>
            <w:r w:rsidRPr="009D2DB1">
              <w:rPr>
                <w:color w:val="000000"/>
                <w:sz w:val="24"/>
                <w:szCs w:val="24"/>
              </w:rPr>
              <w:t xml:space="preserve"> </w:t>
            </w:r>
            <w:r w:rsidRPr="009D2DB1">
              <w:rPr>
                <w:rStyle w:val="markedcontent"/>
                <w:sz w:val="24"/>
                <w:szCs w:val="24"/>
              </w:rPr>
              <w:t>Руководитель ОДОД, педагог дополнительного образования</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ЮИД</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sz w:val="24"/>
                <w:szCs w:val="24"/>
              </w:rPr>
              <w:t>Социально-педагогическое</w:t>
            </w:r>
          </w:p>
        </w:tc>
        <w:tc>
          <w:tcPr>
            <w:tcW w:w="2470" w:type="dxa"/>
            <w:shd w:val="clear" w:color="auto" w:fill="auto"/>
          </w:tcPr>
          <w:p w:rsidR="001E4FF2" w:rsidRPr="009D001B" w:rsidRDefault="001E4FF2" w:rsidP="00966D33">
            <w:pPr>
              <w:spacing w:after="0" w:line="240" w:lineRule="auto"/>
              <w:rPr>
                <w:color w:val="000000"/>
                <w:sz w:val="24"/>
                <w:szCs w:val="24"/>
              </w:rPr>
            </w:pPr>
            <w:r>
              <w:rPr>
                <w:color w:val="000000"/>
                <w:sz w:val="24"/>
                <w:szCs w:val="24"/>
              </w:rPr>
              <w:t>6-8</w:t>
            </w:r>
            <w:r w:rsidRPr="009D001B">
              <w:rPr>
                <w:color w:val="000000"/>
                <w:sz w:val="24"/>
                <w:szCs w:val="24"/>
              </w:rPr>
              <w:t xml:space="preserve"> класс</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ОДОД, педагог дополнительного образования</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Pr>
                <w:color w:val="000000"/>
                <w:sz w:val="24"/>
                <w:szCs w:val="24"/>
              </w:rPr>
              <w:t xml:space="preserve"> Автоквантум</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техническое</w:t>
            </w:r>
          </w:p>
        </w:tc>
        <w:tc>
          <w:tcPr>
            <w:tcW w:w="2470" w:type="dxa"/>
            <w:shd w:val="clear" w:color="auto" w:fill="auto"/>
          </w:tcPr>
          <w:p w:rsidR="001E4FF2" w:rsidRPr="009D001B" w:rsidRDefault="001E4FF2" w:rsidP="00966D33">
            <w:pPr>
              <w:spacing w:after="0" w:line="240" w:lineRule="auto"/>
              <w:rPr>
                <w:color w:val="000000"/>
                <w:sz w:val="24"/>
                <w:szCs w:val="24"/>
              </w:rPr>
            </w:pPr>
            <w:r>
              <w:rPr>
                <w:color w:val="000000"/>
                <w:sz w:val="24"/>
                <w:szCs w:val="24"/>
              </w:rPr>
              <w:t xml:space="preserve">7 </w:t>
            </w:r>
            <w:r w:rsidRPr="009D001B">
              <w:rPr>
                <w:color w:val="000000"/>
                <w:sz w:val="24"/>
                <w:szCs w:val="24"/>
              </w:rPr>
              <w:t xml:space="preserve"> класс</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ОДОД, педагог дополнительного образования</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 xml:space="preserve"> Моделирование и конструирование из дерева</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техническое</w:t>
            </w:r>
          </w:p>
        </w:tc>
        <w:tc>
          <w:tcPr>
            <w:tcW w:w="2470" w:type="dxa"/>
            <w:shd w:val="clear" w:color="auto" w:fill="auto"/>
          </w:tcPr>
          <w:p w:rsidR="001E4FF2" w:rsidRPr="009D001B" w:rsidRDefault="001E4FF2" w:rsidP="00966D33">
            <w:pPr>
              <w:spacing w:after="0" w:line="240" w:lineRule="auto"/>
              <w:rPr>
                <w:color w:val="000000"/>
                <w:sz w:val="24"/>
                <w:szCs w:val="24"/>
              </w:rPr>
            </w:pPr>
            <w:r>
              <w:rPr>
                <w:color w:val="000000"/>
                <w:sz w:val="24"/>
                <w:szCs w:val="24"/>
              </w:rPr>
              <w:t>5-8</w:t>
            </w:r>
            <w:r w:rsidRPr="009D001B">
              <w:rPr>
                <w:color w:val="000000"/>
                <w:sz w:val="24"/>
                <w:szCs w:val="24"/>
              </w:rPr>
              <w:t xml:space="preserve"> класс</w:t>
            </w:r>
          </w:p>
        </w:tc>
        <w:tc>
          <w:tcPr>
            <w:tcW w:w="3102"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Руководитель ОДОД, педагог дополнительного образования</w:t>
            </w:r>
          </w:p>
        </w:tc>
      </w:tr>
      <w:tr w:rsidR="001E4FF2" w:rsidRPr="009D001B" w:rsidTr="00966D33">
        <w:tc>
          <w:tcPr>
            <w:tcW w:w="2092" w:type="dxa"/>
            <w:shd w:val="clear" w:color="auto" w:fill="auto"/>
          </w:tcPr>
          <w:p w:rsidR="001E4FF2" w:rsidRPr="009D001B" w:rsidRDefault="001E4FF2" w:rsidP="00966D33">
            <w:pPr>
              <w:spacing w:after="0" w:line="240" w:lineRule="auto"/>
              <w:rPr>
                <w:color w:val="000000"/>
                <w:sz w:val="24"/>
                <w:szCs w:val="24"/>
              </w:rPr>
            </w:pPr>
            <w:r w:rsidRPr="009D001B">
              <w:rPr>
                <w:color w:val="000000"/>
                <w:sz w:val="24"/>
                <w:szCs w:val="24"/>
              </w:rPr>
              <w:t>Хореография</w:t>
            </w:r>
          </w:p>
        </w:tc>
        <w:tc>
          <w:tcPr>
            <w:tcW w:w="2684" w:type="dxa"/>
            <w:shd w:val="clear" w:color="auto" w:fill="auto"/>
          </w:tcPr>
          <w:p w:rsidR="001E4FF2" w:rsidRPr="009D001B" w:rsidRDefault="001E4FF2" w:rsidP="00966D33">
            <w:pPr>
              <w:spacing w:after="0" w:line="240" w:lineRule="auto"/>
              <w:rPr>
                <w:color w:val="000000"/>
                <w:sz w:val="24"/>
                <w:szCs w:val="24"/>
              </w:rPr>
            </w:pPr>
            <w:r w:rsidRPr="009D001B">
              <w:rPr>
                <w:rStyle w:val="markedcontent"/>
                <w:sz w:val="24"/>
                <w:szCs w:val="24"/>
              </w:rPr>
              <w:t>Художественное</w:t>
            </w:r>
          </w:p>
        </w:tc>
        <w:tc>
          <w:tcPr>
            <w:tcW w:w="2470" w:type="dxa"/>
            <w:shd w:val="clear" w:color="auto" w:fill="auto"/>
          </w:tcPr>
          <w:p w:rsidR="001E4FF2" w:rsidRDefault="001E4FF2" w:rsidP="00966D33">
            <w:pPr>
              <w:spacing w:after="0" w:line="240" w:lineRule="auto"/>
              <w:rPr>
                <w:color w:val="000000"/>
                <w:sz w:val="24"/>
                <w:szCs w:val="24"/>
              </w:rPr>
            </w:pPr>
            <w:r>
              <w:rPr>
                <w:color w:val="000000"/>
                <w:sz w:val="24"/>
                <w:szCs w:val="24"/>
              </w:rPr>
              <w:t>5 классы</w:t>
            </w:r>
          </w:p>
        </w:tc>
        <w:tc>
          <w:tcPr>
            <w:tcW w:w="3102" w:type="dxa"/>
            <w:shd w:val="clear" w:color="auto" w:fill="auto"/>
          </w:tcPr>
          <w:p w:rsidR="001E4FF2" w:rsidRPr="009D001B" w:rsidRDefault="001E4FF2" w:rsidP="00966D33">
            <w:pPr>
              <w:spacing w:after="0" w:line="240" w:lineRule="auto"/>
              <w:rPr>
                <w:rStyle w:val="markedcontent"/>
                <w:sz w:val="24"/>
                <w:szCs w:val="24"/>
              </w:rPr>
            </w:pPr>
            <w:r w:rsidRPr="009D001B">
              <w:rPr>
                <w:rStyle w:val="markedcontent"/>
                <w:sz w:val="24"/>
                <w:szCs w:val="24"/>
              </w:rPr>
              <w:t>Руководитель ОДОД, педагог дополнительного образования</w:t>
            </w:r>
          </w:p>
        </w:tc>
      </w:tr>
    </w:tbl>
    <w:p w:rsidR="001E4FF2" w:rsidRPr="00A35252" w:rsidRDefault="001E4FF2" w:rsidP="001E4FF2">
      <w:pPr>
        <w:rPr>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95"/>
        <w:gridCol w:w="1373"/>
        <w:gridCol w:w="2011"/>
        <w:gridCol w:w="2640"/>
      </w:tblGrid>
      <w:tr w:rsidR="001E4FF2" w:rsidRPr="009D001B" w:rsidTr="003C6695">
        <w:tc>
          <w:tcPr>
            <w:tcW w:w="10313" w:type="dxa"/>
            <w:gridSpan w:val="5"/>
            <w:shd w:val="clear" w:color="auto" w:fill="auto"/>
          </w:tcPr>
          <w:p w:rsidR="001E4FF2" w:rsidRPr="009D001B" w:rsidRDefault="001E4FF2" w:rsidP="003C6695">
            <w:pPr>
              <w:spacing w:after="0" w:line="240" w:lineRule="auto"/>
              <w:jc w:val="center"/>
              <w:rPr>
                <w:sz w:val="24"/>
                <w:szCs w:val="24"/>
              </w:rPr>
            </w:pPr>
            <w:r w:rsidRPr="009D001B">
              <w:rPr>
                <w:rStyle w:val="fontstyle01"/>
              </w:rPr>
              <w:t>Модуль «Профориентация»</w:t>
            </w:r>
          </w:p>
          <w:p w:rsidR="001E4FF2" w:rsidRPr="009D001B" w:rsidRDefault="001E4FF2" w:rsidP="003C6695">
            <w:pPr>
              <w:spacing w:after="0" w:line="240" w:lineRule="auto"/>
              <w:rPr>
                <w:sz w:val="24"/>
                <w:szCs w:val="24"/>
              </w:rPr>
            </w:pPr>
          </w:p>
        </w:tc>
      </w:tr>
      <w:tr w:rsidR="001E4FF2" w:rsidRPr="009D001B" w:rsidTr="003C6695">
        <w:tc>
          <w:tcPr>
            <w:tcW w:w="10313" w:type="dxa"/>
            <w:gridSpan w:val="5"/>
            <w:shd w:val="clear" w:color="auto" w:fill="auto"/>
          </w:tcPr>
          <w:p w:rsidR="001E4FF2" w:rsidRPr="009D001B" w:rsidRDefault="001E4FF2" w:rsidP="003C6695">
            <w:pPr>
              <w:spacing w:after="0" w:line="240" w:lineRule="auto"/>
              <w:jc w:val="center"/>
              <w:rPr>
                <w:rStyle w:val="fontstyle01"/>
              </w:rPr>
            </w:pPr>
          </w:p>
        </w:tc>
      </w:tr>
      <w:tr w:rsidR="001E4FF2" w:rsidRPr="009D001B" w:rsidTr="003C6695">
        <w:tc>
          <w:tcPr>
            <w:tcW w:w="3544"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559"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2268"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942"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3C6695">
        <w:tc>
          <w:tcPr>
            <w:tcW w:w="3544" w:type="dxa"/>
            <w:gridSpan w:val="2"/>
            <w:shd w:val="clear" w:color="auto" w:fill="auto"/>
          </w:tcPr>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t>Циклы профориентационных часов общения, направленных на подготовку школьника к</w:t>
            </w:r>
          </w:p>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t>осознанному планированию и реализации своего профессионального будущего;</w:t>
            </w:r>
          </w:p>
          <w:p w:rsidR="001E4FF2" w:rsidRPr="009D001B" w:rsidRDefault="001E4FF2" w:rsidP="003C6695">
            <w:pPr>
              <w:spacing w:after="0" w:line="240" w:lineRule="auto"/>
              <w:rPr>
                <w:sz w:val="24"/>
                <w:szCs w:val="24"/>
              </w:rPr>
            </w:pP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Ноябрь, апрель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Соц. педагог, педагог-психолог, кл.руководители, воспитатели</w:t>
            </w:r>
          </w:p>
        </w:tc>
      </w:tr>
      <w:tr w:rsidR="001E4FF2" w:rsidRPr="009D001B" w:rsidTr="003C6695">
        <w:tc>
          <w:tcPr>
            <w:tcW w:w="3544" w:type="dxa"/>
            <w:gridSpan w:val="2"/>
            <w:shd w:val="clear" w:color="auto" w:fill="auto"/>
          </w:tcPr>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lastRenderedPageBreak/>
              <w:t>профориентационные игры:   деловые игры, квесты, решение кейсов</w:t>
            </w:r>
          </w:p>
          <w:p w:rsidR="001E4FF2" w:rsidRPr="009D001B" w:rsidRDefault="001E4FF2" w:rsidP="003C6695">
            <w:pPr>
              <w:spacing w:after="0" w:line="240" w:lineRule="auto"/>
              <w:rPr>
                <w:sz w:val="24"/>
                <w:szCs w:val="24"/>
              </w:rPr>
            </w:pP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Октябрь, март, апрель, май</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Соц. педагог, педагог-психолог</w:t>
            </w:r>
          </w:p>
        </w:tc>
      </w:tr>
      <w:tr w:rsidR="001E4FF2" w:rsidRPr="009D001B" w:rsidTr="003C6695">
        <w:tc>
          <w:tcPr>
            <w:tcW w:w="3544" w:type="dxa"/>
            <w:gridSpan w:val="2"/>
            <w:shd w:val="clear" w:color="auto" w:fill="auto"/>
          </w:tcPr>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sz w:val="24"/>
                <w:szCs w:val="24"/>
              </w:rPr>
              <w:t>Привлечение специалистов для освещения новых трендов в мире профессий с учетом «Атласа профессий», новых тенденций на рынке труда.</w:t>
            </w: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8-9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Соц. педагог, кл.руководители, воспитатели</w:t>
            </w:r>
          </w:p>
        </w:tc>
      </w:tr>
      <w:tr w:rsidR="001E4FF2" w:rsidRPr="009D001B" w:rsidTr="003C6695">
        <w:tc>
          <w:tcPr>
            <w:tcW w:w="3544" w:type="dxa"/>
            <w:gridSpan w:val="2"/>
            <w:shd w:val="clear" w:color="auto" w:fill="auto"/>
          </w:tcPr>
          <w:p w:rsidR="001E4FF2" w:rsidRPr="009D001B" w:rsidRDefault="001E4FF2" w:rsidP="003C6695">
            <w:pPr>
              <w:shd w:val="clear" w:color="auto" w:fill="FFFFFF"/>
              <w:spacing w:after="0" w:line="240" w:lineRule="auto"/>
              <w:rPr>
                <w:sz w:val="24"/>
                <w:szCs w:val="24"/>
              </w:rPr>
            </w:pPr>
            <w:r w:rsidRPr="009D001B">
              <w:rPr>
                <w:sz w:val="24"/>
                <w:szCs w:val="24"/>
              </w:rPr>
              <w:t>Внедрение нестандартных формы работы с учениками: применять</w:t>
            </w:r>
            <w:r w:rsidRPr="009D001B">
              <w:rPr>
                <w:sz w:val="24"/>
                <w:szCs w:val="24"/>
                <w:lang w:val="en-US"/>
              </w:rPr>
              <w:t>VR</w:t>
            </w:r>
            <w:r w:rsidRPr="009D001B">
              <w:rPr>
                <w:sz w:val="24"/>
                <w:szCs w:val="24"/>
              </w:rPr>
              <w:t>-технологии, стимуляторы, киндзании.</w:t>
            </w: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8-9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Соц. педагог, кл.руководители, воспитатели</w:t>
            </w:r>
          </w:p>
        </w:tc>
      </w:tr>
      <w:tr w:rsidR="001E4FF2" w:rsidRPr="009D001B" w:rsidTr="003C6695">
        <w:tc>
          <w:tcPr>
            <w:tcW w:w="3544" w:type="dxa"/>
            <w:gridSpan w:val="2"/>
            <w:shd w:val="clear" w:color="auto" w:fill="auto"/>
          </w:tcPr>
          <w:p w:rsidR="001E4FF2" w:rsidRPr="009D001B" w:rsidRDefault="001E4FF2" w:rsidP="003C6695">
            <w:pPr>
              <w:spacing w:after="0" w:line="240" w:lineRule="auto"/>
              <w:rPr>
                <w:sz w:val="24"/>
                <w:szCs w:val="24"/>
              </w:rPr>
            </w:pPr>
            <w:r w:rsidRPr="009D001B">
              <w:rPr>
                <w:rFonts w:ascii="yandex-sans" w:hAnsi="yandex-sans"/>
                <w:color w:val="000000"/>
                <w:sz w:val="24"/>
                <w:szCs w:val="24"/>
              </w:rPr>
              <w:t>экскурсии на предприятия города</w:t>
            </w: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кл.руководители, воспитатели</w:t>
            </w:r>
          </w:p>
        </w:tc>
      </w:tr>
      <w:tr w:rsidR="001E4FF2" w:rsidRPr="009D001B" w:rsidTr="003C6695">
        <w:tc>
          <w:tcPr>
            <w:tcW w:w="3544" w:type="dxa"/>
            <w:gridSpan w:val="2"/>
            <w:shd w:val="clear" w:color="auto" w:fill="auto"/>
          </w:tcPr>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t>посещение профориентационных</w:t>
            </w:r>
            <w:r>
              <w:rPr>
                <w:rFonts w:ascii="yandex-sans" w:hAnsi="yandex-sans"/>
                <w:color w:val="000000"/>
                <w:sz w:val="24"/>
                <w:szCs w:val="24"/>
              </w:rPr>
              <w:t xml:space="preserve"> выставок, ярмарок профессий, </w:t>
            </w:r>
            <w:r w:rsidRPr="009D001B">
              <w:rPr>
                <w:rFonts w:ascii="yandex-sans" w:hAnsi="yandex-sans"/>
                <w:color w:val="000000"/>
                <w:sz w:val="24"/>
                <w:szCs w:val="24"/>
              </w:rPr>
              <w:t>дней открытых дверей в средних</w:t>
            </w:r>
          </w:p>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t>специальных учебных заведениях;</w:t>
            </w:r>
          </w:p>
          <w:p w:rsidR="001E4FF2" w:rsidRPr="009D001B" w:rsidRDefault="001E4FF2" w:rsidP="003C6695">
            <w:pPr>
              <w:spacing w:after="0" w:line="240" w:lineRule="auto"/>
              <w:rPr>
                <w:sz w:val="24"/>
                <w:szCs w:val="24"/>
              </w:rPr>
            </w:pP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8-9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Соц. педагог, кл.руководители, воспитатели</w:t>
            </w:r>
          </w:p>
        </w:tc>
      </w:tr>
      <w:tr w:rsidR="001E4FF2" w:rsidRPr="009D001B" w:rsidTr="003C6695">
        <w:tc>
          <w:tcPr>
            <w:tcW w:w="3544" w:type="dxa"/>
            <w:gridSpan w:val="2"/>
            <w:shd w:val="clear" w:color="auto" w:fill="auto"/>
          </w:tcPr>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t>изучение интернет ресурсов, посвященных выбору профессий,</w:t>
            </w:r>
          </w:p>
          <w:p w:rsidR="001E4FF2" w:rsidRPr="009D001B" w:rsidRDefault="001E4FF2" w:rsidP="003C6695">
            <w:pPr>
              <w:spacing w:after="0" w:line="240" w:lineRule="auto"/>
              <w:rPr>
                <w:sz w:val="24"/>
                <w:szCs w:val="24"/>
              </w:rPr>
            </w:pP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8-9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Соц. педагог, педагог-психолог</w:t>
            </w:r>
          </w:p>
        </w:tc>
      </w:tr>
      <w:tr w:rsidR="001E4FF2" w:rsidRPr="009D001B" w:rsidTr="003C6695">
        <w:tc>
          <w:tcPr>
            <w:tcW w:w="3544" w:type="dxa"/>
            <w:gridSpan w:val="2"/>
            <w:shd w:val="clear" w:color="auto" w:fill="auto"/>
          </w:tcPr>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t>индивидуальные консультации психолога для школьников и их родителей по вопросам</w:t>
            </w:r>
          </w:p>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t>склонностей, способностей, дарований и иных индивидуальных особенностей детей, которые</w:t>
            </w:r>
          </w:p>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t>могут иметь значение в процессе выбора ими профессии;</w:t>
            </w:r>
          </w:p>
          <w:p w:rsidR="001E4FF2" w:rsidRPr="009D001B" w:rsidRDefault="001E4FF2" w:rsidP="003C6695">
            <w:pPr>
              <w:spacing w:after="0" w:line="240" w:lineRule="auto"/>
              <w:rPr>
                <w:sz w:val="24"/>
                <w:szCs w:val="24"/>
              </w:rPr>
            </w:pP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7-9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педагог-психолог</w:t>
            </w:r>
          </w:p>
        </w:tc>
      </w:tr>
      <w:tr w:rsidR="001E4FF2" w:rsidRPr="009D001B" w:rsidTr="003C6695">
        <w:tc>
          <w:tcPr>
            <w:tcW w:w="3544"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Мероприятие «Фестиваль рабочих</w:t>
            </w:r>
            <w:r w:rsidRPr="009D001B">
              <w:rPr>
                <w:color w:val="000000"/>
              </w:rPr>
              <w:t xml:space="preserve"> </w:t>
            </w:r>
            <w:r w:rsidRPr="009D001B">
              <w:rPr>
                <w:rStyle w:val="fontstyle01"/>
              </w:rPr>
              <w:t>профессий»</w:t>
            </w:r>
          </w:p>
          <w:p w:rsidR="001E4FF2" w:rsidRPr="009D001B" w:rsidRDefault="001E4FF2" w:rsidP="003C6695">
            <w:pPr>
              <w:spacing w:after="0" w:line="240" w:lineRule="auto"/>
              <w:rPr>
                <w:sz w:val="24"/>
                <w:szCs w:val="24"/>
              </w:rPr>
            </w:pP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январь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Соц. Педагог,</w:t>
            </w:r>
          </w:p>
          <w:p w:rsidR="001E4FF2" w:rsidRPr="009D001B" w:rsidRDefault="001E4FF2" w:rsidP="003C6695">
            <w:pPr>
              <w:spacing w:after="0" w:line="240" w:lineRule="auto"/>
              <w:rPr>
                <w:sz w:val="24"/>
                <w:szCs w:val="24"/>
              </w:rPr>
            </w:pPr>
            <w:r w:rsidRPr="009D001B">
              <w:rPr>
                <w:sz w:val="24"/>
                <w:szCs w:val="24"/>
              </w:rPr>
              <w:t>Кл. руководители, воспитатели</w:t>
            </w:r>
          </w:p>
        </w:tc>
      </w:tr>
      <w:tr w:rsidR="001E4FF2" w:rsidRPr="009D001B" w:rsidTr="003C6695">
        <w:tc>
          <w:tcPr>
            <w:tcW w:w="3544" w:type="dxa"/>
            <w:gridSpan w:val="2"/>
            <w:shd w:val="clear" w:color="auto" w:fill="auto"/>
          </w:tcPr>
          <w:p w:rsidR="001E4FF2" w:rsidRPr="009D001B" w:rsidRDefault="001E4FF2" w:rsidP="003C6695">
            <w:pPr>
              <w:spacing w:after="0" w:line="240" w:lineRule="auto"/>
              <w:rPr>
                <w:sz w:val="24"/>
                <w:szCs w:val="24"/>
              </w:rPr>
            </w:pPr>
            <w:r w:rsidRPr="009D001B">
              <w:rPr>
                <w:rStyle w:val="fontstyle01"/>
              </w:rPr>
              <w:t>Проект «Все работы хороши,</w:t>
            </w:r>
            <w:r w:rsidRPr="009D001B">
              <w:rPr>
                <w:color w:val="000000"/>
              </w:rPr>
              <w:br/>
            </w:r>
            <w:r w:rsidRPr="009D001B">
              <w:rPr>
                <w:rStyle w:val="fontstyle01"/>
              </w:rPr>
              <w:t>выбирай на вкус»</w:t>
            </w:r>
          </w:p>
          <w:p w:rsidR="001E4FF2" w:rsidRPr="009D001B" w:rsidRDefault="001E4FF2" w:rsidP="003C6695">
            <w:pPr>
              <w:spacing w:after="0" w:line="240" w:lineRule="auto"/>
              <w:rPr>
                <w:sz w:val="24"/>
                <w:szCs w:val="24"/>
              </w:rPr>
            </w:pP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7-7</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ноябрь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Соц. Педагог,</w:t>
            </w:r>
          </w:p>
          <w:p w:rsidR="001E4FF2" w:rsidRPr="009D001B" w:rsidRDefault="001E4FF2" w:rsidP="003C6695">
            <w:pPr>
              <w:spacing w:after="0" w:line="240" w:lineRule="auto"/>
              <w:rPr>
                <w:sz w:val="24"/>
                <w:szCs w:val="24"/>
              </w:rPr>
            </w:pPr>
            <w:r w:rsidRPr="009D001B">
              <w:rPr>
                <w:sz w:val="24"/>
                <w:szCs w:val="24"/>
              </w:rPr>
              <w:t>Кл. руководители, воспитатели</w:t>
            </w:r>
          </w:p>
        </w:tc>
      </w:tr>
      <w:tr w:rsidR="001E4FF2" w:rsidRPr="009D001B" w:rsidTr="003C6695">
        <w:tc>
          <w:tcPr>
            <w:tcW w:w="3544" w:type="dxa"/>
            <w:gridSpan w:val="2"/>
            <w:shd w:val="clear" w:color="auto" w:fill="auto"/>
          </w:tcPr>
          <w:p w:rsidR="001E4FF2" w:rsidRPr="009D001B" w:rsidRDefault="001E4FF2" w:rsidP="003C6695">
            <w:pPr>
              <w:spacing w:after="0" w:line="240" w:lineRule="auto"/>
              <w:rPr>
                <w:rStyle w:val="fontstyle01"/>
                <w:b w:val="0"/>
              </w:rPr>
            </w:pPr>
            <w:r w:rsidRPr="009D001B">
              <w:rPr>
                <w:rStyle w:val="fontstyle01"/>
              </w:rPr>
              <w:t>Путешествие по станциям «Я бы в летчики пошел, пусть меня научат»</w:t>
            </w:r>
          </w:p>
        </w:tc>
        <w:tc>
          <w:tcPr>
            <w:tcW w:w="1559" w:type="dxa"/>
            <w:shd w:val="clear" w:color="auto" w:fill="auto"/>
          </w:tcPr>
          <w:p w:rsidR="001E4FF2" w:rsidRPr="009D001B" w:rsidRDefault="001E4FF2" w:rsidP="003C6695">
            <w:pPr>
              <w:spacing w:after="0" w:line="240" w:lineRule="auto"/>
              <w:rPr>
                <w:sz w:val="24"/>
                <w:szCs w:val="24"/>
              </w:rPr>
            </w:pPr>
            <w:r w:rsidRPr="009D001B">
              <w:rPr>
                <w:sz w:val="24"/>
                <w:szCs w:val="24"/>
              </w:rPr>
              <w:t>3-4, 5</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ноябрь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3C6695">
        <w:tc>
          <w:tcPr>
            <w:tcW w:w="10313" w:type="dxa"/>
            <w:gridSpan w:val="5"/>
            <w:shd w:val="clear" w:color="auto" w:fill="auto"/>
          </w:tcPr>
          <w:p w:rsidR="001E4FF2" w:rsidRPr="009D001B" w:rsidRDefault="001E4FF2" w:rsidP="003C6695">
            <w:pPr>
              <w:spacing w:after="0" w:line="240" w:lineRule="auto"/>
              <w:jc w:val="center"/>
              <w:rPr>
                <w:rStyle w:val="fontstyle01"/>
              </w:rPr>
            </w:pPr>
          </w:p>
          <w:p w:rsidR="001E4FF2" w:rsidRPr="009D001B" w:rsidRDefault="001E4FF2" w:rsidP="003C6695">
            <w:pPr>
              <w:spacing w:after="0" w:line="240" w:lineRule="auto"/>
              <w:jc w:val="center"/>
              <w:rPr>
                <w:b/>
                <w:bCs/>
                <w:color w:val="000000"/>
                <w:sz w:val="24"/>
                <w:szCs w:val="24"/>
              </w:rPr>
            </w:pPr>
            <w:r w:rsidRPr="009D001B">
              <w:rPr>
                <w:rStyle w:val="fontstyle01"/>
              </w:rPr>
              <w:t>Модуль «Организация предметно-эстетической среды»</w:t>
            </w:r>
          </w:p>
          <w:p w:rsidR="001E4FF2" w:rsidRPr="009D001B" w:rsidRDefault="001E4FF2" w:rsidP="003C6695">
            <w:pPr>
              <w:spacing w:after="0" w:line="240" w:lineRule="auto"/>
              <w:rPr>
                <w:sz w:val="24"/>
                <w:szCs w:val="24"/>
              </w:rPr>
            </w:pPr>
          </w:p>
        </w:tc>
      </w:tr>
      <w:tr w:rsidR="001E4FF2" w:rsidRPr="009D001B" w:rsidTr="003C6695">
        <w:tc>
          <w:tcPr>
            <w:tcW w:w="3402"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701"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2268"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942"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color w:val="000000"/>
                <w:sz w:val="24"/>
              </w:rPr>
              <w:t>Акция «Цветы для школы»,</w:t>
            </w:r>
            <w:r w:rsidRPr="009D001B">
              <w:rPr>
                <w:color w:val="000000"/>
                <w:sz w:val="24"/>
                <w:szCs w:val="24"/>
              </w:rPr>
              <w:br/>
            </w:r>
            <w:r w:rsidRPr="009D001B">
              <w:rPr>
                <w:color w:val="000000"/>
                <w:sz w:val="24"/>
              </w:rPr>
              <w:t>озеленение школы</w:t>
            </w: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color w:val="000000"/>
                <w:sz w:val="24"/>
              </w:rPr>
              <w:t>сентябрь</w:t>
            </w:r>
            <w:r w:rsidRPr="009D001B">
              <w:rPr>
                <w:color w:val="000000"/>
                <w:sz w:val="24"/>
                <w:szCs w:val="24"/>
              </w:rPr>
              <w:br/>
            </w:r>
            <w:r w:rsidRPr="009D001B">
              <w:rPr>
                <w:color w:val="000000"/>
                <w:sz w:val="24"/>
              </w:rPr>
              <w:t>апрель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color w:val="000000"/>
                <w:sz w:val="24"/>
              </w:rPr>
              <w:t>Акция «Сдай макулатуру -сохрани</w:t>
            </w:r>
            <w:r w:rsidRPr="009D001B">
              <w:rPr>
                <w:color w:val="000000"/>
                <w:sz w:val="24"/>
                <w:szCs w:val="24"/>
              </w:rPr>
              <w:t xml:space="preserve"> </w:t>
            </w:r>
            <w:r w:rsidRPr="009D001B">
              <w:rPr>
                <w:color w:val="000000"/>
                <w:sz w:val="24"/>
              </w:rPr>
              <w:t>природу» (сбор макулатуры)</w:t>
            </w: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color w:val="000000"/>
                <w:sz w:val="24"/>
              </w:rPr>
              <w:t>октябрь</w:t>
            </w:r>
            <w:r w:rsidRPr="009D001B">
              <w:rPr>
                <w:color w:val="000000"/>
                <w:sz w:val="24"/>
                <w:szCs w:val="24"/>
              </w:rPr>
              <w:br/>
            </w:r>
            <w:r w:rsidRPr="009D001B">
              <w:rPr>
                <w:color w:val="000000"/>
                <w:sz w:val="24"/>
              </w:rPr>
              <w:t>ноябрь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p w:rsidR="001E4FF2" w:rsidRPr="009D001B" w:rsidRDefault="001E4FF2" w:rsidP="003C6695">
            <w:pPr>
              <w:spacing w:after="0" w:line="240" w:lineRule="auto"/>
              <w:rPr>
                <w:sz w:val="24"/>
                <w:szCs w:val="24"/>
              </w:rPr>
            </w:pPr>
            <w:r w:rsidRPr="009D001B">
              <w:rPr>
                <w:sz w:val="24"/>
                <w:szCs w:val="24"/>
              </w:rPr>
              <w:t>библиотекарь</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sz w:val="24"/>
                <w:szCs w:val="24"/>
              </w:rPr>
              <w:t>Социально-значимые проекты «Добрые дела»</w:t>
            </w: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3-4</w:t>
            </w:r>
          </w:p>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1 раз в четверть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3C6695">
        <w:tc>
          <w:tcPr>
            <w:tcW w:w="3402" w:type="dxa"/>
            <w:shd w:val="clear" w:color="auto" w:fill="auto"/>
          </w:tcPr>
          <w:p w:rsidR="001E4FF2" w:rsidRPr="009D001B" w:rsidRDefault="001E4FF2" w:rsidP="003C6695">
            <w:pPr>
              <w:spacing w:after="0" w:line="240" w:lineRule="auto"/>
              <w:rPr>
                <w:b/>
                <w:sz w:val="24"/>
                <w:szCs w:val="24"/>
              </w:rPr>
            </w:pPr>
            <w:r>
              <w:rPr>
                <w:rStyle w:val="fontstyle01"/>
              </w:rPr>
              <w:t xml:space="preserve">Операция </w:t>
            </w:r>
            <w:r w:rsidRPr="009D001B">
              <w:rPr>
                <w:rStyle w:val="fontstyle01"/>
              </w:rPr>
              <w:t>«Чистая школа» (Генеральные</w:t>
            </w:r>
            <w:r w:rsidRPr="009D001B">
              <w:rPr>
                <w:b/>
                <w:color w:val="000000"/>
              </w:rPr>
              <w:t xml:space="preserve"> </w:t>
            </w:r>
            <w:r w:rsidRPr="009D001B">
              <w:rPr>
                <w:rStyle w:val="fontstyle01"/>
              </w:rPr>
              <w:t>уборки классов)</w:t>
            </w:r>
          </w:p>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3-4</w:t>
            </w:r>
          </w:p>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1 раз в четверть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sz w:val="24"/>
                <w:szCs w:val="24"/>
              </w:rPr>
              <w:t>Благоустройство территории школы «Чистая, зеленая территория»</w:t>
            </w: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7-9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апрель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sz w:val="24"/>
                <w:szCs w:val="24"/>
              </w:rPr>
              <w:t>Конкурсы рисунков, фотографий (оформление стендов )</w:t>
            </w: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2-4</w:t>
            </w:r>
          </w:p>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Учитель ИЗО</w:t>
            </w:r>
          </w:p>
        </w:tc>
      </w:tr>
      <w:tr w:rsidR="001E4FF2" w:rsidRPr="009D001B" w:rsidTr="003C6695">
        <w:tc>
          <w:tcPr>
            <w:tcW w:w="10313" w:type="dxa"/>
            <w:gridSpan w:val="5"/>
            <w:shd w:val="clear" w:color="auto" w:fill="auto"/>
          </w:tcPr>
          <w:p w:rsidR="001E4FF2" w:rsidRPr="009D001B" w:rsidRDefault="001E4FF2" w:rsidP="003C6695">
            <w:pPr>
              <w:spacing w:after="0" w:line="240" w:lineRule="auto"/>
              <w:jc w:val="center"/>
              <w:rPr>
                <w:rStyle w:val="fontstyle01"/>
              </w:rPr>
            </w:pPr>
          </w:p>
          <w:p w:rsidR="001E4FF2" w:rsidRPr="009D001B" w:rsidRDefault="001E4FF2" w:rsidP="003C6695">
            <w:pPr>
              <w:spacing w:after="0" w:line="240" w:lineRule="auto"/>
              <w:jc w:val="center"/>
              <w:rPr>
                <w:sz w:val="24"/>
                <w:szCs w:val="24"/>
              </w:rPr>
            </w:pPr>
            <w:r w:rsidRPr="009D001B">
              <w:rPr>
                <w:rStyle w:val="fontstyle01"/>
              </w:rPr>
              <w:t>Модуль «Школьные медиа»</w:t>
            </w:r>
          </w:p>
          <w:p w:rsidR="001E4FF2" w:rsidRPr="009D001B" w:rsidRDefault="001E4FF2" w:rsidP="003C6695">
            <w:pPr>
              <w:spacing w:after="0" w:line="240" w:lineRule="auto"/>
              <w:rPr>
                <w:sz w:val="24"/>
                <w:szCs w:val="24"/>
              </w:rPr>
            </w:pPr>
          </w:p>
        </w:tc>
      </w:tr>
      <w:tr w:rsidR="001E4FF2" w:rsidRPr="009D001B" w:rsidTr="003C6695">
        <w:tc>
          <w:tcPr>
            <w:tcW w:w="3402"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 xml:space="preserve">Дела, события, мероприятия </w:t>
            </w:r>
          </w:p>
        </w:tc>
        <w:tc>
          <w:tcPr>
            <w:tcW w:w="1701" w:type="dxa"/>
            <w:gridSpan w:val="2"/>
            <w:shd w:val="clear" w:color="auto" w:fill="auto"/>
            <w:vAlign w:val="center"/>
          </w:tcPr>
          <w:p w:rsidR="001E4FF2" w:rsidRPr="009D001B" w:rsidRDefault="001E4FF2" w:rsidP="003C6695">
            <w:pPr>
              <w:spacing w:after="0" w:line="240" w:lineRule="auto"/>
              <w:rPr>
                <w:b/>
                <w:sz w:val="24"/>
                <w:szCs w:val="24"/>
              </w:rPr>
            </w:pPr>
            <w:r w:rsidRPr="009D001B">
              <w:rPr>
                <w:rStyle w:val="fontstyle01"/>
              </w:rPr>
              <w:t>Классы</w:t>
            </w:r>
          </w:p>
        </w:tc>
        <w:tc>
          <w:tcPr>
            <w:tcW w:w="2268"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Ориентиров</w:t>
            </w:r>
            <w:r w:rsidRPr="009D001B">
              <w:rPr>
                <w:b/>
                <w:bCs/>
                <w:color w:val="000000"/>
                <w:sz w:val="24"/>
                <w:szCs w:val="24"/>
              </w:rPr>
              <w:br/>
            </w:r>
            <w:r w:rsidRPr="009D001B">
              <w:rPr>
                <w:rStyle w:val="fontstyle01"/>
              </w:rPr>
              <w:t>очное</w:t>
            </w:r>
            <w:r w:rsidRPr="009D001B">
              <w:rPr>
                <w:b/>
                <w:bCs/>
                <w:color w:val="000000"/>
                <w:sz w:val="24"/>
                <w:szCs w:val="24"/>
              </w:rPr>
              <w:br/>
            </w:r>
            <w:r w:rsidRPr="009D001B">
              <w:rPr>
                <w:rStyle w:val="fontstyle01"/>
              </w:rPr>
              <w:t>время</w:t>
            </w:r>
            <w:r w:rsidRPr="009D001B">
              <w:rPr>
                <w:b/>
                <w:bCs/>
                <w:color w:val="000000"/>
                <w:sz w:val="24"/>
                <w:szCs w:val="24"/>
              </w:rPr>
              <w:br/>
            </w:r>
            <w:r w:rsidRPr="009D001B">
              <w:rPr>
                <w:rStyle w:val="fontstyle01"/>
              </w:rPr>
              <w:t>проведения</w:t>
            </w:r>
          </w:p>
        </w:tc>
        <w:tc>
          <w:tcPr>
            <w:tcW w:w="2942" w:type="dxa"/>
            <w:shd w:val="clear" w:color="auto" w:fill="auto"/>
            <w:vAlign w:val="center"/>
          </w:tcPr>
          <w:p w:rsidR="001E4FF2" w:rsidRPr="009D001B" w:rsidRDefault="001E4FF2" w:rsidP="003C6695">
            <w:pPr>
              <w:spacing w:after="0" w:line="240" w:lineRule="auto"/>
              <w:rPr>
                <w:b/>
                <w:sz w:val="24"/>
                <w:szCs w:val="24"/>
              </w:rPr>
            </w:pPr>
            <w:r w:rsidRPr="009D001B">
              <w:rPr>
                <w:rStyle w:val="fontstyle01"/>
              </w:rPr>
              <w:t>Ответственные</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sz w:val="24"/>
                <w:szCs w:val="24"/>
              </w:rPr>
              <w:t>Создание школьного медиацентра  –   новый этап развития информационно-образовательного пространства школы, возможность применить современные образовательные технологии.</w:t>
            </w: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8-9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Администрация</w:t>
            </w:r>
          </w:p>
          <w:p w:rsidR="001E4FF2" w:rsidRPr="009D001B" w:rsidRDefault="001E4FF2" w:rsidP="003C6695">
            <w:pPr>
              <w:spacing w:after="0" w:line="240" w:lineRule="auto"/>
              <w:rPr>
                <w:sz w:val="24"/>
                <w:szCs w:val="24"/>
              </w:rPr>
            </w:pPr>
            <w:r w:rsidRPr="009D001B">
              <w:rPr>
                <w:sz w:val="24"/>
                <w:szCs w:val="24"/>
              </w:rPr>
              <w:t>Совет педагогов-медиатекарей и старшеклассников</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sz w:val="24"/>
                <w:szCs w:val="24"/>
              </w:rPr>
              <w:t>Функции медиацентра:</w:t>
            </w:r>
          </w:p>
          <w:p w:rsidR="001E4FF2" w:rsidRPr="009D001B" w:rsidRDefault="001E4FF2" w:rsidP="003C6695">
            <w:pPr>
              <w:spacing w:after="0" w:line="240" w:lineRule="auto"/>
              <w:rPr>
                <w:color w:val="000000"/>
                <w:sz w:val="24"/>
                <w:szCs w:val="24"/>
              </w:rPr>
            </w:pPr>
            <w:r>
              <w:rPr>
                <w:color w:val="000000"/>
                <w:sz w:val="24"/>
                <w:szCs w:val="24"/>
              </w:rPr>
              <w:t xml:space="preserve">- освещение </w:t>
            </w:r>
            <w:r w:rsidRPr="009D001B">
              <w:rPr>
                <w:color w:val="000000"/>
                <w:sz w:val="24"/>
                <w:szCs w:val="24"/>
              </w:rPr>
              <w:t>через газету «Водоворот событий»;</w:t>
            </w:r>
          </w:p>
          <w:p w:rsidR="001E4FF2" w:rsidRPr="009D001B" w:rsidRDefault="001E4FF2" w:rsidP="003C6695">
            <w:pPr>
              <w:spacing w:after="0" w:line="240" w:lineRule="auto"/>
              <w:rPr>
                <w:sz w:val="24"/>
                <w:szCs w:val="24"/>
              </w:rPr>
            </w:pPr>
            <w:r w:rsidRPr="009D001B">
              <w:rPr>
                <w:color w:val="000000"/>
                <w:sz w:val="24"/>
                <w:szCs w:val="24"/>
              </w:rPr>
              <w:t xml:space="preserve">- </w:t>
            </w:r>
            <w:r w:rsidRPr="009D001B">
              <w:rPr>
                <w:sz w:val="24"/>
                <w:szCs w:val="24"/>
              </w:rPr>
              <w:t>«Фото-видео студия»;</w:t>
            </w:r>
          </w:p>
          <w:p w:rsidR="001E4FF2" w:rsidRPr="009D001B" w:rsidRDefault="001E4FF2" w:rsidP="003C6695">
            <w:pPr>
              <w:spacing w:after="0" w:line="240" w:lineRule="auto"/>
              <w:rPr>
                <w:sz w:val="24"/>
                <w:szCs w:val="24"/>
              </w:rPr>
            </w:pPr>
            <w:r w:rsidRPr="009D001B">
              <w:rPr>
                <w:sz w:val="24"/>
                <w:szCs w:val="24"/>
              </w:rPr>
              <w:t>- направление «Мой блог»;</w:t>
            </w:r>
          </w:p>
          <w:p w:rsidR="001E4FF2" w:rsidRPr="009D001B" w:rsidRDefault="001E4FF2" w:rsidP="003C6695">
            <w:pPr>
              <w:spacing w:after="0" w:line="240" w:lineRule="auto"/>
              <w:rPr>
                <w:sz w:val="24"/>
                <w:szCs w:val="24"/>
              </w:rPr>
            </w:pPr>
            <w:r w:rsidRPr="009D001B">
              <w:rPr>
                <w:sz w:val="24"/>
                <w:szCs w:val="24"/>
              </w:rPr>
              <w:t xml:space="preserve">- </w:t>
            </w:r>
            <w:r>
              <w:rPr>
                <w:sz w:val="24"/>
                <w:szCs w:val="24"/>
              </w:rPr>
              <w:t xml:space="preserve">направление «Хочу все знать» </w:t>
            </w:r>
            <w:r w:rsidRPr="009D001B">
              <w:rPr>
                <w:sz w:val="24"/>
                <w:szCs w:val="24"/>
              </w:rPr>
              <w:t xml:space="preserve">(предполагает оказание помощи </w:t>
            </w:r>
            <w:r w:rsidRPr="009D001B">
              <w:rPr>
                <w:sz w:val="24"/>
                <w:szCs w:val="24"/>
              </w:rPr>
              <w:lastRenderedPageBreak/>
              <w:t>учащимся в подготовке проектов, докладов и т.д.)</w:t>
            </w:r>
          </w:p>
          <w:p w:rsidR="001E4FF2" w:rsidRPr="009D001B" w:rsidRDefault="001E4FF2" w:rsidP="003C6695">
            <w:pPr>
              <w:spacing w:after="0" w:line="240" w:lineRule="auto"/>
              <w:rPr>
                <w:sz w:val="24"/>
                <w:szCs w:val="24"/>
              </w:rPr>
            </w:pPr>
            <w:r w:rsidRPr="009D001B">
              <w:rPr>
                <w:sz w:val="24"/>
                <w:szCs w:val="24"/>
              </w:rPr>
              <w:t xml:space="preserve">  - «Медиатека» (архив разработок уроков, презентаций, фото и видео с мероприятий школы).</w:t>
            </w:r>
          </w:p>
          <w:p w:rsidR="001E4FF2" w:rsidRPr="009D001B" w:rsidRDefault="001E4FF2" w:rsidP="003C6695">
            <w:pPr>
              <w:spacing w:after="0" w:line="240" w:lineRule="auto"/>
              <w:rPr>
                <w:sz w:val="24"/>
                <w:szCs w:val="24"/>
              </w:rPr>
            </w:pPr>
            <w:r w:rsidRPr="009D001B">
              <w:rPr>
                <w:color w:val="000000"/>
                <w:sz w:val="24"/>
                <w:szCs w:val="24"/>
              </w:rPr>
              <w:t xml:space="preserve">  </w:t>
            </w: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lastRenderedPageBreak/>
              <w:t>6-9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Совет педагогов-медиатекарей и старшеклассников</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sz w:val="24"/>
                <w:szCs w:val="24"/>
              </w:rPr>
              <w:t>Медиацетр предполагает  создание материально-технической базы. Отдельный кабинет должен быть оснащен следующей аппаратурой: компьютерами, экраном с проектором или электронной доской, фотоаппаратами, видеокамерой, принтером, микрофонами, стойками для телефонов, доступным интернетом с вайфаем.</w:t>
            </w:r>
          </w:p>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6-9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Администрация</w:t>
            </w:r>
          </w:p>
          <w:p w:rsidR="001E4FF2" w:rsidRPr="009D001B" w:rsidRDefault="001E4FF2" w:rsidP="003C6695">
            <w:pPr>
              <w:spacing w:after="0" w:line="240" w:lineRule="auto"/>
              <w:rPr>
                <w:sz w:val="24"/>
                <w:szCs w:val="24"/>
              </w:rPr>
            </w:pPr>
            <w:r w:rsidRPr="009D001B">
              <w:rPr>
                <w:sz w:val="24"/>
                <w:szCs w:val="24"/>
              </w:rPr>
              <w:t>Совет педагогов-медиатекарей и старшеклассников</w:t>
            </w:r>
          </w:p>
        </w:tc>
      </w:tr>
      <w:tr w:rsidR="001E4FF2" w:rsidRPr="009D001B" w:rsidTr="003C6695">
        <w:tc>
          <w:tcPr>
            <w:tcW w:w="10313" w:type="dxa"/>
            <w:gridSpan w:val="5"/>
            <w:shd w:val="clear" w:color="auto" w:fill="auto"/>
          </w:tcPr>
          <w:p w:rsidR="001E4FF2" w:rsidRPr="009D001B" w:rsidRDefault="001E4FF2" w:rsidP="003C6695">
            <w:pPr>
              <w:pStyle w:val="article-renderblock"/>
              <w:rPr>
                <w:b/>
              </w:rPr>
            </w:pPr>
            <w:r w:rsidRPr="009D001B">
              <w:rPr>
                <w:b/>
              </w:rPr>
              <w:t xml:space="preserve">                                                    Модуль «Экскурсии, экспедиции, походы»</w:t>
            </w:r>
          </w:p>
          <w:p w:rsidR="001E4FF2" w:rsidRPr="009D001B" w:rsidRDefault="001E4FF2" w:rsidP="003C6695">
            <w:pPr>
              <w:spacing w:after="0" w:line="240" w:lineRule="auto"/>
              <w:rPr>
                <w:sz w:val="24"/>
                <w:szCs w:val="24"/>
              </w:rPr>
            </w:pP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sz w:val="24"/>
                <w:szCs w:val="24"/>
              </w:rPr>
              <w:t>Пешие экскурсии по городу</w:t>
            </w: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3-4</w:t>
            </w:r>
          </w:p>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Педагог доп. образования,</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sz w:val="24"/>
                <w:szCs w:val="24"/>
              </w:rPr>
              <w:t>Экскурсии в музеи, театры, на выставки, концерты</w:t>
            </w:r>
          </w:p>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3-4</w:t>
            </w:r>
          </w:p>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Педагог доп. образования,</w:t>
            </w:r>
          </w:p>
          <w:p w:rsidR="001E4FF2" w:rsidRPr="009D001B" w:rsidRDefault="001E4FF2" w:rsidP="003C6695">
            <w:pPr>
              <w:spacing w:after="0" w:line="240" w:lineRule="auto"/>
              <w:rPr>
                <w:sz w:val="24"/>
                <w:szCs w:val="24"/>
              </w:rPr>
            </w:pPr>
            <w:r w:rsidRPr="009D001B">
              <w:rPr>
                <w:sz w:val="24"/>
                <w:szCs w:val="24"/>
              </w:rPr>
              <w:t>воспитатели</w:t>
            </w:r>
          </w:p>
        </w:tc>
      </w:tr>
      <w:tr w:rsidR="001E4FF2" w:rsidRPr="009D001B" w:rsidTr="003C6695">
        <w:tc>
          <w:tcPr>
            <w:tcW w:w="10313" w:type="dxa"/>
            <w:gridSpan w:val="5"/>
            <w:shd w:val="clear" w:color="auto" w:fill="auto"/>
          </w:tcPr>
          <w:p w:rsidR="001E4FF2" w:rsidRPr="009D001B" w:rsidRDefault="001E4FF2" w:rsidP="003C6695">
            <w:pPr>
              <w:spacing w:after="0" w:line="240" w:lineRule="auto"/>
              <w:jc w:val="center"/>
              <w:rPr>
                <w:sz w:val="24"/>
                <w:szCs w:val="24"/>
              </w:rPr>
            </w:pPr>
            <w:r w:rsidRPr="009D001B">
              <w:rPr>
                <w:rStyle w:val="fontstyle01"/>
              </w:rPr>
              <w:t>Модуль «Работа с родителями»</w:t>
            </w:r>
          </w:p>
          <w:p w:rsidR="001E4FF2" w:rsidRPr="009D001B" w:rsidRDefault="001E4FF2" w:rsidP="003C6695">
            <w:pPr>
              <w:spacing w:after="0" w:line="240" w:lineRule="auto"/>
              <w:jc w:val="center"/>
              <w:rPr>
                <w:sz w:val="24"/>
                <w:szCs w:val="24"/>
              </w:rPr>
            </w:pP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rStyle w:val="fontstyle01"/>
              </w:rPr>
              <w:t>Общешкольное родительское</w:t>
            </w:r>
            <w:r w:rsidRPr="009D001B">
              <w:rPr>
                <w:color w:val="000000"/>
              </w:rPr>
              <w:br/>
            </w:r>
            <w:r w:rsidRPr="009D001B">
              <w:rPr>
                <w:rStyle w:val="fontstyle01"/>
              </w:rPr>
              <w:t>собрание «Школа-территория</w:t>
            </w:r>
            <w:r w:rsidRPr="009D001B">
              <w:rPr>
                <w:color w:val="000000"/>
              </w:rPr>
              <w:br/>
            </w:r>
            <w:r w:rsidRPr="009D001B">
              <w:rPr>
                <w:rStyle w:val="fontstyle01"/>
              </w:rPr>
              <w:t>безопасности»</w:t>
            </w:r>
          </w:p>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октябрь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Администрация</w:t>
            </w:r>
          </w:p>
          <w:p w:rsidR="001E4FF2" w:rsidRPr="009D001B" w:rsidRDefault="001E4FF2" w:rsidP="003C6695">
            <w:pPr>
              <w:spacing w:after="0" w:line="240" w:lineRule="auto"/>
              <w:rPr>
                <w:sz w:val="24"/>
                <w:szCs w:val="24"/>
              </w:rPr>
            </w:pPr>
            <w:r w:rsidRPr="009D001B">
              <w:rPr>
                <w:sz w:val="24"/>
                <w:szCs w:val="24"/>
              </w:rPr>
              <w:t>Кл. руководители, воспитатели</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rStyle w:val="fontstyle01"/>
              </w:rPr>
              <w:t>Лекторий «Как помочь своему</w:t>
            </w:r>
            <w:r w:rsidRPr="009D001B">
              <w:rPr>
                <w:color w:val="000000"/>
              </w:rPr>
              <w:t xml:space="preserve"> </w:t>
            </w:r>
            <w:r w:rsidRPr="009D001B">
              <w:rPr>
                <w:rStyle w:val="fontstyle01"/>
              </w:rPr>
              <w:t>ребенку быть успешным»</w:t>
            </w:r>
          </w:p>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1-4</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ноябрь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Педагог-психолог,            Кл. руководители, воспитатели</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rStyle w:val="fontstyle01"/>
              </w:rPr>
              <w:t>Родительский лекторий (классные)</w:t>
            </w:r>
            <w:r w:rsidRPr="009D001B">
              <w:rPr>
                <w:color w:val="000000"/>
              </w:rPr>
              <w:t xml:space="preserve"> </w:t>
            </w:r>
            <w:r w:rsidRPr="009D001B">
              <w:rPr>
                <w:rStyle w:val="fontstyle01"/>
              </w:rPr>
              <w:t>«Как научиться быть ответственным</w:t>
            </w:r>
            <w:r w:rsidRPr="009D001B">
              <w:rPr>
                <w:color w:val="000000"/>
              </w:rPr>
              <w:br/>
            </w:r>
            <w:r w:rsidRPr="009D001B">
              <w:rPr>
                <w:rStyle w:val="fontstyle01"/>
              </w:rPr>
              <w:t>за свои поступки. Уроки этики</w:t>
            </w:r>
            <w:r w:rsidRPr="009D001B">
              <w:rPr>
                <w:color w:val="000000"/>
              </w:rPr>
              <w:t xml:space="preserve"> </w:t>
            </w:r>
            <w:r w:rsidRPr="009D001B">
              <w:rPr>
                <w:rStyle w:val="fontstyle01"/>
              </w:rPr>
              <w:t>поведения для детей и взрослых»</w:t>
            </w:r>
          </w:p>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декабрь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 воспитатели</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rStyle w:val="fontstyle01"/>
              </w:rPr>
              <w:lastRenderedPageBreak/>
              <w:t>Лекторий «Роль семьи в подготовке</w:t>
            </w:r>
            <w:r w:rsidRPr="009D001B">
              <w:rPr>
                <w:color w:val="000000"/>
              </w:rPr>
              <w:t xml:space="preserve"> </w:t>
            </w:r>
            <w:r w:rsidRPr="009D001B">
              <w:rPr>
                <w:rStyle w:val="fontstyle01"/>
              </w:rPr>
              <w:t>школьников к итоговой аттестации»</w:t>
            </w:r>
          </w:p>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март</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Педагог-психолог,            </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rStyle w:val="fontstyle01"/>
              </w:rPr>
              <w:t>Общешкольное родительское</w:t>
            </w:r>
            <w:r w:rsidRPr="009D001B">
              <w:rPr>
                <w:color w:val="000000"/>
              </w:rPr>
              <w:br/>
            </w:r>
            <w:r w:rsidRPr="009D001B">
              <w:rPr>
                <w:rStyle w:val="fontstyle01"/>
              </w:rPr>
              <w:t>собрание «Здоровье и безопасность</w:t>
            </w:r>
            <w:r w:rsidRPr="009D001B">
              <w:rPr>
                <w:color w:val="000000"/>
              </w:rPr>
              <w:br/>
            </w:r>
            <w:r w:rsidRPr="009D001B">
              <w:rPr>
                <w:rStyle w:val="fontstyle01"/>
              </w:rPr>
              <w:t>наших детей»</w:t>
            </w:r>
          </w:p>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декабрь</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Соц.педагог, мед.сестра, Кл. руководители, воспитатели</w:t>
            </w:r>
          </w:p>
        </w:tc>
      </w:tr>
      <w:tr w:rsidR="001E4FF2" w:rsidRPr="009D001B" w:rsidTr="003C6695">
        <w:tc>
          <w:tcPr>
            <w:tcW w:w="3402" w:type="dxa"/>
            <w:shd w:val="clear" w:color="auto" w:fill="auto"/>
          </w:tcPr>
          <w:p w:rsidR="001E4FF2" w:rsidRPr="009D001B" w:rsidRDefault="001E4FF2" w:rsidP="003C6695">
            <w:pPr>
              <w:shd w:val="clear" w:color="auto" w:fill="FFFFFF"/>
              <w:spacing w:after="0" w:line="240" w:lineRule="auto"/>
              <w:rPr>
                <w:rFonts w:ascii="yandex-sans" w:hAnsi="yandex-sans"/>
                <w:color w:val="000000"/>
                <w:sz w:val="24"/>
                <w:szCs w:val="24"/>
              </w:rPr>
            </w:pPr>
            <w:r w:rsidRPr="009D001B">
              <w:rPr>
                <w:rFonts w:ascii="yandex-sans" w:hAnsi="yandex-sans"/>
                <w:color w:val="000000"/>
                <w:sz w:val="24"/>
                <w:szCs w:val="24"/>
              </w:rPr>
              <w:t>Семейный всеобуч. Работа специалистов по запросу родителей для решения острых конфликтных ситуаций;</w:t>
            </w:r>
          </w:p>
          <w:p w:rsidR="001E4FF2" w:rsidRPr="009D001B" w:rsidRDefault="001E4FF2" w:rsidP="003C6695">
            <w:pPr>
              <w:spacing w:after="0" w:line="240" w:lineRule="auto"/>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rFonts w:ascii="yandex-sans" w:hAnsi="yandex-sans"/>
                <w:color w:val="000000"/>
                <w:sz w:val="24"/>
                <w:szCs w:val="24"/>
              </w:rPr>
              <w:t xml:space="preserve"> </w:t>
            </w:r>
            <w:r w:rsidRPr="009D001B">
              <w:rPr>
                <w:sz w:val="24"/>
                <w:szCs w:val="24"/>
              </w:rPr>
              <w:t>1-4</w:t>
            </w:r>
          </w:p>
          <w:p w:rsidR="001E4FF2" w:rsidRPr="009D001B" w:rsidRDefault="001E4FF2" w:rsidP="003C6695">
            <w:pPr>
              <w:spacing w:after="0" w:line="240" w:lineRule="auto"/>
            </w:pPr>
            <w:r w:rsidRPr="009D001B">
              <w:rPr>
                <w:sz w:val="24"/>
                <w:szCs w:val="24"/>
              </w:rPr>
              <w:t>5-9</w:t>
            </w:r>
          </w:p>
        </w:tc>
        <w:tc>
          <w:tcPr>
            <w:tcW w:w="2268" w:type="dxa"/>
            <w:shd w:val="clear" w:color="auto" w:fill="auto"/>
          </w:tcPr>
          <w:p w:rsidR="001E4FF2" w:rsidRPr="009D001B" w:rsidRDefault="001E4FF2" w:rsidP="003C6695">
            <w:pPr>
              <w:spacing w:after="0" w:line="240" w:lineRule="auto"/>
            </w:pPr>
            <w:r w:rsidRPr="009D001B">
              <w:rPr>
                <w:rFonts w:ascii="yandex-sans" w:hAnsi="yandex-sans" w:hint="eastAsia"/>
                <w:color w:val="000000"/>
                <w:sz w:val="24"/>
                <w:szCs w:val="24"/>
              </w:rPr>
              <w:t>В</w:t>
            </w:r>
            <w:r w:rsidRPr="009D001B">
              <w:rPr>
                <w:rFonts w:ascii="yandex-sans" w:hAnsi="yandex-sans"/>
                <w:color w:val="000000"/>
                <w:sz w:val="24"/>
                <w:szCs w:val="24"/>
              </w:rPr>
              <w:t xml:space="preserve"> течение года</w:t>
            </w:r>
          </w:p>
        </w:tc>
        <w:tc>
          <w:tcPr>
            <w:tcW w:w="2942" w:type="dxa"/>
            <w:shd w:val="clear" w:color="auto" w:fill="auto"/>
          </w:tcPr>
          <w:p w:rsidR="001E4FF2" w:rsidRPr="009D001B" w:rsidRDefault="001E4FF2" w:rsidP="003C6695">
            <w:pPr>
              <w:spacing w:after="0" w:line="240" w:lineRule="auto"/>
            </w:pPr>
            <w:r w:rsidRPr="009D001B">
              <w:rPr>
                <w:rFonts w:ascii="yandex-sans" w:hAnsi="yandex-sans"/>
                <w:color w:val="000000"/>
                <w:sz w:val="24"/>
                <w:szCs w:val="24"/>
              </w:rPr>
              <w:t xml:space="preserve"> </w:t>
            </w:r>
            <w:r w:rsidRPr="009D001B">
              <w:rPr>
                <w:sz w:val="24"/>
                <w:szCs w:val="24"/>
              </w:rPr>
              <w:t>Соц.педагог, Педагог-психолог</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r w:rsidRPr="009D001B">
              <w:rPr>
                <w:rStyle w:val="fontstyle01"/>
              </w:rPr>
              <w:t>Итоговые классные родительские</w:t>
            </w:r>
            <w:r w:rsidRPr="009D001B">
              <w:rPr>
                <w:color w:val="000000"/>
              </w:rPr>
              <w:br/>
            </w:r>
            <w:r w:rsidRPr="009D001B">
              <w:rPr>
                <w:rStyle w:val="fontstyle01"/>
              </w:rPr>
              <w:t>собрания на тему «Организация летнего</w:t>
            </w:r>
            <w:r w:rsidRPr="009D001B">
              <w:rPr>
                <w:color w:val="000000"/>
              </w:rPr>
              <w:br/>
            </w:r>
            <w:r w:rsidRPr="009D001B">
              <w:rPr>
                <w:rStyle w:val="fontstyle01"/>
              </w:rPr>
              <w:t>отдыха детей» (инструктажи по ТБ,ПДД, ППБ, на водных объектах)</w:t>
            </w:r>
          </w:p>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r w:rsidRPr="009D001B">
              <w:rPr>
                <w:sz w:val="24"/>
                <w:szCs w:val="24"/>
              </w:rPr>
              <w:t>1-4</w:t>
            </w:r>
          </w:p>
          <w:p w:rsidR="001E4FF2" w:rsidRPr="009D001B" w:rsidRDefault="001E4FF2" w:rsidP="003C6695">
            <w:pPr>
              <w:spacing w:after="0" w:line="240" w:lineRule="auto"/>
              <w:rPr>
                <w:sz w:val="24"/>
                <w:szCs w:val="24"/>
              </w:rPr>
            </w:pPr>
            <w:r w:rsidRPr="009D001B">
              <w:rPr>
                <w:sz w:val="24"/>
                <w:szCs w:val="24"/>
              </w:rPr>
              <w:t>5-9</w:t>
            </w:r>
          </w:p>
        </w:tc>
        <w:tc>
          <w:tcPr>
            <w:tcW w:w="2268" w:type="dxa"/>
            <w:shd w:val="clear" w:color="auto" w:fill="auto"/>
          </w:tcPr>
          <w:p w:rsidR="001E4FF2" w:rsidRPr="009D001B" w:rsidRDefault="001E4FF2" w:rsidP="003C6695">
            <w:pPr>
              <w:spacing w:after="0" w:line="240" w:lineRule="auto"/>
              <w:rPr>
                <w:sz w:val="24"/>
                <w:szCs w:val="24"/>
              </w:rPr>
            </w:pPr>
            <w:r w:rsidRPr="009D001B">
              <w:rPr>
                <w:sz w:val="24"/>
                <w:szCs w:val="24"/>
              </w:rPr>
              <w:t>май</w:t>
            </w:r>
          </w:p>
        </w:tc>
        <w:tc>
          <w:tcPr>
            <w:tcW w:w="2942" w:type="dxa"/>
            <w:shd w:val="clear" w:color="auto" w:fill="auto"/>
          </w:tcPr>
          <w:p w:rsidR="001E4FF2" w:rsidRPr="009D001B" w:rsidRDefault="001E4FF2" w:rsidP="003C6695">
            <w:pPr>
              <w:spacing w:after="0" w:line="240" w:lineRule="auto"/>
              <w:rPr>
                <w:sz w:val="24"/>
                <w:szCs w:val="24"/>
              </w:rPr>
            </w:pPr>
            <w:r w:rsidRPr="009D001B">
              <w:rPr>
                <w:sz w:val="24"/>
                <w:szCs w:val="24"/>
              </w:rPr>
              <w:t>Кл. руководители, воспитатели</w:t>
            </w:r>
          </w:p>
        </w:tc>
      </w:tr>
      <w:tr w:rsidR="001E4FF2" w:rsidRPr="009D001B" w:rsidTr="003C6695">
        <w:tc>
          <w:tcPr>
            <w:tcW w:w="3402" w:type="dxa"/>
            <w:shd w:val="clear" w:color="auto" w:fill="auto"/>
          </w:tcPr>
          <w:p w:rsidR="001E4FF2" w:rsidRPr="009D001B" w:rsidRDefault="001E4FF2" w:rsidP="003C6695">
            <w:pPr>
              <w:spacing w:after="0" w:line="240" w:lineRule="auto"/>
              <w:rPr>
                <w:sz w:val="24"/>
                <w:szCs w:val="24"/>
              </w:rPr>
            </w:pPr>
          </w:p>
        </w:tc>
        <w:tc>
          <w:tcPr>
            <w:tcW w:w="1701" w:type="dxa"/>
            <w:gridSpan w:val="2"/>
            <w:shd w:val="clear" w:color="auto" w:fill="auto"/>
          </w:tcPr>
          <w:p w:rsidR="001E4FF2" w:rsidRPr="009D001B" w:rsidRDefault="001E4FF2" w:rsidP="003C6695">
            <w:pPr>
              <w:spacing w:after="0" w:line="240" w:lineRule="auto"/>
              <w:rPr>
                <w:sz w:val="24"/>
                <w:szCs w:val="24"/>
              </w:rPr>
            </w:pPr>
          </w:p>
        </w:tc>
        <w:tc>
          <w:tcPr>
            <w:tcW w:w="2268" w:type="dxa"/>
            <w:shd w:val="clear" w:color="auto" w:fill="auto"/>
          </w:tcPr>
          <w:p w:rsidR="001E4FF2" w:rsidRPr="009D001B" w:rsidRDefault="001E4FF2" w:rsidP="003C6695">
            <w:pPr>
              <w:spacing w:after="0" w:line="240" w:lineRule="auto"/>
              <w:rPr>
                <w:sz w:val="24"/>
                <w:szCs w:val="24"/>
              </w:rPr>
            </w:pPr>
          </w:p>
        </w:tc>
        <w:tc>
          <w:tcPr>
            <w:tcW w:w="2942" w:type="dxa"/>
            <w:shd w:val="clear" w:color="auto" w:fill="auto"/>
          </w:tcPr>
          <w:p w:rsidR="001E4FF2" w:rsidRPr="009D001B" w:rsidRDefault="001E4FF2" w:rsidP="003C6695">
            <w:pPr>
              <w:spacing w:after="0" w:line="240" w:lineRule="auto"/>
              <w:rPr>
                <w:sz w:val="24"/>
                <w:szCs w:val="24"/>
              </w:rPr>
            </w:pPr>
          </w:p>
        </w:tc>
      </w:tr>
      <w:tr w:rsidR="001E4FF2" w:rsidRPr="009D001B" w:rsidTr="003C6695">
        <w:tc>
          <w:tcPr>
            <w:tcW w:w="10313" w:type="dxa"/>
            <w:gridSpan w:val="5"/>
            <w:shd w:val="clear" w:color="auto" w:fill="auto"/>
          </w:tcPr>
          <w:p w:rsidR="001E4FF2" w:rsidRPr="009D001B" w:rsidRDefault="001E4FF2" w:rsidP="003C6695">
            <w:pPr>
              <w:spacing w:after="0" w:line="240" w:lineRule="auto"/>
              <w:jc w:val="center"/>
              <w:rPr>
                <w:sz w:val="24"/>
                <w:szCs w:val="24"/>
              </w:rPr>
            </w:pPr>
            <w:r w:rsidRPr="009D001B">
              <w:rPr>
                <w:rStyle w:val="fontstyle01"/>
              </w:rPr>
              <w:t>Модуль «Классное руководство»</w:t>
            </w:r>
          </w:p>
          <w:p w:rsidR="001E4FF2" w:rsidRPr="009D001B" w:rsidRDefault="001E4FF2" w:rsidP="003C6695">
            <w:pPr>
              <w:spacing w:after="0" w:line="240" w:lineRule="auto"/>
              <w:jc w:val="center"/>
              <w:rPr>
                <w:sz w:val="24"/>
                <w:szCs w:val="24"/>
              </w:rPr>
            </w:pPr>
          </w:p>
        </w:tc>
      </w:tr>
      <w:tr w:rsidR="001E4FF2" w:rsidRPr="009D001B" w:rsidTr="003C6695">
        <w:tc>
          <w:tcPr>
            <w:tcW w:w="10313" w:type="dxa"/>
            <w:gridSpan w:val="5"/>
            <w:shd w:val="clear" w:color="auto" w:fill="auto"/>
          </w:tcPr>
          <w:p w:rsidR="001E4FF2" w:rsidRPr="009D001B" w:rsidRDefault="001E4FF2" w:rsidP="003C6695">
            <w:pPr>
              <w:spacing w:after="0" w:line="240" w:lineRule="auto"/>
              <w:jc w:val="center"/>
              <w:rPr>
                <w:sz w:val="24"/>
                <w:szCs w:val="24"/>
              </w:rPr>
            </w:pPr>
            <w:r w:rsidRPr="009D001B">
              <w:rPr>
                <w:rStyle w:val="fontstyle01"/>
              </w:rPr>
              <w:t>Согласно индивидуальным планам классных руководителей</w:t>
            </w:r>
          </w:p>
          <w:p w:rsidR="001E4FF2" w:rsidRPr="009D001B" w:rsidRDefault="001E4FF2" w:rsidP="003C6695">
            <w:pPr>
              <w:spacing w:after="0" w:line="240" w:lineRule="auto"/>
              <w:rPr>
                <w:sz w:val="24"/>
                <w:szCs w:val="24"/>
              </w:rPr>
            </w:pPr>
          </w:p>
        </w:tc>
      </w:tr>
      <w:tr w:rsidR="001E4FF2" w:rsidRPr="009D001B" w:rsidTr="003C6695">
        <w:tc>
          <w:tcPr>
            <w:tcW w:w="10313" w:type="dxa"/>
            <w:gridSpan w:val="5"/>
            <w:shd w:val="clear" w:color="auto" w:fill="auto"/>
          </w:tcPr>
          <w:p w:rsidR="001E4FF2" w:rsidRPr="009D001B" w:rsidRDefault="001E4FF2" w:rsidP="003C6695">
            <w:pPr>
              <w:spacing w:after="0" w:line="240" w:lineRule="auto"/>
              <w:jc w:val="center"/>
              <w:rPr>
                <w:sz w:val="24"/>
                <w:szCs w:val="24"/>
              </w:rPr>
            </w:pPr>
            <w:r w:rsidRPr="009D001B">
              <w:rPr>
                <w:rStyle w:val="fontstyle01"/>
              </w:rPr>
              <w:t>Модуль «Школьный урок»</w:t>
            </w:r>
          </w:p>
          <w:p w:rsidR="001E4FF2" w:rsidRPr="009D001B" w:rsidRDefault="001E4FF2" w:rsidP="003C6695">
            <w:pPr>
              <w:spacing w:after="0" w:line="240" w:lineRule="auto"/>
              <w:jc w:val="center"/>
              <w:rPr>
                <w:sz w:val="24"/>
                <w:szCs w:val="24"/>
              </w:rPr>
            </w:pPr>
          </w:p>
        </w:tc>
      </w:tr>
      <w:tr w:rsidR="001E4FF2" w:rsidRPr="009D001B" w:rsidTr="003C6695">
        <w:tc>
          <w:tcPr>
            <w:tcW w:w="10313" w:type="dxa"/>
            <w:gridSpan w:val="5"/>
            <w:shd w:val="clear" w:color="auto" w:fill="auto"/>
          </w:tcPr>
          <w:p w:rsidR="001E4FF2" w:rsidRPr="009D001B" w:rsidRDefault="001E4FF2" w:rsidP="003C6695">
            <w:pPr>
              <w:spacing w:after="0" w:line="240" w:lineRule="auto"/>
              <w:jc w:val="center"/>
              <w:rPr>
                <w:sz w:val="24"/>
                <w:szCs w:val="24"/>
              </w:rPr>
            </w:pPr>
            <w:r w:rsidRPr="009D001B">
              <w:rPr>
                <w:rStyle w:val="fontstyle01"/>
              </w:rPr>
              <w:t>Согласно индивидуальным планам работы учителей-предметников</w:t>
            </w:r>
          </w:p>
          <w:p w:rsidR="001E4FF2" w:rsidRPr="009D001B" w:rsidRDefault="001E4FF2" w:rsidP="003C6695">
            <w:pPr>
              <w:spacing w:after="0" w:line="240" w:lineRule="auto"/>
              <w:jc w:val="center"/>
              <w:rPr>
                <w:sz w:val="24"/>
                <w:szCs w:val="24"/>
              </w:rPr>
            </w:pPr>
          </w:p>
        </w:tc>
      </w:tr>
    </w:tbl>
    <w:p w:rsidR="001E4FF2" w:rsidRDefault="001E4FF2" w:rsidP="001E4FF2">
      <w:pPr>
        <w:rPr>
          <w:sz w:val="24"/>
          <w:szCs w:val="24"/>
        </w:rPr>
      </w:pPr>
    </w:p>
    <w:p w:rsidR="001E4FF2" w:rsidRPr="0031298A" w:rsidRDefault="001E4FF2" w:rsidP="001E4FF2">
      <w:pPr>
        <w:jc w:val="center"/>
        <w:rPr>
          <w:sz w:val="24"/>
          <w:szCs w:val="24"/>
        </w:rPr>
      </w:pPr>
      <w:r w:rsidRPr="00302D58">
        <w:rPr>
          <w:color w:val="000000"/>
        </w:rPr>
        <w:t>Корректировка плана воспитательной работы возможно с учетом текущих приказов,</w:t>
      </w:r>
      <w:r w:rsidRPr="00302D58">
        <w:rPr>
          <w:color w:val="000000"/>
        </w:rPr>
        <w:br/>
        <w:t>постановлений, писем, распоряжений Министерства просвещения</w:t>
      </w:r>
    </w:p>
    <w:p w:rsidR="001E4FF2" w:rsidRDefault="001E4FF2" w:rsidP="001E4FF2">
      <w:pPr>
        <w:shd w:val="clear" w:color="auto" w:fill="FFFFFF"/>
        <w:spacing w:after="0" w:line="240" w:lineRule="auto"/>
        <w:rPr>
          <w:color w:val="000000"/>
          <w:sz w:val="24"/>
          <w:szCs w:val="24"/>
          <w:u w:val="single"/>
        </w:rPr>
      </w:pPr>
    </w:p>
    <w:p w:rsidR="001E4FF2" w:rsidRPr="003B77B8" w:rsidRDefault="001E4FF2" w:rsidP="001E4FF2">
      <w:pPr>
        <w:shd w:val="clear" w:color="auto" w:fill="FFFFFF"/>
        <w:spacing w:after="0" w:line="240" w:lineRule="auto"/>
        <w:rPr>
          <w:color w:val="000000"/>
          <w:sz w:val="24"/>
          <w:szCs w:val="24"/>
        </w:rPr>
      </w:pPr>
    </w:p>
    <w:p w:rsidR="001E4FF2" w:rsidRPr="00E03324" w:rsidRDefault="001E4FF2" w:rsidP="001E4FF2">
      <w:pPr>
        <w:jc w:val="right"/>
        <w:rPr>
          <w:sz w:val="24"/>
          <w:szCs w:val="24"/>
        </w:rPr>
      </w:pPr>
      <w:r w:rsidRPr="00E03324">
        <w:rPr>
          <w:sz w:val="24"/>
          <w:szCs w:val="24"/>
        </w:rPr>
        <w:t>Приложение 2.</w:t>
      </w:r>
    </w:p>
    <w:p w:rsidR="001E4FF2" w:rsidRPr="00E03324" w:rsidRDefault="001E4FF2" w:rsidP="001E4FF2">
      <w:pPr>
        <w:jc w:val="center"/>
        <w:rPr>
          <w:sz w:val="24"/>
          <w:szCs w:val="24"/>
        </w:rPr>
      </w:pPr>
      <w:r w:rsidRPr="00E03324">
        <w:rPr>
          <w:sz w:val="24"/>
          <w:szCs w:val="24"/>
        </w:rPr>
        <w:t xml:space="preserve">Календарный план детской </w:t>
      </w:r>
      <w:r>
        <w:rPr>
          <w:sz w:val="24"/>
          <w:szCs w:val="24"/>
        </w:rPr>
        <w:t>организации «Семицветик» на 2022-2023</w:t>
      </w:r>
      <w:r w:rsidRPr="00E03324">
        <w:rPr>
          <w:sz w:val="24"/>
          <w:szCs w:val="24"/>
        </w:rPr>
        <w:t>учебный год</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5528"/>
        <w:gridCol w:w="1418"/>
        <w:gridCol w:w="1701"/>
      </w:tblGrid>
      <w:tr w:rsidR="001E4FF2" w:rsidRPr="009D001B" w:rsidTr="003C6695">
        <w:tc>
          <w:tcPr>
            <w:tcW w:w="2127" w:type="dxa"/>
            <w:shd w:val="clear" w:color="auto" w:fill="auto"/>
          </w:tcPr>
          <w:p w:rsidR="001E4FF2" w:rsidRPr="009D001B" w:rsidRDefault="001E4FF2" w:rsidP="003C6695">
            <w:pPr>
              <w:spacing w:after="0" w:line="240" w:lineRule="auto"/>
              <w:jc w:val="center"/>
              <w:rPr>
                <w:sz w:val="24"/>
                <w:szCs w:val="24"/>
              </w:rPr>
            </w:pPr>
            <w:r w:rsidRPr="009D001B">
              <w:rPr>
                <w:sz w:val="24"/>
                <w:szCs w:val="24"/>
              </w:rPr>
              <w:t>Направление деятельности</w:t>
            </w:r>
          </w:p>
        </w:tc>
        <w:tc>
          <w:tcPr>
            <w:tcW w:w="5528" w:type="dxa"/>
            <w:shd w:val="clear" w:color="auto" w:fill="auto"/>
          </w:tcPr>
          <w:p w:rsidR="001E4FF2" w:rsidRPr="009D001B" w:rsidRDefault="001E4FF2" w:rsidP="003C6695">
            <w:pPr>
              <w:spacing w:after="0" w:line="240" w:lineRule="auto"/>
              <w:jc w:val="center"/>
              <w:rPr>
                <w:sz w:val="24"/>
                <w:szCs w:val="24"/>
              </w:rPr>
            </w:pPr>
            <w:r w:rsidRPr="009D001B">
              <w:rPr>
                <w:sz w:val="24"/>
                <w:szCs w:val="24"/>
              </w:rPr>
              <w:t>Мероприятия</w:t>
            </w:r>
          </w:p>
        </w:tc>
        <w:tc>
          <w:tcPr>
            <w:tcW w:w="1418" w:type="dxa"/>
            <w:shd w:val="clear" w:color="auto" w:fill="auto"/>
          </w:tcPr>
          <w:p w:rsidR="001E4FF2" w:rsidRPr="009D001B" w:rsidRDefault="001E4FF2" w:rsidP="003C6695">
            <w:pPr>
              <w:spacing w:after="0" w:line="240" w:lineRule="auto"/>
              <w:jc w:val="center"/>
              <w:rPr>
                <w:sz w:val="24"/>
                <w:szCs w:val="24"/>
              </w:rPr>
            </w:pPr>
            <w:r w:rsidRPr="009D001B">
              <w:rPr>
                <w:sz w:val="24"/>
                <w:szCs w:val="24"/>
              </w:rPr>
              <w:t>Дата проведения</w:t>
            </w:r>
          </w:p>
        </w:tc>
        <w:tc>
          <w:tcPr>
            <w:tcW w:w="1701" w:type="dxa"/>
            <w:shd w:val="clear" w:color="auto" w:fill="auto"/>
          </w:tcPr>
          <w:p w:rsidR="001E4FF2" w:rsidRPr="009D001B" w:rsidRDefault="001E4FF2" w:rsidP="003C6695">
            <w:pPr>
              <w:spacing w:after="0" w:line="240" w:lineRule="auto"/>
              <w:jc w:val="center"/>
              <w:rPr>
                <w:sz w:val="24"/>
                <w:szCs w:val="24"/>
              </w:rPr>
            </w:pPr>
            <w:r w:rsidRPr="009D001B">
              <w:rPr>
                <w:sz w:val="24"/>
                <w:szCs w:val="24"/>
              </w:rPr>
              <w:t>ответственные</w:t>
            </w:r>
          </w:p>
        </w:tc>
      </w:tr>
      <w:tr w:rsidR="001E4FF2" w:rsidRPr="009D001B" w:rsidTr="003C6695">
        <w:trPr>
          <w:trHeight w:val="63"/>
        </w:trPr>
        <w:tc>
          <w:tcPr>
            <w:tcW w:w="2127" w:type="dxa"/>
            <w:vMerge w:val="restart"/>
            <w:shd w:val="clear" w:color="auto" w:fill="auto"/>
          </w:tcPr>
          <w:p w:rsidR="001E4FF2" w:rsidRPr="009D001B" w:rsidRDefault="001E4FF2" w:rsidP="003C6695">
            <w:pPr>
              <w:spacing w:before="100" w:beforeAutospacing="1" w:after="100" w:afterAutospacing="1" w:line="240" w:lineRule="auto"/>
              <w:rPr>
                <w:sz w:val="24"/>
                <w:szCs w:val="24"/>
              </w:rPr>
            </w:pPr>
            <w:r w:rsidRPr="009D001B">
              <w:rPr>
                <w:sz w:val="24"/>
                <w:szCs w:val="24"/>
              </w:rPr>
              <w:t>Духовно-нравственное</w:t>
            </w:r>
          </w:p>
          <w:p w:rsidR="001E4FF2" w:rsidRPr="009D001B" w:rsidRDefault="001E4FF2" w:rsidP="003C6695">
            <w:pPr>
              <w:spacing w:before="100" w:beforeAutospacing="1" w:after="100" w:afterAutospacing="1" w:line="240" w:lineRule="auto"/>
              <w:ind w:left="720"/>
              <w:jc w:val="both"/>
              <w:rPr>
                <w:sz w:val="24"/>
                <w:szCs w:val="24"/>
              </w:rPr>
            </w:pPr>
          </w:p>
        </w:tc>
        <w:tc>
          <w:tcPr>
            <w:tcW w:w="5528" w:type="dxa"/>
            <w:shd w:val="clear" w:color="auto" w:fill="auto"/>
          </w:tcPr>
          <w:p w:rsidR="001E4FF2" w:rsidRPr="009D001B" w:rsidRDefault="001E4FF2" w:rsidP="003C6695">
            <w:pPr>
              <w:spacing w:after="0" w:line="240" w:lineRule="auto"/>
              <w:contextualSpacing/>
              <w:rPr>
                <w:sz w:val="24"/>
                <w:szCs w:val="24"/>
              </w:rPr>
            </w:pPr>
            <w:r w:rsidRPr="009D001B">
              <w:rPr>
                <w:sz w:val="24"/>
                <w:szCs w:val="24"/>
              </w:rPr>
              <w:lastRenderedPageBreak/>
              <w:t>Праздник «День знаний»</w:t>
            </w:r>
          </w:p>
        </w:tc>
        <w:tc>
          <w:tcPr>
            <w:tcW w:w="1418" w:type="dxa"/>
            <w:shd w:val="clear" w:color="auto" w:fill="auto"/>
          </w:tcPr>
          <w:p w:rsidR="001E4FF2" w:rsidRPr="009D001B" w:rsidRDefault="001E4FF2" w:rsidP="003C6695">
            <w:pPr>
              <w:spacing w:after="0" w:line="360" w:lineRule="auto"/>
              <w:rPr>
                <w:sz w:val="24"/>
                <w:szCs w:val="24"/>
              </w:rPr>
            </w:pPr>
            <w:r w:rsidRPr="009D001B">
              <w:rPr>
                <w:bCs/>
                <w:sz w:val="24"/>
                <w:szCs w:val="24"/>
                <w:shd w:val="clear" w:color="auto" w:fill="FFFFFF"/>
              </w:rPr>
              <w:t>сентябрь</w:t>
            </w:r>
          </w:p>
        </w:tc>
        <w:tc>
          <w:tcPr>
            <w:tcW w:w="1701" w:type="dxa"/>
            <w:vMerge w:val="restart"/>
            <w:shd w:val="clear" w:color="auto" w:fill="auto"/>
          </w:tcPr>
          <w:p w:rsidR="001E4FF2" w:rsidRPr="009D001B" w:rsidRDefault="001E4FF2" w:rsidP="003C6695">
            <w:pPr>
              <w:spacing w:after="0" w:line="240" w:lineRule="auto"/>
              <w:rPr>
                <w:sz w:val="24"/>
                <w:szCs w:val="24"/>
              </w:rPr>
            </w:pPr>
            <w:r w:rsidRPr="009D001B">
              <w:rPr>
                <w:sz w:val="24"/>
                <w:szCs w:val="24"/>
              </w:rPr>
              <w:t>старшая вожатая,</w:t>
            </w:r>
          </w:p>
          <w:p w:rsidR="001E4FF2" w:rsidRPr="009D001B" w:rsidRDefault="001E4FF2" w:rsidP="003C6695">
            <w:pPr>
              <w:spacing w:after="0" w:line="360" w:lineRule="auto"/>
              <w:rPr>
                <w:sz w:val="24"/>
                <w:szCs w:val="24"/>
              </w:rPr>
            </w:pPr>
            <w:r w:rsidRPr="009D001B">
              <w:rPr>
                <w:sz w:val="24"/>
                <w:szCs w:val="24"/>
              </w:rPr>
              <w:t>воспитатели,</w:t>
            </w: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contextualSpacing/>
              <w:rPr>
                <w:sz w:val="24"/>
                <w:szCs w:val="24"/>
              </w:rPr>
            </w:pPr>
            <w:r w:rsidRPr="009D001B">
              <w:rPr>
                <w:sz w:val="24"/>
                <w:szCs w:val="24"/>
              </w:rPr>
              <w:t>Операция «Внимание, дорога!»</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сентябрь, ноябрь,    </w:t>
            </w:r>
            <w:r w:rsidRPr="009D001B">
              <w:rPr>
                <w:sz w:val="24"/>
                <w:szCs w:val="24"/>
              </w:rPr>
              <w:lastRenderedPageBreak/>
              <w:t>апрель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Конкурсы среди учащихся   на лучшее знание государственной символики России «Государственные символы России».</w:t>
            </w:r>
          </w:p>
        </w:tc>
        <w:tc>
          <w:tcPr>
            <w:tcW w:w="1418" w:type="dxa"/>
            <w:shd w:val="clear" w:color="auto" w:fill="auto"/>
          </w:tcPr>
          <w:p w:rsidR="001E4FF2" w:rsidRPr="009D001B" w:rsidRDefault="001E4FF2" w:rsidP="003C6695">
            <w:pPr>
              <w:spacing w:after="0" w:line="360" w:lineRule="auto"/>
              <w:rPr>
                <w:sz w:val="24"/>
                <w:szCs w:val="24"/>
              </w:rPr>
            </w:pPr>
          </w:p>
          <w:p w:rsidR="001E4FF2" w:rsidRPr="009D001B" w:rsidRDefault="001E4FF2" w:rsidP="003C6695">
            <w:pPr>
              <w:spacing w:after="0" w:line="360" w:lineRule="auto"/>
              <w:rPr>
                <w:sz w:val="24"/>
                <w:szCs w:val="24"/>
              </w:rPr>
            </w:pPr>
            <w:r w:rsidRPr="009D001B">
              <w:rPr>
                <w:sz w:val="24"/>
                <w:szCs w:val="24"/>
              </w:rPr>
              <w:t>сентябрь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bCs/>
                <w:sz w:val="24"/>
                <w:szCs w:val="24"/>
              </w:rPr>
              <w:t>Международный день мира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сентябрь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День официальных символов Калужской области (герба Калужской области, гимна Калужской области,  флага Калужской области)</w:t>
            </w:r>
          </w:p>
        </w:tc>
        <w:tc>
          <w:tcPr>
            <w:tcW w:w="1418" w:type="dxa"/>
            <w:shd w:val="clear" w:color="auto" w:fill="auto"/>
          </w:tcPr>
          <w:p w:rsidR="001E4FF2" w:rsidRPr="009D001B" w:rsidRDefault="001E4FF2" w:rsidP="003C6695">
            <w:pPr>
              <w:spacing w:after="0" w:line="360" w:lineRule="auto"/>
              <w:rPr>
                <w:sz w:val="24"/>
                <w:szCs w:val="24"/>
              </w:rPr>
            </w:pPr>
          </w:p>
          <w:p w:rsidR="001E4FF2" w:rsidRPr="009D001B" w:rsidRDefault="001E4FF2" w:rsidP="003C6695">
            <w:pPr>
              <w:spacing w:after="0" w:line="360" w:lineRule="auto"/>
              <w:rPr>
                <w:sz w:val="24"/>
                <w:szCs w:val="24"/>
              </w:rPr>
            </w:pPr>
            <w:r w:rsidRPr="009D001B">
              <w:rPr>
                <w:sz w:val="24"/>
                <w:szCs w:val="24"/>
              </w:rPr>
              <w:t>май</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contextualSpacing/>
              <w:rPr>
                <w:sz w:val="24"/>
                <w:szCs w:val="24"/>
              </w:rPr>
            </w:pPr>
            <w:r w:rsidRPr="009D001B">
              <w:rPr>
                <w:sz w:val="24"/>
                <w:szCs w:val="24"/>
              </w:rPr>
              <w:t>Неделя права «Путешествие в страну Законию»</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ноябрь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E03324" w:rsidRDefault="001E4FF2" w:rsidP="003C6695">
            <w:pPr>
              <w:pStyle w:val="a6"/>
              <w:spacing w:before="0" w:beforeAutospacing="0" w:after="0" w:afterAutospacing="0" w:line="240" w:lineRule="atLeast"/>
              <w:ind w:right="-567"/>
              <w:jc w:val="both"/>
            </w:pPr>
            <w:r w:rsidRPr="00E03324">
              <w:t xml:space="preserve">«Что такое </w:t>
            </w:r>
          </w:p>
          <w:p w:rsidR="001E4FF2" w:rsidRPr="009D001B" w:rsidRDefault="001E4FF2" w:rsidP="003C6695">
            <w:pPr>
              <w:spacing w:after="0" w:line="240" w:lineRule="auto"/>
              <w:contextualSpacing/>
              <w:rPr>
                <w:sz w:val="24"/>
                <w:szCs w:val="24"/>
              </w:rPr>
            </w:pPr>
            <w:r w:rsidRPr="009D001B">
              <w:rPr>
                <w:sz w:val="24"/>
                <w:szCs w:val="24"/>
              </w:rPr>
              <w:t>хорошо и что  такое плохо?»</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декабрь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contextualSpacing/>
              <w:rPr>
                <w:sz w:val="24"/>
                <w:szCs w:val="24"/>
              </w:rPr>
            </w:pPr>
            <w:r w:rsidRPr="009D001B">
              <w:rPr>
                <w:sz w:val="24"/>
                <w:szCs w:val="24"/>
                <w:shd w:val="clear" w:color="auto" w:fill="FFFFFF"/>
              </w:rPr>
              <w:t>Международный </w:t>
            </w:r>
            <w:r w:rsidRPr="009D001B">
              <w:rPr>
                <w:bCs/>
                <w:sz w:val="24"/>
                <w:szCs w:val="24"/>
                <w:shd w:val="clear" w:color="auto" w:fill="FFFFFF"/>
              </w:rPr>
              <w:t>день</w:t>
            </w:r>
            <w:r w:rsidRPr="009D001B">
              <w:rPr>
                <w:sz w:val="24"/>
                <w:szCs w:val="24"/>
                <w:shd w:val="clear" w:color="auto" w:fill="FFFFFF"/>
              </w:rPr>
              <w:t> </w:t>
            </w:r>
            <w:r w:rsidRPr="009D001B">
              <w:rPr>
                <w:bCs/>
                <w:sz w:val="24"/>
                <w:szCs w:val="24"/>
                <w:shd w:val="clear" w:color="auto" w:fill="FFFFFF"/>
              </w:rPr>
              <w:t>защиты</w:t>
            </w:r>
            <w:r w:rsidRPr="009D001B">
              <w:rPr>
                <w:sz w:val="24"/>
                <w:szCs w:val="24"/>
                <w:shd w:val="clear" w:color="auto" w:fill="FFFFFF"/>
              </w:rPr>
              <w:t> </w:t>
            </w:r>
            <w:r w:rsidRPr="009D001B">
              <w:rPr>
                <w:bCs/>
                <w:sz w:val="24"/>
                <w:szCs w:val="24"/>
                <w:shd w:val="clear" w:color="auto" w:fill="FFFFFF"/>
              </w:rPr>
              <w:t>прав</w:t>
            </w:r>
            <w:r w:rsidRPr="009D001B">
              <w:rPr>
                <w:sz w:val="24"/>
                <w:szCs w:val="24"/>
                <w:shd w:val="clear" w:color="auto" w:fill="FFFFFF"/>
              </w:rPr>
              <w:t> </w:t>
            </w:r>
            <w:r w:rsidRPr="009D001B">
              <w:rPr>
                <w:bCs/>
                <w:sz w:val="24"/>
                <w:szCs w:val="24"/>
                <w:shd w:val="clear" w:color="auto" w:fill="FFFFFF"/>
              </w:rPr>
              <w:t>ребенка</w:t>
            </w:r>
            <w:r w:rsidRPr="009D001B">
              <w:rPr>
                <w:sz w:val="24"/>
                <w:szCs w:val="24"/>
                <w:shd w:val="clear" w:color="auto" w:fill="FFFFFF"/>
              </w:rPr>
              <w:t>.</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ноябрь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contextualSpacing/>
              <w:rPr>
                <w:sz w:val="24"/>
                <w:szCs w:val="24"/>
              </w:rPr>
            </w:pPr>
            <w:r w:rsidRPr="009D001B">
              <w:rPr>
                <w:sz w:val="24"/>
                <w:szCs w:val="24"/>
              </w:rPr>
              <w:t>День толерантности.</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ноябрь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contextualSpacing/>
              <w:rPr>
                <w:sz w:val="24"/>
                <w:szCs w:val="24"/>
              </w:rPr>
            </w:pPr>
            <w:r w:rsidRPr="009D001B">
              <w:rPr>
                <w:sz w:val="24"/>
                <w:szCs w:val="24"/>
              </w:rPr>
              <w:t>Международный день хлеба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октябрь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contextualSpacing/>
              <w:rPr>
                <w:sz w:val="24"/>
                <w:szCs w:val="24"/>
              </w:rPr>
            </w:pPr>
            <w:r w:rsidRPr="009D001B">
              <w:rPr>
                <w:sz w:val="24"/>
                <w:szCs w:val="24"/>
              </w:rPr>
              <w:t>День памяти юного героя-антифашиста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февраль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contextualSpacing/>
              <w:rPr>
                <w:sz w:val="24"/>
                <w:szCs w:val="24"/>
              </w:rPr>
            </w:pPr>
            <w:r w:rsidRPr="009D001B">
              <w:rPr>
                <w:sz w:val="24"/>
                <w:szCs w:val="24"/>
              </w:rPr>
              <w:t>Всемирный день авиации и космонавтики. «Гагаринский урок».</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апрель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Праздник, посвященный Дню Победы в Великой Отечественной войне: Конкурс инсценированной  военной песни. Акция «Поздравь ветерана!» Экскурсии по местам Боевой славы                                </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май</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защиты детей. Конкурс рисунков на асфальте.</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июнь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Праздник, посвященный  Дню  защитника Отечества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февраль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Праздник, посвященный  Международному женскому дню</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март</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360" w:lineRule="auto"/>
              <w:rPr>
                <w:sz w:val="24"/>
                <w:szCs w:val="24"/>
              </w:rPr>
            </w:pPr>
            <w:r w:rsidRPr="009D001B">
              <w:rPr>
                <w:sz w:val="24"/>
                <w:szCs w:val="24"/>
              </w:rPr>
              <w:t>Дни воинской славы России</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По графику в течение года</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rPr>
                <w:sz w:val="24"/>
                <w:szCs w:val="24"/>
              </w:rPr>
            </w:pPr>
          </w:p>
        </w:tc>
        <w:tc>
          <w:tcPr>
            <w:tcW w:w="5528" w:type="dxa"/>
            <w:shd w:val="clear" w:color="auto" w:fill="auto"/>
          </w:tcPr>
          <w:p w:rsidR="001E4FF2" w:rsidRPr="009D001B" w:rsidRDefault="001E4FF2" w:rsidP="003C6695">
            <w:pPr>
              <w:spacing w:after="0" w:line="360" w:lineRule="auto"/>
              <w:rPr>
                <w:sz w:val="24"/>
                <w:szCs w:val="24"/>
              </w:rPr>
            </w:pPr>
          </w:p>
        </w:tc>
        <w:tc>
          <w:tcPr>
            <w:tcW w:w="1418" w:type="dxa"/>
            <w:shd w:val="clear" w:color="auto" w:fill="auto"/>
          </w:tcPr>
          <w:p w:rsidR="001E4FF2" w:rsidRPr="009D001B" w:rsidRDefault="001E4FF2" w:rsidP="003C6695">
            <w:pPr>
              <w:spacing w:after="0" w:line="360" w:lineRule="auto"/>
              <w:rPr>
                <w:sz w:val="24"/>
                <w:szCs w:val="24"/>
              </w:rPr>
            </w:pP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157"/>
        </w:trPr>
        <w:tc>
          <w:tcPr>
            <w:tcW w:w="2127" w:type="dxa"/>
            <w:vMerge w:val="restart"/>
            <w:shd w:val="clear" w:color="auto" w:fill="auto"/>
          </w:tcPr>
          <w:p w:rsidR="001E4FF2" w:rsidRPr="009D001B" w:rsidRDefault="001E4FF2" w:rsidP="003C6695">
            <w:pPr>
              <w:spacing w:before="100" w:beforeAutospacing="1" w:after="100" w:afterAutospacing="1" w:line="240" w:lineRule="auto"/>
              <w:jc w:val="both"/>
              <w:rPr>
                <w:sz w:val="24"/>
                <w:szCs w:val="24"/>
              </w:rPr>
            </w:pPr>
            <w:r>
              <w:rPr>
                <w:sz w:val="24"/>
                <w:szCs w:val="24"/>
              </w:rPr>
              <w:t>Воспитание ценностей научного познания</w:t>
            </w:r>
          </w:p>
          <w:p w:rsidR="001E4FF2" w:rsidRPr="009D001B" w:rsidRDefault="001E4FF2" w:rsidP="003C6695">
            <w:pPr>
              <w:spacing w:after="0"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Урок знаний  «Моя малая Родина»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сентябрь</w:t>
            </w:r>
          </w:p>
        </w:tc>
        <w:tc>
          <w:tcPr>
            <w:tcW w:w="1701" w:type="dxa"/>
            <w:vMerge w:val="restart"/>
            <w:shd w:val="clear" w:color="auto" w:fill="auto"/>
          </w:tcPr>
          <w:p w:rsidR="001E4FF2" w:rsidRPr="009D001B" w:rsidRDefault="001E4FF2" w:rsidP="003C6695">
            <w:pPr>
              <w:spacing w:after="0" w:line="240" w:lineRule="auto"/>
              <w:rPr>
                <w:sz w:val="24"/>
                <w:szCs w:val="24"/>
              </w:rPr>
            </w:pPr>
            <w:r w:rsidRPr="009D001B">
              <w:rPr>
                <w:sz w:val="24"/>
                <w:szCs w:val="24"/>
              </w:rPr>
              <w:t>старшая вожатая,</w:t>
            </w:r>
          </w:p>
          <w:p w:rsidR="001E4FF2" w:rsidRPr="009D001B" w:rsidRDefault="001E4FF2" w:rsidP="003C6695">
            <w:pPr>
              <w:spacing w:after="0" w:line="360" w:lineRule="auto"/>
              <w:rPr>
                <w:sz w:val="24"/>
                <w:szCs w:val="24"/>
              </w:rPr>
            </w:pPr>
            <w:r w:rsidRPr="009D001B">
              <w:rPr>
                <w:sz w:val="24"/>
                <w:szCs w:val="24"/>
              </w:rPr>
              <w:t>воспитатели,</w:t>
            </w:r>
          </w:p>
        </w:tc>
      </w:tr>
      <w:tr w:rsidR="001E4FF2" w:rsidRPr="009D001B" w:rsidTr="003C6695">
        <w:trPr>
          <w:trHeight w:val="157"/>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Конкурс проектов «Мои любимые книжки».</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декабрь-февраль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157"/>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Всемирный день защиты животных «Такие разные животные»</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октябрь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157"/>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День экологических знаний. Экологические проекты</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апрель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157"/>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грамотности.</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сентябрь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63"/>
        </w:trPr>
        <w:tc>
          <w:tcPr>
            <w:tcW w:w="2127" w:type="dxa"/>
            <w:vMerge w:val="restart"/>
            <w:shd w:val="clear" w:color="auto" w:fill="auto"/>
          </w:tcPr>
          <w:p w:rsidR="001E4FF2" w:rsidRPr="009D001B" w:rsidRDefault="001E4FF2" w:rsidP="003C6695">
            <w:pPr>
              <w:spacing w:before="100" w:beforeAutospacing="1" w:after="100" w:afterAutospacing="1" w:line="240" w:lineRule="auto"/>
              <w:jc w:val="both"/>
              <w:rPr>
                <w:sz w:val="24"/>
                <w:szCs w:val="24"/>
              </w:rPr>
            </w:pPr>
            <w:r>
              <w:rPr>
                <w:sz w:val="24"/>
                <w:szCs w:val="24"/>
              </w:rPr>
              <w:t>Эстетическое</w:t>
            </w:r>
          </w:p>
          <w:p w:rsidR="001E4FF2" w:rsidRPr="009D001B" w:rsidRDefault="001E4FF2" w:rsidP="003C6695">
            <w:pPr>
              <w:spacing w:after="0"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учителя – участие в концерте.</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октябрь</w:t>
            </w:r>
          </w:p>
        </w:tc>
        <w:tc>
          <w:tcPr>
            <w:tcW w:w="1701" w:type="dxa"/>
            <w:vMerge w:val="restart"/>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День рождения детской организации «Семицветик» .  Путешествие по станциям</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декабрь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Новогодние праздники.</w:t>
            </w:r>
          </w:p>
          <w:p w:rsidR="001E4FF2" w:rsidRPr="009D001B" w:rsidRDefault="001E4FF2" w:rsidP="003C6695">
            <w:pPr>
              <w:spacing w:after="0" w:line="240" w:lineRule="auto"/>
              <w:rPr>
                <w:sz w:val="24"/>
                <w:szCs w:val="24"/>
              </w:rPr>
            </w:pPr>
            <w:r w:rsidRPr="009D001B">
              <w:rPr>
                <w:sz w:val="24"/>
                <w:szCs w:val="24"/>
              </w:rPr>
              <w:t>Фестиваль сказок.</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декабрь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Участие в православных праздниках Рождество Христово, Сретение Господне, Масленица</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Участие в литературных гостиных «По произведениям детских писателей».</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Экскурсии в культурно-просветительские учреждения:  в музеи, галереи, на выставки.</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«Спасибо»</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январь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Всероссийская неделя детской и юношеской книги</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март</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Всероссийская неделя музыки для детей и юношества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март</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bCs/>
                <w:sz w:val="24"/>
                <w:szCs w:val="24"/>
              </w:rPr>
            </w:pPr>
            <w:r w:rsidRPr="009D001B">
              <w:rPr>
                <w:sz w:val="24"/>
                <w:szCs w:val="24"/>
              </w:rPr>
              <w:t>Международный день музыки</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октябрь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школьных библиотек</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октябрь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детской книги.</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апрель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Всемирный день поэзии.</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март</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Всемирный день театра.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март</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кино</w:t>
            </w:r>
            <w:r w:rsidRPr="009D001B">
              <w:rPr>
                <w:bCs/>
                <w:sz w:val="24"/>
                <w:szCs w:val="24"/>
              </w:rPr>
              <w:t xml:space="preserve">. </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декабрь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Общешкольные выставки детского творчества.</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Участие в городских, областных конкурсах детского творчества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апрель-май</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157"/>
        </w:trPr>
        <w:tc>
          <w:tcPr>
            <w:tcW w:w="2127" w:type="dxa"/>
            <w:vMerge w:val="restart"/>
            <w:shd w:val="clear" w:color="auto" w:fill="auto"/>
          </w:tcPr>
          <w:p w:rsidR="001E4FF2" w:rsidRPr="009D001B" w:rsidRDefault="001E4FF2" w:rsidP="003C6695">
            <w:pPr>
              <w:spacing w:before="100" w:beforeAutospacing="1" w:after="100" w:afterAutospacing="1" w:line="240" w:lineRule="auto"/>
              <w:jc w:val="both"/>
              <w:rPr>
                <w:sz w:val="24"/>
                <w:szCs w:val="24"/>
              </w:rPr>
            </w:pPr>
            <w:r w:rsidRPr="009D001B">
              <w:rPr>
                <w:sz w:val="24"/>
                <w:szCs w:val="24"/>
              </w:rPr>
              <w:t>Спортивно-оздоровительное</w:t>
            </w:r>
          </w:p>
          <w:p w:rsidR="001E4FF2" w:rsidRPr="009D001B" w:rsidRDefault="001E4FF2" w:rsidP="003C6695">
            <w:pPr>
              <w:spacing w:before="100" w:beforeAutospacing="1" w:after="100" w:afterAutospacing="1" w:line="240" w:lineRule="auto"/>
              <w:ind w:left="720"/>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 Участие в днях и не</w:t>
            </w:r>
            <w:r>
              <w:rPr>
                <w:sz w:val="24"/>
                <w:szCs w:val="24"/>
              </w:rPr>
              <w:t xml:space="preserve">делях здоровья, в региональных </w:t>
            </w:r>
            <w:r w:rsidRPr="009D001B">
              <w:rPr>
                <w:sz w:val="24"/>
                <w:szCs w:val="24"/>
              </w:rPr>
              <w:t xml:space="preserve">соревнованиях. </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В течение года  </w:t>
            </w:r>
          </w:p>
        </w:tc>
        <w:tc>
          <w:tcPr>
            <w:tcW w:w="1701" w:type="dxa"/>
            <w:vMerge w:val="restart"/>
            <w:shd w:val="clear" w:color="auto" w:fill="auto"/>
          </w:tcPr>
          <w:p w:rsidR="001E4FF2" w:rsidRPr="009D001B" w:rsidRDefault="001E4FF2" w:rsidP="003C6695">
            <w:pPr>
              <w:spacing w:after="0" w:line="240" w:lineRule="auto"/>
              <w:rPr>
                <w:sz w:val="24"/>
                <w:szCs w:val="24"/>
              </w:rPr>
            </w:pPr>
            <w:r w:rsidRPr="009D001B">
              <w:rPr>
                <w:sz w:val="24"/>
                <w:szCs w:val="24"/>
              </w:rPr>
              <w:t>старшая вожатая,</w:t>
            </w:r>
          </w:p>
          <w:p w:rsidR="001E4FF2" w:rsidRPr="009D001B" w:rsidRDefault="001E4FF2" w:rsidP="003C6695">
            <w:pPr>
              <w:spacing w:after="0" w:line="240" w:lineRule="auto"/>
              <w:rPr>
                <w:sz w:val="24"/>
                <w:szCs w:val="24"/>
              </w:rPr>
            </w:pPr>
            <w:r w:rsidRPr="009D001B">
              <w:rPr>
                <w:sz w:val="24"/>
                <w:szCs w:val="24"/>
              </w:rPr>
              <w:t>воспитатели, учителя физкультуры, педагоги дополнительного образования</w:t>
            </w:r>
          </w:p>
        </w:tc>
      </w:tr>
      <w:tr w:rsidR="001E4FF2" w:rsidRPr="009D001B" w:rsidTr="003C6695">
        <w:trPr>
          <w:trHeight w:val="157"/>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360" w:lineRule="auto"/>
              <w:rPr>
                <w:sz w:val="24"/>
                <w:szCs w:val="24"/>
              </w:rPr>
            </w:pPr>
            <w:r w:rsidRPr="009D001B">
              <w:rPr>
                <w:sz w:val="24"/>
                <w:szCs w:val="24"/>
              </w:rPr>
              <w:t>Проведение «Веселых стартов», агитбригад  о здоровье, здоровом питании, здоровом образе жизни.</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В течение года</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157"/>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Занятость учащихся в спортивных секциях дополнительного образования</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 xml:space="preserve">В течение года  </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157"/>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360" w:lineRule="auto"/>
              <w:rPr>
                <w:sz w:val="24"/>
                <w:szCs w:val="24"/>
              </w:rPr>
            </w:pPr>
            <w:r w:rsidRPr="009D001B">
              <w:rPr>
                <w:sz w:val="24"/>
                <w:szCs w:val="24"/>
              </w:rPr>
              <w:t>Конкурс «Самый здоровый класс»</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 xml:space="preserve">В течение года  </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157"/>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Соревнования по различным видам спорта: футболу, волейболу, пионерболу, шашкам, лыжам,  «Веселые старты», др. </w:t>
            </w:r>
          </w:p>
          <w:p w:rsidR="001E4FF2" w:rsidRPr="009D001B" w:rsidRDefault="001E4FF2" w:rsidP="003C6695">
            <w:pPr>
              <w:spacing w:after="0" w:line="240" w:lineRule="auto"/>
              <w:rPr>
                <w:sz w:val="24"/>
                <w:szCs w:val="24"/>
              </w:rPr>
            </w:pPr>
            <w:r w:rsidRPr="009D001B">
              <w:rPr>
                <w:sz w:val="24"/>
                <w:szCs w:val="24"/>
              </w:rPr>
              <w:t xml:space="preserve">   Игры на свежем воздухе.</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В течение года  по графику</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157"/>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«Мы весёлы ребята, быть здоровыми хотим, все болезни победим».  </w:t>
            </w:r>
          </w:p>
          <w:p w:rsidR="001E4FF2" w:rsidRPr="009D001B" w:rsidRDefault="001E4FF2" w:rsidP="003C6695">
            <w:pPr>
              <w:spacing w:after="0" w:line="240" w:lineRule="auto"/>
              <w:rPr>
                <w:sz w:val="24"/>
                <w:szCs w:val="24"/>
              </w:rPr>
            </w:pPr>
            <w:r w:rsidRPr="009D001B">
              <w:rPr>
                <w:sz w:val="24"/>
                <w:szCs w:val="24"/>
              </w:rPr>
              <w:t xml:space="preserve"> «Остров здоровья». </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 xml:space="preserve">В течение года  </w:t>
            </w:r>
          </w:p>
        </w:tc>
        <w:tc>
          <w:tcPr>
            <w:tcW w:w="1701" w:type="dxa"/>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63"/>
        </w:trPr>
        <w:tc>
          <w:tcPr>
            <w:tcW w:w="2127" w:type="dxa"/>
            <w:vMerge w:val="restart"/>
            <w:shd w:val="clear" w:color="auto" w:fill="auto"/>
          </w:tcPr>
          <w:p w:rsidR="001E4FF2" w:rsidRPr="009D001B" w:rsidRDefault="001E4FF2" w:rsidP="003C6695">
            <w:pPr>
              <w:spacing w:before="100" w:beforeAutospacing="1" w:after="100" w:afterAutospacing="1" w:line="240" w:lineRule="auto"/>
              <w:jc w:val="both"/>
              <w:rPr>
                <w:sz w:val="24"/>
                <w:szCs w:val="24"/>
              </w:rPr>
            </w:pPr>
            <w:r>
              <w:rPr>
                <w:sz w:val="24"/>
                <w:szCs w:val="24"/>
              </w:rPr>
              <w:t>Трудовое, с</w:t>
            </w:r>
            <w:r w:rsidRPr="009D001B">
              <w:rPr>
                <w:sz w:val="24"/>
                <w:szCs w:val="24"/>
              </w:rPr>
              <w:t xml:space="preserve">оциальное    </w:t>
            </w:r>
          </w:p>
          <w:p w:rsidR="001E4FF2" w:rsidRPr="009D001B" w:rsidRDefault="001E4FF2" w:rsidP="003C6695">
            <w:pPr>
              <w:spacing w:after="0"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Отчетно-выборные   собра</w:t>
            </w:r>
            <w:r>
              <w:rPr>
                <w:sz w:val="24"/>
                <w:szCs w:val="24"/>
              </w:rPr>
              <w:t xml:space="preserve">ния </w:t>
            </w:r>
            <w:r w:rsidRPr="009D001B">
              <w:rPr>
                <w:sz w:val="24"/>
                <w:szCs w:val="24"/>
              </w:rPr>
              <w:t>отрядов  «Моё поручение». Выборы актива класса.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сентябрь</w:t>
            </w:r>
          </w:p>
        </w:tc>
        <w:tc>
          <w:tcPr>
            <w:tcW w:w="1701" w:type="dxa"/>
            <w:vMerge w:val="restart"/>
            <w:shd w:val="clear" w:color="auto" w:fill="auto"/>
          </w:tcPr>
          <w:p w:rsidR="001E4FF2" w:rsidRPr="009D001B" w:rsidRDefault="001E4FF2" w:rsidP="003C6695">
            <w:pPr>
              <w:spacing w:after="0" w:line="240" w:lineRule="auto"/>
              <w:rPr>
                <w:sz w:val="24"/>
                <w:szCs w:val="24"/>
              </w:rPr>
            </w:pPr>
            <w:r w:rsidRPr="009D001B">
              <w:rPr>
                <w:sz w:val="24"/>
                <w:szCs w:val="24"/>
              </w:rPr>
              <w:t>старшая вожатая,</w:t>
            </w:r>
          </w:p>
          <w:p w:rsidR="001E4FF2" w:rsidRPr="009D001B" w:rsidRDefault="001E4FF2" w:rsidP="003C6695">
            <w:pPr>
              <w:spacing w:after="0" w:line="360" w:lineRule="auto"/>
              <w:rPr>
                <w:sz w:val="24"/>
                <w:szCs w:val="24"/>
              </w:rPr>
            </w:pPr>
            <w:r w:rsidRPr="009D001B">
              <w:rPr>
                <w:sz w:val="24"/>
                <w:szCs w:val="24"/>
              </w:rPr>
              <w:t>воспитатели,</w:t>
            </w:r>
          </w:p>
        </w:tc>
      </w:tr>
      <w:tr w:rsidR="001E4FF2" w:rsidRPr="009D001B" w:rsidTr="003C6695">
        <w:trPr>
          <w:trHeight w:val="63"/>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Деятельность отрядов по направлениям внеурочной деятельности.</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В течение года  </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пожилых людей.</w:t>
            </w:r>
          </w:p>
          <w:p w:rsidR="001E4FF2" w:rsidRPr="009D001B" w:rsidRDefault="001E4FF2" w:rsidP="003C6695">
            <w:pPr>
              <w:spacing w:after="0" w:line="240" w:lineRule="auto"/>
              <w:rPr>
                <w:sz w:val="24"/>
                <w:szCs w:val="24"/>
              </w:rPr>
            </w:pPr>
            <w:r w:rsidRPr="009D001B">
              <w:rPr>
                <w:sz w:val="24"/>
                <w:szCs w:val="24"/>
              </w:rPr>
              <w:t>Акция «Помоги бабушке и дедушке».</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октябрь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Международный день улыбки.</w:t>
            </w:r>
          </w:p>
          <w:p w:rsidR="001E4FF2" w:rsidRPr="009D001B" w:rsidRDefault="001E4FF2" w:rsidP="003C6695">
            <w:pPr>
              <w:spacing w:after="0" w:line="240" w:lineRule="auto"/>
              <w:rPr>
                <w:sz w:val="24"/>
                <w:szCs w:val="24"/>
              </w:rPr>
            </w:pPr>
            <w:r w:rsidRPr="009D001B">
              <w:rPr>
                <w:sz w:val="24"/>
                <w:szCs w:val="24"/>
              </w:rPr>
              <w:lastRenderedPageBreak/>
              <w:t>Оформление кабинетов и коридоров</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lastRenderedPageBreak/>
              <w:t xml:space="preserve"> октябрь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E03324" w:rsidRDefault="001E4FF2" w:rsidP="003C6695">
            <w:pPr>
              <w:pStyle w:val="a6"/>
              <w:spacing w:before="0" w:beforeAutospacing="0" w:after="0" w:afterAutospacing="0" w:line="240" w:lineRule="atLeast"/>
              <w:ind w:right="-567"/>
              <w:jc w:val="both"/>
            </w:pPr>
            <w:r w:rsidRPr="00E03324">
              <w:t>День добрых дел.</w:t>
            </w:r>
            <w:r>
              <w:t xml:space="preserve"> </w:t>
            </w:r>
            <w:r w:rsidRPr="00E03324">
              <w:t xml:space="preserve">«Жизнь дана </w:t>
            </w:r>
          </w:p>
          <w:p w:rsidR="001E4FF2" w:rsidRPr="009D001B" w:rsidRDefault="001E4FF2" w:rsidP="003C6695">
            <w:pPr>
              <w:spacing w:after="0" w:line="240" w:lineRule="auto"/>
              <w:rPr>
                <w:sz w:val="24"/>
                <w:szCs w:val="24"/>
              </w:rPr>
            </w:pPr>
            <w:r w:rsidRPr="009D001B">
              <w:rPr>
                <w:sz w:val="24"/>
                <w:szCs w:val="24"/>
              </w:rPr>
              <w:t>на добрые дела»</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ноябрь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E03324" w:rsidRDefault="001E4FF2" w:rsidP="003C6695">
            <w:pPr>
              <w:pStyle w:val="a6"/>
              <w:spacing w:before="0" w:beforeAutospacing="0" w:after="0" w:afterAutospacing="0" w:line="240" w:lineRule="atLeast"/>
              <w:ind w:right="-567"/>
              <w:jc w:val="both"/>
            </w:pPr>
            <w:r w:rsidRPr="00E03324">
              <w:t>В те</w:t>
            </w:r>
            <w:r>
              <w:t xml:space="preserve">чение года Работа отряда «ДЮП» </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В течение года  </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День матери. «Сувениры для мамы».</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ноябрь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Всемирный день приветствий</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ноябрь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Акция «Кормушки для птиц»</w:t>
            </w:r>
          </w:p>
          <w:p w:rsidR="001E4FF2" w:rsidRPr="009D001B" w:rsidRDefault="001E4FF2" w:rsidP="003C6695">
            <w:pPr>
              <w:spacing w:after="0" w:line="240" w:lineRule="auto"/>
              <w:rPr>
                <w:sz w:val="24"/>
                <w:szCs w:val="24"/>
              </w:rPr>
            </w:pPr>
            <w:r w:rsidRPr="009D001B">
              <w:rPr>
                <w:sz w:val="24"/>
                <w:szCs w:val="24"/>
              </w:rPr>
              <w:t>Международный день птиц</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ноябрь</w:t>
            </w:r>
          </w:p>
          <w:p w:rsidR="001E4FF2" w:rsidRPr="009D001B" w:rsidRDefault="001E4FF2" w:rsidP="003C6695">
            <w:pPr>
              <w:spacing w:after="0" w:line="240" w:lineRule="auto"/>
              <w:rPr>
                <w:sz w:val="24"/>
                <w:szCs w:val="24"/>
              </w:rPr>
            </w:pPr>
            <w:r w:rsidRPr="009D001B">
              <w:rPr>
                <w:sz w:val="24"/>
                <w:szCs w:val="24"/>
              </w:rPr>
              <w:t>апрель</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240" w:lineRule="auto"/>
              <w:rPr>
                <w:sz w:val="24"/>
                <w:szCs w:val="24"/>
              </w:rPr>
            </w:pPr>
            <w:r w:rsidRPr="009D001B">
              <w:rPr>
                <w:sz w:val="24"/>
                <w:szCs w:val="24"/>
              </w:rPr>
              <w:t>Отчетные сборы отрядов о проделанной  работе за год.</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май</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spacing w:after="0" w:line="360" w:lineRule="auto"/>
              <w:rPr>
                <w:sz w:val="24"/>
                <w:szCs w:val="24"/>
              </w:rPr>
            </w:pPr>
            <w:r w:rsidRPr="009D001B">
              <w:rPr>
                <w:bCs/>
                <w:sz w:val="24"/>
                <w:szCs w:val="24"/>
              </w:rPr>
              <w:t>Международный день семьи</w:t>
            </w:r>
          </w:p>
        </w:tc>
        <w:tc>
          <w:tcPr>
            <w:tcW w:w="1418" w:type="dxa"/>
            <w:shd w:val="clear" w:color="auto" w:fill="auto"/>
          </w:tcPr>
          <w:p w:rsidR="001E4FF2" w:rsidRPr="009D001B" w:rsidRDefault="001E4FF2" w:rsidP="003C6695">
            <w:pPr>
              <w:spacing w:after="0" w:line="360" w:lineRule="auto"/>
              <w:rPr>
                <w:sz w:val="24"/>
                <w:szCs w:val="24"/>
              </w:rPr>
            </w:pPr>
            <w:r w:rsidRPr="009D001B">
              <w:rPr>
                <w:sz w:val="24"/>
                <w:szCs w:val="24"/>
              </w:rPr>
              <w:t>май</w:t>
            </w:r>
          </w:p>
        </w:tc>
        <w:tc>
          <w:tcPr>
            <w:tcW w:w="1701" w:type="dxa"/>
            <w:vMerge/>
            <w:shd w:val="clear" w:color="auto" w:fill="auto"/>
          </w:tcPr>
          <w:p w:rsidR="001E4FF2" w:rsidRPr="009D001B" w:rsidRDefault="001E4FF2" w:rsidP="003C6695">
            <w:pPr>
              <w:spacing w:after="0" w:line="360" w:lineRule="auto"/>
              <w:rPr>
                <w:sz w:val="24"/>
                <w:szCs w:val="24"/>
              </w:rPr>
            </w:pPr>
          </w:p>
        </w:tc>
      </w:tr>
      <w:tr w:rsidR="001E4FF2" w:rsidRPr="009D001B" w:rsidTr="003C6695">
        <w:trPr>
          <w:trHeight w:val="58"/>
        </w:trPr>
        <w:tc>
          <w:tcPr>
            <w:tcW w:w="2127" w:type="dxa"/>
            <w:vMerge/>
            <w:shd w:val="clear" w:color="auto" w:fill="auto"/>
          </w:tcPr>
          <w:p w:rsidR="001E4FF2" w:rsidRPr="009D001B" w:rsidRDefault="001E4FF2" w:rsidP="003C6695">
            <w:pPr>
              <w:spacing w:before="100" w:beforeAutospacing="1" w:after="100" w:afterAutospacing="1" w:line="240" w:lineRule="auto"/>
              <w:jc w:val="both"/>
              <w:rPr>
                <w:sz w:val="24"/>
                <w:szCs w:val="24"/>
              </w:rPr>
            </w:pPr>
          </w:p>
        </w:tc>
        <w:tc>
          <w:tcPr>
            <w:tcW w:w="5528" w:type="dxa"/>
            <w:shd w:val="clear" w:color="auto" w:fill="auto"/>
          </w:tcPr>
          <w:p w:rsidR="001E4FF2" w:rsidRPr="009D001B" w:rsidRDefault="001E4FF2" w:rsidP="003C6695">
            <w:pPr>
              <w:pStyle w:val="a4"/>
              <w:spacing w:after="0" w:line="240" w:lineRule="auto"/>
              <w:ind w:left="0"/>
              <w:rPr>
                <w:sz w:val="24"/>
                <w:szCs w:val="24"/>
              </w:rPr>
            </w:pPr>
            <w:r w:rsidRPr="009D001B">
              <w:rPr>
                <w:sz w:val="24"/>
                <w:szCs w:val="24"/>
              </w:rPr>
              <w:t>Проведение разъяснительной работы с обучающимися:</w:t>
            </w:r>
          </w:p>
          <w:p w:rsidR="001E4FF2" w:rsidRPr="009D001B" w:rsidRDefault="001E4FF2" w:rsidP="003C6695">
            <w:pPr>
              <w:spacing w:after="0" w:line="240" w:lineRule="auto"/>
              <w:rPr>
                <w:sz w:val="24"/>
                <w:szCs w:val="24"/>
              </w:rPr>
            </w:pPr>
            <w:r w:rsidRPr="009D001B">
              <w:rPr>
                <w:sz w:val="24"/>
                <w:szCs w:val="24"/>
              </w:rPr>
              <w:t xml:space="preserve"> 1. «Безопасное поведение на улице, в школе и дома»; Знакомство учащихся с сайтом Национального антитеррористического комитета.</w:t>
            </w:r>
          </w:p>
        </w:tc>
        <w:tc>
          <w:tcPr>
            <w:tcW w:w="1418" w:type="dxa"/>
            <w:shd w:val="clear" w:color="auto" w:fill="auto"/>
          </w:tcPr>
          <w:p w:rsidR="001E4FF2" w:rsidRPr="009D001B" w:rsidRDefault="001E4FF2" w:rsidP="003C6695">
            <w:pPr>
              <w:spacing w:after="0" w:line="240" w:lineRule="auto"/>
              <w:rPr>
                <w:sz w:val="24"/>
                <w:szCs w:val="24"/>
              </w:rPr>
            </w:pPr>
            <w:r w:rsidRPr="009D001B">
              <w:rPr>
                <w:sz w:val="24"/>
                <w:szCs w:val="24"/>
              </w:rPr>
              <w:t xml:space="preserve">сентябрь ноябрь  март </w:t>
            </w:r>
          </w:p>
          <w:p w:rsidR="001E4FF2" w:rsidRPr="009D001B" w:rsidRDefault="001E4FF2" w:rsidP="003C6695">
            <w:pPr>
              <w:spacing w:after="0" w:line="240" w:lineRule="auto"/>
              <w:rPr>
                <w:sz w:val="24"/>
                <w:szCs w:val="24"/>
              </w:rPr>
            </w:pPr>
            <w:r w:rsidRPr="009D001B">
              <w:rPr>
                <w:sz w:val="24"/>
                <w:szCs w:val="24"/>
              </w:rPr>
              <w:t>май</w:t>
            </w:r>
          </w:p>
        </w:tc>
        <w:tc>
          <w:tcPr>
            <w:tcW w:w="1701" w:type="dxa"/>
            <w:vMerge/>
            <w:shd w:val="clear" w:color="auto" w:fill="auto"/>
          </w:tcPr>
          <w:p w:rsidR="001E4FF2" w:rsidRPr="009D001B" w:rsidRDefault="001E4FF2" w:rsidP="003C6695">
            <w:pPr>
              <w:spacing w:after="0" w:line="360" w:lineRule="auto"/>
              <w:rPr>
                <w:sz w:val="24"/>
                <w:szCs w:val="24"/>
              </w:rPr>
            </w:pPr>
          </w:p>
        </w:tc>
      </w:tr>
    </w:tbl>
    <w:p w:rsidR="001E4FF2" w:rsidRPr="00E03324" w:rsidRDefault="001E4FF2" w:rsidP="001E4FF2">
      <w:pPr>
        <w:spacing w:line="360" w:lineRule="auto"/>
        <w:ind w:left="567"/>
        <w:rPr>
          <w:sz w:val="24"/>
          <w:szCs w:val="24"/>
        </w:rPr>
      </w:pPr>
    </w:p>
    <w:p w:rsidR="001E4FF2" w:rsidRPr="00E03324" w:rsidRDefault="001E4FF2" w:rsidP="001E4FF2">
      <w:pPr>
        <w:spacing w:line="360" w:lineRule="auto"/>
        <w:ind w:left="567"/>
        <w:rPr>
          <w:sz w:val="24"/>
          <w:szCs w:val="24"/>
        </w:rPr>
      </w:pPr>
    </w:p>
    <w:p w:rsidR="001E4FF2" w:rsidRDefault="001E4FF2" w:rsidP="001E4FF2">
      <w:pPr>
        <w:spacing w:after="0" w:line="240" w:lineRule="auto"/>
        <w:rPr>
          <w:sz w:val="24"/>
          <w:szCs w:val="24"/>
        </w:rPr>
      </w:pPr>
    </w:p>
    <w:p w:rsidR="001E4FF2" w:rsidRDefault="001E4FF2" w:rsidP="001E4FF2">
      <w:pPr>
        <w:rPr>
          <w:sz w:val="24"/>
          <w:szCs w:val="24"/>
        </w:rPr>
      </w:pPr>
    </w:p>
    <w:p w:rsidR="001E4FF2" w:rsidRDefault="001E4FF2" w:rsidP="001E4FF2">
      <w:pPr>
        <w:rPr>
          <w:sz w:val="24"/>
          <w:szCs w:val="24"/>
        </w:rPr>
      </w:pPr>
    </w:p>
    <w:p w:rsidR="001E4FF2" w:rsidRPr="0031298A" w:rsidRDefault="001E4FF2" w:rsidP="001E4FF2">
      <w:pPr>
        <w:rPr>
          <w:sz w:val="24"/>
          <w:szCs w:val="24"/>
        </w:rPr>
      </w:pPr>
    </w:p>
    <w:p w:rsidR="001E4FF2" w:rsidRPr="0031298A" w:rsidRDefault="001E4FF2" w:rsidP="001E4FF2">
      <w:pPr>
        <w:rPr>
          <w:sz w:val="24"/>
          <w:szCs w:val="24"/>
        </w:rPr>
      </w:pPr>
    </w:p>
    <w:p w:rsidR="001E4FF2" w:rsidRDefault="001E4FF2" w:rsidP="001E4FF2">
      <w:pPr>
        <w:pStyle w:val="article-renderblock"/>
        <w:jc w:val="center"/>
      </w:pPr>
    </w:p>
    <w:p w:rsidR="001E4FF2" w:rsidRPr="00B65062" w:rsidRDefault="001E4FF2" w:rsidP="001E4FF2">
      <w:pPr>
        <w:jc w:val="both"/>
        <w:rPr>
          <w:rFonts w:cs="Times New Roman"/>
          <w:sz w:val="24"/>
          <w:szCs w:val="24"/>
        </w:rPr>
      </w:pPr>
    </w:p>
    <w:p w:rsidR="001E4FF2" w:rsidRDefault="001E4FF2" w:rsidP="001E4FF2">
      <w:pPr>
        <w:jc w:val="both"/>
        <w:rPr>
          <w:szCs w:val="28"/>
        </w:rPr>
      </w:pPr>
    </w:p>
    <w:p w:rsidR="001E4FF2" w:rsidRDefault="001E4FF2" w:rsidP="001E4FF2">
      <w:pPr>
        <w:jc w:val="both"/>
        <w:rPr>
          <w:szCs w:val="28"/>
        </w:rPr>
      </w:pPr>
    </w:p>
    <w:p w:rsidR="001E4FF2" w:rsidRDefault="001E4FF2" w:rsidP="001E4FF2">
      <w:pPr>
        <w:jc w:val="both"/>
        <w:rPr>
          <w:szCs w:val="28"/>
        </w:rPr>
      </w:pPr>
    </w:p>
    <w:p w:rsidR="001E4FF2" w:rsidRDefault="001E4FF2" w:rsidP="001E4FF2">
      <w:pPr>
        <w:jc w:val="both"/>
        <w:rPr>
          <w:szCs w:val="28"/>
        </w:rPr>
      </w:pPr>
    </w:p>
    <w:p w:rsidR="001E4FF2" w:rsidRDefault="001E4FF2" w:rsidP="001E4FF2">
      <w:pPr>
        <w:jc w:val="both"/>
        <w:rPr>
          <w:szCs w:val="28"/>
        </w:rPr>
      </w:pPr>
    </w:p>
    <w:p w:rsidR="001E4FF2" w:rsidRDefault="001E4FF2" w:rsidP="001E4FF2">
      <w:pPr>
        <w:jc w:val="both"/>
        <w:rPr>
          <w:szCs w:val="28"/>
        </w:rPr>
      </w:pPr>
    </w:p>
    <w:p w:rsidR="001E4FF2" w:rsidRDefault="001E4FF2" w:rsidP="001E4FF2">
      <w:pPr>
        <w:jc w:val="both"/>
        <w:rPr>
          <w:szCs w:val="28"/>
        </w:rPr>
      </w:pPr>
    </w:p>
    <w:p w:rsidR="003C6695" w:rsidRDefault="003C6695" w:rsidP="001E4FF2">
      <w:pPr>
        <w:jc w:val="both"/>
        <w:rPr>
          <w:szCs w:val="28"/>
        </w:rPr>
      </w:pPr>
    </w:p>
    <w:p w:rsidR="001E4FF2" w:rsidRPr="005518A0" w:rsidRDefault="001E4FF2" w:rsidP="001E4FF2">
      <w:pPr>
        <w:rPr>
          <w:b/>
          <w:szCs w:val="28"/>
        </w:rPr>
      </w:pPr>
    </w:p>
    <w:p w:rsidR="00BB2E72" w:rsidRPr="00CF03C3" w:rsidRDefault="00BB2E72" w:rsidP="006D1F94">
      <w:pPr>
        <w:pStyle w:val="3"/>
        <w:rPr>
          <w:rFonts w:cs="Times New Roman"/>
          <w:caps/>
          <w:szCs w:val="28"/>
        </w:rPr>
      </w:pPr>
      <w:r w:rsidRPr="00CF03C3">
        <w:rPr>
          <w:rFonts w:cs="Times New Roman"/>
          <w:caps/>
          <w:szCs w:val="28"/>
        </w:rPr>
        <w:lastRenderedPageBreak/>
        <w:t>2.2.4. Программа коррекционной работы</w:t>
      </w:r>
      <w:bookmarkEnd w:id="369"/>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370" w:name="_Toc97114970"/>
      <w:r w:rsidRPr="00CF03C3">
        <w:rPr>
          <w:rFonts w:eastAsia="Times New Roman"/>
        </w:rPr>
        <w:t xml:space="preserve">2.2.2.1. </w:t>
      </w:r>
      <w:r w:rsidR="00BB2E72" w:rsidRPr="00CF03C3">
        <w:rPr>
          <w:rFonts w:eastAsia="Times New Roman"/>
        </w:rPr>
        <w:t>Пояснительная записка</w:t>
      </w:r>
      <w:bookmarkEnd w:id="370"/>
    </w:p>
    <w:p w:rsidR="00160EAD" w:rsidRPr="00CF03C3" w:rsidRDefault="00160EAD" w:rsidP="00CF6FA4">
      <w:pPr>
        <w:spacing w:after="0" w:line="240" w:lineRule="auto"/>
        <w:jc w:val="both"/>
        <w:rPr>
          <w:rFonts w:eastAsia="Times New Roman" w:cs="Times New Roman"/>
          <w:b/>
          <w:szCs w:val="28"/>
        </w:rPr>
      </w:pPr>
    </w:p>
    <w:p w:rsidR="00966D33" w:rsidRPr="009B77DC" w:rsidRDefault="00966D33" w:rsidP="00966D33">
      <w:pPr>
        <w:jc w:val="both"/>
        <w:rPr>
          <w:rFonts w:cs="Times New Roman"/>
          <w:sz w:val="24"/>
          <w:szCs w:val="24"/>
        </w:rPr>
      </w:pPr>
      <w:r w:rsidRPr="009B77DC">
        <w:rPr>
          <w:rFonts w:cs="Times New Roman"/>
          <w:sz w:val="24"/>
          <w:szCs w:val="24"/>
        </w:rPr>
        <w:t xml:space="preserve">Программа коррекционной работы является обязательной частью содержательного раздела АООП ООО обучающихся с ЗПР. </w:t>
      </w:r>
    </w:p>
    <w:p w:rsidR="00966D33" w:rsidRPr="009B77DC" w:rsidRDefault="00966D33" w:rsidP="00966D33">
      <w:pPr>
        <w:jc w:val="both"/>
        <w:rPr>
          <w:rFonts w:cs="Times New Roman"/>
          <w:sz w:val="24"/>
          <w:szCs w:val="24"/>
        </w:rPr>
      </w:pPr>
      <w:r w:rsidRPr="009B77DC">
        <w:rPr>
          <w:rFonts w:cs="Times New Roman"/>
          <w:sz w:val="24"/>
          <w:szCs w:val="24"/>
        </w:rPr>
        <w:t xml:space="preserve">Программа коррекционной работы разработана для обеспечения возможности </w:t>
      </w:r>
    </w:p>
    <w:p w:rsidR="00966D33" w:rsidRPr="009B77DC" w:rsidRDefault="00966D33" w:rsidP="00966D33">
      <w:pPr>
        <w:jc w:val="both"/>
        <w:rPr>
          <w:rFonts w:cs="Times New Roman"/>
          <w:sz w:val="24"/>
          <w:szCs w:val="24"/>
        </w:rPr>
      </w:pPr>
      <w:r w:rsidRPr="009B77DC">
        <w:rPr>
          <w:rFonts w:cs="Times New Roman"/>
          <w:sz w:val="24"/>
          <w:szCs w:val="24"/>
        </w:rPr>
        <w:t xml:space="preserve">получения качественного образования детьми с инвалидностью и/или ограниченными </w:t>
      </w:r>
    </w:p>
    <w:p w:rsidR="00966D33" w:rsidRPr="009B77DC" w:rsidRDefault="00966D33" w:rsidP="00966D33">
      <w:pPr>
        <w:jc w:val="both"/>
        <w:rPr>
          <w:rFonts w:cs="Times New Roman"/>
          <w:sz w:val="24"/>
          <w:szCs w:val="24"/>
        </w:rPr>
      </w:pPr>
      <w:r w:rsidRPr="009B77DC">
        <w:rPr>
          <w:rFonts w:cs="Times New Roman"/>
          <w:sz w:val="24"/>
          <w:szCs w:val="24"/>
        </w:rPr>
        <w:t xml:space="preserve">возможностями здоровья. </w:t>
      </w:r>
    </w:p>
    <w:p w:rsidR="00966D33" w:rsidRPr="009B77DC" w:rsidRDefault="00966D33" w:rsidP="00966D33">
      <w:pPr>
        <w:jc w:val="both"/>
        <w:rPr>
          <w:rFonts w:cs="Times New Roman"/>
          <w:sz w:val="24"/>
          <w:szCs w:val="24"/>
        </w:rPr>
      </w:pPr>
      <w:r w:rsidRPr="009B77DC">
        <w:rPr>
          <w:rFonts w:cs="Times New Roman"/>
          <w:sz w:val="24"/>
          <w:szCs w:val="24"/>
        </w:rPr>
        <w:t xml:space="preserve"> Программа коррекционной работы предусматривает индивидуализацию </w:t>
      </w:r>
    </w:p>
    <w:p w:rsidR="00966D33" w:rsidRPr="009B77DC" w:rsidRDefault="003C6695" w:rsidP="00966D33">
      <w:pPr>
        <w:jc w:val="both"/>
        <w:rPr>
          <w:rFonts w:cs="Times New Roman"/>
          <w:sz w:val="24"/>
          <w:szCs w:val="24"/>
        </w:rPr>
      </w:pPr>
      <w:r>
        <w:rPr>
          <w:rFonts w:cs="Times New Roman"/>
          <w:sz w:val="24"/>
          <w:szCs w:val="24"/>
        </w:rPr>
        <w:t>п</w:t>
      </w:r>
      <w:r w:rsidR="00966D33" w:rsidRPr="009B77DC">
        <w:rPr>
          <w:rFonts w:cs="Times New Roman"/>
          <w:sz w:val="24"/>
          <w:szCs w:val="24"/>
        </w:rPr>
        <w:t>сихолого</w:t>
      </w:r>
      <w:r>
        <w:rPr>
          <w:rFonts w:cs="Times New Roman"/>
          <w:sz w:val="24"/>
          <w:szCs w:val="24"/>
        </w:rPr>
        <w:t>-</w:t>
      </w:r>
      <w:r w:rsidR="00966D33" w:rsidRPr="009B77DC">
        <w:rPr>
          <w:rFonts w:cs="Times New Roman"/>
          <w:sz w:val="24"/>
          <w:szCs w:val="24"/>
        </w:rPr>
        <w:t xml:space="preserve">педагогического сопровождения обучающегося с ЗПР. Содержание программы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коррекционной работы для каждого обучающегося определяется с учетом его особых </w:t>
      </w:r>
    </w:p>
    <w:p w:rsidR="00966D33" w:rsidRPr="009B77DC" w:rsidRDefault="00966D33" w:rsidP="00966D33">
      <w:pPr>
        <w:jc w:val="both"/>
        <w:rPr>
          <w:rFonts w:cs="Times New Roman"/>
          <w:sz w:val="24"/>
          <w:szCs w:val="24"/>
        </w:rPr>
      </w:pPr>
      <w:r w:rsidRPr="009B77DC">
        <w:rPr>
          <w:rFonts w:cs="Times New Roman"/>
          <w:sz w:val="24"/>
          <w:szCs w:val="24"/>
        </w:rPr>
        <w:t xml:space="preserve">образовательных потребностей на основе рекомендаций ЦПМПК, ИПРА. </w:t>
      </w:r>
    </w:p>
    <w:p w:rsidR="00966D33" w:rsidRPr="009B77DC" w:rsidRDefault="00966D33" w:rsidP="00966D33">
      <w:pPr>
        <w:jc w:val="both"/>
        <w:rPr>
          <w:rFonts w:cs="Times New Roman"/>
          <w:sz w:val="24"/>
          <w:szCs w:val="24"/>
        </w:rPr>
      </w:pPr>
      <w:r w:rsidRPr="009B77DC">
        <w:rPr>
          <w:rFonts w:cs="Times New Roman"/>
          <w:sz w:val="24"/>
          <w:szCs w:val="24"/>
        </w:rPr>
        <w:t xml:space="preserve">Целью программы коррекционной работы выступает создание системы комплексной </w:t>
      </w:r>
    </w:p>
    <w:p w:rsidR="00966D33" w:rsidRPr="009B77DC" w:rsidRDefault="00966D33" w:rsidP="00966D33">
      <w:pPr>
        <w:jc w:val="both"/>
        <w:rPr>
          <w:rFonts w:cs="Times New Roman"/>
          <w:sz w:val="24"/>
          <w:szCs w:val="24"/>
        </w:rPr>
      </w:pPr>
      <w:r w:rsidRPr="009B77DC">
        <w:rPr>
          <w:rFonts w:cs="Times New Roman"/>
          <w:sz w:val="24"/>
          <w:szCs w:val="24"/>
        </w:rPr>
        <w:t xml:space="preserve">помощи обучающимся в освоении АООП ООО обучающихся с ЗПР, коррекция недостатков в физическом и (или) психическом и речевом развитии обучающихся, их социальная адаптация. </w:t>
      </w:r>
    </w:p>
    <w:p w:rsidR="00966D33" w:rsidRPr="009B77DC" w:rsidRDefault="00966D33" w:rsidP="00966D33">
      <w:pPr>
        <w:jc w:val="both"/>
        <w:rPr>
          <w:rFonts w:cs="Times New Roman"/>
          <w:sz w:val="24"/>
          <w:szCs w:val="24"/>
        </w:rPr>
      </w:pPr>
      <w:r w:rsidRPr="009B77DC">
        <w:rPr>
          <w:rFonts w:cs="Times New Roman"/>
          <w:sz w:val="24"/>
          <w:szCs w:val="24"/>
        </w:rPr>
        <w:t xml:space="preserve">Программа коррекционной работы обеспечивает: </w:t>
      </w:r>
    </w:p>
    <w:p w:rsidR="00966D33" w:rsidRPr="009B77DC" w:rsidRDefault="00966D33" w:rsidP="00966D33">
      <w:pPr>
        <w:jc w:val="both"/>
        <w:rPr>
          <w:rFonts w:cs="Times New Roman"/>
          <w:sz w:val="24"/>
          <w:szCs w:val="24"/>
        </w:rPr>
      </w:pPr>
      <w:r w:rsidRPr="009B77DC">
        <w:rPr>
          <w:rFonts w:cs="Times New Roman"/>
          <w:sz w:val="24"/>
          <w:szCs w:val="24"/>
        </w:rPr>
        <w:t xml:space="preserve">• выявление особых образовательных потребностей обучающихся с ЗПР, обусловленных </w:t>
      </w:r>
    </w:p>
    <w:p w:rsidR="00966D33" w:rsidRPr="009B77DC" w:rsidRDefault="00966D33" w:rsidP="00966D33">
      <w:pPr>
        <w:jc w:val="both"/>
        <w:rPr>
          <w:rFonts w:cs="Times New Roman"/>
          <w:sz w:val="24"/>
          <w:szCs w:val="24"/>
        </w:rPr>
      </w:pPr>
      <w:r w:rsidRPr="009B77DC">
        <w:rPr>
          <w:rFonts w:cs="Times New Roman"/>
          <w:sz w:val="24"/>
          <w:szCs w:val="24"/>
        </w:rPr>
        <w:t xml:space="preserve">недостатками в их физическом и (или) психическом развитии; </w:t>
      </w:r>
    </w:p>
    <w:p w:rsidR="00966D33" w:rsidRPr="009B77DC" w:rsidRDefault="00966D33" w:rsidP="00966D33">
      <w:pPr>
        <w:jc w:val="both"/>
        <w:rPr>
          <w:rFonts w:cs="Times New Roman"/>
          <w:sz w:val="24"/>
          <w:szCs w:val="24"/>
        </w:rPr>
      </w:pPr>
      <w:r w:rsidRPr="009B77DC">
        <w:rPr>
          <w:rFonts w:cs="Times New Roman"/>
          <w:sz w:val="24"/>
          <w:szCs w:val="24"/>
        </w:rPr>
        <w:t xml:space="preserve">• создание условий для реализации особых образовательных потребностей обучающихся с </w:t>
      </w:r>
    </w:p>
    <w:p w:rsidR="00966D33" w:rsidRPr="009B77DC" w:rsidRDefault="00966D33" w:rsidP="00966D33">
      <w:pPr>
        <w:jc w:val="both"/>
        <w:rPr>
          <w:rFonts w:cs="Times New Roman"/>
          <w:sz w:val="24"/>
          <w:szCs w:val="24"/>
        </w:rPr>
      </w:pPr>
      <w:r w:rsidRPr="009B77DC">
        <w:rPr>
          <w:rFonts w:cs="Times New Roman"/>
          <w:sz w:val="24"/>
          <w:szCs w:val="24"/>
        </w:rPr>
        <w:t xml:space="preserve">ЗПР; </w:t>
      </w:r>
    </w:p>
    <w:p w:rsidR="00966D33" w:rsidRPr="009B77DC" w:rsidRDefault="00966D33" w:rsidP="00966D33">
      <w:pPr>
        <w:jc w:val="both"/>
        <w:rPr>
          <w:rFonts w:cs="Times New Roman"/>
          <w:sz w:val="24"/>
          <w:szCs w:val="24"/>
        </w:rPr>
      </w:pPr>
      <w:r w:rsidRPr="009B77DC">
        <w:rPr>
          <w:rFonts w:cs="Times New Roman"/>
          <w:sz w:val="24"/>
          <w:szCs w:val="24"/>
        </w:rPr>
        <w:t xml:space="preserve">• осуществление индивидуально-ориентированного психолого-педагогического </w:t>
      </w:r>
    </w:p>
    <w:p w:rsidR="00966D33" w:rsidRPr="009B77DC" w:rsidRDefault="00966D33" w:rsidP="00966D33">
      <w:pPr>
        <w:jc w:val="both"/>
        <w:rPr>
          <w:rFonts w:cs="Times New Roman"/>
          <w:sz w:val="24"/>
          <w:szCs w:val="24"/>
        </w:rPr>
      </w:pPr>
      <w:r w:rsidRPr="009B77DC">
        <w:rPr>
          <w:rFonts w:cs="Times New Roman"/>
          <w:sz w:val="24"/>
          <w:szCs w:val="24"/>
        </w:rPr>
        <w:t xml:space="preserve">сопровождения обучающихся с ЗПР с учетом их особых образовательных </w:t>
      </w:r>
    </w:p>
    <w:p w:rsidR="00966D33" w:rsidRPr="009B77DC" w:rsidRDefault="00966D33" w:rsidP="00966D33">
      <w:pPr>
        <w:jc w:val="both"/>
        <w:rPr>
          <w:rFonts w:cs="Times New Roman"/>
          <w:sz w:val="24"/>
          <w:szCs w:val="24"/>
        </w:rPr>
      </w:pPr>
      <w:r w:rsidRPr="009B77DC">
        <w:rPr>
          <w:rFonts w:cs="Times New Roman"/>
          <w:sz w:val="24"/>
          <w:szCs w:val="24"/>
        </w:rPr>
        <w:t xml:space="preserve">потребностей; </w:t>
      </w:r>
    </w:p>
    <w:p w:rsidR="00966D33" w:rsidRPr="009B77DC" w:rsidRDefault="00966D33" w:rsidP="00966D33">
      <w:pPr>
        <w:jc w:val="both"/>
        <w:rPr>
          <w:rFonts w:cs="Times New Roman"/>
          <w:sz w:val="24"/>
          <w:szCs w:val="24"/>
        </w:rPr>
      </w:pPr>
      <w:r w:rsidRPr="009B77DC">
        <w:rPr>
          <w:rFonts w:cs="Times New Roman"/>
          <w:sz w:val="24"/>
          <w:szCs w:val="24"/>
        </w:rPr>
        <w:t xml:space="preserve">• оказание помощи в освоении обучающимися АООП ООО обучающихся с ЗПР; </w:t>
      </w:r>
    </w:p>
    <w:p w:rsidR="00966D33" w:rsidRPr="009B77DC" w:rsidRDefault="00966D33" w:rsidP="00966D33">
      <w:pPr>
        <w:jc w:val="both"/>
        <w:rPr>
          <w:rFonts w:cs="Times New Roman"/>
          <w:sz w:val="24"/>
          <w:szCs w:val="24"/>
        </w:rPr>
      </w:pPr>
      <w:r w:rsidRPr="009B77DC">
        <w:rPr>
          <w:rFonts w:cs="Times New Roman"/>
          <w:sz w:val="24"/>
          <w:szCs w:val="24"/>
        </w:rPr>
        <w:t xml:space="preserve">• возможность развития коммуникации, социальных и бытовых навыков, адекватного </w:t>
      </w:r>
    </w:p>
    <w:p w:rsidR="00966D33" w:rsidRPr="009B77DC" w:rsidRDefault="00966D33" w:rsidP="00966D33">
      <w:pPr>
        <w:jc w:val="both"/>
        <w:rPr>
          <w:rFonts w:cs="Times New Roman"/>
          <w:sz w:val="24"/>
          <w:szCs w:val="24"/>
        </w:rPr>
      </w:pPr>
      <w:r w:rsidRPr="009B77DC">
        <w:rPr>
          <w:rFonts w:cs="Times New Roman"/>
          <w:sz w:val="24"/>
          <w:szCs w:val="24"/>
        </w:rPr>
        <w:t xml:space="preserve">учебного поведения, взаимодействия со взрослыми и детьми, совершенствованию </w:t>
      </w:r>
    </w:p>
    <w:p w:rsidR="00966D33" w:rsidRPr="009B77DC" w:rsidRDefault="00966D33" w:rsidP="00966D33">
      <w:pPr>
        <w:jc w:val="both"/>
        <w:rPr>
          <w:rFonts w:cs="Times New Roman"/>
          <w:sz w:val="24"/>
          <w:szCs w:val="24"/>
        </w:rPr>
      </w:pPr>
      <w:r w:rsidRPr="009B77DC">
        <w:rPr>
          <w:rFonts w:cs="Times New Roman"/>
          <w:sz w:val="24"/>
          <w:szCs w:val="24"/>
        </w:rPr>
        <w:t xml:space="preserve">представлений об окружающем мире и собственных возможностях.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Коррекционная работа включает систематическое психолого-педагогическое </w:t>
      </w:r>
    </w:p>
    <w:p w:rsidR="00966D33" w:rsidRPr="009B77DC" w:rsidRDefault="00966D33" w:rsidP="00966D33">
      <w:pPr>
        <w:jc w:val="both"/>
        <w:rPr>
          <w:rFonts w:cs="Times New Roman"/>
          <w:sz w:val="24"/>
          <w:szCs w:val="24"/>
        </w:rPr>
      </w:pPr>
      <w:r w:rsidRPr="009B77DC">
        <w:rPr>
          <w:rFonts w:cs="Times New Roman"/>
          <w:sz w:val="24"/>
          <w:szCs w:val="24"/>
        </w:rPr>
        <w:t xml:space="preserve">наблюдение в урочной и внеурочной деятельности, разработку и реализацию </w:t>
      </w:r>
    </w:p>
    <w:p w:rsidR="00966D33" w:rsidRPr="009B77DC" w:rsidRDefault="00966D33" w:rsidP="00966D33">
      <w:pPr>
        <w:jc w:val="both"/>
        <w:rPr>
          <w:rFonts w:cs="Times New Roman"/>
          <w:sz w:val="24"/>
          <w:szCs w:val="24"/>
        </w:rPr>
      </w:pPr>
      <w:r w:rsidRPr="009B77DC">
        <w:rPr>
          <w:rFonts w:cs="Times New Roman"/>
          <w:sz w:val="24"/>
          <w:szCs w:val="24"/>
        </w:rPr>
        <w:t xml:space="preserve">индивидуального образовательного маршрута (далее – ИОМ) каждого обучающегося с ЗПР на основе мониторинга образовательных достижений и изучения уровня </w:t>
      </w:r>
      <w:r w:rsidRPr="009B77DC">
        <w:rPr>
          <w:rFonts w:cs="Times New Roman"/>
          <w:sz w:val="24"/>
          <w:szCs w:val="24"/>
        </w:rPr>
        <w:lastRenderedPageBreak/>
        <w:t xml:space="preserve">психофизического развития, выявления трудностей в овладении содержанием основного общего образования, особенностей личностного развития, межличностного взаимодействия с детьми и взрослыми и др. </w:t>
      </w:r>
    </w:p>
    <w:p w:rsidR="00966D33" w:rsidRPr="009B77DC" w:rsidRDefault="00966D33" w:rsidP="00966D33">
      <w:pPr>
        <w:jc w:val="both"/>
        <w:rPr>
          <w:rFonts w:cs="Times New Roman"/>
          <w:sz w:val="24"/>
          <w:szCs w:val="24"/>
        </w:rPr>
      </w:pPr>
      <w:r w:rsidRPr="009B77DC">
        <w:rPr>
          <w:rFonts w:cs="Times New Roman"/>
          <w:sz w:val="24"/>
          <w:szCs w:val="24"/>
        </w:rPr>
        <w:t xml:space="preserve">На обучающихся с ЗПР разрабатывается ИОМ, содержащий: </w:t>
      </w:r>
    </w:p>
    <w:p w:rsidR="00966D33" w:rsidRPr="009B77DC" w:rsidRDefault="00966D33" w:rsidP="00966D33">
      <w:pPr>
        <w:jc w:val="both"/>
        <w:rPr>
          <w:rFonts w:cs="Times New Roman"/>
          <w:sz w:val="24"/>
          <w:szCs w:val="24"/>
        </w:rPr>
      </w:pPr>
      <w:r w:rsidRPr="009B77DC">
        <w:rPr>
          <w:rFonts w:cs="Times New Roman"/>
          <w:sz w:val="24"/>
          <w:szCs w:val="24"/>
        </w:rPr>
        <w:t xml:space="preserve">-индивидуализацию содержания специальных образовательных условий, </w:t>
      </w:r>
    </w:p>
    <w:p w:rsidR="00966D33" w:rsidRPr="009B77DC" w:rsidRDefault="00966D33" w:rsidP="00966D33">
      <w:pPr>
        <w:jc w:val="both"/>
        <w:rPr>
          <w:rFonts w:cs="Times New Roman"/>
          <w:sz w:val="24"/>
          <w:szCs w:val="24"/>
        </w:rPr>
      </w:pPr>
      <w:r w:rsidRPr="009B77DC">
        <w:rPr>
          <w:rFonts w:cs="Times New Roman"/>
          <w:sz w:val="24"/>
          <w:szCs w:val="24"/>
        </w:rPr>
        <w:t xml:space="preserve">-результаты диагностики актуального уровня развития ребенка, </w:t>
      </w:r>
    </w:p>
    <w:p w:rsidR="00966D33" w:rsidRPr="009B77DC" w:rsidRDefault="00966D33" w:rsidP="00966D33">
      <w:pPr>
        <w:jc w:val="both"/>
        <w:rPr>
          <w:rFonts w:cs="Times New Roman"/>
          <w:sz w:val="24"/>
          <w:szCs w:val="24"/>
        </w:rPr>
      </w:pPr>
      <w:r w:rsidRPr="009B77DC">
        <w:rPr>
          <w:rFonts w:cs="Times New Roman"/>
          <w:sz w:val="24"/>
          <w:szCs w:val="24"/>
        </w:rPr>
        <w:t xml:space="preserve">-индивидуальное содержание коррекционно-развивающей работы,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-коррекционное образовательное пространство (расписание занятий со специалистами). </w:t>
      </w:r>
    </w:p>
    <w:p w:rsidR="00966D33" w:rsidRPr="009B77DC" w:rsidRDefault="00966D33" w:rsidP="00966D33">
      <w:pPr>
        <w:jc w:val="both"/>
        <w:rPr>
          <w:rFonts w:cs="Times New Roman"/>
          <w:sz w:val="24"/>
          <w:szCs w:val="24"/>
        </w:rPr>
      </w:pPr>
      <w:r w:rsidRPr="009B77DC">
        <w:rPr>
          <w:rFonts w:cs="Times New Roman"/>
          <w:sz w:val="24"/>
          <w:szCs w:val="24"/>
        </w:rPr>
        <w:t xml:space="preserve">Основными направлениями в коррекционной работе являются: коррекционная помощь </w:t>
      </w:r>
    </w:p>
    <w:p w:rsidR="00966D33" w:rsidRPr="009B77DC" w:rsidRDefault="00966D33" w:rsidP="00966D33">
      <w:pPr>
        <w:jc w:val="both"/>
        <w:rPr>
          <w:rFonts w:cs="Times New Roman"/>
          <w:sz w:val="24"/>
          <w:szCs w:val="24"/>
        </w:rPr>
      </w:pPr>
      <w:r w:rsidRPr="009B77DC">
        <w:rPr>
          <w:rFonts w:cs="Times New Roman"/>
          <w:sz w:val="24"/>
          <w:szCs w:val="24"/>
        </w:rPr>
        <w:t xml:space="preserve">в овладении базовым содержанием обучения; развитие эмоционально-личностной сферы и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коррекция ее недостатков; развитие познавательной деятельности и целенаправленное </w:t>
      </w:r>
    </w:p>
    <w:p w:rsidR="00966D33" w:rsidRPr="009B77DC" w:rsidRDefault="00966D33" w:rsidP="00966D33">
      <w:pPr>
        <w:jc w:val="both"/>
        <w:rPr>
          <w:rFonts w:cs="Times New Roman"/>
          <w:sz w:val="24"/>
          <w:szCs w:val="24"/>
        </w:rPr>
      </w:pPr>
      <w:r w:rsidRPr="009B77DC">
        <w:rPr>
          <w:rFonts w:cs="Times New Roman"/>
          <w:sz w:val="24"/>
          <w:szCs w:val="24"/>
        </w:rPr>
        <w:t xml:space="preserve">формирование высших психических функций; развитие зрительномоторной координации; </w:t>
      </w:r>
    </w:p>
    <w:p w:rsidR="00966D33" w:rsidRPr="009B77DC" w:rsidRDefault="00966D33" w:rsidP="00966D33">
      <w:pPr>
        <w:jc w:val="both"/>
        <w:rPr>
          <w:rFonts w:cs="Times New Roman"/>
          <w:sz w:val="24"/>
          <w:szCs w:val="24"/>
        </w:rPr>
      </w:pPr>
      <w:r w:rsidRPr="009B77DC">
        <w:rPr>
          <w:rFonts w:cs="Times New Roman"/>
          <w:sz w:val="24"/>
          <w:szCs w:val="24"/>
        </w:rPr>
        <w:t xml:space="preserve">формирование произвольной регуляции деятельности и поведения; коррекция нарушений </w:t>
      </w:r>
    </w:p>
    <w:p w:rsidR="00966D33" w:rsidRPr="009B77DC" w:rsidRDefault="00966D33" w:rsidP="00966D33">
      <w:pPr>
        <w:jc w:val="both"/>
        <w:rPr>
          <w:rFonts w:cs="Times New Roman"/>
          <w:sz w:val="24"/>
          <w:szCs w:val="24"/>
        </w:rPr>
      </w:pPr>
      <w:r w:rsidRPr="009B77DC">
        <w:rPr>
          <w:rFonts w:cs="Times New Roman"/>
          <w:sz w:val="24"/>
          <w:szCs w:val="24"/>
        </w:rPr>
        <w:t xml:space="preserve">устной и письменной речи; обеспечение ребенку успеха в различных видах деятельности с </w:t>
      </w:r>
    </w:p>
    <w:p w:rsidR="00966D33" w:rsidRPr="009B77DC" w:rsidRDefault="00966D33" w:rsidP="00966D33">
      <w:pPr>
        <w:jc w:val="both"/>
        <w:rPr>
          <w:rFonts w:cs="Times New Roman"/>
          <w:sz w:val="24"/>
          <w:szCs w:val="24"/>
        </w:rPr>
      </w:pPr>
      <w:r w:rsidRPr="009B77DC">
        <w:rPr>
          <w:rFonts w:cs="Times New Roman"/>
          <w:sz w:val="24"/>
          <w:szCs w:val="24"/>
        </w:rPr>
        <w:t xml:space="preserve">целью предупреждения негативного отношения к учёбе, ситуации школьного обучения в </w:t>
      </w:r>
    </w:p>
    <w:p w:rsidR="00966D33" w:rsidRPr="009B77DC" w:rsidRDefault="00966D33" w:rsidP="00966D33">
      <w:pPr>
        <w:jc w:val="both"/>
        <w:rPr>
          <w:rFonts w:cs="Times New Roman"/>
          <w:sz w:val="24"/>
          <w:szCs w:val="24"/>
        </w:rPr>
      </w:pPr>
      <w:r w:rsidRPr="009B77DC">
        <w:rPr>
          <w:rFonts w:cs="Times New Roman"/>
          <w:sz w:val="24"/>
          <w:szCs w:val="24"/>
        </w:rPr>
        <w:t xml:space="preserve">целом, повышения мотивации к школьному обучению.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Коррекционная работа осуществляется в ходе всего учебно-образовательного процесса, </w:t>
      </w:r>
    </w:p>
    <w:p w:rsidR="00966D33" w:rsidRPr="009B77DC" w:rsidRDefault="00966D33" w:rsidP="00966D33">
      <w:pPr>
        <w:jc w:val="both"/>
        <w:rPr>
          <w:rFonts w:cs="Times New Roman"/>
          <w:sz w:val="24"/>
          <w:szCs w:val="24"/>
        </w:rPr>
      </w:pPr>
      <w:r w:rsidRPr="009B77DC">
        <w:rPr>
          <w:rFonts w:cs="Times New Roman"/>
          <w:sz w:val="24"/>
          <w:szCs w:val="24"/>
        </w:rPr>
        <w:t>при изучении предметов учебного плана и на специальных коррекционноразвивающих</w:t>
      </w:r>
    </w:p>
    <w:p w:rsidR="00966D33" w:rsidRPr="009B77DC" w:rsidRDefault="00966D33" w:rsidP="00966D33">
      <w:pPr>
        <w:jc w:val="both"/>
        <w:rPr>
          <w:rFonts w:cs="Times New Roman"/>
          <w:sz w:val="24"/>
          <w:szCs w:val="24"/>
        </w:rPr>
      </w:pPr>
      <w:r w:rsidRPr="009B77DC">
        <w:rPr>
          <w:rFonts w:cs="Times New Roman"/>
          <w:sz w:val="24"/>
          <w:szCs w:val="24"/>
        </w:rPr>
        <w:t xml:space="preserve">занятиях, где осуществляется коррекция дефектов психофизического развития </w:t>
      </w:r>
    </w:p>
    <w:p w:rsidR="00966D33" w:rsidRPr="009B77DC" w:rsidRDefault="00966D33" w:rsidP="00966D33">
      <w:pPr>
        <w:jc w:val="both"/>
        <w:rPr>
          <w:rFonts w:cs="Times New Roman"/>
          <w:sz w:val="24"/>
          <w:szCs w:val="24"/>
        </w:rPr>
      </w:pPr>
      <w:r w:rsidRPr="009B77DC">
        <w:rPr>
          <w:rFonts w:cs="Times New Roman"/>
          <w:sz w:val="24"/>
          <w:szCs w:val="24"/>
        </w:rPr>
        <w:t xml:space="preserve">обучающихся с ЗПР и оказывается помощь в освоении нового учебного материала на уроке </w:t>
      </w:r>
    </w:p>
    <w:p w:rsidR="00966D33" w:rsidRPr="009B77DC" w:rsidRDefault="00966D33" w:rsidP="00966D33">
      <w:pPr>
        <w:jc w:val="both"/>
        <w:rPr>
          <w:rFonts w:cs="Times New Roman"/>
          <w:sz w:val="24"/>
          <w:szCs w:val="24"/>
        </w:rPr>
      </w:pPr>
      <w:r w:rsidRPr="009B77DC">
        <w:rPr>
          <w:rFonts w:cs="Times New Roman"/>
          <w:sz w:val="24"/>
          <w:szCs w:val="24"/>
        </w:rPr>
        <w:t xml:space="preserve">и в освоении АООП ООО обучающихся с ЗПР в целом. При возникновении трудностей </w:t>
      </w:r>
    </w:p>
    <w:p w:rsidR="00966D33" w:rsidRPr="009B77DC" w:rsidRDefault="00966D33" w:rsidP="00966D33">
      <w:pPr>
        <w:jc w:val="both"/>
        <w:rPr>
          <w:rFonts w:cs="Times New Roman"/>
          <w:sz w:val="24"/>
          <w:szCs w:val="24"/>
        </w:rPr>
      </w:pPr>
      <w:r w:rsidRPr="009B77DC">
        <w:rPr>
          <w:rFonts w:cs="Times New Roman"/>
          <w:sz w:val="24"/>
          <w:szCs w:val="24"/>
        </w:rPr>
        <w:t xml:space="preserve">социализации или в освоении обучающимся содержания АООП ООО обучающихся с ЗПР, </w:t>
      </w:r>
    </w:p>
    <w:p w:rsidR="00966D33" w:rsidRPr="009B77DC" w:rsidRDefault="00966D33" w:rsidP="00966D33">
      <w:pPr>
        <w:jc w:val="both"/>
        <w:rPr>
          <w:rFonts w:cs="Times New Roman"/>
          <w:sz w:val="24"/>
          <w:szCs w:val="24"/>
        </w:rPr>
      </w:pPr>
      <w:r w:rsidRPr="009B77DC">
        <w:rPr>
          <w:rFonts w:cs="Times New Roman"/>
          <w:sz w:val="24"/>
          <w:szCs w:val="24"/>
        </w:rPr>
        <w:t xml:space="preserve">специалисты, осуществляющие психологопедагогическое сопровождение, оперативно </w:t>
      </w:r>
    </w:p>
    <w:p w:rsidR="00966D33" w:rsidRPr="009B77DC" w:rsidRDefault="00966D33" w:rsidP="00966D33">
      <w:pPr>
        <w:jc w:val="both"/>
        <w:rPr>
          <w:rFonts w:cs="Times New Roman"/>
          <w:sz w:val="24"/>
          <w:szCs w:val="24"/>
        </w:rPr>
      </w:pPr>
      <w:r w:rsidRPr="009B77DC">
        <w:rPr>
          <w:rFonts w:cs="Times New Roman"/>
          <w:sz w:val="24"/>
          <w:szCs w:val="24"/>
        </w:rPr>
        <w:t xml:space="preserve">дополняют структуру программы коррекционной работы соответствующим направлением </w:t>
      </w:r>
    </w:p>
    <w:p w:rsidR="00966D33" w:rsidRPr="009B77DC" w:rsidRDefault="00966D33" w:rsidP="00966D33">
      <w:pPr>
        <w:jc w:val="both"/>
        <w:rPr>
          <w:rFonts w:cs="Times New Roman"/>
          <w:sz w:val="24"/>
          <w:szCs w:val="24"/>
        </w:rPr>
      </w:pPr>
      <w:r w:rsidRPr="009B77DC">
        <w:rPr>
          <w:rFonts w:cs="Times New Roman"/>
          <w:sz w:val="24"/>
          <w:szCs w:val="24"/>
        </w:rPr>
        <w:t xml:space="preserve">работы, которое будет сохранять свою актуальность до момента преодоления возникших </w:t>
      </w:r>
    </w:p>
    <w:p w:rsidR="00966D33" w:rsidRPr="009B77DC" w:rsidRDefault="00966D33" w:rsidP="00966D33">
      <w:pPr>
        <w:jc w:val="both"/>
        <w:rPr>
          <w:rFonts w:cs="Times New Roman"/>
          <w:sz w:val="24"/>
          <w:szCs w:val="24"/>
        </w:rPr>
      </w:pPr>
      <w:r w:rsidRPr="009B77DC">
        <w:rPr>
          <w:rFonts w:cs="Times New Roman"/>
          <w:sz w:val="24"/>
          <w:szCs w:val="24"/>
        </w:rPr>
        <w:t xml:space="preserve">затруднений. В случае нарастания значительных стойких затруднений в обучении, </w:t>
      </w:r>
    </w:p>
    <w:p w:rsidR="00966D33" w:rsidRPr="009B77DC" w:rsidRDefault="00966D33" w:rsidP="00966D33">
      <w:pPr>
        <w:jc w:val="both"/>
        <w:rPr>
          <w:rFonts w:cs="Times New Roman"/>
          <w:sz w:val="24"/>
          <w:szCs w:val="24"/>
        </w:rPr>
      </w:pPr>
      <w:r w:rsidRPr="009B77DC">
        <w:rPr>
          <w:rFonts w:cs="Times New Roman"/>
          <w:sz w:val="24"/>
          <w:szCs w:val="24"/>
        </w:rPr>
        <w:t xml:space="preserve">взаимодействии с учителями и обучающимися школы (класса) для обучающегося с ЗПР </w:t>
      </w:r>
    </w:p>
    <w:p w:rsidR="00966D33" w:rsidRPr="009B77DC" w:rsidRDefault="00966D33" w:rsidP="00966D33">
      <w:pPr>
        <w:jc w:val="both"/>
        <w:rPr>
          <w:rFonts w:cs="Times New Roman"/>
          <w:sz w:val="24"/>
          <w:szCs w:val="24"/>
        </w:rPr>
      </w:pPr>
      <w:r w:rsidRPr="009B77DC">
        <w:rPr>
          <w:rFonts w:cs="Times New Roman"/>
          <w:sz w:val="24"/>
          <w:szCs w:val="24"/>
        </w:rPr>
        <w:t xml:space="preserve">организуется комплексное психолого-педагогическое обследование с целью выработки </w:t>
      </w:r>
    </w:p>
    <w:p w:rsidR="00966D33" w:rsidRPr="009B77DC" w:rsidRDefault="00966D33" w:rsidP="00966D33">
      <w:pPr>
        <w:jc w:val="both"/>
        <w:rPr>
          <w:rFonts w:cs="Times New Roman"/>
          <w:sz w:val="24"/>
          <w:szCs w:val="24"/>
        </w:rPr>
      </w:pPr>
      <w:r w:rsidRPr="009B77DC">
        <w:rPr>
          <w:rFonts w:cs="Times New Roman"/>
          <w:sz w:val="24"/>
          <w:szCs w:val="24"/>
        </w:rPr>
        <w:t xml:space="preserve">рекомендаций по дальнейшему обучению. </w:t>
      </w:r>
    </w:p>
    <w:p w:rsidR="00966D33" w:rsidRPr="009B77DC" w:rsidRDefault="00966D33" w:rsidP="00966D33">
      <w:pPr>
        <w:jc w:val="both"/>
        <w:rPr>
          <w:rFonts w:cs="Times New Roman"/>
          <w:sz w:val="24"/>
          <w:szCs w:val="24"/>
        </w:rPr>
      </w:pPr>
      <w:r w:rsidRPr="009B77DC">
        <w:rPr>
          <w:rFonts w:cs="Times New Roman"/>
          <w:sz w:val="24"/>
          <w:szCs w:val="24"/>
        </w:rPr>
        <w:t xml:space="preserve">Программа коррекционной работы разработана с учётом следующих основных принципов: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Системность. Принцип обеспечивает единство диагностики, коррекции и развития, т. е. </w:t>
      </w:r>
    </w:p>
    <w:p w:rsidR="00966D33" w:rsidRPr="009B77DC" w:rsidRDefault="00966D33" w:rsidP="00966D33">
      <w:pPr>
        <w:jc w:val="both"/>
        <w:rPr>
          <w:rFonts w:cs="Times New Roman"/>
          <w:sz w:val="24"/>
          <w:szCs w:val="24"/>
        </w:rPr>
      </w:pPr>
      <w:r w:rsidRPr="009B77DC">
        <w:rPr>
          <w:rFonts w:cs="Times New Roman"/>
          <w:sz w:val="24"/>
          <w:szCs w:val="24"/>
        </w:rPr>
        <w:t xml:space="preserve">системный подход к анализу особенностей развития и коррекции нарушений обучающихся </w:t>
      </w:r>
    </w:p>
    <w:p w:rsidR="00966D33" w:rsidRPr="009B77DC" w:rsidRDefault="00966D33" w:rsidP="00966D33">
      <w:pPr>
        <w:jc w:val="both"/>
        <w:rPr>
          <w:rFonts w:cs="Times New Roman"/>
          <w:sz w:val="24"/>
          <w:szCs w:val="24"/>
        </w:rPr>
      </w:pPr>
      <w:r w:rsidRPr="009B77DC">
        <w:rPr>
          <w:rFonts w:cs="Times New Roman"/>
          <w:sz w:val="24"/>
          <w:szCs w:val="24"/>
        </w:rPr>
        <w:t xml:space="preserve">с ЗПР, а также всесторонний многоуровневый подход специалистов различного профиля, </w:t>
      </w:r>
    </w:p>
    <w:p w:rsidR="00966D33" w:rsidRPr="009B77DC" w:rsidRDefault="00966D33" w:rsidP="00966D33">
      <w:pPr>
        <w:jc w:val="both"/>
        <w:rPr>
          <w:rFonts w:cs="Times New Roman"/>
          <w:sz w:val="24"/>
          <w:szCs w:val="24"/>
        </w:rPr>
      </w:pPr>
    </w:p>
    <w:p w:rsidR="00966D33" w:rsidRPr="009B77DC" w:rsidRDefault="00966D33" w:rsidP="00966D33">
      <w:pPr>
        <w:jc w:val="both"/>
        <w:rPr>
          <w:rFonts w:cs="Times New Roman"/>
          <w:sz w:val="24"/>
          <w:szCs w:val="24"/>
        </w:rPr>
      </w:pPr>
    </w:p>
    <w:p w:rsidR="00966D33" w:rsidRPr="009B77DC" w:rsidRDefault="00966D33" w:rsidP="00966D33">
      <w:pPr>
        <w:jc w:val="both"/>
        <w:rPr>
          <w:rFonts w:cs="Times New Roman"/>
          <w:sz w:val="24"/>
          <w:szCs w:val="24"/>
        </w:rPr>
      </w:pPr>
      <w:r w:rsidRPr="009B77DC">
        <w:rPr>
          <w:rFonts w:cs="Times New Roman"/>
          <w:sz w:val="24"/>
          <w:szCs w:val="24"/>
        </w:rPr>
        <w:t xml:space="preserve">взаимодействие и согласованность их действий в решении проблем ребёнка, участие в </w:t>
      </w:r>
    </w:p>
    <w:p w:rsidR="00966D33" w:rsidRPr="009B77DC" w:rsidRDefault="00966D33" w:rsidP="00966D33">
      <w:pPr>
        <w:jc w:val="both"/>
        <w:rPr>
          <w:rFonts w:cs="Times New Roman"/>
          <w:sz w:val="24"/>
          <w:szCs w:val="24"/>
        </w:rPr>
      </w:pPr>
      <w:r w:rsidRPr="009B77DC">
        <w:rPr>
          <w:rFonts w:cs="Times New Roman"/>
          <w:sz w:val="24"/>
          <w:szCs w:val="24"/>
        </w:rPr>
        <w:t xml:space="preserve">данном процессе всех участников образовательных отношений. </w:t>
      </w:r>
    </w:p>
    <w:p w:rsidR="00966D33" w:rsidRPr="009B77DC" w:rsidRDefault="00966D33" w:rsidP="00966D33">
      <w:pPr>
        <w:jc w:val="both"/>
        <w:rPr>
          <w:rFonts w:cs="Times New Roman"/>
          <w:sz w:val="24"/>
          <w:szCs w:val="24"/>
        </w:rPr>
      </w:pPr>
      <w:r w:rsidRPr="009B77DC">
        <w:rPr>
          <w:rFonts w:cs="Times New Roman"/>
          <w:sz w:val="24"/>
          <w:szCs w:val="24"/>
        </w:rPr>
        <w:t xml:space="preserve">Непрерывность. Принцип гарантирует ребёнку и его родителям (законным </w:t>
      </w:r>
    </w:p>
    <w:p w:rsidR="00966D33" w:rsidRPr="009B77DC" w:rsidRDefault="00966D33" w:rsidP="00966D33">
      <w:pPr>
        <w:jc w:val="both"/>
        <w:rPr>
          <w:rFonts w:cs="Times New Roman"/>
          <w:sz w:val="24"/>
          <w:szCs w:val="24"/>
        </w:rPr>
      </w:pPr>
      <w:r w:rsidRPr="009B77DC">
        <w:rPr>
          <w:rFonts w:cs="Times New Roman"/>
          <w:sz w:val="24"/>
          <w:szCs w:val="24"/>
        </w:rPr>
        <w:t>представителям) непрерывность помощи до полного решения проблемы или определения</w:t>
      </w:r>
    </w:p>
    <w:p w:rsidR="00966D33" w:rsidRPr="009B77DC" w:rsidRDefault="00966D33" w:rsidP="00966D33">
      <w:pPr>
        <w:jc w:val="both"/>
        <w:rPr>
          <w:rFonts w:cs="Times New Roman"/>
          <w:sz w:val="24"/>
          <w:szCs w:val="24"/>
        </w:rPr>
      </w:pPr>
      <w:r w:rsidRPr="009B77DC">
        <w:rPr>
          <w:rFonts w:cs="Times New Roman"/>
          <w:sz w:val="24"/>
          <w:szCs w:val="24"/>
        </w:rPr>
        <w:t xml:space="preserve">подхода к её решению. </w:t>
      </w:r>
    </w:p>
    <w:p w:rsidR="00966D33" w:rsidRPr="009B77DC" w:rsidRDefault="00966D33" w:rsidP="00966D33">
      <w:pPr>
        <w:jc w:val="both"/>
        <w:rPr>
          <w:rFonts w:cs="Times New Roman"/>
          <w:sz w:val="24"/>
          <w:szCs w:val="24"/>
        </w:rPr>
      </w:pPr>
      <w:r w:rsidRPr="009B77DC">
        <w:rPr>
          <w:rFonts w:cs="Times New Roman"/>
          <w:sz w:val="24"/>
          <w:szCs w:val="24"/>
        </w:rPr>
        <w:t xml:space="preserve">Вариативность. Принцип предполагает создание вариативных специальных условий для </w:t>
      </w:r>
    </w:p>
    <w:p w:rsidR="00966D33" w:rsidRPr="009B77DC" w:rsidRDefault="00966D33" w:rsidP="00966D33">
      <w:pPr>
        <w:jc w:val="both"/>
        <w:rPr>
          <w:rFonts w:cs="Times New Roman"/>
          <w:sz w:val="24"/>
          <w:szCs w:val="24"/>
        </w:rPr>
      </w:pPr>
      <w:r w:rsidRPr="009B77DC">
        <w:rPr>
          <w:rFonts w:cs="Times New Roman"/>
          <w:sz w:val="24"/>
          <w:szCs w:val="24"/>
        </w:rPr>
        <w:t xml:space="preserve">получения образования детьми, имеющими различные недостатки в физическом и (или) </w:t>
      </w:r>
    </w:p>
    <w:p w:rsidR="00966D33" w:rsidRPr="009B77DC" w:rsidRDefault="00966D33" w:rsidP="00966D33">
      <w:pPr>
        <w:jc w:val="both"/>
        <w:rPr>
          <w:rFonts w:cs="Times New Roman"/>
          <w:sz w:val="24"/>
          <w:szCs w:val="24"/>
        </w:rPr>
      </w:pPr>
      <w:r w:rsidRPr="009B77DC">
        <w:rPr>
          <w:rFonts w:cs="Times New Roman"/>
          <w:sz w:val="24"/>
          <w:szCs w:val="24"/>
        </w:rPr>
        <w:t xml:space="preserve">психическом развитии, позволяет обеспечить дифференцированный подход к детям в </w:t>
      </w:r>
    </w:p>
    <w:p w:rsidR="00966D33" w:rsidRPr="009B77DC" w:rsidRDefault="00966D33" w:rsidP="00966D33">
      <w:pPr>
        <w:jc w:val="both"/>
        <w:rPr>
          <w:rFonts w:cs="Times New Roman"/>
          <w:sz w:val="24"/>
          <w:szCs w:val="24"/>
        </w:rPr>
      </w:pPr>
      <w:r w:rsidRPr="009B77DC">
        <w:rPr>
          <w:rFonts w:cs="Times New Roman"/>
          <w:sz w:val="24"/>
          <w:szCs w:val="24"/>
        </w:rPr>
        <w:t xml:space="preserve">зависимости от состояния их работоспособности, регуляции, развития познавательной </w:t>
      </w:r>
    </w:p>
    <w:p w:rsidR="00966D33" w:rsidRPr="009B77DC" w:rsidRDefault="00966D33" w:rsidP="00966D33">
      <w:pPr>
        <w:jc w:val="both"/>
        <w:rPr>
          <w:rFonts w:cs="Times New Roman"/>
          <w:sz w:val="24"/>
          <w:szCs w:val="24"/>
        </w:rPr>
      </w:pPr>
      <w:r w:rsidRPr="009B77DC">
        <w:rPr>
          <w:rFonts w:cs="Times New Roman"/>
          <w:sz w:val="24"/>
          <w:szCs w:val="24"/>
        </w:rPr>
        <w:t xml:space="preserve">деятельности, включая применение специальных форм и методов работы с детьми, </w:t>
      </w:r>
    </w:p>
    <w:p w:rsidR="00966D33" w:rsidRPr="009B77DC" w:rsidRDefault="00966D33" w:rsidP="00966D33">
      <w:pPr>
        <w:jc w:val="both"/>
        <w:rPr>
          <w:rFonts w:cs="Times New Roman"/>
          <w:sz w:val="24"/>
          <w:szCs w:val="24"/>
        </w:rPr>
      </w:pPr>
      <w:r w:rsidRPr="009B77DC">
        <w:rPr>
          <w:rFonts w:cs="Times New Roman"/>
          <w:sz w:val="24"/>
          <w:szCs w:val="24"/>
        </w:rPr>
        <w:t xml:space="preserve">оригинальных учебников, наглядных пособий, а также уменьшения наполняемости классов </w:t>
      </w:r>
    </w:p>
    <w:p w:rsidR="00966D33" w:rsidRPr="009B77DC" w:rsidRDefault="00966D33" w:rsidP="00966D33">
      <w:pPr>
        <w:jc w:val="both"/>
        <w:rPr>
          <w:rFonts w:cs="Times New Roman"/>
          <w:sz w:val="24"/>
          <w:szCs w:val="24"/>
        </w:rPr>
      </w:pPr>
      <w:r w:rsidRPr="009B77DC">
        <w:rPr>
          <w:rFonts w:cs="Times New Roman"/>
          <w:sz w:val="24"/>
          <w:szCs w:val="24"/>
        </w:rPr>
        <w:t xml:space="preserve">и групп и методики индивидуально-подгруппового обучения. </w:t>
      </w:r>
    </w:p>
    <w:p w:rsidR="00966D33" w:rsidRPr="009B77DC" w:rsidRDefault="00966D33" w:rsidP="00966D33">
      <w:pPr>
        <w:jc w:val="both"/>
        <w:rPr>
          <w:rFonts w:cs="Times New Roman"/>
          <w:sz w:val="24"/>
          <w:szCs w:val="24"/>
        </w:rPr>
      </w:pPr>
      <w:r w:rsidRPr="009B77DC">
        <w:rPr>
          <w:rFonts w:cs="Times New Roman"/>
          <w:sz w:val="24"/>
          <w:szCs w:val="24"/>
        </w:rPr>
        <w:t xml:space="preserve">Соблюдение интересов ребёнка. Принцип определяет позицию специалиста, который </w:t>
      </w:r>
    </w:p>
    <w:p w:rsidR="00966D33" w:rsidRPr="009B77DC" w:rsidRDefault="00966D33" w:rsidP="00966D33">
      <w:pPr>
        <w:jc w:val="both"/>
        <w:rPr>
          <w:rFonts w:cs="Times New Roman"/>
          <w:sz w:val="24"/>
          <w:szCs w:val="24"/>
        </w:rPr>
      </w:pPr>
      <w:r w:rsidRPr="009B77DC">
        <w:rPr>
          <w:rFonts w:cs="Times New Roman"/>
          <w:sz w:val="24"/>
          <w:szCs w:val="24"/>
        </w:rPr>
        <w:t>призван решать проблему ребёнка с максимальной пользой и в интересах ребёнка.</w:t>
      </w:r>
    </w:p>
    <w:p w:rsidR="00966D33" w:rsidRPr="009B77DC" w:rsidRDefault="00966D33" w:rsidP="00966D33">
      <w:pPr>
        <w:jc w:val="both"/>
        <w:rPr>
          <w:rFonts w:cs="Times New Roman"/>
          <w:sz w:val="24"/>
          <w:szCs w:val="24"/>
        </w:rPr>
      </w:pPr>
      <w:r w:rsidRPr="009B77DC">
        <w:rPr>
          <w:rFonts w:cs="Times New Roman"/>
          <w:sz w:val="24"/>
          <w:szCs w:val="24"/>
        </w:rPr>
        <w:t xml:space="preserve">Рекомендательный характер оказания помощи. Принцип обеспечивает соблюдение </w:t>
      </w:r>
    </w:p>
    <w:p w:rsidR="00966D33" w:rsidRPr="009B77DC" w:rsidRDefault="00966D33" w:rsidP="00966D33">
      <w:pPr>
        <w:jc w:val="both"/>
        <w:rPr>
          <w:rFonts w:cs="Times New Roman"/>
          <w:sz w:val="24"/>
          <w:szCs w:val="24"/>
        </w:rPr>
      </w:pPr>
      <w:r w:rsidRPr="009B77DC">
        <w:rPr>
          <w:rFonts w:cs="Times New Roman"/>
          <w:sz w:val="24"/>
          <w:szCs w:val="24"/>
        </w:rPr>
        <w:t>гарантированных законодательством прав родителей (законных представителей) выбирать</w:t>
      </w:r>
    </w:p>
    <w:p w:rsidR="00966D33" w:rsidRPr="009B77DC" w:rsidRDefault="00966D33" w:rsidP="00966D33">
      <w:pPr>
        <w:jc w:val="both"/>
        <w:rPr>
          <w:rFonts w:cs="Times New Roman"/>
          <w:sz w:val="24"/>
          <w:szCs w:val="24"/>
        </w:rPr>
      </w:pPr>
      <w:r w:rsidRPr="009B77DC">
        <w:rPr>
          <w:rFonts w:cs="Times New Roman"/>
          <w:sz w:val="24"/>
          <w:szCs w:val="24"/>
        </w:rPr>
        <w:t xml:space="preserve">формы получения детьми образования и формы их обучения. Принцип обеспечивает </w:t>
      </w:r>
    </w:p>
    <w:p w:rsidR="00966D33" w:rsidRPr="009B77DC" w:rsidRDefault="00966D33" w:rsidP="00966D33">
      <w:pPr>
        <w:jc w:val="both"/>
        <w:rPr>
          <w:rFonts w:cs="Times New Roman"/>
          <w:sz w:val="24"/>
          <w:szCs w:val="24"/>
        </w:rPr>
      </w:pPr>
      <w:r w:rsidRPr="009B77DC">
        <w:rPr>
          <w:rFonts w:cs="Times New Roman"/>
          <w:sz w:val="24"/>
          <w:szCs w:val="24"/>
        </w:rPr>
        <w:t xml:space="preserve">защиту законных прав на получение детьми образования, включая обязательное </w:t>
      </w:r>
    </w:p>
    <w:p w:rsidR="00966D33" w:rsidRPr="009B77DC" w:rsidRDefault="00966D33" w:rsidP="00966D33">
      <w:pPr>
        <w:jc w:val="both"/>
        <w:rPr>
          <w:rFonts w:cs="Times New Roman"/>
          <w:sz w:val="24"/>
          <w:szCs w:val="24"/>
        </w:rPr>
      </w:pPr>
      <w:r w:rsidRPr="009B77DC">
        <w:rPr>
          <w:rFonts w:cs="Times New Roman"/>
          <w:sz w:val="24"/>
          <w:szCs w:val="24"/>
        </w:rPr>
        <w:t xml:space="preserve">согласование с родителями (законными представителями) организации обучения по </w:t>
      </w:r>
    </w:p>
    <w:p w:rsidR="00966D33" w:rsidRPr="009B77DC" w:rsidRDefault="00966D33" w:rsidP="00966D33">
      <w:pPr>
        <w:jc w:val="both"/>
        <w:rPr>
          <w:rFonts w:cs="Times New Roman"/>
          <w:sz w:val="24"/>
          <w:szCs w:val="24"/>
        </w:rPr>
      </w:pPr>
      <w:r w:rsidRPr="009B77DC">
        <w:rPr>
          <w:rFonts w:cs="Times New Roman"/>
          <w:sz w:val="24"/>
          <w:szCs w:val="24"/>
        </w:rPr>
        <w:t xml:space="preserve">адаптированным основным образовательным программам детей с ОВЗ. </w:t>
      </w:r>
    </w:p>
    <w:p w:rsidR="00966D33" w:rsidRPr="009B77DC" w:rsidRDefault="00966D33" w:rsidP="00966D33">
      <w:pPr>
        <w:jc w:val="both"/>
        <w:rPr>
          <w:rFonts w:cs="Times New Roman"/>
          <w:sz w:val="24"/>
          <w:szCs w:val="24"/>
        </w:rPr>
      </w:pPr>
      <w:r w:rsidRPr="009B77DC">
        <w:rPr>
          <w:rFonts w:cs="Times New Roman"/>
          <w:sz w:val="24"/>
          <w:szCs w:val="24"/>
        </w:rPr>
        <w:t xml:space="preserve">Данные принципы определяют целевые, содержательные и организационные аспекты </w:t>
      </w:r>
    </w:p>
    <w:p w:rsidR="00966D33" w:rsidRPr="009B77DC" w:rsidRDefault="00966D33" w:rsidP="00966D33">
      <w:pPr>
        <w:jc w:val="both"/>
        <w:rPr>
          <w:rFonts w:cs="Times New Roman"/>
          <w:sz w:val="24"/>
          <w:szCs w:val="24"/>
        </w:rPr>
      </w:pPr>
      <w:r w:rsidRPr="009B77DC">
        <w:rPr>
          <w:rFonts w:cs="Times New Roman"/>
          <w:sz w:val="24"/>
          <w:szCs w:val="24"/>
        </w:rPr>
        <w:t xml:space="preserve">программы коррекционной работы. </w:t>
      </w:r>
    </w:p>
    <w:p w:rsidR="00966D33" w:rsidRPr="009B77DC" w:rsidRDefault="00966D33" w:rsidP="00966D33">
      <w:pPr>
        <w:jc w:val="both"/>
        <w:rPr>
          <w:rFonts w:cs="Times New Roman"/>
          <w:sz w:val="24"/>
          <w:szCs w:val="24"/>
        </w:rPr>
      </w:pPr>
      <w:r w:rsidRPr="009B77DC">
        <w:rPr>
          <w:rFonts w:cs="Times New Roman"/>
          <w:sz w:val="24"/>
          <w:szCs w:val="24"/>
        </w:rPr>
        <w:t xml:space="preserve"> Этапы реализации программы </w:t>
      </w:r>
    </w:p>
    <w:p w:rsidR="00966D33" w:rsidRPr="009B77DC" w:rsidRDefault="00966D33" w:rsidP="00966D33">
      <w:pPr>
        <w:jc w:val="both"/>
        <w:rPr>
          <w:rFonts w:cs="Times New Roman"/>
          <w:sz w:val="24"/>
          <w:szCs w:val="24"/>
        </w:rPr>
      </w:pPr>
      <w:r w:rsidRPr="009B77DC">
        <w:rPr>
          <w:rFonts w:cs="Times New Roman"/>
          <w:sz w:val="24"/>
          <w:szCs w:val="24"/>
        </w:rPr>
        <w:t xml:space="preserve"> Коррекционная работа реализуется поэтапно. Последовательность этапов и их адресность </w:t>
      </w:r>
    </w:p>
    <w:p w:rsidR="00966D33" w:rsidRPr="009B77DC" w:rsidRDefault="00966D33" w:rsidP="00966D33">
      <w:pPr>
        <w:jc w:val="both"/>
        <w:rPr>
          <w:rFonts w:cs="Times New Roman"/>
          <w:sz w:val="24"/>
          <w:szCs w:val="24"/>
        </w:rPr>
      </w:pPr>
      <w:r w:rsidRPr="009B77DC">
        <w:rPr>
          <w:rFonts w:cs="Times New Roman"/>
          <w:sz w:val="24"/>
          <w:szCs w:val="24"/>
        </w:rPr>
        <w:t xml:space="preserve">создают необходимые предпосылки для устранения дезорганизующих факторов.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Этап сбора и анализа информации (информационно-аналитическая деятельность). </w:t>
      </w:r>
    </w:p>
    <w:p w:rsidR="00966D33" w:rsidRPr="009B77DC" w:rsidRDefault="00966D33" w:rsidP="00966D33">
      <w:pPr>
        <w:jc w:val="both"/>
        <w:rPr>
          <w:rFonts w:cs="Times New Roman"/>
          <w:sz w:val="24"/>
          <w:szCs w:val="24"/>
        </w:rPr>
      </w:pPr>
      <w:r w:rsidRPr="009B77DC">
        <w:rPr>
          <w:rFonts w:cs="Times New Roman"/>
          <w:sz w:val="24"/>
          <w:szCs w:val="24"/>
        </w:rPr>
        <w:t xml:space="preserve">Результатом данного этапа является оценка контингента обучающихся для учёта </w:t>
      </w:r>
    </w:p>
    <w:p w:rsidR="00966D33" w:rsidRPr="009B77DC" w:rsidRDefault="00966D33" w:rsidP="00966D33">
      <w:pPr>
        <w:jc w:val="both"/>
        <w:rPr>
          <w:rFonts w:cs="Times New Roman"/>
          <w:sz w:val="24"/>
          <w:szCs w:val="24"/>
        </w:rPr>
      </w:pPr>
      <w:r w:rsidRPr="009B77DC">
        <w:rPr>
          <w:rFonts w:cs="Times New Roman"/>
          <w:sz w:val="24"/>
          <w:szCs w:val="24"/>
        </w:rPr>
        <w:t xml:space="preserve">особенностей развития детей, определения специфики и их особых образовательных </w:t>
      </w:r>
    </w:p>
    <w:p w:rsidR="00966D33" w:rsidRPr="009B77DC" w:rsidRDefault="00966D33" w:rsidP="00966D33">
      <w:pPr>
        <w:jc w:val="both"/>
        <w:rPr>
          <w:rFonts w:cs="Times New Roman"/>
          <w:sz w:val="24"/>
          <w:szCs w:val="24"/>
        </w:rPr>
      </w:pPr>
      <w:r w:rsidRPr="009B77DC">
        <w:rPr>
          <w:rFonts w:cs="Times New Roman"/>
          <w:sz w:val="24"/>
          <w:szCs w:val="24"/>
        </w:rPr>
        <w:t xml:space="preserve">потребностей; оценка образовательной среды на предмет соответствия требованиям </w:t>
      </w:r>
    </w:p>
    <w:p w:rsidR="00966D33" w:rsidRPr="009B77DC" w:rsidRDefault="00966D33" w:rsidP="00966D33">
      <w:pPr>
        <w:jc w:val="both"/>
        <w:rPr>
          <w:rFonts w:cs="Times New Roman"/>
          <w:sz w:val="24"/>
          <w:szCs w:val="24"/>
        </w:rPr>
      </w:pPr>
      <w:r w:rsidRPr="009B77DC">
        <w:rPr>
          <w:rFonts w:cs="Times New Roman"/>
          <w:sz w:val="24"/>
          <w:szCs w:val="24"/>
        </w:rPr>
        <w:t xml:space="preserve">программно-методического обеспечения, материально-технической и кадровой базы ГКОУ КО « Калужская школа- интернат №1» </w:t>
      </w:r>
    </w:p>
    <w:p w:rsidR="00966D33" w:rsidRPr="009B77DC" w:rsidRDefault="00966D33" w:rsidP="00966D33">
      <w:pPr>
        <w:jc w:val="both"/>
        <w:rPr>
          <w:rFonts w:cs="Times New Roman"/>
          <w:sz w:val="24"/>
          <w:szCs w:val="24"/>
        </w:rPr>
      </w:pPr>
      <w:r w:rsidRPr="009B77DC">
        <w:rPr>
          <w:rFonts w:cs="Times New Roman"/>
          <w:sz w:val="24"/>
          <w:szCs w:val="24"/>
        </w:rPr>
        <w:t xml:space="preserve">В ГКОУ КО « Калужская школа- интернат №1» предусмотрена диагностика обучающихся разного уровня, позволяющая </w:t>
      </w:r>
    </w:p>
    <w:p w:rsidR="00966D33" w:rsidRPr="009B77DC" w:rsidRDefault="00966D33" w:rsidP="00966D33">
      <w:pPr>
        <w:jc w:val="both"/>
        <w:rPr>
          <w:rFonts w:cs="Times New Roman"/>
          <w:sz w:val="24"/>
          <w:szCs w:val="24"/>
        </w:rPr>
      </w:pPr>
      <w:r w:rsidRPr="009B77DC">
        <w:rPr>
          <w:rFonts w:cs="Times New Roman"/>
          <w:sz w:val="24"/>
          <w:szCs w:val="24"/>
        </w:rPr>
        <w:t xml:space="preserve">проводить мониторинг контингента: </w:t>
      </w:r>
    </w:p>
    <w:p w:rsidR="00966D33" w:rsidRPr="009B77DC" w:rsidRDefault="00966D33" w:rsidP="00966D33">
      <w:pPr>
        <w:jc w:val="both"/>
        <w:rPr>
          <w:rFonts w:cs="Times New Roman"/>
          <w:sz w:val="24"/>
          <w:szCs w:val="24"/>
        </w:rPr>
      </w:pPr>
      <w:r w:rsidRPr="009B77DC">
        <w:rPr>
          <w:rFonts w:cs="Times New Roman"/>
          <w:sz w:val="24"/>
          <w:szCs w:val="24"/>
        </w:rPr>
        <w:t xml:space="preserve">▪ сбор сведений о ребенке по результатам анализа школьной документации, опроса </w:t>
      </w:r>
    </w:p>
    <w:p w:rsidR="00966D33" w:rsidRPr="009B77DC" w:rsidRDefault="00966D33" w:rsidP="00966D33">
      <w:pPr>
        <w:jc w:val="both"/>
        <w:rPr>
          <w:rFonts w:cs="Times New Roman"/>
          <w:sz w:val="24"/>
          <w:szCs w:val="24"/>
        </w:rPr>
      </w:pPr>
      <w:r w:rsidRPr="009B77DC">
        <w:rPr>
          <w:rFonts w:cs="Times New Roman"/>
          <w:sz w:val="24"/>
          <w:szCs w:val="24"/>
        </w:rPr>
        <w:t xml:space="preserve">классного руководителя, родителей (законных представителей); </w:t>
      </w:r>
    </w:p>
    <w:p w:rsidR="00966D33" w:rsidRPr="009B77DC" w:rsidRDefault="00966D33" w:rsidP="00966D33">
      <w:pPr>
        <w:jc w:val="both"/>
        <w:rPr>
          <w:rFonts w:cs="Times New Roman"/>
          <w:sz w:val="24"/>
          <w:szCs w:val="24"/>
        </w:rPr>
      </w:pPr>
      <w:r w:rsidRPr="009B77DC">
        <w:rPr>
          <w:rFonts w:cs="Times New Roman"/>
          <w:sz w:val="24"/>
          <w:szCs w:val="24"/>
        </w:rPr>
        <w:t xml:space="preserve">▪изучение социально-психологических аспектов развития обучающихся, условий их </w:t>
      </w:r>
    </w:p>
    <w:p w:rsidR="00966D33" w:rsidRPr="009B77DC" w:rsidRDefault="00966D33" w:rsidP="00966D33">
      <w:pPr>
        <w:jc w:val="both"/>
        <w:rPr>
          <w:rFonts w:cs="Times New Roman"/>
          <w:sz w:val="24"/>
          <w:szCs w:val="24"/>
        </w:rPr>
      </w:pPr>
      <w:r w:rsidRPr="009B77DC">
        <w:rPr>
          <w:rFonts w:cs="Times New Roman"/>
          <w:sz w:val="24"/>
          <w:szCs w:val="24"/>
        </w:rPr>
        <w:t xml:space="preserve">жизни, специфики микросреды; </w:t>
      </w:r>
    </w:p>
    <w:p w:rsidR="00966D33" w:rsidRPr="009B77DC" w:rsidRDefault="00966D33" w:rsidP="00966D33">
      <w:pPr>
        <w:jc w:val="both"/>
        <w:rPr>
          <w:rFonts w:cs="Times New Roman"/>
          <w:sz w:val="24"/>
          <w:szCs w:val="24"/>
        </w:rPr>
      </w:pPr>
      <w:r w:rsidRPr="009B77DC">
        <w:rPr>
          <w:rFonts w:cs="Times New Roman"/>
          <w:sz w:val="24"/>
          <w:szCs w:val="24"/>
        </w:rPr>
        <w:t xml:space="preserve">▪плановая диагностика обучающихся специалистами в соответствии с профессиональными </w:t>
      </w:r>
    </w:p>
    <w:p w:rsidR="00966D33" w:rsidRPr="009B77DC" w:rsidRDefault="00966D33" w:rsidP="00966D33">
      <w:pPr>
        <w:jc w:val="both"/>
        <w:rPr>
          <w:rFonts w:cs="Times New Roman"/>
          <w:sz w:val="24"/>
          <w:szCs w:val="24"/>
        </w:rPr>
      </w:pPr>
      <w:r w:rsidRPr="009B77DC">
        <w:rPr>
          <w:rFonts w:cs="Times New Roman"/>
          <w:sz w:val="24"/>
          <w:szCs w:val="24"/>
        </w:rPr>
        <w:t xml:space="preserve">задачами; </w:t>
      </w:r>
    </w:p>
    <w:p w:rsidR="00966D33" w:rsidRPr="009B77DC" w:rsidRDefault="00966D33" w:rsidP="00966D33">
      <w:pPr>
        <w:jc w:val="both"/>
        <w:rPr>
          <w:rFonts w:cs="Times New Roman"/>
          <w:sz w:val="24"/>
          <w:szCs w:val="24"/>
        </w:rPr>
      </w:pPr>
      <w:r w:rsidRPr="009B77DC">
        <w:rPr>
          <w:rFonts w:cs="Times New Roman"/>
          <w:sz w:val="24"/>
          <w:szCs w:val="24"/>
        </w:rPr>
        <w:t xml:space="preserve">▪ обследование обучающихся специалистами психолого-педагогического консилиума </w:t>
      </w:r>
    </w:p>
    <w:p w:rsidR="00966D33" w:rsidRPr="009B77DC" w:rsidRDefault="00966D33" w:rsidP="00966D33">
      <w:pPr>
        <w:jc w:val="both"/>
        <w:rPr>
          <w:rFonts w:cs="Times New Roman"/>
          <w:sz w:val="24"/>
          <w:szCs w:val="24"/>
        </w:rPr>
      </w:pPr>
      <w:r w:rsidRPr="009B77DC">
        <w:rPr>
          <w:rFonts w:cs="Times New Roman"/>
          <w:sz w:val="24"/>
          <w:szCs w:val="24"/>
        </w:rPr>
        <w:t xml:space="preserve">ГКОУ КО « Калужская школа- интернат №1»  (далее – ППк), направленная на определение и конкретизацию </w:t>
      </w:r>
    </w:p>
    <w:p w:rsidR="00966D33" w:rsidRPr="009B77DC" w:rsidRDefault="00966D33" w:rsidP="00966D33">
      <w:pPr>
        <w:jc w:val="both"/>
        <w:rPr>
          <w:rFonts w:cs="Times New Roman"/>
          <w:sz w:val="24"/>
          <w:szCs w:val="24"/>
        </w:rPr>
      </w:pPr>
      <w:r w:rsidRPr="009B77DC">
        <w:rPr>
          <w:rFonts w:cs="Times New Roman"/>
          <w:sz w:val="24"/>
          <w:szCs w:val="24"/>
        </w:rPr>
        <w:t xml:space="preserve">особых образовательных потребностей обучающегося с ЗПР, выстраивание ИОМ в рамках </w:t>
      </w:r>
    </w:p>
    <w:p w:rsidR="00966D33" w:rsidRPr="009B77DC" w:rsidRDefault="00966D33" w:rsidP="00966D33">
      <w:pPr>
        <w:jc w:val="both"/>
        <w:rPr>
          <w:rFonts w:cs="Times New Roman"/>
          <w:sz w:val="24"/>
          <w:szCs w:val="24"/>
        </w:rPr>
      </w:pPr>
      <w:r w:rsidRPr="009B77DC">
        <w:rPr>
          <w:rFonts w:cs="Times New Roman"/>
          <w:sz w:val="24"/>
          <w:szCs w:val="24"/>
        </w:rPr>
        <w:t xml:space="preserve">программы коррекционной работы. </w:t>
      </w:r>
    </w:p>
    <w:p w:rsidR="00966D33" w:rsidRPr="009B77DC" w:rsidRDefault="00966D33" w:rsidP="00966D33">
      <w:pPr>
        <w:jc w:val="both"/>
        <w:rPr>
          <w:rFonts w:cs="Times New Roman"/>
          <w:sz w:val="24"/>
          <w:szCs w:val="24"/>
        </w:rPr>
      </w:pPr>
      <w:r w:rsidRPr="009B77DC">
        <w:rPr>
          <w:rFonts w:cs="Times New Roman"/>
          <w:sz w:val="24"/>
          <w:szCs w:val="24"/>
        </w:rPr>
        <w:t xml:space="preserve"> На данном этапе осуществляется анализ заключений ЦПМПК, анализируется </w:t>
      </w:r>
    </w:p>
    <w:p w:rsidR="00966D33" w:rsidRPr="009B77DC" w:rsidRDefault="00966D33" w:rsidP="00966D33">
      <w:pPr>
        <w:jc w:val="both"/>
        <w:rPr>
          <w:rFonts w:cs="Times New Roman"/>
          <w:sz w:val="24"/>
          <w:szCs w:val="24"/>
        </w:rPr>
      </w:pPr>
      <w:r w:rsidRPr="009B77DC">
        <w:rPr>
          <w:rFonts w:cs="Times New Roman"/>
          <w:sz w:val="24"/>
          <w:szCs w:val="24"/>
        </w:rPr>
        <w:t xml:space="preserve">возможность обеспечения в ГКОУ КО « Калужская школа- интернат №1»   всех необходимых ребенку и </w:t>
      </w:r>
    </w:p>
    <w:p w:rsidR="00966D33" w:rsidRPr="009B77DC" w:rsidRDefault="00966D33" w:rsidP="00966D33">
      <w:pPr>
        <w:jc w:val="both"/>
        <w:rPr>
          <w:rFonts w:cs="Times New Roman"/>
          <w:sz w:val="24"/>
          <w:szCs w:val="24"/>
        </w:rPr>
      </w:pPr>
      <w:r w:rsidRPr="009B77DC">
        <w:rPr>
          <w:rFonts w:cs="Times New Roman"/>
          <w:sz w:val="24"/>
          <w:szCs w:val="24"/>
        </w:rPr>
        <w:t xml:space="preserve">рекомендованных ЦПМПК специальных образовательных условий. </w:t>
      </w:r>
    </w:p>
    <w:p w:rsidR="00966D33" w:rsidRPr="009B77DC" w:rsidRDefault="00966D33" w:rsidP="00966D33">
      <w:pPr>
        <w:jc w:val="both"/>
        <w:rPr>
          <w:rFonts w:cs="Times New Roman"/>
          <w:sz w:val="24"/>
          <w:szCs w:val="24"/>
        </w:rPr>
      </w:pPr>
      <w:r w:rsidRPr="009B77DC">
        <w:rPr>
          <w:rFonts w:cs="Times New Roman"/>
          <w:sz w:val="24"/>
          <w:szCs w:val="24"/>
        </w:rPr>
        <w:t xml:space="preserve">Этап планирования, организации, координации (организационно-исполнительская </w:t>
      </w:r>
    </w:p>
    <w:p w:rsidR="00966D33" w:rsidRPr="009B77DC" w:rsidRDefault="00966D33" w:rsidP="00966D33">
      <w:pPr>
        <w:jc w:val="both"/>
        <w:rPr>
          <w:rFonts w:cs="Times New Roman"/>
          <w:sz w:val="24"/>
          <w:szCs w:val="24"/>
        </w:rPr>
      </w:pPr>
      <w:r w:rsidRPr="009B77DC">
        <w:rPr>
          <w:rFonts w:cs="Times New Roman"/>
          <w:sz w:val="24"/>
          <w:szCs w:val="24"/>
        </w:rPr>
        <w:t xml:space="preserve">деятельность). </w:t>
      </w:r>
    </w:p>
    <w:p w:rsidR="00966D33" w:rsidRPr="009B77DC" w:rsidRDefault="00966D33" w:rsidP="00966D33">
      <w:pPr>
        <w:jc w:val="both"/>
        <w:rPr>
          <w:rFonts w:cs="Times New Roman"/>
          <w:sz w:val="24"/>
          <w:szCs w:val="24"/>
        </w:rPr>
      </w:pPr>
      <w:r w:rsidRPr="009B77DC">
        <w:rPr>
          <w:rFonts w:cs="Times New Roman"/>
          <w:sz w:val="24"/>
          <w:szCs w:val="24"/>
        </w:rPr>
        <w:t xml:space="preserve"> На данном этапе проводится работа по организации специальных образовательных </w:t>
      </w:r>
    </w:p>
    <w:p w:rsidR="00966D33" w:rsidRPr="009B77DC" w:rsidRDefault="00966D33" w:rsidP="00966D33">
      <w:pPr>
        <w:jc w:val="both"/>
        <w:rPr>
          <w:rFonts w:cs="Times New Roman"/>
          <w:sz w:val="24"/>
          <w:szCs w:val="24"/>
        </w:rPr>
      </w:pPr>
      <w:r w:rsidRPr="009B77DC">
        <w:rPr>
          <w:rFonts w:cs="Times New Roman"/>
          <w:sz w:val="24"/>
          <w:szCs w:val="24"/>
        </w:rPr>
        <w:t xml:space="preserve">условий обучающимся с ЗПР в соответствии с рекомендациями ЦПМПК. Рекомендации </w:t>
      </w:r>
    </w:p>
    <w:p w:rsidR="00966D33" w:rsidRPr="009B77DC" w:rsidRDefault="00966D33" w:rsidP="00966D33">
      <w:pPr>
        <w:jc w:val="both"/>
        <w:rPr>
          <w:rFonts w:cs="Times New Roman"/>
          <w:sz w:val="24"/>
          <w:szCs w:val="24"/>
        </w:rPr>
      </w:pPr>
      <w:r w:rsidRPr="009B77DC">
        <w:rPr>
          <w:rFonts w:cs="Times New Roman"/>
          <w:sz w:val="24"/>
          <w:szCs w:val="24"/>
        </w:rPr>
        <w:t xml:space="preserve">тщательно анализируются на заседании ППк. Совместно планируется организация </w:t>
      </w:r>
    </w:p>
    <w:p w:rsidR="00966D33" w:rsidRPr="009B77DC" w:rsidRDefault="00966D33" w:rsidP="00966D33">
      <w:pPr>
        <w:jc w:val="both"/>
        <w:rPr>
          <w:rFonts w:cs="Times New Roman"/>
          <w:sz w:val="24"/>
          <w:szCs w:val="24"/>
        </w:rPr>
      </w:pPr>
      <w:r w:rsidRPr="009B77DC">
        <w:rPr>
          <w:rFonts w:cs="Times New Roman"/>
          <w:sz w:val="24"/>
          <w:szCs w:val="24"/>
        </w:rPr>
        <w:t xml:space="preserve">предоставления комплексной помощи обучающемуся, содержание АООП ООО </w:t>
      </w:r>
    </w:p>
    <w:p w:rsidR="00966D33" w:rsidRPr="009B77DC" w:rsidRDefault="00966D33" w:rsidP="00966D33">
      <w:pPr>
        <w:jc w:val="both"/>
        <w:rPr>
          <w:rFonts w:cs="Times New Roman"/>
          <w:sz w:val="24"/>
          <w:szCs w:val="24"/>
        </w:rPr>
      </w:pPr>
      <w:r w:rsidRPr="009B77DC">
        <w:rPr>
          <w:rFonts w:cs="Times New Roman"/>
          <w:sz w:val="24"/>
          <w:szCs w:val="24"/>
        </w:rPr>
        <w:t xml:space="preserve">обучающихся с ЗПР в части Программы коррекционной работы, определяется содержание </w:t>
      </w:r>
    </w:p>
    <w:p w:rsidR="00966D33" w:rsidRPr="009B77DC" w:rsidRDefault="00966D33" w:rsidP="00966D33">
      <w:pPr>
        <w:jc w:val="both"/>
        <w:rPr>
          <w:rFonts w:cs="Times New Roman"/>
          <w:sz w:val="24"/>
          <w:szCs w:val="24"/>
        </w:rPr>
      </w:pPr>
      <w:r w:rsidRPr="009B77DC">
        <w:rPr>
          <w:rFonts w:cs="Times New Roman"/>
          <w:sz w:val="24"/>
          <w:szCs w:val="24"/>
        </w:rPr>
        <w:t xml:space="preserve">и объем коррекционной помощи. Результатом работы является особым образом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организованная образовательная деятельность, имеющая коррекционно-развивающую </w:t>
      </w:r>
    </w:p>
    <w:p w:rsidR="00966D33" w:rsidRPr="009B77DC" w:rsidRDefault="00966D33" w:rsidP="00966D33">
      <w:pPr>
        <w:jc w:val="both"/>
        <w:rPr>
          <w:rFonts w:cs="Times New Roman"/>
          <w:sz w:val="24"/>
          <w:szCs w:val="24"/>
        </w:rPr>
      </w:pPr>
      <w:r w:rsidRPr="009B77DC">
        <w:rPr>
          <w:rFonts w:cs="Times New Roman"/>
          <w:sz w:val="24"/>
          <w:szCs w:val="24"/>
        </w:rPr>
        <w:t xml:space="preserve">направленность, и процесс специального сопровождения детей с ЗПР при целенаправленно </w:t>
      </w:r>
    </w:p>
    <w:p w:rsidR="00966D33" w:rsidRPr="009B77DC" w:rsidRDefault="00966D33" w:rsidP="00966D33">
      <w:pPr>
        <w:jc w:val="both"/>
        <w:rPr>
          <w:rFonts w:cs="Times New Roman"/>
          <w:sz w:val="24"/>
          <w:szCs w:val="24"/>
        </w:rPr>
      </w:pPr>
      <w:r w:rsidRPr="009B77DC">
        <w:rPr>
          <w:rFonts w:cs="Times New Roman"/>
          <w:sz w:val="24"/>
          <w:szCs w:val="24"/>
        </w:rPr>
        <w:t xml:space="preserve">созданных (вариативных) условиях обучения, воспитания, развития, социализации </w:t>
      </w:r>
    </w:p>
    <w:p w:rsidR="00966D33" w:rsidRPr="009B77DC" w:rsidRDefault="00966D33" w:rsidP="00966D33">
      <w:pPr>
        <w:jc w:val="both"/>
        <w:rPr>
          <w:rFonts w:cs="Times New Roman"/>
          <w:sz w:val="24"/>
          <w:szCs w:val="24"/>
        </w:rPr>
      </w:pPr>
      <w:r w:rsidRPr="009B77DC">
        <w:rPr>
          <w:rFonts w:cs="Times New Roman"/>
          <w:sz w:val="24"/>
          <w:szCs w:val="24"/>
        </w:rPr>
        <w:t xml:space="preserve">рассматриваемой категории детей. </w:t>
      </w:r>
    </w:p>
    <w:p w:rsidR="00966D33" w:rsidRPr="009B77DC" w:rsidRDefault="00966D33" w:rsidP="00966D33">
      <w:pPr>
        <w:jc w:val="both"/>
        <w:rPr>
          <w:rFonts w:cs="Times New Roman"/>
          <w:sz w:val="24"/>
          <w:szCs w:val="24"/>
        </w:rPr>
      </w:pPr>
      <w:r w:rsidRPr="009B77DC">
        <w:rPr>
          <w:rFonts w:cs="Times New Roman"/>
          <w:sz w:val="24"/>
          <w:szCs w:val="24"/>
        </w:rPr>
        <w:t xml:space="preserve">Обеспечение процесса социализации достигается также посредством создания в </w:t>
      </w:r>
    </w:p>
    <w:p w:rsidR="00966D33" w:rsidRPr="009B77DC" w:rsidRDefault="00966D33" w:rsidP="00966D33">
      <w:pPr>
        <w:jc w:val="both"/>
        <w:rPr>
          <w:rFonts w:cs="Times New Roman"/>
          <w:sz w:val="24"/>
          <w:szCs w:val="24"/>
        </w:rPr>
      </w:pPr>
      <w:r w:rsidRPr="009B77DC">
        <w:rPr>
          <w:rFonts w:cs="Times New Roman"/>
          <w:sz w:val="24"/>
          <w:szCs w:val="24"/>
        </w:rPr>
        <w:t xml:space="preserve">ГКОУ КО « Калужская школа- интернат №1»  образовательного пространства для обучающихся с разными </w:t>
      </w:r>
    </w:p>
    <w:p w:rsidR="00966D33" w:rsidRPr="009B77DC" w:rsidRDefault="00966D33" w:rsidP="00966D33">
      <w:pPr>
        <w:jc w:val="both"/>
        <w:rPr>
          <w:rFonts w:cs="Times New Roman"/>
          <w:sz w:val="24"/>
          <w:szCs w:val="24"/>
        </w:rPr>
      </w:pPr>
      <w:r w:rsidRPr="009B77DC">
        <w:rPr>
          <w:rFonts w:cs="Times New Roman"/>
          <w:sz w:val="24"/>
          <w:szCs w:val="24"/>
        </w:rPr>
        <w:t xml:space="preserve">возможностями психофизического развития, представленного социальнопсихологической, развивающей, здоровьесберегающей средами. </w:t>
      </w:r>
    </w:p>
    <w:p w:rsidR="00966D33" w:rsidRPr="009B77DC" w:rsidRDefault="00966D33" w:rsidP="00966D33">
      <w:pPr>
        <w:jc w:val="both"/>
        <w:rPr>
          <w:rFonts w:cs="Times New Roman"/>
          <w:sz w:val="24"/>
          <w:szCs w:val="24"/>
        </w:rPr>
      </w:pPr>
      <w:r w:rsidRPr="009B77DC">
        <w:rPr>
          <w:rFonts w:cs="Times New Roman"/>
          <w:sz w:val="24"/>
          <w:szCs w:val="24"/>
        </w:rPr>
        <w:t xml:space="preserve">Социально-психологическая среда – обеспечивает поддержку и помощь </w:t>
      </w:r>
    </w:p>
    <w:p w:rsidR="00966D33" w:rsidRPr="009B77DC" w:rsidRDefault="00966D33" w:rsidP="00966D33">
      <w:pPr>
        <w:jc w:val="both"/>
        <w:rPr>
          <w:rFonts w:cs="Times New Roman"/>
          <w:sz w:val="24"/>
          <w:szCs w:val="24"/>
        </w:rPr>
      </w:pPr>
      <w:r w:rsidRPr="009B77DC">
        <w:rPr>
          <w:rFonts w:cs="Times New Roman"/>
          <w:sz w:val="24"/>
          <w:szCs w:val="24"/>
        </w:rPr>
        <w:t xml:space="preserve">обучающимся с ЗПР в вопросах жизненной компетентности, способствует усилению </w:t>
      </w:r>
    </w:p>
    <w:p w:rsidR="00966D33" w:rsidRPr="009B77DC" w:rsidRDefault="00966D33" w:rsidP="00966D33">
      <w:pPr>
        <w:jc w:val="both"/>
        <w:rPr>
          <w:rFonts w:cs="Times New Roman"/>
          <w:sz w:val="24"/>
          <w:szCs w:val="24"/>
        </w:rPr>
      </w:pPr>
      <w:r w:rsidRPr="009B77DC">
        <w:rPr>
          <w:rFonts w:cs="Times New Roman"/>
          <w:sz w:val="24"/>
          <w:szCs w:val="24"/>
        </w:rPr>
        <w:t xml:space="preserve">позиций социальной адаптации. В рамках данной среды предусматривается: проведение </w:t>
      </w:r>
    </w:p>
    <w:p w:rsidR="00966D33" w:rsidRPr="009B77DC" w:rsidRDefault="00966D33" w:rsidP="00966D33">
      <w:pPr>
        <w:jc w:val="both"/>
        <w:rPr>
          <w:rFonts w:cs="Times New Roman"/>
          <w:sz w:val="24"/>
          <w:szCs w:val="24"/>
        </w:rPr>
      </w:pPr>
      <w:r w:rsidRPr="009B77DC">
        <w:rPr>
          <w:rFonts w:cs="Times New Roman"/>
          <w:sz w:val="24"/>
          <w:szCs w:val="24"/>
        </w:rPr>
        <w:t>психологических интегрированных занятий и игр, проведение коррекционноразвивающих</w:t>
      </w:r>
    </w:p>
    <w:p w:rsidR="00966D33" w:rsidRPr="009B77DC" w:rsidRDefault="00966D33" w:rsidP="00966D33">
      <w:pPr>
        <w:jc w:val="both"/>
        <w:rPr>
          <w:rFonts w:cs="Times New Roman"/>
          <w:sz w:val="24"/>
          <w:szCs w:val="24"/>
        </w:rPr>
      </w:pPr>
      <w:r w:rsidRPr="009B77DC">
        <w:rPr>
          <w:rFonts w:cs="Times New Roman"/>
          <w:sz w:val="24"/>
          <w:szCs w:val="24"/>
        </w:rPr>
        <w:t xml:space="preserve">занятий специалистов, проведение психокоррекционной работы с использованием игровой </w:t>
      </w:r>
    </w:p>
    <w:p w:rsidR="00966D33" w:rsidRPr="009B77DC" w:rsidRDefault="00966D33" w:rsidP="00966D33">
      <w:pPr>
        <w:jc w:val="both"/>
        <w:rPr>
          <w:rFonts w:cs="Times New Roman"/>
          <w:sz w:val="24"/>
          <w:szCs w:val="24"/>
        </w:rPr>
      </w:pPr>
      <w:r w:rsidRPr="009B77DC">
        <w:rPr>
          <w:rFonts w:cs="Times New Roman"/>
          <w:sz w:val="24"/>
          <w:szCs w:val="24"/>
        </w:rPr>
        <w:t xml:space="preserve">терапии, песочной терапии и др. </w:t>
      </w:r>
    </w:p>
    <w:p w:rsidR="00966D33" w:rsidRPr="009B77DC" w:rsidRDefault="00966D33" w:rsidP="00966D33">
      <w:pPr>
        <w:jc w:val="both"/>
        <w:rPr>
          <w:rFonts w:cs="Times New Roman"/>
          <w:sz w:val="24"/>
          <w:szCs w:val="24"/>
        </w:rPr>
      </w:pPr>
      <w:r w:rsidRPr="009B77DC">
        <w:rPr>
          <w:rFonts w:cs="Times New Roman"/>
          <w:sz w:val="24"/>
          <w:szCs w:val="24"/>
        </w:rPr>
        <w:t xml:space="preserve">Развивающая среда – обеспечивает вовлечение учащихся с ЗПР в социально </w:t>
      </w:r>
    </w:p>
    <w:p w:rsidR="00966D33" w:rsidRPr="009B77DC" w:rsidRDefault="00966D33" w:rsidP="00966D33">
      <w:pPr>
        <w:jc w:val="both"/>
        <w:rPr>
          <w:rFonts w:cs="Times New Roman"/>
          <w:sz w:val="24"/>
          <w:szCs w:val="24"/>
        </w:rPr>
      </w:pPr>
      <w:r w:rsidRPr="009B77DC">
        <w:rPr>
          <w:rFonts w:cs="Times New Roman"/>
          <w:sz w:val="24"/>
          <w:szCs w:val="24"/>
        </w:rPr>
        <w:t xml:space="preserve">активную деятельность, способствует раскрытию резервов, личностного потенциала. В </w:t>
      </w:r>
    </w:p>
    <w:p w:rsidR="00966D33" w:rsidRPr="009B77DC" w:rsidRDefault="00966D33" w:rsidP="00966D33">
      <w:pPr>
        <w:jc w:val="both"/>
        <w:rPr>
          <w:rFonts w:cs="Times New Roman"/>
          <w:sz w:val="24"/>
          <w:szCs w:val="24"/>
        </w:rPr>
      </w:pPr>
      <w:r w:rsidRPr="009B77DC">
        <w:rPr>
          <w:rFonts w:cs="Times New Roman"/>
          <w:sz w:val="24"/>
          <w:szCs w:val="24"/>
        </w:rPr>
        <w:t xml:space="preserve">рамках данной среды используется ресурс ГКОУ КО « Калужская школа- интернат №1» дополнительного </w:t>
      </w:r>
    </w:p>
    <w:p w:rsidR="00966D33" w:rsidRPr="009B77DC" w:rsidRDefault="00966D33" w:rsidP="00966D33">
      <w:pPr>
        <w:jc w:val="both"/>
        <w:rPr>
          <w:rFonts w:cs="Times New Roman"/>
          <w:sz w:val="24"/>
          <w:szCs w:val="24"/>
        </w:rPr>
      </w:pPr>
      <w:r w:rsidRPr="009B77DC">
        <w:rPr>
          <w:rFonts w:cs="Times New Roman"/>
          <w:sz w:val="24"/>
          <w:szCs w:val="24"/>
        </w:rPr>
        <w:t xml:space="preserve">образования детей. Обучающиеся с особыми потребностями посещают различные кружки </w:t>
      </w:r>
    </w:p>
    <w:p w:rsidR="00966D33" w:rsidRPr="009B77DC" w:rsidRDefault="00966D33" w:rsidP="00966D33">
      <w:pPr>
        <w:jc w:val="both"/>
        <w:rPr>
          <w:rFonts w:cs="Times New Roman"/>
          <w:sz w:val="24"/>
          <w:szCs w:val="24"/>
        </w:rPr>
      </w:pPr>
      <w:r w:rsidRPr="009B77DC">
        <w:rPr>
          <w:rFonts w:cs="Times New Roman"/>
          <w:sz w:val="24"/>
          <w:szCs w:val="24"/>
        </w:rPr>
        <w:t xml:space="preserve">и секции, творческие мастерские (при отсутствии медицинских противопоказаний). Для </w:t>
      </w:r>
    </w:p>
    <w:p w:rsidR="00966D33" w:rsidRPr="009B77DC" w:rsidRDefault="00966D33" w:rsidP="00966D33">
      <w:pPr>
        <w:jc w:val="both"/>
        <w:rPr>
          <w:rFonts w:cs="Times New Roman"/>
          <w:sz w:val="24"/>
          <w:szCs w:val="24"/>
        </w:rPr>
      </w:pPr>
      <w:r w:rsidRPr="009B77DC">
        <w:rPr>
          <w:rFonts w:cs="Times New Roman"/>
          <w:sz w:val="24"/>
          <w:szCs w:val="24"/>
        </w:rPr>
        <w:t xml:space="preserve">учащихся активно используется ресурс внеурочной деятельности, при которой дети </w:t>
      </w:r>
    </w:p>
    <w:p w:rsidR="00966D33" w:rsidRPr="009B77DC" w:rsidRDefault="00966D33" w:rsidP="00966D33">
      <w:pPr>
        <w:jc w:val="both"/>
        <w:rPr>
          <w:rFonts w:cs="Times New Roman"/>
          <w:sz w:val="24"/>
          <w:szCs w:val="24"/>
        </w:rPr>
      </w:pPr>
      <w:r w:rsidRPr="009B77DC">
        <w:rPr>
          <w:rFonts w:cs="Times New Roman"/>
          <w:sz w:val="24"/>
          <w:szCs w:val="24"/>
        </w:rPr>
        <w:t xml:space="preserve">вовлекаются в деятельность в соответствии с интересами, творческим потенциалом, </w:t>
      </w:r>
    </w:p>
    <w:p w:rsidR="00966D33" w:rsidRPr="009B77DC" w:rsidRDefault="00966D33" w:rsidP="00966D33">
      <w:pPr>
        <w:jc w:val="both"/>
        <w:rPr>
          <w:rFonts w:cs="Times New Roman"/>
          <w:sz w:val="24"/>
          <w:szCs w:val="24"/>
        </w:rPr>
      </w:pPr>
      <w:r w:rsidRPr="009B77DC">
        <w:rPr>
          <w:rFonts w:cs="Times New Roman"/>
          <w:sz w:val="24"/>
          <w:szCs w:val="24"/>
        </w:rPr>
        <w:t xml:space="preserve">включаются в проектную деятельность. </w:t>
      </w:r>
    </w:p>
    <w:p w:rsidR="00966D33" w:rsidRPr="009B77DC" w:rsidRDefault="00966D33" w:rsidP="00966D33">
      <w:pPr>
        <w:jc w:val="both"/>
        <w:rPr>
          <w:rFonts w:cs="Times New Roman"/>
          <w:sz w:val="24"/>
          <w:szCs w:val="24"/>
        </w:rPr>
      </w:pPr>
      <w:r w:rsidRPr="009B77DC">
        <w:rPr>
          <w:rFonts w:cs="Times New Roman"/>
          <w:sz w:val="24"/>
          <w:szCs w:val="24"/>
        </w:rPr>
        <w:t xml:space="preserve">Здоровьесберегающая среда – обеспечивает вовлечение обучающихся с ЗПР в </w:t>
      </w:r>
    </w:p>
    <w:p w:rsidR="00966D33" w:rsidRPr="009B77DC" w:rsidRDefault="00966D33" w:rsidP="00966D33">
      <w:pPr>
        <w:jc w:val="both"/>
        <w:rPr>
          <w:rFonts w:cs="Times New Roman"/>
          <w:sz w:val="24"/>
          <w:szCs w:val="24"/>
        </w:rPr>
      </w:pPr>
      <w:r w:rsidRPr="009B77DC">
        <w:rPr>
          <w:rFonts w:cs="Times New Roman"/>
          <w:sz w:val="24"/>
          <w:szCs w:val="24"/>
        </w:rPr>
        <w:t xml:space="preserve">деятельность по сохранению и развитию собственного здоровья, способствует </w:t>
      </w:r>
    </w:p>
    <w:p w:rsidR="00966D33" w:rsidRPr="009B77DC" w:rsidRDefault="00966D33" w:rsidP="00966D33">
      <w:pPr>
        <w:jc w:val="both"/>
        <w:rPr>
          <w:rFonts w:cs="Times New Roman"/>
          <w:sz w:val="24"/>
          <w:szCs w:val="24"/>
        </w:rPr>
      </w:pPr>
      <w:r w:rsidRPr="009B77DC">
        <w:rPr>
          <w:rFonts w:cs="Times New Roman"/>
          <w:sz w:val="24"/>
          <w:szCs w:val="24"/>
        </w:rPr>
        <w:t xml:space="preserve">формированию нравственных позиций личности ориентированных на </w:t>
      </w:r>
    </w:p>
    <w:p w:rsidR="00966D33" w:rsidRPr="009B77DC" w:rsidRDefault="00966D33" w:rsidP="00966D33">
      <w:pPr>
        <w:jc w:val="both"/>
        <w:rPr>
          <w:rFonts w:cs="Times New Roman"/>
          <w:sz w:val="24"/>
          <w:szCs w:val="24"/>
        </w:rPr>
      </w:pPr>
      <w:r w:rsidRPr="009B77DC">
        <w:rPr>
          <w:rFonts w:cs="Times New Roman"/>
          <w:sz w:val="24"/>
          <w:szCs w:val="24"/>
        </w:rPr>
        <w:t xml:space="preserve">здоровьесбережение. В рамках данной среды предусматривается: создание </w:t>
      </w:r>
    </w:p>
    <w:p w:rsidR="00966D33" w:rsidRPr="009B77DC" w:rsidRDefault="00966D33" w:rsidP="00966D33">
      <w:pPr>
        <w:jc w:val="both"/>
        <w:rPr>
          <w:rFonts w:cs="Times New Roman"/>
          <w:sz w:val="24"/>
          <w:szCs w:val="24"/>
        </w:rPr>
      </w:pPr>
      <w:r w:rsidRPr="009B77DC">
        <w:rPr>
          <w:rFonts w:cs="Times New Roman"/>
          <w:sz w:val="24"/>
          <w:szCs w:val="24"/>
        </w:rPr>
        <w:t xml:space="preserve">здоровьеохранительного режима (режим нагрузок, режим питания, питьевой режим и др.), </w:t>
      </w:r>
    </w:p>
    <w:p w:rsidR="00966D33" w:rsidRPr="009B77DC" w:rsidRDefault="00966D33" w:rsidP="00966D33">
      <w:pPr>
        <w:jc w:val="both"/>
        <w:rPr>
          <w:rFonts w:cs="Times New Roman"/>
          <w:sz w:val="24"/>
          <w:szCs w:val="24"/>
        </w:rPr>
      </w:pPr>
      <w:r w:rsidRPr="009B77DC">
        <w:rPr>
          <w:rFonts w:cs="Times New Roman"/>
          <w:sz w:val="24"/>
          <w:szCs w:val="24"/>
        </w:rPr>
        <w:t xml:space="preserve">использование здоровьесберегающих технологий (развивающие и реабилитационные </w:t>
      </w:r>
    </w:p>
    <w:p w:rsidR="00966D33" w:rsidRPr="009B77DC" w:rsidRDefault="00966D33" w:rsidP="00966D33">
      <w:pPr>
        <w:jc w:val="both"/>
        <w:rPr>
          <w:rFonts w:cs="Times New Roman"/>
          <w:sz w:val="24"/>
          <w:szCs w:val="24"/>
        </w:rPr>
      </w:pPr>
      <w:r w:rsidRPr="009B77DC">
        <w:rPr>
          <w:rFonts w:cs="Times New Roman"/>
          <w:sz w:val="24"/>
          <w:szCs w:val="24"/>
        </w:rPr>
        <w:t xml:space="preserve">физкультурные паузы на занятиях, уроках, в процессе непосредственно образовательной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деятельности, релаксационные паузы, офтальмотренажеры и др.) </w:t>
      </w:r>
    </w:p>
    <w:p w:rsidR="00966D33" w:rsidRPr="009B77DC" w:rsidRDefault="00966D33" w:rsidP="00966D33">
      <w:pPr>
        <w:jc w:val="both"/>
        <w:rPr>
          <w:rFonts w:cs="Times New Roman"/>
          <w:sz w:val="24"/>
          <w:szCs w:val="24"/>
        </w:rPr>
      </w:pPr>
      <w:r w:rsidRPr="009B77DC">
        <w:rPr>
          <w:rFonts w:cs="Times New Roman"/>
          <w:sz w:val="24"/>
          <w:szCs w:val="24"/>
        </w:rPr>
        <w:t xml:space="preserve">Этап диагностики коррекционно-развивающей образовательной среды </w:t>
      </w:r>
    </w:p>
    <w:p w:rsidR="00966D33" w:rsidRPr="009B77DC" w:rsidRDefault="00966D33" w:rsidP="00966D33">
      <w:pPr>
        <w:jc w:val="both"/>
        <w:rPr>
          <w:rFonts w:cs="Times New Roman"/>
          <w:sz w:val="24"/>
          <w:szCs w:val="24"/>
        </w:rPr>
      </w:pPr>
      <w:r w:rsidRPr="009B77DC">
        <w:rPr>
          <w:rFonts w:cs="Times New Roman"/>
          <w:sz w:val="24"/>
          <w:szCs w:val="24"/>
        </w:rPr>
        <w:t xml:space="preserve">(контрольно-диагностическая деятельность). </w:t>
      </w:r>
    </w:p>
    <w:p w:rsidR="00966D33" w:rsidRPr="009B77DC" w:rsidRDefault="00966D33" w:rsidP="00966D33">
      <w:pPr>
        <w:jc w:val="both"/>
        <w:rPr>
          <w:rFonts w:cs="Times New Roman"/>
          <w:sz w:val="24"/>
          <w:szCs w:val="24"/>
        </w:rPr>
      </w:pPr>
    </w:p>
    <w:p w:rsidR="00966D33" w:rsidRPr="009B77DC" w:rsidRDefault="00966D33" w:rsidP="00966D33">
      <w:pPr>
        <w:jc w:val="both"/>
        <w:rPr>
          <w:rFonts w:cs="Times New Roman"/>
          <w:sz w:val="24"/>
          <w:szCs w:val="24"/>
        </w:rPr>
      </w:pPr>
      <w:r w:rsidRPr="009B77DC">
        <w:rPr>
          <w:rFonts w:cs="Times New Roman"/>
          <w:sz w:val="24"/>
          <w:szCs w:val="24"/>
        </w:rPr>
        <w:t xml:space="preserve"> Результатом является констатация соответствия созданных условий и выбранных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коррекционно-развивающих и образовательных программ особым образовательным </w:t>
      </w:r>
    </w:p>
    <w:p w:rsidR="00966D33" w:rsidRPr="009B77DC" w:rsidRDefault="00966D33" w:rsidP="00966D33">
      <w:pPr>
        <w:jc w:val="both"/>
        <w:rPr>
          <w:rFonts w:cs="Times New Roman"/>
          <w:sz w:val="24"/>
          <w:szCs w:val="24"/>
        </w:rPr>
      </w:pPr>
      <w:r w:rsidRPr="009B77DC">
        <w:rPr>
          <w:rFonts w:cs="Times New Roman"/>
          <w:sz w:val="24"/>
          <w:szCs w:val="24"/>
        </w:rPr>
        <w:t xml:space="preserve">потребностям ребёнка. </w:t>
      </w:r>
    </w:p>
    <w:p w:rsidR="00966D33" w:rsidRPr="009B77DC" w:rsidRDefault="00966D33" w:rsidP="00966D33">
      <w:pPr>
        <w:jc w:val="both"/>
        <w:rPr>
          <w:rFonts w:cs="Times New Roman"/>
          <w:sz w:val="24"/>
          <w:szCs w:val="24"/>
        </w:rPr>
      </w:pPr>
      <w:r w:rsidRPr="009B77DC">
        <w:rPr>
          <w:rFonts w:cs="Times New Roman"/>
          <w:sz w:val="24"/>
          <w:szCs w:val="24"/>
        </w:rPr>
        <w:t xml:space="preserve"> В ГКОУ КО « Калужская школа- интернат №1»  предусмотрена возможность изменения образовательного маршрута. Для этого родителям рекомендуется пройти обследование на ЦПМПК с целью выявления специфики нарушения в развитии, определения специальных образовательных </w:t>
      </w:r>
    </w:p>
    <w:p w:rsidR="00966D33" w:rsidRPr="009B77DC" w:rsidRDefault="00966D33" w:rsidP="00966D33">
      <w:pPr>
        <w:jc w:val="both"/>
        <w:rPr>
          <w:rFonts w:cs="Times New Roman"/>
          <w:sz w:val="24"/>
          <w:szCs w:val="24"/>
        </w:rPr>
      </w:pPr>
      <w:r w:rsidRPr="009B77DC">
        <w:rPr>
          <w:rFonts w:cs="Times New Roman"/>
          <w:sz w:val="24"/>
          <w:szCs w:val="24"/>
        </w:rPr>
        <w:t xml:space="preserve">условий обучения и воспитания, формы получения образования. Основанием для </w:t>
      </w:r>
    </w:p>
    <w:p w:rsidR="00966D33" w:rsidRPr="009B77DC" w:rsidRDefault="00966D33" w:rsidP="00966D33">
      <w:pPr>
        <w:jc w:val="both"/>
        <w:rPr>
          <w:rFonts w:cs="Times New Roman"/>
          <w:sz w:val="24"/>
          <w:szCs w:val="24"/>
        </w:rPr>
      </w:pPr>
      <w:r w:rsidRPr="009B77DC">
        <w:rPr>
          <w:rFonts w:cs="Times New Roman"/>
          <w:sz w:val="24"/>
          <w:szCs w:val="24"/>
        </w:rPr>
        <w:t xml:space="preserve">направления ребенка на ЦПМПК является отсутствие положительной динамики, </w:t>
      </w:r>
    </w:p>
    <w:p w:rsidR="00966D33" w:rsidRPr="009B77DC" w:rsidRDefault="00966D33" w:rsidP="00966D33">
      <w:pPr>
        <w:jc w:val="both"/>
        <w:rPr>
          <w:rFonts w:cs="Times New Roman"/>
          <w:sz w:val="24"/>
          <w:szCs w:val="24"/>
        </w:rPr>
      </w:pPr>
      <w:r w:rsidRPr="009B77DC">
        <w:rPr>
          <w:rFonts w:cs="Times New Roman"/>
          <w:sz w:val="24"/>
          <w:szCs w:val="24"/>
        </w:rPr>
        <w:t xml:space="preserve">отрицательная динамика, стойкая неуспеваемость, нарастание симптомов дезадаптации, </w:t>
      </w:r>
    </w:p>
    <w:p w:rsidR="00966D33" w:rsidRPr="009B77DC" w:rsidRDefault="00966D33" w:rsidP="00966D33">
      <w:pPr>
        <w:jc w:val="both"/>
        <w:rPr>
          <w:rFonts w:cs="Times New Roman"/>
          <w:sz w:val="24"/>
          <w:szCs w:val="24"/>
        </w:rPr>
      </w:pPr>
      <w:r w:rsidRPr="009B77DC">
        <w:rPr>
          <w:rFonts w:cs="Times New Roman"/>
          <w:sz w:val="24"/>
          <w:szCs w:val="24"/>
        </w:rPr>
        <w:t xml:space="preserve">рекомендации ППк. По результатам обследования и в соответствии с полученными </w:t>
      </w:r>
    </w:p>
    <w:p w:rsidR="00966D33" w:rsidRPr="009B77DC" w:rsidRDefault="00966D33" w:rsidP="00966D33">
      <w:pPr>
        <w:jc w:val="both"/>
        <w:rPr>
          <w:rFonts w:cs="Times New Roman"/>
          <w:sz w:val="24"/>
          <w:szCs w:val="24"/>
        </w:rPr>
      </w:pPr>
      <w:r w:rsidRPr="009B77DC">
        <w:rPr>
          <w:rFonts w:cs="Times New Roman"/>
          <w:sz w:val="24"/>
          <w:szCs w:val="24"/>
        </w:rPr>
        <w:t xml:space="preserve">рекомендациями обучение может быть продолжено по другому варианту адаптированной </w:t>
      </w:r>
    </w:p>
    <w:p w:rsidR="00966D33" w:rsidRPr="009B77DC" w:rsidRDefault="00966D33" w:rsidP="00966D33">
      <w:pPr>
        <w:jc w:val="both"/>
        <w:rPr>
          <w:rFonts w:cs="Times New Roman"/>
          <w:sz w:val="24"/>
          <w:szCs w:val="24"/>
        </w:rPr>
      </w:pPr>
      <w:r w:rsidRPr="009B77DC">
        <w:rPr>
          <w:rFonts w:cs="Times New Roman"/>
          <w:sz w:val="24"/>
          <w:szCs w:val="24"/>
        </w:rPr>
        <w:t xml:space="preserve">основной общеобразовательной программы. </w:t>
      </w:r>
    </w:p>
    <w:p w:rsidR="00966D33" w:rsidRPr="009B77DC" w:rsidRDefault="00966D33" w:rsidP="00966D33">
      <w:pPr>
        <w:jc w:val="both"/>
        <w:rPr>
          <w:rFonts w:cs="Times New Roman"/>
          <w:sz w:val="24"/>
          <w:szCs w:val="24"/>
        </w:rPr>
      </w:pPr>
      <w:r w:rsidRPr="009B77DC">
        <w:rPr>
          <w:rFonts w:cs="Times New Roman"/>
          <w:sz w:val="24"/>
          <w:szCs w:val="24"/>
        </w:rPr>
        <w:t xml:space="preserve">Этап регуляции и корректировки (регулятивно-корректировочная деятельность). </w:t>
      </w:r>
    </w:p>
    <w:p w:rsidR="00966D33" w:rsidRPr="009B77DC" w:rsidRDefault="00966D33" w:rsidP="00966D33">
      <w:pPr>
        <w:jc w:val="both"/>
        <w:rPr>
          <w:rFonts w:cs="Times New Roman"/>
          <w:sz w:val="24"/>
          <w:szCs w:val="24"/>
        </w:rPr>
      </w:pPr>
      <w:r w:rsidRPr="009B77DC">
        <w:rPr>
          <w:rFonts w:cs="Times New Roman"/>
          <w:sz w:val="24"/>
          <w:szCs w:val="24"/>
        </w:rPr>
        <w:t xml:space="preserve">Результатом является внесение необходимых изменений в образовательную деятельность и </w:t>
      </w:r>
    </w:p>
    <w:p w:rsidR="00966D33" w:rsidRPr="009B77DC" w:rsidRDefault="00966D33" w:rsidP="00966D33">
      <w:pPr>
        <w:jc w:val="both"/>
        <w:rPr>
          <w:rFonts w:cs="Times New Roman"/>
          <w:sz w:val="24"/>
          <w:szCs w:val="24"/>
        </w:rPr>
      </w:pPr>
      <w:r w:rsidRPr="009B77DC">
        <w:rPr>
          <w:rFonts w:cs="Times New Roman"/>
          <w:sz w:val="24"/>
          <w:szCs w:val="24"/>
        </w:rPr>
        <w:t xml:space="preserve">процесс сопровождения детей с ЗПР, корректировка условий и форм обучения, методов и </w:t>
      </w:r>
    </w:p>
    <w:p w:rsidR="00966D33" w:rsidRPr="009B77DC" w:rsidRDefault="00966D33" w:rsidP="00966D33">
      <w:pPr>
        <w:jc w:val="both"/>
        <w:rPr>
          <w:rFonts w:cs="Times New Roman"/>
          <w:sz w:val="24"/>
          <w:szCs w:val="24"/>
        </w:rPr>
      </w:pPr>
      <w:r w:rsidRPr="009B77DC">
        <w:rPr>
          <w:rFonts w:cs="Times New Roman"/>
          <w:sz w:val="24"/>
          <w:szCs w:val="24"/>
        </w:rPr>
        <w:t xml:space="preserve">приёмов работы. </w:t>
      </w:r>
    </w:p>
    <w:p w:rsidR="00966D33" w:rsidRPr="009B77DC" w:rsidRDefault="00966D33" w:rsidP="00966D33">
      <w:pPr>
        <w:jc w:val="both"/>
        <w:rPr>
          <w:rFonts w:cs="Times New Roman"/>
          <w:sz w:val="24"/>
          <w:szCs w:val="24"/>
        </w:rPr>
      </w:pPr>
      <w:r w:rsidRPr="009B77DC">
        <w:rPr>
          <w:rFonts w:cs="Times New Roman"/>
          <w:sz w:val="24"/>
          <w:szCs w:val="24"/>
        </w:rPr>
        <w:t xml:space="preserve">На основании рекомендаций ЦПМПК, ППк и результатов мониторингов </w:t>
      </w:r>
    </w:p>
    <w:p w:rsidR="00966D33" w:rsidRPr="009B77DC" w:rsidRDefault="00966D33" w:rsidP="00966D33">
      <w:pPr>
        <w:jc w:val="both"/>
        <w:rPr>
          <w:rFonts w:cs="Times New Roman"/>
          <w:sz w:val="24"/>
          <w:szCs w:val="24"/>
        </w:rPr>
      </w:pPr>
      <w:r w:rsidRPr="009B77DC">
        <w:rPr>
          <w:rFonts w:cs="Times New Roman"/>
          <w:sz w:val="24"/>
          <w:szCs w:val="24"/>
        </w:rPr>
        <w:t xml:space="preserve">специалистами сопровождения вносятся корректировки в реализуемый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коррекционнообразовательный процесс в целом (по каждому обучающемуся) и конкретное </w:t>
      </w:r>
    </w:p>
    <w:p w:rsidR="00966D33" w:rsidRPr="009B77DC" w:rsidRDefault="00966D33" w:rsidP="00966D33">
      <w:pPr>
        <w:jc w:val="both"/>
        <w:rPr>
          <w:rFonts w:cs="Times New Roman"/>
          <w:sz w:val="24"/>
          <w:szCs w:val="24"/>
        </w:rPr>
      </w:pPr>
      <w:r w:rsidRPr="009B77DC">
        <w:rPr>
          <w:rFonts w:cs="Times New Roman"/>
          <w:sz w:val="24"/>
          <w:szCs w:val="24"/>
        </w:rPr>
        <w:t xml:space="preserve">содержание работы педагогов и специалистов. </w:t>
      </w:r>
    </w:p>
    <w:p w:rsidR="00966D33" w:rsidRPr="009B77DC" w:rsidRDefault="00966D33" w:rsidP="00966D33">
      <w:pPr>
        <w:jc w:val="both"/>
        <w:rPr>
          <w:rFonts w:cs="Times New Roman"/>
          <w:sz w:val="24"/>
          <w:szCs w:val="24"/>
        </w:rPr>
      </w:pPr>
      <w:r w:rsidRPr="009B77DC">
        <w:rPr>
          <w:rFonts w:cs="Times New Roman"/>
          <w:sz w:val="24"/>
          <w:szCs w:val="24"/>
        </w:rPr>
        <w:t xml:space="preserve"> В ГКОУ КО « Калужская школа- интернат №1» программа коррекционной работы реализуется специалистами </w:t>
      </w:r>
    </w:p>
    <w:p w:rsidR="00966D33" w:rsidRPr="009B77DC" w:rsidRDefault="00966D33" w:rsidP="00966D33">
      <w:pPr>
        <w:jc w:val="both"/>
        <w:rPr>
          <w:rFonts w:cs="Times New Roman"/>
          <w:sz w:val="24"/>
          <w:szCs w:val="24"/>
        </w:rPr>
      </w:pPr>
      <w:r w:rsidRPr="009B77DC">
        <w:rPr>
          <w:rFonts w:cs="Times New Roman"/>
          <w:sz w:val="24"/>
          <w:szCs w:val="24"/>
        </w:rPr>
        <w:t xml:space="preserve">разного профиля в соответствии с нарушением развития ребенка, для обучающихся с ЗПР </w:t>
      </w:r>
    </w:p>
    <w:p w:rsidR="00966D33" w:rsidRPr="009B77DC" w:rsidRDefault="00966D33" w:rsidP="00966D33">
      <w:pPr>
        <w:jc w:val="both"/>
        <w:rPr>
          <w:rFonts w:cs="Times New Roman"/>
          <w:sz w:val="24"/>
          <w:szCs w:val="24"/>
        </w:rPr>
      </w:pPr>
      <w:r w:rsidRPr="009B77DC">
        <w:rPr>
          <w:rFonts w:cs="Times New Roman"/>
          <w:sz w:val="24"/>
          <w:szCs w:val="24"/>
        </w:rPr>
        <w:t xml:space="preserve">– это учитель-дефектолог (олигофренопедагог), учитель-логопед, педагог-психолог, </w:t>
      </w:r>
    </w:p>
    <w:p w:rsidR="00966D33" w:rsidRPr="009B77DC" w:rsidRDefault="00966D33" w:rsidP="00966D33">
      <w:pPr>
        <w:jc w:val="both"/>
        <w:rPr>
          <w:rFonts w:cs="Times New Roman"/>
          <w:sz w:val="24"/>
          <w:szCs w:val="24"/>
        </w:rPr>
      </w:pPr>
      <w:r w:rsidRPr="009B77DC">
        <w:rPr>
          <w:rFonts w:cs="Times New Roman"/>
          <w:sz w:val="24"/>
          <w:szCs w:val="24"/>
        </w:rPr>
        <w:t xml:space="preserve">социальный педагог. Из состава специалистов созданы: служба психолого -педагогического </w:t>
      </w:r>
    </w:p>
    <w:p w:rsidR="00966D33" w:rsidRPr="009B77DC" w:rsidRDefault="00966D33" w:rsidP="00966D33">
      <w:pPr>
        <w:jc w:val="both"/>
        <w:rPr>
          <w:rFonts w:cs="Times New Roman"/>
          <w:sz w:val="24"/>
          <w:szCs w:val="24"/>
        </w:rPr>
      </w:pPr>
      <w:r w:rsidRPr="009B77DC">
        <w:rPr>
          <w:rFonts w:cs="Times New Roman"/>
          <w:sz w:val="24"/>
          <w:szCs w:val="24"/>
        </w:rPr>
        <w:t xml:space="preserve">и социального сопровождения и ППк.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Основная деятельность службы направлена на проведение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Коррекционно-развивающих занятий и организацию сопровождения образовательного </w:t>
      </w:r>
    </w:p>
    <w:p w:rsidR="00966D33" w:rsidRPr="009B77DC" w:rsidRDefault="00966D33" w:rsidP="00966D33">
      <w:pPr>
        <w:jc w:val="both"/>
        <w:rPr>
          <w:rFonts w:cs="Times New Roman"/>
          <w:sz w:val="24"/>
          <w:szCs w:val="24"/>
        </w:rPr>
      </w:pPr>
      <w:r w:rsidRPr="009B77DC">
        <w:rPr>
          <w:rFonts w:cs="Times New Roman"/>
          <w:sz w:val="24"/>
          <w:szCs w:val="24"/>
        </w:rPr>
        <w:t xml:space="preserve">процесса в соответствии с особыми образовательными потребностями ребенка. Служба </w:t>
      </w:r>
    </w:p>
    <w:p w:rsidR="00966D33" w:rsidRPr="009B77DC" w:rsidRDefault="00966D33" w:rsidP="00966D33">
      <w:pPr>
        <w:jc w:val="both"/>
        <w:rPr>
          <w:rFonts w:cs="Times New Roman"/>
          <w:sz w:val="24"/>
          <w:szCs w:val="24"/>
        </w:rPr>
      </w:pPr>
      <w:r w:rsidRPr="009B77DC">
        <w:rPr>
          <w:rFonts w:cs="Times New Roman"/>
          <w:sz w:val="24"/>
          <w:szCs w:val="24"/>
        </w:rPr>
        <w:t xml:space="preserve">организует свою деятельность в соответствии с годовым планом, который </w:t>
      </w:r>
    </w:p>
    <w:p w:rsidR="00966D33" w:rsidRPr="009B77DC" w:rsidRDefault="00966D33" w:rsidP="00966D33">
      <w:pPr>
        <w:jc w:val="both"/>
        <w:rPr>
          <w:rFonts w:cs="Times New Roman"/>
          <w:sz w:val="24"/>
          <w:szCs w:val="24"/>
        </w:rPr>
      </w:pPr>
      <w:r w:rsidRPr="009B77DC">
        <w:rPr>
          <w:rFonts w:cs="Times New Roman"/>
          <w:sz w:val="24"/>
          <w:szCs w:val="24"/>
        </w:rPr>
        <w:t xml:space="preserve">конкретизируется каждым специалистом в его плане работы. </w:t>
      </w:r>
    </w:p>
    <w:p w:rsidR="00966D33" w:rsidRPr="009B77DC" w:rsidRDefault="00966D33" w:rsidP="00966D33">
      <w:pPr>
        <w:jc w:val="both"/>
        <w:rPr>
          <w:rFonts w:cs="Times New Roman"/>
          <w:sz w:val="24"/>
          <w:szCs w:val="24"/>
        </w:rPr>
      </w:pPr>
      <w:r w:rsidRPr="009B77DC">
        <w:rPr>
          <w:rFonts w:cs="Times New Roman"/>
          <w:sz w:val="24"/>
          <w:szCs w:val="24"/>
        </w:rPr>
        <w:t xml:space="preserve">В рамках программы коррекционной работы специалисты службы разрабатывают и </w:t>
      </w:r>
    </w:p>
    <w:p w:rsidR="00966D33" w:rsidRPr="009B77DC" w:rsidRDefault="00966D33" w:rsidP="00966D33">
      <w:pPr>
        <w:jc w:val="both"/>
        <w:rPr>
          <w:rFonts w:cs="Times New Roman"/>
          <w:sz w:val="24"/>
          <w:szCs w:val="24"/>
        </w:rPr>
      </w:pPr>
      <w:r w:rsidRPr="009B77DC">
        <w:rPr>
          <w:rFonts w:cs="Times New Roman"/>
          <w:sz w:val="24"/>
          <w:szCs w:val="24"/>
        </w:rPr>
        <w:t xml:space="preserve">реализуют коррекционно-развивающие курсы с учетом особых образовательных </w:t>
      </w:r>
    </w:p>
    <w:p w:rsidR="00966D33" w:rsidRPr="009B77DC" w:rsidRDefault="00966D33" w:rsidP="00966D33">
      <w:pPr>
        <w:jc w:val="both"/>
        <w:rPr>
          <w:rFonts w:cs="Times New Roman"/>
          <w:sz w:val="24"/>
          <w:szCs w:val="24"/>
        </w:rPr>
      </w:pPr>
      <w:r w:rsidRPr="009B77DC">
        <w:rPr>
          <w:rFonts w:cs="Times New Roman"/>
          <w:sz w:val="24"/>
          <w:szCs w:val="24"/>
        </w:rPr>
        <w:t xml:space="preserve">потребностей обучающихся, направленные на преодоление нарушений в развитии </w:t>
      </w:r>
    </w:p>
    <w:p w:rsidR="00966D33" w:rsidRPr="009B77DC" w:rsidRDefault="00966D33" w:rsidP="00966D33">
      <w:pPr>
        <w:jc w:val="both"/>
        <w:rPr>
          <w:rFonts w:cs="Times New Roman"/>
          <w:sz w:val="24"/>
          <w:szCs w:val="24"/>
        </w:rPr>
      </w:pPr>
      <w:r w:rsidRPr="009B77DC">
        <w:rPr>
          <w:rFonts w:cs="Times New Roman"/>
          <w:sz w:val="24"/>
          <w:szCs w:val="24"/>
        </w:rPr>
        <w:t xml:space="preserve">познавательной, речевой, личностной сферы ребенка. Вся предоставляемая помощь </w:t>
      </w:r>
    </w:p>
    <w:p w:rsidR="00966D33" w:rsidRPr="009B77DC" w:rsidRDefault="00966D33" w:rsidP="00966D33">
      <w:pPr>
        <w:jc w:val="both"/>
        <w:rPr>
          <w:rFonts w:cs="Times New Roman"/>
          <w:sz w:val="24"/>
          <w:szCs w:val="24"/>
        </w:rPr>
      </w:pPr>
      <w:r w:rsidRPr="009B77DC">
        <w:rPr>
          <w:rFonts w:cs="Times New Roman"/>
          <w:sz w:val="24"/>
          <w:szCs w:val="24"/>
        </w:rPr>
        <w:t>ребенку фиксируется в ИОМ обучающегося, который разрабатывается на заседаниях ППк</w:t>
      </w:r>
    </w:p>
    <w:p w:rsidR="00966D33" w:rsidRPr="009B77DC" w:rsidRDefault="00966D33" w:rsidP="00966D33">
      <w:pPr>
        <w:jc w:val="both"/>
        <w:rPr>
          <w:rFonts w:cs="Times New Roman"/>
          <w:sz w:val="24"/>
          <w:szCs w:val="24"/>
        </w:rPr>
      </w:pPr>
      <w:r w:rsidRPr="009B77DC">
        <w:rPr>
          <w:rFonts w:cs="Times New Roman"/>
          <w:sz w:val="24"/>
          <w:szCs w:val="24"/>
        </w:rPr>
        <w:t xml:space="preserve">и реализуется специалистами службы совместно с педагогами. </w:t>
      </w:r>
    </w:p>
    <w:p w:rsidR="00966D33" w:rsidRPr="009B77DC" w:rsidRDefault="00966D33" w:rsidP="00966D33">
      <w:pPr>
        <w:jc w:val="both"/>
        <w:rPr>
          <w:rFonts w:cs="Times New Roman"/>
          <w:sz w:val="24"/>
          <w:szCs w:val="24"/>
        </w:rPr>
      </w:pPr>
      <w:r w:rsidRPr="009B77DC">
        <w:rPr>
          <w:rFonts w:cs="Times New Roman"/>
          <w:sz w:val="24"/>
          <w:szCs w:val="24"/>
        </w:rPr>
        <w:t xml:space="preserve">Разделы программы коррекционной работы. </w:t>
      </w:r>
    </w:p>
    <w:p w:rsidR="00966D33" w:rsidRPr="009B77DC" w:rsidRDefault="00966D33" w:rsidP="00966D33">
      <w:pPr>
        <w:jc w:val="both"/>
        <w:rPr>
          <w:rFonts w:cs="Times New Roman"/>
          <w:b/>
          <w:sz w:val="24"/>
          <w:szCs w:val="24"/>
        </w:rPr>
      </w:pPr>
      <w:r w:rsidRPr="009B77DC">
        <w:rPr>
          <w:rFonts w:cs="Times New Roman"/>
          <w:b/>
          <w:sz w:val="24"/>
          <w:szCs w:val="24"/>
        </w:rPr>
        <w:t xml:space="preserve">Раздел 1. Целевой. </w:t>
      </w:r>
    </w:p>
    <w:p w:rsidR="00966D33" w:rsidRPr="009B77DC" w:rsidRDefault="00966D33" w:rsidP="00966D33">
      <w:pPr>
        <w:jc w:val="both"/>
        <w:rPr>
          <w:rFonts w:cs="Times New Roman"/>
          <w:sz w:val="24"/>
          <w:szCs w:val="24"/>
        </w:rPr>
      </w:pPr>
      <w:r w:rsidRPr="009B77DC">
        <w:rPr>
          <w:rFonts w:cs="Times New Roman"/>
          <w:sz w:val="24"/>
          <w:szCs w:val="24"/>
        </w:rPr>
        <w:t xml:space="preserve">В этом разделе сформулированы цели и задачи, даётся краткая психолого-педагогическая </w:t>
      </w:r>
    </w:p>
    <w:p w:rsidR="00966D33" w:rsidRPr="009B77DC" w:rsidRDefault="00966D33" w:rsidP="00966D33">
      <w:pPr>
        <w:jc w:val="both"/>
        <w:rPr>
          <w:rFonts w:cs="Times New Roman"/>
          <w:sz w:val="24"/>
          <w:szCs w:val="24"/>
        </w:rPr>
      </w:pPr>
      <w:r w:rsidRPr="009B77DC">
        <w:rPr>
          <w:rFonts w:cs="Times New Roman"/>
          <w:sz w:val="24"/>
          <w:szCs w:val="24"/>
        </w:rPr>
        <w:t xml:space="preserve">характеристика обучающихся с ЗПР. Цель программы коррекционной работы </w:t>
      </w:r>
    </w:p>
    <w:p w:rsidR="00966D33" w:rsidRPr="009B77DC" w:rsidRDefault="00966D33" w:rsidP="00966D33">
      <w:pPr>
        <w:jc w:val="both"/>
        <w:rPr>
          <w:rFonts w:cs="Times New Roman"/>
          <w:sz w:val="24"/>
          <w:szCs w:val="24"/>
        </w:rPr>
      </w:pPr>
      <w:r w:rsidRPr="009B77DC">
        <w:rPr>
          <w:rFonts w:cs="Times New Roman"/>
          <w:sz w:val="24"/>
          <w:szCs w:val="24"/>
        </w:rPr>
        <w:t xml:space="preserve">Обеспечение возможности освоения обучающимися ЗПР, имеющими недостатки в </w:t>
      </w:r>
    </w:p>
    <w:p w:rsidR="00966D33" w:rsidRPr="009B77DC" w:rsidRDefault="00966D33" w:rsidP="00966D33">
      <w:pPr>
        <w:jc w:val="both"/>
        <w:rPr>
          <w:rFonts w:cs="Times New Roman"/>
          <w:sz w:val="24"/>
          <w:szCs w:val="24"/>
        </w:rPr>
      </w:pPr>
      <w:r w:rsidRPr="009B77DC">
        <w:rPr>
          <w:rFonts w:cs="Times New Roman"/>
          <w:sz w:val="24"/>
          <w:szCs w:val="24"/>
        </w:rPr>
        <w:t xml:space="preserve">физическом и (или) психологическом развитии АООП ООО обучающихся с ЗПР. Задачи </w:t>
      </w:r>
    </w:p>
    <w:p w:rsidR="00966D33" w:rsidRPr="009B77DC" w:rsidRDefault="00966D33" w:rsidP="00966D33">
      <w:pPr>
        <w:jc w:val="both"/>
        <w:rPr>
          <w:rFonts w:cs="Times New Roman"/>
          <w:sz w:val="24"/>
          <w:szCs w:val="24"/>
        </w:rPr>
      </w:pPr>
      <w:r w:rsidRPr="009B77DC">
        <w:rPr>
          <w:rFonts w:cs="Times New Roman"/>
          <w:sz w:val="24"/>
          <w:szCs w:val="24"/>
        </w:rPr>
        <w:t xml:space="preserve">программы коррекционной работы </w:t>
      </w:r>
    </w:p>
    <w:p w:rsidR="00966D33" w:rsidRPr="009B77DC" w:rsidRDefault="00966D33" w:rsidP="00966D33">
      <w:pPr>
        <w:jc w:val="both"/>
        <w:rPr>
          <w:rFonts w:cs="Times New Roman"/>
          <w:sz w:val="24"/>
          <w:szCs w:val="24"/>
        </w:rPr>
      </w:pPr>
      <w:r w:rsidRPr="009B77DC">
        <w:rPr>
          <w:rFonts w:cs="Times New Roman"/>
          <w:sz w:val="24"/>
          <w:szCs w:val="24"/>
        </w:rPr>
        <w:t xml:space="preserve">• обеспечение специальных условий обучения, воспитания и развития в соответствии с </w:t>
      </w:r>
    </w:p>
    <w:p w:rsidR="00966D33" w:rsidRPr="009B77DC" w:rsidRDefault="00966D33" w:rsidP="00966D33">
      <w:pPr>
        <w:jc w:val="both"/>
        <w:rPr>
          <w:rFonts w:cs="Times New Roman"/>
          <w:sz w:val="24"/>
          <w:szCs w:val="24"/>
        </w:rPr>
      </w:pPr>
      <w:r w:rsidRPr="009B77DC">
        <w:rPr>
          <w:rFonts w:cs="Times New Roman"/>
          <w:sz w:val="24"/>
          <w:szCs w:val="24"/>
        </w:rPr>
        <w:t xml:space="preserve">индивидуальными особенностями и возможностями обучающихся с ЗПР; </w:t>
      </w:r>
    </w:p>
    <w:p w:rsidR="00966D33" w:rsidRPr="009B77DC" w:rsidRDefault="00966D33" w:rsidP="00966D33">
      <w:pPr>
        <w:jc w:val="both"/>
        <w:rPr>
          <w:rFonts w:cs="Times New Roman"/>
          <w:sz w:val="24"/>
          <w:szCs w:val="24"/>
        </w:rPr>
      </w:pPr>
      <w:r w:rsidRPr="009B77DC">
        <w:rPr>
          <w:rFonts w:cs="Times New Roman"/>
          <w:sz w:val="24"/>
          <w:szCs w:val="24"/>
        </w:rPr>
        <w:t xml:space="preserve">• оказание комплексной коррекционно-педагогической, психологической и социальной </w:t>
      </w:r>
    </w:p>
    <w:p w:rsidR="00966D33" w:rsidRPr="009B77DC" w:rsidRDefault="00966D33" w:rsidP="00966D33">
      <w:pPr>
        <w:jc w:val="both"/>
        <w:rPr>
          <w:rFonts w:cs="Times New Roman"/>
          <w:sz w:val="24"/>
          <w:szCs w:val="24"/>
        </w:rPr>
      </w:pPr>
      <w:r w:rsidRPr="009B77DC">
        <w:rPr>
          <w:rFonts w:cs="Times New Roman"/>
          <w:sz w:val="24"/>
          <w:szCs w:val="24"/>
        </w:rPr>
        <w:t xml:space="preserve">помощи обучающимся с ЗПР; </w:t>
      </w:r>
    </w:p>
    <w:p w:rsidR="00966D33" w:rsidRPr="009B77DC" w:rsidRDefault="00966D33" w:rsidP="00966D33">
      <w:pPr>
        <w:jc w:val="both"/>
        <w:rPr>
          <w:rFonts w:cs="Times New Roman"/>
          <w:sz w:val="24"/>
          <w:szCs w:val="24"/>
        </w:rPr>
      </w:pPr>
      <w:r w:rsidRPr="009B77DC">
        <w:rPr>
          <w:rFonts w:cs="Times New Roman"/>
          <w:sz w:val="24"/>
          <w:szCs w:val="24"/>
        </w:rPr>
        <w:t xml:space="preserve">• реализация системы мероприятий по социальной адаптации детей с инвалидностью; </w:t>
      </w:r>
    </w:p>
    <w:p w:rsidR="00966D33" w:rsidRPr="009B77DC" w:rsidRDefault="00966D33" w:rsidP="00966D33">
      <w:pPr>
        <w:jc w:val="both"/>
        <w:rPr>
          <w:rFonts w:cs="Times New Roman"/>
          <w:sz w:val="24"/>
          <w:szCs w:val="24"/>
        </w:rPr>
      </w:pPr>
      <w:r w:rsidRPr="009B77DC">
        <w:rPr>
          <w:rFonts w:cs="Times New Roman"/>
          <w:sz w:val="24"/>
          <w:szCs w:val="24"/>
        </w:rPr>
        <w:t xml:space="preserve">• организация психолого-педагогического консультирования обучающихся, их родителей </w:t>
      </w:r>
    </w:p>
    <w:p w:rsidR="00966D33" w:rsidRDefault="00966D33" w:rsidP="00966D33">
      <w:pPr>
        <w:jc w:val="both"/>
        <w:rPr>
          <w:rFonts w:cs="Times New Roman"/>
          <w:sz w:val="24"/>
          <w:szCs w:val="24"/>
        </w:rPr>
      </w:pPr>
      <w:r w:rsidRPr="009B77DC">
        <w:rPr>
          <w:rFonts w:cs="Times New Roman"/>
          <w:sz w:val="24"/>
          <w:szCs w:val="24"/>
        </w:rPr>
        <w:t xml:space="preserve">(законных представителей) и педагогических работников. </w:t>
      </w:r>
    </w:p>
    <w:p w:rsidR="00966D33" w:rsidRDefault="00966D33" w:rsidP="00966D33">
      <w:pPr>
        <w:jc w:val="both"/>
        <w:rPr>
          <w:rFonts w:cs="Times New Roman"/>
          <w:sz w:val="24"/>
          <w:szCs w:val="24"/>
        </w:rPr>
      </w:pPr>
    </w:p>
    <w:p w:rsidR="00966D33" w:rsidRDefault="00966D33" w:rsidP="00966D33">
      <w:pPr>
        <w:jc w:val="both"/>
        <w:rPr>
          <w:rFonts w:cs="Times New Roman"/>
          <w:sz w:val="24"/>
          <w:szCs w:val="24"/>
        </w:rPr>
      </w:pPr>
    </w:p>
    <w:p w:rsidR="00966D33" w:rsidRPr="009B77DC" w:rsidRDefault="00966D33" w:rsidP="00966D33">
      <w:pPr>
        <w:jc w:val="both"/>
        <w:rPr>
          <w:rFonts w:cs="Times New Roman"/>
          <w:sz w:val="24"/>
          <w:szCs w:val="24"/>
        </w:rPr>
      </w:pPr>
    </w:p>
    <w:p w:rsidR="00966D33" w:rsidRPr="009B77DC" w:rsidRDefault="00966D33" w:rsidP="00966D33">
      <w:pPr>
        <w:jc w:val="both"/>
        <w:rPr>
          <w:rFonts w:cs="Times New Roman"/>
          <w:b/>
          <w:sz w:val="24"/>
          <w:szCs w:val="24"/>
        </w:rPr>
      </w:pPr>
      <w:r w:rsidRPr="009B77DC">
        <w:rPr>
          <w:rFonts w:cs="Times New Roman"/>
          <w:b/>
          <w:sz w:val="24"/>
          <w:szCs w:val="24"/>
        </w:rPr>
        <w:t xml:space="preserve">Характеристика состава обучающихся </w:t>
      </w:r>
    </w:p>
    <w:p w:rsidR="00966D33" w:rsidRPr="009B77DC" w:rsidRDefault="00966D33" w:rsidP="00966D33">
      <w:pPr>
        <w:jc w:val="both"/>
        <w:rPr>
          <w:rFonts w:cs="Times New Roman"/>
          <w:sz w:val="24"/>
          <w:szCs w:val="24"/>
        </w:rPr>
      </w:pPr>
      <w:r w:rsidRPr="009B77DC">
        <w:rPr>
          <w:rFonts w:cs="Times New Roman"/>
          <w:sz w:val="24"/>
          <w:szCs w:val="24"/>
        </w:rPr>
        <w:t xml:space="preserve">Учебная деятельность детей с ЗПР отличается ослабленностью регуляции </w:t>
      </w:r>
    </w:p>
    <w:p w:rsidR="00966D33" w:rsidRPr="009B77DC" w:rsidRDefault="00966D33" w:rsidP="00966D33">
      <w:pPr>
        <w:jc w:val="both"/>
        <w:rPr>
          <w:rFonts w:cs="Times New Roman"/>
          <w:sz w:val="24"/>
          <w:szCs w:val="24"/>
        </w:rPr>
      </w:pPr>
      <w:r w:rsidRPr="009B77DC">
        <w:rPr>
          <w:rFonts w:cs="Times New Roman"/>
          <w:sz w:val="24"/>
          <w:szCs w:val="24"/>
        </w:rPr>
        <w:t xml:space="preserve">деятельности: отсутствием достаточно стойкого интереса к предложенному заданию;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необдуманностью, импульсивностью и слабой ориентировкой в заданиях, приводящими к </w:t>
      </w:r>
    </w:p>
    <w:p w:rsidR="00966D33" w:rsidRPr="009B77DC" w:rsidRDefault="00966D33" w:rsidP="00966D33">
      <w:pPr>
        <w:jc w:val="both"/>
        <w:rPr>
          <w:rFonts w:cs="Times New Roman"/>
          <w:sz w:val="24"/>
          <w:szCs w:val="24"/>
        </w:rPr>
      </w:pPr>
      <w:r w:rsidRPr="009B77DC">
        <w:rPr>
          <w:rFonts w:cs="Times New Roman"/>
          <w:sz w:val="24"/>
          <w:szCs w:val="24"/>
        </w:rPr>
        <w:t xml:space="preserve">многочисленным ошибочным действиям; недостаточной целенаправленностью </w:t>
      </w:r>
    </w:p>
    <w:p w:rsidR="00966D33" w:rsidRPr="009B77DC" w:rsidRDefault="00966D33" w:rsidP="00966D33">
      <w:pPr>
        <w:jc w:val="both"/>
        <w:rPr>
          <w:rFonts w:cs="Times New Roman"/>
          <w:sz w:val="24"/>
          <w:szCs w:val="24"/>
        </w:rPr>
      </w:pPr>
      <w:r w:rsidRPr="009B77DC">
        <w:rPr>
          <w:rFonts w:cs="Times New Roman"/>
          <w:sz w:val="24"/>
          <w:szCs w:val="24"/>
        </w:rPr>
        <w:t xml:space="preserve">деятельности; малой активностью, безынициативностью, отсутствием стремления </w:t>
      </w:r>
    </w:p>
    <w:p w:rsidR="00966D33" w:rsidRPr="009B77DC" w:rsidRDefault="00966D33" w:rsidP="00966D33">
      <w:pPr>
        <w:jc w:val="both"/>
        <w:rPr>
          <w:rFonts w:cs="Times New Roman"/>
          <w:sz w:val="24"/>
          <w:szCs w:val="24"/>
        </w:rPr>
      </w:pPr>
      <w:r w:rsidRPr="009B77DC">
        <w:rPr>
          <w:rFonts w:cs="Times New Roman"/>
          <w:sz w:val="24"/>
          <w:szCs w:val="24"/>
        </w:rPr>
        <w:t xml:space="preserve">улучшить свои результаты, осмыслить работу в целом, понять причины ошибок. Дети не </w:t>
      </w:r>
    </w:p>
    <w:p w:rsidR="00966D33" w:rsidRPr="009B77DC" w:rsidRDefault="00966D33" w:rsidP="00966D33">
      <w:pPr>
        <w:jc w:val="both"/>
        <w:rPr>
          <w:rFonts w:cs="Times New Roman"/>
          <w:sz w:val="24"/>
          <w:szCs w:val="24"/>
        </w:rPr>
      </w:pPr>
      <w:r w:rsidRPr="009B77DC">
        <w:rPr>
          <w:rFonts w:cs="Times New Roman"/>
          <w:sz w:val="24"/>
          <w:szCs w:val="24"/>
        </w:rPr>
        <w:t xml:space="preserve">могут сосредоточиться на существенных признаках, у них отмечаются выраженная </w:t>
      </w:r>
    </w:p>
    <w:p w:rsidR="00966D33" w:rsidRPr="009B77DC" w:rsidRDefault="00966D33" w:rsidP="00966D33">
      <w:pPr>
        <w:jc w:val="both"/>
        <w:rPr>
          <w:rFonts w:cs="Times New Roman"/>
          <w:sz w:val="24"/>
          <w:szCs w:val="24"/>
        </w:rPr>
      </w:pPr>
      <w:r w:rsidRPr="009B77DC">
        <w:rPr>
          <w:rFonts w:cs="Times New Roman"/>
          <w:sz w:val="24"/>
          <w:szCs w:val="24"/>
        </w:rPr>
        <w:t xml:space="preserve">зависимость внимания от внешних посторонних воздействий и неустойчивость внимания </w:t>
      </w:r>
    </w:p>
    <w:p w:rsidR="00966D33" w:rsidRPr="009B77DC" w:rsidRDefault="00966D33" w:rsidP="00966D33">
      <w:pPr>
        <w:jc w:val="both"/>
        <w:rPr>
          <w:rFonts w:cs="Times New Roman"/>
          <w:sz w:val="24"/>
          <w:szCs w:val="24"/>
        </w:rPr>
      </w:pPr>
      <w:r w:rsidRPr="009B77DC">
        <w:rPr>
          <w:rFonts w:cs="Times New Roman"/>
          <w:sz w:val="24"/>
          <w:szCs w:val="24"/>
        </w:rPr>
        <w:t xml:space="preserve">при необходимости выполнения длинного ряда операций. Мыслительная деятельность </w:t>
      </w:r>
    </w:p>
    <w:p w:rsidR="00966D33" w:rsidRPr="009B77DC" w:rsidRDefault="00966D33" w:rsidP="00966D33">
      <w:pPr>
        <w:jc w:val="both"/>
        <w:rPr>
          <w:rFonts w:cs="Times New Roman"/>
          <w:sz w:val="24"/>
          <w:szCs w:val="24"/>
        </w:rPr>
      </w:pPr>
      <w:r w:rsidRPr="009B77DC">
        <w:rPr>
          <w:rFonts w:cs="Times New Roman"/>
          <w:sz w:val="24"/>
          <w:szCs w:val="24"/>
        </w:rPr>
        <w:t xml:space="preserve">детей с ЗПР характеризуется сниженной познавательной активностью, конкретностью, </w:t>
      </w:r>
    </w:p>
    <w:p w:rsidR="00966D33" w:rsidRPr="009B77DC" w:rsidRDefault="00966D33" w:rsidP="00966D33">
      <w:pPr>
        <w:jc w:val="both"/>
        <w:rPr>
          <w:rFonts w:cs="Times New Roman"/>
          <w:sz w:val="24"/>
          <w:szCs w:val="24"/>
        </w:rPr>
      </w:pPr>
      <w:r w:rsidRPr="009B77DC">
        <w:rPr>
          <w:rFonts w:cs="Times New Roman"/>
          <w:sz w:val="24"/>
          <w:szCs w:val="24"/>
        </w:rPr>
        <w:t xml:space="preserve">склонностью к стереотипным решениям и непоследовательностью. Недостаточная </w:t>
      </w:r>
    </w:p>
    <w:p w:rsidR="00966D33" w:rsidRPr="009B77DC" w:rsidRDefault="00966D33" w:rsidP="00966D33">
      <w:pPr>
        <w:jc w:val="both"/>
        <w:rPr>
          <w:rFonts w:cs="Times New Roman"/>
          <w:sz w:val="24"/>
          <w:szCs w:val="24"/>
        </w:rPr>
      </w:pPr>
      <w:r w:rsidRPr="009B77DC">
        <w:rPr>
          <w:rFonts w:cs="Times New Roman"/>
          <w:sz w:val="24"/>
          <w:szCs w:val="24"/>
        </w:rPr>
        <w:t xml:space="preserve">сформированность основных мыслительных операций проявляется в наибольшей степени </w:t>
      </w:r>
    </w:p>
    <w:p w:rsidR="00966D33" w:rsidRPr="009B77DC" w:rsidRDefault="00966D33" w:rsidP="00966D33">
      <w:pPr>
        <w:jc w:val="both"/>
        <w:rPr>
          <w:rFonts w:cs="Times New Roman"/>
          <w:sz w:val="24"/>
          <w:szCs w:val="24"/>
        </w:rPr>
      </w:pPr>
      <w:r w:rsidRPr="009B77DC">
        <w:rPr>
          <w:rFonts w:cs="Times New Roman"/>
          <w:sz w:val="24"/>
          <w:szCs w:val="24"/>
        </w:rPr>
        <w:t xml:space="preserve">на вербальном уровне. В ходе анализа задания дети опускают детали, затрудняются в </w:t>
      </w:r>
    </w:p>
    <w:p w:rsidR="00966D33" w:rsidRPr="009B77DC" w:rsidRDefault="00966D33" w:rsidP="00966D33">
      <w:pPr>
        <w:jc w:val="both"/>
        <w:rPr>
          <w:rFonts w:cs="Times New Roman"/>
          <w:sz w:val="24"/>
          <w:szCs w:val="24"/>
        </w:rPr>
      </w:pPr>
      <w:r w:rsidRPr="009B77DC">
        <w:rPr>
          <w:rFonts w:cs="Times New Roman"/>
          <w:sz w:val="24"/>
          <w:szCs w:val="24"/>
        </w:rPr>
        <w:t xml:space="preserve">выделении существенных и несущественных признаков, в установлении </w:t>
      </w:r>
    </w:p>
    <w:p w:rsidR="00966D33" w:rsidRPr="009B77DC" w:rsidRDefault="00966D33" w:rsidP="00966D33">
      <w:pPr>
        <w:jc w:val="both"/>
        <w:rPr>
          <w:rFonts w:cs="Times New Roman"/>
          <w:sz w:val="24"/>
          <w:szCs w:val="24"/>
        </w:rPr>
      </w:pPr>
      <w:r w:rsidRPr="009B77DC">
        <w:rPr>
          <w:rFonts w:cs="Times New Roman"/>
          <w:sz w:val="24"/>
          <w:szCs w:val="24"/>
        </w:rPr>
        <w:t xml:space="preserve">причинноследственных связей, обобщении. Дети с ЗПР испытывают затруднения в </w:t>
      </w:r>
    </w:p>
    <w:p w:rsidR="00966D33" w:rsidRPr="009B77DC" w:rsidRDefault="00966D33" w:rsidP="00966D33">
      <w:pPr>
        <w:jc w:val="both"/>
        <w:rPr>
          <w:rFonts w:cs="Times New Roman"/>
          <w:sz w:val="24"/>
          <w:szCs w:val="24"/>
        </w:rPr>
      </w:pPr>
      <w:r w:rsidRPr="009B77DC">
        <w:rPr>
          <w:rFonts w:cs="Times New Roman"/>
          <w:sz w:val="24"/>
          <w:szCs w:val="24"/>
        </w:rPr>
        <w:t xml:space="preserve">планировании предстоящих действий, в их речевом оформлении, не всегда подчиняются </w:t>
      </w:r>
    </w:p>
    <w:p w:rsidR="00966D33" w:rsidRPr="009B77DC" w:rsidRDefault="00966D33" w:rsidP="00966D33">
      <w:pPr>
        <w:jc w:val="both"/>
        <w:rPr>
          <w:rFonts w:cs="Times New Roman"/>
          <w:sz w:val="24"/>
          <w:szCs w:val="24"/>
        </w:rPr>
      </w:pPr>
      <w:r w:rsidRPr="009B77DC">
        <w:rPr>
          <w:rFonts w:cs="Times New Roman"/>
          <w:sz w:val="24"/>
          <w:szCs w:val="24"/>
        </w:rPr>
        <w:t xml:space="preserve">требованиям словесной инструкции, не учитывают ее в целом и руководствуются при </w:t>
      </w:r>
    </w:p>
    <w:p w:rsidR="00966D33" w:rsidRPr="009B77DC" w:rsidRDefault="00966D33" w:rsidP="00966D33">
      <w:pPr>
        <w:jc w:val="both"/>
        <w:rPr>
          <w:rFonts w:cs="Times New Roman"/>
          <w:sz w:val="24"/>
          <w:szCs w:val="24"/>
        </w:rPr>
      </w:pPr>
      <w:r w:rsidRPr="009B77DC">
        <w:rPr>
          <w:rFonts w:cs="Times New Roman"/>
          <w:sz w:val="24"/>
          <w:szCs w:val="24"/>
        </w:rPr>
        <w:t xml:space="preserve">выполнении задания каким-либо одним из требований. У детей затруднено формирование </w:t>
      </w:r>
    </w:p>
    <w:p w:rsidR="00966D33" w:rsidRPr="009B77DC" w:rsidRDefault="00966D33" w:rsidP="00966D33">
      <w:pPr>
        <w:jc w:val="both"/>
        <w:rPr>
          <w:rFonts w:cs="Times New Roman"/>
          <w:sz w:val="24"/>
          <w:szCs w:val="24"/>
        </w:rPr>
      </w:pPr>
      <w:r w:rsidRPr="009B77DC">
        <w:rPr>
          <w:rFonts w:cs="Times New Roman"/>
          <w:sz w:val="24"/>
          <w:szCs w:val="24"/>
        </w:rPr>
        <w:t xml:space="preserve">способности прогнозирования и саморегуляции деятельности. </w:t>
      </w:r>
    </w:p>
    <w:p w:rsidR="00966D33" w:rsidRPr="009B77DC" w:rsidRDefault="00966D33" w:rsidP="00966D33">
      <w:pPr>
        <w:jc w:val="both"/>
        <w:rPr>
          <w:rFonts w:cs="Times New Roman"/>
          <w:sz w:val="24"/>
          <w:szCs w:val="24"/>
        </w:rPr>
      </w:pPr>
      <w:r w:rsidRPr="009B77DC">
        <w:rPr>
          <w:rFonts w:cs="Times New Roman"/>
          <w:sz w:val="24"/>
          <w:szCs w:val="24"/>
        </w:rPr>
        <w:t xml:space="preserve"> Речевые отклонения обучающихся с ЗПР могут иметь различное происхождение, </w:t>
      </w:r>
    </w:p>
    <w:p w:rsidR="00966D33" w:rsidRPr="009B77DC" w:rsidRDefault="00966D33" w:rsidP="00966D33">
      <w:pPr>
        <w:jc w:val="both"/>
        <w:rPr>
          <w:rFonts w:cs="Times New Roman"/>
          <w:sz w:val="24"/>
          <w:szCs w:val="24"/>
        </w:rPr>
      </w:pPr>
      <w:r w:rsidRPr="009B77DC">
        <w:rPr>
          <w:rFonts w:cs="Times New Roman"/>
          <w:sz w:val="24"/>
          <w:szCs w:val="24"/>
        </w:rPr>
        <w:t xml:space="preserve">различную тяжесть нарушения; у детей бывают неодинаковые компенсаторные </w:t>
      </w:r>
    </w:p>
    <w:p w:rsidR="00966D33" w:rsidRPr="009B77DC" w:rsidRDefault="00966D33" w:rsidP="00966D33">
      <w:pPr>
        <w:jc w:val="both"/>
        <w:rPr>
          <w:rFonts w:cs="Times New Roman"/>
          <w:sz w:val="24"/>
          <w:szCs w:val="24"/>
        </w:rPr>
      </w:pPr>
      <w:r w:rsidRPr="009B77DC">
        <w:rPr>
          <w:rFonts w:cs="Times New Roman"/>
          <w:sz w:val="24"/>
          <w:szCs w:val="24"/>
        </w:rPr>
        <w:t xml:space="preserve">возможности, которые зависят и от характера дефекта, и от индивидуальных особенностей </w:t>
      </w:r>
    </w:p>
    <w:p w:rsidR="00966D33" w:rsidRPr="009B77DC" w:rsidRDefault="00966D33" w:rsidP="00966D33">
      <w:pPr>
        <w:jc w:val="both"/>
        <w:rPr>
          <w:rFonts w:cs="Times New Roman"/>
          <w:sz w:val="24"/>
          <w:szCs w:val="24"/>
        </w:rPr>
      </w:pPr>
      <w:r w:rsidRPr="009B77DC">
        <w:rPr>
          <w:rFonts w:cs="Times New Roman"/>
          <w:sz w:val="24"/>
          <w:szCs w:val="24"/>
        </w:rPr>
        <w:t xml:space="preserve">ребенка. </w:t>
      </w:r>
    </w:p>
    <w:p w:rsidR="00966D33" w:rsidRPr="009B77DC" w:rsidRDefault="00966D33" w:rsidP="00966D33">
      <w:pPr>
        <w:jc w:val="both"/>
        <w:rPr>
          <w:rFonts w:cs="Times New Roman"/>
          <w:sz w:val="24"/>
          <w:szCs w:val="24"/>
        </w:rPr>
      </w:pPr>
      <w:r w:rsidRPr="009B77DC">
        <w:rPr>
          <w:rFonts w:cs="Times New Roman"/>
          <w:sz w:val="24"/>
          <w:szCs w:val="24"/>
        </w:rPr>
        <w:t xml:space="preserve">Речь обучающихся 5-9 классов с ЗПР хотя чаще всего не имеет грубых нарушений </w:t>
      </w:r>
    </w:p>
    <w:p w:rsidR="00966D33" w:rsidRPr="009B77DC" w:rsidRDefault="00966D33" w:rsidP="00966D33">
      <w:pPr>
        <w:jc w:val="both"/>
        <w:rPr>
          <w:rFonts w:cs="Times New Roman"/>
          <w:sz w:val="24"/>
          <w:szCs w:val="24"/>
        </w:rPr>
      </w:pPr>
      <w:r w:rsidRPr="009B77DC">
        <w:rPr>
          <w:rFonts w:cs="Times New Roman"/>
          <w:sz w:val="24"/>
          <w:szCs w:val="24"/>
        </w:rPr>
        <w:t xml:space="preserve">произношения, отличается бедностью лексических средств и синтаксических конструкций. </w:t>
      </w:r>
    </w:p>
    <w:p w:rsidR="00966D33" w:rsidRPr="009B77DC" w:rsidRDefault="00966D33" w:rsidP="00966D33">
      <w:pPr>
        <w:jc w:val="both"/>
        <w:rPr>
          <w:rFonts w:cs="Times New Roman"/>
          <w:sz w:val="24"/>
          <w:szCs w:val="24"/>
        </w:rPr>
      </w:pPr>
      <w:r w:rsidRPr="009B77DC">
        <w:rPr>
          <w:rFonts w:cs="Times New Roman"/>
          <w:sz w:val="24"/>
          <w:szCs w:val="24"/>
        </w:rPr>
        <w:t xml:space="preserve">Некоторые дети даже к 5-му классу плохо читают, и, как правило, недостаточно владеют </w:t>
      </w:r>
    </w:p>
    <w:p w:rsidR="00966D33" w:rsidRPr="009B77DC" w:rsidRDefault="00966D33" w:rsidP="00966D33">
      <w:pPr>
        <w:jc w:val="both"/>
        <w:rPr>
          <w:rFonts w:cs="Times New Roman"/>
          <w:sz w:val="24"/>
          <w:szCs w:val="24"/>
        </w:rPr>
      </w:pPr>
      <w:r w:rsidRPr="009B77DC">
        <w:rPr>
          <w:rFonts w:cs="Times New Roman"/>
          <w:sz w:val="24"/>
          <w:szCs w:val="24"/>
        </w:rPr>
        <w:t xml:space="preserve">или не владеют навыками смыслового чтения. </w:t>
      </w:r>
    </w:p>
    <w:p w:rsidR="00966D33" w:rsidRPr="009B77DC" w:rsidRDefault="00966D33" w:rsidP="00966D33">
      <w:pPr>
        <w:jc w:val="both"/>
        <w:rPr>
          <w:rFonts w:cs="Times New Roman"/>
          <w:sz w:val="24"/>
          <w:szCs w:val="24"/>
        </w:rPr>
      </w:pPr>
      <w:r w:rsidRPr="009B77DC">
        <w:rPr>
          <w:rFonts w:cs="Times New Roman"/>
          <w:sz w:val="24"/>
          <w:szCs w:val="24"/>
        </w:rPr>
        <w:t xml:space="preserve">У большинства обучающихся с ЗПР наблюдается затруднение понимания текстов </w:t>
      </w:r>
    </w:p>
    <w:p w:rsidR="00966D33" w:rsidRPr="009B77DC" w:rsidRDefault="00966D33" w:rsidP="00966D33">
      <w:pPr>
        <w:jc w:val="both"/>
        <w:rPr>
          <w:rFonts w:cs="Times New Roman"/>
          <w:sz w:val="24"/>
          <w:szCs w:val="24"/>
        </w:rPr>
      </w:pPr>
      <w:r w:rsidRPr="009B77DC">
        <w:rPr>
          <w:rFonts w:cs="Times New Roman"/>
          <w:sz w:val="24"/>
          <w:szCs w:val="24"/>
        </w:rPr>
        <w:t xml:space="preserve">(дети не могут пересказывать прочитанное своими словами, выделить главную мысль, </w:t>
      </w:r>
    </w:p>
    <w:p w:rsidR="00966D33" w:rsidRPr="009B77DC" w:rsidRDefault="00966D33" w:rsidP="00966D33">
      <w:pPr>
        <w:jc w:val="both"/>
        <w:rPr>
          <w:rFonts w:cs="Times New Roman"/>
          <w:sz w:val="24"/>
          <w:szCs w:val="24"/>
        </w:rPr>
      </w:pPr>
      <w:r w:rsidRPr="009B77DC">
        <w:rPr>
          <w:rFonts w:cs="Times New Roman"/>
          <w:sz w:val="24"/>
          <w:szCs w:val="24"/>
        </w:rPr>
        <w:t xml:space="preserve">обобщить, сделать выводы). У обучающихся с ЗПР сохраняются в самостоятельной речи </w:t>
      </w:r>
    </w:p>
    <w:p w:rsidR="00966D33" w:rsidRPr="009B77DC" w:rsidRDefault="00966D33" w:rsidP="00966D33">
      <w:pPr>
        <w:jc w:val="both"/>
        <w:rPr>
          <w:rFonts w:cs="Times New Roman"/>
          <w:sz w:val="24"/>
          <w:szCs w:val="24"/>
        </w:rPr>
      </w:pPr>
      <w:r w:rsidRPr="009B77DC">
        <w:rPr>
          <w:rFonts w:cs="Times New Roman"/>
          <w:sz w:val="24"/>
          <w:szCs w:val="24"/>
        </w:rPr>
        <w:t xml:space="preserve">лексические и грамматические ошибки, которые свидетельствуют прежде всего о том, что </w:t>
      </w:r>
    </w:p>
    <w:p w:rsidR="00966D33" w:rsidRPr="009B77DC" w:rsidRDefault="00966D33" w:rsidP="00966D33">
      <w:pPr>
        <w:jc w:val="both"/>
        <w:rPr>
          <w:rFonts w:cs="Times New Roman"/>
          <w:sz w:val="24"/>
          <w:szCs w:val="24"/>
        </w:rPr>
      </w:pPr>
      <w:r w:rsidRPr="009B77DC">
        <w:rPr>
          <w:rFonts w:cs="Times New Roman"/>
          <w:sz w:val="24"/>
          <w:szCs w:val="24"/>
        </w:rPr>
        <w:t xml:space="preserve">школьники не владеют в достаточной степени системными отношениями языка, теми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лексическими и грамматическими обобщениями, которые лежат в основе речевой </w:t>
      </w:r>
    </w:p>
    <w:p w:rsidR="00966D33" w:rsidRPr="009B77DC" w:rsidRDefault="00966D33" w:rsidP="00966D33">
      <w:pPr>
        <w:jc w:val="both"/>
        <w:rPr>
          <w:rFonts w:cs="Times New Roman"/>
          <w:sz w:val="24"/>
          <w:szCs w:val="24"/>
        </w:rPr>
      </w:pPr>
      <w:r w:rsidRPr="009B77DC">
        <w:rPr>
          <w:rFonts w:cs="Times New Roman"/>
          <w:sz w:val="24"/>
          <w:szCs w:val="24"/>
        </w:rPr>
        <w:t xml:space="preserve">деятельности. Для учащихся с ЗПР характерна количественная и качественная </w:t>
      </w:r>
    </w:p>
    <w:p w:rsidR="00966D33" w:rsidRPr="009B77DC" w:rsidRDefault="00966D33" w:rsidP="00966D33">
      <w:pPr>
        <w:jc w:val="both"/>
        <w:rPr>
          <w:rFonts w:cs="Times New Roman"/>
          <w:sz w:val="24"/>
          <w:szCs w:val="24"/>
        </w:rPr>
      </w:pPr>
      <w:r w:rsidRPr="009B77DC">
        <w:rPr>
          <w:rFonts w:cs="Times New Roman"/>
          <w:sz w:val="24"/>
          <w:szCs w:val="24"/>
        </w:rPr>
        <w:t xml:space="preserve">ограниченность словарного запаса, в особенности редко они пользуются такими частями </w:t>
      </w:r>
    </w:p>
    <w:p w:rsidR="00966D33" w:rsidRPr="009B77DC" w:rsidRDefault="00966D33" w:rsidP="00966D33">
      <w:pPr>
        <w:jc w:val="both"/>
        <w:rPr>
          <w:rFonts w:cs="Times New Roman"/>
          <w:sz w:val="24"/>
          <w:szCs w:val="24"/>
        </w:rPr>
      </w:pPr>
      <w:r w:rsidRPr="009B77DC">
        <w:rPr>
          <w:rFonts w:cs="Times New Roman"/>
          <w:sz w:val="24"/>
          <w:szCs w:val="24"/>
        </w:rPr>
        <w:t xml:space="preserve">речи, как прилагательные, наречия; почти полностью отсутствуют в их речи отглагольные </w:t>
      </w:r>
    </w:p>
    <w:p w:rsidR="00966D33" w:rsidRPr="009B77DC" w:rsidRDefault="00966D33" w:rsidP="00966D33">
      <w:pPr>
        <w:jc w:val="both"/>
        <w:rPr>
          <w:rFonts w:cs="Times New Roman"/>
          <w:sz w:val="24"/>
          <w:szCs w:val="24"/>
        </w:rPr>
      </w:pPr>
      <w:r w:rsidRPr="009B77DC">
        <w:rPr>
          <w:rFonts w:cs="Times New Roman"/>
          <w:sz w:val="24"/>
          <w:szCs w:val="24"/>
        </w:rPr>
        <w:t xml:space="preserve">существительные, причастия, деепричастия. У ребят имеются значительные отклонения в </w:t>
      </w:r>
    </w:p>
    <w:p w:rsidR="00966D33" w:rsidRPr="009B77DC" w:rsidRDefault="00966D33" w:rsidP="00966D33">
      <w:pPr>
        <w:jc w:val="both"/>
        <w:rPr>
          <w:rFonts w:cs="Times New Roman"/>
          <w:sz w:val="24"/>
          <w:szCs w:val="24"/>
        </w:rPr>
      </w:pPr>
      <w:r w:rsidRPr="009B77DC">
        <w:rPr>
          <w:rFonts w:cs="Times New Roman"/>
          <w:sz w:val="24"/>
          <w:szCs w:val="24"/>
        </w:rPr>
        <w:t xml:space="preserve">грамматическом оформлении речи, которые выражаются не только в нарушениях </w:t>
      </w:r>
    </w:p>
    <w:p w:rsidR="00966D33" w:rsidRPr="009B77DC" w:rsidRDefault="00966D33" w:rsidP="00966D33">
      <w:pPr>
        <w:jc w:val="both"/>
        <w:rPr>
          <w:rFonts w:cs="Times New Roman"/>
          <w:sz w:val="24"/>
          <w:szCs w:val="24"/>
        </w:rPr>
      </w:pPr>
      <w:r w:rsidRPr="009B77DC">
        <w:rPr>
          <w:rFonts w:cs="Times New Roman"/>
          <w:sz w:val="24"/>
          <w:szCs w:val="24"/>
        </w:rPr>
        <w:t xml:space="preserve">правильности речи, передачи смыслового содержания в соответствии с системными </w:t>
      </w:r>
    </w:p>
    <w:p w:rsidR="00966D33" w:rsidRPr="009B77DC" w:rsidRDefault="00966D33" w:rsidP="00966D33">
      <w:pPr>
        <w:jc w:val="both"/>
        <w:rPr>
          <w:rFonts w:cs="Times New Roman"/>
          <w:sz w:val="24"/>
          <w:szCs w:val="24"/>
        </w:rPr>
      </w:pPr>
      <w:r w:rsidRPr="009B77DC">
        <w:rPr>
          <w:rFonts w:cs="Times New Roman"/>
          <w:sz w:val="24"/>
          <w:szCs w:val="24"/>
        </w:rPr>
        <w:t xml:space="preserve">закономерностями языка и современными языковыми нормами, но и в примитивности </w:t>
      </w:r>
    </w:p>
    <w:p w:rsidR="00966D33" w:rsidRPr="009B77DC" w:rsidRDefault="00966D33" w:rsidP="00966D33">
      <w:pPr>
        <w:jc w:val="both"/>
        <w:rPr>
          <w:rFonts w:cs="Times New Roman"/>
          <w:sz w:val="24"/>
          <w:szCs w:val="24"/>
        </w:rPr>
      </w:pPr>
      <w:r w:rsidRPr="009B77DC">
        <w:rPr>
          <w:rFonts w:cs="Times New Roman"/>
          <w:sz w:val="24"/>
          <w:szCs w:val="24"/>
        </w:rPr>
        <w:t xml:space="preserve">используемых языковых средств, в ограниченности структур, оформляющих </w:t>
      </w:r>
    </w:p>
    <w:p w:rsidR="00966D33" w:rsidRPr="009B77DC" w:rsidRDefault="00966D33" w:rsidP="00966D33">
      <w:pPr>
        <w:jc w:val="both"/>
        <w:rPr>
          <w:rFonts w:cs="Times New Roman"/>
          <w:sz w:val="24"/>
          <w:szCs w:val="24"/>
        </w:rPr>
      </w:pPr>
      <w:r w:rsidRPr="009B77DC">
        <w:rPr>
          <w:rFonts w:cs="Times New Roman"/>
          <w:sz w:val="24"/>
          <w:szCs w:val="24"/>
        </w:rPr>
        <w:t xml:space="preserve">высказывание. Нарушения письма у учащихся проявляется в трудностях овладения учебной </w:t>
      </w:r>
    </w:p>
    <w:p w:rsidR="00966D33" w:rsidRPr="009B77DC" w:rsidRDefault="00966D33" w:rsidP="00966D33">
      <w:pPr>
        <w:jc w:val="both"/>
        <w:rPr>
          <w:rFonts w:cs="Times New Roman"/>
          <w:sz w:val="24"/>
          <w:szCs w:val="24"/>
        </w:rPr>
      </w:pPr>
      <w:r w:rsidRPr="009B77DC">
        <w:rPr>
          <w:rFonts w:cs="Times New Roman"/>
          <w:sz w:val="24"/>
          <w:szCs w:val="24"/>
        </w:rPr>
        <w:t xml:space="preserve">терминологией, в трудностях усвоения, формулирования и применения правил </w:t>
      </w:r>
    </w:p>
    <w:p w:rsidR="00966D33" w:rsidRPr="009B77DC" w:rsidRDefault="00966D33" w:rsidP="00966D33">
      <w:pPr>
        <w:jc w:val="both"/>
        <w:rPr>
          <w:rFonts w:cs="Times New Roman"/>
          <w:sz w:val="24"/>
          <w:szCs w:val="24"/>
        </w:rPr>
      </w:pPr>
      <w:r w:rsidRPr="009B77DC">
        <w:rPr>
          <w:rFonts w:cs="Times New Roman"/>
          <w:sz w:val="24"/>
          <w:szCs w:val="24"/>
        </w:rPr>
        <w:t xml:space="preserve">правописания (особенно построенных на морфологическом принципе), в обнаружении и </w:t>
      </w:r>
    </w:p>
    <w:p w:rsidR="00966D33" w:rsidRPr="009B77DC" w:rsidRDefault="00966D33" w:rsidP="00966D33">
      <w:pPr>
        <w:jc w:val="both"/>
        <w:rPr>
          <w:rFonts w:cs="Times New Roman"/>
          <w:sz w:val="24"/>
          <w:szCs w:val="24"/>
        </w:rPr>
      </w:pPr>
      <w:r w:rsidRPr="009B77DC">
        <w:rPr>
          <w:rFonts w:cs="Times New Roman"/>
          <w:sz w:val="24"/>
          <w:szCs w:val="24"/>
        </w:rPr>
        <w:t xml:space="preserve">различении орфограмм в слове, в неумении актуализировать и интегрировать </w:t>
      </w:r>
    </w:p>
    <w:p w:rsidR="00966D33" w:rsidRPr="009B77DC" w:rsidRDefault="00966D33" w:rsidP="00966D33">
      <w:pPr>
        <w:jc w:val="both"/>
        <w:rPr>
          <w:rFonts w:cs="Times New Roman"/>
          <w:sz w:val="24"/>
          <w:szCs w:val="24"/>
        </w:rPr>
      </w:pPr>
      <w:r w:rsidRPr="009B77DC">
        <w:rPr>
          <w:rFonts w:cs="Times New Roman"/>
          <w:sz w:val="24"/>
          <w:szCs w:val="24"/>
        </w:rPr>
        <w:t xml:space="preserve">лингвистические знания при реализации правил орфографии, в трудностях автоматизации </w:t>
      </w:r>
    </w:p>
    <w:p w:rsidR="00966D33" w:rsidRPr="009B77DC" w:rsidRDefault="00966D33" w:rsidP="00966D33">
      <w:pPr>
        <w:jc w:val="both"/>
        <w:rPr>
          <w:rFonts w:cs="Times New Roman"/>
          <w:sz w:val="24"/>
          <w:szCs w:val="24"/>
        </w:rPr>
      </w:pPr>
      <w:r w:rsidRPr="009B77DC">
        <w:rPr>
          <w:rFonts w:cs="Times New Roman"/>
          <w:sz w:val="24"/>
          <w:szCs w:val="24"/>
        </w:rPr>
        <w:t xml:space="preserve">орфографических умений и навыков. Без организации специального целенаправленного </w:t>
      </w:r>
    </w:p>
    <w:p w:rsidR="00966D33" w:rsidRPr="009B77DC" w:rsidRDefault="00966D33" w:rsidP="00966D33">
      <w:pPr>
        <w:jc w:val="both"/>
        <w:rPr>
          <w:rFonts w:cs="Times New Roman"/>
          <w:sz w:val="24"/>
          <w:szCs w:val="24"/>
        </w:rPr>
      </w:pPr>
      <w:r w:rsidRPr="009B77DC">
        <w:rPr>
          <w:rFonts w:cs="Times New Roman"/>
          <w:sz w:val="24"/>
          <w:szCs w:val="24"/>
        </w:rPr>
        <w:t xml:space="preserve">логопедического сопровождения симптоматика нарушения письма характеризуется </w:t>
      </w:r>
    </w:p>
    <w:p w:rsidR="00966D33" w:rsidRPr="009B77DC" w:rsidRDefault="00966D33" w:rsidP="00966D33">
      <w:pPr>
        <w:jc w:val="both"/>
        <w:rPr>
          <w:rFonts w:cs="Times New Roman"/>
          <w:sz w:val="24"/>
          <w:szCs w:val="24"/>
        </w:rPr>
      </w:pPr>
      <w:r w:rsidRPr="009B77DC">
        <w:rPr>
          <w:rFonts w:cs="Times New Roman"/>
          <w:sz w:val="24"/>
          <w:szCs w:val="24"/>
        </w:rPr>
        <w:t xml:space="preserve">стойкостью и прогрессирующей динамикой. </w:t>
      </w:r>
    </w:p>
    <w:p w:rsidR="00966D33" w:rsidRPr="009B77DC" w:rsidRDefault="00966D33" w:rsidP="00966D33">
      <w:pPr>
        <w:jc w:val="both"/>
        <w:rPr>
          <w:rFonts w:cs="Times New Roman"/>
          <w:b/>
          <w:sz w:val="24"/>
          <w:szCs w:val="24"/>
        </w:rPr>
      </w:pPr>
      <w:r w:rsidRPr="009B77DC">
        <w:rPr>
          <w:rFonts w:cs="Times New Roman"/>
          <w:b/>
          <w:sz w:val="24"/>
          <w:szCs w:val="24"/>
        </w:rPr>
        <w:t xml:space="preserve">Раздел 2. Организационный. </w:t>
      </w:r>
    </w:p>
    <w:p w:rsidR="00966D33" w:rsidRPr="009B77DC" w:rsidRDefault="00966D33" w:rsidP="00966D33">
      <w:pPr>
        <w:jc w:val="both"/>
        <w:rPr>
          <w:rFonts w:cs="Times New Roman"/>
          <w:sz w:val="24"/>
          <w:szCs w:val="24"/>
        </w:rPr>
      </w:pPr>
      <w:r w:rsidRPr="009B77DC">
        <w:rPr>
          <w:rFonts w:cs="Times New Roman"/>
          <w:sz w:val="24"/>
          <w:szCs w:val="24"/>
        </w:rPr>
        <w:t xml:space="preserve"> В этом разделе конкретизированы условия и механизмы реализации программы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коррекционной работы, механизмы взаимодействия участников образовательных </w:t>
      </w:r>
    </w:p>
    <w:p w:rsidR="00966D33" w:rsidRPr="009B77DC" w:rsidRDefault="00966D33" w:rsidP="00966D33">
      <w:pPr>
        <w:jc w:val="both"/>
        <w:rPr>
          <w:rFonts w:cs="Times New Roman"/>
          <w:sz w:val="24"/>
          <w:szCs w:val="24"/>
        </w:rPr>
      </w:pPr>
      <w:r w:rsidRPr="009B77DC">
        <w:rPr>
          <w:rFonts w:cs="Times New Roman"/>
          <w:sz w:val="24"/>
          <w:szCs w:val="24"/>
        </w:rPr>
        <w:t xml:space="preserve">отношений в разработке и реализации плана коррекционных мероприятий. </w:t>
      </w:r>
    </w:p>
    <w:p w:rsidR="00966D33" w:rsidRPr="009B77DC" w:rsidRDefault="00966D33" w:rsidP="00966D33">
      <w:pPr>
        <w:jc w:val="both"/>
        <w:rPr>
          <w:rFonts w:cs="Times New Roman"/>
          <w:sz w:val="24"/>
          <w:szCs w:val="24"/>
        </w:rPr>
      </w:pPr>
      <w:r w:rsidRPr="009B77DC">
        <w:rPr>
          <w:rFonts w:cs="Times New Roman"/>
          <w:sz w:val="24"/>
          <w:szCs w:val="24"/>
        </w:rPr>
        <w:t xml:space="preserve">Условия реализации программы коррекционной работы. </w:t>
      </w:r>
    </w:p>
    <w:p w:rsidR="00966D33" w:rsidRPr="009B77DC" w:rsidRDefault="00966D33" w:rsidP="00966D33">
      <w:pPr>
        <w:jc w:val="both"/>
        <w:rPr>
          <w:rFonts w:cs="Times New Roman"/>
          <w:sz w:val="24"/>
          <w:szCs w:val="24"/>
        </w:rPr>
      </w:pPr>
      <w:r w:rsidRPr="009B77DC">
        <w:rPr>
          <w:rFonts w:cs="Times New Roman"/>
          <w:sz w:val="24"/>
          <w:szCs w:val="24"/>
        </w:rPr>
        <w:t xml:space="preserve">Обеспечение организационных условий: </w:t>
      </w:r>
    </w:p>
    <w:p w:rsidR="00966D33" w:rsidRPr="009B77DC" w:rsidRDefault="00966D33" w:rsidP="00966D33">
      <w:pPr>
        <w:jc w:val="both"/>
        <w:rPr>
          <w:rFonts w:cs="Times New Roman"/>
          <w:sz w:val="24"/>
          <w:szCs w:val="24"/>
        </w:rPr>
      </w:pPr>
      <w:r w:rsidRPr="009B77DC">
        <w:rPr>
          <w:rFonts w:cs="Times New Roman"/>
          <w:sz w:val="24"/>
          <w:szCs w:val="24"/>
        </w:rPr>
        <w:t xml:space="preserve">▪ предоставление родителям (законным представителям) права выбора форм получения </w:t>
      </w:r>
    </w:p>
    <w:p w:rsidR="00966D33" w:rsidRPr="009B77DC" w:rsidRDefault="00966D33" w:rsidP="00966D33">
      <w:pPr>
        <w:jc w:val="both"/>
        <w:rPr>
          <w:rFonts w:cs="Times New Roman"/>
          <w:sz w:val="24"/>
          <w:szCs w:val="24"/>
        </w:rPr>
      </w:pPr>
      <w:r w:rsidRPr="009B77DC">
        <w:rPr>
          <w:rFonts w:cs="Times New Roman"/>
          <w:sz w:val="24"/>
          <w:szCs w:val="24"/>
        </w:rPr>
        <w:t xml:space="preserve">основного общего образования, возможности организации дифференцированного и </w:t>
      </w:r>
    </w:p>
    <w:p w:rsidR="00966D33" w:rsidRPr="009B77DC" w:rsidRDefault="00966D33" w:rsidP="00966D33">
      <w:pPr>
        <w:jc w:val="both"/>
        <w:rPr>
          <w:rFonts w:cs="Times New Roman"/>
          <w:sz w:val="24"/>
          <w:szCs w:val="24"/>
        </w:rPr>
      </w:pPr>
      <w:r w:rsidRPr="009B77DC">
        <w:rPr>
          <w:rFonts w:cs="Times New Roman"/>
          <w:sz w:val="24"/>
          <w:szCs w:val="24"/>
        </w:rPr>
        <w:t xml:space="preserve">индивидуализированного обучения (при наличии рекомендаций ЦПМПК– с их </w:t>
      </w:r>
    </w:p>
    <w:p w:rsidR="00966D33" w:rsidRPr="009B77DC" w:rsidRDefault="00966D33" w:rsidP="00966D33">
      <w:pPr>
        <w:jc w:val="both"/>
        <w:rPr>
          <w:rFonts w:cs="Times New Roman"/>
          <w:sz w:val="24"/>
          <w:szCs w:val="24"/>
        </w:rPr>
      </w:pPr>
      <w:r w:rsidRPr="009B77DC">
        <w:rPr>
          <w:rFonts w:cs="Times New Roman"/>
          <w:sz w:val="24"/>
          <w:szCs w:val="24"/>
        </w:rPr>
        <w:t xml:space="preserve">соответствием); </w:t>
      </w:r>
    </w:p>
    <w:p w:rsidR="00966D33" w:rsidRPr="009B77DC" w:rsidRDefault="00966D33" w:rsidP="00966D33">
      <w:pPr>
        <w:jc w:val="both"/>
        <w:rPr>
          <w:rFonts w:cs="Times New Roman"/>
          <w:sz w:val="24"/>
          <w:szCs w:val="24"/>
        </w:rPr>
      </w:pPr>
      <w:r w:rsidRPr="009B77DC">
        <w:rPr>
          <w:rFonts w:cs="Times New Roman"/>
          <w:sz w:val="24"/>
          <w:szCs w:val="24"/>
        </w:rPr>
        <w:t xml:space="preserve">▪ организация комплексной психологической, логопедической, дефектологической, </w:t>
      </w:r>
    </w:p>
    <w:p w:rsidR="00966D33" w:rsidRPr="009B77DC" w:rsidRDefault="00966D33" w:rsidP="00966D33">
      <w:pPr>
        <w:jc w:val="both"/>
        <w:rPr>
          <w:rFonts w:cs="Times New Roman"/>
          <w:sz w:val="24"/>
          <w:szCs w:val="24"/>
        </w:rPr>
      </w:pPr>
      <w:r w:rsidRPr="009B77DC">
        <w:rPr>
          <w:rFonts w:cs="Times New Roman"/>
          <w:sz w:val="24"/>
          <w:szCs w:val="24"/>
        </w:rPr>
        <w:t xml:space="preserve">социально-педагогической помощи обучающимся с ЗПР с учётом их особых </w:t>
      </w:r>
    </w:p>
    <w:p w:rsidR="00966D33" w:rsidRPr="009B77DC" w:rsidRDefault="00966D33" w:rsidP="00966D33">
      <w:pPr>
        <w:jc w:val="both"/>
        <w:rPr>
          <w:rFonts w:cs="Times New Roman"/>
          <w:sz w:val="24"/>
          <w:szCs w:val="24"/>
        </w:rPr>
      </w:pPr>
      <w:r w:rsidRPr="009B77DC">
        <w:rPr>
          <w:rFonts w:cs="Times New Roman"/>
          <w:sz w:val="24"/>
          <w:szCs w:val="24"/>
        </w:rPr>
        <w:t xml:space="preserve">образовательных потребностей (при наличии рекомендаций ЦПМПК – с их </w:t>
      </w:r>
    </w:p>
    <w:p w:rsidR="00966D33" w:rsidRPr="009B77DC" w:rsidRDefault="00966D33" w:rsidP="00966D33">
      <w:pPr>
        <w:jc w:val="both"/>
        <w:rPr>
          <w:rFonts w:cs="Times New Roman"/>
          <w:sz w:val="24"/>
          <w:szCs w:val="24"/>
        </w:rPr>
      </w:pPr>
      <w:r w:rsidRPr="009B77DC">
        <w:rPr>
          <w:rFonts w:cs="Times New Roman"/>
          <w:sz w:val="24"/>
          <w:szCs w:val="24"/>
        </w:rPr>
        <w:t xml:space="preserve">соответствием);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 использование специальных методов, приёмов, средств обучения, ориентированных на </w:t>
      </w:r>
    </w:p>
    <w:p w:rsidR="00966D33" w:rsidRPr="009B77DC" w:rsidRDefault="00966D33" w:rsidP="00966D33">
      <w:pPr>
        <w:jc w:val="both"/>
        <w:rPr>
          <w:rFonts w:cs="Times New Roman"/>
          <w:sz w:val="24"/>
          <w:szCs w:val="24"/>
        </w:rPr>
      </w:pPr>
      <w:r w:rsidRPr="009B77DC">
        <w:rPr>
          <w:rFonts w:cs="Times New Roman"/>
          <w:sz w:val="24"/>
          <w:szCs w:val="24"/>
        </w:rPr>
        <w:t xml:space="preserve">особые образовательные потребности обучающихся с ЗПР с учётом специфики </w:t>
      </w:r>
    </w:p>
    <w:p w:rsidR="00966D33" w:rsidRPr="009B77DC" w:rsidRDefault="00966D33" w:rsidP="00966D33">
      <w:pPr>
        <w:jc w:val="both"/>
        <w:rPr>
          <w:rFonts w:cs="Times New Roman"/>
          <w:sz w:val="24"/>
          <w:szCs w:val="24"/>
        </w:rPr>
      </w:pPr>
      <w:r w:rsidRPr="009B77DC">
        <w:rPr>
          <w:rFonts w:cs="Times New Roman"/>
          <w:sz w:val="24"/>
          <w:szCs w:val="24"/>
        </w:rPr>
        <w:t xml:space="preserve">нарушения развития; </w:t>
      </w:r>
    </w:p>
    <w:p w:rsidR="00966D33" w:rsidRPr="009B77DC" w:rsidRDefault="00966D33" w:rsidP="00966D33">
      <w:pPr>
        <w:jc w:val="both"/>
        <w:rPr>
          <w:rFonts w:cs="Times New Roman"/>
          <w:sz w:val="24"/>
          <w:szCs w:val="24"/>
        </w:rPr>
      </w:pPr>
      <w:r w:rsidRPr="009B77DC">
        <w:rPr>
          <w:rFonts w:cs="Times New Roman"/>
          <w:sz w:val="24"/>
          <w:szCs w:val="24"/>
        </w:rPr>
        <w:t xml:space="preserve">▪ обеспечение здоровьесберегающих условий (оздоровительный и охранительный режим </w:t>
      </w:r>
    </w:p>
    <w:p w:rsidR="00966D33" w:rsidRPr="009B77DC" w:rsidRDefault="00966D33" w:rsidP="00966D33">
      <w:pPr>
        <w:jc w:val="both"/>
        <w:rPr>
          <w:rFonts w:cs="Times New Roman"/>
          <w:sz w:val="24"/>
          <w:szCs w:val="24"/>
        </w:rPr>
      </w:pPr>
      <w:r w:rsidRPr="009B77DC">
        <w:rPr>
          <w:rFonts w:cs="Times New Roman"/>
          <w:sz w:val="24"/>
          <w:szCs w:val="24"/>
        </w:rPr>
        <w:t xml:space="preserve">образовательного процесса, укрепление физического и психического здоровья, </w:t>
      </w:r>
    </w:p>
    <w:p w:rsidR="00966D33" w:rsidRPr="009B77DC" w:rsidRDefault="00966D33" w:rsidP="00966D33">
      <w:pPr>
        <w:jc w:val="both"/>
        <w:rPr>
          <w:rFonts w:cs="Times New Roman"/>
          <w:sz w:val="24"/>
          <w:szCs w:val="24"/>
        </w:rPr>
      </w:pPr>
      <w:r w:rsidRPr="009B77DC">
        <w:rPr>
          <w:rFonts w:cs="Times New Roman"/>
          <w:sz w:val="24"/>
          <w:szCs w:val="24"/>
        </w:rPr>
        <w:t xml:space="preserve">профилактика физических, умственных и психологических перегрузок обучающихся, </w:t>
      </w:r>
    </w:p>
    <w:p w:rsidR="00966D33" w:rsidRPr="009B77DC" w:rsidRDefault="00966D33" w:rsidP="00966D33">
      <w:pPr>
        <w:jc w:val="both"/>
        <w:rPr>
          <w:rFonts w:cs="Times New Roman"/>
          <w:sz w:val="24"/>
          <w:szCs w:val="24"/>
        </w:rPr>
      </w:pPr>
      <w:r w:rsidRPr="009B77DC">
        <w:rPr>
          <w:rFonts w:cs="Times New Roman"/>
          <w:sz w:val="24"/>
          <w:szCs w:val="24"/>
        </w:rPr>
        <w:t xml:space="preserve">соблюдение санитарно-гигиенических правил и норм); </w:t>
      </w:r>
    </w:p>
    <w:p w:rsidR="00966D33" w:rsidRPr="009B77DC" w:rsidRDefault="00966D33" w:rsidP="00966D33">
      <w:pPr>
        <w:jc w:val="both"/>
        <w:rPr>
          <w:rFonts w:cs="Times New Roman"/>
          <w:sz w:val="24"/>
          <w:szCs w:val="24"/>
        </w:rPr>
      </w:pPr>
      <w:r w:rsidRPr="009B77DC">
        <w:rPr>
          <w:rFonts w:cs="Times New Roman"/>
          <w:sz w:val="24"/>
          <w:szCs w:val="24"/>
        </w:rPr>
        <w:t>▪ обеспечение участия всех обучающихся с ЗПР, независимо от степени выраженно</w:t>
      </w:r>
    </w:p>
    <w:p w:rsidR="00966D33" w:rsidRPr="009B77DC" w:rsidRDefault="00966D33" w:rsidP="00966D33">
      <w:pPr>
        <w:jc w:val="both"/>
        <w:rPr>
          <w:rFonts w:cs="Times New Roman"/>
          <w:sz w:val="24"/>
          <w:szCs w:val="24"/>
        </w:rPr>
      </w:pPr>
      <w:r w:rsidRPr="009B77DC">
        <w:rPr>
          <w:rFonts w:cs="Times New Roman"/>
          <w:sz w:val="24"/>
          <w:szCs w:val="24"/>
        </w:rPr>
        <w:t xml:space="preserve">▪ обеспечение участия всех обучающихся с ЗПР, независимо от степени выраженности </w:t>
      </w:r>
    </w:p>
    <w:p w:rsidR="00966D33" w:rsidRPr="009B77DC" w:rsidRDefault="00966D33" w:rsidP="00966D33">
      <w:pPr>
        <w:jc w:val="both"/>
        <w:rPr>
          <w:rFonts w:cs="Times New Roman"/>
          <w:sz w:val="24"/>
          <w:szCs w:val="24"/>
        </w:rPr>
      </w:pPr>
      <w:r w:rsidRPr="009B77DC">
        <w:rPr>
          <w:rFonts w:cs="Times New Roman"/>
          <w:sz w:val="24"/>
          <w:szCs w:val="24"/>
        </w:rPr>
        <w:t xml:space="preserve">нарушений их развития, в проведении воспитательных, культурно-развлекательных, </w:t>
      </w:r>
    </w:p>
    <w:p w:rsidR="00966D33" w:rsidRPr="009B77DC" w:rsidRDefault="00966D33" w:rsidP="00966D33">
      <w:pPr>
        <w:jc w:val="both"/>
        <w:rPr>
          <w:rFonts w:cs="Times New Roman"/>
          <w:sz w:val="24"/>
          <w:szCs w:val="24"/>
        </w:rPr>
      </w:pPr>
      <w:r w:rsidRPr="009B77DC">
        <w:rPr>
          <w:rFonts w:cs="Times New Roman"/>
          <w:sz w:val="24"/>
          <w:szCs w:val="24"/>
        </w:rPr>
        <w:t xml:space="preserve">спортивно-оздоровительных и иных досуговых мероприятий. Кадровое обеспечение </w:t>
      </w:r>
    </w:p>
    <w:p w:rsidR="00966D33" w:rsidRPr="009B77DC" w:rsidRDefault="00966D33" w:rsidP="00966D33">
      <w:pPr>
        <w:jc w:val="both"/>
        <w:rPr>
          <w:rFonts w:cs="Times New Roman"/>
          <w:sz w:val="24"/>
          <w:szCs w:val="24"/>
        </w:rPr>
      </w:pPr>
      <w:r w:rsidRPr="009B77DC">
        <w:rPr>
          <w:rFonts w:cs="Times New Roman"/>
          <w:sz w:val="24"/>
          <w:szCs w:val="24"/>
        </w:rPr>
        <w:t xml:space="preserve">включает: </w:t>
      </w:r>
    </w:p>
    <w:p w:rsidR="00966D33" w:rsidRPr="009B77DC" w:rsidRDefault="00966D33" w:rsidP="00966D33">
      <w:pPr>
        <w:jc w:val="both"/>
        <w:rPr>
          <w:rFonts w:cs="Times New Roman"/>
          <w:sz w:val="24"/>
          <w:szCs w:val="24"/>
        </w:rPr>
      </w:pPr>
      <w:r w:rsidRPr="009B77DC">
        <w:rPr>
          <w:rFonts w:cs="Times New Roman"/>
          <w:sz w:val="24"/>
          <w:szCs w:val="24"/>
        </w:rPr>
        <w:t xml:space="preserve">1) подготовку, профессиональную переподготовку и повышение квалификации учителей, </w:t>
      </w:r>
    </w:p>
    <w:p w:rsidR="00966D33" w:rsidRPr="009B77DC" w:rsidRDefault="00966D33" w:rsidP="00966D33">
      <w:pPr>
        <w:jc w:val="both"/>
        <w:rPr>
          <w:rFonts w:cs="Times New Roman"/>
          <w:sz w:val="24"/>
          <w:szCs w:val="24"/>
        </w:rPr>
      </w:pPr>
      <w:r w:rsidRPr="009B77DC">
        <w:rPr>
          <w:rFonts w:cs="Times New Roman"/>
          <w:sz w:val="24"/>
          <w:szCs w:val="24"/>
        </w:rPr>
        <w:t xml:space="preserve">обучающих детей с недостатками в физическом и (или) психологическом развитии. </w:t>
      </w:r>
    </w:p>
    <w:p w:rsidR="00966D33" w:rsidRPr="009B77DC" w:rsidRDefault="00966D33" w:rsidP="00966D33">
      <w:pPr>
        <w:jc w:val="both"/>
        <w:rPr>
          <w:rFonts w:cs="Times New Roman"/>
          <w:sz w:val="24"/>
          <w:szCs w:val="24"/>
        </w:rPr>
      </w:pPr>
      <w:r w:rsidRPr="009B77DC">
        <w:rPr>
          <w:rFonts w:cs="Times New Roman"/>
          <w:sz w:val="24"/>
          <w:szCs w:val="24"/>
        </w:rPr>
        <w:t xml:space="preserve">Данное условие реализуется путем систематической курсовой подготовки по </w:t>
      </w:r>
    </w:p>
    <w:p w:rsidR="00966D33" w:rsidRPr="009B77DC" w:rsidRDefault="00966D33" w:rsidP="00966D33">
      <w:pPr>
        <w:jc w:val="both"/>
        <w:rPr>
          <w:rFonts w:cs="Times New Roman"/>
          <w:sz w:val="24"/>
          <w:szCs w:val="24"/>
        </w:rPr>
      </w:pPr>
      <w:r w:rsidRPr="009B77DC">
        <w:rPr>
          <w:rFonts w:cs="Times New Roman"/>
          <w:sz w:val="24"/>
          <w:szCs w:val="24"/>
        </w:rPr>
        <w:t xml:space="preserve">повышению квалификации педагогов и специалистов, организуемой администрацией, а </w:t>
      </w:r>
    </w:p>
    <w:p w:rsidR="00966D33" w:rsidRPr="009B77DC" w:rsidRDefault="00966D33" w:rsidP="00966D33">
      <w:pPr>
        <w:jc w:val="both"/>
        <w:rPr>
          <w:rFonts w:cs="Times New Roman"/>
          <w:sz w:val="24"/>
          <w:szCs w:val="24"/>
        </w:rPr>
      </w:pPr>
      <w:r w:rsidRPr="009B77DC">
        <w:rPr>
          <w:rFonts w:cs="Times New Roman"/>
          <w:sz w:val="24"/>
          <w:szCs w:val="24"/>
        </w:rPr>
        <w:t xml:space="preserve">также организации и проведения постоянно действующих семинаров для педагогов по </w:t>
      </w:r>
    </w:p>
    <w:p w:rsidR="00966D33" w:rsidRPr="009B77DC" w:rsidRDefault="00966D33" w:rsidP="00966D33">
      <w:pPr>
        <w:jc w:val="both"/>
        <w:rPr>
          <w:rFonts w:cs="Times New Roman"/>
          <w:sz w:val="24"/>
          <w:szCs w:val="24"/>
        </w:rPr>
      </w:pPr>
      <w:r w:rsidRPr="009B77DC">
        <w:rPr>
          <w:rFonts w:cs="Times New Roman"/>
          <w:sz w:val="24"/>
          <w:szCs w:val="24"/>
        </w:rPr>
        <w:t xml:space="preserve">вопросам учета особенностей различных категорий детей с трудностями в обучении, </w:t>
      </w:r>
    </w:p>
    <w:p w:rsidR="00966D33" w:rsidRPr="009B77DC" w:rsidRDefault="00966D33" w:rsidP="00966D33">
      <w:pPr>
        <w:jc w:val="both"/>
        <w:rPr>
          <w:rFonts w:cs="Times New Roman"/>
          <w:sz w:val="24"/>
          <w:szCs w:val="24"/>
        </w:rPr>
      </w:pPr>
      <w:r w:rsidRPr="009B77DC">
        <w:rPr>
          <w:rFonts w:cs="Times New Roman"/>
          <w:sz w:val="24"/>
          <w:szCs w:val="24"/>
        </w:rPr>
        <w:t xml:space="preserve">развитии и социальной адаптации в образовательном процессе, консультаций педагогов по </w:t>
      </w:r>
    </w:p>
    <w:p w:rsidR="00966D33" w:rsidRPr="009B77DC" w:rsidRDefault="00966D33" w:rsidP="00966D33">
      <w:pPr>
        <w:jc w:val="both"/>
        <w:rPr>
          <w:rFonts w:cs="Times New Roman"/>
          <w:sz w:val="24"/>
          <w:szCs w:val="24"/>
        </w:rPr>
      </w:pPr>
      <w:r w:rsidRPr="009B77DC">
        <w:rPr>
          <w:rFonts w:cs="Times New Roman"/>
          <w:sz w:val="24"/>
          <w:szCs w:val="24"/>
        </w:rPr>
        <w:t xml:space="preserve">вопросам учета индивидуальных психофизических особенностей обучающихся с ЗПР, </w:t>
      </w:r>
    </w:p>
    <w:p w:rsidR="00966D33" w:rsidRPr="009B77DC" w:rsidRDefault="00966D33" w:rsidP="00966D33">
      <w:pPr>
        <w:jc w:val="both"/>
        <w:rPr>
          <w:rFonts w:cs="Times New Roman"/>
          <w:sz w:val="24"/>
          <w:szCs w:val="24"/>
        </w:rPr>
      </w:pPr>
      <w:r w:rsidRPr="009B77DC">
        <w:rPr>
          <w:rFonts w:cs="Times New Roman"/>
          <w:sz w:val="24"/>
          <w:szCs w:val="24"/>
        </w:rPr>
        <w:t xml:space="preserve">предоставление психологической помощи в разрешении сложных педагогических </w:t>
      </w:r>
    </w:p>
    <w:p w:rsidR="00966D33" w:rsidRPr="009B77DC" w:rsidRDefault="00966D33" w:rsidP="00966D33">
      <w:pPr>
        <w:jc w:val="both"/>
        <w:rPr>
          <w:rFonts w:cs="Times New Roman"/>
          <w:sz w:val="24"/>
          <w:szCs w:val="24"/>
        </w:rPr>
      </w:pPr>
      <w:r w:rsidRPr="009B77DC">
        <w:rPr>
          <w:rFonts w:cs="Times New Roman"/>
          <w:sz w:val="24"/>
          <w:szCs w:val="24"/>
        </w:rPr>
        <w:t xml:space="preserve">ситуаций. </w:t>
      </w:r>
    </w:p>
    <w:p w:rsidR="00966D33" w:rsidRPr="009B77DC" w:rsidRDefault="00966D33" w:rsidP="00966D33">
      <w:pPr>
        <w:jc w:val="both"/>
        <w:rPr>
          <w:rFonts w:cs="Times New Roman"/>
          <w:sz w:val="24"/>
          <w:szCs w:val="24"/>
        </w:rPr>
      </w:pPr>
      <w:r w:rsidRPr="009B77DC">
        <w:rPr>
          <w:rFonts w:cs="Times New Roman"/>
          <w:sz w:val="24"/>
          <w:szCs w:val="24"/>
        </w:rPr>
        <w:t xml:space="preserve">Условие предусматривает прохождение повышения профессиональной </w:t>
      </w:r>
    </w:p>
    <w:p w:rsidR="00966D33" w:rsidRPr="009B77DC" w:rsidRDefault="00966D33" w:rsidP="00966D33">
      <w:pPr>
        <w:jc w:val="both"/>
        <w:rPr>
          <w:rFonts w:cs="Times New Roman"/>
          <w:sz w:val="24"/>
          <w:szCs w:val="24"/>
        </w:rPr>
      </w:pPr>
      <w:r w:rsidRPr="009B77DC">
        <w:rPr>
          <w:rFonts w:cs="Times New Roman"/>
          <w:sz w:val="24"/>
          <w:szCs w:val="24"/>
        </w:rPr>
        <w:t xml:space="preserve">квалификации педагогов и специалистов образовательной организации в установленные </w:t>
      </w:r>
    </w:p>
    <w:p w:rsidR="00966D33" w:rsidRPr="009B77DC" w:rsidRDefault="00966D33" w:rsidP="00966D33">
      <w:pPr>
        <w:jc w:val="both"/>
        <w:rPr>
          <w:rFonts w:cs="Times New Roman"/>
          <w:sz w:val="24"/>
          <w:szCs w:val="24"/>
        </w:rPr>
      </w:pPr>
      <w:r w:rsidRPr="009B77DC">
        <w:rPr>
          <w:rFonts w:cs="Times New Roman"/>
          <w:sz w:val="24"/>
          <w:szCs w:val="24"/>
        </w:rPr>
        <w:t xml:space="preserve">законом сроки. </w:t>
      </w:r>
    </w:p>
    <w:p w:rsidR="00966D33" w:rsidRPr="009B77DC" w:rsidRDefault="00966D33" w:rsidP="00966D33">
      <w:pPr>
        <w:jc w:val="both"/>
        <w:rPr>
          <w:rFonts w:cs="Times New Roman"/>
          <w:sz w:val="24"/>
          <w:szCs w:val="24"/>
        </w:rPr>
      </w:pPr>
      <w:r w:rsidRPr="009B77DC">
        <w:rPr>
          <w:rFonts w:cs="Times New Roman"/>
          <w:sz w:val="24"/>
          <w:szCs w:val="24"/>
        </w:rPr>
        <w:t xml:space="preserve">2) организацию работы специалистов Службы психолого-педагогического и социального </w:t>
      </w:r>
    </w:p>
    <w:p w:rsidR="00966D33" w:rsidRPr="009B77DC" w:rsidRDefault="00966D33" w:rsidP="00966D33">
      <w:pPr>
        <w:jc w:val="both"/>
        <w:rPr>
          <w:rFonts w:cs="Times New Roman"/>
          <w:sz w:val="24"/>
          <w:szCs w:val="24"/>
        </w:rPr>
      </w:pPr>
      <w:r w:rsidRPr="009B77DC">
        <w:rPr>
          <w:rFonts w:cs="Times New Roman"/>
          <w:sz w:val="24"/>
          <w:szCs w:val="24"/>
        </w:rPr>
        <w:t xml:space="preserve">сопровождения ГКОУ КО « Калужская школа- интернат №1» </w:t>
      </w:r>
    </w:p>
    <w:p w:rsidR="00966D33" w:rsidRPr="009B77DC" w:rsidRDefault="00966D33" w:rsidP="00966D33">
      <w:pPr>
        <w:jc w:val="both"/>
        <w:rPr>
          <w:rFonts w:cs="Times New Roman"/>
          <w:sz w:val="24"/>
          <w:szCs w:val="24"/>
        </w:rPr>
      </w:pPr>
      <w:r w:rsidRPr="009B77DC">
        <w:rPr>
          <w:rFonts w:cs="Times New Roman"/>
          <w:sz w:val="24"/>
          <w:szCs w:val="24"/>
        </w:rPr>
        <w:t xml:space="preserve">Данное условие обеспечивает предоставление услуг разных специалистов с </w:t>
      </w:r>
    </w:p>
    <w:p w:rsidR="00966D33" w:rsidRPr="009B77DC" w:rsidRDefault="00966D33" w:rsidP="00966D33">
      <w:pPr>
        <w:jc w:val="both"/>
        <w:rPr>
          <w:rFonts w:cs="Times New Roman"/>
          <w:sz w:val="24"/>
          <w:szCs w:val="24"/>
        </w:rPr>
      </w:pPr>
      <w:r w:rsidRPr="009B77DC">
        <w:rPr>
          <w:rFonts w:cs="Times New Roman"/>
          <w:sz w:val="24"/>
          <w:szCs w:val="24"/>
        </w:rPr>
        <w:t xml:space="preserve">соответствующей квалификацией и образованием (педагог-психолог, социальный педагог, </w:t>
      </w:r>
    </w:p>
    <w:p w:rsidR="00966D33" w:rsidRPr="009B77DC" w:rsidRDefault="00966D33" w:rsidP="00966D33">
      <w:pPr>
        <w:jc w:val="both"/>
        <w:rPr>
          <w:rFonts w:cs="Times New Roman"/>
          <w:sz w:val="24"/>
          <w:szCs w:val="24"/>
        </w:rPr>
      </w:pPr>
      <w:r w:rsidRPr="009B77DC">
        <w:rPr>
          <w:rFonts w:cs="Times New Roman"/>
          <w:sz w:val="24"/>
          <w:szCs w:val="24"/>
        </w:rPr>
        <w:t xml:space="preserve">учитель-логопед, учитель-дефектолог (олигофренопедагог)), организующих групповые и </w:t>
      </w:r>
    </w:p>
    <w:p w:rsidR="00966D33" w:rsidRDefault="00966D33" w:rsidP="00966D33">
      <w:pPr>
        <w:jc w:val="both"/>
        <w:rPr>
          <w:rFonts w:cs="Times New Roman"/>
          <w:sz w:val="24"/>
          <w:szCs w:val="24"/>
        </w:rPr>
      </w:pPr>
      <w:r w:rsidRPr="009B77DC">
        <w:rPr>
          <w:rFonts w:cs="Times New Roman"/>
          <w:sz w:val="24"/>
          <w:szCs w:val="24"/>
        </w:rPr>
        <w:t xml:space="preserve">индивидуальные формы работы с ребенком с ЗПР.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Программно-методическое обеспечение: </w:t>
      </w:r>
    </w:p>
    <w:p w:rsidR="00966D33" w:rsidRPr="009B77DC" w:rsidRDefault="00966D33" w:rsidP="00966D33">
      <w:pPr>
        <w:jc w:val="both"/>
        <w:rPr>
          <w:rFonts w:cs="Times New Roman"/>
          <w:sz w:val="24"/>
          <w:szCs w:val="24"/>
        </w:rPr>
      </w:pPr>
      <w:r w:rsidRPr="009B77DC">
        <w:rPr>
          <w:rFonts w:cs="Times New Roman"/>
          <w:sz w:val="24"/>
          <w:szCs w:val="24"/>
        </w:rPr>
        <w:t xml:space="preserve">Для обучающихся с ЗПР обеспечена реализация следующих программ коррекционно-развивающих курсов: </w:t>
      </w:r>
    </w:p>
    <w:p w:rsidR="00966D33" w:rsidRPr="009B77DC" w:rsidRDefault="00966D33" w:rsidP="00966D33">
      <w:pPr>
        <w:jc w:val="both"/>
        <w:rPr>
          <w:rFonts w:cs="Times New Roman"/>
          <w:sz w:val="24"/>
          <w:szCs w:val="24"/>
        </w:rPr>
      </w:pPr>
      <w:r w:rsidRPr="009B77DC">
        <w:rPr>
          <w:rFonts w:cs="Times New Roman"/>
          <w:sz w:val="24"/>
          <w:szCs w:val="24"/>
        </w:rPr>
        <w:t xml:space="preserve">Курсы «Логопедические занятия» и «Развитие речи (фронтальные логопедические </w:t>
      </w:r>
    </w:p>
    <w:p w:rsidR="00966D33" w:rsidRPr="009B77DC" w:rsidRDefault="00966D33" w:rsidP="00966D33">
      <w:pPr>
        <w:jc w:val="both"/>
        <w:rPr>
          <w:rFonts w:cs="Times New Roman"/>
          <w:sz w:val="24"/>
          <w:szCs w:val="24"/>
        </w:rPr>
      </w:pPr>
      <w:r w:rsidRPr="009B77DC">
        <w:rPr>
          <w:rFonts w:cs="Times New Roman"/>
          <w:sz w:val="24"/>
          <w:szCs w:val="24"/>
        </w:rPr>
        <w:t xml:space="preserve">занятия)» направлены на коррекцию и развитие нарушений/недостатков устной и </w:t>
      </w:r>
    </w:p>
    <w:p w:rsidR="00966D33" w:rsidRPr="009B77DC" w:rsidRDefault="00966D33" w:rsidP="00966D33">
      <w:pPr>
        <w:jc w:val="both"/>
        <w:rPr>
          <w:rFonts w:cs="Times New Roman"/>
          <w:sz w:val="24"/>
          <w:szCs w:val="24"/>
        </w:rPr>
      </w:pPr>
      <w:r w:rsidRPr="009B77DC">
        <w:rPr>
          <w:rFonts w:cs="Times New Roman"/>
          <w:sz w:val="24"/>
          <w:szCs w:val="24"/>
        </w:rPr>
        <w:t xml:space="preserve">письменной речи, развитие всех сторон языковой системы. </w:t>
      </w:r>
    </w:p>
    <w:p w:rsidR="00966D33" w:rsidRPr="009B77DC" w:rsidRDefault="00966D33" w:rsidP="00966D33">
      <w:pPr>
        <w:jc w:val="both"/>
        <w:rPr>
          <w:rFonts w:cs="Times New Roman"/>
          <w:sz w:val="24"/>
          <w:szCs w:val="24"/>
        </w:rPr>
      </w:pPr>
      <w:r w:rsidRPr="009B77DC">
        <w:rPr>
          <w:rFonts w:cs="Times New Roman"/>
          <w:sz w:val="24"/>
          <w:szCs w:val="24"/>
        </w:rPr>
        <w:t xml:space="preserve">Данные курсы реализуются учителем-логопедом. </w:t>
      </w:r>
    </w:p>
    <w:p w:rsidR="00966D33" w:rsidRPr="009B77DC" w:rsidRDefault="00966D33" w:rsidP="00966D33">
      <w:pPr>
        <w:jc w:val="both"/>
        <w:rPr>
          <w:rFonts w:cs="Times New Roman"/>
          <w:sz w:val="24"/>
          <w:szCs w:val="24"/>
        </w:rPr>
      </w:pPr>
      <w:r w:rsidRPr="009B77DC">
        <w:rPr>
          <w:rFonts w:cs="Times New Roman"/>
          <w:sz w:val="24"/>
          <w:szCs w:val="24"/>
        </w:rPr>
        <w:t xml:space="preserve">Курс «Психокоррекционные занятия» создается по модульному принципу и </w:t>
      </w:r>
    </w:p>
    <w:p w:rsidR="00966D33" w:rsidRPr="009B77DC" w:rsidRDefault="00966D33" w:rsidP="00966D33">
      <w:pPr>
        <w:jc w:val="both"/>
        <w:rPr>
          <w:rFonts w:cs="Times New Roman"/>
          <w:sz w:val="24"/>
          <w:szCs w:val="24"/>
        </w:rPr>
      </w:pPr>
      <w:r w:rsidRPr="009B77DC">
        <w:rPr>
          <w:rFonts w:cs="Times New Roman"/>
          <w:sz w:val="24"/>
          <w:szCs w:val="24"/>
        </w:rPr>
        <w:t xml:space="preserve">направлен на проведение адаптационных занятий к обучению на уровне основного общего образования, развитие и коррекцию личностной сферы детей с ЗПР, развитие личностного и профессионального самоопределения, формирование благоприятного </w:t>
      </w:r>
    </w:p>
    <w:p w:rsidR="00966D33" w:rsidRPr="009B77DC" w:rsidRDefault="00966D33" w:rsidP="00966D33">
      <w:pPr>
        <w:jc w:val="both"/>
        <w:rPr>
          <w:rFonts w:cs="Times New Roman"/>
          <w:sz w:val="24"/>
          <w:szCs w:val="24"/>
        </w:rPr>
      </w:pPr>
      <w:r w:rsidRPr="009B77DC">
        <w:rPr>
          <w:rFonts w:cs="Times New Roman"/>
          <w:sz w:val="24"/>
          <w:szCs w:val="24"/>
        </w:rPr>
        <w:t xml:space="preserve">социальнопсихологического климата в учебном коллективе, развитие регулятивных </w:t>
      </w:r>
    </w:p>
    <w:p w:rsidR="00966D33" w:rsidRPr="009B77DC" w:rsidRDefault="00966D33" w:rsidP="00966D33">
      <w:pPr>
        <w:jc w:val="both"/>
        <w:rPr>
          <w:rFonts w:cs="Times New Roman"/>
          <w:sz w:val="24"/>
          <w:szCs w:val="24"/>
        </w:rPr>
      </w:pPr>
      <w:r w:rsidRPr="009B77DC">
        <w:rPr>
          <w:rFonts w:cs="Times New Roman"/>
          <w:sz w:val="24"/>
          <w:szCs w:val="24"/>
        </w:rPr>
        <w:t xml:space="preserve">процессов и навыков саморегуляции в учебной деятельности, коммуникации и в процессе </w:t>
      </w:r>
    </w:p>
    <w:p w:rsidR="00966D33" w:rsidRPr="009B77DC" w:rsidRDefault="00966D33" w:rsidP="00966D33">
      <w:pPr>
        <w:jc w:val="both"/>
        <w:rPr>
          <w:rFonts w:cs="Times New Roman"/>
          <w:sz w:val="24"/>
          <w:szCs w:val="24"/>
        </w:rPr>
      </w:pPr>
      <w:r w:rsidRPr="009B77DC">
        <w:rPr>
          <w:rFonts w:cs="Times New Roman"/>
          <w:sz w:val="24"/>
          <w:szCs w:val="24"/>
        </w:rPr>
        <w:t xml:space="preserve">совместной деятельности со сверстниками и взрослыми, формирование приемов </w:t>
      </w:r>
    </w:p>
    <w:p w:rsidR="00966D33" w:rsidRPr="009B77DC" w:rsidRDefault="00966D33" w:rsidP="00966D33">
      <w:pPr>
        <w:jc w:val="both"/>
        <w:rPr>
          <w:rFonts w:cs="Times New Roman"/>
          <w:sz w:val="24"/>
          <w:szCs w:val="24"/>
        </w:rPr>
      </w:pPr>
      <w:r w:rsidRPr="009B77DC">
        <w:rPr>
          <w:rFonts w:cs="Times New Roman"/>
          <w:sz w:val="24"/>
          <w:szCs w:val="24"/>
        </w:rPr>
        <w:t xml:space="preserve">умственной деятельности, коррекцию индивидуальных пробелов в знаниях (формирование необходимых для усвоения программного материала умений и навыков). </w:t>
      </w:r>
    </w:p>
    <w:p w:rsidR="00966D33" w:rsidRPr="009B77DC" w:rsidRDefault="00966D33" w:rsidP="00966D33">
      <w:pPr>
        <w:jc w:val="both"/>
        <w:rPr>
          <w:rFonts w:cs="Times New Roman"/>
          <w:sz w:val="24"/>
          <w:szCs w:val="24"/>
        </w:rPr>
      </w:pPr>
      <w:r w:rsidRPr="009B77DC">
        <w:rPr>
          <w:rFonts w:cs="Times New Roman"/>
          <w:sz w:val="24"/>
          <w:szCs w:val="24"/>
        </w:rPr>
        <w:t xml:space="preserve">Данный курс реализуется учителем-дефектологом и педагогом-психологом. </w:t>
      </w:r>
    </w:p>
    <w:p w:rsidR="00966D33" w:rsidRPr="009B77DC" w:rsidRDefault="00966D33" w:rsidP="00966D33">
      <w:pPr>
        <w:jc w:val="both"/>
        <w:rPr>
          <w:rFonts w:cs="Times New Roman"/>
          <w:sz w:val="24"/>
          <w:szCs w:val="24"/>
        </w:rPr>
      </w:pPr>
      <w:r w:rsidRPr="009B77DC">
        <w:rPr>
          <w:rFonts w:cs="Times New Roman"/>
          <w:sz w:val="24"/>
          <w:szCs w:val="24"/>
        </w:rPr>
        <w:t xml:space="preserve">Материально-техническое обеспечение: </w:t>
      </w:r>
    </w:p>
    <w:p w:rsidR="00966D33" w:rsidRPr="009B77DC" w:rsidRDefault="00966D33" w:rsidP="00966D33">
      <w:pPr>
        <w:jc w:val="both"/>
        <w:rPr>
          <w:rFonts w:cs="Times New Roman"/>
          <w:sz w:val="24"/>
          <w:szCs w:val="24"/>
        </w:rPr>
      </w:pPr>
      <w:r w:rsidRPr="009B77DC">
        <w:rPr>
          <w:rFonts w:cs="Times New Roman"/>
          <w:sz w:val="24"/>
          <w:szCs w:val="24"/>
        </w:rPr>
        <w:t xml:space="preserve">Данное условие предполагает создание надлежащей материально-технической базы, </w:t>
      </w:r>
    </w:p>
    <w:p w:rsidR="00966D33" w:rsidRDefault="00966D33" w:rsidP="00966D33">
      <w:pPr>
        <w:jc w:val="both"/>
        <w:rPr>
          <w:rFonts w:cs="Times New Roman"/>
          <w:sz w:val="24"/>
          <w:szCs w:val="24"/>
        </w:rPr>
      </w:pPr>
      <w:r w:rsidRPr="009B77DC">
        <w:rPr>
          <w:rFonts w:cs="Times New Roman"/>
          <w:sz w:val="24"/>
          <w:szCs w:val="24"/>
        </w:rPr>
        <w:t>позволяющей обеспечить адаптивную и коррекционно-развивающую среды ГКОУ КО « Калужская школа- интернат №1» : создание адаптивной и коррекционно-развивающей среды (включая предоставление помещений для работы специалистов, технические средства обучения индивидуального и коллективного пользования, специализированное оборудование для кабинетов).</w:t>
      </w:r>
    </w:p>
    <w:p w:rsidR="00966D33" w:rsidRPr="009B77DC" w:rsidRDefault="00966D33" w:rsidP="00966D33">
      <w:pPr>
        <w:jc w:val="both"/>
        <w:rPr>
          <w:rFonts w:cs="Times New Roman"/>
          <w:sz w:val="24"/>
          <w:szCs w:val="24"/>
        </w:rPr>
      </w:pPr>
      <w:r w:rsidRPr="009B77DC">
        <w:rPr>
          <w:rFonts w:cs="Times New Roman"/>
          <w:sz w:val="24"/>
          <w:szCs w:val="24"/>
        </w:rPr>
        <w:t xml:space="preserve"> В ГКОУ КО « Калужская школа- интернат №1» оборудованы кабинеты для работы специалистов. Оснащение кабинетов включает необходимые дидактические материалы, пособия, технические средства, методические разработки. </w:t>
      </w:r>
    </w:p>
    <w:p w:rsidR="00966D33" w:rsidRPr="009B77DC" w:rsidRDefault="00966D33" w:rsidP="00966D33">
      <w:pPr>
        <w:jc w:val="both"/>
        <w:rPr>
          <w:rFonts w:cs="Times New Roman"/>
          <w:sz w:val="24"/>
          <w:szCs w:val="24"/>
        </w:rPr>
      </w:pPr>
      <w:r w:rsidRPr="009B77DC">
        <w:rPr>
          <w:rFonts w:cs="Times New Roman"/>
          <w:sz w:val="24"/>
          <w:szCs w:val="24"/>
        </w:rPr>
        <w:t xml:space="preserve">В соответствии со спецификой коррекционно-развивающей работы с обучающимся с </w:t>
      </w:r>
    </w:p>
    <w:p w:rsidR="00966D33" w:rsidRPr="009B77DC" w:rsidRDefault="00966D33" w:rsidP="00966D33">
      <w:pPr>
        <w:jc w:val="both"/>
        <w:rPr>
          <w:rFonts w:cs="Times New Roman"/>
          <w:sz w:val="24"/>
          <w:szCs w:val="24"/>
        </w:rPr>
      </w:pPr>
      <w:r w:rsidRPr="009B77DC">
        <w:rPr>
          <w:rFonts w:cs="Times New Roman"/>
          <w:sz w:val="24"/>
          <w:szCs w:val="24"/>
        </w:rPr>
        <w:t xml:space="preserve">ЗПР предусмотрено следующее зонирование пространства кабинета: </w:t>
      </w:r>
    </w:p>
    <w:p w:rsidR="00966D33" w:rsidRPr="009B77DC" w:rsidRDefault="00966D33" w:rsidP="00966D33">
      <w:pPr>
        <w:jc w:val="both"/>
        <w:rPr>
          <w:rFonts w:cs="Times New Roman"/>
          <w:sz w:val="24"/>
          <w:szCs w:val="24"/>
        </w:rPr>
      </w:pPr>
      <w:r w:rsidRPr="009B77DC">
        <w:rPr>
          <w:rFonts w:cs="Times New Roman"/>
          <w:sz w:val="24"/>
          <w:szCs w:val="24"/>
        </w:rPr>
        <w:t xml:space="preserve">• рабочая зона специалиста; </w:t>
      </w:r>
    </w:p>
    <w:p w:rsidR="00966D33" w:rsidRPr="009B77DC" w:rsidRDefault="00966D33" w:rsidP="00966D33">
      <w:pPr>
        <w:jc w:val="both"/>
        <w:rPr>
          <w:rFonts w:cs="Times New Roman"/>
          <w:sz w:val="24"/>
          <w:szCs w:val="24"/>
        </w:rPr>
      </w:pPr>
      <w:r w:rsidRPr="009B77DC">
        <w:rPr>
          <w:rFonts w:cs="Times New Roman"/>
          <w:sz w:val="24"/>
          <w:szCs w:val="24"/>
        </w:rPr>
        <w:t xml:space="preserve">• зона первичного приема и беседы, консультативного приема; </w:t>
      </w:r>
    </w:p>
    <w:p w:rsidR="00966D33" w:rsidRPr="009B77DC" w:rsidRDefault="00966D33" w:rsidP="00966D33">
      <w:pPr>
        <w:jc w:val="both"/>
        <w:rPr>
          <w:rFonts w:cs="Times New Roman"/>
          <w:sz w:val="24"/>
          <w:szCs w:val="24"/>
        </w:rPr>
      </w:pPr>
      <w:r w:rsidRPr="009B77DC">
        <w:rPr>
          <w:rFonts w:cs="Times New Roman"/>
          <w:sz w:val="24"/>
          <w:szCs w:val="24"/>
        </w:rPr>
        <w:t xml:space="preserve">• диагностическая зона; </w:t>
      </w:r>
    </w:p>
    <w:p w:rsidR="00966D33" w:rsidRPr="009B77DC" w:rsidRDefault="00966D33" w:rsidP="00966D33">
      <w:pPr>
        <w:jc w:val="both"/>
        <w:rPr>
          <w:rFonts w:cs="Times New Roman"/>
          <w:sz w:val="24"/>
          <w:szCs w:val="24"/>
        </w:rPr>
      </w:pPr>
      <w:r w:rsidRPr="009B77DC">
        <w:rPr>
          <w:rFonts w:cs="Times New Roman"/>
          <w:sz w:val="24"/>
          <w:szCs w:val="24"/>
        </w:rPr>
        <w:t xml:space="preserve">• коррекционно-развивающая или реабилитационная зона (зона по специфике направления </w:t>
      </w:r>
    </w:p>
    <w:p w:rsidR="00966D33" w:rsidRPr="009B77DC" w:rsidRDefault="00966D33" w:rsidP="00966D33">
      <w:pPr>
        <w:jc w:val="both"/>
        <w:rPr>
          <w:rFonts w:cs="Times New Roman"/>
          <w:sz w:val="24"/>
          <w:szCs w:val="24"/>
        </w:rPr>
      </w:pPr>
      <w:r w:rsidRPr="009B77DC">
        <w:rPr>
          <w:rFonts w:cs="Times New Roman"/>
          <w:sz w:val="24"/>
          <w:szCs w:val="24"/>
        </w:rPr>
        <w:t xml:space="preserve">работы специалиста, например, арттерапевтическая (песочница и др.);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игротерапевтическая (игрушки и др.); учебно-познавательная и развивающая зона (доска, </w:t>
      </w:r>
    </w:p>
    <w:p w:rsidR="00966D33" w:rsidRPr="009B77DC" w:rsidRDefault="00966D33" w:rsidP="00966D33">
      <w:pPr>
        <w:jc w:val="both"/>
        <w:rPr>
          <w:rFonts w:cs="Times New Roman"/>
          <w:sz w:val="24"/>
          <w:szCs w:val="24"/>
        </w:rPr>
      </w:pPr>
      <w:r w:rsidRPr="009B77DC">
        <w:rPr>
          <w:rFonts w:cs="Times New Roman"/>
          <w:sz w:val="24"/>
          <w:szCs w:val="24"/>
        </w:rPr>
        <w:t xml:space="preserve">парты, дидактические игры, игровое оборудование и др.); зона релаксации и другое; • зона </w:t>
      </w:r>
    </w:p>
    <w:p w:rsidR="00966D33" w:rsidRPr="009B77DC" w:rsidRDefault="00966D33" w:rsidP="00966D33">
      <w:pPr>
        <w:jc w:val="both"/>
        <w:rPr>
          <w:rFonts w:cs="Times New Roman"/>
          <w:sz w:val="24"/>
          <w:szCs w:val="24"/>
        </w:rPr>
      </w:pPr>
      <w:r w:rsidRPr="009B77DC">
        <w:rPr>
          <w:rFonts w:cs="Times New Roman"/>
          <w:sz w:val="24"/>
          <w:szCs w:val="24"/>
        </w:rPr>
        <w:t xml:space="preserve">для игры (подвижная, развивающая, свободная, предметная, сюжетная и др.); </w:t>
      </w:r>
    </w:p>
    <w:p w:rsidR="00966D33" w:rsidRPr="009B77DC" w:rsidRDefault="00966D33" w:rsidP="00966D33">
      <w:pPr>
        <w:jc w:val="both"/>
        <w:rPr>
          <w:rFonts w:cs="Times New Roman"/>
          <w:sz w:val="24"/>
          <w:szCs w:val="24"/>
        </w:rPr>
      </w:pPr>
      <w:r w:rsidRPr="009B77DC">
        <w:rPr>
          <w:rFonts w:cs="Times New Roman"/>
          <w:sz w:val="24"/>
          <w:szCs w:val="24"/>
        </w:rPr>
        <w:t xml:space="preserve">• техническая зона; • методическая зона. </w:t>
      </w:r>
    </w:p>
    <w:p w:rsidR="00966D33" w:rsidRPr="009B77DC" w:rsidRDefault="00966D33" w:rsidP="00966D33">
      <w:pPr>
        <w:jc w:val="both"/>
        <w:rPr>
          <w:rFonts w:cs="Times New Roman"/>
          <w:sz w:val="24"/>
          <w:szCs w:val="24"/>
        </w:rPr>
      </w:pPr>
      <w:r w:rsidRPr="009B77DC">
        <w:rPr>
          <w:rFonts w:cs="Times New Roman"/>
          <w:sz w:val="24"/>
          <w:szCs w:val="24"/>
        </w:rPr>
        <w:t xml:space="preserve">Рабочая зона необходима педагогу для подготовки к работе (занятиям, консультациям и </w:t>
      </w:r>
    </w:p>
    <w:p w:rsidR="00966D33" w:rsidRPr="009B77DC" w:rsidRDefault="00966D33" w:rsidP="00966D33">
      <w:pPr>
        <w:jc w:val="both"/>
        <w:rPr>
          <w:rFonts w:cs="Times New Roman"/>
          <w:sz w:val="24"/>
          <w:szCs w:val="24"/>
        </w:rPr>
      </w:pPr>
      <w:r w:rsidRPr="009B77DC">
        <w:rPr>
          <w:rFonts w:cs="Times New Roman"/>
          <w:sz w:val="24"/>
          <w:szCs w:val="24"/>
        </w:rPr>
        <w:t xml:space="preserve">пр.), обработки данных, хранения материалов обследования, рабочей документации, </w:t>
      </w:r>
    </w:p>
    <w:p w:rsidR="00966D33" w:rsidRPr="009B77DC" w:rsidRDefault="00966D33" w:rsidP="00966D33">
      <w:pPr>
        <w:jc w:val="both"/>
        <w:rPr>
          <w:rFonts w:cs="Times New Roman"/>
          <w:sz w:val="24"/>
          <w:szCs w:val="24"/>
        </w:rPr>
      </w:pPr>
      <w:r w:rsidRPr="009B77DC">
        <w:rPr>
          <w:rFonts w:cs="Times New Roman"/>
          <w:sz w:val="24"/>
          <w:szCs w:val="24"/>
        </w:rPr>
        <w:t xml:space="preserve">методической литературы, пособий и пр. Рабочая зона специалиста оснащена рабочим </w:t>
      </w:r>
    </w:p>
    <w:p w:rsidR="00966D33" w:rsidRPr="009B77DC" w:rsidRDefault="00966D33" w:rsidP="00966D33">
      <w:pPr>
        <w:jc w:val="both"/>
        <w:rPr>
          <w:rFonts w:cs="Times New Roman"/>
          <w:sz w:val="24"/>
          <w:szCs w:val="24"/>
        </w:rPr>
      </w:pPr>
      <w:r w:rsidRPr="009B77DC">
        <w:rPr>
          <w:rFonts w:cs="Times New Roman"/>
          <w:sz w:val="24"/>
          <w:szCs w:val="24"/>
        </w:rPr>
        <w:t xml:space="preserve">столом, компьютером, принтером. </w:t>
      </w:r>
    </w:p>
    <w:p w:rsidR="00966D33" w:rsidRPr="009B77DC" w:rsidRDefault="00966D33" w:rsidP="00966D33">
      <w:pPr>
        <w:jc w:val="both"/>
        <w:rPr>
          <w:rFonts w:cs="Times New Roman"/>
          <w:sz w:val="24"/>
          <w:szCs w:val="24"/>
        </w:rPr>
      </w:pPr>
      <w:r w:rsidRPr="009B77DC">
        <w:rPr>
          <w:rFonts w:cs="Times New Roman"/>
          <w:sz w:val="24"/>
          <w:szCs w:val="24"/>
        </w:rPr>
        <w:t xml:space="preserve">Зона первичного приема и беседы, зона консультативной работы предполагает создание </w:t>
      </w:r>
    </w:p>
    <w:p w:rsidR="00966D33" w:rsidRPr="009B77DC" w:rsidRDefault="00966D33" w:rsidP="00966D33">
      <w:pPr>
        <w:jc w:val="both"/>
        <w:rPr>
          <w:rFonts w:cs="Times New Roman"/>
          <w:sz w:val="24"/>
          <w:szCs w:val="24"/>
        </w:rPr>
      </w:pPr>
      <w:r w:rsidRPr="009B77DC">
        <w:rPr>
          <w:rFonts w:cs="Times New Roman"/>
          <w:sz w:val="24"/>
          <w:szCs w:val="24"/>
        </w:rPr>
        <w:t xml:space="preserve">доверительной обстановки, оборудуется так, чтобы посетители чувствовали себя </w:t>
      </w:r>
    </w:p>
    <w:p w:rsidR="00966D33" w:rsidRPr="009B77DC" w:rsidRDefault="00966D33" w:rsidP="00966D33">
      <w:pPr>
        <w:jc w:val="both"/>
        <w:rPr>
          <w:rFonts w:cs="Times New Roman"/>
          <w:sz w:val="24"/>
          <w:szCs w:val="24"/>
        </w:rPr>
      </w:pPr>
      <w:r w:rsidRPr="009B77DC">
        <w:rPr>
          <w:rFonts w:cs="Times New Roman"/>
          <w:sz w:val="24"/>
          <w:szCs w:val="24"/>
        </w:rPr>
        <w:t xml:space="preserve">максимально комфортно. </w:t>
      </w:r>
    </w:p>
    <w:p w:rsidR="00966D33" w:rsidRPr="009B77DC" w:rsidRDefault="00966D33" w:rsidP="00966D33">
      <w:pPr>
        <w:jc w:val="both"/>
        <w:rPr>
          <w:rFonts w:cs="Times New Roman"/>
          <w:sz w:val="24"/>
          <w:szCs w:val="24"/>
        </w:rPr>
      </w:pPr>
      <w:r w:rsidRPr="009B77DC">
        <w:rPr>
          <w:rFonts w:cs="Times New Roman"/>
          <w:sz w:val="24"/>
          <w:szCs w:val="24"/>
        </w:rPr>
        <w:t xml:space="preserve">Зона диагностической работы предназначена для проведения обследований (в </w:t>
      </w:r>
    </w:p>
    <w:p w:rsidR="00966D33" w:rsidRPr="009B77DC" w:rsidRDefault="00966D33" w:rsidP="00966D33">
      <w:pPr>
        <w:jc w:val="both"/>
        <w:rPr>
          <w:rFonts w:cs="Times New Roman"/>
          <w:sz w:val="24"/>
          <w:szCs w:val="24"/>
        </w:rPr>
      </w:pPr>
      <w:r w:rsidRPr="009B77DC">
        <w:rPr>
          <w:rFonts w:cs="Times New Roman"/>
          <w:sz w:val="24"/>
          <w:szCs w:val="24"/>
        </w:rPr>
        <w:t xml:space="preserve">индивидуальной или групповой форме). Зона оснащается диагностическим </w:t>
      </w:r>
    </w:p>
    <w:p w:rsidR="00966D33" w:rsidRPr="009B77DC" w:rsidRDefault="00966D33" w:rsidP="00966D33">
      <w:pPr>
        <w:jc w:val="both"/>
        <w:rPr>
          <w:rFonts w:cs="Times New Roman"/>
          <w:sz w:val="24"/>
          <w:szCs w:val="24"/>
        </w:rPr>
      </w:pPr>
      <w:r w:rsidRPr="009B77DC">
        <w:rPr>
          <w:rFonts w:cs="Times New Roman"/>
          <w:sz w:val="24"/>
          <w:szCs w:val="24"/>
        </w:rPr>
        <w:t xml:space="preserve">инструментарием, используемым специалистом в работе, организуется пространство для </w:t>
      </w:r>
    </w:p>
    <w:p w:rsidR="00966D33" w:rsidRPr="009B77DC" w:rsidRDefault="00966D33" w:rsidP="00966D33">
      <w:pPr>
        <w:jc w:val="both"/>
        <w:rPr>
          <w:rFonts w:cs="Times New Roman"/>
          <w:sz w:val="24"/>
          <w:szCs w:val="24"/>
        </w:rPr>
      </w:pPr>
      <w:r w:rsidRPr="009B77DC">
        <w:rPr>
          <w:rFonts w:cs="Times New Roman"/>
          <w:sz w:val="24"/>
          <w:szCs w:val="24"/>
        </w:rPr>
        <w:t xml:space="preserve">проведения обследования. Диагностические материалы, необходимые специалисту для </w:t>
      </w:r>
    </w:p>
    <w:p w:rsidR="00966D33" w:rsidRPr="009B77DC" w:rsidRDefault="00966D33" w:rsidP="00966D33">
      <w:pPr>
        <w:jc w:val="both"/>
        <w:rPr>
          <w:rFonts w:cs="Times New Roman"/>
          <w:sz w:val="24"/>
          <w:szCs w:val="24"/>
        </w:rPr>
      </w:pPr>
      <w:r w:rsidRPr="009B77DC">
        <w:rPr>
          <w:rFonts w:cs="Times New Roman"/>
          <w:sz w:val="24"/>
          <w:szCs w:val="24"/>
        </w:rPr>
        <w:t xml:space="preserve">работы, систематизированы (по возрасту, проблематике) и размещены в специальных </w:t>
      </w:r>
    </w:p>
    <w:p w:rsidR="00966D33" w:rsidRPr="009B77DC" w:rsidRDefault="00966D33" w:rsidP="00966D33">
      <w:pPr>
        <w:jc w:val="both"/>
        <w:rPr>
          <w:rFonts w:cs="Times New Roman"/>
          <w:sz w:val="24"/>
          <w:szCs w:val="24"/>
        </w:rPr>
      </w:pPr>
      <w:r w:rsidRPr="009B77DC">
        <w:rPr>
          <w:rFonts w:cs="Times New Roman"/>
          <w:sz w:val="24"/>
          <w:szCs w:val="24"/>
        </w:rPr>
        <w:t xml:space="preserve">шкафах. </w:t>
      </w:r>
    </w:p>
    <w:p w:rsidR="00966D33" w:rsidRPr="009B77DC" w:rsidRDefault="00966D33" w:rsidP="00966D33">
      <w:pPr>
        <w:jc w:val="both"/>
        <w:rPr>
          <w:rFonts w:cs="Times New Roman"/>
          <w:sz w:val="24"/>
          <w:szCs w:val="24"/>
        </w:rPr>
      </w:pPr>
      <w:r w:rsidRPr="009B77DC">
        <w:rPr>
          <w:rFonts w:cs="Times New Roman"/>
          <w:sz w:val="24"/>
          <w:szCs w:val="24"/>
        </w:rPr>
        <w:t xml:space="preserve">Зона коррекционно-развивающей работы оснащается в соответствии с направлениями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коррекционной работы специалиста (индивидуальные столы-парты, доска, мольберт и пр.). </w:t>
      </w:r>
    </w:p>
    <w:p w:rsidR="00966D33" w:rsidRPr="009B77DC" w:rsidRDefault="00966D33" w:rsidP="00966D33">
      <w:pPr>
        <w:jc w:val="both"/>
        <w:rPr>
          <w:rFonts w:cs="Times New Roman"/>
          <w:sz w:val="24"/>
          <w:szCs w:val="24"/>
        </w:rPr>
      </w:pPr>
      <w:r w:rsidRPr="009B77DC">
        <w:rPr>
          <w:rFonts w:cs="Times New Roman"/>
          <w:sz w:val="24"/>
          <w:szCs w:val="24"/>
        </w:rPr>
        <w:t xml:space="preserve">Для проведения занятий в игровой форме, предполагающей свободное размещение детей </w:t>
      </w:r>
    </w:p>
    <w:p w:rsidR="00966D33" w:rsidRPr="009B77DC" w:rsidRDefault="00966D33" w:rsidP="00966D33">
      <w:pPr>
        <w:jc w:val="both"/>
        <w:rPr>
          <w:rFonts w:cs="Times New Roman"/>
          <w:sz w:val="24"/>
          <w:szCs w:val="24"/>
        </w:rPr>
      </w:pPr>
      <w:r w:rsidRPr="009B77DC">
        <w:rPr>
          <w:rFonts w:cs="Times New Roman"/>
          <w:sz w:val="24"/>
          <w:szCs w:val="24"/>
        </w:rPr>
        <w:t xml:space="preserve">на полу, в кабинете имеется ковер (или ковровое покрытие), а также разнообразный игровой материал (игрушки, куклы-марионетки, конструктор, развивающие пособия), поделочные материалы, карандаши, альбомы и т. д.). Зона дидактического игрового сопровождения представлена на полках шкафа (или шкафов) с отделениями для хранения нагляднодидактического материала, например, пособий по коррекции устной речи, по обучению грамоте, литературы по преодолению речевых нарушений, оборудования по формированию речевого дыхания, игрового обеспечения (игрушек, настольных игр, обучающих карточек и т.д.). </w:t>
      </w:r>
    </w:p>
    <w:p w:rsidR="00966D33" w:rsidRPr="009B77DC" w:rsidRDefault="00966D33" w:rsidP="00966D33">
      <w:pPr>
        <w:jc w:val="both"/>
        <w:rPr>
          <w:rFonts w:cs="Times New Roman"/>
          <w:sz w:val="24"/>
          <w:szCs w:val="24"/>
        </w:rPr>
      </w:pPr>
      <w:r w:rsidRPr="009B77DC">
        <w:rPr>
          <w:rFonts w:cs="Times New Roman"/>
          <w:sz w:val="24"/>
          <w:szCs w:val="24"/>
        </w:rPr>
        <w:t xml:space="preserve">Кабинеты учителя-дефектолога, учителя-логопеда и педагога-психолога оснащены </w:t>
      </w:r>
    </w:p>
    <w:p w:rsidR="00966D33" w:rsidRPr="009B77DC" w:rsidRDefault="00966D33" w:rsidP="00966D33">
      <w:pPr>
        <w:jc w:val="both"/>
        <w:rPr>
          <w:rFonts w:cs="Times New Roman"/>
          <w:sz w:val="24"/>
          <w:szCs w:val="24"/>
        </w:rPr>
      </w:pPr>
      <w:r w:rsidRPr="009B77DC">
        <w:rPr>
          <w:rFonts w:cs="Times New Roman"/>
          <w:sz w:val="24"/>
          <w:szCs w:val="24"/>
        </w:rPr>
        <w:t xml:space="preserve">мебелью с ориентирами, имеется магнитная доска, мольберт, комплекс </w:t>
      </w:r>
    </w:p>
    <w:p w:rsidR="00966D33" w:rsidRPr="009B77DC" w:rsidRDefault="00966D33" w:rsidP="00966D33">
      <w:pPr>
        <w:jc w:val="both"/>
        <w:rPr>
          <w:rFonts w:cs="Times New Roman"/>
          <w:sz w:val="24"/>
          <w:szCs w:val="24"/>
        </w:rPr>
      </w:pPr>
      <w:r w:rsidRPr="009B77DC">
        <w:rPr>
          <w:rFonts w:cs="Times New Roman"/>
          <w:sz w:val="24"/>
          <w:szCs w:val="24"/>
        </w:rPr>
        <w:t xml:space="preserve">зрительных гимнастик. В кабинете имеется педагогическая, методическая и </w:t>
      </w:r>
    </w:p>
    <w:p w:rsidR="00966D33" w:rsidRPr="009B77DC" w:rsidRDefault="00966D33" w:rsidP="00966D33">
      <w:pPr>
        <w:jc w:val="both"/>
        <w:rPr>
          <w:rFonts w:cs="Times New Roman"/>
          <w:sz w:val="24"/>
          <w:szCs w:val="24"/>
        </w:rPr>
      </w:pPr>
      <w:r w:rsidRPr="009B77DC">
        <w:rPr>
          <w:rFonts w:cs="Times New Roman"/>
          <w:sz w:val="24"/>
          <w:szCs w:val="24"/>
        </w:rPr>
        <w:t xml:space="preserve">диагностическая литература. Имеется специальная литература по методикам работы с </w:t>
      </w:r>
    </w:p>
    <w:p w:rsidR="00966D33" w:rsidRPr="009B77DC" w:rsidRDefault="00966D33" w:rsidP="00966D33">
      <w:pPr>
        <w:jc w:val="both"/>
        <w:rPr>
          <w:rFonts w:cs="Times New Roman"/>
          <w:sz w:val="24"/>
          <w:szCs w:val="24"/>
        </w:rPr>
      </w:pPr>
      <w:r w:rsidRPr="009B77DC">
        <w:rPr>
          <w:rFonts w:cs="Times New Roman"/>
          <w:sz w:val="24"/>
          <w:szCs w:val="24"/>
        </w:rPr>
        <w:t xml:space="preserve">детьми с ЗПР. Подобран и систематизирован дидактический материал и пособия для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развития социально-бытовой ориентировки, ориентировки в пространстве, мелкой </w:t>
      </w:r>
    </w:p>
    <w:p w:rsidR="00966D33" w:rsidRPr="009B77DC" w:rsidRDefault="00966D33" w:rsidP="00966D33">
      <w:pPr>
        <w:jc w:val="both"/>
        <w:rPr>
          <w:rFonts w:cs="Times New Roman"/>
          <w:sz w:val="24"/>
          <w:szCs w:val="24"/>
        </w:rPr>
      </w:pPr>
      <w:r w:rsidRPr="009B77DC">
        <w:rPr>
          <w:rFonts w:cs="Times New Roman"/>
          <w:sz w:val="24"/>
          <w:szCs w:val="24"/>
        </w:rPr>
        <w:t xml:space="preserve">моторики и осязания, а также для развития познавательных процессов, преодоления </w:t>
      </w:r>
    </w:p>
    <w:p w:rsidR="00966D33" w:rsidRPr="009B77DC" w:rsidRDefault="00966D33" w:rsidP="00966D33">
      <w:pPr>
        <w:jc w:val="both"/>
        <w:rPr>
          <w:rFonts w:cs="Times New Roman"/>
          <w:sz w:val="24"/>
          <w:szCs w:val="24"/>
        </w:rPr>
      </w:pPr>
      <w:r w:rsidRPr="009B77DC">
        <w:rPr>
          <w:rFonts w:cs="Times New Roman"/>
          <w:sz w:val="24"/>
          <w:szCs w:val="24"/>
        </w:rPr>
        <w:t xml:space="preserve">нарушений речевого развития. </w:t>
      </w:r>
    </w:p>
    <w:p w:rsidR="00966D33" w:rsidRPr="009B77DC" w:rsidRDefault="00966D33" w:rsidP="00966D33">
      <w:pPr>
        <w:jc w:val="both"/>
        <w:rPr>
          <w:rFonts w:cs="Times New Roman"/>
          <w:sz w:val="24"/>
          <w:szCs w:val="24"/>
        </w:rPr>
      </w:pPr>
      <w:r w:rsidRPr="009B77DC">
        <w:rPr>
          <w:rFonts w:cs="Times New Roman"/>
          <w:sz w:val="24"/>
          <w:szCs w:val="24"/>
        </w:rPr>
        <w:t xml:space="preserve">В кабинете педагога-психолога предусмотрена зона релаксации и снятия эмоционального </w:t>
      </w:r>
    </w:p>
    <w:p w:rsidR="00966D33" w:rsidRPr="009B77DC" w:rsidRDefault="00966D33" w:rsidP="00966D33">
      <w:pPr>
        <w:jc w:val="both"/>
        <w:rPr>
          <w:rFonts w:cs="Times New Roman"/>
          <w:sz w:val="24"/>
          <w:szCs w:val="24"/>
        </w:rPr>
      </w:pPr>
      <w:r w:rsidRPr="009B77DC">
        <w:rPr>
          <w:rFonts w:cs="Times New Roman"/>
          <w:sz w:val="24"/>
          <w:szCs w:val="24"/>
        </w:rPr>
        <w:t xml:space="preserve">напряжения, которая предполагает создание расслабляющей, успокаивающей обстановки. </w:t>
      </w:r>
    </w:p>
    <w:p w:rsidR="00966D33" w:rsidRPr="009B77DC" w:rsidRDefault="00966D33" w:rsidP="00966D33">
      <w:pPr>
        <w:jc w:val="both"/>
        <w:rPr>
          <w:rFonts w:cs="Times New Roman"/>
          <w:sz w:val="24"/>
          <w:szCs w:val="24"/>
        </w:rPr>
      </w:pPr>
      <w:r w:rsidRPr="009B77DC">
        <w:rPr>
          <w:rFonts w:cs="Times New Roman"/>
          <w:sz w:val="24"/>
          <w:szCs w:val="24"/>
        </w:rPr>
        <w:t xml:space="preserve">Применение психолого-педагогических методик требует наличия в кабинете набора </w:t>
      </w:r>
    </w:p>
    <w:p w:rsidR="00966D33" w:rsidRPr="009B77DC" w:rsidRDefault="00966D33" w:rsidP="00966D33">
      <w:pPr>
        <w:jc w:val="both"/>
        <w:rPr>
          <w:rFonts w:cs="Times New Roman"/>
          <w:sz w:val="24"/>
          <w:szCs w:val="24"/>
        </w:rPr>
      </w:pPr>
      <w:r w:rsidRPr="009B77DC">
        <w:rPr>
          <w:rFonts w:cs="Times New Roman"/>
          <w:sz w:val="24"/>
          <w:szCs w:val="24"/>
        </w:rPr>
        <w:t xml:space="preserve">различных по форме и цвету элементов мозаики и конструктора (белого, черного, </w:t>
      </w:r>
    </w:p>
    <w:p w:rsidR="00966D33" w:rsidRPr="009B77DC" w:rsidRDefault="00966D33" w:rsidP="00966D33">
      <w:pPr>
        <w:jc w:val="both"/>
        <w:rPr>
          <w:rFonts w:cs="Times New Roman"/>
          <w:sz w:val="24"/>
          <w:szCs w:val="24"/>
        </w:rPr>
      </w:pPr>
      <w:r w:rsidRPr="009B77DC">
        <w:rPr>
          <w:rFonts w:cs="Times New Roman"/>
          <w:sz w:val="24"/>
          <w:szCs w:val="24"/>
        </w:rPr>
        <w:t xml:space="preserve">насыщенных красного, желтого, зеленого, синего цветов); набора черно-белых и цветных </w:t>
      </w:r>
    </w:p>
    <w:p w:rsidR="00966D33" w:rsidRPr="009B77DC" w:rsidRDefault="00966D33" w:rsidP="00966D33">
      <w:pPr>
        <w:jc w:val="both"/>
        <w:rPr>
          <w:rFonts w:cs="Times New Roman"/>
          <w:sz w:val="24"/>
          <w:szCs w:val="24"/>
        </w:rPr>
      </w:pPr>
      <w:r w:rsidRPr="009B77DC">
        <w:rPr>
          <w:rFonts w:cs="Times New Roman"/>
          <w:sz w:val="24"/>
          <w:szCs w:val="24"/>
        </w:rPr>
        <w:t xml:space="preserve">изображений предметов, сюжетных ситуаций по темам, указанным в содержании курса; </w:t>
      </w:r>
    </w:p>
    <w:p w:rsidR="00966D33" w:rsidRPr="009B77DC" w:rsidRDefault="00966D33" w:rsidP="00966D33">
      <w:pPr>
        <w:jc w:val="both"/>
        <w:rPr>
          <w:rFonts w:cs="Times New Roman"/>
          <w:sz w:val="24"/>
          <w:szCs w:val="24"/>
        </w:rPr>
      </w:pPr>
      <w:r w:rsidRPr="009B77DC">
        <w:rPr>
          <w:rFonts w:cs="Times New Roman"/>
          <w:sz w:val="24"/>
          <w:szCs w:val="24"/>
        </w:rPr>
        <w:t xml:space="preserve">магнитофона, аудиозаписи; игрушек, моделей, муляжей, некоторых натуральных объектов, цветных фломастеров, карандашей. </w:t>
      </w:r>
    </w:p>
    <w:p w:rsidR="00966D33" w:rsidRPr="009B77DC" w:rsidRDefault="00966D33" w:rsidP="00966D33">
      <w:pPr>
        <w:jc w:val="both"/>
        <w:rPr>
          <w:rFonts w:cs="Times New Roman"/>
          <w:sz w:val="24"/>
          <w:szCs w:val="24"/>
        </w:rPr>
      </w:pPr>
      <w:r w:rsidRPr="009B77DC">
        <w:rPr>
          <w:rFonts w:cs="Times New Roman"/>
          <w:sz w:val="24"/>
          <w:szCs w:val="24"/>
        </w:rPr>
        <w:t xml:space="preserve">В кабинете выделена зона для игровой психокоррекции. В игре дети с ЗПР приобретают </w:t>
      </w:r>
    </w:p>
    <w:p w:rsidR="00966D33" w:rsidRPr="009B77DC" w:rsidRDefault="00966D33" w:rsidP="00966D33">
      <w:pPr>
        <w:jc w:val="both"/>
        <w:rPr>
          <w:rFonts w:cs="Times New Roman"/>
          <w:sz w:val="24"/>
          <w:szCs w:val="24"/>
        </w:rPr>
      </w:pPr>
      <w:r w:rsidRPr="009B77DC">
        <w:rPr>
          <w:rFonts w:cs="Times New Roman"/>
          <w:sz w:val="24"/>
          <w:szCs w:val="24"/>
        </w:rPr>
        <w:t xml:space="preserve">опыт сотрудничества в среде сверстников, практически овладевают нормами и правилами </w:t>
      </w:r>
    </w:p>
    <w:p w:rsidR="00966D33" w:rsidRPr="009B77DC" w:rsidRDefault="00966D33" w:rsidP="00966D33">
      <w:pPr>
        <w:jc w:val="both"/>
        <w:rPr>
          <w:rFonts w:cs="Times New Roman"/>
          <w:sz w:val="24"/>
          <w:szCs w:val="24"/>
        </w:rPr>
      </w:pPr>
      <w:r w:rsidRPr="009B77DC">
        <w:rPr>
          <w:rFonts w:cs="Times New Roman"/>
          <w:sz w:val="24"/>
          <w:szCs w:val="24"/>
        </w:rPr>
        <w:t xml:space="preserve">поведения, приобщаются к жизни окружающих взрослых, имеют возможность проявить </w:t>
      </w:r>
    </w:p>
    <w:p w:rsidR="00966D33" w:rsidRPr="009B77DC" w:rsidRDefault="00966D33" w:rsidP="00966D33">
      <w:pPr>
        <w:jc w:val="both"/>
        <w:rPr>
          <w:rFonts w:cs="Times New Roman"/>
          <w:sz w:val="24"/>
          <w:szCs w:val="24"/>
        </w:rPr>
      </w:pPr>
      <w:r w:rsidRPr="009B77DC">
        <w:rPr>
          <w:rFonts w:cs="Times New Roman"/>
          <w:sz w:val="24"/>
          <w:szCs w:val="24"/>
        </w:rPr>
        <w:t xml:space="preserve">большую, чем в какой-либо другой деятельности, самостоятельность. </w:t>
      </w:r>
    </w:p>
    <w:p w:rsidR="00966D33" w:rsidRPr="009B77DC" w:rsidRDefault="00966D33" w:rsidP="00966D33">
      <w:pPr>
        <w:jc w:val="both"/>
        <w:rPr>
          <w:rFonts w:cs="Times New Roman"/>
          <w:sz w:val="24"/>
          <w:szCs w:val="24"/>
        </w:rPr>
      </w:pPr>
      <w:r w:rsidRPr="009B77DC">
        <w:rPr>
          <w:rFonts w:cs="Times New Roman"/>
          <w:sz w:val="24"/>
          <w:szCs w:val="24"/>
        </w:rPr>
        <w:t>Кабинеты сенсорной и сенсомоторной коррекции Кабинет сенсомоторной коррекции –</w:t>
      </w:r>
    </w:p>
    <w:p w:rsidR="00966D33" w:rsidRPr="009B77DC" w:rsidRDefault="00966D33" w:rsidP="00966D33">
      <w:pPr>
        <w:jc w:val="both"/>
        <w:rPr>
          <w:rFonts w:cs="Times New Roman"/>
          <w:sz w:val="24"/>
          <w:szCs w:val="24"/>
        </w:rPr>
      </w:pPr>
      <w:r w:rsidRPr="009B77DC">
        <w:rPr>
          <w:rFonts w:cs="Times New Roman"/>
          <w:sz w:val="24"/>
          <w:szCs w:val="24"/>
        </w:rPr>
        <w:t xml:space="preserve">предназначен для психологической поддержки ребенка в стрессовых ситуациях, защиты от школьных перегрузок, снятия тревожности. Педагогом-психологом используется для </w:t>
      </w:r>
    </w:p>
    <w:p w:rsidR="00966D33" w:rsidRDefault="00966D33" w:rsidP="00966D33">
      <w:pPr>
        <w:jc w:val="both"/>
        <w:rPr>
          <w:rFonts w:cs="Times New Roman"/>
          <w:sz w:val="24"/>
          <w:szCs w:val="24"/>
        </w:rPr>
      </w:pPr>
      <w:r w:rsidRPr="009B77DC">
        <w:rPr>
          <w:rFonts w:cs="Times New Roman"/>
          <w:sz w:val="24"/>
          <w:szCs w:val="24"/>
        </w:rPr>
        <w:t>выявления когнитивного стиля ребенка, развития его познавательной сферы, воображения, мелкой моторики и координации движений, повышения скорости реакции, формирования навыков постановки цели и следования инструкции, выдержки, самоконтроля, закладывания основ коммуникации ребенка, обучения рефлексии, снятия нервного напряжения. Учителем-логопедом кабинет сенсомоторной коррекции используется для развития мелкой и общей моторики, стимуляции речевого развития ребенка, обучения сознательному дыханию, предупреждения темпоритмических нарушений речи, а также для переключения и расслабления.</w:t>
      </w:r>
    </w:p>
    <w:p w:rsidR="00966D33" w:rsidRPr="009B77DC" w:rsidRDefault="00966D33" w:rsidP="00966D33">
      <w:pPr>
        <w:jc w:val="both"/>
        <w:rPr>
          <w:rFonts w:cs="Times New Roman"/>
          <w:sz w:val="24"/>
          <w:szCs w:val="24"/>
        </w:rPr>
      </w:pPr>
      <w:r w:rsidRPr="009B77DC">
        <w:rPr>
          <w:rFonts w:cs="Times New Roman"/>
          <w:sz w:val="24"/>
          <w:szCs w:val="24"/>
        </w:rPr>
        <w:t xml:space="preserve"> Учителем-дефектологом кабинет сенсомоторной коррекции </w:t>
      </w:r>
    </w:p>
    <w:p w:rsidR="00966D33" w:rsidRPr="009B77DC" w:rsidRDefault="00966D33" w:rsidP="00966D33">
      <w:pPr>
        <w:jc w:val="both"/>
        <w:rPr>
          <w:rFonts w:cs="Times New Roman"/>
          <w:sz w:val="24"/>
          <w:szCs w:val="24"/>
        </w:rPr>
      </w:pPr>
      <w:r w:rsidRPr="009B77DC">
        <w:rPr>
          <w:rFonts w:cs="Times New Roman"/>
          <w:sz w:val="24"/>
          <w:szCs w:val="24"/>
        </w:rPr>
        <w:t xml:space="preserve">используется для коррекции трудностей в обучении – с целью автоматических навыков, </w:t>
      </w:r>
    </w:p>
    <w:p w:rsidR="00966D33" w:rsidRPr="009B77DC" w:rsidRDefault="00966D33" w:rsidP="00966D33">
      <w:pPr>
        <w:jc w:val="both"/>
        <w:rPr>
          <w:rFonts w:cs="Times New Roman"/>
          <w:sz w:val="24"/>
          <w:szCs w:val="24"/>
        </w:rPr>
      </w:pPr>
      <w:r w:rsidRPr="009B77DC">
        <w:rPr>
          <w:rFonts w:cs="Times New Roman"/>
          <w:sz w:val="24"/>
          <w:szCs w:val="24"/>
        </w:rPr>
        <w:t xml:space="preserve">необходимых для успешного обучения, пространственной ориентации, зрительного </w:t>
      </w:r>
    </w:p>
    <w:p w:rsidR="00966D33" w:rsidRDefault="00966D33" w:rsidP="00966D33">
      <w:pPr>
        <w:jc w:val="both"/>
        <w:rPr>
          <w:rFonts w:cs="Times New Roman"/>
          <w:sz w:val="24"/>
          <w:szCs w:val="24"/>
        </w:rPr>
      </w:pPr>
      <w:r w:rsidRPr="009B77DC">
        <w:rPr>
          <w:rFonts w:cs="Times New Roman"/>
          <w:sz w:val="24"/>
          <w:szCs w:val="24"/>
        </w:rPr>
        <w:t xml:space="preserve">восприятия, развития мелкой моторики. </w:t>
      </w:r>
    </w:p>
    <w:p w:rsidR="00966D33" w:rsidRPr="009B77DC" w:rsidRDefault="00966D33" w:rsidP="00966D33">
      <w:pPr>
        <w:jc w:val="both"/>
        <w:rPr>
          <w:rFonts w:cs="Times New Roman"/>
          <w:sz w:val="24"/>
          <w:szCs w:val="24"/>
        </w:rPr>
      </w:pPr>
      <w:r w:rsidRPr="009B77DC">
        <w:rPr>
          <w:rFonts w:cs="Times New Roman"/>
          <w:sz w:val="24"/>
          <w:szCs w:val="24"/>
        </w:rPr>
        <w:t xml:space="preserve">Информационное обеспечение: </w:t>
      </w:r>
    </w:p>
    <w:p w:rsidR="00966D33" w:rsidRPr="009B77DC" w:rsidRDefault="00966D33" w:rsidP="00966D33">
      <w:pPr>
        <w:jc w:val="both"/>
        <w:rPr>
          <w:rFonts w:cs="Times New Roman"/>
          <w:sz w:val="24"/>
          <w:szCs w:val="24"/>
        </w:rPr>
      </w:pPr>
      <w:r w:rsidRPr="009B77DC">
        <w:rPr>
          <w:rFonts w:cs="Times New Roman"/>
          <w:sz w:val="24"/>
          <w:szCs w:val="24"/>
        </w:rPr>
        <w:t xml:space="preserve">- создание информационной образовательной среды для всех участников </w:t>
      </w:r>
    </w:p>
    <w:p w:rsidR="00966D33" w:rsidRPr="009B77DC" w:rsidRDefault="00966D33" w:rsidP="00966D33">
      <w:pPr>
        <w:jc w:val="both"/>
        <w:rPr>
          <w:rFonts w:cs="Times New Roman"/>
          <w:sz w:val="24"/>
          <w:szCs w:val="24"/>
        </w:rPr>
      </w:pPr>
      <w:r w:rsidRPr="009B77DC">
        <w:rPr>
          <w:rFonts w:cs="Times New Roman"/>
          <w:sz w:val="24"/>
          <w:szCs w:val="24"/>
        </w:rPr>
        <w:t xml:space="preserve">образовательных отношений, включая сайт образовательной организации; </w:t>
      </w:r>
    </w:p>
    <w:p w:rsidR="00966D33" w:rsidRPr="009B77DC" w:rsidRDefault="00966D33" w:rsidP="00966D33">
      <w:pPr>
        <w:jc w:val="both"/>
        <w:rPr>
          <w:rFonts w:cs="Times New Roman"/>
          <w:sz w:val="24"/>
          <w:szCs w:val="24"/>
        </w:rPr>
      </w:pPr>
      <w:r w:rsidRPr="009B77DC">
        <w:rPr>
          <w:rFonts w:cs="Times New Roman"/>
          <w:sz w:val="24"/>
          <w:szCs w:val="24"/>
        </w:rPr>
        <w:t xml:space="preserve">- создание системы широкого доступа обучающимся, родителям (законным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представителям), педагогам к сетевым источникам информации, к </w:t>
      </w:r>
    </w:p>
    <w:p w:rsidR="00966D33" w:rsidRPr="009B77DC" w:rsidRDefault="00966D33" w:rsidP="00966D33">
      <w:pPr>
        <w:jc w:val="both"/>
        <w:rPr>
          <w:rFonts w:cs="Times New Roman"/>
          <w:sz w:val="24"/>
          <w:szCs w:val="24"/>
        </w:rPr>
      </w:pPr>
      <w:r w:rsidRPr="009B77DC">
        <w:rPr>
          <w:rFonts w:cs="Times New Roman"/>
          <w:sz w:val="24"/>
          <w:szCs w:val="24"/>
        </w:rPr>
        <w:t xml:space="preserve">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w:t>
      </w:r>
    </w:p>
    <w:p w:rsidR="00966D33" w:rsidRPr="009B77DC" w:rsidRDefault="00966D33" w:rsidP="00966D33">
      <w:pPr>
        <w:jc w:val="both"/>
        <w:rPr>
          <w:rFonts w:cs="Times New Roman"/>
          <w:sz w:val="24"/>
          <w:szCs w:val="24"/>
        </w:rPr>
      </w:pPr>
      <w:r w:rsidRPr="009B77DC">
        <w:rPr>
          <w:rFonts w:cs="Times New Roman"/>
          <w:sz w:val="24"/>
          <w:szCs w:val="24"/>
        </w:rPr>
        <w:t xml:space="preserve">мультимедийных материалов, аудио- и видеоматериалов. </w:t>
      </w:r>
    </w:p>
    <w:p w:rsidR="00966D33" w:rsidRPr="009B77DC" w:rsidRDefault="00966D33" w:rsidP="00966D33">
      <w:pPr>
        <w:jc w:val="both"/>
        <w:rPr>
          <w:rFonts w:cs="Times New Roman"/>
          <w:b/>
          <w:sz w:val="24"/>
          <w:szCs w:val="24"/>
        </w:rPr>
      </w:pPr>
      <w:r w:rsidRPr="009B77DC">
        <w:rPr>
          <w:rFonts w:cs="Times New Roman"/>
          <w:b/>
          <w:sz w:val="24"/>
          <w:szCs w:val="24"/>
        </w:rPr>
        <w:t xml:space="preserve">Механизм реализации программы коррекционной работы </w:t>
      </w:r>
    </w:p>
    <w:p w:rsidR="00966D33" w:rsidRPr="009B77DC" w:rsidRDefault="00966D33" w:rsidP="00966D33">
      <w:pPr>
        <w:jc w:val="both"/>
        <w:rPr>
          <w:rFonts w:cs="Times New Roman"/>
          <w:sz w:val="24"/>
          <w:szCs w:val="24"/>
        </w:rPr>
      </w:pPr>
      <w:r w:rsidRPr="009B77DC">
        <w:rPr>
          <w:rFonts w:cs="Times New Roman"/>
          <w:sz w:val="24"/>
          <w:szCs w:val="24"/>
        </w:rPr>
        <w:t xml:space="preserve">Программа коррекционной работы реализуется ГКОУ КО « Калужская школа- интернат №1»  с использованием: </w:t>
      </w:r>
    </w:p>
    <w:p w:rsidR="00966D33" w:rsidRPr="009B77DC" w:rsidRDefault="00966D33" w:rsidP="00966D33">
      <w:pPr>
        <w:jc w:val="both"/>
        <w:rPr>
          <w:rFonts w:cs="Times New Roman"/>
          <w:sz w:val="24"/>
          <w:szCs w:val="24"/>
        </w:rPr>
      </w:pPr>
      <w:r w:rsidRPr="009B77DC">
        <w:rPr>
          <w:rFonts w:cs="Times New Roman"/>
          <w:sz w:val="24"/>
          <w:szCs w:val="24"/>
        </w:rPr>
        <w:t xml:space="preserve">1. Внутренних ресурсов (путём организации взаимодействия специалистов структурных </w:t>
      </w:r>
    </w:p>
    <w:p w:rsidR="00966D33" w:rsidRPr="009B77DC" w:rsidRDefault="00966D33" w:rsidP="00966D33">
      <w:pPr>
        <w:jc w:val="both"/>
        <w:rPr>
          <w:rFonts w:cs="Times New Roman"/>
          <w:sz w:val="24"/>
          <w:szCs w:val="24"/>
        </w:rPr>
      </w:pPr>
      <w:r w:rsidRPr="009B77DC">
        <w:rPr>
          <w:rFonts w:cs="Times New Roman"/>
          <w:sz w:val="24"/>
          <w:szCs w:val="24"/>
        </w:rPr>
        <w:t xml:space="preserve">подразделений образовательной организации. </w:t>
      </w:r>
    </w:p>
    <w:p w:rsidR="00966D33" w:rsidRPr="009B77DC" w:rsidRDefault="00966D33" w:rsidP="00966D33">
      <w:pPr>
        <w:jc w:val="both"/>
        <w:rPr>
          <w:rFonts w:cs="Times New Roman"/>
          <w:sz w:val="24"/>
          <w:szCs w:val="24"/>
        </w:rPr>
      </w:pPr>
      <w:r w:rsidRPr="009B77DC">
        <w:rPr>
          <w:rFonts w:cs="Times New Roman"/>
          <w:sz w:val="24"/>
          <w:szCs w:val="24"/>
        </w:rPr>
        <w:t xml:space="preserve">Деятельность службы регламентируется, разработанным в ГКОУ КО « Калужская школа- интернат №1» </w:t>
      </w:r>
    </w:p>
    <w:p w:rsidR="00966D33" w:rsidRPr="009B77DC" w:rsidRDefault="00966D33" w:rsidP="00966D33">
      <w:pPr>
        <w:jc w:val="both"/>
        <w:rPr>
          <w:rFonts w:cs="Times New Roman"/>
          <w:sz w:val="24"/>
          <w:szCs w:val="24"/>
        </w:rPr>
      </w:pPr>
      <w:r w:rsidRPr="009B77DC">
        <w:rPr>
          <w:rFonts w:cs="Times New Roman"/>
          <w:sz w:val="24"/>
          <w:szCs w:val="24"/>
        </w:rPr>
        <w:t xml:space="preserve">Положением о службе, размещенном на официальном сайте. В составе службы работают </w:t>
      </w:r>
    </w:p>
    <w:p w:rsidR="00966D33" w:rsidRPr="009B77DC" w:rsidRDefault="00966D33" w:rsidP="00966D33">
      <w:pPr>
        <w:jc w:val="both"/>
        <w:rPr>
          <w:rFonts w:cs="Times New Roman"/>
          <w:sz w:val="24"/>
          <w:szCs w:val="24"/>
        </w:rPr>
      </w:pPr>
      <w:r w:rsidRPr="009B77DC">
        <w:rPr>
          <w:rFonts w:cs="Times New Roman"/>
          <w:sz w:val="24"/>
          <w:szCs w:val="24"/>
        </w:rPr>
        <w:t xml:space="preserve">специалисты различного профиля: социальный педагог, учителя-логопеды, учителя-дефектологи (олигофренопедагоги), педагог-психолог </w:t>
      </w:r>
    </w:p>
    <w:p w:rsidR="00966D33" w:rsidRPr="009B77DC" w:rsidRDefault="00966D33" w:rsidP="00966D33">
      <w:pPr>
        <w:jc w:val="both"/>
        <w:rPr>
          <w:rFonts w:cs="Times New Roman"/>
          <w:sz w:val="24"/>
          <w:szCs w:val="24"/>
        </w:rPr>
      </w:pPr>
      <w:r w:rsidRPr="009B77DC">
        <w:rPr>
          <w:rFonts w:cs="Times New Roman"/>
          <w:sz w:val="24"/>
          <w:szCs w:val="24"/>
        </w:rPr>
        <w:t xml:space="preserve">Психолого-педагогическое и социально-педагогическое сопровождение обучающихся </w:t>
      </w:r>
    </w:p>
    <w:p w:rsidR="00966D33" w:rsidRPr="009B77DC" w:rsidRDefault="00966D33" w:rsidP="00966D33">
      <w:pPr>
        <w:jc w:val="both"/>
        <w:rPr>
          <w:rFonts w:cs="Times New Roman"/>
          <w:sz w:val="24"/>
          <w:szCs w:val="24"/>
        </w:rPr>
      </w:pPr>
      <w:r w:rsidRPr="009B77DC">
        <w:rPr>
          <w:rFonts w:cs="Times New Roman"/>
          <w:sz w:val="24"/>
          <w:szCs w:val="24"/>
        </w:rPr>
        <w:t xml:space="preserve">предназначено для обеспечения развития, реализации индивидуальных особенностей, </w:t>
      </w:r>
    </w:p>
    <w:p w:rsidR="00966D33" w:rsidRPr="009B77DC" w:rsidRDefault="00966D33" w:rsidP="00966D33">
      <w:pPr>
        <w:jc w:val="both"/>
        <w:rPr>
          <w:rFonts w:cs="Times New Roman"/>
          <w:sz w:val="24"/>
          <w:szCs w:val="24"/>
        </w:rPr>
      </w:pPr>
      <w:r w:rsidRPr="009B77DC">
        <w:rPr>
          <w:rFonts w:cs="Times New Roman"/>
          <w:sz w:val="24"/>
          <w:szCs w:val="24"/>
        </w:rPr>
        <w:t xml:space="preserve">социальной адаптации, профилактики и коррекции возможных отклонений у обучающихся. </w:t>
      </w:r>
    </w:p>
    <w:p w:rsidR="00966D33" w:rsidRPr="009B77DC" w:rsidRDefault="00966D33" w:rsidP="00966D33">
      <w:pPr>
        <w:jc w:val="both"/>
        <w:rPr>
          <w:rFonts w:cs="Times New Roman"/>
          <w:sz w:val="24"/>
          <w:szCs w:val="24"/>
        </w:rPr>
      </w:pPr>
      <w:r w:rsidRPr="009B77DC">
        <w:rPr>
          <w:rFonts w:cs="Times New Roman"/>
          <w:sz w:val="24"/>
          <w:szCs w:val="24"/>
        </w:rPr>
        <w:t xml:space="preserve"> Целью деятельности службы является содействие в создании условий для личностного </w:t>
      </w:r>
    </w:p>
    <w:p w:rsidR="00966D33" w:rsidRPr="009B77DC" w:rsidRDefault="00966D33" w:rsidP="00966D33">
      <w:pPr>
        <w:jc w:val="both"/>
        <w:rPr>
          <w:rFonts w:cs="Times New Roman"/>
          <w:sz w:val="24"/>
          <w:szCs w:val="24"/>
        </w:rPr>
      </w:pPr>
      <w:r w:rsidRPr="009B77DC">
        <w:rPr>
          <w:rFonts w:cs="Times New Roman"/>
          <w:sz w:val="24"/>
          <w:szCs w:val="24"/>
        </w:rPr>
        <w:t xml:space="preserve">развития, позитивной социализации, и жизненного самоопределения обучающихся с ЗПР. </w:t>
      </w:r>
    </w:p>
    <w:p w:rsidR="00966D33" w:rsidRPr="009B77DC" w:rsidRDefault="00966D33" w:rsidP="00966D33">
      <w:pPr>
        <w:jc w:val="both"/>
        <w:rPr>
          <w:rFonts w:cs="Times New Roman"/>
          <w:sz w:val="24"/>
          <w:szCs w:val="24"/>
        </w:rPr>
      </w:pPr>
      <w:r w:rsidRPr="009B77DC">
        <w:rPr>
          <w:rFonts w:cs="Times New Roman"/>
          <w:sz w:val="24"/>
          <w:szCs w:val="24"/>
        </w:rPr>
        <w:t xml:space="preserve">Основными направлениями социально-педагогического сопровождения являются: </w:t>
      </w:r>
    </w:p>
    <w:p w:rsidR="00966D33" w:rsidRPr="009B77DC" w:rsidRDefault="00966D33" w:rsidP="00966D33">
      <w:pPr>
        <w:jc w:val="both"/>
        <w:rPr>
          <w:rFonts w:cs="Times New Roman"/>
          <w:sz w:val="24"/>
          <w:szCs w:val="24"/>
        </w:rPr>
      </w:pPr>
      <w:r w:rsidRPr="009B77DC">
        <w:rPr>
          <w:rFonts w:cs="Times New Roman"/>
          <w:sz w:val="24"/>
          <w:szCs w:val="24"/>
        </w:rPr>
        <w:t xml:space="preserve">- выявление детей групп социального риска, отклоняющимся и девиантным поведением; </w:t>
      </w:r>
    </w:p>
    <w:p w:rsidR="00966D33" w:rsidRPr="009B77DC" w:rsidRDefault="00966D33" w:rsidP="00966D33">
      <w:pPr>
        <w:jc w:val="both"/>
        <w:rPr>
          <w:rFonts w:cs="Times New Roman"/>
          <w:sz w:val="24"/>
          <w:szCs w:val="24"/>
        </w:rPr>
      </w:pPr>
      <w:r w:rsidRPr="009B77DC">
        <w:rPr>
          <w:rFonts w:cs="Times New Roman"/>
          <w:sz w:val="24"/>
          <w:szCs w:val="24"/>
        </w:rPr>
        <w:t xml:space="preserve">- анализ социального состава семей; </w:t>
      </w:r>
    </w:p>
    <w:p w:rsidR="00966D33" w:rsidRPr="009B77DC" w:rsidRDefault="00966D33" w:rsidP="00966D33">
      <w:pPr>
        <w:jc w:val="both"/>
        <w:rPr>
          <w:rFonts w:cs="Times New Roman"/>
          <w:sz w:val="24"/>
          <w:szCs w:val="24"/>
        </w:rPr>
      </w:pPr>
      <w:r w:rsidRPr="009B77DC">
        <w:rPr>
          <w:rFonts w:cs="Times New Roman"/>
          <w:sz w:val="24"/>
          <w:szCs w:val="24"/>
        </w:rPr>
        <w:t xml:space="preserve">- выявление родителей, жестоко обращающихся с детьми, своевременное </w:t>
      </w:r>
    </w:p>
    <w:p w:rsidR="00966D33" w:rsidRPr="009B77DC" w:rsidRDefault="00966D33" w:rsidP="00966D33">
      <w:pPr>
        <w:jc w:val="both"/>
        <w:rPr>
          <w:rFonts w:cs="Times New Roman"/>
          <w:sz w:val="24"/>
          <w:szCs w:val="24"/>
        </w:rPr>
      </w:pPr>
      <w:r w:rsidRPr="009B77DC">
        <w:rPr>
          <w:rFonts w:cs="Times New Roman"/>
          <w:sz w:val="24"/>
          <w:szCs w:val="24"/>
        </w:rPr>
        <w:t xml:space="preserve">информирование ОДН об этих семьях; </w:t>
      </w:r>
    </w:p>
    <w:p w:rsidR="00966D33" w:rsidRPr="009B77DC" w:rsidRDefault="00966D33" w:rsidP="00966D33">
      <w:pPr>
        <w:jc w:val="both"/>
        <w:rPr>
          <w:rFonts w:cs="Times New Roman"/>
          <w:sz w:val="24"/>
          <w:szCs w:val="24"/>
        </w:rPr>
      </w:pPr>
      <w:r w:rsidRPr="009B77DC">
        <w:rPr>
          <w:rFonts w:cs="Times New Roman"/>
          <w:sz w:val="24"/>
          <w:szCs w:val="24"/>
        </w:rPr>
        <w:t xml:space="preserve">- выявление семей, где родители или лиц,а их заменяющие не обеспечивают детям </w:t>
      </w:r>
    </w:p>
    <w:p w:rsidR="00966D33" w:rsidRPr="009B77DC" w:rsidRDefault="00966D33" w:rsidP="00966D33">
      <w:pPr>
        <w:jc w:val="both"/>
        <w:rPr>
          <w:rFonts w:cs="Times New Roman"/>
          <w:sz w:val="24"/>
          <w:szCs w:val="24"/>
        </w:rPr>
      </w:pPr>
      <w:r w:rsidRPr="009B77DC">
        <w:rPr>
          <w:rFonts w:cs="Times New Roman"/>
          <w:sz w:val="24"/>
          <w:szCs w:val="24"/>
        </w:rPr>
        <w:t xml:space="preserve">нормальных условий для жизни и развития; </w:t>
      </w:r>
    </w:p>
    <w:p w:rsidR="00966D33" w:rsidRPr="009B77DC" w:rsidRDefault="00966D33" w:rsidP="00966D33">
      <w:pPr>
        <w:jc w:val="both"/>
        <w:rPr>
          <w:rFonts w:cs="Times New Roman"/>
          <w:sz w:val="24"/>
          <w:szCs w:val="24"/>
        </w:rPr>
      </w:pPr>
      <w:r w:rsidRPr="009B77DC">
        <w:rPr>
          <w:rFonts w:cs="Times New Roman"/>
          <w:sz w:val="24"/>
          <w:szCs w:val="24"/>
        </w:rPr>
        <w:t xml:space="preserve">- обследование жилищно-бытовых условий обучающихся; </w:t>
      </w:r>
    </w:p>
    <w:p w:rsidR="00966D33" w:rsidRPr="009B77DC" w:rsidRDefault="00966D33" w:rsidP="00966D33">
      <w:pPr>
        <w:jc w:val="both"/>
        <w:rPr>
          <w:rFonts w:cs="Times New Roman"/>
          <w:sz w:val="24"/>
          <w:szCs w:val="24"/>
        </w:rPr>
      </w:pPr>
      <w:r w:rsidRPr="009B77DC">
        <w:rPr>
          <w:rFonts w:cs="Times New Roman"/>
          <w:sz w:val="24"/>
          <w:szCs w:val="24"/>
        </w:rPr>
        <w:t xml:space="preserve">- организация своевременной социально-педагогической и правовой поддержки всем </w:t>
      </w:r>
    </w:p>
    <w:p w:rsidR="00966D33" w:rsidRPr="009B77DC" w:rsidRDefault="00966D33" w:rsidP="00966D33">
      <w:pPr>
        <w:jc w:val="both"/>
        <w:rPr>
          <w:rFonts w:cs="Times New Roman"/>
          <w:sz w:val="24"/>
          <w:szCs w:val="24"/>
        </w:rPr>
      </w:pPr>
      <w:r w:rsidRPr="009B77DC">
        <w:rPr>
          <w:rFonts w:cs="Times New Roman"/>
          <w:sz w:val="24"/>
          <w:szCs w:val="24"/>
        </w:rPr>
        <w:t xml:space="preserve">участникам образовательных отношений по актуальным проблемам социальной </w:t>
      </w:r>
    </w:p>
    <w:p w:rsidR="00966D33" w:rsidRPr="009B77DC" w:rsidRDefault="00966D33" w:rsidP="00966D33">
      <w:pPr>
        <w:jc w:val="both"/>
        <w:rPr>
          <w:rFonts w:cs="Times New Roman"/>
          <w:sz w:val="24"/>
          <w:szCs w:val="24"/>
        </w:rPr>
      </w:pPr>
      <w:r w:rsidRPr="009B77DC">
        <w:rPr>
          <w:rFonts w:cs="Times New Roman"/>
          <w:sz w:val="24"/>
          <w:szCs w:val="24"/>
        </w:rPr>
        <w:t xml:space="preserve">адаптации обучающихся; </w:t>
      </w:r>
    </w:p>
    <w:p w:rsidR="00966D33" w:rsidRPr="009B77DC" w:rsidRDefault="00966D33" w:rsidP="00966D33">
      <w:pPr>
        <w:jc w:val="both"/>
        <w:rPr>
          <w:rFonts w:cs="Times New Roman"/>
          <w:sz w:val="24"/>
          <w:szCs w:val="24"/>
        </w:rPr>
      </w:pPr>
      <w:r w:rsidRPr="009B77DC">
        <w:rPr>
          <w:rFonts w:cs="Times New Roman"/>
          <w:sz w:val="24"/>
          <w:szCs w:val="24"/>
        </w:rPr>
        <w:t xml:space="preserve">- оказание консультативной помощи педагогам, родителям и лицам, их заменяющим, по </w:t>
      </w:r>
    </w:p>
    <w:p w:rsidR="00966D33" w:rsidRPr="009B77DC" w:rsidRDefault="00966D33" w:rsidP="00966D33">
      <w:pPr>
        <w:jc w:val="both"/>
        <w:rPr>
          <w:rFonts w:cs="Times New Roman"/>
          <w:sz w:val="24"/>
          <w:szCs w:val="24"/>
        </w:rPr>
      </w:pPr>
      <w:r w:rsidRPr="009B77DC">
        <w:rPr>
          <w:rFonts w:cs="Times New Roman"/>
          <w:sz w:val="24"/>
          <w:szCs w:val="24"/>
        </w:rPr>
        <w:t xml:space="preserve">вопросам воспитания детей, имеющих трудности социальной адаптации, в поведении и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общении; </w:t>
      </w:r>
    </w:p>
    <w:p w:rsidR="00966D33" w:rsidRPr="009B77DC" w:rsidRDefault="00966D33" w:rsidP="00966D33">
      <w:pPr>
        <w:jc w:val="both"/>
        <w:rPr>
          <w:rFonts w:cs="Times New Roman"/>
          <w:sz w:val="24"/>
          <w:szCs w:val="24"/>
        </w:rPr>
      </w:pPr>
      <w:r w:rsidRPr="009B77DC">
        <w:rPr>
          <w:rFonts w:cs="Times New Roman"/>
          <w:sz w:val="24"/>
          <w:szCs w:val="24"/>
        </w:rPr>
        <w:t xml:space="preserve">- проведение воспитательно-профилактических бесед с обучающимися; </w:t>
      </w:r>
    </w:p>
    <w:p w:rsidR="00966D33" w:rsidRPr="009B77DC" w:rsidRDefault="00966D33" w:rsidP="00966D33">
      <w:pPr>
        <w:jc w:val="both"/>
        <w:rPr>
          <w:rFonts w:cs="Times New Roman"/>
          <w:sz w:val="24"/>
          <w:szCs w:val="24"/>
        </w:rPr>
      </w:pPr>
      <w:r w:rsidRPr="009B77DC">
        <w:rPr>
          <w:rFonts w:cs="Times New Roman"/>
          <w:sz w:val="24"/>
          <w:szCs w:val="24"/>
        </w:rPr>
        <w:t xml:space="preserve">- индивидуальное консультирование родителей; </w:t>
      </w:r>
    </w:p>
    <w:p w:rsidR="00966D33" w:rsidRPr="009B77DC" w:rsidRDefault="00966D33" w:rsidP="00966D33">
      <w:pPr>
        <w:jc w:val="both"/>
        <w:rPr>
          <w:rFonts w:cs="Times New Roman"/>
          <w:sz w:val="24"/>
          <w:szCs w:val="24"/>
        </w:rPr>
      </w:pPr>
      <w:r w:rsidRPr="009B77DC">
        <w:rPr>
          <w:rFonts w:cs="Times New Roman"/>
          <w:sz w:val="24"/>
          <w:szCs w:val="24"/>
        </w:rPr>
        <w:t xml:space="preserve">- осуществление связи с органами социальной защиты и иными органами, чьи </w:t>
      </w:r>
    </w:p>
    <w:p w:rsidR="00966D33" w:rsidRPr="009B77DC" w:rsidRDefault="00966D33" w:rsidP="00966D33">
      <w:pPr>
        <w:jc w:val="both"/>
        <w:rPr>
          <w:rFonts w:cs="Times New Roman"/>
          <w:sz w:val="24"/>
          <w:szCs w:val="24"/>
        </w:rPr>
      </w:pPr>
      <w:r w:rsidRPr="009B77DC">
        <w:rPr>
          <w:rFonts w:cs="Times New Roman"/>
          <w:sz w:val="24"/>
          <w:szCs w:val="24"/>
        </w:rPr>
        <w:t xml:space="preserve">компетенции соответствуют направлению деятельности подразделения; </w:t>
      </w:r>
    </w:p>
    <w:p w:rsidR="00966D33" w:rsidRPr="009B77DC" w:rsidRDefault="00966D33" w:rsidP="00966D33">
      <w:pPr>
        <w:jc w:val="both"/>
        <w:rPr>
          <w:rFonts w:cs="Times New Roman"/>
          <w:sz w:val="24"/>
          <w:szCs w:val="24"/>
        </w:rPr>
      </w:pPr>
      <w:r w:rsidRPr="009B77DC">
        <w:rPr>
          <w:rFonts w:cs="Times New Roman"/>
          <w:sz w:val="24"/>
          <w:szCs w:val="24"/>
        </w:rPr>
        <w:t xml:space="preserve">- профилактика травматизма обучающихся; </w:t>
      </w:r>
    </w:p>
    <w:p w:rsidR="00966D33" w:rsidRPr="009B77DC" w:rsidRDefault="00966D33" w:rsidP="00966D33">
      <w:pPr>
        <w:jc w:val="both"/>
        <w:rPr>
          <w:rFonts w:cs="Times New Roman"/>
          <w:sz w:val="24"/>
          <w:szCs w:val="24"/>
        </w:rPr>
      </w:pPr>
      <w:r w:rsidRPr="009B77DC">
        <w:rPr>
          <w:rFonts w:cs="Times New Roman"/>
          <w:sz w:val="24"/>
          <w:szCs w:val="24"/>
        </w:rPr>
        <w:t xml:space="preserve">- сбор сведений о состоянии здоровья обучающихся. </w:t>
      </w:r>
    </w:p>
    <w:p w:rsidR="00966D33" w:rsidRPr="009B77DC" w:rsidRDefault="00966D33" w:rsidP="00966D33">
      <w:pPr>
        <w:jc w:val="both"/>
        <w:rPr>
          <w:rFonts w:cs="Times New Roman"/>
          <w:sz w:val="24"/>
          <w:szCs w:val="24"/>
        </w:rPr>
      </w:pPr>
      <w:r w:rsidRPr="009B77DC">
        <w:rPr>
          <w:rFonts w:cs="Times New Roman"/>
          <w:sz w:val="24"/>
          <w:szCs w:val="24"/>
        </w:rPr>
        <w:t xml:space="preserve">Целью психолого-педагогического сопровождения является проведение </w:t>
      </w:r>
    </w:p>
    <w:p w:rsidR="00966D33" w:rsidRPr="009B77DC" w:rsidRDefault="00966D33" w:rsidP="00966D33">
      <w:pPr>
        <w:jc w:val="both"/>
        <w:rPr>
          <w:rFonts w:cs="Times New Roman"/>
          <w:sz w:val="24"/>
          <w:szCs w:val="24"/>
        </w:rPr>
      </w:pPr>
      <w:r w:rsidRPr="009B77DC">
        <w:rPr>
          <w:rFonts w:cs="Times New Roman"/>
          <w:sz w:val="24"/>
          <w:szCs w:val="24"/>
        </w:rPr>
        <w:t xml:space="preserve">коррекционно-развивающих занятий и организация сопровождения образовательного </w:t>
      </w:r>
    </w:p>
    <w:p w:rsidR="00966D33" w:rsidRPr="009B77DC" w:rsidRDefault="00966D33" w:rsidP="00966D33">
      <w:pPr>
        <w:jc w:val="both"/>
        <w:rPr>
          <w:rFonts w:cs="Times New Roman"/>
          <w:sz w:val="24"/>
          <w:szCs w:val="24"/>
        </w:rPr>
      </w:pPr>
      <w:r w:rsidRPr="009B77DC">
        <w:rPr>
          <w:rFonts w:cs="Times New Roman"/>
          <w:sz w:val="24"/>
          <w:szCs w:val="24"/>
        </w:rPr>
        <w:t xml:space="preserve">процесса в соответствии с особыми образовательными потребностями ребенка. </w:t>
      </w:r>
    </w:p>
    <w:p w:rsidR="00966D33" w:rsidRPr="009B77DC" w:rsidRDefault="00966D33" w:rsidP="00966D33">
      <w:pPr>
        <w:jc w:val="both"/>
        <w:rPr>
          <w:rFonts w:cs="Times New Roman"/>
          <w:sz w:val="24"/>
          <w:szCs w:val="24"/>
        </w:rPr>
      </w:pPr>
      <w:r w:rsidRPr="009B77DC">
        <w:rPr>
          <w:rFonts w:cs="Times New Roman"/>
          <w:sz w:val="24"/>
          <w:szCs w:val="24"/>
        </w:rPr>
        <w:t xml:space="preserve">Деятельность службы регламентируется Положением о службе </w:t>
      </w:r>
    </w:p>
    <w:p w:rsidR="00966D33" w:rsidRPr="009B77DC" w:rsidRDefault="00966D33" w:rsidP="00966D33">
      <w:pPr>
        <w:jc w:val="both"/>
        <w:rPr>
          <w:rFonts w:cs="Times New Roman"/>
          <w:sz w:val="24"/>
          <w:szCs w:val="24"/>
        </w:rPr>
      </w:pPr>
      <w:r w:rsidRPr="009B77DC">
        <w:rPr>
          <w:rFonts w:cs="Times New Roman"/>
          <w:sz w:val="24"/>
          <w:szCs w:val="24"/>
        </w:rPr>
        <w:t>Психолого</w:t>
      </w:r>
      <w:r>
        <w:rPr>
          <w:rFonts w:cs="Times New Roman"/>
          <w:sz w:val="24"/>
          <w:szCs w:val="24"/>
        </w:rPr>
        <w:t>-</w:t>
      </w:r>
      <w:r w:rsidRPr="009B77DC">
        <w:rPr>
          <w:rFonts w:cs="Times New Roman"/>
          <w:sz w:val="24"/>
          <w:szCs w:val="24"/>
        </w:rPr>
        <w:t xml:space="preserve">педагогического и социального сопровождения, а работу специалистов </w:t>
      </w:r>
    </w:p>
    <w:p w:rsidR="00966D33" w:rsidRPr="009B77DC" w:rsidRDefault="00966D33" w:rsidP="00966D33">
      <w:pPr>
        <w:jc w:val="both"/>
        <w:rPr>
          <w:rFonts w:cs="Times New Roman"/>
          <w:sz w:val="24"/>
          <w:szCs w:val="24"/>
        </w:rPr>
      </w:pPr>
      <w:r w:rsidRPr="009B77DC">
        <w:rPr>
          <w:rFonts w:cs="Times New Roman"/>
          <w:sz w:val="24"/>
          <w:szCs w:val="24"/>
        </w:rPr>
        <w:t xml:space="preserve">определяет Положение об организации работы специалистов, разработанные на основании </w:t>
      </w:r>
    </w:p>
    <w:p w:rsidR="00966D33" w:rsidRPr="009B77DC" w:rsidRDefault="00966D33" w:rsidP="00966D33">
      <w:pPr>
        <w:jc w:val="both"/>
        <w:rPr>
          <w:rFonts w:cs="Times New Roman"/>
          <w:sz w:val="24"/>
          <w:szCs w:val="24"/>
        </w:rPr>
      </w:pPr>
      <w:r w:rsidRPr="009B77DC">
        <w:rPr>
          <w:rFonts w:cs="Times New Roman"/>
          <w:sz w:val="24"/>
          <w:szCs w:val="24"/>
        </w:rPr>
        <w:t xml:space="preserve">имеющейся нормативно-правовой базы и в соответствии с ее требованиями. </w:t>
      </w:r>
    </w:p>
    <w:p w:rsidR="00966D33" w:rsidRPr="009B77DC" w:rsidRDefault="00966D33" w:rsidP="00966D33">
      <w:pPr>
        <w:jc w:val="both"/>
        <w:rPr>
          <w:rFonts w:cs="Times New Roman"/>
          <w:sz w:val="24"/>
          <w:szCs w:val="24"/>
        </w:rPr>
      </w:pPr>
      <w:r w:rsidRPr="009B77DC">
        <w:rPr>
          <w:rFonts w:cs="Times New Roman"/>
          <w:sz w:val="24"/>
          <w:szCs w:val="24"/>
        </w:rPr>
        <w:t xml:space="preserve"> В работе службы планируются и проводятся различные виды мониторингов, </w:t>
      </w:r>
    </w:p>
    <w:p w:rsidR="00966D33" w:rsidRPr="009B77DC" w:rsidRDefault="00966D33" w:rsidP="00966D33">
      <w:pPr>
        <w:jc w:val="both"/>
        <w:rPr>
          <w:rFonts w:cs="Times New Roman"/>
          <w:sz w:val="24"/>
          <w:szCs w:val="24"/>
        </w:rPr>
      </w:pPr>
      <w:r w:rsidRPr="009B77DC">
        <w:rPr>
          <w:rFonts w:cs="Times New Roman"/>
          <w:sz w:val="24"/>
          <w:szCs w:val="24"/>
        </w:rPr>
        <w:t xml:space="preserve">направленные на получение сведений об уровне адаптации в кризисные периоды, развитии базовых когнитивных функций, уровня сформированности психофизических </w:t>
      </w:r>
    </w:p>
    <w:p w:rsidR="00966D33" w:rsidRPr="009B77DC" w:rsidRDefault="00966D33" w:rsidP="00966D33">
      <w:pPr>
        <w:jc w:val="both"/>
        <w:rPr>
          <w:rFonts w:cs="Times New Roman"/>
          <w:sz w:val="24"/>
          <w:szCs w:val="24"/>
        </w:rPr>
      </w:pPr>
      <w:r w:rsidRPr="009B77DC">
        <w:rPr>
          <w:rFonts w:cs="Times New Roman"/>
          <w:sz w:val="24"/>
          <w:szCs w:val="24"/>
        </w:rPr>
        <w:t xml:space="preserve">возможностей. Это позволяет своевременно выявить обучающихся требующих </w:t>
      </w:r>
    </w:p>
    <w:p w:rsidR="00966D33" w:rsidRPr="009B77DC" w:rsidRDefault="00966D33" w:rsidP="00966D33">
      <w:pPr>
        <w:jc w:val="both"/>
        <w:rPr>
          <w:rFonts w:cs="Times New Roman"/>
          <w:sz w:val="24"/>
          <w:szCs w:val="24"/>
        </w:rPr>
      </w:pPr>
      <w:r w:rsidRPr="009B77DC">
        <w:rPr>
          <w:rFonts w:cs="Times New Roman"/>
          <w:sz w:val="24"/>
          <w:szCs w:val="24"/>
        </w:rPr>
        <w:t xml:space="preserve">углубленной диагностики на ППк и организации соответствующей помощи. </w:t>
      </w:r>
    </w:p>
    <w:p w:rsidR="00966D33" w:rsidRPr="009B77DC" w:rsidRDefault="00966D33" w:rsidP="00966D33">
      <w:pPr>
        <w:jc w:val="both"/>
        <w:rPr>
          <w:rFonts w:cs="Times New Roman"/>
          <w:sz w:val="24"/>
          <w:szCs w:val="24"/>
        </w:rPr>
      </w:pPr>
      <w:r w:rsidRPr="009B77DC">
        <w:rPr>
          <w:rFonts w:cs="Times New Roman"/>
          <w:sz w:val="24"/>
          <w:szCs w:val="24"/>
        </w:rPr>
        <w:t xml:space="preserve">ППкорганизован  для обеспечения диагностикоконсультативного и психолого-педагогического сопровождения обучающихся и является одной из форм взаимодействия специалистов. </w:t>
      </w:r>
    </w:p>
    <w:p w:rsidR="00966D33" w:rsidRPr="009B77DC" w:rsidRDefault="00966D33" w:rsidP="00966D33">
      <w:pPr>
        <w:jc w:val="both"/>
        <w:rPr>
          <w:rFonts w:cs="Times New Roman"/>
          <w:sz w:val="24"/>
          <w:szCs w:val="24"/>
        </w:rPr>
      </w:pPr>
      <w:r w:rsidRPr="009B77DC">
        <w:rPr>
          <w:rFonts w:cs="Times New Roman"/>
          <w:sz w:val="24"/>
          <w:szCs w:val="24"/>
        </w:rPr>
        <w:t xml:space="preserve"> В состав ППквходят:  заместитель директора, педагоги начального общего, </w:t>
      </w:r>
    </w:p>
    <w:p w:rsidR="00966D33" w:rsidRPr="009B77DC" w:rsidRDefault="00966D33" w:rsidP="00966D33">
      <w:pPr>
        <w:jc w:val="both"/>
        <w:rPr>
          <w:rFonts w:cs="Times New Roman"/>
          <w:sz w:val="24"/>
          <w:szCs w:val="24"/>
        </w:rPr>
      </w:pPr>
      <w:r w:rsidRPr="009B77DC">
        <w:rPr>
          <w:rFonts w:cs="Times New Roman"/>
          <w:sz w:val="24"/>
          <w:szCs w:val="24"/>
        </w:rPr>
        <w:t xml:space="preserve">основного общего образования; специалисты службы психолого-педагогического и </w:t>
      </w:r>
    </w:p>
    <w:p w:rsidR="00966D33" w:rsidRPr="009B77DC" w:rsidRDefault="00966D33" w:rsidP="00966D33">
      <w:pPr>
        <w:jc w:val="both"/>
        <w:rPr>
          <w:rFonts w:cs="Times New Roman"/>
          <w:sz w:val="24"/>
          <w:szCs w:val="24"/>
        </w:rPr>
      </w:pPr>
      <w:r w:rsidRPr="009B77DC">
        <w:rPr>
          <w:rFonts w:cs="Times New Roman"/>
          <w:sz w:val="24"/>
          <w:szCs w:val="24"/>
        </w:rPr>
        <w:t xml:space="preserve">социального сопровождения – педагог-психолог, социальный педагог, учитель-логопед, </w:t>
      </w:r>
    </w:p>
    <w:p w:rsidR="00966D33" w:rsidRPr="009B77DC" w:rsidRDefault="00966D33" w:rsidP="00966D33">
      <w:pPr>
        <w:jc w:val="both"/>
        <w:rPr>
          <w:rFonts w:cs="Times New Roman"/>
          <w:sz w:val="24"/>
          <w:szCs w:val="24"/>
        </w:rPr>
      </w:pPr>
      <w:r w:rsidRPr="009B77DC">
        <w:rPr>
          <w:rFonts w:cs="Times New Roman"/>
          <w:sz w:val="24"/>
          <w:szCs w:val="24"/>
        </w:rPr>
        <w:t xml:space="preserve">учитель-дефектолог. </w:t>
      </w:r>
    </w:p>
    <w:p w:rsidR="00966D33" w:rsidRPr="009B77DC" w:rsidRDefault="00966D33" w:rsidP="00966D33">
      <w:pPr>
        <w:jc w:val="both"/>
        <w:rPr>
          <w:rFonts w:cs="Times New Roman"/>
          <w:sz w:val="24"/>
          <w:szCs w:val="24"/>
        </w:rPr>
      </w:pPr>
      <w:r w:rsidRPr="009B77DC">
        <w:rPr>
          <w:rFonts w:cs="Times New Roman"/>
          <w:sz w:val="24"/>
          <w:szCs w:val="24"/>
        </w:rPr>
        <w:t>Основной формой деятельности ППк являются организованные заседания.</w:t>
      </w:r>
    </w:p>
    <w:p w:rsidR="00966D33" w:rsidRPr="009B77DC" w:rsidRDefault="00966D33" w:rsidP="00966D33">
      <w:pPr>
        <w:jc w:val="both"/>
        <w:rPr>
          <w:rFonts w:cs="Times New Roman"/>
          <w:sz w:val="24"/>
          <w:szCs w:val="24"/>
        </w:rPr>
      </w:pPr>
      <w:r w:rsidRPr="009B77DC">
        <w:rPr>
          <w:rFonts w:cs="Times New Roman"/>
          <w:sz w:val="24"/>
          <w:szCs w:val="24"/>
        </w:rPr>
        <w:t xml:space="preserve"> Заседания ППк предполагают: </w:t>
      </w:r>
    </w:p>
    <w:p w:rsidR="00966D33" w:rsidRPr="009B77DC" w:rsidRDefault="00966D33" w:rsidP="00966D33">
      <w:pPr>
        <w:jc w:val="both"/>
        <w:rPr>
          <w:rFonts w:cs="Times New Roman"/>
          <w:sz w:val="24"/>
          <w:szCs w:val="24"/>
        </w:rPr>
      </w:pPr>
      <w:r w:rsidRPr="009B77DC">
        <w:rPr>
          <w:rFonts w:cs="Times New Roman"/>
          <w:sz w:val="24"/>
          <w:szCs w:val="24"/>
        </w:rPr>
        <w:t xml:space="preserve">• обследование ребенка группой специалистов; </w:t>
      </w:r>
    </w:p>
    <w:p w:rsidR="00966D33" w:rsidRPr="009B77DC" w:rsidRDefault="00966D33" w:rsidP="00966D33">
      <w:pPr>
        <w:jc w:val="both"/>
        <w:rPr>
          <w:rFonts w:cs="Times New Roman"/>
          <w:sz w:val="24"/>
          <w:szCs w:val="24"/>
        </w:rPr>
      </w:pPr>
      <w:r w:rsidRPr="009B77DC">
        <w:rPr>
          <w:rFonts w:cs="Times New Roman"/>
          <w:sz w:val="24"/>
          <w:szCs w:val="24"/>
        </w:rPr>
        <w:t xml:space="preserve">• обсуждение образовательной ситуации по ребенку по результатам предварительной </w:t>
      </w:r>
    </w:p>
    <w:p w:rsidR="00966D33" w:rsidRPr="009B77DC" w:rsidRDefault="00966D33" w:rsidP="00966D33">
      <w:pPr>
        <w:jc w:val="both"/>
        <w:rPr>
          <w:rFonts w:cs="Times New Roman"/>
          <w:sz w:val="24"/>
          <w:szCs w:val="24"/>
        </w:rPr>
      </w:pPr>
      <w:r w:rsidRPr="009B77DC">
        <w:rPr>
          <w:rFonts w:cs="Times New Roman"/>
          <w:sz w:val="24"/>
          <w:szCs w:val="24"/>
        </w:rPr>
        <w:t xml:space="preserve">индивидуальной диагностики на основании оформленных представлений. </w:t>
      </w:r>
    </w:p>
    <w:p w:rsidR="00966D33" w:rsidRPr="009B77DC" w:rsidRDefault="00966D33" w:rsidP="00966D33">
      <w:pPr>
        <w:jc w:val="both"/>
        <w:rPr>
          <w:rFonts w:cs="Times New Roman"/>
          <w:sz w:val="24"/>
          <w:szCs w:val="24"/>
        </w:rPr>
      </w:pPr>
      <w:r w:rsidRPr="009B77DC">
        <w:rPr>
          <w:rFonts w:cs="Times New Roman"/>
          <w:sz w:val="24"/>
          <w:szCs w:val="24"/>
        </w:rPr>
        <w:t xml:space="preserve">Виды заседаний ППк: </w:t>
      </w:r>
    </w:p>
    <w:p w:rsidR="00966D33" w:rsidRPr="009B77DC" w:rsidRDefault="00966D33" w:rsidP="00966D33">
      <w:pPr>
        <w:jc w:val="both"/>
        <w:rPr>
          <w:rFonts w:cs="Times New Roman"/>
          <w:sz w:val="24"/>
          <w:szCs w:val="24"/>
        </w:rPr>
      </w:pPr>
      <w:r w:rsidRPr="009B77DC">
        <w:rPr>
          <w:rFonts w:cs="Times New Roman"/>
          <w:sz w:val="24"/>
          <w:szCs w:val="24"/>
        </w:rPr>
        <w:lastRenderedPageBreak/>
        <w:t xml:space="preserve">Диагностико-консультативные консилиумы – проводятся с целью обследования </w:t>
      </w:r>
    </w:p>
    <w:p w:rsidR="00966D33" w:rsidRPr="009B77DC" w:rsidRDefault="00966D33" w:rsidP="00966D33">
      <w:pPr>
        <w:jc w:val="both"/>
        <w:rPr>
          <w:rFonts w:cs="Times New Roman"/>
          <w:sz w:val="24"/>
          <w:szCs w:val="24"/>
        </w:rPr>
      </w:pPr>
      <w:r w:rsidRPr="009B77DC">
        <w:rPr>
          <w:rFonts w:cs="Times New Roman"/>
          <w:sz w:val="24"/>
          <w:szCs w:val="24"/>
        </w:rPr>
        <w:t xml:space="preserve">ребенка/обсуждения проблем ребенка по результатам диагностики специалистов для выявления </w:t>
      </w:r>
    </w:p>
    <w:p w:rsidR="00966D33" w:rsidRPr="009B77DC" w:rsidRDefault="00966D33" w:rsidP="00966D33">
      <w:pPr>
        <w:jc w:val="both"/>
        <w:rPr>
          <w:rFonts w:cs="Times New Roman"/>
          <w:sz w:val="24"/>
          <w:szCs w:val="24"/>
        </w:rPr>
      </w:pPr>
      <w:r w:rsidRPr="009B77DC">
        <w:rPr>
          <w:rFonts w:cs="Times New Roman"/>
          <w:sz w:val="24"/>
          <w:szCs w:val="24"/>
        </w:rPr>
        <w:t xml:space="preserve">отклонений в развитии, социализации, адаптации; особых образовательных потребностей; </w:t>
      </w:r>
    </w:p>
    <w:p w:rsidR="00966D33" w:rsidRPr="009B77DC" w:rsidRDefault="00966D33" w:rsidP="00966D33">
      <w:pPr>
        <w:jc w:val="both"/>
        <w:rPr>
          <w:rFonts w:cs="Times New Roman"/>
          <w:sz w:val="24"/>
          <w:szCs w:val="24"/>
        </w:rPr>
      </w:pPr>
      <w:r w:rsidRPr="009B77DC">
        <w:rPr>
          <w:rFonts w:cs="Times New Roman"/>
          <w:sz w:val="24"/>
          <w:szCs w:val="24"/>
        </w:rPr>
        <w:t xml:space="preserve">определения объема и содержания помощи специалистов. </w:t>
      </w:r>
    </w:p>
    <w:p w:rsidR="00966D33" w:rsidRPr="009B77DC" w:rsidRDefault="00966D33" w:rsidP="00966D33">
      <w:pPr>
        <w:jc w:val="both"/>
        <w:rPr>
          <w:rFonts w:cs="Times New Roman"/>
          <w:sz w:val="24"/>
          <w:szCs w:val="24"/>
        </w:rPr>
      </w:pPr>
      <w:r w:rsidRPr="009B77DC">
        <w:rPr>
          <w:rFonts w:cs="Times New Roman"/>
          <w:sz w:val="24"/>
          <w:szCs w:val="24"/>
        </w:rPr>
        <w:t xml:space="preserve">Динамические консилиумы – проводятся с целью мониторинга динамики развития </w:t>
      </w:r>
    </w:p>
    <w:p w:rsidR="00966D33" w:rsidRPr="009B77DC" w:rsidRDefault="00966D33" w:rsidP="00966D33">
      <w:pPr>
        <w:jc w:val="both"/>
        <w:rPr>
          <w:rFonts w:cs="Times New Roman"/>
          <w:sz w:val="24"/>
          <w:szCs w:val="24"/>
        </w:rPr>
      </w:pPr>
      <w:r w:rsidRPr="009B77DC">
        <w:rPr>
          <w:rFonts w:cs="Times New Roman"/>
          <w:sz w:val="24"/>
          <w:szCs w:val="24"/>
        </w:rPr>
        <w:t xml:space="preserve">ребенка, промежуточной результативности коррекционной работы, корректировки ИОМ. </w:t>
      </w:r>
    </w:p>
    <w:p w:rsidR="00966D33" w:rsidRPr="009B77DC" w:rsidRDefault="00966D33" w:rsidP="00966D33">
      <w:pPr>
        <w:jc w:val="both"/>
        <w:rPr>
          <w:rFonts w:cs="Times New Roman"/>
          <w:sz w:val="24"/>
          <w:szCs w:val="24"/>
        </w:rPr>
      </w:pPr>
      <w:r w:rsidRPr="009B77DC">
        <w:rPr>
          <w:rFonts w:cs="Times New Roman"/>
          <w:sz w:val="24"/>
          <w:szCs w:val="24"/>
        </w:rPr>
        <w:t xml:space="preserve">Итоговые консилиумы – проводятся с целью определения результатов работы </w:t>
      </w:r>
    </w:p>
    <w:p w:rsidR="00966D33" w:rsidRPr="009B77DC" w:rsidRDefault="00966D33" w:rsidP="00966D33">
      <w:pPr>
        <w:jc w:val="both"/>
        <w:rPr>
          <w:rFonts w:cs="Times New Roman"/>
          <w:sz w:val="24"/>
          <w:szCs w:val="24"/>
        </w:rPr>
      </w:pPr>
      <w:r w:rsidRPr="009B77DC">
        <w:rPr>
          <w:rFonts w:cs="Times New Roman"/>
          <w:sz w:val="24"/>
          <w:szCs w:val="24"/>
        </w:rPr>
        <w:t xml:space="preserve">специалистов сопровождения, оценки эффективности обеспечения специальных условий, </w:t>
      </w:r>
    </w:p>
    <w:p w:rsidR="00966D33" w:rsidRPr="009B77DC" w:rsidRDefault="00966D33" w:rsidP="00966D33">
      <w:pPr>
        <w:jc w:val="both"/>
        <w:rPr>
          <w:rFonts w:cs="Times New Roman"/>
          <w:sz w:val="24"/>
          <w:szCs w:val="24"/>
        </w:rPr>
      </w:pPr>
      <w:r w:rsidRPr="009B77DC">
        <w:rPr>
          <w:rFonts w:cs="Times New Roman"/>
          <w:sz w:val="24"/>
          <w:szCs w:val="24"/>
        </w:rPr>
        <w:t xml:space="preserve">итоговой результативности реализации ИОМ. </w:t>
      </w:r>
    </w:p>
    <w:p w:rsidR="00966D33" w:rsidRPr="009B77DC" w:rsidRDefault="00966D33" w:rsidP="00966D33">
      <w:pPr>
        <w:jc w:val="both"/>
        <w:rPr>
          <w:rFonts w:cs="Times New Roman"/>
          <w:sz w:val="24"/>
          <w:szCs w:val="24"/>
        </w:rPr>
      </w:pPr>
      <w:r w:rsidRPr="009B77DC">
        <w:rPr>
          <w:rFonts w:cs="Times New Roman"/>
          <w:sz w:val="24"/>
          <w:szCs w:val="24"/>
        </w:rPr>
        <w:t xml:space="preserve">Специалисты ППк работают с письменного согласия родителей (законных </w:t>
      </w:r>
    </w:p>
    <w:p w:rsidR="00966D33" w:rsidRPr="009B77DC" w:rsidRDefault="00966D33" w:rsidP="00966D33">
      <w:pPr>
        <w:jc w:val="both"/>
        <w:rPr>
          <w:rFonts w:cs="Times New Roman"/>
          <w:sz w:val="24"/>
          <w:szCs w:val="24"/>
        </w:rPr>
      </w:pPr>
      <w:r w:rsidRPr="009B77DC">
        <w:rPr>
          <w:rFonts w:cs="Times New Roman"/>
          <w:sz w:val="24"/>
          <w:szCs w:val="24"/>
        </w:rPr>
        <w:t xml:space="preserve">представителей) на психолого-педагогическое сопровождение обучающегося (в том числе </w:t>
      </w:r>
    </w:p>
    <w:p w:rsidR="00966D33" w:rsidRPr="009B77DC" w:rsidRDefault="00966D33" w:rsidP="00966D33">
      <w:pPr>
        <w:jc w:val="both"/>
        <w:rPr>
          <w:rFonts w:cs="Times New Roman"/>
          <w:sz w:val="24"/>
          <w:szCs w:val="24"/>
        </w:rPr>
      </w:pPr>
      <w:r w:rsidRPr="009B77DC">
        <w:rPr>
          <w:rFonts w:cs="Times New Roman"/>
          <w:sz w:val="24"/>
          <w:szCs w:val="24"/>
        </w:rPr>
        <w:t xml:space="preserve">и обследования). Родители (законные представители) могут присутствовать при процедуре </w:t>
      </w:r>
    </w:p>
    <w:p w:rsidR="00966D33" w:rsidRPr="009B77DC" w:rsidRDefault="00966D33" w:rsidP="00966D33">
      <w:pPr>
        <w:jc w:val="both"/>
        <w:rPr>
          <w:rFonts w:cs="Times New Roman"/>
          <w:sz w:val="24"/>
          <w:szCs w:val="24"/>
        </w:rPr>
      </w:pPr>
      <w:r w:rsidRPr="009B77DC">
        <w:rPr>
          <w:rFonts w:cs="Times New Roman"/>
          <w:sz w:val="24"/>
          <w:szCs w:val="24"/>
        </w:rPr>
        <w:t xml:space="preserve">обследования. </w:t>
      </w:r>
    </w:p>
    <w:p w:rsidR="00966D33" w:rsidRPr="009B77DC" w:rsidRDefault="00966D33" w:rsidP="00966D33">
      <w:pPr>
        <w:jc w:val="both"/>
        <w:rPr>
          <w:rFonts w:cs="Times New Roman"/>
          <w:sz w:val="24"/>
          <w:szCs w:val="24"/>
        </w:rPr>
      </w:pPr>
      <w:r w:rsidRPr="009B77DC">
        <w:rPr>
          <w:rFonts w:cs="Times New Roman"/>
          <w:sz w:val="24"/>
          <w:szCs w:val="24"/>
        </w:rPr>
        <w:t xml:space="preserve">Результаты обследования ребенка группой специалистов фиксируются в протоколе. </w:t>
      </w:r>
    </w:p>
    <w:p w:rsidR="00966D33" w:rsidRPr="009B77DC" w:rsidRDefault="00966D33" w:rsidP="00966D33">
      <w:pPr>
        <w:jc w:val="both"/>
        <w:rPr>
          <w:rFonts w:cs="Times New Roman"/>
          <w:sz w:val="24"/>
          <w:szCs w:val="24"/>
        </w:rPr>
      </w:pPr>
      <w:r w:rsidRPr="009B77DC">
        <w:rPr>
          <w:rFonts w:cs="Times New Roman"/>
          <w:sz w:val="24"/>
          <w:szCs w:val="24"/>
        </w:rPr>
        <w:t xml:space="preserve">Протокол содержит коллегиальное заключение, содержащее общее мнение специалистов о необходимости предоставления и направлениях психолого-педагогической и социальной помощи. Все решения ППк носят рекомендательный характер. </w:t>
      </w:r>
    </w:p>
    <w:p w:rsidR="00966D33" w:rsidRPr="009B77DC" w:rsidRDefault="00966D33" w:rsidP="00966D33">
      <w:pPr>
        <w:jc w:val="both"/>
        <w:rPr>
          <w:rFonts w:cs="Times New Roman"/>
          <w:sz w:val="24"/>
          <w:szCs w:val="24"/>
        </w:rPr>
      </w:pPr>
      <w:r w:rsidRPr="009B77DC">
        <w:rPr>
          <w:rFonts w:cs="Times New Roman"/>
          <w:sz w:val="24"/>
          <w:szCs w:val="24"/>
        </w:rPr>
        <w:t>2. Внешних ресурсов других образовательных организаций, оказывающих психолого</w:t>
      </w:r>
      <w:r>
        <w:rPr>
          <w:rFonts w:cs="Times New Roman"/>
          <w:sz w:val="24"/>
          <w:szCs w:val="24"/>
        </w:rPr>
        <w:t>-</w:t>
      </w:r>
      <w:r w:rsidRPr="009B77DC">
        <w:rPr>
          <w:rFonts w:cs="Times New Roman"/>
          <w:sz w:val="24"/>
          <w:szCs w:val="24"/>
        </w:rPr>
        <w:t xml:space="preserve">педагогическую, медицинскую и социальную помощь обучающимся, испытывающим трудности в освоении адаптированной основной общеобразовательной программы (путём организации взаимодействия с центрами психолого-педагогической, медицинской и социальной помощи). </w:t>
      </w:r>
    </w:p>
    <w:p w:rsidR="00966D33" w:rsidRPr="009B77DC" w:rsidRDefault="00966D33" w:rsidP="00966D33">
      <w:pPr>
        <w:jc w:val="both"/>
        <w:rPr>
          <w:rFonts w:cs="Times New Roman"/>
          <w:sz w:val="24"/>
          <w:szCs w:val="24"/>
        </w:rPr>
      </w:pPr>
      <w:r w:rsidRPr="009B77DC">
        <w:rPr>
          <w:rFonts w:cs="Times New Roman"/>
          <w:sz w:val="24"/>
          <w:szCs w:val="24"/>
        </w:rPr>
        <w:t xml:space="preserve">Осуществляется сотрудничество с организациями: </w:t>
      </w:r>
    </w:p>
    <w:p w:rsidR="00966D33" w:rsidRPr="009B77DC" w:rsidRDefault="00966D33" w:rsidP="00966D33">
      <w:pPr>
        <w:jc w:val="both"/>
        <w:rPr>
          <w:rFonts w:cs="Times New Roman"/>
          <w:sz w:val="24"/>
          <w:szCs w:val="24"/>
        </w:rPr>
      </w:pPr>
      <w:r w:rsidRPr="009B77DC">
        <w:rPr>
          <w:rFonts w:cs="Times New Roman"/>
          <w:sz w:val="24"/>
          <w:szCs w:val="24"/>
        </w:rPr>
        <w:t>- ЦПМПК города Калуги; -КДНиЗП;.</w:t>
      </w:r>
    </w:p>
    <w:p w:rsidR="00966D33" w:rsidRPr="006839B0" w:rsidRDefault="00966D33" w:rsidP="00966D33">
      <w:pPr>
        <w:jc w:val="both"/>
        <w:rPr>
          <w:rFonts w:cs="Times New Roman"/>
          <w:sz w:val="24"/>
          <w:szCs w:val="24"/>
        </w:rPr>
      </w:pPr>
      <w:r w:rsidRPr="006839B0">
        <w:rPr>
          <w:rFonts w:cs="Times New Roman"/>
          <w:sz w:val="24"/>
          <w:szCs w:val="24"/>
        </w:rPr>
        <w:t xml:space="preserve"> Раздел 3. Содержательный. </w:t>
      </w:r>
    </w:p>
    <w:p w:rsidR="00966D33" w:rsidRPr="006839B0" w:rsidRDefault="00966D33" w:rsidP="00966D33">
      <w:pPr>
        <w:jc w:val="both"/>
        <w:rPr>
          <w:rFonts w:cs="Times New Roman"/>
          <w:sz w:val="24"/>
          <w:szCs w:val="24"/>
        </w:rPr>
      </w:pPr>
      <w:r w:rsidRPr="006839B0">
        <w:rPr>
          <w:rFonts w:cs="Times New Roman"/>
          <w:sz w:val="24"/>
          <w:szCs w:val="24"/>
        </w:rPr>
        <w:t xml:space="preserve">В этом разделе раскрывается система комплексной коррекционно-педагогической,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психологической и социальной помощи обучающимся с ЗПР, конкретизируется </w:t>
      </w:r>
    </w:p>
    <w:p w:rsidR="00966D33" w:rsidRPr="006839B0" w:rsidRDefault="00966D33" w:rsidP="00966D33">
      <w:pPr>
        <w:jc w:val="both"/>
        <w:rPr>
          <w:rFonts w:cs="Times New Roman"/>
          <w:sz w:val="24"/>
          <w:szCs w:val="24"/>
        </w:rPr>
      </w:pPr>
      <w:r w:rsidRPr="006839B0">
        <w:rPr>
          <w:rFonts w:cs="Times New Roman"/>
          <w:sz w:val="24"/>
          <w:szCs w:val="24"/>
        </w:rPr>
        <w:t xml:space="preserve">содержание индивидуально ориентированных коррекционных мероприятий, указываются </w:t>
      </w:r>
    </w:p>
    <w:p w:rsidR="00966D33" w:rsidRPr="006839B0" w:rsidRDefault="00966D33" w:rsidP="00966D33">
      <w:pPr>
        <w:jc w:val="both"/>
        <w:rPr>
          <w:rFonts w:cs="Times New Roman"/>
          <w:sz w:val="24"/>
          <w:szCs w:val="24"/>
        </w:rPr>
      </w:pPr>
      <w:r w:rsidRPr="006839B0">
        <w:rPr>
          <w:rFonts w:cs="Times New Roman"/>
          <w:sz w:val="24"/>
          <w:szCs w:val="24"/>
        </w:rPr>
        <w:t xml:space="preserve">планируемые результаты коррекционной работы. </w:t>
      </w:r>
    </w:p>
    <w:p w:rsidR="00966D33" w:rsidRPr="006839B0" w:rsidRDefault="00966D33" w:rsidP="00966D33">
      <w:pPr>
        <w:jc w:val="both"/>
        <w:rPr>
          <w:rFonts w:cs="Times New Roman"/>
          <w:sz w:val="24"/>
          <w:szCs w:val="24"/>
        </w:rPr>
      </w:pPr>
      <w:r w:rsidRPr="006839B0">
        <w:rPr>
          <w:rFonts w:cs="Times New Roman"/>
          <w:sz w:val="24"/>
          <w:szCs w:val="24"/>
        </w:rPr>
        <w:t xml:space="preserve">Система комплексной коррекционно-педагогической, психолого-педагогической и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социально-педагогической помощи </w:t>
      </w:r>
    </w:p>
    <w:p w:rsidR="00966D33" w:rsidRPr="006839B0" w:rsidRDefault="00966D33" w:rsidP="00966D33">
      <w:pPr>
        <w:jc w:val="both"/>
        <w:rPr>
          <w:rFonts w:cs="Times New Roman"/>
          <w:sz w:val="24"/>
          <w:szCs w:val="24"/>
        </w:rPr>
      </w:pPr>
      <w:r w:rsidRPr="006839B0">
        <w:rPr>
          <w:rFonts w:cs="Times New Roman"/>
          <w:sz w:val="24"/>
          <w:szCs w:val="24"/>
        </w:rPr>
        <w:t xml:space="preserve">Система комплексной помощи выстраивается на основе реализации психологического,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логопедического, дефектологического, социально-педагогического модулей и включает: </w:t>
      </w:r>
    </w:p>
    <w:p w:rsidR="00966D33" w:rsidRPr="006839B0" w:rsidRDefault="00966D33" w:rsidP="00966D33">
      <w:pPr>
        <w:jc w:val="both"/>
        <w:rPr>
          <w:rFonts w:cs="Times New Roman"/>
          <w:sz w:val="24"/>
          <w:szCs w:val="24"/>
        </w:rPr>
      </w:pPr>
      <w:r w:rsidRPr="006839B0">
        <w:rPr>
          <w:rFonts w:cs="Times New Roman"/>
          <w:sz w:val="24"/>
          <w:szCs w:val="24"/>
        </w:rPr>
        <w:t xml:space="preserve">• своевременное выявление обучающихся с трудностями адаптации, развития и обучения и возможных причин возникновения этих трудностей; </w:t>
      </w:r>
    </w:p>
    <w:p w:rsidR="00966D33" w:rsidRPr="006839B0" w:rsidRDefault="00966D33" w:rsidP="00966D33">
      <w:pPr>
        <w:jc w:val="both"/>
        <w:rPr>
          <w:rFonts w:cs="Times New Roman"/>
          <w:sz w:val="24"/>
          <w:szCs w:val="24"/>
        </w:rPr>
      </w:pPr>
      <w:r w:rsidRPr="006839B0">
        <w:rPr>
          <w:rFonts w:cs="Times New Roman"/>
          <w:sz w:val="24"/>
          <w:szCs w:val="24"/>
        </w:rPr>
        <w:t xml:space="preserve">• определение особых образовательных потребностей обучающихся с ЗПР, причин </w:t>
      </w:r>
    </w:p>
    <w:p w:rsidR="00966D33" w:rsidRPr="006839B0" w:rsidRDefault="00966D33" w:rsidP="00966D33">
      <w:pPr>
        <w:jc w:val="both"/>
        <w:rPr>
          <w:rFonts w:cs="Times New Roman"/>
          <w:sz w:val="24"/>
          <w:szCs w:val="24"/>
        </w:rPr>
      </w:pPr>
      <w:r w:rsidRPr="006839B0">
        <w:rPr>
          <w:rFonts w:cs="Times New Roman"/>
          <w:sz w:val="24"/>
          <w:szCs w:val="24"/>
        </w:rPr>
        <w:t xml:space="preserve">трудностей в освоении адаптированной основной общеобразовательной программы,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развитии и социализации; </w:t>
      </w:r>
    </w:p>
    <w:p w:rsidR="00966D33" w:rsidRPr="006839B0" w:rsidRDefault="00966D33" w:rsidP="00966D33">
      <w:pPr>
        <w:jc w:val="both"/>
        <w:rPr>
          <w:rFonts w:cs="Times New Roman"/>
          <w:sz w:val="24"/>
          <w:szCs w:val="24"/>
        </w:rPr>
      </w:pPr>
      <w:r w:rsidRPr="006839B0">
        <w:rPr>
          <w:rFonts w:cs="Times New Roman"/>
          <w:sz w:val="24"/>
          <w:szCs w:val="24"/>
        </w:rPr>
        <w:t xml:space="preserve">• определение особенностей организации образовательного процесса для рассматриваемой </w:t>
      </w:r>
    </w:p>
    <w:p w:rsidR="00966D33" w:rsidRPr="006839B0" w:rsidRDefault="00966D33" w:rsidP="00966D33">
      <w:pPr>
        <w:jc w:val="both"/>
        <w:rPr>
          <w:rFonts w:cs="Times New Roman"/>
          <w:sz w:val="24"/>
          <w:szCs w:val="24"/>
        </w:rPr>
      </w:pPr>
      <w:r w:rsidRPr="006839B0">
        <w:rPr>
          <w:rFonts w:cs="Times New Roman"/>
          <w:sz w:val="24"/>
          <w:szCs w:val="24"/>
        </w:rPr>
        <w:t xml:space="preserve">категории детей в соответствии с индивидуальными психофизическими возможностями; </w:t>
      </w:r>
    </w:p>
    <w:p w:rsidR="00966D33" w:rsidRPr="006839B0" w:rsidRDefault="00966D33" w:rsidP="00966D33">
      <w:pPr>
        <w:jc w:val="both"/>
        <w:rPr>
          <w:rFonts w:cs="Times New Roman"/>
          <w:sz w:val="24"/>
          <w:szCs w:val="24"/>
        </w:rPr>
      </w:pPr>
      <w:r w:rsidRPr="006839B0">
        <w:rPr>
          <w:rFonts w:cs="Times New Roman"/>
          <w:sz w:val="24"/>
          <w:szCs w:val="24"/>
        </w:rPr>
        <w:t xml:space="preserve">• организацию групповых и индивидуальных коррекционно-развивающих занятий для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обучающихся с ЗПР (в соответствии с рекомендациями ЦПМПК, ППк); </w:t>
      </w:r>
    </w:p>
    <w:p w:rsidR="00966D33" w:rsidRPr="006839B0" w:rsidRDefault="00966D33" w:rsidP="00966D33">
      <w:pPr>
        <w:jc w:val="both"/>
        <w:rPr>
          <w:rFonts w:cs="Times New Roman"/>
          <w:sz w:val="24"/>
          <w:szCs w:val="24"/>
        </w:rPr>
      </w:pPr>
      <w:r w:rsidRPr="006839B0">
        <w:rPr>
          <w:rFonts w:cs="Times New Roman"/>
          <w:sz w:val="24"/>
          <w:szCs w:val="24"/>
        </w:rPr>
        <w:t xml:space="preserve">• реализацию мероприятий по социальной адаптации обучающихся; </w:t>
      </w:r>
    </w:p>
    <w:p w:rsidR="00966D33" w:rsidRPr="006839B0" w:rsidRDefault="00966D33" w:rsidP="00966D33">
      <w:pPr>
        <w:jc w:val="both"/>
        <w:rPr>
          <w:rFonts w:cs="Times New Roman"/>
          <w:sz w:val="24"/>
          <w:szCs w:val="24"/>
        </w:rPr>
      </w:pPr>
      <w:r w:rsidRPr="006839B0">
        <w:rPr>
          <w:rFonts w:cs="Times New Roman"/>
          <w:sz w:val="24"/>
          <w:szCs w:val="24"/>
        </w:rPr>
        <w:t xml:space="preserve">• оказание родителям (законным представителям) обучающихся консультативной и </w:t>
      </w:r>
    </w:p>
    <w:p w:rsidR="00966D33" w:rsidRPr="006839B0" w:rsidRDefault="00966D33" w:rsidP="00966D33">
      <w:pPr>
        <w:jc w:val="both"/>
        <w:rPr>
          <w:rFonts w:cs="Times New Roman"/>
          <w:sz w:val="24"/>
          <w:szCs w:val="24"/>
        </w:rPr>
      </w:pPr>
      <w:r w:rsidRPr="006839B0">
        <w:rPr>
          <w:rFonts w:cs="Times New Roman"/>
          <w:sz w:val="24"/>
          <w:szCs w:val="24"/>
        </w:rPr>
        <w:t xml:space="preserve">методической помощи по социальным, правовым и другим вопросам; </w:t>
      </w:r>
    </w:p>
    <w:p w:rsidR="00966D33" w:rsidRPr="006839B0" w:rsidRDefault="00966D33" w:rsidP="00966D33">
      <w:pPr>
        <w:jc w:val="both"/>
        <w:rPr>
          <w:rFonts w:cs="Times New Roman"/>
          <w:sz w:val="24"/>
          <w:szCs w:val="24"/>
        </w:rPr>
      </w:pPr>
      <w:r w:rsidRPr="006839B0">
        <w:rPr>
          <w:rFonts w:cs="Times New Roman"/>
          <w:sz w:val="24"/>
          <w:szCs w:val="24"/>
        </w:rPr>
        <w:t xml:space="preserve">• мониторинг динамики развития обучающихся, их успешности в освоении адаптированной </w:t>
      </w:r>
    </w:p>
    <w:p w:rsidR="00966D33" w:rsidRPr="006839B0" w:rsidRDefault="00966D33" w:rsidP="00966D33">
      <w:pPr>
        <w:jc w:val="both"/>
        <w:rPr>
          <w:rFonts w:cs="Times New Roman"/>
          <w:sz w:val="24"/>
          <w:szCs w:val="24"/>
        </w:rPr>
      </w:pPr>
      <w:r w:rsidRPr="006839B0">
        <w:rPr>
          <w:rFonts w:cs="Times New Roman"/>
          <w:sz w:val="24"/>
          <w:szCs w:val="24"/>
        </w:rPr>
        <w:t>образовательной программы основного общего образования. Виды и содержание работы</w:t>
      </w:r>
    </w:p>
    <w:p w:rsidR="00966D33" w:rsidRPr="006839B0" w:rsidRDefault="00966D33" w:rsidP="00966D33">
      <w:pPr>
        <w:jc w:val="both"/>
        <w:rPr>
          <w:rFonts w:cs="Times New Roman"/>
          <w:sz w:val="24"/>
          <w:szCs w:val="24"/>
        </w:rPr>
      </w:pPr>
      <w:r w:rsidRPr="006839B0">
        <w:rPr>
          <w:rFonts w:cs="Times New Roman"/>
          <w:sz w:val="24"/>
          <w:szCs w:val="24"/>
        </w:rPr>
        <w:t xml:space="preserve">Комплексная коррекционно-педагогическая, психологическая и социальная помощь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обучающимся обеспечивается работой специалистов службы психолого-педагогического и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социального сопровождения ГКОУ КО « Калужская школа- интернат №1» с учётом следующих видов и содержания </w:t>
      </w:r>
    </w:p>
    <w:p w:rsidR="00966D33" w:rsidRPr="006839B0" w:rsidRDefault="00966D33" w:rsidP="00966D33">
      <w:pPr>
        <w:jc w:val="both"/>
        <w:rPr>
          <w:rFonts w:cs="Times New Roman"/>
          <w:sz w:val="24"/>
          <w:szCs w:val="24"/>
        </w:rPr>
      </w:pPr>
      <w:r w:rsidRPr="006839B0">
        <w:rPr>
          <w:rFonts w:cs="Times New Roman"/>
          <w:sz w:val="24"/>
          <w:szCs w:val="24"/>
        </w:rPr>
        <w:t xml:space="preserve">работы: </w:t>
      </w:r>
    </w:p>
    <w:p w:rsidR="00966D33" w:rsidRPr="006839B0" w:rsidRDefault="00966D33" w:rsidP="00966D33">
      <w:pPr>
        <w:jc w:val="both"/>
        <w:rPr>
          <w:rFonts w:cs="Times New Roman"/>
          <w:sz w:val="24"/>
          <w:szCs w:val="24"/>
        </w:rPr>
      </w:pPr>
      <w:r w:rsidRPr="006839B0">
        <w:rPr>
          <w:rFonts w:cs="Times New Roman"/>
          <w:sz w:val="24"/>
          <w:szCs w:val="24"/>
        </w:rPr>
        <w:t xml:space="preserve">Диагностическая работа включает: </w:t>
      </w:r>
    </w:p>
    <w:p w:rsidR="00966D33" w:rsidRPr="006839B0" w:rsidRDefault="00966D33" w:rsidP="00966D33">
      <w:pPr>
        <w:jc w:val="both"/>
        <w:rPr>
          <w:rFonts w:cs="Times New Roman"/>
          <w:sz w:val="24"/>
          <w:szCs w:val="24"/>
        </w:rPr>
      </w:pPr>
      <w:r w:rsidRPr="006839B0">
        <w:rPr>
          <w:rFonts w:cs="Times New Roman"/>
          <w:sz w:val="24"/>
          <w:szCs w:val="24"/>
        </w:rPr>
        <w:t xml:space="preserve">• комплексный сбор сведений об обучающимся с ЗПР на основании диагностической </w:t>
      </w:r>
    </w:p>
    <w:p w:rsidR="00966D33" w:rsidRPr="006839B0" w:rsidRDefault="00966D33" w:rsidP="00966D33">
      <w:pPr>
        <w:jc w:val="both"/>
        <w:rPr>
          <w:rFonts w:cs="Times New Roman"/>
          <w:sz w:val="24"/>
          <w:szCs w:val="24"/>
        </w:rPr>
      </w:pPr>
      <w:r w:rsidRPr="006839B0">
        <w:rPr>
          <w:rFonts w:cs="Times New Roman"/>
          <w:sz w:val="24"/>
          <w:szCs w:val="24"/>
        </w:rPr>
        <w:t xml:space="preserve">информации от специалистов разного профиля; </w:t>
      </w:r>
    </w:p>
    <w:p w:rsidR="00966D33" w:rsidRPr="006839B0" w:rsidRDefault="00966D33" w:rsidP="00966D33">
      <w:pPr>
        <w:jc w:val="both"/>
        <w:rPr>
          <w:rFonts w:cs="Times New Roman"/>
          <w:sz w:val="24"/>
          <w:szCs w:val="24"/>
        </w:rPr>
      </w:pPr>
      <w:r w:rsidRPr="006839B0">
        <w:rPr>
          <w:rFonts w:cs="Times New Roman"/>
          <w:sz w:val="24"/>
          <w:szCs w:val="24"/>
        </w:rPr>
        <w:t xml:space="preserve">• определение уровня актуального и зоны ближайшего развития обучающихся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выявление индивидуальных возможностей; </w:t>
      </w:r>
    </w:p>
    <w:p w:rsidR="00966D33" w:rsidRPr="006839B0" w:rsidRDefault="00966D33" w:rsidP="00966D33">
      <w:pPr>
        <w:jc w:val="both"/>
        <w:rPr>
          <w:rFonts w:cs="Times New Roman"/>
          <w:sz w:val="24"/>
          <w:szCs w:val="24"/>
        </w:rPr>
      </w:pPr>
      <w:r w:rsidRPr="006839B0">
        <w:rPr>
          <w:rFonts w:cs="Times New Roman"/>
          <w:sz w:val="24"/>
          <w:szCs w:val="24"/>
        </w:rPr>
        <w:t xml:space="preserve">• изучение развития эмоционально-волевой сферы и личностных особенностей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обучающегося; </w:t>
      </w:r>
    </w:p>
    <w:p w:rsidR="00966D33" w:rsidRPr="006839B0" w:rsidRDefault="00966D33" w:rsidP="00966D33">
      <w:pPr>
        <w:jc w:val="both"/>
        <w:rPr>
          <w:rFonts w:cs="Times New Roman"/>
          <w:sz w:val="24"/>
          <w:szCs w:val="24"/>
        </w:rPr>
      </w:pPr>
      <w:r w:rsidRPr="006839B0">
        <w:rPr>
          <w:rFonts w:cs="Times New Roman"/>
          <w:sz w:val="24"/>
          <w:szCs w:val="24"/>
        </w:rPr>
        <w:t xml:space="preserve">• изучение социальной ситуации развития и условий семейного воспитания обучающегося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 изучение адаптивных возможностей и уровня социализации обучающегося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 системный разносторонний контроль специалистов за уровнем и динамикой развития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обучающегося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 анализ успешности коррекционно-педагогической работы. </w:t>
      </w:r>
    </w:p>
    <w:p w:rsidR="00966D33" w:rsidRPr="006839B0" w:rsidRDefault="00966D33" w:rsidP="00966D33">
      <w:pPr>
        <w:jc w:val="both"/>
        <w:rPr>
          <w:rFonts w:cs="Times New Roman"/>
          <w:sz w:val="24"/>
          <w:szCs w:val="24"/>
        </w:rPr>
      </w:pPr>
      <w:r w:rsidRPr="006839B0">
        <w:rPr>
          <w:rFonts w:cs="Times New Roman"/>
          <w:sz w:val="24"/>
          <w:szCs w:val="24"/>
        </w:rPr>
        <w:t xml:space="preserve">Коррекционно-развивающая работа включает: </w:t>
      </w:r>
    </w:p>
    <w:p w:rsidR="00966D33" w:rsidRPr="006839B0" w:rsidRDefault="00966D33" w:rsidP="00966D33">
      <w:pPr>
        <w:jc w:val="both"/>
        <w:rPr>
          <w:rFonts w:cs="Times New Roman"/>
          <w:sz w:val="24"/>
          <w:szCs w:val="24"/>
        </w:rPr>
      </w:pPr>
      <w:r w:rsidRPr="006839B0">
        <w:rPr>
          <w:rFonts w:cs="Times New Roman"/>
          <w:sz w:val="24"/>
          <w:szCs w:val="24"/>
        </w:rPr>
        <w:t xml:space="preserve">▪ выбор оптимальных специальных методик и программ коррекционно-развивающих курсов, </w:t>
      </w:r>
    </w:p>
    <w:p w:rsidR="00966D33" w:rsidRPr="006839B0" w:rsidRDefault="00966D33" w:rsidP="00966D33">
      <w:pPr>
        <w:jc w:val="both"/>
        <w:rPr>
          <w:rFonts w:cs="Times New Roman"/>
          <w:sz w:val="24"/>
          <w:szCs w:val="24"/>
        </w:rPr>
      </w:pPr>
      <w:r w:rsidRPr="006839B0">
        <w:rPr>
          <w:rFonts w:cs="Times New Roman"/>
          <w:sz w:val="24"/>
          <w:szCs w:val="24"/>
        </w:rPr>
        <w:t xml:space="preserve">методов и приёмов обучения в соответствии с особыми образовательными потребностями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обучающегося; </w:t>
      </w:r>
    </w:p>
    <w:p w:rsidR="00966D33" w:rsidRPr="006839B0" w:rsidRDefault="00966D33" w:rsidP="00966D33">
      <w:pPr>
        <w:jc w:val="both"/>
        <w:rPr>
          <w:rFonts w:cs="Times New Roman"/>
          <w:sz w:val="24"/>
          <w:szCs w:val="24"/>
        </w:rPr>
      </w:pPr>
      <w:r w:rsidRPr="006839B0">
        <w:rPr>
          <w:rFonts w:cs="Times New Roman"/>
          <w:sz w:val="24"/>
          <w:szCs w:val="24"/>
        </w:rPr>
        <w:t xml:space="preserve">▪ проведение специалистами индивидуальных и групповых коррекционно-развивающих </w:t>
      </w:r>
    </w:p>
    <w:p w:rsidR="00966D33" w:rsidRPr="006839B0" w:rsidRDefault="00966D33" w:rsidP="00966D33">
      <w:pPr>
        <w:jc w:val="both"/>
        <w:rPr>
          <w:rFonts w:cs="Times New Roman"/>
          <w:sz w:val="24"/>
          <w:szCs w:val="24"/>
        </w:rPr>
      </w:pPr>
      <w:r w:rsidRPr="006839B0">
        <w:rPr>
          <w:rFonts w:cs="Times New Roman"/>
          <w:sz w:val="24"/>
          <w:szCs w:val="24"/>
        </w:rPr>
        <w:t xml:space="preserve">занятий, необходимых для преодоления нарушений развития и трудностей обучения; </w:t>
      </w:r>
    </w:p>
    <w:p w:rsidR="00966D33" w:rsidRPr="006839B0" w:rsidRDefault="00966D33" w:rsidP="00966D33">
      <w:pPr>
        <w:jc w:val="both"/>
        <w:rPr>
          <w:rFonts w:cs="Times New Roman"/>
          <w:sz w:val="24"/>
          <w:szCs w:val="24"/>
        </w:rPr>
      </w:pPr>
      <w:r w:rsidRPr="006839B0">
        <w:rPr>
          <w:rFonts w:cs="Times New Roman"/>
          <w:sz w:val="24"/>
          <w:szCs w:val="24"/>
        </w:rPr>
        <w:t xml:space="preserve">▪ системное воздействие на учебно-познавательную деятельность обучающегося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направленное на формирование универсальных учебных действий и коррекцию отклонений в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развитии; </w:t>
      </w:r>
    </w:p>
    <w:p w:rsidR="00966D33" w:rsidRPr="006839B0" w:rsidRDefault="00966D33" w:rsidP="00966D33">
      <w:pPr>
        <w:jc w:val="both"/>
        <w:rPr>
          <w:rFonts w:cs="Times New Roman"/>
          <w:sz w:val="24"/>
          <w:szCs w:val="24"/>
        </w:rPr>
      </w:pPr>
      <w:r w:rsidRPr="006839B0">
        <w:rPr>
          <w:rFonts w:cs="Times New Roman"/>
          <w:sz w:val="24"/>
          <w:szCs w:val="24"/>
        </w:rPr>
        <w:t xml:space="preserve">▪ коррекцию и развитие высших психических функций, развитие эмоциональной, регулятивной </w:t>
      </w:r>
    </w:p>
    <w:p w:rsidR="00966D33" w:rsidRPr="006839B0" w:rsidRDefault="00966D33" w:rsidP="00966D33">
      <w:pPr>
        <w:jc w:val="both"/>
        <w:rPr>
          <w:rFonts w:cs="Times New Roman"/>
          <w:sz w:val="24"/>
          <w:szCs w:val="24"/>
        </w:rPr>
      </w:pPr>
      <w:r w:rsidRPr="006839B0">
        <w:rPr>
          <w:rFonts w:cs="Times New Roman"/>
          <w:sz w:val="24"/>
          <w:szCs w:val="24"/>
        </w:rPr>
        <w:t xml:space="preserve">и личностной сферы обучающегося с ЗПР и психокоррекцию его поведения; </w:t>
      </w:r>
    </w:p>
    <w:p w:rsidR="00966D33" w:rsidRPr="006839B0" w:rsidRDefault="00966D33" w:rsidP="00966D33">
      <w:pPr>
        <w:jc w:val="both"/>
        <w:rPr>
          <w:rFonts w:cs="Times New Roman"/>
          <w:sz w:val="24"/>
          <w:szCs w:val="24"/>
        </w:rPr>
      </w:pPr>
      <w:r w:rsidRPr="006839B0">
        <w:rPr>
          <w:rFonts w:cs="Times New Roman"/>
          <w:sz w:val="24"/>
          <w:szCs w:val="24"/>
        </w:rPr>
        <w:t xml:space="preserve">▪ социальную защиту обучающегося в случае неблагоприятных условий жизни при </w:t>
      </w:r>
    </w:p>
    <w:p w:rsidR="00966D33" w:rsidRPr="006839B0" w:rsidRDefault="00966D33" w:rsidP="00966D33">
      <w:pPr>
        <w:jc w:val="both"/>
        <w:rPr>
          <w:rFonts w:cs="Times New Roman"/>
          <w:sz w:val="24"/>
          <w:szCs w:val="24"/>
        </w:rPr>
      </w:pPr>
      <w:r w:rsidRPr="006839B0">
        <w:rPr>
          <w:rFonts w:cs="Times New Roman"/>
          <w:sz w:val="24"/>
          <w:szCs w:val="24"/>
        </w:rPr>
        <w:t xml:space="preserve">психотравмирующих обстоятельствах. </w:t>
      </w:r>
    </w:p>
    <w:p w:rsidR="00966D33" w:rsidRPr="006839B0" w:rsidRDefault="00966D33" w:rsidP="00966D33">
      <w:pPr>
        <w:jc w:val="both"/>
        <w:rPr>
          <w:rFonts w:cs="Times New Roman"/>
          <w:sz w:val="24"/>
          <w:szCs w:val="24"/>
        </w:rPr>
      </w:pPr>
      <w:r w:rsidRPr="006839B0">
        <w:rPr>
          <w:rFonts w:cs="Times New Roman"/>
          <w:sz w:val="24"/>
          <w:szCs w:val="24"/>
        </w:rPr>
        <w:t xml:space="preserve">Консультативная работа включает: </w:t>
      </w:r>
    </w:p>
    <w:p w:rsidR="00966D33" w:rsidRPr="006839B0" w:rsidRDefault="00966D33" w:rsidP="00966D33">
      <w:pPr>
        <w:jc w:val="both"/>
        <w:rPr>
          <w:rFonts w:cs="Times New Roman"/>
          <w:sz w:val="24"/>
          <w:szCs w:val="24"/>
        </w:rPr>
      </w:pPr>
      <w:r w:rsidRPr="006839B0">
        <w:rPr>
          <w:rFonts w:cs="Times New Roman"/>
          <w:sz w:val="24"/>
          <w:szCs w:val="24"/>
        </w:rPr>
        <w:t xml:space="preserve">▪ выработку педагогами и специалистами совместных обоснованных рекомендаций по </w:t>
      </w:r>
    </w:p>
    <w:p w:rsidR="00966D33" w:rsidRPr="006839B0" w:rsidRDefault="00966D33" w:rsidP="00966D33">
      <w:pPr>
        <w:jc w:val="both"/>
        <w:rPr>
          <w:rFonts w:cs="Times New Roman"/>
          <w:sz w:val="24"/>
          <w:szCs w:val="24"/>
        </w:rPr>
      </w:pPr>
      <w:r w:rsidRPr="006839B0">
        <w:rPr>
          <w:rFonts w:cs="Times New Roman"/>
          <w:sz w:val="24"/>
          <w:szCs w:val="24"/>
        </w:rPr>
        <w:t xml:space="preserve">основным направлениям работы с каждым обучающимся; </w:t>
      </w:r>
    </w:p>
    <w:p w:rsidR="00966D33" w:rsidRPr="006839B0" w:rsidRDefault="00966D33" w:rsidP="00966D33">
      <w:pPr>
        <w:jc w:val="both"/>
        <w:rPr>
          <w:rFonts w:cs="Times New Roman"/>
          <w:sz w:val="24"/>
          <w:szCs w:val="24"/>
        </w:rPr>
      </w:pPr>
      <w:r w:rsidRPr="006839B0">
        <w:rPr>
          <w:rFonts w:cs="Times New Roman"/>
          <w:sz w:val="24"/>
          <w:szCs w:val="24"/>
        </w:rPr>
        <w:t xml:space="preserve">▪ консультирование специалистами педагогов по выбору </w:t>
      </w:r>
    </w:p>
    <w:p w:rsidR="00966D33" w:rsidRPr="006839B0" w:rsidRDefault="00966D33" w:rsidP="00966D33">
      <w:pPr>
        <w:jc w:val="both"/>
        <w:rPr>
          <w:rFonts w:cs="Times New Roman"/>
          <w:sz w:val="24"/>
          <w:szCs w:val="24"/>
        </w:rPr>
      </w:pPr>
      <w:r w:rsidRPr="006839B0">
        <w:rPr>
          <w:rFonts w:cs="Times New Roman"/>
          <w:sz w:val="24"/>
          <w:szCs w:val="24"/>
        </w:rPr>
        <w:t xml:space="preserve">индивидуально ориентированных методов и приёмов работы с обучающимися с ЗПР в </w:t>
      </w:r>
    </w:p>
    <w:p w:rsidR="00966D33" w:rsidRPr="006839B0" w:rsidRDefault="00966D33" w:rsidP="00966D33">
      <w:pPr>
        <w:jc w:val="both"/>
        <w:rPr>
          <w:rFonts w:cs="Times New Roman"/>
          <w:sz w:val="24"/>
          <w:szCs w:val="24"/>
        </w:rPr>
      </w:pPr>
      <w:r w:rsidRPr="006839B0">
        <w:rPr>
          <w:rFonts w:cs="Times New Roman"/>
          <w:sz w:val="24"/>
          <w:szCs w:val="24"/>
        </w:rPr>
        <w:t xml:space="preserve">освоении ими АООП ООО обучающихся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 консультативную помощь семье в вопросах выбора стратегии воспитания и приёмов </w:t>
      </w:r>
    </w:p>
    <w:p w:rsidR="00966D33" w:rsidRPr="006839B0" w:rsidRDefault="00966D33" w:rsidP="00966D33">
      <w:pPr>
        <w:jc w:val="both"/>
        <w:rPr>
          <w:rFonts w:cs="Times New Roman"/>
          <w:sz w:val="24"/>
          <w:szCs w:val="24"/>
        </w:rPr>
      </w:pPr>
      <w:r w:rsidRPr="006839B0">
        <w:rPr>
          <w:rFonts w:cs="Times New Roman"/>
          <w:sz w:val="24"/>
          <w:szCs w:val="24"/>
        </w:rPr>
        <w:t xml:space="preserve">коррекционного обучения обучающегося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Информационно-просветительская работа направлена на разъяснительную </w:t>
      </w:r>
    </w:p>
    <w:p w:rsidR="00966D33" w:rsidRPr="006839B0" w:rsidRDefault="00966D33" w:rsidP="00966D33">
      <w:pPr>
        <w:jc w:val="both"/>
        <w:rPr>
          <w:rFonts w:cs="Times New Roman"/>
          <w:sz w:val="24"/>
          <w:szCs w:val="24"/>
        </w:rPr>
      </w:pPr>
      <w:r w:rsidRPr="006839B0">
        <w:rPr>
          <w:rFonts w:cs="Times New Roman"/>
          <w:sz w:val="24"/>
          <w:szCs w:val="24"/>
        </w:rPr>
        <w:t xml:space="preserve">деятельность по вопросам, связанным с особенностями обучения для данной категории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обучающихся, со всеми участниками образовательных отношений: учащимися (как </w:t>
      </w:r>
    </w:p>
    <w:p w:rsidR="00966D33" w:rsidRPr="006839B0" w:rsidRDefault="00966D33" w:rsidP="00966D33">
      <w:pPr>
        <w:jc w:val="both"/>
        <w:rPr>
          <w:rFonts w:cs="Times New Roman"/>
          <w:sz w:val="24"/>
          <w:szCs w:val="24"/>
        </w:rPr>
      </w:pPr>
      <w:r w:rsidRPr="006839B0">
        <w:rPr>
          <w:rFonts w:cs="Times New Roman"/>
          <w:sz w:val="24"/>
          <w:szCs w:val="24"/>
        </w:rPr>
        <w:t xml:space="preserve">имеющими, так и не имеющими недостатки в развитии), их родителями (законными </w:t>
      </w:r>
    </w:p>
    <w:p w:rsidR="00966D33" w:rsidRPr="006839B0" w:rsidRDefault="00966D33" w:rsidP="00966D33">
      <w:pPr>
        <w:jc w:val="both"/>
        <w:rPr>
          <w:rFonts w:cs="Times New Roman"/>
          <w:sz w:val="24"/>
          <w:szCs w:val="24"/>
        </w:rPr>
      </w:pPr>
      <w:r w:rsidRPr="006839B0">
        <w:rPr>
          <w:rFonts w:cs="Times New Roman"/>
          <w:sz w:val="24"/>
          <w:szCs w:val="24"/>
        </w:rPr>
        <w:t xml:space="preserve">представителями), педагогическими работниками и включает: </w:t>
      </w:r>
    </w:p>
    <w:p w:rsidR="00966D33" w:rsidRPr="006839B0" w:rsidRDefault="00966D33" w:rsidP="00966D33">
      <w:pPr>
        <w:jc w:val="both"/>
        <w:rPr>
          <w:rFonts w:cs="Times New Roman"/>
          <w:sz w:val="24"/>
          <w:szCs w:val="24"/>
        </w:rPr>
      </w:pPr>
      <w:r w:rsidRPr="006839B0">
        <w:rPr>
          <w:rFonts w:cs="Times New Roman"/>
          <w:sz w:val="24"/>
          <w:szCs w:val="24"/>
        </w:rPr>
        <w:t xml:space="preserve">- различные формы просветительской деятельности (вебинары,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онлайнконсультации, беседы, размещение информации на сайте ГКОУ КО « Калужская школа- интернат №1» </w:t>
      </w:r>
    </w:p>
    <w:p w:rsidR="00966D33" w:rsidRPr="006839B0" w:rsidRDefault="00966D33" w:rsidP="00966D33">
      <w:pPr>
        <w:jc w:val="both"/>
        <w:rPr>
          <w:rFonts w:cs="Times New Roman"/>
          <w:sz w:val="24"/>
          <w:szCs w:val="24"/>
        </w:rPr>
      </w:pPr>
      <w:r w:rsidRPr="006839B0">
        <w:rPr>
          <w:rFonts w:cs="Times New Roman"/>
          <w:sz w:val="24"/>
          <w:szCs w:val="24"/>
        </w:rPr>
        <w:t xml:space="preserve">и странице в социальных сетях); </w:t>
      </w:r>
    </w:p>
    <w:p w:rsidR="00966D33" w:rsidRPr="006839B0" w:rsidRDefault="00966D33" w:rsidP="00966D33">
      <w:pPr>
        <w:jc w:val="both"/>
        <w:rPr>
          <w:rFonts w:cs="Times New Roman"/>
          <w:sz w:val="24"/>
          <w:szCs w:val="24"/>
        </w:rPr>
      </w:pPr>
      <w:r w:rsidRPr="006839B0">
        <w:rPr>
          <w:rFonts w:cs="Times New Roman"/>
          <w:sz w:val="24"/>
          <w:szCs w:val="24"/>
        </w:rPr>
        <w:t xml:space="preserve">- проведение тематических выступлений для педагогов и родителей по </w:t>
      </w:r>
    </w:p>
    <w:p w:rsidR="00966D33" w:rsidRPr="006839B0" w:rsidRDefault="00966D33" w:rsidP="00966D33">
      <w:pPr>
        <w:jc w:val="both"/>
        <w:rPr>
          <w:rFonts w:cs="Times New Roman"/>
          <w:sz w:val="24"/>
          <w:szCs w:val="24"/>
        </w:rPr>
      </w:pPr>
      <w:r w:rsidRPr="006839B0">
        <w:rPr>
          <w:rFonts w:cs="Times New Roman"/>
          <w:sz w:val="24"/>
          <w:szCs w:val="24"/>
        </w:rPr>
        <w:t xml:space="preserve">разъяснению индивидуально-типологических особенностей различных категорий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обучающихся с ограниченными возможностями здоровья. </w:t>
      </w:r>
    </w:p>
    <w:p w:rsidR="00966D33" w:rsidRPr="006839B0" w:rsidRDefault="00966D33" w:rsidP="00966D33">
      <w:pPr>
        <w:jc w:val="both"/>
        <w:rPr>
          <w:rFonts w:cs="Times New Roman"/>
          <w:sz w:val="24"/>
          <w:szCs w:val="24"/>
        </w:rPr>
      </w:pPr>
      <w:r w:rsidRPr="006839B0">
        <w:rPr>
          <w:rFonts w:cs="Times New Roman"/>
          <w:sz w:val="24"/>
          <w:szCs w:val="24"/>
        </w:rPr>
        <w:t xml:space="preserve">Профилактическая работа направлена на предупреждение возникновения трудностей </w:t>
      </w:r>
    </w:p>
    <w:p w:rsidR="00966D33" w:rsidRPr="006839B0" w:rsidRDefault="00966D33" w:rsidP="00966D33">
      <w:pPr>
        <w:jc w:val="both"/>
        <w:rPr>
          <w:rFonts w:cs="Times New Roman"/>
          <w:sz w:val="24"/>
          <w:szCs w:val="24"/>
        </w:rPr>
      </w:pPr>
      <w:r w:rsidRPr="006839B0">
        <w:rPr>
          <w:rFonts w:cs="Times New Roman"/>
          <w:sz w:val="24"/>
          <w:szCs w:val="24"/>
        </w:rPr>
        <w:t xml:space="preserve">адаптации и социализации, вторичных нарушений в развитии и включает: </w:t>
      </w:r>
    </w:p>
    <w:p w:rsidR="00966D33" w:rsidRPr="006839B0" w:rsidRDefault="00966D33" w:rsidP="00966D33">
      <w:pPr>
        <w:jc w:val="both"/>
        <w:rPr>
          <w:rFonts w:cs="Times New Roman"/>
          <w:sz w:val="24"/>
          <w:szCs w:val="24"/>
        </w:rPr>
      </w:pPr>
      <w:r w:rsidRPr="006839B0">
        <w:rPr>
          <w:rFonts w:cs="Times New Roman"/>
          <w:sz w:val="24"/>
          <w:szCs w:val="24"/>
        </w:rPr>
        <w:t xml:space="preserve">-проведение профилактических занятий; </w:t>
      </w:r>
    </w:p>
    <w:p w:rsidR="00966D33" w:rsidRPr="006839B0" w:rsidRDefault="00966D33" w:rsidP="00966D33">
      <w:pPr>
        <w:jc w:val="both"/>
        <w:rPr>
          <w:rFonts w:cs="Times New Roman"/>
          <w:sz w:val="24"/>
          <w:szCs w:val="24"/>
        </w:rPr>
      </w:pPr>
      <w:r w:rsidRPr="006839B0">
        <w:rPr>
          <w:rFonts w:cs="Times New Roman"/>
          <w:sz w:val="24"/>
          <w:szCs w:val="24"/>
        </w:rPr>
        <w:t xml:space="preserve">-обеспечение условий оптимального перехода детей на следующую возрастную ступень, </w:t>
      </w:r>
    </w:p>
    <w:p w:rsidR="00966D33" w:rsidRPr="006839B0" w:rsidRDefault="00966D33" w:rsidP="00966D33">
      <w:pPr>
        <w:jc w:val="both"/>
        <w:rPr>
          <w:rFonts w:cs="Times New Roman"/>
          <w:sz w:val="24"/>
          <w:szCs w:val="24"/>
        </w:rPr>
      </w:pPr>
      <w:r w:rsidRPr="006839B0">
        <w:rPr>
          <w:rFonts w:cs="Times New Roman"/>
          <w:sz w:val="24"/>
          <w:szCs w:val="24"/>
        </w:rPr>
        <w:t xml:space="preserve">уровень образования, предупреждение возможных осложнений в психическом развитии и </w:t>
      </w:r>
    </w:p>
    <w:p w:rsidR="00966D33" w:rsidRPr="006839B0" w:rsidRDefault="00966D33" w:rsidP="00966D33">
      <w:pPr>
        <w:jc w:val="both"/>
        <w:rPr>
          <w:rFonts w:cs="Times New Roman"/>
          <w:sz w:val="24"/>
          <w:szCs w:val="24"/>
        </w:rPr>
      </w:pPr>
      <w:r w:rsidRPr="006839B0">
        <w:rPr>
          <w:rFonts w:cs="Times New Roman"/>
          <w:sz w:val="24"/>
          <w:szCs w:val="24"/>
        </w:rPr>
        <w:t xml:space="preserve">становлении личности обучающихся в процессе непрерывной социализации; </w:t>
      </w:r>
    </w:p>
    <w:p w:rsidR="00966D33" w:rsidRPr="006839B0" w:rsidRDefault="00966D33" w:rsidP="00966D33">
      <w:pPr>
        <w:jc w:val="both"/>
        <w:rPr>
          <w:rFonts w:cs="Times New Roman"/>
          <w:sz w:val="24"/>
          <w:szCs w:val="24"/>
        </w:rPr>
      </w:pPr>
      <w:r w:rsidRPr="006839B0">
        <w:rPr>
          <w:rFonts w:cs="Times New Roman"/>
          <w:sz w:val="24"/>
          <w:szCs w:val="24"/>
        </w:rPr>
        <w:t xml:space="preserve">-своевременное предупреждение возможных нарушений психологического здоровья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обучающихся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-своевременное предупреждение безнадзорности в среде обучающихся; -формирование </w:t>
      </w:r>
    </w:p>
    <w:p w:rsidR="00966D33" w:rsidRPr="006839B0" w:rsidRDefault="00966D33" w:rsidP="00966D33">
      <w:pPr>
        <w:jc w:val="both"/>
        <w:rPr>
          <w:rFonts w:cs="Times New Roman"/>
          <w:sz w:val="24"/>
          <w:szCs w:val="24"/>
        </w:rPr>
      </w:pPr>
      <w:r w:rsidRPr="006839B0">
        <w:rPr>
          <w:rFonts w:cs="Times New Roman"/>
          <w:sz w:val="24"/>
          <w:szCs w:val="24"/>
        </w:rPr>
        <w:t xml:space="preserve">здоровьеориентированной позиции личности. </w:t>
      </w:r>
    </w:p>
    <w:p w:rsidR="00966D33" w:rsidRPr="006839B0" w:rsidRDefault="00966D33" w:rsidP="00966D33">
      <w:pPr>
        <w:jc w:val="both"/>
        <w:rPr>
          <w:rFonts w:cs="Times New Roman"/>
          <w:sz w:val="24"/>
          <w:szCs w:val="24"/>
        </w:rPr>
      </w:pPr>
      <w:r w:rsidRPr="006839B0">
        <w:rPr>
          <w:rFonts w:cs="Times New Roman"/>
          <w:sz w:val="24"/>
          <w:szCs w:val="24"/>
        </w:rPr>
        <w:t xml:space="preserve">Система комплексного сопровождения реализуется посредством работы </w:t>
      </w:r>
    </w:p>
    <w:p w:rsidR="00966D33" w:rsidRPr="006839B0" w:rsidRDefault="00966D33" w:rsidP="00966D33">
      <w:pPr>
        <w:jc w:val="both"/>
        <w:rPr>
          <w:rFonts w:cs="Times New Roman"/>
          <w:sz w:val="24"/>
          <w:szCs w:val="24"/>
        </w:rPr>
      </w:pPr>
      <w:r w:rsidRPr="006839B0">
        <w:rPr>
          <w:rFonts w:cs="Times New Roman"/>
          <w:sz w:val="24"/>
          <w:szCs w:val="24"/>
        </w:rPr>
        <w:t xml:space="preserve">специалистов и обеспечивает сопровождение образовательного </w:t>
      </w:r>
    </w:p>
    <w:p w:rsidR="00966D33" w:rsidRPr="006839B0" w:rsidRDefault="00966D33" w:rsidP="00966D33">
      <w:pPr>
        <w:jc w:val="both"/>
        <w:rPr>
          <w:rFonts w:cs="Times New Roman"/>
          <w:sz w:val="24"/>
          <w:szCs w:val="24"/>
        </w:rPr>
      </w:pPr>
      <w:r w:rsidRPr="006839B0">
        <w:rPr>
          <w:rFonts w:cs="Times New Roman"/>
          <w:sz w:val="24"/>
          <w:szCs w:val="24"/>
        </w:rPr>
        <w:t xml:space="preserve">процесса детей с ЗПР: дефектологическое, логопедическое, психологическое и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социально-педагогическое.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Социально-педагогическое сопровождение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Социальный педагог поводит диагностику социального статуса ребенка, условий </w:t>
      </w:r>
    </w:p>
    <w:p w:rsidR="00966D33" w:rsidRPr="006839B0" w:rsidRDefault="00966D33" w:rsidP="00966D33">
      <w:pPr>
        <w:jc w:val="both"/>
        <w:rPr>
          <w:rFonts w:cs="Times New Roman"/>
          <w:sz w:val="24"/>
          <w:szCs w:val="24"/>
        </w:rPr>
      </w:pPr>
      <w:r w:rsidRPr="006839B0">
        <w:rPr>
          <w:rFonts w:cs="Times New Roman"/>
          <w:sz w:val="24"/>
          <w:szCs w:val="24"/>
        </w:rPr>
        <w:t xml:space="preserve">семейного воспитания и коррекцию нарушений социальной адаптации.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Социальный педагог осуществляет комплекс мероприятий по воспитанию,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развитию, социальной защите личности ребенка, социальной помощи, по защите прав и </w:t>
      </w:r>
    </w:p>
    <w:p w:rsidR="00966D33" w:rsidRPr="006839B0" w:rsidRDefault="00966D33" w:rsidP="00966D33">
      <w:pPr>
        <w:jc w:val="both"/>
        <w:rPr>
          <w:rFonts w:cs="Times New Roman"/>
          <w:sz w:val="24"/>
          <w:szCs w:val="24"/>
        </w:rPr>
      </w:pPr>
      <w:r w:rsidRPr="006839B0">
        <w:rPr>
          <w:rFonts w:cs="Times New Roman"/>
          <w:sz w:val="24"/>
          <w:szCs w:val="24"/>
        </w:rPr>
        <w:t xml:space="preserve">свобод ученика и реализации этих прав.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Социальный педагог может осуществлять сопровождение-наблюдение ребенка и </w:t>
      </w:r>
    </w:p>
    <w:p w:rsidR="00966D33" w:rsidRPr="006839B0" w:rsidRDefault="00966D33" w:rsidP="00966D33">
      <w:pPr>
        <w:jc w:val="both"/>
        <w:rPr>
          <w:rFonts w:cs="Times New Roman"/>
          <w:sz w:val="24"/>
          <w:szCs w:val="24"/>
        </w:rPr>
      </w:pPr>
      <w:r w:rsidRPr="006839B0">
        <w:rPr>
          <w:rFonts w:cs="Times New Roman"/>
          <w:sz w:val="24"/>
          <w:szCs w:val="24"/>
        </w:rPr>
        <w:t xml:space="preserve">семьи, а может реализовывать активное социальное вмешательство в ситуацию ребенка, </w:t>
      </w:r>
    </w:p>
    <w:p w:rsidR="00966D33" w:rsidRPr="006839B0" w:rsidRDefault="00966D33" w:rsidP="00966D33">
      <w:pPr>
        <w:jc w:val="both"/>
        <w:rPr>
          <w:rFonts w:cs="Times New Roman"/>
          <w:sz w:val="24"/>
          <w:szCs w:val="24"/>
        </w:rPr>
      </w:pPr>
      <w:r w:rsidRPr="006839B0">
        <w:rPr>
          <w:rFonts w:cs="Times New Roman"/>
          <w:sz w:val="24"/>
          <w:szCs w:val="24"/>
        </w:rPr>
        <w:t xml:space="preserve">целенаправленно, пролонгировано работать с семьей и необходимыми ей субъектами </w:t>
      </w:r>
    </w:p>
    <w:p w:rsidR="00966D33" w:rsidRPr="006839B0" w:rsidRDefault="00966D33" w:rsidP="00966D33">
      <w:pPr>
        <w:jc w:val="both"/>
        <w:rPr>
          <w:rFonts w:cs="Times New Roman"/>
          <w:sz w:val="24"/>
          <w:szCs w:val="24"/>
        </w:rPr>
      </w:pPr>
      <w:r w:rsidRPr="006839B0">
        <w:rPr>
          <w:rFonts w:cs="Times New Roman"/>
          <w:sz w:val="24"/>
          <w:szCs w:val="24"/>
        </w:rPr>
        <w:t xml:space="preserve">помощи (педагогами, другими родителями, сотрудниками детской комнатой милиции,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социальной опекой и т.д.). </w:t>
      </w:r>
    </w:p>
    <w:p w:rsidR="00966D33" w:rsidRPr="006839B0" w:rsidRDefault="00966D33" w:rsidP="00966D33">
      <w:pPr>
        <w:jc w:val="both"/>
        <w:rPr>
          <w:rFonts w:cs="Times New Roman"/>
          <w:sz w:val="24"/>
          <w:szCs w:val="24"/>
        </w:rPr>
      </w:pPr>
      <w:r w:rsidRPr="006839B0">
        <w:rPr>
          <w:rFonts w:cs="Times New Roman"/>
          <w:sz w:val="24"/>
          <w:szCs w:val="24"/>
        </w:rPr>
        <w:t xml:space="preserve">Сопровождение-наблюдение реализуется в виде консультаций родителей, педагогов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и самого ребенка, мониторинга данных о социализации и адаптации ребенка и ситуации в </w:t>
      </w:r>
    </w:p>
    <w:p w:rsidR="00966D33" w:rsidRPr="006839B0" w:rsidRDefault="00966D33" w:rsidP="00966D33">
      <w:pPr>
        <w:jc w:val="both"/>
        <w:rPr>
          <w:rFonts w:cs="Times New Roman"/>
          <w:sz w:val="24"/>
          <w:szCs w:val="24"/>
        </w:rPr>
      </w:pPr>
      <w:r w:rsidRPr="006839B0">
        <w:rPr>
          <w:rFonts w:cs="Times New Roman"/>
          <w:sz w:val="24"/>
          <w:szCs w:val="24"/>
        </w:rPr>
        <w:t xml:space="preserve">семье, консультационную поддержку классного руководителя. Социальный педагог может </w:t>
      </w:r>
    </w:p>
    <w:p w:rsidR="00966D33" w:rsidRPr="006839B0" w:rsidRDefault="00966D33" w:rsidP="00966D33">
      <w:pPr>
        <w:jc w:val="both"/>
        <w:rPr>
          <w:rFonts w:cs="Times New Roman"/>
          <w:sz w:val="24"/>
          <w:szCs w:val="24"/>
        </w:rPr>
      </w:pPr>
      <w:r w:rsidRPr="006839B0">
        <w:rPr>
          <w:rFonts w:cs="Times New Roman"/>
          <w:sz w:val="24"/>
          <w:szCs w:val="24"/>
        </w:rPr>
        <w:t xml:space="preserve">осуществлять поиск ресурсов внутри и вне ГКОУ КО « Калужская школа- интернат №1», которые могут в </w:t>
      </w:r>
    </w:p>
    <w:p w:rsidR="00966D33" w:rsidRPr="006839B0" w:rsidRDefault="00966D33" w:rsidP="00966D33">
      <w:pPr>
        <w:jc w:val="both"/>
        <w:rPr>
          <w:rFonts w:cs="Times New Roman"/>
          <w:sz w:val="24"/>
          <w:szCs w:val="24"/>
        </w:rPr>
      </w:pPr>
      <w:r w:rsidRPr="006839B0">
        <w:rPr>
          <w:rFonts w:cs="Times New Roman"/>
          <w:sz w:val="24"/>
          <w:szCs w:val="24"/>
        </w:rPr>
        <w:t xml:space="preserve">определенный момент быть необходимы ребенку. </w:t>
      </w:r>
    </w:p>
    <w:p w:rsidR="00966D33" w:rsidRPr="006839B0" w:rsidRDefault="00966D33" w:rsidP="00966D33">
      <w:pPr>
        <w:jc w:val="both"/>
        <w:rPr>
          <w:rFonts w:cs="Times New Roman"/>
          <w:sz w:val="24"/>
          <w:szCs w:val="24"/>
        </w:rPr>
      </w:pPr>
      <w:r w:rsidRPr="006839B0">
        <w:rPr>
          <w:rFonts w:cs="Times New Roman"/>
          <w:sz w:val="24"/>
          <w:szCs w:val="24"/>
        </w:rPr>
        <w:t xml:space="preserve">Цели сопровождения-наблюдения социальным педагогом: </w:t>
      </w:r>
    </w:p>
    <w:p w:rsidR="00966D33" w:rsidRPr="006839B0" w:rsidRDefault="00966D33" w:rsidP="00966D33">
      <w:pPr>
        <w:jc w:val="both"/>
        <w:rPr>
          <w:rFonts w:cs="Times New Roman"/>
          <w:sz w:val="24"/>
          <w:szCs w:val="24"/>
        </w:rPr>
      </w:pPr>
      <w:r w:rsidRPr="006839B0">
        <w:rPr>
          <w:rFonts w:cs="Times New Roman"/>
          <w:sz w:val="24"/>
          <w:szCs w:val="24"/>
        </w:rPr>
        <w:t xml:space="preserve">- информирование семьи о ее правах, необходимых ресурсах, которые наличествуют в </w:t>
      </w:r>
    </w:p>
    <w:p w:rsidR="00966D33" w:rsidRPr="006839B0" w:rsidRDefault="00966D33" w:rsidP="00966D33">
      <w:pPr>
        <w:jc w:val="both"/>
        <w:rPr>
          <w:rFonts w:cs="Times New Roman"/>
          <w:sz w:val="24"/>
          <w:szCs w:val="24"/>
        </w:rPr>
      </w:pPr>
      <w:r w:rsidRPr="006839B0">
        <w:rPr>
          <w:rFonts w:cs="Times New Roman"/>
          <w:sz w:val="24"/>
          <w:szCs w:val="24"/>
        </w:rPr>
        <w:t xml:space="preserve">округе и городе. </w:t>
      </w:r>
    </w:p>
    <w:p w:rsidR="00966D33" w:rsidRPr="006839B0" w:rsidRDefault="00966D33" w:rsidP="00966D33">
      <w:pPr>
        <w:jc w:val="both"/>
        <w:rPr>
          <w:rFonts w:cs="Times New Roman"/>
          <w:sz w:val="24"/>
          <w:szCs w:val="24"/>
        </w:rPr>
      </w:pPr>
      <w:r w:rsidRPr="006839B0">
        <w:rPr>
          <w:rFonts w:cs="Times New Roman"/>
          <w:sz w:val="24"/>
          <w:szCs w:val="24"/>
        </w:rPr>
        <w:t xml:space="preserve">- направление семьи или ее члена в нужную социальную микроструктуру или к </w:t>
      </w:r>
    </w:p>
    <w:p w:rsidR="00966D33" w:rsidRPr="006839B0" w:rsidRDefault="00966D33" w:rsidP="00966D33">
      <w:pPr>
        <w:jc w:val="both"/>
        <w:rPr>
          <w:rFonts w:cs="Times New Roman"/>
          <w:sz w:val="24"/>
          <w:szCs w:val="24"/>
        </w:rPr>
      </w:pPr>
      <w:r w:rsidRPr="006839B0">
        <w:rPr>
          <w:rFonts w:cs="Times New Roman"/>
          <w:sz w:val="24"/>
          <w:szCs w:val="24"/>
        </w:rPr>
        <w:t xml:space="preserve">специалисту. </w:t>
      </w:r>
    </w:p>
    <w:p w:rsidR="00966D33" w:rsidRPr="006839B0" w:rsidRDefault="00966D33" w:rsidP="00966D33">
      <w:pPr>
        <w:jc w:val="both"/>
        <w:rPr>
          <w:rFonts w:cs="Times New Roman"/>
          <w:sz w:val="24"/>
          <w:szCs w:val="24"/>
        </w:rPr>
      </w:pPr>
      <w:r w:rsidRPr="006839B0">
        <w:rPr>
          <w:rFonts w:cs="Times New Roman"/>
          <w:sz w:val="24"/>
          <w:szCs w:val="24"/>
        </w:rPr>
        <w:t xml:space="preserve">- организация встреч с администрацией, социальной службой и др. </w:t>
      </w:r>
    </w:p>
    <w:p w:rsidR="00966D33" w:rsidRPr="006839B0" w:rsidRDefault="00966D33" w:rsidP="00966D33">
      <w:pPr>
        <w:jc w:val="both"/>
        <w:rPr>
          <w:rFonts w:cs="Times New Roman"/>
          <w:sz w:val="24"/>
          <w:szCs w:val="24"/>
        </w:rPr>
      </w:pPr>
      <w:r w:rsidRPr="006839B0">
        <w:rPr>
          <w:rFonts w:cs="Times New Roman"/>
          <w:sz w:val="24"/>
          <w:szCs w:val="24"/>
        </w:rPr>
        <w:t>- мониторинг семейной ситуации ученика с отслеживанием вариантов дезадаптации. -</w:t>
      </w:r>
    </w:p>
    <w:p w:rsidR="00966D33" w:rsidRPr="006839B0" w:rsidRDefault="00966D33" w:rsidP="00966D33">
      <w:pPr>
        <w:jc w:val="both"/>
        <w:rPr>
          <w:rFonts w:cs="Times New Roman"/>
          <w:sz w:val="24"/>
          <w:szCs w:val="24"/>
        </w:rPr>
      </w:pPr>
      <w:r w:rsidRPr="006839B0">
        <w:rPr>
          <w:rFonts w:cs="Times New Roman"/>
          <w:sz w:val="24"/>
          <w:szCs w:val="24"/>
        </w:rPr>
        <w:t xml:space="preserve">оказание социальной поддержки ребенку, семье, участникам образовательного процесса. </w:t>
      </w:r>
    </w:p>
    <w:p w:rsidR="00966D33" w:rsidRPr="006839B0" w:rsidRDefault="00966D33" w:rsidP="00966D33">
      <w:pPr>
        <w:jc w:val="both"/>
        <w:rPr>
          <w:rFonts w:cs="Times New Roman"/>
          <w:sz w:val="24"/>
          <w:szCs w:val="24"/>
        </w:rPr>
      </w:pPr>
      <w:r w:rsidRPr="006839B0">
        <w:rPr>
          <w:rFonts w:cs="Times New Roman"/>
          <w:sz w:val="24"/>
          <w:szCs w:val="24"/>
        </w:rPr>
        <w:t xml:space="preserve">- профилактика дезадаптации и отклонений в поведении и развитии. </w:t>
      </w:r>
    </w:p>
    <w:p w:rsidR="00966D33" w:rsidRPr="006839B0" w:rsidRDefault="00966D33" w:rsidP="00966D33">
      <w:pPr>
        <w:jc w:val="both"/>
        <w:rPr>
          <w:rFonts w:cs="Times New Roman"/>
          <w:sz w:val="24"/>
          <w:szCs w:val="24"/>
        </w:rPr>
      </w:pPr>
      <w:r w:rsidRPr="006839B0">
        <w:rPr>
          <w:rFonts w:cs="Times New Roman"/>
          <w:sz w:val="24"/>
          <w:szCs w:val="24"/>
        </w:rPr>
        <w:t xml:space="preserve">- предупреждение противоправного поведения. </w:t>
      </w:r>
    </w:p>
    <w:p w:rsidR="00966D33" w:rsidRPr="006839B0" w:rsidRDefault="00966D33" w:rsidP="00966D33">
      <w:pPr>
        <w:jc w:val="both"/>
        <w:rPr>
          <w:rFonts w:cs="Times New Roman"/>
          <w:sz w:val="24"/>
          <w:szCs w:val="24"/>
        </w:rPr>
      </w:pPr>
      <w:r w:rsidRPr="006839B0">
        <w:rPr>
          <w:rFonts w:cs="Times New Roman"/>
          <w:sz w:val="24"/>
          <w:szCs w:val="24"/>
        </w:rPr>
        <w:t xml:space="preserve">- отслеживание уровня социализации. </w:t>
      </w:r>
    </w:p>
    <w:p w:rsidR="00966D33" w:rsidRPr="006839B0" w:rsidRDefault="00966D33" w:rsidP="00966D33">
      <w:pPr>
        <w:jc w:val="both"/>
        <w:rPr>
          <w:rFonts w:cs="Times New Roman"/>
          <w:sz w:val="24"/>
          <w:szCs w:val="24"/>
        </w:rPr>
      </w:pPr>
      <w:r w:rsidRPr="006839B0">
        <w:rPr>
          <w:rFonts w:cs="Times New Roman"/>
          <w:sz w:val="24"/>
          <w:szCs w:val="24"/>
        </w:rPr>
        <w:t>- профориентационная работа с учащимися для увеличения уровня их социали</w:t>
      </w:r>
    </w:p>
    <w:p w:rsidR="00966D33" w:rsidRPr="006839B0" w:rsidRDefault="00966D33" w:rsidP="00966D33">
      <w:pPr>
        <w:jc w:val="both"/>
        <w:rPr>
          <w:rFonts w:cs="Times New Roman"/>
          <w:sz w:val="24"/>
          <w:szCs w:val="24"/>
        </w:rPr>
      </w:pPr>
      <w:r w:rsidRPr="006839B0">
        <w:rPr>
          <w:rFonts w:cs="Times New Roman"/>
          <w:sz w:val="24"/>
          <w:szCs w:val="24"/>
        </w:rPr>
        <w:t xml:space="preserve">Основные направления деятельности социального педагога включают в себя: </w:t>
      </w:r>
    </w:p>
    <w:p w:rsidR="00966D33" w:rsidRPr="006839B0" w:rsidRDefault="00966D33" w:rsidP="00966D33">
      <w:pPr>
        <w:jc w:val="both"/>
        <w:rPr>
          <w:rFonts w:cs="Times New Roman"/>
          <w:sz w:val="24"/>
          <w:szCs w:val="24"/>
        </w:rPr>
      </w:pPr>
      <w:r w:rsidRPr="006839B0">
        <w:rPr>
          <w:rFonts w:cs="Times New Roman"/>
          <w:sz w:val="24"/>
          <w:szCs w:val="24"/>
        </w:rPr>
        <w:t xml:space="preserve">• социально-педагогическую работу с учащимися; </w:t>
      </w:r>
    </w:p>
    <w:p w:rsidR="00966D33" w:rsidRPr="006839B0" w:rsidRDefault="00966D33" w:rsidP="00966D33">
      <w:pPr>
        <w:jc w:val="both"/>
        <w:rPr>
          <w:rFonts w:cs="Times New Roman"/>
          <w:sz w:val="24"/>
          <w:szCs w:val="24"/>
        </w:rPr>
      </w:pPr>
      <w:r w:rsidRPr="006839B0">
        <w:rPr>
          <w:rFonts w:cs="Times New Roman"/>
          <w:sz w:val="24"/>
          <w:szCs w:val="24"/>
        </w:rPr>
        <w:t xml:space="preserve">• социальную помощь семье; </w:t>
      </w:r>
    </w:p>
    <w:p w:rsidR="00966D33" w:rsidRPr="006839B0" w:rsidRDefault="00966D33" w:rsidP="00966D33">
      <w:pPr>
        <w:jc w:val="both"/>
        <w:rPr>
          <w:rFonts w:cs="Times New Roman"/>
          <w:sz w:val="24"/>
          <w:szCs w:val="24"/>
        </w:rPr>
      </w:pPr>
      <w:r w:rsidRPr="006839B0">
        <w:rPr>
          <w:rFonts w:cs="Times New Roman"/>
          <w:sz w:val="24"/>
          <w:szCs w:val="24"/>
        </w:rPr>
        <w:t xml:space="preserve">• работу со специалистами и педагогами; </w:t>
      </w:r>
    </w:p>
    <w:p w:rsidR="00966D33" w:rsidRPr="006839B0" w:rsidRDefault="00966D33" w:rsidP="00966D33">
      <w:pPr>
        <w:jc w:val="both"/>
        <w:rPr>
          <w:rFonts w:cs="Times New Roman"/>
          <w:sz w:val="24"/>
          <w:szCs w:val="24"/>
        </w:rPr>
      </w:pPr>
      <w:r w:rsidRPr="006839B0">
        <w:rPr>
          <w:rFonts w:cs="Times New Roman"/>
          <w:sz w:val="24"/>
          <w:szCs w:val="24"/>
        </w:rPr>
        <w:t xml:space="preserve">• сотрудничество с представителями внешних учреждений. </w:t>
      </w:r>
    </w:p>
    <w:p w:rsidR="00966D33" w:rsidRPr="006839B0" w:rsidRDefault="00966D33" w:rsidP="00966D33">
      <w:pPr>
        <w:jc w:val="both"/>
        <w:rPr>
          <w:rFonts w:cs="Times New Roman"/>
          <w:sz w:val="24"/>
          <w:szCs w:val="24"/>
        </w:rPr>
      </w:pPr>
      <w:r w:rsidRPr="006839B0">
        <w:rPr>
          <w:rFonts w:cs="Times New Roman"/>
          <w:sz w:val="24"/>
          <w:szCs w:val="24"/>
        </w:rPr>
        <w:t xml:space="preserve">Работа с учащимися предусматривает профилактику правонарушений, работу с </w:t>
      </w:r>
    </w:p>
    <w:p w:rsidR="00966D33" w:rsidRPr="006839B0" w:rsidRDefault="00966D33" w:rsidP="00966D33">
      <w:pPr>
        <w:jc w:val="both"/>
        <w:rPr>
          <w:rFonts w:cs="Times New Roman"/>
          <w:sz w:val="24"/>
          <w:szCs w:val="24"/>
        </w:rPr>
      </w:pPr>
      <w:r w:rsidRPr="006839B0">
        <w:rPr>
          <w:rFonts w:cs="Times New Roman"/>
          <w:sz w:val="24"/>
          <w:szCs w:val="24"/>
        </w:rPr>
        <w:t xml:space="preserve">детьми "группы риска", с опекаемыми детьми и детьми из многодетных семей: связь с </w:t>
      </w:r>
    </w:p>
    <w:p w:rsidR="00966D33" w:rsidRPr="006839B0" w:rsidRDefault="00966D33" w:rsidP="00966D33">
      <w:pPr>
        <w:jc w:val="both"/>
        <w:rPr>
          <w:rFonts w:cs="Times New Roman"/>
          <w:sz w:val="24"/>
          <w:szCs w:val="24"/>
        </w:rPr>
      </w:pPr>
      <w:r w:rsidRPr="006839B0">
        <w:rPr>
          <w:rFonts w:cs="Times New Roman"/>
          <w:sz w:val="24"/>
          <w:szCs w:val="24"/>
        </w:rPr>
        <w:t xml:space="preserve">родственниками опекаемых и их опекунами, помощь в оформлении документов, связь с </w:t>
      </w:r>
    </w:p>
    <w:p w:rsidR="00966D33" w:rsidRPr="006839B0" w:rsidRDefault="00966D33" w:rsidP="00966D33">
      <w:pPr>
        <w:jc w:val="both"/>
        <w:rPr>
          <w:rFonts w:cs="Times New Roman"/>
          <w:sz w:val="24"/>
          <w:szCs w:val="24"/>
        </w:rPr>
      </w:pPr>
      <w:r w:rsidRPr="006839B0">
        <w:rPr>
          <w:rFonts w:cs="Times New Roman"/>
          <w:sz w:val="24"/>
          <w:szCs w:val="24"/>
        </w:rPr>
        <w:t xml:space="preserve">комитетом социальной поддержки населения, собеседования с ребенком и помощь в </w:t>
      </w:r>
    </w:p>
    <w:p w:rsidR="00966D33" w:rsidRPr="006839B0" w:rsidRDefault="00966D33" w:rsidP="00966D33">
      <w:pPr>
        <w:jc w:val="both"/>
        <w:rPr>
          <w:rFonts w:cs="Times New Roman"/>
          <w:sz w:val="24"/>
          <w:szCs w:val="24"/>
        </w:rPr>
      </w:pPr>
      <w:r w:rsidRPr="006839B0">
        <w:rPr>
          <w:rFonts w:cs="Times New Roman"/>
          <w:sz w:val="24"/>
          <w:szCs w:val="24"/>
        </w:rPr>
        <w:t xml:space="preserve">решении его проблем, посещение семьи опекаемого с целью изучения условий, в которых </w:t>
      </w:r>
    </w:p>
    <w:p w:rsidR="00966D33" w:rsidRPr="006839B0" w:rsidRDefault="00966D33" w:rsidP="00966D33">
      <w:pPr>
        <w:jc w:val="both"/>
        <w:rPr>
          <w:rFonts w:cs="Times New Roman"/>
          <w:sz w:val="24"/>
          <w:szCs w:val="24"/>
        </w:rPr>
      </w:pPr>
      <w:r w:rsidRPr="006839B0">
        <w:rPr>
          <w:rFonts w:cs="Times New Roman"/>
          <w:sz w:val="24"/>
          <w:szCs w:val="24"/>
        </w:rPr>
        <w:t xml:space="preserve">проживает ребенок.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Психолого-педагогическое сопровождение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Психологическая работа в ГКОУ КО « Калужская школа- интернат №1» рассматривается в широком плане, так как ее адресатом обязательно становятся не только дети с ЗПР, но и их педагоги, родители и другие взаимодействующие с ними взрослые.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Педагог-психолог реализует коррекционный курс «Психокоррекционные занятия». </w:t>
      </w:r>
    </w:p>
    <w:p w:rsidR="00966D33" w:rsidRPr="006839B0" w:rsidRDefault="00966D33" w:rsidP="00966D33">
      <w:pPr>
        <w:jc w:val="both"/>
        <w:rPr>
          <w:rFonts w:cs="Times New Roman"/>
          <w:sz w:val="24"/>
          <w:szCs w:val="24"/>
        </w:rPr>
      </w:pPr>
      <w:r w:rsidRPr="006839B0">
        <w:rPr>
          <w:rFonts w:cs="Times New Roman"/>
          <w:sz w:val="24"/>
          <w:szCs w:val="24"/>
        </w:rPr>
        <w:t xml:space="preserve">Общая цель работы педагога-психолога состоит в разработке системы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психологического сопровождения обучающихся и других участников образовательных </w:t>
      </w:r>
    </w:p>
    <w:p w:rsidR="00966D33" w:rsidRPr="006839B0" w:rsidRDefault="00966D33" w:rsidP="00966D33">
      <w:pPr>
        <w:jc w:val="both"/>
        <w:rPr>
          <w:rFonts w:cs="Times New Roman"/>
          <w:sz w:val="24"/>
          <w:szCs w:val="24"/>
        </w:rPr>
      </w:pPr>
      <w:r w:rsidRPr="006839B0">
        <w:rPr>
          <w:rFonts w:cs="Times New Roman"/>
          <w:sz w:val="24"/>
          <w:szCs w:val="24"/>
        </w:rPr>
        <w:t xml:space="preserve">отношений с целью обеспечения их возрастных и особых образовательных потребностей.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Психологическое сопровождение обучающихся на уровне основного общего </w:t>
      </w:r>
    </w:p>
    <w:p w:rsidR="00966D33" w:rsidRPr="006839B0" w:rsidRDefault="00966D33" w:rsidP="00966D33">
      <w:pPr>
        <w:jc w:val="both"/>
        <w:rPr>
          <w:rFonts w:cs="Times New Roman"/>
          <w:sz w:val="24"/>
          <w:szCs w:val="24"/>
        </w:rPr>
      </w:pPr>
      <w:r w:rsidRPr="006839B0">
        <w:rPr>
          <w:rFonts w:cs="Times New Roman"/>
          <w:sz w:val="24"/>
          <w:szCs w:val="24"/>
        </w:rPr>
        <w:t xml:space="preserve">образования представляет собой профессиональную деятельность психолога, </w:t>
      </w:r>
    </w:p>
    <w:p w:rsidR="00966D33" w:rsidRPr="006839B0" w:rsidRDefault="00966D33" w:rsidP="00966D33">
      <w:pPr>
        <w:jc w:val="both"/>
        <w:rPr>
          <w:rFonts w:cs="Times New Roman"/>
          <w:sz w:val="24"/>
          <w:szCs w:val="24"/>
        </w:rPr>
      </w:pPr>
      <w:r w:rsidRPr="006839B0">
        <w:rPr>
          <w:rFonts w:cs="Times New Roman"/>
          <w:sz w:val="24"/>
          <w:szCs w:val="24"/>
        </w:rPr>
        <w:t xml:space="preserve">направленную на создание социально-психологических условий для успешного обучения и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психологического развития ребенка в ситуациях школьного взаимодействия.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Психологическое сопровождение школьника на уровне основного общего </w:t>
      </w:r>
    </w:p>
    <w:p w:rsidR="00966D33" w:rsidRPr="006839B0" w:rsidRDefault="00966D33" w:rsidP="00966D33">
      <w:pPr>
        <w:jc w:val="both"/>
        <w:rPr>
          <w:rFonts w:cs="Times New Roman"/>
          <w:sz w:val="24"/>
          <w:szCs w:val="24"/>
        </w:rPr>
      </w:pPr>
      <w:r w:rsidRPr="006839B0">
        <w:rPr>
          <w:rFonts w:cs="Times New Roman"/>
          <w:sz w:val="24"/>
          <w:szCs w:val="24"/>
        </w:rPr>
        <w:t xml:space="preserve">образования предполагает следование за естественным развитием ребенка на данном </w:t>
      </w:r>
    </w:p>
    <w:p w:rsidR="00966D33" w:rsidRPr="006839B0" w:rsidRDefault="00966D33" w:rsidP="00966D33">
      <w:pPr>
        <w:jc w:val="both"/>
        <w:rPr>
          <w:rFonts w:cs="Times New Roman"/>
          <w:sz w:val="24"/>
          <w:szCs w:val="24"/>
        </w:rPr>
      </w:pPr>
      <w:r w:rsidRPr="006839B0">
        <w:rPr>
          <w:rFonts w:cs="Times New Roman"/>
          <w:sz w:val="24"/>
          <w:szCs w:val="24"/>
        </w:rPr>
        <w:t xml:space="preserve">возрастном и социокультурном этапе онтогенеза, а также создание условий для </w:t>
      </w:r>
    </w:p>
    <w:p w:rsidR="00966D33" w:rsidRPr="006839B0" w:rsidRDefault="00966D33" w:rsidP="00966D33">
      <w:pPr>
        <w:jc w:val="both"/>
        <w:rPr>
          <w:rFonts w:cs="Times New Roman"/>
          <w:sz w:val="24"/>
          <w:szCs w:val="24"/>
        </w:rPr>
      </w:pPr>
      <w:r w:rsidRPr="006839B0">
        <w:rPr>
          <w:rFonts w:cs="Times New Roman"/>
          <w:sz w:val="24"/>
          <w:szCs w:val="24"/>
        </w:rPr>
        <w:t xml:space="preserve">самостоятельного творческого освоения детьми системы отношений с миром и самим </w:t>
      </w:r>
    </w:p>
    <w:p w:rsidR="00966D33" w:rsidRPr="006839B0" w:rsidRDefault="00966D33" w:rsidP="00966D33">
      <w:pPr>
        <w:jc w:val="both"/>
        <w:rPr>
          <w:rFonts w:cs="Times New Roman"/>
          <w:sz w:val="24"/>
          <w:szCs w:val="24"/>
        </w:rPr>
      </w:pPr>
      <w:r w:rsidRPr="006839B0">
        <w:rPr>
          <w:rFonts w:cs="Times New Roman"/>
          <w:sz w:val="24"/>
          <w:szCs w:val="24"/>
        </w:rPr>
        <w:t xml:space="preserve">собой, а также для совершения каждым ребенком личностно значимых жизненных </w:t>
      </w:r>
    </w:p>
    <w:p w:rsidR="00966D33" w:rsidRPr="006839B0" w:rsidRDefault="00966D33" w:rsidP="00966D33">
      <w:pPr>
        <w:jc w:val="both"/>
        <w:rPr>
          <w:rFonts w:cs="Times New Roman"/>
          <w:sz w:val="24"/>
          <w:szCs w:val="24"/>
        </w:rPr>
      </w:pPr>
      <w:r w:rsidRPr="006839B0">
        <w:rPr>
          <w:rFonts w:cs="Times New Roman"/>
          <w:sz w:val="24"/>
          <w:szCs w:val="24"/>
        </w:rPr>
        <w:t xml:space="preserve">выборов. </w:t>
      </w:r>
    </w:p>
    <w:p w:rsidR="00966D33" w:rsidRPr="006839B0" w:rsidRDefault="00966D33" w:rsidP="00966D33">
      <w:pPr>
        <w:jc w:val="both"/>
        <w:rPr>
          <w:rFonts w:cs="Times New Roman"/>
          <w:sz w:val="24"/>
          <w:szCs w:val="24"/>
        </w:rPr>
      </w:pPr>
      <w:r w:rsidRPr="006839B0">
        <w:rPr>
          <w:rFonts w:cs="Times New Roman"/>
          <w:sz w:val="24"/>
          <w:szCs w:val="24"/>
        </w:rPr>
        <w:t xml:space="preserve">Основными задачами психологического сопровождения являются: </w:t>
      </w:r>
    </w:p>
    <w:p w:rsidR="00966D33" w:rsidRPr="006839B0" w:rsidRDefault="00966D33" w:rsidP="00966D33">
      <w:pPr>
        <w:jc w:val="both"/>
        <w:rPr>
          <w:rFonts w:cs="Times New Roman"/>
          <w:sz w:val="24"/>
          <w:szCs w:val="24"/>
        </w:rPr>
      </w:pPr>
      <w:r w:rsidRPr="006839B0">
        <w:rPr>
          <w:rFonts w:cs="Times New Roman"/>
          <w:sz w:val="24"/>
          <w:szCs w:val="24"/>
        </w:rPr>
        <w:t xml:space="preserve">• систематическое отслеживание психолого-педагогического статуса ребенка и динамики </w:t>
      </w:r>
    </w:p>
    <w:p w:rsidR="00966D33" w:rsidRPr="006839B0" w:rsidRDefault="00966D33" w:rsidP="00966D33">
      <w:pPr>
        <w:jc w:val="both"/>
        <w:rPr>
          <w:rFonts w:cs="Times New Roman"/>
          <w:sz w:val="24"/>
          <w:szCs w:val="24"/>
        </w:rPr>
      </w:pPr>
      <w:r w:rsidRPr="006839B0">
        <w:rPr>
          <w:rFonts w:cs="Times New Roman"/>
          <w:sz w:val="24"/>
          <w:szCs w:val="24"/>
        </w:rPr>
        <w:t xml:space="preserve">его психологического развития в процессе школьного обучения; </w:t>
      </w:r>
    </w:p>
    <w:p w:rsidR="00966D33" w:rsidRPr="006839B0" w:rsidRDefault="00966D33" w:rsidP="00966D33">
      <w:pPr>
        <w:jc w:val="both"/>
        <w:rPr>
          <w:rFonts w:cs="Times New Roman"/>
          <w:sz w:val="24"/>
          <w:szCs w:val="24"/>
        </w:rPr>
      </w:pPr>
      <w:r w:rsidRPr="006839B0">
        <w:rPr>
          <w:rFonts w:cs="Times New Roman"/>
          <w:sz w:val="24"/>
          <w:szCs w:val="24"/>
        </w:rPr>
        <w:t xml:space="preserve">• формирование у обучающихся способности к самопознанию, саморазвитию и </w:t>
      </w:r>
    </w:p>
    <w:p w:rsidR="00966D33" w:rsidRPr="006839B0" w:rsidRDefault="00966D33" w:rsidP="00966D33">
      <w:pPr>
        <w:jc w:val="both"/>
        <w:rPr>
          <w:rFonts w:cs="Times New Roman"/>
          <w:sz w:val="24"/>
          <w:szCs w:val="24"/>
        </w:rPr>
      </w:pPr>
      <w:r w:rsidRPr="006839B0">
        <w:rPr>
          <w:rFonts w:cs="Times New Roman"/>
          <w:sz w:val="24"/>
          <w:szCs w:val="24"/>
        </w:rPr>
        <w:t xml:space="preserve">самоопределению (личностному, профессиональному); </w:t>
      </w:r>
    </w:p>
    <w:p w:rsidR="00966D33" w:rsidRPr="006839B0" w:rsidRDefault="00966D33" w:rsidP="00966D33">
      <w:pPr>
        <w:jc w:val="both"/>
        <w:rPr>
          <w:rFonts w:cs="Times New Roman"/>
          <w:sz w:val="24"/>
          <w:szCs w:val="24"/>
        </w:rPr>
      </w:pPr>
      <w:r w:rsidRPr="006839B0">
        <w:rPr>
          <w:rFonts w:cs="Times New Roman"/>
          <w:sz w:val="24"/>
          <w:szCs w:val="24"/>
        </w:rPr>
        <w:t xml:space="preserve">• создание специальных психолого-педагогических условий для оказания помощи детям с </w:t>
      </w:r>
    </w:p>
    <w:p w:rsidR="00966D33" w:rsidRPr="006839B0" w:rsidRDefault="00966D33" w:rsidP="00966D33">
      <w:pPr>
        <w:jc w:val="both"/>
        <w:rPr>
          <w:rFonts w:cs="Times New Roman"/>
          <w:sz w:val="24"/>
          <w:szCs w:val="24"/>
        </w:rPr>
      </w:pPr>
      <w:r w:rsidRPr="006839B0">
        <w:rPr>
          <w:rFonts w:cs="Times New Roman"/>
          <w:sz w:val="24"/>
          <w:szCs w:val="24"/>
        </w:rPr>
        <w:t xml:space="preserve">ОВЗ и / или инвалидностью; </w:t>
      </w:r>
    </w:p>
    <w:p w:rsidR="00966D33" w:rsidRPr="006839B0" w:rsidRDefault="00966D33" w:rsidP="00966D33">
      <w:pPr>
        <w:jc w:val="both"/>
        <w:rPr>
          <w:rFonts w:cs="Times New Roman"/>
          <w:sz w:val="24"/>
          <w:szCs w:val="24"/>
        </w:rPr>
      </w:pPr>
      <w:r w:rsidRPr="006839B0">
        <w:rPr>
          <w:rFonts w:cs="Times New Roman"/>
          <w:sz w:val="24"/>
          <w:szCs w:val="24"/>
        </w:rPr>
        <w:t xml:space="preserve">• психолого-педагогическое сопровождение формирования жизненных компетенций; •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психолого-педагогическое сопровождение педагогов и родителей, повышение их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психологической компетентности. </w:t>
      </w:r>
    </w:p>
    <w:p w:rsidR="00966D33" w:rsidRPr="006839B0" w:rsidRDefault="00966D33" w:rsidP="00966D33">
      <w:pPr>
        <w:jc w:val="both"/>
        <w:rPr>
          <w:rFonts w:cs="Times New Roman"/>
          <w:sz w:val="24"/>
          <w:szCs w:val="24"/>
        </w:rPr>
      </w:pPr>
      <w:r w:rsidRPr="006839B0">
        <w:rPr>
          <w:rFonts w:cs="Times New Roman"/>
          <w:sz w:val="24"/>
          <w:szCs w:val="24"/>
        </w:rPr>
        <w:t xml:space="preserve">Формами реализации профессиональной деятельности педагога-психолога </w:t>
      </w:r>
    </w:p>
    <w:p w:rsidR="00966D33" w:rsidRPr="006839B0" w:rsidRDefault="00966D33" w:rsidP="00966D33">
      <w:pPr>
        <w:jc w:val="both"/>
        <w:rPr>
          <w:rFonts w:cs="Times New Roman"/>
          <w:sz w:val="24"/>
          <w:szCs w:val="24"/>
        </w:rPr>
      </w:pPr>
      <w:r w:rsidRPr="006839B0">
        <w:rPr>
          <w:rFonts w:cs="Times New Roman"/>
          <w:sz w:val="24"/>
          <w:szCs w:val="24"/>
        </w:rPr>
        <w:t xml:space="preserve">являются: психологическая диагностика, коррекционно-развивающая деятельность,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психологическая профилактика, психологическое просвещение, психологическое </w:t>
      </w:r>
    </w:p>
    <w:p w:rsidR="00966D33" w:rsidRPr="006839B0" w:rsidRDefault="00966D33" w:rsidP="00966D33">
      <w:pPr>
        <w:jc w:val="both"/>
        <w:rPr>
          <w:rFonts w:cs="Times New Roman"/>
          <w:sz w:val="24"/>
          <w:szCs w:val="24"/>
        </w:rPr>
      </w:pPr>
      <w:r w:rsidRPr="006839B0">
        <w:rPr>
          <w:rFonts w:cs="Times New Roman"/>
          <w:sz w:val="24"/>
          <w:szCs w:val="24"/>
        </w:rPr>
        <w:t xml:space="preserve">консультирование. </w:t>
      </w:r>
    </w:p>
    <w:p w:rsidR="00966D33" w:rsidRPr="006839B0" w:rsidRDefault="00966D33" w:rsidP="00966D33">
      <w:pPr>
        <w:jc w:val="both"/>
        <w:rPr>
          <w:rFonts w:cs="Times New Roman"/>
          <w:sz w:val="24"/>
          <w:szCs w:val="24"/>
        </w:rPr>
      </w:pPr>
      <w:r w:rsidRPr="006839B0">
        <w:rPr>
          <w:rFonts w:cs="Times New Roman"/>
          <w:sz w:val="24"/>
          <w:szCs w:val="24"/>
        </w:rPr>
        <w:t xml:space="preserve">1. Психологическая профилактика предусматривает деятельность по: </w:t>
      </w:r>
    </w:p>
    <w:p w:rsidR="00966D33" w:rsidRPr="006839B0" w:rsidRDefault="00966D33" w:rsidP="00966D33">
      <w:pPr>
        <w:jc w:val="both"/>
        <w:rPr>
          <w:rFonts w:cs="Times New Roman"/>
          <w:sz w:val="24"/>
          <w:szCs w:val="24"/>
        </w:rPr>
      </w:pPr>
      <w:r w:rsidRPr="006839B0">
        <w:rPr>
          <w:rFonts w:cs="Times New Roman"/>
          <w:sz w:val="24"/>
          <w:szCs w:val="24"/>
        </w:rPr>
        <w:t xml:space="preserve">• контролю за соблюдением психогигиенических условий обучения и развития детей в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образовательном ГКОУ КО « Калужская школа- интернат №1»   и семье, обеспечением гармоничного, психического развития и формирования личности несовершеннолетних на каждом возрастном этапе, элиминированием неблагоприятных психологических факторов в образовательной среде, семье; </w:t>
      </w:r>
    </w:p>
    <w:p w:rsidR="00966D33" w:rsidRPr="006839B0" w:rsidRDefault="00966D33" w:rsidP="00966D33">
      <w:pPr>
        <w:jc w:val="both"/>
        <w:rPr>
          <w:rFonts w:cs="Times New Roman"/>
          <w:sz w:val="24"/>
          <w:szCs w:val="24"/>
        </w:rPr>
      </w:pPr>
      <w:r w:rsidRPr="006839B0">
        <w:rPr>
          <w:rFonts w:cs="Times New Roman"/>
          <w:sz w:val="24"/>
          <w:szCs w:val="24"/>
        </w:rPr>
        <w:t xml:space="preserve">• обеспечению условий оптимального перехода детей на следующую возрастную </w:t>
      </w:r>
    </w:p>
    <w:p w:rsidR="00966D33" w:rsidRPr="006839B0" w:rsidRDefault="00966D33" w:rsidP="00966D33">
      <w:pPr>
        <w:jc w:val="both"/>
        <w:rPr>
          <w:rFonts w:cs="Times New Roman"/>
          <w:sz w:val="24"/>
          <w:szCs w:val="24"/>
        </w:rPr>
      </w:pPr>
      <w:r w:rsidRPr="006839B0">
        <w:rPr>
          <w:rFonts w:cs="Times New Roman"/>
          <w:sz w:val="24"/>
          <w:szCs w:val="24"/>
        </w:rPr>
        <w:t xml:space="preserve">ступень, предупреждение возможных осложнений в психическом развитии и становлении </w:t>
      </w:r>
    </w:p>
    <w:p w:rsidR="00966D33" w:rsidRPr="006839B0" w:rsidRDefault="00966D33" w:rsidP="00966D33">
      <w:pPr>
        <w:jc w:val="both"/>
        <w:rPr>
          <w:rFonts w:cs="Times New Roman"/>
          <w:sz w:val="24"/>
          <w:szCs w:val="24"/>
        </w:rPr>
      </w:pPr>
      <w:r w:rsidRPr="006839B0">
        <w:rPr>
          <w:rFonts w:cs="Times New Roman"/>
          <w:sz w:val="24"/>
          <w:szCs w:val="24"/>
        </w:rPr>
        <w:t xml:space="preserve">личности детей и подростков в процессе непрерывной социализации; </w:t>
      </w:r>
    </w:p>
    <w:p w:rsidR="00966D33" w:rsidRPr="006839B0" w:rsidRDefault="00966D33" w:rsidP="00966D33">
      <w:pPr>
        <w:jc w:val="both"/>
        <w:rPr>
          <w:rFonts w:cs="Times New Roman"/>
          <w:sz w:val="24"/>
          <w:szCs w:val="24"/>
        </w:rPr>
      </w:pPr>
      <w:r w:rsidRPr="006839B0">
        <w:rPr>
          <w:rFonts w:cs="Times New Roman"/>
          <w:sz w:val="24"/>
          <w:szCs w:val="24"/>
        </w:rPr>
        <w:t xml:space="preserve">• подготовке детей и подростков и осознанию тех сфер жизни, в которых они хотели бы </w:t>
      </w:r>
    </w:p>
    <w:p w:rsidR="00966D33" w:rsidRPr="006839B0" w:rsidRDefault="00966D33" w:rsidP="00966D33">
      <w:pPr>
        <w:jc w:val="both"/>
        <w:rPr>
          <w:rFonts w:cs="Times New Roman"/>
          <w:sz w:val="24"/>
          <w:szCs w:val="24"/>
        </w:rPr>
      </w:pPr>
      <w:r w:rsidRPr="006839B0">
        <w:rPr>
          <w:rFonts w:cs="Times New Roman"/>
          <w:sz w:val="24"/>
          <w:szCs w:val="24"/>
        </w:rPr>
        <w:t xml:space="preserve">реализовать свои способности и знания; </w:t>
      </w:r>
    </w:p>
    <w:p w:rsidR="00966D33" w:rsidRPr="006839B0" w:rsidRDefault="00966D33" w:rsidP="00966D33">
      <w:pPr>
        <w:jc w:val="both"/>
        <w:rPr>
          <w:rFonts w:cs="Times New Roman"/>
          <w:sz w:val="24"/>
          <w:szCs w:val="24"/>
        </w:rPr>
      </w:pPr>
      <w:r w:rsidRPr="006839B0">
        <w:rPr>
          <w:rFonts w:cs="Times New Roman"/>
          <w:sz w:val="24"/>
          <w:szCs w:val="24"/>
        </w:rPr>
        <w:t xml:space="preserve">• своевременному предупреждению возможных нарушений психосоматического и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психологического здоровья детей и подростков. </w:t>
      </w:r>
    </w:p>
    <w:p w:rsidR="00966D33" w:rsidRPr="006839B0" w:rsidRDefault="00966D33" w:rsidP="00966D33">
      <w:pPr>
        <w:jc w:val="both"/>
        <w:rPr>
          <w:rFonts w:cs="Times New Roman"/>
          <w:sz w:val="24"/>
          <w:szCs w:val="24"/>
        </w:rPr>
      </w:pPr>
      <w:r w:rsidRPr="006839B0">
        <w:rPr>
          <w:rFonts w:cs="Times New Roman"/>
          <w:sz w:val="24"/>
          <w:szCs w:val="24"/>
        </w:rPr>
        <w:t xml:space="preserve">2. Психологическое просвещение предусматривает деятельность по: </w:t>
      </w:r>
    </w:p>
    <w:p w:rsidR="00966D33" w:rsidRPr="006839B0" w:rsidRDefault="00966D33" w:rsidP="00966D33">
      <w:pPr>
        <w:jc w:val="both"/>
        <w:rPr>
          <w:rFonts w:cs="Times New Roman"/>
          <w:sz w:val="24"/>
          <w:szCs w:val="24"/>
        </w:rPr>
      </w:pPr>
      <w:r w:rsidRPr="006839B0">
        <w:rPr>
          <w:rFonts w:cs="Times New Roman"/>
          <w:sz w:val="24"/>
          <w:szCs w:val="24"/>
        </w:rPr>
        <w:t xml:space="preserve">• повышению психологической культуры всех участников образовательных </w:t>
      </w:r>
    </w:p>
    <w:p w:rsidR="00966D33" w:rsidRPr="006839B0" w:rsidRDefault="00966D33" w:rsidP="00966D33">
      <w:pPr>
        <w:jc w:val="both"/>
        <w:rPr>
          <w:rFonts w:cs="Times New Roman"/>
          <w:sz w:val="24"/>
          <w:szCs w:val="24"/>
        </w:rPr>
      </w:pPr>
      <w:r w:rsidRPr="006839B0">
        <w:rPr>
          <w:rFonts w:cs="Times New Roman"/>
          <w:sz w:val="24"/>
          <w:szCs w:val="24"/>
        </w:rPr>
        <w:t xml:space="preserve">отношений; </w:t>
      </w:r>
    </w:p>
    <w:p w:rsidR="00966D33" w:rsidRPr="006839B0" w:rsidRDefault="00966D33" w:rsidP="00966D33">
      <w:pPr>
        <w:jc w:val="both"/>
        <w:rPr>
          <w:rFonts w:cs="Times New Roman"/>
          <w:sz w:val="24"/>
          <w:szCs w:val="24"/>
        </w:rPr>
      </w:pPr>
      <w:r w:rsidRPr="006839B0">
        <w:rPr>
          <w:rFonts w:cs="Times New Roman"/>
          <w:sz w:val="24"/>
          <w:szCs w:val="24"/>
        </w:rPr>
        <w:t xml:space="preserve">• формированию потребности в психологических знаниях и их практическому применению, </w:t>
      </w:r>
    </w:p>
    <w:p w:rsidR="00966D33" w:rsidRPr="006839B0" w:rsidRDefault="00966D33" w:rsidP="00966D33">
      <w:pPr>
        <w:jc w:val="both"/>
        <w:rPr>
          <w:rFonts w:cs="Times New Roman"/>
          <w:sz w:val="24"/>
          <w:szCs w:val="24"/>
        </w:rPr>
      </w:pPr>
      <w:r w:rsidRPr="006839B0">
        <w:rPr>
          <w:rFonts w:cs="Times New Roman"/>
          <w:sz w:val="24"/>
          <w:szCs w:val="24"/>
        </w:rPr>
        <w:t xml:space="preserve">желания использовать психологические знания в работе с ребенком или в интересах </w:t>
      </w:r>
    </w:p>
    <w:p w:rsidR="00966D33" w:rsidRPr="006839B0" w:rsidRDefault="00966D33" w:rsidP="00966D33">
      <w:pPr>
        <w:jc w:val="both"/>
        <w:rPr>
          <w:rFonts w:cs="Times New Roman"/>
          <w:sz w:val="24"/>
          <w:szCs w:val="24"/>
        </w:rPr>
      </w:pPr>
      <w:r w:rsidRPr="006839B0">
        <w:rPr>
          <w:rFonts w:cs="Times New Roman"/>
          <w:sz w:val="24"/>
          <w:szCs w:val="24"/>
        </w:rPr>
        <w:t xml:space="preserve">собственного, личностного и профессионального роста у педагогов, родителей; </w:t>
      </w:r>
    </w:p>
    <w:p w:rsidR="00966D33" w:rsidRPr="006839B0" w:rsidRDefault="00966D33" w:rsidP="00966D33">
      <w:pPr>
        <w:jc w:val="both"/>
        <w:rPr>
          <w:rFonts w:cs="Times New Roman"/>
          <w:sz w:val="24"/>
          <w:szCs w:val="24"/>
        </w:rPr>
      </w:pPr>
      <w:r w:rsidRPr="006839B0">
        <w:rPr>
          <w:rFonts w:cs="Times New Roman"/>
          <w:sz w:val="24"/>
          <w:szCs w:val="24"/>
        </w:rPr>
        <w:t xml:space="preserve">• формированию у субъектов психологической помощи потребности в самопознании, </w:t>
      </w:r>
    </w:p>
    <w:p w:rsidR="00966D33" w:rsidRPr="006839B0" w:rsidRDefault="00966D33" w:rsidP="00966D33">
      <w:pPr>
        <w:jc w:val="both"/>
        <w:rPr>
          <w:rFonts w:cs="Times New Roman"/>
          <w:sz w:val="24"/>
          <w:szCs w:val="24"/>
        </w:rPr>
      </w:pPr>
      <w:r w:rsidRPr="006839B0">
        <w:rPr>
          <w:rFonts w:cs="Times New Roman"/>
          <w:sz w:val="24"/>
          <w:szCs w:val="24"/>
        </w:rPr>
        <w:t xml:space="preserve">саморазвитии и самосовершенствовании. </w:t>
      </w:r>
    </w:p>
    <w:p w:rsidR="00966D33" w:rsidRPr="006839B0" w:rsidRDefault="00966D33" w:rsidP="00966D33">
      <w:pPr>
        <w:jc w:val="both"/>
        <w:rPr>
          <w:rFonts w:cs="Times New Roman"/>
          <w:sz w:val="24"/>
          <w:szCs w:val="24"/>
        </w:rPr>
      </w:pPr>
      <w:r w:rsidRPr="006839B0">
        <w:rPr>
          <w:rFonts w:cs="Times New Roman"/>
          <w:sz w:val="24"/>
          <w:szCs w:val="24"/>
        </w:rPr>
        <w:t xml:space="preserve">3. Психологическая диагностика предусматривает деятельность по: </w:t>
      </w:r>
    </w:p>
    <w:p w:rsidR="00966D33" w:rsidRPr="006839B0" w:rsidRDefault="00966D33" w:rsidP="00966D33">
      <w:pPr>
        <w:jc w:val="both"/>
        <w:rPr>
          <w:rFonts w:cs="Times New Roman"/>
          <w:sz w:val="24"/>
          <w:szCs w:val="24"/>
        </w:rPr>
      </w:pPr>
      <w:r w:rsidRPr="006839B0">
        <w:rPr>
          <w:rFonts w:cs="Times New Roman"/>
          <w:sz w:val="24"/>
          <w:szCs w:val="24"/>
        </w:rPr>
        <w:t>• получению своевременной информации об индивидуально-психологических</w:t>
      </w:r>
    </w:p>
    <w:p w:rsidR="00966D33" w:rsidRPr="006839B0" w:rsidRDefault="00966D33" w:rsidP="00966D33">
      <w:pPr>
        <w:jc w:val="both"/>
        <w:rPr>
          <w:rFonts w:cs="Times New Roman"/>
          <w:sz w:val="24"/>
          <w:szCs w:val="24"/>
        </w:rPr>
      </w:pPr>
      <w:r w:rsidRPr="006839B0">
        <w:rPr>
          <w:rFonts w:cs="Times New Roman"/>
          <w:sz w:val="24"/>
          <w:szCs w:val="24"/>
        </w:rPr>
        <w:t xml:space="preserve">особенностях детей и подростков, динамике процесса развития, необходимой для оказаний </w:t>
      </w:r>
    </w:p>
    <w:p w:rsidR="00966D33" w:rsidRPr="006839B0" w:rsidRDefault="00966D33" w:rsidP="00966D33">
      <w:pPr>
        <w:jc w:val="both"/>
        <w:rPr>
          <w:rFonts w:cs="Times New Roman"/>
          <w:sz w:val="24"/>
          <w:szCs w:val="24"/>
        </w:rPr>
      </w:pPr>
      <w:r w:rsidRPr="006839B0">
        <w:rPr>
          <w:rFonts w:cs="Times New Roman"/>
          <w:sz w:val="24"/>
          <w:szCs w:val="24"/>
        </w:rPr>
        <w:t xml:space="preserve">психологической помощи детям, их родителям, педагогам; </w:t>
      </w:r>
    </w:p>
    <w:p w:rsidR="00966D33" w:rsidRPr="006839B0" w:rsidRDefault="00966D33" w:rsidP="00966D33">
      <w:pPr>
        <w:jc w:val="both"/>
        <w:rPr>
          <w:rFonts w:cs="Times New Roman"/>
          <w:sz w:val="24"/>
          <w:szCs w:val="24"/>
        </w:rPr>
      </w:pPr>
      <w:r w:rsidRPr="006839B0">
        <w:rPr>
          <w:rFonts w:cs="Times New Roman"/>
          <w:sz w:val="24"/>
          <w:szCs w:val="24"/>
        </w:rPr>
        <w:t xml:space="preserve">• выявлению возможностей, интересов, способностей и склонностей детей для обеспечения </w:t>
      </w:r>
    </w:p>
    <w:p w:rsidR="00966D33" w:rsidRPr="006839B0" w:rsidRDefault="00966D33" w:rsidP="00966D33">
      <w:pPr>
        <w:jc w:val="both"/>
        <w:rPr>
          <w:rFonts w:cs="Times New Roman"/>
          <w:sz w:val="24"/>
          <w:szCs w:val="24"/>
        </w:rPr>
      </w:pPr>
      <w:r w:rsidRPr="006839B0">
        <w:rPr>
          <w:rFonts w:cs="Times New Roman"/>
          <w:sz w:val="24"/>
          <w:szCs w:val="24"/>
        </w:rPr>
        <w:t xml:space="preserve">наиболее полного личностного и профессионального самоопределения; </w:t>
      </w:r>
    </w:p>
    <w:p w:rsidR="00966D33" w:rsidRPr="006839B0" w:rsidRDefault="00966D33" w:rsidP="00966D33">
      <w:pPr>
        <w:jc w:val="both"/>
        <w:rPr>
          <w:rFonts w:cs="Times New Roman"/>
          <w:sz w:val="24"/>
          <w:szCs w:val="24"/>
        </w:rPr>
      </w:pPr>
      <w:r w:rsidRPr="006839B0">
        <w:rPr>
          <w:rFonts w:cs="Times New Roman"/>
          <w:sz w:val="24"/>
          <w:szCs w:val="24"/>
        </w:rPr>
        <w:t xml:space="preserve">• определению причин трудностей в освоении АООП ООО обучающихся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поведении и развитии несовершеннолетних. </w:t>
      </w:r>
    </w:p>
    <w:p w:rsidR="00966D33" w:rsidRPr="006839B0" w:rsidRDefault="00966D33" w:rsidP="00966D33">
      <w:pPr>
        <w:jc w:val="both"/>
        <w:rPr>
          <w:rFonts w:cs="Times New Roman"/>
          <w:sz w:val="24"/>
          <w:szCs w:val="24"/>
        </w:rPr>
      </w:pPr>
      <w:r w:rsidRPr="006839B0">
        <w:rPr>
          <w:rFonts w:cs="Times New Roman"/>
          <w:sz w:val="24"/>
          <w:szCs w:val="24"/>
        </w:rPr>
        <w:t xml:space="preserve">4. Коррекционно-развивающая работа предусматривает деятельность по: </w:t>
      </w:r>
    </w:p>
    <w:p w:rsidR="00966D33" w:rsidRPr="006839B0" w:rsidRDefault="00966D33" w:rsidP="00966D33">
      <w:pPr>
        <w:jc w:val="both"/>
        <w:rPr>
          <w:rFonts w:cs="Times New Roman"/>
          <w:sz w:val="24"/>
          <w:szCs w:val="24"/>
        </w:rPr>
      </w:pPr>
      <w:r w:rsidRPr="006839B0">
        <w:rPr>
          <w:rFonts w:cs="Times New Roman"/>
          <w:sz w:val="24"/>
          <w:szCs w:val="24"/>
        </w:rPr>
        <w:t xml:space="preserve">• активному взаимодействию психолога с детьми и взрослыми, обеспечивающему </w:t>
      </w:r>
    </w:p>
    <w:p w:rsidR="00966D33" w:rsidRPr="006839B0" w:rsidRDefault="00966D33" w:rsidP="00966D33">
      <w:pPr>
        <w:jc w:val="both"/>
        <w:rPr>
          <w:rFonts w:cs="Times New Roman"/>
          <w:sz w:val="24"/>
          <w:szCs w:val="24"/>
        </w:rPr>
      </w:pPr>
      <w:r w:rsidRPr="006839B0">
        <w:rPr>
          <w:rFonts w:cs="Times New Roman"/>
          <w:sz w:val="24"/>
          <w:szCs w:val="24"/>
        </w:rPr>
        <w:t xml:space="preserve">психическое развитие и становление личности детей и подростков, реализации возрастных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и индивидуальных возможностей развития несовершеннолетних, а также личностного </w:t>
      </w:r>
    </w:p>
    <w:p w:rsidR="00966D33" w:rsidRPr="006839B0" w:rsidRDefault="00966D33" w:rsidP="00966D33">
      <w:pPr>
        <w:jc w:val="both"/>
        <w:rPr>
          <w:rFonts w:cs="Times New Roman"/>
          <w:sz w:val="24"/>
          <w:szCs w:val="24"/>
        </w:rPr>
      </w:pPr>
      <w:r w:rsidRPr="006839B0">
        <w:rPr>
          <w:rFonts w:cs="Times New Roman"/>
          <w:sz w:val="24"/>
          <w:szCs w:val="24"/>
        </w:rPr>
        <w:t xml:space="preserve">роста и профессионального совершенствования участников; </w:t>
      </w:r>
    </w:p>
    <w:p w:rsidR="00966D33" w:rsidRPr="006839B0" w:rsidRDefault="00966D33" w:rsidP="00966D33">
      <w:pPr>
        <w:jc w:val="both"/>
        <w:rPr>
          <w:rFonts w:cs="Times New Roman"/>
          <w:sz w:val="24"/>
          <w:szCs w:val="24"/>
        </w:rPr>
      </w:pPr>
      <w:r w:rsidRPr="006839B0">
        <w:rPr>
          <w:rFonts w:cs="Times New Roman"/>
          <w:sz w:val="24"/>
          <w:szCs w:val="24"/>
        </w:rPr>
        <w:t xml:space="preserve">• реализации курсов коррекционно-развивающих занятий, направленных на </w:t>
      </w:r>
    </w:p>
    <w:p w:rsidR="00966D33" w:rsidRPr="006839B0" w:rsidRDefault="00966D33" w:rsidP="00966D33">
      <w:pPr>
        <w:jc w:val="both"/>
        <w:rPr>
          <w:rFonts w:cs="Times New Roman"/>
          <w:sz w:val="24"/>
          <w:szCs w:val="24"/>
        </w:rPr>
      </w:pPr>
      <w:r w:rsidRPr="006839B0">
        <w:rPr>
          <w:rFonts w:cs="Times New Roman"/>
          <w:sz w:val="24"/>
          <w:szCs w:val="24"/>
        </w:rPr>
        <w:t xml:space="preserve">ослабление, снижение или устранение отклонений в психофизическом развитии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обучающихся. </w:t>
      </w:r>
    </w:p>
    <w:p w:rsidR="00966D33" w:rsidRPr="006839B0" w:rsidRDefault="00966D33" w:rsidP="00966D33">
      <w:pPr>
        <w:jc w:val="both"/>
        <w:rPr>
          <w:rFonts w:cs="Times New Roman"/>
          <w:sz w:val="24"/>
          <w:szCs w:val="24"/>
        </w:rPr>
      </w:pPr>
      <w:r w:rsidRPr="006839B0">
        <w:rPr>
          <w:rFonts w:cs="Times New Roman"/>
          <w:sz w:val="24"/>
          <w:szCs w:val="24"/>
        </w:rPr>
        <w:t xml:space="preserve">5. Психологическое консультирование предусматривает деятельность по: </w:t>
      </w:r>
    </w:p>
    <w:p w:rsidR="00966D33" w:rsidRPr="006839B0" w:rsidRDefault="00966D33" w:rsidP="00966D33">
      <w:pPr>
        <w:jc w:val="both"/>
        <w:rPr>
          <w:rFonts w:cs="Times New Roman"/>
          <w:sz w:val="24"/>
          <w:szCs w:val="24"/>
        </w:rPr>
      </w:pPr>
      <w:r w:rsidRPr="006839B0">
        <w:rPr>
          <w:rFonts w:cs="Times New Roman"/>
          <w:sz w:val="24"/>
          <w:szCs w:val="24"/>
        </w:rPr>
        <w:t xml:space="preserve">• консультированию учащихся по широкому кругу вопросов, связанных с обучением,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развитием, личностным и профессиональным самоопределением, взаимоотношениями со </w:t>
      </w:r>
    </w:p>
    <w:p w:rsidR="00966D33" w:rsidRPr="006839B0" w:rsidRDefault="00966D33" w:rsidP="00966D33">
      <w:pPr>
        <w:jc w:val="both"/>
        <w:rPr>
          <w:rFonts w:cs="Times New Roman"/>
          <w:sz w:val="24"/>
          <w:szCs w:val="24"/>
        </w:rPr>
      </w:pPr>
      <w:r w:rsidRPr="006839B0">
        <w:rPr>
          <w:rFonts w:cs="Times New Roman"/>
          <w:sz w:val="24"/>
          <w:szCs w:val="24"/>
        </w:rPr>
        <w:t xml:space="preserve">взрослыми и сверстниками; </w:t>
      </w:r>
    </w:p>
    <w:p w:rsidR="00966D33" w:rsidRPr="006839B0" w:rsidRDefault="00966D33" w:rsidP="00966D33">
      <w:pPr>
        <w:jc w:val="both"/>
        <w:rPr>
          <w:rFonts w:cs="Times New Roman"/>
          <w:sz w:val="24"/>
          <w:szCs w:val="24"/>
        </w:rPr>
      </w:pPr>
      <w:r w:rsidRPr="006839B0">
        <w:rPr>
          <w:rFonts w:cs="Times New Roman"/>
          <w:sz w:val="24"/>
          <w:szCs w:val="24"/>
        </w:rPr>
        <w:t xml:space="preserve">• консультированию администрации и педагогов, по вопросам развития, обучения </w:t>
      </w:r>
    </w:p>
    <w:p w:rsidR="00966D33" w:rsidRPr="006839B0" w:rsidRDefault="00966D33" w:rsidP="00966D33">
      <w:pPr>
        <w:jc w:val="both"/>
        <w:rPr>
          <w:rFonts w:cs="Times New Roman"/>
          <w:sz w:val="24"/>
          <w:szCs w:val="24"/>
        </w:rPr>
      </w:pPr>
      <w:r w:rsidRPr="006839B0">
        <w:rPr>
          <w:rFonts w:cs="Times New Roman"/>
          <w:sz w:val="24"/>
          <w:szCs w:val="24"/>
        </w:rPr>
        <w:t xml:space="preserve">воспитания и образования детей и подростков; </w:t>
      </w:r>
    </w:p>
    <w:p w:rsidR="00966D33" w:rsidRPr="006839B0" w:rsidRDefault="00966D33" w:rsidP="00966D33">
      <w:pPr>
        <w:jc w:val="both"/>
        <w:rPr>
          <w:rFonts w:cs="Times New Roman"/>
          <w:sz w:val="24"/>
          <w:szCs w:val="24"/>
        </w:rPr>
      </w:pPr>
      <w:r w:rsidRPr="006839B0">
        <w:rPr>
          <w:rFonts w:cs="Times New Roman"/>
          <w:sz w:val="24"/>
          <w:szCs w:val="24"/>
        </w:rPr>
        <w:t xml:space="preserve">• консультированию родителей (законных представителей) и членов семей </w:t>
      </w:r>
    </w:p>
    <w:p w:rsidR="00966D33" w:rsidRPr="006839B0" w:rsidRDefault="00966D33" w:rsidP="00966D33">
      <w:pPr>
        <w:jc w:val="both"/>
        <w:rPr>
          <w:rFonts w:cs="Times New Roman"/>
          <w:sz w:val="24"/>
          <w:szCs w:val="24"/>
        </w:rPr>
      </w:pPr>
      <w:r w:rsidRPr="006839B0">
        <w:rPr>
          <w:rFonts w:cs="Times New Roman"/>
          <w:sz w:val="24"/>
          <w:szCs w:val="24"/>
        </w:rPr>
        <w:t xml:space="preserve">несовершеннолетних по вопросам воспитания, семейных и межличностных </w:t>
      </w:r>
    </w:p>
    <w:p w:rsidR="00966D33" w:rsidRPr="006839B0" w:rsidRDefault="00966D33" w:rsidP="00966D33">
      <w:pPr>
        <w:jc w:val="both"/>
        <w:rPr>
          <w:rFonts w:cs="Times New Roman"/>
          <w:sz w:val="24"/>
          <w:szCs w:val="24"/>
        </w:rPr>
      </w:pPr>
      <w:r w:rsidRPr="006839B0">
        <w:rPr>
          <w:rFonts w:cs="Times New Roman"/>
          <w:sz w:val="24"/>
          <w:szCs w:val="24"/>
        </w:rPr>
        <w:t xml:space="preserve">взаимодействий; </w:t>
      </w:r>
    </w:p>
    <w:p w:rsidR="00966D33" w:rsidRPr="006839B0" w:rsidRDefault="00966D33" w:rsidP="00966D33">
      <w:pPr>
        <w:jc w:val="both"/>
        <w:rPr>
          <w:rFonts w:cs="Times New Roman"/>
          <w:sz w:val="24"/>
          <w:szCs w:val="24"/>
        </w:rPr>
      </w:pPr>
      <w:r w:rsidRPr="006839B0">
        <w:rPr>
          <w:rFonts w:cs="Times New Roman"/>
          <w:sz w:val="24"/>
          <w:szCs w:val="24"/>
        </w:rPr>
        <w:t xml:space="preserve">• консультированию всех участников образовательных отношений по проблемам </w:t>
      </w:r>
    </w:p>
    <w:p w:rsidR="00966D33" w:rsidRPr="006839B0" w:rsidRDefault="00966D33" w:rsidP="00966D33">
      <w:pPr>
        <w:jc w:val="both"/>
        <w:rPr>
          <w:rFonts w:cs="Times New Roman"/>
          <w:sz w:val="24"/>
          <w:szCs w:val="24"/>
        </w:rPr>
      </w:pPr>
      <w:r w:rsidRPr="006839B0">
        <w:rPr>
          <w:rFonts w:cs="Times New Roman"/>
          <w:sz w:val="24"/>
          <w:szCs w:val="24"/>
        </w:rPr>
        <w:t xml:space="preserve">возрастных и индивидуальных особенностей психического, личностного развития, </w:t>
      </w:r>
    </w:p>
    <w:p w:rsidR="00966D33" w:rsidRPr="006839B0" w:rsidRDefault="00966D33" w:rsidP="00966D33">
      <w:pPr>
        <w:jc w:val="both"/>
        <w:rPr>
          <w:rFonts w:cs="Times New Roman"/>
          <w:sz w:val="24"/>
          <w:szCs w:val="24"/>
        </w:rPr>
      </w:pPr>
      <w:r w:rsidRPr="006839B0">
        <w:rPr>
          <w:rFonts w:cs="Times New Roman"/>
          <w:sz w:val="24"/>
          <w:szCs w:val="24"/>
        </w:rPr>
        <w:t xml:space="preserve">социализации и социальной адаптации несовершеннолетних. </w:t>
      </w:r>
    </w:p>
    <w:p w:rsidR="00966D33" w:rsidRPr="006839B0" w:rsidRDefault="00966D33" w:rsidP="00966D33">
      <w:pPr>
        <w:jc w:val="both"/>
        <w:rPr>
          <w:rFonts w:cs="Times New Roman"/>
          <w:sz w:val="24"/>
          <w:szCs w:val="24"/>
        </w:rPr>
      </w:pPr>
      <w:r w:rsidRPr="006839B0">
        <w:rPr>
          <w:rFonts w:cs="Times New Roman"/>
          <w:sz w:val="24"/>
          <w:szCs w:val="24"/>
        </w:rPr>
        <w:t xml:space="preserve">Коррекционный курс «Психокоррекционные занятия» реализуется в рамках </w:t>
      </w:r>
    </w:p>
    <w:p w:rsidR="00966D33" w:rsidRPr="006839B0" w:rsidRDefault="00966D33" w:rsidP="00966D33">
      <w:pPr>
        <w:jc w:val="both"/>
        <w:rPr>
          <w:rFonts w:cs="Times New Roman"/>
          <w:sz w:val="24"/>
          <w:szCs w:val="24"/>
        </w:rPr>
      </w:pPr>
      <w:r w:rsidRPr="006839B0">
        <w:rPr>
          <w:rFonts w:cs="Times New Roman"/>
          <w:sz w:val="24"/>
          <w:szCs w:val="24"/>
        </w:rPr>
        <w:t xml:space="preserve">внеурочной деятельности посредством индивидуальных, подгрупповых и групповых </w:t>
      </w:r>
    </w:p>
    <w:p w:rsidR="00966D33" w:rsidRPr="006839B0" w:rsidRDefault="00966D33" w:rsidP="00966D33">
      <w:pPr>
        <w:jc w:val="both"/>
        <w:rPr>
          <w:rFonts w:cs="Times New Roman"/>
          <w:sz w:val="24"/>
          <w:szCs w:val="24"/>
        </w:rPr>
      </w:pPr>
      <w:r w:rsidRPr="006839B0">
        <w:rPr>
          <w:rFonts w:cs="Times New Roman"/>
          <w:sz w:val="24"/>
          <w:szCs w:val="24"/>
        </w:rPr>
        <w:t xml:space="preserve">занятий педагога-психолога и обеспечивается системой психолого-педагогического </w:t>
      </w:r>
    </w:p>
    <w:p w:rsidR="00966D33" w:rsidRPr="006839B0" w:rsidRDefault="00966D33" w:rsidP="00966D33">
      <w:pPr>
        <w:jc w:val="both"/>
        <w:rPr>
          <w:rFonts w:cs="Times New Roman"/>
          <w:sz w:val="24"/>
          <w:szCs w:val="24"/>
        </w:rPr>
      </w:pPr>
      <w:r w:rsidRPr="006839B0">
        <w:rPr>
          <w:rFonts w:cs="Times New Roman"/>
          <w:sz w:val="24"/>
          <w:szCs w:val="24"/>
        </w:rPr>
        <w:t xml:space="preserve">сопровождения. </w:t>
      </w:r>
    </w:p>
    <w:p w:rsidR="00966D33" w:rsidRPr="006839B0" w:rsidRDefault="00966D33" w:rsidP="00966D33">
      <w:pPr>
        <w:jc w:val="both"/>
        <w:rPr>
          <w:rFonts w:cs="Times New Roman"/>
          <w:sz w:val="24"/>
          <w:szCs w:val="24"/>
        </w:rPr>
      </w:pPr>
      <w:r w:rsidRPr="006839B0">
        <w:rPr>
          <w:rFonts w:cs="Times New Roman"/>
          <w:sz w:val="24"/>
          <w:szCs w:val="24"/>
        </w:rPr>
        <w:t xml:space="preserve">У обучающихся с ЗПР сохраняются трудности и замедленный темп развития </w:t>
      </w:r>
    </w:p>
    <w:p w:rsidR="00966D33" w:rsidRPr="006839B0" w:rsidRDefault="00966D33" w:rsidP="00966D33">
      <w:pPr>
        <w:jc w:val="both"/>
        <w:rPr>
          <w:rFonts w:cs="Times New Roman"/>
          <w:sz w:val="24"/>
          <w:szCs w:val="24"/>
        </w:rPr>
      </w:pPr>
      <w:r w:rsidRPr="006839B0">
        <w:rPr>
          <w:rFonts w:cs="Times New Roman"/>
          <w:sz w:val="24"/>
          <w:szCs w:val="24"/>
        </w:rPr>
        <w:t xml:space="preserve">отдельных познавательных процессов, навыков саморегуляции поведения и деятельности. </w:t>
      </w:r>
    </w:p>
    <w:p w:rsidR="00966D33" w:rsidRPr="006839B0" w:rsidRDefault="00966D33" w:rsidP="00966D33">
      <w:pPr>
        <w:jc w:val="both"/>
        <w:rPr>
          <w:rFonts w:cs="Times New Roman"/>
          <w:sz w:val="24"/>
          <w:szCs w:val="24"/>
        </w:rPr>
      </w:pPr>
      <w:r w:rsidRPr="006839B0">
        <w:rPr>
          <w:rFonts w:cs="Times New Roman"/>
          <w:sz w:val="24"/>
          <w:szCs w:val="24"/>
        </w:rPr>
        <w:t xml:space="preserve">Для них характерна общая эмоциональная незрелость, невысокий уровень развития </w:t>
      </w:r>
    </w:p>
    <w:p w:rsidR="00966D33" w:rsidRPr="006839B0" w:rsidRDefault="00966D33" w:rsidP="00966D33">
      <w:pPr>
        <w:jc w:val="both"/>
        <w:rPr>
          <w:rFonts w:cs="Times New Roman"/>
          <w:sz w:val="24"/>
          <w:szCs w:val="24"/>
        </w:rPr>
      </w:pPr>
      <w:r w:rsidRPr="006839B0">
        <w:rPr>
          <w:rFonts w:cs="Times New Roman"/>
          <w:sz w:val="24"/>
          <w:szCs w:val="24"/>
        </w:rPr>
        <w:t xml:space="preserve">коммуникативных компетенций. Адаптивные ресурсы у таких обучающихся снижены, что </w:t>
      </w:r>
    </w:p>
    <w:p w:rsidR="00966D33" w:rsidRPr="006839B0" w:rsidRDefault="00966D33" w:rsidP="00966D33">
      <w:pPr>
        <w:jc w:val="both"/>
        <w:rPr>
          <w:rFonts w:cs="Times New Roman"/>
          <w:sz w:val="24"/>
          <w:szCs w:val="24"/>
        </w:rPr>
      </w:pPr>
      <w:r w:rsidRPr="006839B0">
        <w:rPr>
          <w:rFonts w:cs="Times New Roman"/>
          <w:sz w:val="24"/>
          <w:szCs w:val="24"/>
        </w:rPr>
        <w:t xml:space="preserve">затрудняет социализацию в целом, создает трудности в процессе самостоятельного </w:t>
      </w:r>
    </w:p>
    <w:p w:rsidR="00966D33" w:rsidRPr="006839B0" w:rsidRDefault="00966D33" w:rsidP="00966D33">
      <w:pPr>
        <w:jc w:val="both"/>
        <w:rPr>
          <w:rFonts w:cs="Times New Roman"/>
          <w:sz w:val="24"/>
          <w:szCs w:val="24"/>
        </w:rPr>
      </w:pPr>
      <w:r w:rsidRPr="006839B0">
        <w:rPr>
          <w:rFonts w:cs="Times New Roman"/>
          <w:sz w:val="24"/>
          <w:szCs w:val="24"/>
        </w:rPr>
        <w:t xml:space="preserve">осуществления жизненных выборов. </w:t>
      </w:r>
    </w:p>
    <w:p w:rsidR="00966D33" w:rsidRPr="006839B0" w:rsidRDefault="00966D33" w:rsidP="00966D33">
      <w:pPr>
        <w:jc w:val="both"/>
        <w:rPr>
          <w:rFonts w:cs="Times New Roman"/>
          <w:sz w:val="24"/>
          <w:szCs w:val="24"/>
        </w:rPr>
      </w:pPr>
      <w:r w:rsidRPr="006839B0">
        <w:rPr>
          <w:rFonts w:cs="Times New Roman"/>
          <w:sz w:val="24"/>
          <w:szCs w:val="24"/>
        </w:rPr>
        <w:t xml:space="preserve">Педагог-психолог осуществляет психологическую помощь, направленную на </w:t>
      </w:r>
    </w:p>
    <w:p w:rsidR="00966D33" w:rsidRPr="006839B0" w:rsidRDefault="00966D33" w:rsidP="00966D33">
      <w:pPr>
        <w:jc w:val="both"/>
        <w:rPr>
          <w:rFonts w:cs="Times New Roman"/>
          <w:sz w:val="24"/>
          <w:szCs w:val="24"/>
        </w:rPr>
      </w:pPr>
      <w:r w:rsidRPr="006839B0">
        <w:rPr>
          <w:rFonts w:cs="Times New Roman"/>
          <w:sz w:val="24"/>
          <w:szCs w:val="24"/>
        </w:rPr>
        <w:t>преодоление трудностей в развитии познавательных процессов, эмоциональноличностной</w:t>
      </w:r>
    </w:p>
    <w:p w:rsidR="00966D33" w:rsidRPr="006839B0" w:rsidRDefault="00966D33" w:rsidP="00966D33">
      <w:pPr>
        <w:jc w:val="both"/>
        <w:rPr>
          <w:rFonts w:cs="Times New Roman"/>
          <w:sz w:val="24"/>
          <w:szCs w:val="24"/>
        </w:rPr>
      </w:pPr>
      <w:r w:rsidRPr="006839B0">
        <w:rPr>
          <w:rFonts w:cs="Times New Roman"/>
          <w:sz w:val="24"/>
          <w:szCs w:val="24"/>
        </w:rPr>
        <w:t xml:space="preserve">сферы, коммуникативной сферы, регуляторной сферы, отклоняющегося поведения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обучающихся с ЗПР. В ходе психолого-педагогического сопровождения проводится работа </w:t>
      </w:r>
    </w:p>
    <w:p w:rsidR="00966D33" w:rsidRPr="006839B0" w:rsidRDefault="00966D33" w:rsidP="00966D33">
      <w:pPr>
        <w:jc w:val="both"/>
        <w:rPr>
          <w:rFonts w:cs="Times New Roman"/>
          <w:sz w:val="24"/>
          <w:szCs w:val="24"/>
        </w:rPr>
      </w:pPr>
      <w:r w:rsidRPr="006839B0">
        <w:rPr>
          <w:rFonts w:cs="Times New Roman"/>
          <w:sz w:val="24"/>
          <w:szCs w:val="24"/>
        </w:rPr>
        <w:lastRenderedPageBreak/>
        <w:t>по формированию социально-ориентированной, конкурентоспособной, творческой</w:t>
      </w:r>
    </w:p>
    <w:p w:rsidR="00966D33" w:rsidRPr="006839B0" w:rsidRDefault="00966D33" w:rsidP="00966D33">
      <w:pPr>
        <w:jc w:val="both"/>
        <w:rPr>
          <w:rFonts w:cs="Times New Roman"/>
          <w:sz w:val="24"/>
          <w:szCs w:val="24"/>
        </w:rPr>
      </w:pPr>
      <w:r w:rsidRPr="006839B0">
        <w:rPr>
          <w:rFonts w:cs="Times New Roman"/>
          <w:sz w:val="24"/>
          <w:szCs w:val="24"/>
        </w:rPr>
        <w:t xml:space="preserve">личности, способной к самоопределению, саморегуляции, самопознанию, саморазвитию. </w:t>
      </w:r>
    </w:p>
    <w:p w:rsidR="00966D33" w:rsidRPr="006839B0" w:rsidRDefault="00966D33" w:rsidP="00966D33">
      <w:pPr>
        <w:jc w:val="both"/>
        <w:rPr>
          <w:rFonts w:cs="Times New Roman"/>
          <w:sz w:val="24"/>
          <w:szCs w:val="24"/>
        </w:rPr>
      </w:pPr>
      <w:r w:rsidRPr="006839B0">
        <w:rPr>
          <w:rFonts w:cs="Times New Roman"/>
          <w:sz w:val="24"/>
          <w:szCs w:val="24"/>
        </w:rPr>
        <w:t xml:space="preserve">Педагог-психолог работает в тесном сотрудничестве с другими специалистами </w:t>
      </w:r>
    </w:p>
    <w:p w:rsidR="00966D33" w:rsidRPr="006839B0" w:rsidRDefault="00966D33" w:rsidP="00966D33">
      <w:pPr>
        <w:jc w:val="both"/>
        <w:rPr>
          <w:rFonts w:cs="Times New Roman"/>
          <w:sz w:val="24"/>
          <w:szCs w:val="24"/>
        </w:rPr>
      </w:pPr>
      <w:r w:rsidRPr="006839B0">
        <w:rPr>
          <w:rFonts w:cs="Times New Roman"/>
          <w:sz w:val="24"/>
          <w:szCs w:val="24"/>
        </w:rPr>
        <w:t xml:space="preserve">сопровождения (учителем-логопедом, учителем-дефектологом), а также с родителями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обучающегося, что обеспечивает комплексный подход в решении задач </w:t>
      </w:r>
    </w:p>
    <w:p w:rsidR="00966D33" w:rsidRPr="006839B0" w:rsidRDefault="00966D33" w:rsidP="00966D33">
      <w:pPr>
        <w:jc w:val="both"/>
        <w:rPr>
          <w:rFonts w:cs="Times New Roman"/>
          <w:sz w:val="24"/>
          <w:szCs w:val="24"/>
        </w:rPr>
      </w:pPr>
      <w:r w:rsidRPr="006839B0">
        <w:rPr>
          <w:rFonts w:cs="Times New Roman"/>
          <w:sz w:val="24"/>
          <w:szCs w:val="24"/>
        </w:rPr>
        <w:t xml:space="preserve">предотвращения/минимизации трудностей обучающегося с ЗПР. Проведение </w:t>
      </w:r>
    </w:p>
    <w:p w:rsidR="00966D33" w:rsidRPr="006839B0" w:rsidRDefault="00966D33" w:rsidP="00966D33">
      <w:pPr>
        <w:jc w:val="both"/>
        <w:rPr>
          <w:rFonts w:cs="Times New Roman"/>
          <w:sz w:val="24"/>
          <w:szCs w:val="24"/>
        </w:rPr>
      </w:pPr>
      <w:r w:rsidRPr="006839B0">
        <w:rPr>
          <w:rFonts w:cs="Times New Roman"/>
          <w:sz w:val="24"/>
          <w:szCs w:val="24"/>
        </w:rPr>
        <w:t xml:space="preserve">коррекционно-развивающих занятий обеспечивает реализацию возрастных и </w:t>
      </w:r>
    </w:p>
    <w:p w:rsidR="00966D33" w:rsidRPr="006839B0" w:rsidRDefault="00966D33" w:rsidP="00966D33">
      <w:pPr>
        <w:jc w:val="both"/>
        <w:rPr>
          <w:rFonts w:cs="Times New Roman"/>
          <w:sz w:val="24"/>
          <w:szCs w:val="24"/>
        </w:rPr>
      </w:pPr>
      <w:r w:rsidRPr="006839B0">
        <w:rPr>
          <w:rFonts w:cs="Times New Roman"/>
          <w:sz w:val="24"/>
          <w:szCs w:val="24"/>
        </w:rPr>
        <w:t xml:space="preserve">индивидуальных возможностей психофизического развития обучающихся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посредством индивидуализации содержания курса с учетом их особых образовательных </w:t>
      </w:r>
    </w:p>
    <w:p w:rsidR="00966D33" w:rsidRPr="006839B0" w:rsidRDefault="00966D33" w:rsidP="00966D33">
      <w:pPr>
        <w:jc w:val="both"/>
        <w:rPr>
          <w:rFonts w:cs="Times New Roman"/>
          <w:sz w:val="24"/>
          <w:szCs w:val="24"/>
        </w:rPr>
      </w:pPr>
      <w:r w:rsidRPr="006839B0">
        <w:rPr>
          <w:rFonts w:cs="Times New Roman"/>
          <w:sz w:val="24"/>
          <w:szCs w:val="24"/>
        </w:rPr>
        <w:t xml:space="preserve">потребностей. </w:t>
      </w:r>
    </w:p>
    <w:p w:rsidR="00966D33" w:rsidRPr="006839B0" w:rsidRDefault="00966D33" w:rsidP="00966D33">
      <w:pPr>
        <w:jc w:val="both"/>
        <w:rPr>
          <w:rFonts w:cs="Times New Roman"/>
          <w:sz w:val="24"/>
          <w:szCs w:val="24"/>
        </w:rPr>
      </w:pPr>
      <w:r w:rsidRPr="006839B0">
        <w:rPr>
          <w:rFonts w:cs="Times New Roman"/>
          <w:sz w:val="24"/>
          <w:szCs w:val="24"/>
        </w:rPr>
        <w:t xml:space="preserve">Программа курса направлена на развитие личности подростка, его </w:t>
      </w:r>
    </w:p>
    <w:p w:rsidR="00966D33" w:rsidRPr="006839B0" w:rsidRDefault="00966D33" w:rsidP="00966D33">
      <w:pPr>
        <w:jc w:val="both"/>
        <w:rPr>
          <w:rFonts w:cs="Times New Roman"/>
          <w:sz w:val="24"/>
          <w:szCs w:val="24"/>
        </w:rPr>
      </w:pPr>
      <w:r w:rsidRPr="006839B0">
        <w:rPr>
          <w:rFonts w:cs="Times New Roman"/>
          <w:sz w:val="24"/>
          <w:szCs w:val="24"/>
        </w:rPr>
        <w:t xml:space="preserve">коммуникативных и социальных компетенций, гармонизацию его взаимоотношений с </w:t>
      </w:r>
    </w:p>
    <w:p w:rsidR="00966D33" w:rsidRPr="006839B0" w:rsidRDefault="00966D33" w:rsidP="00966D33">
      <w:pPr>
        <w:jc w:val="both"/>
        <w:rPr>
          <w:rFonts w:cs="Times New Roman"/>
          <w:sz w:val="24"/>
          <w:szCs w:val="24"/>
        </w:rPr>
      </w:pPr>
      <w:r w:rsidRPr="006839B0">
        <w:rPr>
          <w:rFonts w:cs="Times New Roman"/>
          <w:sz w:val="24"/>
          <w:szCs w:val="24"/>
        </w:rPr>
        <w:t xml:space="preserve">социумом. </w:t>
      </w:r>
    </w:p>
    <w:p w:rsidR="00966D33" w:rsidRPr="006839B0" w:rsidRDefault="00966D33" w:rsidP="00966D33">
      <w:pPr>
        <w:jc w:val="both"/>
        <w:rPr>
          <w:rFonts w:cs="Times New Roman"/>
          <w:sz w:val="24"/>
          <w:szCs w:val="24"/>
        </w:rPr>
      </w:pPr>
      <w:r w:rsidRPr="006839B0">
        <w:rPr>
          <w:rFonts w:cs="Times New Roman"/>
          <w:sz w:val="24"/>
          <w:szCs w:val="24"/>
        </w:rPr>
        <w:t xml:space="preserve">Организация коррекционно-развивающей работы предполагает проведение </w:t>
      </w:r>
    </w:p>
    <w:p w:rsidR="00966D33" w:rsidRPr="006839B0" w:rsidRDefault="00966D33" w:rsidP="00966D33">
      <w:pPr>
        <w:jc w:val="both"/>
        <w:rPr>
          <w:rFonts w:cs="Times New Roman"/>
          <w:sz w:val="24"/>
          <w:szCs w:val="24"/>
        </w:rPr>
      </w:pPr>
      <w:r w:rsidRPr="006839B0">
        <w:rPr>
          <w:rFonts w:cs="Times New Roman"/>
          <w:sz w:val="24"/>
          <w:szCs w:val="24"/>
        </w:rPr>
        <w:t xml:space="preserve">занятий преимущественно в подгруппах от 3 до 9 человек продолжительностью 30 – 40 </w:t>
      </w:r>
    </w:p>
    <w:p w:rsidR="00966D33" w:rsidRPr="006839B0" w:rsidRDefault="00966D33" w:rsidP="00966D33">
      <w:pPr>
        <w:jc w:val="both"/>
        <w:rPr>
          <w:rFonts w:cs="Times New Roman"/>
          <w:sz w:val="24"/>
          <w:szCs w:val="24"/>
        </w:rPr>
      </w:pPr>
      <w:r w:rsidRPr="006839B0">
        <w:rPr>
          <w:rFonts w:cs="Times New Roman"/>
          <w:sz w:val="24"/>
          <w:szCs w:val="24"/>
        </w:rPr>
        <w:t xml:space="preserve">минут. </w:t>
      </w:r>
    </w:p>
    <w:p w:rsidR="00966D33" w:rsidRPr="006839B0" w:rsidRDefault="00966D33" w:rsidP="00966D33">
      <w:pPr>
        <w:jc w:val="both"/>
        <w:rPr>
          <w:rFonts w:cs="Times New Roman"/>
          <w:sz w:val="24"/>
          <w:szCs w:val="24"/>
        </w:rPr>
      </w:pPr>
      <w:r w:rsidRPr="006839B0">
        <w:rPr>
          <w:rFonts w:cs="Times New Roman"/>
          <w:sz w:val="24"/>
          <w:szCs w:val="24"/>
        </w:rPr>
        <w:t xml:space="preserve">Цель курса – развитие и коррекция познавательной, личностной, эмоциональной, </w:t>
      </w:r>
    </w:p>
    <w:p w:rsidR="00966D33" w:rsidRPr="006839B0" w:rsidRDefault="00966D33" w:rsidP="00966D33">
      <w:pPr>
        <w:jc w:val="both"/>
        <w:rPr>
          <w:rFonts w:cs="Times New Roman"/>
          <w:sz w:val="24"/>
          <w:szCs w:val="24"/>
        </w:rPr>
      </w:pPr>
      <w:r w:rsidRPr="006839B0">
        <w:rPr>
          <w:rFonts w:cs="Times New Roman"/>
          <w:sz w:val="24"/>
          <w:szCs w:val="24"/>
        </w:rPr>
        <w:t xml:space="preserve">коммуникативной, регуляторной сфер обучающегося, направленные на преодоление или </w:t>
      </w:r>
    </w:p>
    <w:p w:rsidR="00966D33" w:rsidRPr="006839B0" w:rsidRDefault="00966D33" w:rsidP="00966D33">
      <w:pPr>
        <w:jc w:val="both"/>
        <w:rPr>
          <w:rFonts w:cs="Times New Roman"/>
          <w:sz w:val="24"/>
          <w:szCs w:val="24"/>
        </w:rPr>
      </w:pPr>
      <w:r w:rsidRPr="006839B0">
        <w:rPr>
          <w:rFonts w:cs="Times New Roman"/>
          <w:sz w:val="24"/>
          <w:szCs w:val="24"/>
        </w:rPr>
        <w:t xml:space="preserve">ослабление трудностей в развитии, гармонизацию личности и межличностных отношений. </w:t>
      </w:r>
    </w:p>
    <w:p w:rsidR="00966D33" w:rsidRPr="006839B0" w:rsidRDefault="00966D33" w:rsidP="00966D33">
      <w:pPr>
        <w:jc w:val="both"/>
        <w:rPr>
          <w:rFonts w:cs="Times New Roman"/>
          <w:sz w:val="24"/>
          <w:szCs w:val="24"/>
        </w:rPr>
      </w:pPr>
      <w:r w:rsidRPr="006839B0">
        <w:rPr>
          <w:rFonts w:cs="Times New Roman"/>
          <w:sz w:val="24"/>
          <w:szCs w:val="24"/>
        </w:rPr>
        <w:t xml:space="preserve">Задачи курса: </w:t>
      </w:r>
    </w:p>
    <w:p w:rsidR="00966D33" w:rsidRPr="006839B0" w:rsidRDefault="00966D33" w:rsidP="00966D33">
      <w:pPr>
        <w:jc w:val="both"/>
        <w:rPr>
          <w:rFonts w:cs="Times New Roman"/>
          <w:sz w:val="24"/>
          <w:szCs w:val="24"/>
        </w:rPr>
      </w:pPr>
      <w:r w:rsidRPr="006839B0">
        <w:rPr>
          <w:rFonts w:cs="Times New Roman"/>
          <w:sz w:val="24"/>
          <w:szCs w:val="24"/>
        </w:rPr>
        <w:t xml:space="preserve">• Формирование учебной мотивации, стимуляция развития </w:t>
      </w:r>
    </w:p>
    <w:p w:rsidR="00966D33" w:rsidRPr="006839B0" w:rsidRDefault="00966D33" w:rsidP="00966D33">
      <w:pPr>
        <w:jc w:val="both"/>
        <w:rPr>
          <w:rFonts w:cs="Times New Roman"/>
          <w:sz w:val="24"/>
          <w:szCs w:val="24"/>
        </w:rPr>
      </w:pPr>
      <w:r w:rsidRPr="006839B0">
        <w:rPr>
          <w:rFonts w:cs="Times New Roman"/>
          <w:sz w:val="24"/>
          <w:szCs w:val="24"/>
        </w:rPr>
        <w:t xml:space="preserve">познавательных процессов. </w:t>
      </w:r>
    </w:p>
    <w:p w:rsidR="00966D33" w:rsidRPr="006839B0" w:rsidRDefault="00966D33" w:rsidP="00966D33">
      <w:pPr>
        <w:jc w:val="both"/>
        <w:rPr>
          <w:rFonts w:cs="Times New Roman"/>
          <w:sz w:val="24"/>
          <w:szCs w:val="24"/>
        </w:rPr>
      </w:pPr>
      <w:r w:rsidRPr="006839B0">
        <w:rPr>
          <w:rFonts w:cs="Times New Roman"/>
          <w:sz w:val="24"/>
          <w:szCs w:val="24"/>
        </w:rPr>
        <w:t xml:space="preserve">• Коррекция недостатков осознанной саморегуляции познавательной деятельности, эмоций и поведения, формирование навыков самоконтроля. </w:t>
      </w:r>
    </w:p>
    <w:p w:rsidR="00966D33" w:rsidRPr="006839B0" w:rsidRDefault="00966D33" w:rsidP="00966D33">
      <w:pPr>
        <w:jc w:val="both"/>
        <w:rPr>
          <w:rFonts w:cs="Times New Roman"/>
          <w:sz w:val="24"/>
          <w:szCs w:val="24"/>
        </w:rPr>
      </w:pPr>
      <w:r w:rsidRPr="006839B0">
        <w:rPr>
          <w:rFonts w:cs="Times New Roman"/>
          <w:sz w:val="24"/>
          <w:szCs w:val="24"/>
        </w:rPr>
        <w:t xml:space="preserve">• 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 </w:t>
      </w:r>
    </w:p>
    <w:p w:rsidR="00966D33" w:rsidRPr="006839B0" w:rsidRDefault="00966D33" w:rsidP="00966D33">
      <w:pPr>
        <w:jc w:val="both"/>
        <w:rPr>
          <w:rFonts w:cs="Times New Roman"/>
          <w:sz w:val="24"/>
          <w:szCs w:val="24"/>
        </w:rPr>
      </w:pPr>
      <w:r w:rsidRPr="006839B0">
        <w:rPr>
          <w:rFonts w:cs="Times New Roman"/>
          <w:sz w:val="24"/>
          <w:szCs w:val="24"/>
        </w:rPr>
        <w:t xml:space="preserve">• Развитие личностного и профессионального самоопределения, формирование целостного «образа Я». </w:t>
      </w:r>
    </w:p>
    <w:p w:rsidR="00966D33" w:rsidRPr="006839B0" w:rsidRDefault="00966D33" w:rsidP="00966D33">
      <w:pPr>
        <w:jc w:val="both"/>
        <w:rPr>
          <w:rFonts w:cs="Times New Roman"/>
          <w:sz w:val="24"/>
          <w:szCs w:val="24"/>
        </w:rPr>
      </w:pPr>
      <w:r w:rsidRPr="006839B0">
        <w:rPr>
          <w:rFonts w:cs="Times New Roman"/>
          <w:sz w:val="24"/>
          <w:szCs w:val="24"/>
        </w:rPr>
        <w:t xml:space="preserve"> • Развитие различных коммуникативных умений, приемов конструктивного общения и </w:t>
      </w:r>
    </w:p>
    <w:p w:rsidR="00966D33" w:rsidRPr="006839B0" w:rsidRDefault="00966D33" w:rsidP="00966D33">
      <w:pPr>
        <w:jc w:val="both"/>
        <w:rPr>
          <w:rFonts w:cs="Times New Roman"/>
          <w:sz w:val="24"/>
          <w:szCs w:val="24"/>
        </w:rPr>
      </w:pPr>
      <w:r w:rsidRPr="006839B0">
        <w:rPr>
          <w:rFonts w:cs="Times New Roman"/>
          <w:sz w:val="24"/>
          <w:szCs w:val="24"/>
        </w:rPr>
        <w:t xml:space="preserve">навыков сотрудничества. </w:t>
      </w:r>
    </w:p>
    <w:p w:rsidR="00966D33" w:rsidRPr="006839B0" w:rsidRDefault="00966D33" w:rsidP="00966D33">
      <w:pPr>
        <w:jc w:val="both"/>
        <w:rPr>
          <w:rFonts w:cs="Times New Roman"/>
          <w:sz w:val="24"/>
          <w:szCs w:val="24"/>
        </w:rPr>
      </w:pPr>
      <w:r w:rsidRPr="006839B0">
        <w:rPr>
          <w:rFonts w:cs="Times New Roman"/>
          <w:sz w:val="24"/>
          <w:szCs w:val="24"/>
        </w:rPr>
        <w:t xml:space="preserve">• Стимулирование интереса к себе и социальному окружению. </w:t>
      </w:r>
    </w:p>
    <w:p w:rsidR="00966D33" w:rsidRPr="006839B0" w:rsidRDefault="00966D33" w:rsidP="00966D33">
      <w:pPr>
        <w:jc w:val="both"/>
        <w:rPr>
          <w:rFonts w:cs="Times New Roman"/>
          <w:sz w:val="24"/>
          <w:szCs w:val="24"/>
        </w:rPr>
      </w:pPr>
      <w:r w:rsidRPr="006839B0">
        <w:rPr>
          <w:rFonts w:cs="Times New Roman"/>
          <w:sz w:val="24"/>
          <w:szCs w:val="24"/>
        </w:rPr>
        <w:t xml:space="preserve">• Развитие продуктивных видов взаимоотношений с окружающими сверстниками и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взрослыми. </w:t>
      </w:r>
    </w:p>
    <w:p w:rsidR="00966D33" w:rsidRPr="006839B0" w:rsidRDefault="00966D33" w:rsidP="00966D33">
      <w:pPr>
        <w:jc w:val="both"/>
        <w:rPr>
          <w:rFonts w:cs="Times New Roman"/>
          <w:sz w:val="24"/>
          <w:szCs w:val="24"/>
        </w:rPr>
      </w:pPr>
      <w:r w:rsidRPr="006839B0">
        <w:rPr>
          <w:rFonts w:cs="Times New Roman"/>
          <w:sz w:val="24"/>
          <w:szCs w:val="24"/>
        </w:rPr>
        <w:t xml:space="preserve">• Предупреждение школьной и социальной дезадаптации. </w:t>
      </w:r>
    </w:p>
    <w:p w:rsidR="00966D33" w:rsidRPr="006839B0" w:rsidRDefault="00966D33" w:rsidP="00966D33">
      <w:pPr>
        <w:jc w:val="both"/>
        <w:rPr>
          <w:rFonts w:cs="Times New Roman"/>
          <w:sz w:val="24"/>
          <w:szCs w:val="24"/>
        </w:rPr>
      </w:pPr>
      <w:r w:rsidRPr="006839B0">
        <w:rPr>
          <w:rFonts w:cs="Times New Roman"/>
          <w:sz w:val="24"/>
          <w:szCs w:val="24"/>
        </w:rPr>
        <w:t xml:space="preserve">• Становление и расширение сферы жизненной компетенции. </w:t>
      </w:r>
    </w:p>
    <w:p w:rsidR="00966D33" w:rsidRPr="006839B0" w:rsidRDefault="00966D33" w:rsidP="00966D33">
      <w:pPr>
        <w:jc w:val="both"/>
        <w:rPr>
          <w:rFonts w:cs="Times New Roman"/>
          <w:sz w:val="24"/>
          <w:szCs w:val="24"/>
        </w:rPr>
      </w:pPr>
      <w:r w:rsidRPr="006839B0">
        <w:rPr>
          <w:rFonts w:cs="Times New Roman"/>
          <w:sz w:val="24"/>
          <w:szCs w:val="24"/>
        </w:rPr>
        <w:t xml:space="preserve">Коррекция трудностей психологического развития и социальной адаптации </w:t>
      </w:r>
    </w:p>
    <w:p w:rsidR="00966D33" w:rsidRPr="006839B0" w:rsidRDefault="00966D33" w:rsidP="00966D33">
      <w:pPr>
        <w:jc w:val="both"/>
        <w:rPr>
          <w:rFonts w:cs="Times New Roman"/>
          <w:sz w:val="24"/>
          <w:szCs w:val="24"/>
        </w:rPr>
      </w:pPr>
      <w:r w:rsidRPr="006839B0">
        <w:rPr>
          <w:rFonts w:cs="Times New Roman"/>
          <w:sz w:val="24"/>
          <w:szCs w:val="24"/>
        </w:rPr>
        <w:t xml:space="preserve">осуществляется с учетом особых образовательных потребностей обучающихся с ЗПР на </w:t>
      </w:r>
    </w:p>
    <w:p w:rsidR="00966D33" w:rsidRPr="006839B0" w:rsidRDefault="00966D33" w:rsidP="00966D33">
      <w:pPr>
        <w:jc w:val="both"/>
        <w:rPr>
          <w:rFonts w:cs="Times New Roman"/>
          <w:sz w:val="24"/>
          <w:szCs w:val="24"/>
        </w:rPr>
      </w:pPr>
      <w:r w:rsidRPr="006839B0">
        <w:rPr>
          <w:rFonts w:cs="Times New Roman"/>
          <w:sz w:val="24"/>
          <w:szCs w:val="24"/>
        </w:rPr>
        <w:t xml:space="preserve">основе специальных подходов, методов и способов, учитывающих особенности </w:t>
      </w:r>
    </w:p>
    <w:p w:rsidR="00966D33" w:rsidRPr="006839B0" w:rsidRDefault="00966D33" w:rsidP="00966D33">
      <w:pPr>
        <w:jc w:val="both"/>
        <w:rPr>
          <w:rFonts w:cs="Times New Roman"/>
          <w:sz w:val="24"/>
          <w:szCs w:val="24"/>
        </w:rPr>
      </w:pPr>
      <w:r w:rsidRPr="006839B0">
        <w:rPr>
          <w:rFonts w:cs="Times New Roman"/>
          <w:sz w:val="24"/>
          <w:szCs w:val="24"/>
        </w:rPr>
        <w:t xml:space="preserve">подросткового возраста. При выборе форм и приемов работы необходимо опираться на </w:t>
      </w:r>
    </w:p>
    <w:p w:rsidR="00966D33" w:rsidRPr="006839B0" w:rsidRDefault="00966D33" w:rsidP="00966D33">
      <w:pPr>
        <w:jc w:val="both"/>
        <w:rPr>
          <w:rFonts w:cs="Times New Roman"/>
          <w:sz w:val="24"/>
          <w:szCs w:val="24"/>
        </w:rPr>
      </w:pPr>
      <w:r w:rsidRPr="006839B0">
        <w:rPr>
          <w:rFonts w:cs="Times New Roman"/>
          <w:sz w:val="24"/>
          <w:szCs w:val="24"/>
        </w:rPr>
        <w:t xml:space="preserve">ведущую деятельность подросткового возраста – общение. В ходе </w:t>
      </w:r>
    </w:p>
    <w:p w:rsidR="00966D33" w:rsidRPr="006839B0" w:rsidRDefault="00966D33" w:rsidP="00966D33">
      <w:pPr>
        <w:jc w:val="both"/>
        <w:rPr>
          <w:rFonts w:cs="Times New Roman"/>
          <w:sz w:val="24"/>
          <w:szCs w:val="24"/>
        </w:rPr>
      </w:pPr>
      <w:r w:rsidRPr="006839B0">
        <w:rPr>
          <w:rFonts w:cs="Times New Roman"/>
          <w:sz w:val="24"/>
          <w:szCs w:val="24"/>
        </w:rPr>
        <w:t xml:space="preserve">коррекционно-развивающего занятия педагогу-психологу важно учитывать принцип </w:t>
      </w:r>
    </w:p>
    <w:p w:rsidR="00966D33" w:rsidRPr="006839B0" w:rsidRDefault="00966D33" w:rsidP="00966D33">
      <w:pPr>
        <w:jc w:val="both"/>
        <w:rPr>
          <w:rFonts w:cs="Times New Roman"/>
          <w:sz w:val="24"/>
          <w:szCs w:val="24"/>
        </w:rPr>
      </w:pPr>
      <w:r w:rsidRPr="006839B0">
        <w:rPr>
          <w:rFonts w:cs="Times New Roman"/>
          <w:sz w:val="24"/>
          <w:szCs w:val="24"/>
        </w:rPr>
        <w:t xml:space="preserve">активного включения обучающегося в совместную со сверстниками и взрослым </w:t>
      </w:r>
    </w:p>
    <w:p w:rsidR="00966D33" w:rsidRPr="006839B0" w:rsidRDefault="00966D33" w:rsidP="00966D33">
      <w:pPr>
        <w:jc w:val="both"/>
        <w:rPr>
          <w:rFonts w:cs="Times New Roman"/>
          <w:sz w:val="24"/>
          <w:szCs w:val="24"/>
        </w:rPr>
      </w:pPr>
      <w:r w:rsidRPr="006839B0">
        <w:rPr>
          <w:rFonts w:cs="Times New Roman"/>
          <w:sz w:val="24"/>
          <w:szCs w:val="24"/>
        </w:rPr>
        <w:t xml:space="preserve">деятельность, предполагающий обязательное участие подростка в процессе обсуждения, </w:t>
      </w:r>
    </w:p>
    <w:p w:rsidR="00966D33" w:rsidRPr="006839B0" w:rsidRDefault="00966D33" w:rsidP="00966D33">
      <w:pPr>
        <w:jc w:val="both"/>
        <w:rPr>
          <w:rFonts w:cs="Times New Roman"/>
          <w:sz w:val="24"/>
          <w:szCs w:val="24"/>
        </w:rPr>
      </w:pPr>
      <w:r w:rsidRPr="006839B0">
        <w:rPr>
          <w:rFonts w:cs="Times New Roman"/>
          <w:sz w:val="24"/>
          <w:szCs w:val="24"/>
        </w:rPr>
        <w:t xml:space="preserve">беседы, диалога. Также в процессе работы необходимо сохранять руководящий контроль </w:t>
      </w:r>
    </w:p>
    <w:p w:rsidR="00966D33" w:rsidRPr="006839B0" w:rsidRDefault="00966D33" w:rsidP="00966D33">
      <w:pPr>
        <w:jc w:val="both"/>
        <w:rPr>
          <w:rFonts w:cs="Times New Roman"/>
          <w:sz w:val="24"/>
          <w:szCs w:val="24"/>
        </w:rPr>
      </w:pPr>
      <w:r w:rsidRPr="006839B0">
        <w:rPr>
          <w:rFonts w:cs="Times New Roman"/>
          <w:sz w:val="24"/>
          <w:szCs w:val="24"/>
        </w:rPr>
        <w:t xml:space="preserve">со стороны взрослого, обеспечивать положительную обратную связь, делать акцент на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развитии навыков саморегуляции. </w:t>
      </w:r>
    </w:p>
    <w:p w:rsidR="00966D33" w:rsidRPr="006839B0" w:rsidRDefault="00966D33" w:rsidP="00966D33">
      <w:pPr>
        <w:jc w:val="both"/>
        <w:rPr>
          <w:rFonts w:cs="Times New Roman"/>
          <w:sz w:val="24"/>
          <w:szCs w:val="24"/>
        </w:rPr>
      </w:pPr>
      <w:r w:rsidRPr="006839B0">
        <w:rPr>
          <w:rFonts w:cs="Times New Roman"/>
          <w:sz w:val="24"/>
          <w:szCs w:val="24"/>
        </w:rPr>
        <w:t xml:space="preserve">Содержание занятий направлено на развитие и расширение жизненных компетенций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обучающегося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Программа курса строится по модульному принципу и предусматривает гибкость </w:t>
      </w:r>
    </w:p>
    <w:p w:rsidR="00966D33" w:rsidRPr="006839B0" w:rsidRDefault="00966D33" w:rsidP="00966D33">
      <w:pPr>
        <w:jc w:val="both"/>
        <w:rPr>
          <w:rFonts w:cs="Times New Roman"/>
          <w:sz w:val="24"/>
          <w:szCs w:val="24"/>
        </w:rPr>
      </w:pPr>
      <w:r w:rsidRPr="006839B0">
        <w:rPr>
          <w:rFonts w:cs="Times New Roman"/>
          <w:sz w:val="24"/>
          <w:szCs w:val="24"/>
        </w:rPr>
        <w:t xml:space="preserve">содержательного наполнения модулей и конкретных тем. </w:t>
      </w:r>
    </w:p>
    <w:p w:rsidR="00966D33" w:rsidRPr="006839B0" w:rsidRDefault="00966D33" w:rsidP="00966D33">
      <w:pPr>
        <w:jc w:val="both"/>
        <w:rPr>
          <w:rFonts w:cs="Times New Roman"/>
          <w:sz w:val="24"/>
          <w:szCs w:val="24"/>
        </w:rPr>
      </w:pPr>
      <w:r w:rsidRPr="006839B0">
        <w:rPr>
          <w:rFonts w:cs="Times New Roman"/>
          <w:sz w:val="24"/>
          <w:szCs w:val="24"/>
        </w:rPr>
        <w:t xml:space="preserve">Каждый модуль представляет собой систему взаимосвязанных занятий, </w:t>
      </w:r>
    </w:p>
    <w:p w:rsidR="00966D33" w:rsidRPr="006839B0" w:rsidRDefault="00966D33" w:rsidP="00966D33">
      <w:pPr>
        <w:jc w:val="both"/>
        <w:rPr>
          <w:rFonts w:cs="Times New Roman"/>
          <w:sz w:val="24"/>
          <w:szCs w:val="24"/>
        </w:rPr>
      </w:pPr>
      <w:r w:rsidRPr="006839B0">
        <w:rPr>
          <w:rFonts w:cs="Times New Roman"/>
          <w:sz w:val="24"/>
          <w:szCs w:val="24"/>
        </w:rPr>
        <w:t xml:space="preserve">выстроенных в определенной логике с постепенным усложнением и включением новых </w:t>
      </w:r>
    </w:p>
    <w:p w:rsidR="00966D33" w:rsidRPr="006839B0" w:rsidRDefault="00966D33" w:rsidP="00966D33">
      <w:pPr>
        <w:jc w:val="both"/>
        <w:rPr>
          <w:rFonts w:cs="Times New Roman"/>
          <w:sz w:val="24"/>
          <w:szCs w:val="24"/>
        </w:rPr>
      </w:pPr>
      <w:r w:rsidRPr="006839B0">
        <w:rPr>
          <w:rFonts w:cs="Times New Roman"/>
          <w:sz w:val="24"/>
          <w:szCs w:val="24"/>
        </w:rPr>
        <w:t xml:space="preserve">тем, направленную на развитие дефицитарныхпсихических функций обучающихся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в соответствии с направленностью соответствующего модуля. </w:t>
      </w:r>
    </w:p>
    <w:p w:rsidR="00966D33" w:rsidRPr="006839B0" w:rsidRDefault="00966D33" w:rsidP="00966D33">
      <w:pPr>
        <w:jc w:val="both"/>
        <w:rPr>
          <w:rFonts w:cs="Times New Roman"/>
          <w:sz w:val="24"/>
          <w:szCs w:val="24"/>
        </w:rPr>
      </w:pPr>
      <w:r w:rsidRPr="006839B0">
        <w:rPr>
          <w:rFonts w:cs="Times New Roman"/>
          <w:sz w:val="24"/>
          <w:szCs w:val="24"/>
        </w:rPr>
        <w:t xml:space="preserve">При этом из общего содержания модулей данного курса возможно выделение </w:t>
      </w:r>
    </w:p>
    <w:p w:rsidR="00966D33" w:rsidRPr="006839B0" w:rsidRDefault="00966D33" w:rsidP="00966D33">
      <w:pPr>
        <w:jc w:val="both"/>
        <w:rPr>
          <w:rFonts w:cs="Times New Roman"/>
          <w:sz w:val="24"/>
          <w:szCs w:val="24"/>
        </w:rPr>
      </w:pPr>
      <w:r w:rsidRPr="006839B0">
        <w:rPr>
          <w:rFonts w:cs="Times New Roman"/>
          <w:sz w:val="24"/>
          <w:szCs w:val="24"/>
        </w:rPr>
        <w:t xml:space="preserve">конкретных тематических блоков с учетом индивидуальных особенностей развития и </w:t>
      </w:r>
    </w:p>
    <w:p w:rsidR="00966D33" w:rsidRPr="006839B0" w:rsidRDefault="00966D33" w:rsidP="00966D33">
      <w:pPr>
        <w:jc w:val="both"/>
        <w:rPr>
          <w:rFonts w:cs="Times New Roman"/>
          <w:sz w:val="24"/>
          <w:szCs w:val="24"/>
        </w:rPr>
      </w:pPr>
      <w:r w:rsidRPr="006839B0">
        <w:rPr>
          <w:rFonts w:cs="Times New Roman"/>
          <w:sz w:val="24"/>
          <w:szCs w:val="24"/>
        </w:rPr>
        <w:t xml:space="preserve">особых образовательных потребностей конкретных обучающихся с ЗПР, зачисленных на </w:t>
      </w:r>
    </w:p>
    <w:p w:rsidR="00966D33" w:rsidRPr="006839B0" w:rsidRDefault="00966D33" w:rsidP="00966D33">
      <w:pPr>
        <w:jc w:val="both"/>
        <w:rPr>
          <w:rFonts w:cs="Times New Roman"/>
          <w:sz w:val="24"/>
          <w:szCs w:val="24"/>
        </w:rPr>
      </w:pPr>
      <w:r w:rsidRPr="006839B0">
        <w:rPr>
          <w:rFonts w:cs="Times New Roman"/>
          <w:sz w:val="24"/>
          <w:szCs w:val="24"/>
        </w:rPr>
        <w:t xml:space="preserve">психокоррекционные занятия. За счет этого возможно формирование </w:t>
      </w:r>
    </w:p>
    <w:p w:rsidR="00966D33" w:rsidRPr="006839B0" w:rsidRDefault="00966D33" w:rsidP="00966D33">
      <w:pPr>
        <w:jc w:val="both"/>
        <w:rPr>
          <w:rFonts w:cs="Times New Roman"/>
          <w:sz w:val="24"/>
          <w:szCs w:val="24"/>
        </w:rPr>
      </w:pPr>
      <w:r w:rsidRPr="006839B0">
        <w:rPr>
          <w:rFonts w:cs="Times New Roman"/>
          <w:sz w:val="24"/>
          <w:szCs w:val="24"/>
        </w:rPr>
        <w:t xml:space="preserve">индивидуализированных коррекционно-развивающих программ, направленных на </w:t>
      </w:r>
    </w:p>
    <w:p w:rsidR="00966D33" w:rsidRPr="006839B0" w:rsidRDefault="00966D33" w:rsidP="00966D33">
      <w:pPr>
        <w:jc w:val="both"/>
        <w:rPr>
          <w:rFonts w:cs="Times New Roman"/>
          <w:sz w:val="24"/>
          <w:szCs w:val="24"/>
        </w:rPr>
      </w:pPr>
      <w:r w:rsidRPr="006839B0">
        <w:rPr>
          <w:rFonts w:cs="Times New Roman"/>
          <w:sz w:val="24"/>
          <w:szCs w:val="24"/>
        </w:rPr>
        <w:t xml:space="preserve">коррекцию и развитие дефицитарных психических функций, профилактику возникновения </w:t>
      </w:r>
    </w:p>
    <w:p w:rsidR="00966D33" w:rsidRPr="006839B0" w:rsidRDefault="00966D33" w:rsidP="00966D33">
      <w:pPr>
        <w:jc w:val="both"/>
        <w:rPr>
          <w:rFonts w:cs="Times New Roman"/>
          <w:sz w:val="24"/>
          <w:szCs w:val="24"/>
        </w:rPr>
      </w:pPr>
      <w:r w:rsidRPr="006839B0">
        <w:rPr>
          <w:rFonts w:cs="Times New Roman"/>
          <w:sz w:val="24"/>
          <w:szCs w:val="24"/>
        </w:rPr>
        <w:t xml:space="preserve">вторичных отклонений в развитии, оптимизацию социальной адаптации и развития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обучающихся с ЗПР. </w:t>
      </w:r>
    </w:p>
    <w:p w:rsidR="00966D33" w:rsidRPr="006839B0" w:rsidRDefault="00966D33" w:rsidP="00966D33">
      <w:pPr>
        <w:jc w:val="both"/>
        <w:rPr>
          <w:rFonts w:cs="Times New Roman"/>
          <w:sz w:val="24"/>
          <w:szCs w:val="24"/>
        </w:rPr>
      </w:pPr>
      <w:r w:rsidRPr="006839B0">
        <w:rPr>
          <w:rFonts w:cs="Times New Roman"/>
          <w:sz w:val="24"/>
          <w:szCs w:val="24"/>
        </w:rPr>
        <w:t xml:space="preserve">В соответствии с целями и задачами коррекционного выделяются следующие модули и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разделы программы: </w:t>
      </w:r>
    </w:p>
    <w:p w:rsidR="00966D33" w:rsidRPr="006839B0" w:rsidRDefault="00966D33" w:rsidP="00966D33">
      <w:pPr>
        <w:jc w:val="both"/>
        <w:rPr>
          <w:rFonts w:cs="Times New Roman"/>
          <w:sz w:val="24"/>
          <w:szCs w:val="24"/>
        </w:rPr>
      </w:pPr>
      <w:r w:rsidRPr="006839B0">
        <w:rPr>
          <w:rFonts w:cs="Times New Roman"/>
          <w:sz w:val="24"/>
          <w:szCs w:val="24"/>
        </w:rPr>
        <w:t xml:space="preserve">Модуль 1 «Развитие саморегуляции познавательной деятельности и </w:t>
      </w:r>
    </w:p>
    <w:p w:rsidR="00966D33" w:rsidRPr="006839B0" w:rsidRDefault="00966D33" w:rsidP="00966D33">
      <w:pPr>
        <w:jc w:val="both"/>
        <w:rPr>
          <w:rFonts w:cs="Times New Roman"/>
          <w:sz w:val="24"/>
          <w:szCs w:val="24"/>
        </w:rPr>
      </w:pPr>
      <w:r w:rsidRPr="006839B0">
        <w:rPr>
          <w:rFonts w:cs="Times New Roman"/>
          <w:sz w:val="24"/>
          <w:szCs w:val="24"/>
        </w:rPr>
        <w:t xml:space="preserve">поведения» состоит из разделов «Развитие регуляции познавательных процессов» и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«Развитие саморегуляции эмоциональных и функциональных состояний» и направлен на </w:t>
      </w:r>
    </w:p>
    <w:p w:rsidR="00966D33" w:rsidRPr="006839B0" w:rsidRDefault="00966D33" w:rsidP="00966D33">
      <w:pPr>
        <w:jc w:val="both"/>
        <w:rPr>
          <w:rFonts w:cs="Times New Roman"/>
          <w:sz w:val="24"/>
          <w:szCs w:val="24"/>
        </w:rPr>
      </w:pPr>
      <w:r w:rsidRPr="006839B0">
        <w:rPr>
          <w:rFonts w:cs="Times New Roman"/>
          <w:sz w:val="24"/>
          <w:szCs w:val="24"/>
        </w:rPr>
        <w:t xml:space="preserve">формирование произвольной регуляции поведения, учебной деятельности и собственных </w:t>
      </w:r>
    </w:p>
    <w:p w:rsidR="00966D33" w:rsidRPr="006839B0" w:rsidRDefault="00966D33" w:rsidP="00966D33">
      <w:pPr>
        <w:jc w:val="both"/>
        <w:rPr>
          <w:rFonts w:cs="Times New Roman"/>
          <w:sz w:val="24"/>
          <w:szCs w:val="24"/>
        </w:rPr>
      </w:pPr>
      <w:r w:rsidRPr="006839B0">
        <w:rPr>
          <w:rFonts w:cs="Times New Roman"/>
          <w:sz w:val="24"/>
          <w:szCs w:val="24"/>
        </w:rPr>
        <w:t xml:space="preserve">эмоциональных состояний у обучающихся. </w:t>
      </w:r>
    </w:p>
    <w:p w:rsidR="00966D33" w:rsidRPr="006839B0" w:rsidRDefault="00966D33" w:rsidP="00966D33">
      <w:pPr>
        <w:jc w:val="both"/>
        <w:rPr>
          <w:rFonts w:cs="Times New Roman"/>
          <w:sz w:val="24"/>
          <w:szCs w:val="24"/>
        </w:rPr>
      </w:pPr>
      <w:r w:rsidRPr="006839B0">
        <w:rPr>
          <w:rFonts w:cs="Times New Roman"/>
          <w:sz w:val="24"/>
          <w:szCs w:val="24"/>
        </w:rPr>
        <w:t xml:space="preserve">В процессе коррекционно-развивающих занятий идет развитие способности </w:t>
      </w:r>
    </w:p>
    <w:p w:rsidR="00966D33" w:rsidRPr="006839B0" w:rsidRDefault="00966D33" w:rsidP="00966D33">
      <w:pPr>
        <w:jc w:val="both"/>
        <w:rPr>
          <w:rFonts w:cs="Times New Roman"/>
          <w:sz w:val="24"/>
          <w:szCs w:val="24"/>
        </w:rPr>
      </w:pPr>
      <w:r w:rsidRPr="006839B0">
        <w:rPr>
          <w:rFonts w:cs="Times New Roman"/>
          <w:sz w:val="24"/>
          <w:szCs w:val="24"/>
        </w:rPr>
        <w:t xml:space="preserve">управлять собственными психологическими состояниями, а также поступками и </w:t>
      </w:r>
    </w:p>
    <w:p w:rsidR="00966D33" w:rsidRPr="006839B0" w:rsidRDefault="00966D33" w:rsidP="00966D33">
      <w:pPr>
        <w:jc w:val="both"/>
        <w:rPr>
          <w:rFonts w:cs="Times New Roman"/>
          <w:sz w:val="24"/>
          <w:szCs w:val="24"/>
        </w:rPr>
      </w:pPr>
      <w:r w:rsidRPr="006839B0">
        <w:rPr>
          <w:rFonts w:cs="Times New Roman"/>
          <w:sz w:val="24"/>
          <w:szCs w:val="24"/>
        </w:rPr>
        <w:t xml:space="preserve">действиями. Проводится работа над способностью самостоятельно выполнять действия по </w:t>
      </w:r>
    </w:p>
    <w:p w:rsidR="00966D33" w:rsidRPr="006839B0" w:rsidRDefault="00966D33" w:rsidP="00966D33">
      <w:pPr>
        <w:jc w:val="both"/>
        <w:rPr>
          <w:rFonts w:cs="Times New Roman"/>
          <w:sz w:val="24"/>
          <w:szCs w:val="24"/>
        </w:rPr>
      </w:pPr>
      <w:r w:rsidRPr="006839B0">
        <w:rPr>
          <w:rFonts w:cs="Times New Roman"/>
          <w:sz w:val="24"/>
          <w:szCs w:val="24"/>
        </w:rPr>
        <w:t xml:space="preserve">усвоенной программе, самостоятельно выполнять действия по внутренней программе и </w:t>
      </w:r>
    </w:p>
    <w:p w:rsidR="00966D33" w:rsidRPr="006839B0" w:rsidRDefault="00966D33" w:rsidP="00966D33">
      <w:pPr>
        <w:jc w:val="both"/>
        <w:rPr>
          <w:rFonts w:cs="Times New Roman"/>
          <w:sz w:val="24"/>
          <w:szCs w:val="24"/>
        </w:rPr>
      </w:pPr>
      <w:r w:rsidRPr="006839B0">
        <w:rPr>
          <w:rFonts w:cs="Times New Roman"/>
          <w:sz w:val="24"/>
          <w:szCs w:val="24"/>
        </w:rPr>
        <w:t xml:space="preserve">переносить ее на новый материал. Также большое внимание уделяется развитию регуляции </w:t>
      </w:r>
    </w:p>
    <w:p w:rsidR="00966D33" w:rsidRPr="006839B0" w:rsidRDefault="00966D33" w:rsidP="00966D33">
      <w:pPr>
        <w:jc w:val="both"/>
        <w:rPr>
          <w:rFonts w:cs="Times New Roman"/>
          <w:sz w:val="24"/>
          <w:szCs w:val="24"/>
        </w:rPr>
      </w:pPr>
      <w:r w:rsidRPr="006839B0">
        <w:rPr>
          <w:rFonts w:cs="Times New Roman"/>
          <w:sz w:val="24"/>
          <w:szCs w:val="24"/>
        </w:rPr>
        <w:t xml:space="preserve">собственного поведения и эмоционального реагирования. Формируется способность </w:t>
      </w:r>
    </w:p>
    <w:p w:rsidR="00966D33" w:rsidRPr="006839B0" w:rsidRDefault="00966D33" w:rsidP="00966D33">
      <w:pPr>
        <w:jc w:val="both"/>
        <w:rPr>
          <w:rFonts w:cs="Times New Roman"/>
          <w:sz w:val="24"/>
          <w:szCs w:val="24"/>
        </w:rPr>
      </w:pPr>
      <w:r w:rsidRPr="006839B0">
        <w:rPr>
          <w:rFonts w:cs="Times New Roman"/>
          <w:sz w:val="24"/>
          <w:szCs w:val="24"/>
        </w:rPr>
        <w:t xml:space="preserve">управлять, понимать и различать чужие эмоциональные состояния, проявлять адекватные </w:t>
      </w:r>
    </w:p>
    <w:p w:rsidR="00966D33" w:rsidRPr="006839B0" w:rsidRDefault="00966D33" w:rsidP="00966D33">
      <w:pPr>
        <w:jc w:val="both"/>
        <w:rPr>
          <w:rFonts w:cs="Times New Roman"/>
          <w:sz w:val="24"/>
          <w:szCs w:val="24"/>
        </w:rPr>
      </w:pPr>
      <w:r w:rsidRPr="006839B0">
        <w:rPr>
          <w:rFonts w:cs="Times New Roman"/>
          <w:sz w:val="24"/>
          <w:szCs w:val="24"/>
        </w:rPr>
        <w:t xml:space="preserve">эмоции в ситуации общения в различных статусноролевых позициях, развивается умение </w:t>
      </w:r>
    </w:p>
    <w:p w:rsidR="00966D33" w:rsidRPr="006839B0" w:rsidRDefault="00966D33" w:rsidP="00966D33">
      <w:pPr>
        <w:jc w:val="both"/>
        <w:rPr>
          <w:rFonts w:cs="Times New Roman"/>
          <w:sz w:val="24"/>
          <w:szCs w:val="24"/>
        </w:rPr>
      </w:pPr>
      <w:r w:rsidRPr="006839B0">
        <w:rPr>
          <w:rFonts w:cs="Times New Roman"/>
          <w:sz w:val="24"/>
          <w:szCs w:val="24"/>
        </w:rPr>
        <w:t xml:space="preserve">определять конкретные цели своих поступков, искать и находить, адекватные средства </w:t>
      </w:r>
    </w:p>
    <w:p w:rsidR="00966D33" w:rsidRPr="006839B0" w:rsidRDefault="00966D33" w:rsidP="00966D33">
      <w:pPr>
        <w:jc w:val="both"/>
        <w:rPr>
          <w:rFonts w:cs="Times New Roman"/>
          <w:sz w:val="24"/>
          <w:szCs w:val="24"/>
        </w:rPr>
      </w:pPr>
      <w:r w:rsidRPr="006839B0">
        <w:rPr>
          <w:rFonts w:cs="Times New Roman"/>
          <w:sz w:val="24"/>
          <w:szCs w:val="24"/>
        </w:rPr>
        <w:t xml:space="preserve">достижения этих целей. </w:t>
      </w:r>
    </w:p>
    <w:p w:rsidR="00966D33" w:rsidRPr="006839B0" w:rsidRDefault="00966D33" w:rsidP="00966D33">
      <w:pPr>
        <w:jc w:val="both"/>
        <w:rPr>
          <w:rFonts w:cs="Times New Roman"/>
          <w:sz w:val="24"/>
          <w:szCs w:val="24"/>
        </w:rPr>
      </w:pPr>
      <w:r w:rsidRPr="006839B0">
        <w:rPr>
          <w:rFonts w:cs="Times New Roman"/>
          <w:sz w:val="24"/>
          <w:szCs w:val="24"/>
        </w:rPr>
        <w:t xml:space="preserve">Модуль 2 «Формирование личностного самоопределения» состоит из разделов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«Развитие личностного самоопределения» и «Развитие профессионального </w:t>
      </w:r>
    </w:p>
    <w:p w:rsidR="00966D33" w:rsidRPr="006839B0" w:rsidRDefault="00966D33" w:rsidP="00966D33">
      <w:pPr>
        <w:jc w:val="both"/>
        <w:rPr>
          <w:rFonts w:cs="Times New Roman"/>
          <w:sz w:val="24"/>
          <w:szCs w:val="24"/>
        </w:rPr>
      </w:pPr>
      <w:r w:rsidRPr="006839B0">
        <w:rPr>
          <w:rFonts w:cs="Times New Roman"/>
          <w:sz w:val="24"/>
          <w:szCs w:val="24"/>
        </w:rPr>
        <w:t xml:space="preserve">самоопределения» и направлен на осознание и принятие своих индивидуальных </w:t>
      </w:r>
    </w:p>
    <w:p w:rsidR="00966D33" w:rsidRPr="006839B0" w:rsidRDefault="00966D33" w:rsidP="00966D33">
      <w:pPr>
        <w:jc w:val="both"/>
        <w:rPr>
          <w:rFonts w:cs="Times New Roman"/>
          <w:sz w:val="24"/>
          <w:szCs w:val="24"/>
        </w:rPr>
      </w:pPr>
      <w:r w:rsidRPr="006839B0">
        <w:rPr>
          <w:rFonts w:cs="Times New Roman"/>
          <w:sz w:val="24"/>
          <w:szCs w:val="24"/>
        </w:rPr>
        <w:t xml:space="preserve">личностных особенностей, позитивное реалистичное отношение к себе, первичное </w:t>
      </w:r>
    </w:p>
    <w:p w:rsidR="00966D33" w:rsidRPr="006839B0" w:rsidRDefault="00966D33" w:rsidP="00966D33">
      <w:pPr>
        <w:jc w:val="both"/>
        <w:rPr>
          <w:rFonts w:cs="Times New Roman"/>
          <w:sz w:val="24"/>
          <w:szCs w:val="24"/>
        </w:rPr>
      </w:pPr>
      <w:r w:rsidRPr="006839B0">
        <w:rPr>
          <w:rFonts w:cs="Times New Roman"/>
          <w:sz w:val="24"/>
          <w:szCs w:val="24"/>
        </w:rPr>
        <w:t xml:space="preserve">определение своей жизненной стратегии в части профессионального самоопределения и </w:t>
      </w:r>
    </w:p>
    <w:p w:rsidR="00966D33" w:rsidRPr="006839B0" w:rsidRDefault="00966D33" w:rsidP="00966D33">
      <w:pPr>
        <w:jc w:val="both"/>
        <w:rPr>
          <w:rFonts w:cs="Times New Roman"/>
          <w:sz w:val="24"/>
          <w:szCs w:val="24"/>
        </w:rPr>
      </w:pPr>
      <w:r w:rsidRPr="006839B0">
        <w:rPr>
          <w:rFonts w:cs="Times New Roman"/>
          <w:sz w:val="24"/>
          <w:szCs w:val="24"/>
        </w:rPr>
        <w:t xml:space="preserve">обучения. </w:t>
      </w:r>
    </w:p>
    <w:p w:rsidR="00966D33" w:rsidRPr="006839B0" w:rsidRDefault="00966D33" w:rsidP="00966D33">
      <w:pPr>
        <w:jc w:val="both"/>
        <w:rPr>
          <w:rFonts w:cs="Times New Roman"/>
          <w:sz w:val="24"/>
          <w:szCs w:val="24"/>
        </w:rPr>
      </w:pPr>
      <w:r w:rsidRPr="006839B0">
        <w:rPr>
          <w:rFonts w:cs="Times New Roman"/>
          <w:sz w:val="24"/>
          <w:szCs w:val="24"/>
        </w:rPr>
        <w:t xml:space="preserve">Значимым в коррекционно-развивающей работе является развитие осознания и </w:t>
      </w:r>
    </w:p>
    <w:p w:rsidR="00966D33" w:rsidRPr="006839B0" w:rsidRDefault="00966D33" w:rsidP="00966D33">
      <w:pPr>
        <w:jc w:val="both"/>
        <w:rPr>
          <w:rFonts w:cs="Times New Roman"/>
          <w:sz w:val="24"/>
          <w:szCs w:val="24"/>
        </w:rPr>
      </w:pPr>
      <w:r w:rsidRPr="006839B0">
        <w:rPr>
          <w:rFonts w:cs="Times New Roman"/>
          <w:sz w:val="24"/>
          <w:szCs w:val="24"/>
        </w:rPr>
        <w:t xml:space="preserve">принятия общепринятых жизненные ценностей и нравственных норм, умения </w:t>
      </w:r>
    </w:p>
    <w:p w:rsidR="00966D33" w:rsidRPr="006839B0" w:rsidRDefault="00966D33" w:rsidP="00966D33">
      <w:pPr>
        <w:jc w:val="both"/>
        <w:rPr>
          <w:rFonts w:cs="Times New Roman"/>
          <w:sz w:val="24"/>
          <w:szCs w:val="24"/>
        </w:rPr>
      </w:pPr>
      <w:r w:rsidRPr="006839B0">
        <w:rPr>
          <w:rFonts w:cs="Times New Roman"/>
          <w:sz w:val="24"/>
          <w:szCs w:val="24"/>
        </w:rPr>
        <w:t xml:space="preserve">анализировать социальные ситуации, принимать обдуманные, взвешенные решения, нести </w:t>
      </w:r>
    </w:p>
    <w:p w:rsidR="00966D33" w:rsidRPr="006839B0" w:rsidRDefault="00966D33" w:rsidP="00966D33">
      <w:pPr>
        <w:jc w:val="both"/>
        <w:rPr>
          <w:rFonts w:cs="Times New Roman"/>
          <w:sz w:val="24"/>
          <w:szCs w:val="24"/>
        </w:rPr>
      </w:pPr>
      <w:r w:rsidRPr="006839B0">
        <w:rPr>
          <w:rFonts w:cs="Times New Roman"/>
          <w:sz w:val="24"/>
          <w:szCs w:val="24"/>
        </w:rPr>
        <w:t xml:space="preserve">ответственность за свои поступки. В ходе коррекционной работы основное внимание </w:t>
      </w:r>
    </w:p>
    <w:p w:rsidR="00966D33" w:rsidRPr="006839B0" w:rsidRDefault="00966D33" w:rsidP="00966D33">
      <w:pPr>
        <w:jc w:val="both"/>
        <w:rPr>
          <w:rFonts w:cs="Times New Roman"/>
          <w:sz w:val="24"/>
          <w:szCs w:val="24"/>
        </w:rPr>
      </w:pPr>
      <w:r w:rsidRPr="006839B0">
        <w:rPr>
          <w:rFonts w:cs="Times New Roman"/>
          <w:sz w:val="24"/>
          <w:szCs w:val="24"/>
        </w:rPr>
        <w:t xml:space="preserve">уделяется развитию способности к осознанию себя как социального субъекта, умения </w:t>
      </w:r>
    </w:p>
    <w:p w:rsidR="00966D33" w:rsidRPr="006839B0" w:rsidRDefault="00966D33" w:rsidP="00966D33">
      <w:pPr>
        <w:jc w:val="both"/>
        <w:rPr>
          <w:rFonts w:cs="Times New Roman"/>
          <w:sz w:val="24"/>
          <w:szCs w:val="24"/>
        </w:rPr>
      </w:pPr>
      <w:r w:rsidRPr="006839B0">
        <w:rPr>
          <w:rFonts w:cs="Times New Roman"/>
          <w:sz w:val="24"/>
          <w:szCs w:val="24"/>
        </w:rPr>
        <w:t xml:space="preserve">адекватно воспринимать себя и свои действия, поступки других людей, видеть перспективу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развития социальной ситуации и оценивать уже свершившиеся события, выстраивать </w:t>
      </w:r>
    </w:p>
    <w:p w:rsidR="00966D33" w:rsidRPr="006839B0" w:rsidRDefault="00966D33" w:rsidP="00966D33">
      <w:pPr>
        <w:jc w:val="both"/>
        <w:rPr>
          <w:rFonts w:cs="Times New Roman"/>
          <w:sz w:val="24"/>
          <w:szCs w:val="24"/>
        </w:rPr>
      </w:pPr>
      <w:r w:rsidRPr="006839B0">
        <w:rPr>
          <w:rFonts w:cs="Times New Roman"/>
          <w:sz w:val="24"/>
          <w:szCs w:val="24"/>
        </w:rPr>
        <w:t xml:space="preserve">жизненную перспективу, жизненные планы.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Модуль 3 «Развитие коммуникативной деятельности» состоит из разделов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«Развитие коммуникативных навыков» и «Развитие навыков сотрудничества» и направлен </w:t>
      </w:r>
    </w:p>
    <w:p w:rsidR="00966D33" w:rsidRPr="006839B0" w:rsidRDefault="00966D33" w:rsidP="00966D33">
      <w:pPr>
        <w:jc w:val="both"/>
        <w:rPr>
          <w:rFonts w:cs="Times New Roman"/>
          <w:sz w:val="24"/>
          <w:szCs w:val="24"/>
        </w:rPr>
      </w:pPr>
      <w:r w:rsidRPr="006839B0">
        <w:rPr>
          <w:rFonts w:cs="Times New Roman"/>
          <w:sz w:val="24"/>
          <w:szCs w:val="24"/>
        </w:rPr>
        <w:t xml:space="preserve">на развитие навыков личностного общения со сверстниками и навыков продуктивной </w:t>
      </w:r>
    </w:p>
    <w:p w:rsidR="00966D33" w:rsidRPr="006839B0" w:rsidRDefault="00966D33" w:rsidP="00966D33">
      <w:pPr>
        <w:jc w:val="both"/>
        <w:rPr>
          <w:rFonts w:cs="Times New Roman"/>
          <w:sz w:val="24"/>
          <w:szCs w:val="24"/>
        </w:rPr>
      </w:pPr>
      <w:r w:rsidRPr="006839B0">
        <w:rPr>
          <w:rFonts w:cs="Times New Roman"/>
          <w:sz w:val="24"/>
          <w:szCs w:val="24"/>
        </w:rPr>
        <w:t xml:space="preserve">коммуникации в социальном окружении. </w:t>
      </w:r>
    </w:p>
    <w:p w:rsidR="00966D33" w:rsidRPr="006839B0" w:rsidRDefault="00966D33" w:rsidP="00966D33">
      <w:pPr>
        <w:jc w:val="both"/>
        <w:rPr>
          <w:rFonts w:cs="Times New Roman"/>
          <w:sz w:val="24"/>
          <w:szCs w:val="24"/>
        </w:rPr>
      </w:pPr>
      <w:r w:rsidRPr="006839B0">
        <w:rPr>
          <w:rFonts w:cs="Times New Roman"/>
          <w:sz w:val="24"/>
          <w:szCs w:val="24"/>
        </w:rPr>
        <w:t xml:space="preserve">Важным в коррекционно-развивающей работе является развитие своевременной и </w:t>
      </w:r>
    </w:p>
    <w:p w:rsidR="00966D33" w:rsidRPr="006839B0" w:rsidRDefault="00966D33" w:rsidP="00966D33">
      <w:pPr>
        <w:jc w:val="both"/>
        <w:rPr>
          <w:rFonts w:cs="Times New Roman"/>
          <w:sz w:val="24"/>
          <w:szCs w:val="24"/>
        </w:rPr>
      </w:pPr>
      <w:r w:rsidRPr="006839B0">
        <w:rPr>
          <w:rFonts w:cs="Times New Roman"/>
          <w:sz w:val="24"/>
          <w:szCs w:val="24"/>
        </w:rPr>
        <w:t xml:space="preserve">точной ориентировки в ситуации взаимодействия, адекватной включенности в ситуацию </w:t>
      </w:r>
    </w:p>
    <w:p w:rsidR="00966D33" w:rsidRPr="006839B0" w:rsidRDefault="00966D33" w:rsidP="00966D33">
      <w:pPr>
        <w:jc w:val="both"/>
        <w:rPr>
          <w:rFonts w:cs="Times New Roman"/>
          <w:sz w:val="24"/>
          <w:szCs w:val="24"/>
        </w:rPr>
      </w:pPr>
      <w:r w:rsidRPr="006839B0">
        <w:rPr>
          <w:rFonts w:cs="Times New Roman"/>
          <w:sz w:val="24"/>
          <w:szCs w:val="24"/>
        </w:rPr>
        <w:t xml:space="preserve">общения, способности проявлять гибкость в общении, умения адекватно выстраивать </w:t>
      </w:r>
    </w:p>
    <w:p w:rsidR="00966D33" w:rsidRPr="006839B0" w:rsidRDefault="00966D33" w:rsidP="00966D33">
      <w:pPr>
        <w:jc w:val="both"/>
        <w:rPr>
          <w:rFonts w:cs="Times New Roman"/>
          <w:sz w:val="24"/>
          <w:szCs w:val="24"/>
        </w:rPr>
      </w:pPr>
      <w:r w:rsidRPr="006839B0">
        <w:rPr>
          <w:rFonts w:cs="Times New Roman"/>
          <w:sz w:val="24"/>
          <w:szCs w:val="24"/>
        </w:rPr>
        <w:t xml:space="preserve">коммуникацию в разных статусноролевых позициях. Для развития эффективного </w:t>
      </w:r>
    </w:p>
    <w:p w:rsidR="00966D33" w:rsidRPr="006839B0" w:rsidRDefault="00966D33" w:rsidP="00966D33">
      <w:pPr>
        <w:jc w:val="both"/>
        <w:rPr>
          <w:rFonts w:cs="Times New Roman"/>
          <w:sz w:val="24"/>
          <w:szCs w:val="24"/>
        </w:rPr>
      </w:pPr>
      <w:r w:rsidRPr="006839B0">
        <w:rPr>
          <w:rFonts w:cs="Times New Roman"/>
          <w:sz w:val="24"/>
          <w:szCs w:val="24"/>
        </w:rPr>
        <w:t xml:space="preserve">коммуникативного процесса в подростковом возрасте имеет значение развитие </w:t>
      </w:r>
    </w:p>
    <w:p w:rsidR="00966D33" w:rsidRPr="006839B0" w:rsidRDefault="00966D33" w:rsidP="00966D33">
      <w:pPr>
        <w:jc w:val="both"/>
        <w:rPr>
          <w:rFonts w:cs="Times New Roman"/>
          <w:sz w:val="24"/>
          <w:szCs w:val="24"/>
        </w:rPr>
      </w:pPr>
      <w:r w:rsidRPr="006839B0">
        <w:rPr>
          <w:rFonts w:cs="Times New Roman"/>
          <w:sz w:val="24"/>
          <w:szCs w:val="24"/>
        </w:rPr>
        <w:t xml:space="preserve">чувствительности к вербальной и невербальной экспрессии собеседника, способность </w:t>
      </w:r>
    </w:p>
    <w:p w:rsidR="00966D33" w:rsidRPr="006839B0" w:rsidRDefault="00966D33" w:rsidP="00966D33">
      <w:pPr>
        <w:jc w:val="both"/>
        <w:rPr>
          <w:rFonts w:cs="Times New Roman"/>
          <w:sz w:val="24"/>
          <w:szCs w:val="24"/>
        </w:rPr>
      </w:pPr>
      <w:r w:rsidRPr="006839B0">
        <w:rPr>
          <w:rFonts w:cs="Times New Roman"/>
          <w:sz w:val="24"/>
          <w:szCs w:val="24"/>
        </w:rPr>
        <w:t xml:space="preserve">проявлять гибкость ролевых позиций в процессе общения, динамично меняя их в </w:t>
      </w:r>
    </w:p>
    <w:p w:rsidR="00966D33" w:rsidRPr="006839B0" w:rsidRDefault="00966D33" w:rsidP="00966D33">
      <w:pPr>
        <w:jc w:val="both"/>
        <w:rPr>
          <w:rFonts w:cs="Times New Roman"/>
          <w:sz w:val="24"/>
          <w:szCs w:val="24"/>
        </w:rPr>
      </w:pPr>
      <w:r w:rsidRPr="006839B0">
        <w:rPr>
          <w:rFonts w:cs="Times New Roman"/>
          <w:sz w:val="24"/>
          <w:szCs w:val="24"/>
        </w:rPr>
        <w:t xml:space="preserve">соответствии с поведением собеседников и с контекстом ситуации общения. Также на </w:t>
      </w:r>
    </w:p>
    <w:p w:rsidR="00966D33" w:rsidRPr="006839B0" w:rsidRDefault="00966D33" w:rsidP="00966D33">
      <w:pPr>
        <w:jc w:val="both"/>
        <w:rPr>
          <w:rFonts w:cs="Times New Roman"/>
          <w:sz w:val="24"/>
          <w:szCs w:val="24"/>
        </w:rPr>
      </w:pPr>
      <w:r w:rsidRPr="006839B0">
        <w:rPr>
          <w:rFonts w:cs="Times New Roman"/>
          <w:sz w:val="24"/>
          <w:szCs w:val="24"/>
        </w:rPr>
        <w:t xml:space="preserve">занятиях происходит формирование умения уверенно отстаивать свою позицию в </w:t>
      </w:r>
    </w:p>
    <w:p w:rsidR="00966D33" w:rsidRPr="006839B0" w:rsidRDefault="00966D33" w:rsidP="00966D33">
      <w:pPr>
        <w:jc w:val="both"/>
        <w:rPr>
          <w:rFonts w:cs="Times New Roman"/>
          <w:sz w:val="24"/>
          <w:szCs w:val="24"/>
        </w:rPr>
      </w:pPr>
      <w:r w:rsidRPr="006839B0">
        <w:rPr>
          <w:rFonts w:cs="Times New Roman"/>
          <w:sz w:val="24"/>
          <w:szCs w:val="24"/>
        </w:rPr>
        <w:t xml:space="preserve">конфликтных ситуациях, не переходя к агрессии или пассивно-зависимому поведению. В </w:t>
      </w:r>
    </w:p>
    <w:p w:rsidR="00966D33" w:rsidRPr="006839B0" w:rsidRDefault="00966D33" w:rsidP="00966D33">
      <w:pPr>
        <w:jc w:val="both"/>
        <w:rPr>
          <w:rFonts w:cs="Times New Roman"/>
          <w:sz w:val="24"/>
          <w:szCs w:val="24"/>
        </w:rPr>
      </w:pPr>
      <w:r w:rsidRPr="006839B0">
        <w:rPr>
          <w:rFonts w:cs="Times New Roman"/>
          <w:sz w:val="24"/>
          <w:szCs w:val="24"/>
        </w:rPr>
        <w:t xml:space="preserve">ходе коррекционной работы основное внимание уделяется развитию навыков </w:t>
      </w:r>
    </w:p>
    <w:p w:rsidR="00966D33" w:rsidRPr="006839B0" w:rsidRDefault="00966D33" w:rsidP="00966D33">
      <w:pPr>
        <w:jc w:val="both"/>
        <w:rPr>
          <w:rFonts w:cs="Times New Roman"/>
          <w:sz w:val="24"/>
          <w:szCs w:val="24"/>
        </w:rPr>
      </w:pPr>
      <w:r w:rsidRPr="006839B0">
        <w:rPr>
          <w:rFonts w:cs="Times New Roman"/>
          <w:sz w:val="24"/>
          <w:szCs w:val="24"/>
        </w:rPr>
        <w:t xml:space="preserve">продуктивного взаимодействия с социальным окружением, расширению вариантов </w:t>
      </w:r>
    </w:p>
    <w:p w:rsidR="00966D33" w:rsidRPr="006839B0" w:rsidRDefault="00966D33" w:rsidP="00966D33">
      <w:pPr>
        <w:jc w:val="both"/>
        <w:rPr>
          <w:rFonts w:cs="Times New Roman"/>
          <w:sz w:val="24"/>
          <w:szCs w:val="24"/>
        </w:rPr>
      </w:pPr>
      <w:r w:rsidRPr="006839B0">
        <w:rPr>
          <w:rFonts w:cs="Times New Roman"/>
          <w:sz w:val="24"/>
          <w:szCs w:val="24"/>
        </w:rPr>
        <w:t xml:space="preserve">эффективных поведенческих стратегий, готовности к сотрудничеству со сверстниками и </w:t>
      </w:r>
    </w:p>
    <w:p w:rsidR="00966D33" w:rsidRPr="006839B0" w:rsidRDefault="00966D33" w:rsidP="00966D33">
      <w:pPr>
        <w:jc w:val="both"/>
        <w:rPr>
          <w:rFonts w:cs="Times New Roman"/>
          <w:sz w:val="24"/>
          <w:szCs w:val="24"/>
        </w:rPr>
      </w:pPr>
      <w:r w:rsidRPr="006839B0">
        <w:rPr>
          <w:rFonts w:cs="Times New Roman"/>
          <w:sz w:val="24"/>
          <w:szCs w:val="24"/>
        </w:rPr>
        <w:t xml:space="preserve">взрослыми в учебных и внеучебных ситуациях. Также важными являются умения </w:t>
      </w:r>
    </w:p>
    <w:p w:rsidR="00966D33" w:rsidRPr="006839B0" w:rsidRDefault="00966D33" w:rsidP="00966D33">
      <w:pPr>
        <w:jc w:val="both"/>
        <w:rPr>
          <w:rFonts w:cs="Times New Roman"/>
          <w:sz w:val="24"/>
          <w:szCs w:val="24"/>
        </w:rPr>
      </w:pPr>
      <w:r w:rsidRPr="006839B0">
        <w:rPr>
          <w:rFonts w:cs="Times New Roman"/>
          <w:sz w:val="24"/>
          <w:szCs w:val="24"/>
        </w:rPr>
        <w:t xml:space="preserve">анализировать социальный и эмоциональный контексты коммуникативной ситуации, </w:t>
      </w:r>
    </w:p>
    <w:p w:rsidR="00966D33" w:rsidRPr="006839B0" w:rsidRDefault="00966D33" w:rsidP="00966D33">
      <w:pPr>
        <w:jc w:val="both"/>
        <w:rPr>
          <w:rFonts w:cs="Times New Roman"/>
          <w:sz w:val="24"/>
          <w:szCs w:val="24"/>
        </w:rPr>
      </w:pPr>
      <w:r w:rsidRPr="006839B0">
        <w:rPr>
          <w:rFonts w:cs="Times New Roman"/>
          <w:sz w:val="24"/>
          <w:szCs w:val="24"/>
        </w:rPr>
        <w:t xml:space="preserve">выбирать адекватную стратегию поведения в условиях конфликта, учитывать позицию и </w:t>
      </w:r>
    </w:p>
    <w:p w:rsidR="00966D33" w:rsidRPr="006839B0" w:rsidRDefault="00966D33" w:rsidP="00966D33">
      <w:pPr>
        <w:jc w:val="both"/>
        <w:rPr>
          <w:rFonts w:cs="Times New Roman"/>
          <w:sz w:val="24"/>
          <w:szCs w:val="24"/>
        </w:rPr>
      </w:pPr>
      <w:r w:rsidRPr="006839B0">
        <w:rPr>
          <w:rFonts w:cs="Times New Roman"/>
          <w:sz w:val="24"/>
          <w:szCs w:val="24"/>
        </w:rPr>
        <w:t xml:space="preserve">интересы партнера по совместной деятельности, эффективно взаимодействовать с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социальным окружением. </w:t>
      </w:r>
    </w:p>
    <w:p w:rsidR="00966D33" w:rsidRPr="006839B0" w:rsidRDefault="00966D33" w:rsidP="00966D33">
      <w:pPr>
        <w:jc w:val="both"/>
        <w:rPr>
          <w:rFonts w:cs="Times New Roman"/>
          <w:sz w:val="24"/>
          <w:szCs w:val="24"/>
        </w:rPr>
      </w:pPr>
      <w:r w:rsidRPr="006839B0">
        <w:rPr>
          <w:rFonts w:cs="Times New Roman"/>
          <w:sz w:val="24"/>
          <w:szCs w:val="24"/>
        </w:rPr>
        <w:t xml:space="preserve">Содержание курса на уровне основного общего образования </w:t>
      </w:r>
    </w:p>
    <w:p w:rsidR="00966D33" w:rsidRPr="006839B0" w:rsidRDefault="00966D33" w:rsidP="00966D33">
      <w:pPr>
        <w:jc w:val="both"/>
        <w:rPr>
          <w:rFonts w:cs="Times New Roman"/>
          <w:sz w:val="24"/>
          <w:szCs w:val="24"/>
        </w:rPr>
      </w:pPr>
      <w:r w:rsidRPr="006839B0">
        <w:rPr>
          <w:rFonts w:cs="Times New Roman"/>
          <w:sz w:val="24"/>
          <w:szCs w:val="24"/>
        </w:rPr>
        <w:t xml:space="preserve">Модуль 1 «Развитие саморегуляции познавательной деятельности и </w:t>
      </w:r>
    </w:p>
    <w:p w:rsidR="00966D33" w:rsidRPr="006839B0" w:rsidRDefault="00966D33" w:rsidP="00966D33">
      <w:pPr>
        <w:jc w:val="both"/>
        <w:rPr>
          <w:rFonts w:cs="Times New Roman"/>
          <w:sz w:val="24"/>
          <w:szCs w:val="24"/>
        </w:rPr>
      </w:pPr>
      <w:r w:rsidRPr="006839B0">
        <w:rPr>
          <w:rFonts w:cs="Times New Roman"/>
          <w:sz w:val="24"/>
          <w:szCs w:val="24"/>
        </w:rPr>
        <w:t xml:space="preserve">поведения» </w:t>
      </w:r>
    </w:p>
    <w:p w:rsidR="00966D33" w:rsidRPr="006839B0" w:rsidRDefault="00966D33" w:rsidP="00966D33">
      <w:pPr>
        <w:jc w:val="both"/>
        <w:rPr>
          <w:rFonts w:cs="Times New Roman"/>
          <w:sz w:val="24"/>
          <w:szCs w:val="24"/>
        </w:rPr>
      </w:pPr>
      <w:r w:rsidRPr="006839B0">
        <w:rPr>
          <w:rFonts w:cs="Times New Roman"/>
          <w:sz w:val="24"/>
          <w:szCs w:val="24"/>
        </w:rPr>
        <w:t xml:space="preserve">Определение последовательности своих действий при решении познавательных </w:t>
      </w:r>
    </w:p>
    <w:p w:rsidR="00966D33" w:rsidRPr="006839B0" w:rsidRDefault="00966D33" w:rsidP="00966D33">
      <w:pPr>
        <w:jc w:val="both"/>
        <w:rPr>
          <w:rFonts w:cs="Times New Roman"/>
          <w:sz w:val="24"/>
          <w:szCs w:val="24"/>
        </w:rPr>
      </w:pPr>
      <w:r w:rsidRPr="006839B0">
        <w:rPr>
          <w:rFonts w:cs="Times New Roman"/>
          <w:sz w:val="24"/>
          <w:szCs w:val="24"/>
        </w:rPr>
        <w:t xml:space="preserve">задач. Ориентировка в задании и способы определения цели. Оценка условий, необходимых </w:t>
      </w:r>
    </w:p>
    <w:p w:rsidR="00966D33" w:rsidRPr="006839B0" w:rsidRDefault="00966D33" w:rsidP="00966D33">
      <w:pPr>
        <w:jc w:val="both"/>
        <w:rPr>
          <w:rFonts w:cs="Times New Roman"/>
          <w:sz w:val="24"/>
          <w:szCs w:val="24"/>
        </w:rPr>
      </w:pPr>
      <w:r w:rsidRPr="006839B0">
        <w:rPr>
          <w:rFonts w:cs="Times New Roman"/>
          <w:sz w:val="24"/>
          <w:szCs w:val="24"/>
        </w:rPr>
        <w:t xml:space="preserve">для выполнения задания с помощью взрослого. Отработка навыка следования словесной </w:t>
      </w:r>
    </w:p>
    <w:p w:rsidR="00966D33" w:rsidRPr="006839B0" w:rsidRDefault="00966D33" w:rsidP="00966D33">
      <w:pPr>
        <w:jc w:val="both"/>
        <w:rPr>
          <w:rFonts w:cs="Times New Roman"/>
          <w:sz w:val="24"/>
          <w:szCs w:val="24"/>
        </w:rPr>
      </w:pPr>
      <w:r w:rsidRPr="006839B0">
        <w:rPr>
          <w:rFonts w:cs="Times New Roman"/>
          <w:sz w:val="24"/>
          <w:szCs w:val="24"/>
        </w:rPr>
        <w:t xml:space="preserve">инструкции (устной и письменной). Соотнесение своих действий с планом выполнения </w:t>
      </w:r>
    </w:p>
    <w:p w:rsidR="00966D33" w:rsidRPr="006839B0" w:rsidRDefault="00966D33" w:rsidP="00966D33">
      <w:pPr>
        <w:jc w:val="both"/>
        <w:rPr>
          <w:rFonts w:cs="Times New Roman"/>
          <w:sz w:val="24"/>
          <w:szCs w:val="24"/>
        </w:rPr>
      </w:pPr>
      <w:r w:rsidRPr="006839B0">
        <w:rPr>
          <w:rFonts w:cs="Times New Roman"/>
          <w:sz w:val="24"/>
          <w:szCs w:val="24"/>
        </w:rPr>
        <w:t xml:space="preserve">задания. Отработка выполнения программы. Корректировка своих действий на основании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расхождений результата с эталоном. Отработка навыков промежуточного контроля. Оценка </w:t>
      </w:r>
    </w:p>
    <w:p w:rsidR="00966D33" w:rsidRPr="006839B0" w:rsidRDefault="00966D33" w:rsidP="00966D33">
      <w:pPr>
        <w:jc w:val="both"/>
        <w:rPr>
          <w:rFonts w:cs="Times New Roman"/>
          <w:sz w:val="24"/>
          <w:szCs w:val="24"/>
        </w:rPr>
      </w:pPr>
      <w:r w:rsidRPr="006839B0">
        <w:rPr>
          <w:rFonts w:cs="Times New Roman"/>
          <w:sz w:val="24"/>
          <w:szCs w:val="24"/>
        </w:rPr>
        <w:t xml:space="preserve">результатов работы группы, результативности участия в групповой работе своего и других </w:t>
      </w:r>
    </w:p>
    <w:p w:rsidR="00966D33" w:rsidRPr="006839B0" w:rsidRDefault="00966D33" w:rsidP="00966D33">
      <w:pPr>
        <w:jc w:val="both"/>
        <w:rPr>
          <w:rFonts w:cs="Times New Roman"/>
          <w:sz w:val="24"/>
          <w:szCs w:val="24"/>
        </w:rPr>
      </w:pPr>
      <w:r w:rsidRPr="006839B0">
        <w:rPr>
          <w:rFonts w:cs="Times New Roman"/>
          <w:sz w:val="24"/>
          <w:szCs w:val="24"/>
        </w:rPr>
        <w:t xml:space="preserve">участников группы. Работоспособность и утомление: оценка собственных ресурсов, </w:t>
      </w:r>
    </w:p>
    <w:p w:rsidR="00966D33" w:rsidRPr="006839B0" w:rsidRDefault="00966D33" w:rsidP="00966D33">
      <w:pPr>
        <w:jc w:val="both"/>
        <w:rPr>
          <w:rFonts w:cs="Times New Roman"/>
          <w:sz w:val="24"/>
          <w:szCs w:val="24"/>
        </w:rPr>
      </w:pPr>
      <w:r w:rsidRPr="006839B0">
        <w:rPr>
          <w:rFonts w:cs="Times New Roman"/>
          <w:sz w:val="24"/>
          <w:szCs w:val="24"/>
        </w:rPr>
        <w:t xml:space="preserve">распределение времени и сил при выполнении заданий. (с использованием </w:t>
      </w:r>
    </w:p>
    <w:p w:rsidR="00966D33" w:rsidRPr="006839B0" w:rsidRDefault="00966D33" w:rsidP="00966D33">
      <w:pPr>
        <w:jc w:val="both"/>
        <w:rPr>
          <w:rFonts w:cs="Times New Roman"/>
          <w:sz w:val="24"/>
          <w:szCs w:val="24"/>
        </w:rPr>
      </w:pPr>
      <w:r w:rsidRPr="006839B0">
        <w:rPr>
          <w:rFonts w:cs="Times New Roman"/>
          <w:sz w:val="24"/>
          <w:szCs w:val="24"/>
        </w:rPr>
        <w:t xml:space="preserve">цифробуквенного материала). </w:t>
      </w:r>
    </w:p>
    <w:p w:rsidR="00966D33" w:rsidRPr="006839B0" w:rsidRDefault="00966D33" w:rsidP="00966D33">
      <w:pPr>
        <w:jc w:val="both"/>
        <w:rPr>
          <w:rFonts w:cs="Times New Roman"/>
          <w:sz w:val="24"/>
          <w:szCs w:val="24"/>
        </w:rPr>
      </w:pPr>
      <w:r w:rsidRPr="006839B0">
        <w:rPr>
          <w:rFonts w:cs="Times New Roman"/>
          <w:sz w:val="24"/>
          <w:szCs w:val="24"/>
        </w:rPr>
        <w:t xml:space="preserve">Эмоции и эмоциональные состояния, их соотношение с соответствующими </w:t>
      </w:r>
    </w:p>
    <w:p w:rsidR="00966D33" w:rsidRPr="006839B0" w:rsidRDefault="00966D33" w:rsidP="00966D33">
      <w:pPr>
        <w:jc w:val="both"/>
        <w:rPr>
          <w:rFonts w:cs="Times New Roman"/>
          <w:sz w:val="24"/>
          <w:szCs w:val="24"/>
        </w:rPr>
      </w:pPr>
      <w:r w:rsidRPr="006839B0">
        <w:rPr>
          <w:rFonts w:cs="Times New Roman"/>
          <w:sz w:val="24"/>
          <w:szCs w:val="24"/>
        </w:rPr>
        <w:t xml:space="preserve">внешними проявлениями. Различение мимики, жестов, позы, интонации, физических </w:t>
      </w:r>
    </w:p>
    <w:p w:rsidR="00966D33" w:rsidRPr="006839B0" w:rsidRDefault="00966D33" w:rsidP="00966D33">
      <w:pPr>
        <w:jc w:val="both"/>
        <w:rPr>
          <w:rFonts w:cs="Times New Roman"/>
          <w:sz w:val="24"/>
          <w:szCs w:val="24"/>
        </w:rPr>
      </w:pPr>
      <w:r w:rsidRPr="006839B0">
        <w:rPr>
          <w:rFonts w:cs="Times New Roman"/>
          <w:sz w:val="24"/>
          <w:szCs w:val="24"/>
        </w:rPr>
        <w:t xml:space="preserve">проявлений, соответствующие различным эмоциональным состояниям (в том числе </w:t>
      </w:r>
    </w:p>
    <w:p w:rsidR="00966D33" w:rsidRPr="006839B0" w:rsidRDefault="00966D33" w:rsidP="00966D33">
      <w:pPr>
        <w:jc w:val="both"/>
        <w:rPr>
          <w:rFonts w:cs="Times New Roman"/>
          <w:sz w:val="24"/>
          <w:szCs w:val="24"/>
        </w:rPr>
      </w:pPr>
      <w:r w:rsidRPr="006839B0">
        <w:rPr>
          <w:rFonts w:cs="Times New Roman"/>
          <w:sz w:val="24"/>
          <w:szCs w:val="24"/>
        </w:rPr>
        <w:t xml:space="preserve">сложным и противоречивым). Анализ и словесное обозначение своего эмоционального </w:t>
      </w:r>
    </w:p>
    <w:p w:rsidR="00966D33" w:rsidRPr="006839B0" w:rsidRDefault="00966D33" w:rsidP="00966D33">
      <w:pPr>
        <w:jc w:val="both"/>
        <w:rPr>
          <w:rFonts w:cs="Times New Roman"/>
          <w:sz w:val="24"/>
          <w:szCs w:val="24"/>
        </w:rPr>
      </w:pPr>
      <w:r w:rsidRPr="006839B0">
        <w:rPr>
          <w:rFonts w:cs="Times New Roman"/>
          <w:sz w:val="24"/>
          <w:szCs w:val="24"/>
        </w:rPr>
        <w:t xml:space="preserve">состояния. Основные техники и приемы регуляции эмоций. Контроль эмоциональных </w:t>
      </w:r>
    </w:p>
    <w:p w:rsidR="00966D33" w:rsidRPr="006839B0" w:rsidRDefault="00966D33" w:rsidP="00966D33">
      <w:pPr>
        <w:jc w:val="both"/>
        <w:rPr>
          <w:rFonts w:cs="Times New Roman"/>
          <w:sz w:val="24"/>
          <w:szCs w:val="24"/>
        </w:rPr>
      </w:pPr>
      <w:r w:rsidRPr="006839B0">
        <w:rPr>
          <w:rFonts w:cs="Times New Roman"/>
          <w:sz w:val="24"/>
          <w:szCs w:val="24"/>
        </w:rPr>
        <w:t xml:space="preserve">состояний. Моделирование социально приемлемого поведения в эмоционально </w:t>
      </w:r>
    </w:p>
    <w:p w:rsidR="00966D33" w:rsidRPr="006839B0" w:rsidRDefault="00966D33" w:rsidP="00966D33">
      <w:pPr>
        <w:jc w:val="both"/>
        <w:rPr>
          <w:rFonts w:cs="Times New Roman"/>
          <w:sz w:val="24"/>
          <w:szCs w:val="24"/>
        </w:rPr>
      </w:pPr>
      <w:r w:rsidRPr="006839B0">
        <w:rPr>
          <w:rFonts w:cs="Times New Roman"/>
          <w:sz w:val="24"/>
          <w:szCs w:val="24"/>
        </w:rPr>
        <w:t xml:space="preserve">напряженных коммуникативных ситуациях, отработка способов регуляции своего </w:t>
      </w:r>
    </w:p>
    <w:p w:rsidR="00966D33" w:rsidRPr="006839B0" w:rsidRDefault="00966D33" w:rsidP="00966D33">
      <w:pPr>
        <w:jc w:val="both"/>
        <w:rPr>
          <w:rFonts w:cs="Times New Roman"/>
          <w:sz w:val="24"/>
          <w:szCs w:val="24"/>
        </w:rPr>
      </w:pPr>
      <w:r w:rsidRPr="006839B0">
        <w:rPr>
          <w:rFonts w:cs="Times New Roman"/>
          <w:sz w:val="24"/>
          <w:szCs w:val="24"/>
        </w:rPr>
        <w:t xml:space="preserve">поведения. Отработка навыков снижения волнения и уровня тревоги в эмоционально </w:t>
      </w:r>
    </w:p>
    <w:p w:rsidR="00966D33" w:rsidRPr="006839B0" w:rsidRDefault="00966D33" w:rsidP="00966D33">
      <w:pPr>
        <w:jc w:val="both"/>
        <w:rPr>
          <w:rFonts w:cs="Times New Roman"/>
          <w:sz w:val="24"/>
          <w:szCs w:val="24"/>
        </w:rPr>
      </w:pPr>
      <w:r w:rsidRPr="006839B0">
        <w:rPr>
          <w:rFonts w:cs="Times New Roman"/>
          <w:sz w:val="24"/>
          <w:szCs w:val="24"/>
        </w:rPr>
        <w:t xml:space="preserve">напряженных учебных ситуациях (самостоятельные и контрольные работы, ситуация </w:t>
      </w:r>
    </w:p>
    <w:p w:rsidR="00966D33" w:rsidRPr="006839B0" w:rsidRDefault="00966D33" w:rsidP="00966D33">
      <w:pPr>
        <w:jc w:val="both"/>
        <w:rPr>
          <w:rFonts w:cs="Times New Roman"/>
          <w:sz w:val="24"/>
          <w:szCs w:val="24"/>
        </w:rPr>
      </w:pPr>
      <w:r w:rsidRPr="006839B0">
        <w:rPr>
          <w:rFonts w:cs="Times New Roman"/>
          <w:sz w:val="24"/>
          <w:szCs w:val="24"/>
        </w:rPr>
        <w:t xml:space="preserve">экзамена). Состояние стресса, его проявления и влияние на продуктивность общения и </w:t>
      </w:r>
    </w:p>
    <w:p w:rsidR="00966D33" w:rsidRPr="006839B0" w:rsidRDefault="00966D33" w:rsidP="00966D33">
      <w:pPr>
        <w:jc w:val="both"/>
        <w:rPr>
          <w:rFonts w:cs="Times New Roman"/>
          <w:sz w:val="24"/>
          <w:szCs w:val="24"/>
        </w:rPr>
      </w:pPr>
      <w:r w:rsidRPr="006839B0">
        <w:rPr>
          <w:rFonts w:cs="Times New Roman"/>
          <w:sz w:val="24"/>
          <w:szCs w:val="24"/>
        </w:rPr>
        <w:t xml:space="preserve">деятельности. Стратегии поведения в стрессовых ситуациях. Знакомство со способами </w:t>
      </w:r>
    </w:p>
    <w:p w:rsidR="00966D33" w:rsidRPr="006839B0" w:rsidRDefault="00966D33" w:rsidP="00966D33">
      <w:pPr>
        <w:jc w:val="both"/>
        <w:rPr>
          <w:rFonts w:cs="Times New Roman"/>
          <w:sz w:val="24"/>
          <w:szCs w:val="24"/>
        </w:rPr>
      </w:pPr>
      <w:r w:rsidRPr="006839B0">
        <w:rPr>
          <w:rFonts w:cs="Times New Roman"/>
          <w:sz w:val="24"/>
          <w:szCs w:val="24"/>
        </w:rPr>
        <w:t xml:space="preserve">профилактики стрессовых состояний на примере ситуации подготовки к государственной </w:t>
      </w:r>
    </w:p>
    <w:p w:rsidR="00966D33" w:rsidRPr="006839B0" w:rsidRDefault="00966D33" w:rsidP="00966D33">
      <w:pPr>
        <w:jc w:val="both"/>
        <w:rPr>
          <w:rFonts w:cs="Times New Roman"/>
          <w:sz w:val="24"/>
          <w:szCs w:val="24"/>
        </w:rPr>
      </w:pPr>
      <w:r w:rsidRPr="006839B0">
        <w:rPr>
          <w:rFonts w:cs="Times New Roman"/>
          <w:sz w:val="24"/>
          <w:szCs w:val="24"/>
        </w:rPr>
        <w:t xml:space="preserve">итоговой аттестации. </w:t>
      </w:r>
    </w:p>
    <w:p w:rsidR="00966D33" w:rsidRPr="006839B0" w:rsidRDefault="00966D33" w:rsidP="00966D33">
      <w:pPr>
        <w:jc w:val="both"/>
        <w:rPr>
          <w:rFonts w:cs="Times New Roman"/>
          <w:sz w:val="24"/>
          <w:szCs w:val="24"/>
        </w:rPr>
      </w:pPr>
      <w:r w:rsidRPr="006839B0">
        <w:rPr>
          <w:rFonts w:cs="Times New Roman"/>
          <w:sz w:val="24"/>
          <w:szCs w:val="24"/>
        </w:rPr>
        <w:t xml:space="preserve">Модуль 2 «Формирование личностного самоопределения»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Социальные роли в обществе, вариативность моделей поведения в соответствии с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социальными ролями, правилами и нормами поведения. Отработка навыков </w:t>
      </w:r>
    </w:p>
    <w:p w:rsidR="00966D33" w:rsidRPr="006839B0" w:rsidRDefault="00966D33" w:rsidP="00966D33">
      <w:pPr>
        <w:jc w:val="both"/>
        <w:rPr>
          <w:rFonts w:cs="Times New Roman"/>
          <w:sz w:val="24"/>
          <w:szCs w:val="24"/>
        </w:rPr>
      </w:pPr>
      <w:r w:rsidRPr="006839B0">
        <w:rPr>
          <w:rFonts w:cs="Times New Roman"/>
          <w:sz w:val="24"/>
          <w:szCs w:val="24"/>
        </w:rPr>
        <w:t xml:space="preserve">самопрезентации. Отработка навыков самооценивания в моделируемых ситуациях </w:t>
      </w:r>
    </w:p>
    <w:p w:rsidR="00966D33" w:rsidRPr="006839B0" w:rsidRDefault="00966D33" w:rsidP="00966D33">
      <w:pPr>
        <w:jc w:val="both"/>
        <w:rPr>
          <w:rFonts w:cs="Times New Roman"/>
          <w:sz w:val="24"/>
          <w:szCs w:val="24"/>
        </w:rPr>
      </w:pPr>
      <w:r w:rsidRPr="006839B0">
        <w:rPr>
          <w:rFonts w:cs="Times New Roman"/>
          <w:sz w:val="24"/>
          <w:szCs w:val="24"/>
        </w:rPr>
        <w:t xml:space="preserve">(учебные ситуации). Индивидуальные особенности человека, психологические качества и </w:t>
      </w:r>
    </w:p>
    <w:p w:rsidR="00966D33" w:rsidRPr="006839B0" w:rsidRDefault="00966D33" w:rsidP="00966D33">
      <w:pPr>
        <w:jc w:val="both"/>
        <w:rPr>
          <w:rFonts w:cs="Times New Roman"/>
          <w:sz w:val="24"/>
          <w:szCs w:val="24"/>
        </w:rPr>
      </w:pPr>
      <w:r w:rsidRPr="006839B0">
        <w:rPr>
          <w:rFonts w:cs="Times New Roman"/>
          <w:sz w:val="24"/>
          <w:szCs w:val="24"/>
        </w:rPr>
        <w:t xml:space="preserve">черты характера. Характеристика задатков и склонностей человека. Знакомство с понятием </w:t>
      </w:r>
    </w:p>
    <w:p w:rsidR="00966D33" w:rsidRPr="006839B0" w:rsidRDefault="00966D33" w:rsidP="00966D33">
      <w:pPr>
        <w:jc w:val="both"/>
        <w:rPr>
          <w:rFonts w:cs="Times New Roman"/>
          <w:sz w:val="24"/>
          <w:szCs w:val="24"/>
        </w:rPr>
      </w:pPr>
      <w:r w:rsidRPr="006839B0">
        <w:rPr>
          <w:rFonts w:cs="Times New Roman"/>
          <w:sz w:val="24"/>
          <w:szCs w:val="24"/>
        </w:rPr>
        <w:t xml:space="preserve">уровень притязаний, связь уровня притязаний и реальных возможностей. Способность </w:t>
      </w:r>
    </w:p>
    <w:p w:rsidR="00966D33" w:rsidRPr="006839B0" w:rsidRDefault="00966D33" w:rsidP="00966D33">
      <w:pPr>
        <w:jc w:val="both"/>
        <w:rPr>
          <w:rFonts w:cs="Times New Roman"/>
          <w:sz w:val="24"/>
          <w:szCs w:val="24"/>
        </w:rPr>
      </w:pPr>
      <w:r w:rsidRPr="006839B0">
        <w:rPr>
          <w:rFonts w:cs="Times New Roman"/>
          <w:sz w:val="24"/>
          <w:szCs w:val="24"/>
        </w:rPr>
        <w:t xml:space="preserve">противостоять негативным воздействиям среды, окружающих людей на собственное </w:t>
      </w:r>
    </w:p>
    <w:p w:rsidR="00966D33" w:rsidRPr="006839B0" w:rsidRDefault="00966D33" w:rsidP="00966D33">
      <w:pPr>
        <w:jc w:val="both"/>
        <w:rPr>
          <w:rFonts w:cs="Times New Roman"/>
          <w:sz w:val="24"/>
          <w:szCs w:val="24"/>
        </w:rPr>
      </w:pPr>
      <w:r w:rsidRPr="006839B0">
        <w:rPr>
          <w:rFonts w:cs="Times New Roman"/>
          <w:sz w:val="24"/>
          <w:szCs w:val="24"/>
        </w:rPr>
        <w:t xml:space="preserve">поведение. Представление об ответственном поведении, выборе способа действий в </w:t>
      </w:r>
    </w:p>
    <w:p w:rsidR="00966D33" w:rsidRPr="006839B0" w:rsidRDefault="00966D33" w:rsidP="00966D33">
      <w:pPr>
        <w:jc w:val="both"/>
        <w:rPr>
          <w:rFonts w:cs="Times New Roman"/>
          <w:sz w:val="24"/>
          <w:szCs w:val="24"/>
        </w:rPr>
      </w:pPr>
      <w:r w:rsidRPr="006839B0">
        <w:rPr>
          <w:rFonts w:cs="Times New Roman"/>
          <w:sz w:val="24"/>
          <w:szCs w:val="24"/>
        </w:rPr>
        <w:t xml:space="preserve">жизненных ситуациях и последствиях своего поведения. Прогнозирование возможных </w:t>
      </w:r>
    </w:p>
    <w:p w:rsidR="00966D33" w:rsidRPr="006839B0" w:rsidRDefault="00966D33" w:rsidP="00966D33">
      <w:pPr>
        <w:jc w:val="both"/>
        <w:rPr>
          <w:rFonts w:cs="Times New Roman"/>
          <w:sz w:val="24"/>
          <w:szCs w:val="24"/>
        </w:rPr>
      </w:pPr>
      <w:r w:rsidRPr="006839B0">
        <w:rPr>
          <w:rFonts w:cs="Times New Roman"/>
          <w:sz w:val="24"/>
          <w:szCs w:val="24"/>
        </w:rPr>
        <w:t xml:space="preserve">последствий поведения в моделируемых ситуациях, оценка различных вариантов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поведения. Оценка себя и своих поступков с учетом общепринятых социальных норм и </w:t>
      </w:r>
    </w:p>
    <w:p w:rsidR="00966D33" w:rsidRPr="006839B0" w:rsidRDefault="00966D33" w:rsidP="00966D33">
      <w:pPr>
        <w:jc w:val="both"/>
        <w:rPr>
          <w:rFonts w:cs="Times New Roman"/>
          <w:sz w:val="24"/>
          <w:szCs w:val="24"/>
        </w:rPr>
      </w:pPr>
      <w:r w:rsidRPr="006839B0">
        <w:rPr>
          <w:rFonts w:cs="Times New Roman"/>
          <w:sz w:val="24"/>
          <w:szCs w:val="24"/>
        </w:rPr>
        <w:t xml:space="preserve">правил. Понятие жизненного плана и его временных перспектив. Планирование путей и </w:t>
      </w:r>
    </w:p>
    <w:p w:rsidR="00966D33" w:rsidRPr="006839B0" w:rsidRDefault="00966D33" w:rsidP="00966D33">
      <w:pPr>
        <w:jc w:val="both"/>
        <w:rPr>
          <w:rFonts w:cs="Times New Roman"/>
          <w:sz w:val="24"/>
          <w:szCs w:val="24"/>
        </w:rPr>
      </w:pPr>
      <w:r w:rsidRPr="006839B0">
        <w:rPr>
          <w:rFonts w:cs="Times New Roman"/>
          <w:sz w:val="24"/>
          <w:szCs w:val="24"/>
        </w:rPr>
        <w:t>средств достижения жизненных планов.</w:t>
      </w:r>
    </w:p>
    <w:p w:rsidR="00966D33" w:rsidRPr="006839B0" w:rsidRDefault="00966D33" w:rsidP="00966D33">
      <w:pPr>
        <w:jc w:val="both"/>
        <w:rPr>
          <w:rFonts w:cs="Times New Roman"/>
          <w:sz w:val="24"/>
          <w:szCs w:val="24"/>
        </w:rPr>
      </w:pPr>
      <w:r w:rsidRPr="006839B0">
        <w:rPr>
          <w:rFonts w:cs="Times New Roman"/>
          <w:sz w:val="24"/>
          <w:szCs w:val="24"/>
        </w:rPr>
        <w:t xml:space="preserve">Современный мир профессий и рынок труда. Знакомство с основными </w:t>
      </w:r>
    </w:p>
    <w:p w:rsidR="00966D33" w:rsidRPr="006839B0" w:rsidRDefault="00966D33" w:rsidP="00966D33">
      <w:pPr>
        <w:jc w:val="both"/>
        <w:rPr>
          <w:rFonts w:cs="Times New Roman"/>
          <w:sz w:val="24"/>
          <w:szCs w:val="24"/>
        </w:rPr>
      </w:pPr>
      <w:r w:rsidRPr="006839B0">
        <w:rPr>
          <w:rFonts w:cs="Times New Roman"/>
          <w:sz w:val="24"/>
          <w:szCs w:val="24"/>
        </w:rPr>
        <w:t xml:space="preserve">направлениями профессиональной деятельности. Значение склонностей и познавательных </w:t>
      </w:r>
    </w:p>
    <w:p w:rsidR="00966D33" w:rsidRPr="006839B0" w:rsidRDefault="00966D33" w:rsidP="00966D33">
      <w:pPr>
        <w:jc w:val="both"/>
        <w:rPr>
          <w:rFonts w:cs="Times New Roman"/>
          <w:sz w:val="24"/>
          <w:szCs w:val="24"/>
        </w:rPr>
      </w:pPr>
      <w:r w:rsidRPr="006839B0">
        <w:rPr>
          <w:rFonts w:cs="Times New Roman"/>
          <w:sz w:val="24"/>
          <w:szCs w:val="24"/>
        </w:rPr>
        <w:t xml:space="preserve">способностей при определении направления профессиональной деятельности. </w:t>
      </w:r>
    </w:p>
    <w:p w:rsidR="00966D33" w:rsidRPr="006839B0" w:rsidRDefault="00966D33" w:rsidP="00966D33">
      <w:pPr>
        <w:jc w:val="both"/>
        <w:rPr>
          <w:rFonts w:cs="Times New Roman"/>
          <w:sz w:val="24"/>
          <w:szCs w:val="24"/>
        </w:rPr>
      </w:pPr>
      <w:r w:rsidRPr="006839B0">
        <w:rPr>
          <w:rFonts w:cs="Times New Roman"/>
          <w:sz w:val="24"/>
          <w:szCs w:val="24"/>
        </w:rPr>
        <w:t xml:space="preserve">Профессиональная направленность личности. Профессиональные склонности и </w:t>
      </w:r>
    </w:p>
    <w:p w:rsidR="00966D33" w:rsidRPr="006839B0" w:rsidRDefault="00966D33" w:rsidP="00966D33">
      <w:pPr>
        <w:jc w:val="both"/>
        <w:rPr>
          <w:rFonts w:cs="Times New Roman"/>
          <w:sz w:val="24"/>
          <w:szCs w:val="24"/>
        </w:rPr>
      </w:pPr>
      <w:r w:rsidRPr="006839B0">
        <w:rPr>
          <w:rFonts w:cs="Times New Roman"/>
          <w:sz w:val="24"/>
          <w:szCs w:val="24"/>
        </w:rPr>
        <w:t xml:space="preserve">профессиональный потенциал. Выделение собственных интересов и склонностей, </w:t>
      </w:r>
    </w:p>
    <w:p w:rsidR="00966D33" w:rsidRPr="006839B0" w:rsidRDefault="00966D33" w:rsidP="00966D33">
      <w:pPr>
        <w:jc w:val="both"/>
        <w:rPr>
          <w:rFonts w:cs="Times New Roman"/>
          <w:sz w:val="24"/>
          <w:szCs w:val="24"/>
        </w:rPr>
      </w:pPr>
      <w:r w:rsidRPr="006839B0">
        <w:rPr>
          <w:rFonts w:cs="Times New Roman"/>
          <w:sz w:val="24"/>
          <w:szCs w:val="24"/>
        </w:rPr>
        <w:t xml:space="preserve">соотнесение их с будущей профессиональной деятельностью. Карьера как </w:t>
      </w:r>
    </w:p>
    <w:p w:rsidR="00966D33" w:rsidRPr="006839B0" w:rsidRDefault="00966D33" w:rsidP="00966D33">
      <w:pPr>
        <w:jc w:val="both"/>
        <w:rPr>
          <w:rFonts w:cs="Times New Roman"/>
          <w:sz w:val="24"/>
          <w:szCs w:val="24"/>
        </w:rPr>
      </w:pPr>
      <w:r w:rsidRPr="006839B0">
        <w:rPr>
          <w:rFonts w:cs="Times New Roman"/>
          <w:sz w:val="24"/>
          <w:szCs w:val="24"/>
        </w:rPr>
        <w:t xml:space="preserve">профессиональный путь в жизни человека. Профессиональная пригодность в основных </w:t>
      </w:r>
    </w:p>
    <w:p w:rsidR="00966D33" w:rsidRPr="006839B0" w:rsidRDefault="00966D33" w:rsidP="00966D33">
      <w:pPr>
        <w:jc w:val="both"/>
        <w:rPr>
          <w:rFonts w:cs="Times New Roman"/>
          <w:sz w:val="24"/>
          <w:szCs w:val="24"/>
        </w:rPr>
      </w:pPr>
      <w:r w:rsidRPr="006839B0">
        <w:rPr>
          <w:rFonts w:cs="Times New Roman"/>
          <w:sz w:val="24"/>
          <w:szCs w:val="24"/>
        </w:rPr>
        <w:t xml:space="preserve">направлениях профессиональной деятельности, ограничения при выборе профессии. </w:t>
      </w:r>
    </w:p>
    <w:p w:rsidR="00966D33" w:rsidRPr="006839B0" w:rsidRDefault="00966D33" w:rsidP="00966D33">
      <w:pPr>
        <w:jc w:val="both"/>
        <w:rPr>
          <w:rFonts w:cs="Times New Roman"/>
          <w:sz w:val="24"/>
          <w:szCs w:val="24"/>
        </w:rPr>
      </w:pPr>
      <w:r w:rsidRPr="006839B0">
        <w:rPr>
          <w:rFonts w:cs="Times New Roman"/>
          <w:sz w:val="24"/>
          <w:szCs w:val="24"/>
        </w:rPr>
        <w:t xml:space="preserve">Представления о перспективах профессионального образования и будущей </w:t>
      </w:r>
    </w:p>
    <w:p w:rsidR="00966D33" w:rsidRPr="006839B0" w:rsidRDefault="00966D33" w:rsidP="00966D33">
      <w:pPr>
        <w:jc w:val="both"/>
        <w:rPr>
          <w:rFonts w:cs="Times New Roman"/>
          <w:sz w:val="24"/>
          <w:szCs w:val="24"/>
        </w:rPr>
      </w:pPr>
      <w:r w:rsidRPr="006839B0">
        <w:rPr>
          <w:rFonts w:cs="Times New Roman"/>
          <w:sz w:val="24"/>
          <w:szCs w:val="24"/>
        </w:rPr>
        <w:t xml:space="preserve">профессиональной деятельности. Индивидуальная стратегия выбора будущей профессии. </w:t>
      </w:r>
    </w:p>
    <w:p w:rsidR="00966D33" w:rsidRPr="006839B0" w:rsidRDefault="00966D33" w:rsidP="00966D33">
      <w:pPr>
        <w:jc w:val="both"/>
        <w:rPr>
          <w:rFonts w:cs="Times New Roman"/>
          <w:sz w:val="24"/>
          <w:szCs w:val="24"/>
        </w:rPr>
      </w:pPr>
      <w:r w:rsidRPr="006839B0">
        <w:rPr>
          <w:rFonts w:cs="Times New Roman"/>
          <w:sz w:val="24"/>
          <w:szCs w:val="24"/>
        </w:rPr>
        <w:t xml:space="preserve">Модуль 3 «Развитие коммуникативной деятельности» </w:t>
      </w:r>
    </w:p>
    <w:p w:rsidR="00966D33" w:rsidRPr="006839B0" w:rsidRDefault="00966D33" w:rsidP="00966D33">
      <w:pPr>
        <w:jc w:val="both"/>
        <w:rPr>
          <w:rFonts w:cs="Times New Roman"/>
          <w:sz w:val="24"/>
          <w:szCs w:val="24"/>
        </w:rPr>
      </w:pPr>
      <w:r w:rsidRPr="006839B0">
        <w:rPr>
          <w:rFonts w:cs="Times New Roman"/>
          <w:sz w:val="24"/>
          <w:szCs w:val="24"/>
        </w:rPr>
        <w:t xml:space="preserve">Соотнесение вербальных и невербальных средств общения с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социальноэмоциональным контекстом ситуации. Конструктивное общение в различных </w:t>
      </w:r>
    </w:p>
    <w:p w:rsidR="00966D33" w:rsidRPr="006839B0" w:rsidRDefault="00966D33" w:rsidP="00966D33">
      <w:pPr>
        <w:jc w:val="both"/>
        <w:rPr>
          <w:rFonts w:cs="Times New Roman"/>
          <w:sz w:val="24"/>
          <w:szCs w:val="24"/>
        </w:rPr>
      </w:pPr>
      <w:r w:rsidRPr="006839B0">
        <w:rPr>
          <w:rFonts w:cs="Times New Roman"/>
          <w:sz w:val="24"/>
          <w:szCs w:val="24"/>
        </w:rPr>
        <w:t xml:space="preserve">моделируемых социальных ситуациях. Использование позитивной лексики, комплиментов, </w:t>
      </w:r>
    </w:p>
    <w:p w:rsidR="00966D33" w:rsidRPr="006839B0" w:rsidRDefault="00966D33" w:rsidP="00966D33">
      <w:pPr>
        <w:jc w:val="both"/>
        <w:rPr>
          <w:rFonts w:cs="Times New Roman"/>
          <w:sz w:val="24"/>
          <w:szCs w:val="24"/>
        </w:rPr>
      </w:pPr>
      <w:r w:rsidRPr="006839B0">
        <w:rPr>
          <w:rFonts w:cs="Times New Roman"/>
          <w:sz w:val="24"/>
          <w:szCs w:val="24"/>
        </w:rPr>
        <w:t xml:space="preserve">правил этики общения. Психологические помехи в общении: психологические качества </w:t>
      </w:r>
    </w:p>
    <w:p w:rsidR="00966D33" w:rsidRPr="006839B0" w:rsidRDefault="00966D33" w:rsidP="00966D33">
      <w:pPr>
        <w:jc w:val="both"/>
        <w:rPr>
          <w:rFonts w:cs="Times New Roman"/>
          <w:sz w:val="24"/>
          <w:szCs w:val="24"/>
        </w:rPr>
      </w:pPr>
      <w:r w:rsidRPr="006839B0">
        <w:rPr>
          <w:rFonts w:cs="Times New Roman"/>
          <w:sz w:val="24"/>
          <w:szCs w:val="24"/>
        </w:rPr>
        <w:t xml:space="preserve">личности, особенности поведения. Особенности личности и модели поведения, </w:t>
      </w:r>
    </w:p>
    <w:p w:rsidR="00966D33" w:rsidRPr="006839B0" w:rsidRDefault="00966D33" w:rsidP="00966D33">
      <w:pPr>
        <w:jc w:val="both"/>
        <w:rPr>
          <w:rFonts w:cs="Times New Roman"/>
          <w:sz w:val="24"/>
          <w:szCs w:val="24"/>
        </w:rPr>
      </w:pPr>
      <w:r w:rsidRPr="006839B0">
        <w:rPr>
          <w:rFonts w:cs="Times New Roman"/>
          <w:sz w:val="24"/>
          <w:szCs w:val="24"/>
        </w:rPr>
        <w:t xml:space="preserve">способствующие продуктивному общению. Знакомство с навыками активного слушания. </w:t>
      </w:r>
    </w:p>
    <w:p w:rsidR="00966D33" w:rsidRPr="006839B0" w:rsidRDefault="00966D33" w:rsidP="00966D33">
      <w:pPr>
        <w:jc w:val="both"/>
        <w:rPr>
          <w:rFonts w:cs="Times New Roman"/>
          <w:sz w:val="24"/>
          <w:szCs w:val="24"/>
        </w:rPr>
      </w:pPr>
      <w:r w:rsidRPr="006839B0">
        <w:rPr>
          <w:rFonts w:cs="Times New Roman"/>
          <w:sz w:val="24"/>
          <w:szCs w:val="24"/>
        </w:rPr>
        <w:t xml:space="preserve">Способы передачи информации между собеседниками. Ведение диалога, поддержание </w:t>
      </w:r>
    </w:p>
    <w:p w:rsidR="00966D33" w:rsidRPr="006839B0" w:rsidRDefault="00966D33" w:rsidP="00966D33">
      <w:pPr>
        <w:jc w:val="both"/>
        <w:rPr>
          <w:rFonts w:cs="Times New Roman"/>
          <w:sz w:val="24"/>
          <w:szCs w:val="24"/>
        </w:rPr>
      </w:pPr>
      <w:r w:rsidRPr="006839B0">
        <w:rPr>
          <w:rFonts w:cs="Times New Roman"/>
          <w:sz w:val="24"/>
          <w:szCs w:val="24"/>
        </w:rPr>
        <w:t xml:space="preserve">беседы на заданную тему. Альтернативная точка зрения собеседника, способы </w:t>
      </w:r>
    </w:p>
    <w:p w:rsidR="00966D33" w:rsidRPr="006839B0" w:rsidRDefault="00966D33" w:rsidP="00966D33">
      <w:pPr>
        <w:jc w:val="both"/>
        <w:rPr>
          <w:rFonts w:cs="Times New Roman"/>
          <w:sz w:val="24"/>
          <w:szCs w:val="24"/>
        </w:rPr>
      </w:pPr>
      <w:r w:rsidRPr="006839B0">
        <w:rPr>
          <w:rFonts w:cs="Times New Roman"/>
          <w:sz w:val="24"/>
          <w:szCs w:val="24"/>
        </w:rPr>
        <w:t xml:space="preserve">поддержания разговора, использование речевых клише. Представление собственной </w:t>
      </w:r>
    </w:p>
    <w:p w:rsidR="00966D33" w:rsidRPr="006839B0" w:rsidRDefault="00966D33" w:rsidP="00966D33">
      <w:pPr>
        <w:jc w:val="both"/>
        <w:rPr>
          <w:rFonts w:cs="Times New Roman"/>
          <w:sz w:val="24"/>
          <w:szCs w:val="24"/>
        </w:rPr>
      </w:pPr>
      <w:r w:rsidRPr="006839B0">
        <w:rPr>
          <w:rFonts w:cs="Times New Roman"/>
          <w:sz w:val="24"/>
          <w:szCs w:val="24"/>
        </w:rPr>
        <w:t xml:space="preserve">позиции социально приемлемыми способами. Отработка навыков ведения дискуссии в паре </w:t>
      </w:r>
    </w:p>
    <w:p w:rsidR="00966D33" w:rsidRPr="006839B0" w:rsidRDefault="00966D33" w:rsidP="00966D33">
      <w:pPr>
        <w:jc w:val="both"/>
        <w:rPr>
          <w:rFonts w:cs="Times New Roman"/>
          <w:sz w:val="24"/>
          <w:szCs w:val="24"/>
        </w:rPr>
      </w:pPr>
      <w:r w:rsidRPr="006839B0">
        <w:rPr>
          <w:rFonts w:cs="Times New Roman"/>
          <w:sz w:val="24"/>
          <w:szCs w:val="24"/>
        </w:rPr>
        <w:t xml:space="preserve">и группе. </w:t>
      </w:r>
    </w:p>
    <w:p w:rsidR="00966D33" w:rsidRPr="006839B0" w:rsidRDefault="00966D33" w:rsidP="00966D33">
      <w:pPr>
        <w:jc w:val="both"/>
        <w:rPr>
          <w:rFonts w:cs="Times New Roman"/>
          <w:sz w:val="24"/>
          <w:szCs w:val="24"/>
        </w:rPr>
      </w:pPr>
      <w:r w:rsidRPr="006839B0">
        <w:rPr>
          <w:rFonts w:cs="Times New Roman"/>
          <w:sz w:val="24"/>
          <w:szCs w:val="24"/>
        </w:rPr>
        <w:t xml:space="preserve">Учебное сотрудничество в совместной деятельности со сверстниками. Правила </w:t>
      </w:r>
    </w:p>
    <w:p w:rsidR="00966D33" w:rsidRPr="006839B0" w:rsidRDefault="00966D33" w:rsidP="00966D33">
      <w:pPr>
        <w:jc w:val="both"/>
        <w:rPr>
          <w:rFonts w:cs="Times New Roman"/>
          <w:sz w:val="24"/>
          <w:szCs w:val="24"/>
        </w:rPr>
      </w:pPr>
      <w:r w:rsidRPr="006839B0">
        <w:rPr>
          <w:rFonts w:cs="Times New Roman"/>
          <w:sz w:val="24"/>
          <w:szCs w:val="24"/>
        </w:rPr>
        <w:t xml:space="preserve">совместной работы в группе. Коллективное обсуждение работы в моделируемых </w:t>
      </w:r>
    </w:p>
    <w:p w:rsidR="00966D33" w:rsidRPr="006839B0" w:rsidRDefault="00966D33" w:rsidP="00966D33">
      <w:pPr>
        <w:jc w:val="both"/>
        <w:rPr>
          <w:rFonts w:cs="Times New Roman"/>
          <w:sz w:val="24"/>
          <w:szCs w:val="24"/>
        </w:rPr>
      </w:pPr>
      <w:r w:rsidRPr="006839B0">
        <w:rPr>
          <w:rFonts w:cs="Times New Roman"/>
          <w:sz w:val="24"/>
          <w:szCs w:val="24"/>
        </w:rPr>
        <w:t xml:space="preserve">ситуациях. Планирование и реализация общих способов работы с партнерами по </w:t>
      </w:r>
    </w:p>
    <w:p w:rsidR="00966D33" w:rsidRPr="006839B0" w:rsidRDefault="00966D33" w:rsidP="00966D33">
      <w:pPr>
        <w:jc w:val="both"/>
        <w:rPr>
          <w:rFonts w:cs="Times New Roman"/>
          <w:sz w:val="24"/>
          <w:szCs w:val="24"/>
        </w:rPr>
      </w:pPr>
      <w:r w:rsidRPr="006839B0">
        <w:rPr>
          <w:rFonts w:cs="Times New Roman"/>
          <w:sz w:val="24"/>
          <w:szCs w:val="24"/>
        </w:rPr>
        <w:t xml:space="preserve">совместной деятельности для достижения общей цели. Прогнозирование результата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общегорезультата. Конфликт: причины, виды, структура. Стратегии и правила поведения в конфликтной ситуации. Знакомство с различными стратегиями поведения при </w:t>
      </w:r>
    </w:p>
    <w:p w:rsidR="00966D33" w:rsidRPr="006839B0" w:rsidRDefault="00966D33" w:rsidP="00966D33">
      <w:pPr>
        <w:jc w:val="both"/>
        <w:rPr>
          <w:rFonts w:cs="Times New Roman"/>
          <w:sz w:val="24"/>
          <w:szCs w:val="24"/>
        </w:rPr>
      </w:pPr>
      <w:r w:rsidRPr="006839B0">
        <w:rPr>
          <w:rFonts w:cs="Times New Roman"/>
          <w:sz w:val="24"/>
          <w:szCs w:val="24"/>
        </w:rPr>
        <w:t xml:space="preserve">возникновении конфликтной ситуации в процессе учебного сотрудничества. Отработка </w:t>
      </w:r>
    </w:p>
    <w:p w:rsidR="00966D33" w:rsidRPr="006839B0" w:rsidRDefault="00966D33" w:rsidP="00966D33">
      <w:pPr>
        <w:jc w:val="both"/>
        <w:rPr>
          <w:rFonts w:cs="Times New Roman"/>
          <w:sz w:val="24"/>
          <w:szCs w:val="24"/>
        </w:rPr>
      </w:pPr>
      <w:r w:rsidRPr="006839B0">
        <w:rPr>
          <w:rFonts w:cs="Times New Roman"/>
          <w:sz w:val="24"/>
          <w:szCs w:val="24"/>
        </w:rPr>
        <w:t xml:space="preserve">умения аргументировать свою точку зрения, спорить и отстаивать свою позицию социально приемлемым способом. </w:t>
      </w:r>
    </w:p>
    <w:p w:rsidR="00966D33" w:rsidRPr="006839B0" w:rsidRDefault="00966D33" w:rsidP="00966D33">
      <w:pPr>
        <w:jc w:val="both"/>
        <w:rPr>
          <w:rFonts w:cs="Times New Roman"/>
          <w:sz w:val="24"/>
          <w:szCs w:val="24"/>
        </w:rPr>
      </w:pPr>
      <w:r w:rsidRPr="006839B0">
        <w:rPr>
          <w:rFonts w:cs="Times New Roman"/>
          <w:sz w:val="24"/>
          <w:szCs w:val="24"/>
        </w:rPr>
        <w:t xml:space="preserve">Организация занятий </w:t>
      </w:r>
    </w:p>
    <w:p w:rsidR="00966D33" w:rsidRPr="006839B0" w:rsidRDefault="00966D33" w:rsidP="00966D33">
      <w:pPr>
        <w:jc w:val="both"/>
        <w:rPr>
          <w:rFonts w:cs="Times New Roman"/>
          <w:sz w:val="24"/>
          <w:szCs w:val="24"/>
        </w:rPr>
      </w:pPr>
      <w:r w:rsidRPr="006839B0">
        <w:rPr>
          <w:rFonts w:cs="Times New Roman"/>
          <w:sz w:val="24"/>
          <w:szCs w:val="24"/>
        </w:rPr>
        <w:t xml:space="preserve">Педагог-психолог выстраивает коррекционно-развивающее занятие в соответствии </w:t>
      </w:r>
    </w:p>
    <w:p w:rsidR="00966D33" w:rsidRPr="006839B0" w:rsidRDefault="00966D33" w:rsidP="00966D33">
      <w:pPr>
        <w:jc w:val="both"/>
        <w:rPr>
          <w:rFonts w:cs="Times New Roman"/>
          <w:sz w:val="24"/>
          <w:szCs w:val="24"/>
        </w:rPr>
      </w:pPr>
      <w:r w:rsidRPr="006839B0">
        <w:rPr>
          <w:rFonts w:cs="Times New Roman"/>
          <w:sz w:val="24"/>
          <w:szCs w:val="24"/>
        </w:rPr>
        <w:t xml:space="preserve">с особыми образовательными потребностями обучающегося с ЗПР. Учитывая сниженную </w:t>
      </w:r>
    </w:p>
    <w:p w:rsidR="00966D33" w:rsidRPr="006839B0" w:rsidRDefault="00966D33" w:rsidP="00966D33">
      <w:pPr>
        <w:jc w:val="both"/>
        <w:rPr>
          <w:rFonts w:cs="Times New Roman"/>
          <w:sz w:val="24"/>
          <w:szCs w:val="24"/>
        </w:rPr>
      </w:pPr>
      <w:r w:rsidRPr="006839B0">
        <w:rPr>
          <w:rFonts w:cs="Times New Roman"/>
          <w:sz w:val="24"/>
          <w:szCs w:val="24"/>
        </w:rPr>
        <w:t xml:space="preserve">общую работоспособность, повышенную утомляемость, низкий темп переработки </w:t>
      </w:r>
    </w:p>
    <w:p w:rsidR="00966D33" w:rsidRPr="006839B0" w:rsidRDefault="00966D33" w:rsidP="00966D33">
      <w:pPr>
        <w:jc w:val="both"/>
        <w:rPr>
          <w:rFonts w:cs="Times New Roman"/>
          <w:sz w:val="24"/>
          <w:szCs w:val="24"/>
        </w:rPr>
      </w:pPr>
      <w:r w:rsidRPr="006839B0">
        <w:rPr>
          <w:rFonts w:cs="Times New Roman"/>
          <w:sz w:val="24"/>
          <w:szCs w:val="24"/>
        </w:rPr>
        <w:t xml:space="preserve">информации, снижение эмоциональной саморегуляции у такого обучающегося, </w:t>
      </w:r>
    </w:p>
    <w:p w:rsidR="00966D33" w:rsidRPr="006839B0" w:rsidRDefault="00966D33" w:rsidP="00966D33">
      <w:pPr>
        <w:jc w:val="both"/>
        <w:rPr>
          <w:rFonts w:cs="Times New Roman"/>
          <w:sz w:val="24"/>
          <w:szCs w:val="24"/>
        </w:rPr>
      </w:pPr>
      <w:r w:rsidRPr="006839B0">
        <w:rPr>
          <w:rFonts w:cs="Times New Roman"/>
          <w:sz w:val="24"/>
          <w:szCs w:val="24"/>
        </w:rPr>
        <w:t xml:space="preserve">педагог-психолог придерживается строгой этапности при проведении занятия. Каждое </w:t>
      </w:r>
    </w:p>
    <w:p w:rsidR="00966D33" w:rsidRPr="006839B0" w:rsidRDefault="00966D33" w:rsidP="00966D33">
      <w:pPr>
        <w:jc w:val="both"/>
        <w:rPr>
          <w:rFonts w:cs="Times New Roman"/>
          <w:sz w:val="24"/>
          <w:szCs w:val="24"/>
        </w:rPr>
      </w:pPr>
      <w:r w:rsidRPr="006839B0">
        <w:rPr>
          <w:rFonts w:cs="Times New Roman"/>
          <w:sz w:val="24"/>
          <w:szCs w:val="24"/>
        </w:rPr>
        <w:t xml:space="preserve">отдельное занятие по своей структуре делится на вводную, основную и заключительную </w:t>
      </w:r>
    </w:p>
    <w:p w:rsidR="00966D33" w:rsidRPr="006839B0" w:rsidRDefault="00966D33" w:rsidP="00966D33">
      <w:pPr>
        <w:jc w:val="both"/>
        <w:rPr>
          <w:rFonts w:cs="Times New Roman"/>
          <w:sz w:val="24"/>
          <w:szCs w:val="24"/>
        </w:rPr>
      </w:pPr>
      <w:r w:rsidRPr="006839B0">
        <w:rPr>
          <w:rFonts w:cs="Times New Roman"/>
          <w:sz w:val="24"/>
          <w:szCs w:val="24"/>
        </w:rPr>
        <w:t xml:space="preserve">части и проводится с использованием игровых упражнений и работы с бланковыми </w:t>
      </w:r>
    </w:p>
    <w:p w:rsidR="00966D33" w:rsidRPr="006839B0" w:rsidRDefault="00966D33" w:rsidP="00966D33">
      <w:pPr>
        <w:jc w:val="both"/>
        <w:rPr>
          <w:rFonts w:cs="Times New Roman"/>
          <w:sz w:val="24"/>
          <w:szCs w:val="24"/>
        </w:rPr>
      </w:pPr>
      <w:r w:rsidRPr="006839B0">
        <w:rPr>
          <w:rFonts w:cs="Times New Roman"/>
          <w:sz w:val="24"/>
          <w:szCs w:val="24"/>
        </w:rPr>
        <w:t xml:space="preserve">материалами, а также предусматривает включение в занятия динамических и </w:t>
      </w:r>
    </w:p>
    <w:p w:rsidR="00966D33" w:rsidRPr="006839B0" w:rsidRDefault="00966D33" w:rsidP="00966D33">
      <w:pPr>
        <w:jc w:val="both"/>
        <w:rPr>
          <w:rFonts w:cs="Times New Roman"/>
          <w:sz w:val="24"/>
          <w:szCs w:val="24"/>
        </w:rPr>
      </w:pPr>
      <w:r w:rsidRPr="006839B0">
        <w:rPr>
          <w:rFonts w:cs="Times New Roman"/>
          <w:sz w:val="24"/>
          <w:szCs w:val="24"/>
        </w:rPr>
        <w:t xml:space="preserve">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w:t>
      </w:r>
    </w:p>
    <w:p w:rsidR="00966D33" w:rsidRPr="006839B0" w:rsidRDefault="00966D33" w:rsidP="00966D33">
      <w:pPr>
        <w:jc w:val="both"/>
        <w:rPr>
          <w:rFonts w:cs="Times New Roman"/>
          <w:sz w:val="24"/>
          <w:szCs w:val="24"/>
        </w:rPr>
      </w:pPr>
      <w:r w:rsidRPr="006839B0">
        <w:rPr>
          <w:rFonts w:cs="Times New Roman"/>
          <w:sz w:val="24"/>
          <w:szCs w:val="24"/>
        </w:rPr>
        <w:t xml:space="preserve">эмоциональной стабильности участников группового занятия. Основная часть </w:t>
      </w:r>
    </w:p>
    <w:p w:rsidR="00966D33" w:rsidRPr="006839B0" w:rsidRDefault="00966D33" w:rsidP="00966D33">
      <w:pPr>
        <w:jc w:val="both"/>
        <w:rPr>
          <w:rFonts w:cs="Times New Roman"/>
          <w:sz w:val="24"/>
          <w:szCs w:val="24"/>
        </w:rPr>
      </w:pPr>
      <w:r w:rsidRPr="006839B0">
        <w:rPr>
          <w:rFonts w:cs="Times New Roman"/>
          <w:sz w:val="24"/>
          <w:szCs w:val="24"/>
        </w:rPr>
        <w:t xml:space="preserve">предполагает последовательное выполнение различных упражнений, направленных на </w:t>
      </w:r>
    </w:p>
    <w:p w:rsidR="00966D33" w:rsidRPr="006839B0" w:rsidRDefault="00966D33" w:rsidP="00966D33">
      <w:pPr>
        <w:jc w:val="both"/>
        <w:rPr>
          <w:rFonts w:cs="Times New Roman"/>
          <w:sz w:val="24"/>
          <w:szCs w:val="24"/>
        </w:rPr>
      </w:pPr>
      <w:r w:rsidRPr="006839B0">
        <w:rPr>
          <w:rFonts w:cs="Times New Roman"/>
          <w:sz w:val="24"/>
          <w:szCs w:val="24"/>
        </w:rPr>
        <w:t xml:space="preserve">развитие определенных сфер личности обучающегося с ЗПР в соответствии с общим </w:t>
      </w:r>
    </w:p>
    <w:p w:rsidR="00966D33" w:rsidRPr="006839B0" w:rsidRDefault="00966D33" w:rsidP="00966D33">
      <w:pPr>
        <w:jc w:val="both"/>
        <w:rPr>
          <w:rFonts w:cs="Times New Roman"/>
          <w:sz w:val="24"/>
          <w:szCs w:val="24"/>
        </w:rPr>
      </w:pPr>
      <w:r w:rsidRPr="006839B0">
        <w:rPr>
          <w:rFonts w:cs="Times New Roman"/>
          <w:sz w:val="24"/>
          <w:szCs w:val="24"/>
        </w:rPr>
        <w:t xml:space="preserve">содержанием конкретного модуля. Заключительная часть занятия включает в себя </w:t>
      </w:r>
    </w:p>
    <w:p w:rsidR="00966D33" w:rsidRPr="006839B0" w:rsidRDefault="00966D33" w:rsidP="00966D33">
      <w:pPr>
        <w:jc w:val="both"/>
        <w:rPr>
          <w:rFonts w:cs="Times New Roman"/>
          <w:sz w:val="24"/>
          <w:szCs w:val="24"/>
        </w:rPr>
      </w:pPr>
      <w:r w:rsidRPr="006839B0">
        <w:rPr>
          <w:rFonts w:cs="Times New Roman"/>
          <w:sz w:val="24"/>
          <w:szCs w:val="24"/>
        </w:rPr>
        <w:t xml:space="preserve">рефлексию проведенной работы, обмен мнениями и эмоциональными впечатлениями и </w:t>
      </w:r>
    </w:p>
    <w:p w:rsidR="00966D33" w:rsidRPr="006839B0" w:rsidRDefault="00966D33" w:rsidP="00966D33">
      <w:pPr>
        <w:jc w:val="both"/>
        <w:rPr>
          <w:rFonts w:cs="Times New Roman"/>
          <w:sz w:val="24"/>
          <w:szCs w:val="24"/>
        </w:rPr>
      </w:pPr>
      <w:r w:rsidRPr="006839B0">
        <w:rPr>
          <w:rFonts w:cs="Times New Roman"/>
          <w:sz w:val="24"/>
          <w:szCs w:val="24"/>
        </w:rPr>
        <w:t xml:space="preserve">ритуал прощания, укрепляющий чувство групповой сплоченности. </w:t>
      </w:r>
    </w:p>
    <w:p w:rsidR="00966D33" w:rsidRPr="006839B0" w:rsidRDefault="00966D33" w:rsidP="00966D33">
      <w:pPr>
        <w:jc w:val="both"/>
        <w:rPr>
          <w:rFonts w:cs="Times New Roman"/>
          <w:sz w:val="24"/>
          <w:szCs w:val="24"/>
        </w:rPr>
      </w:pPr>
      <w:r w:rsidRPr="006839B0">
        <w:rPr>
          <w:rFonts w:cs="Times New Roman"/>
          <w:sz w:val="24"/>
          <w:szCs w:val="24"/>
        </w:rPr>
        <w:t xml:space="preserve">При изучении большинства тем широко задействованы активные формы работы с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обучающимися: подвижные игры и упражнения, работа с психологическими сказками, </w:t>
      </w:r>
    </w:p>
    <w:p w:rsidR="00966D33" w:rsidRPr="006839B0" w:rsidRDefault="00966D33" w:rsidP="00966D33">
      <w:pPr>
        <w:jc w:val="both"/>
        <w:rPr>
          <w:rFonts w:cs="Times New Roman"/>
          <w:sz w:val="24"/>
          <w:szCs w:val="24"/>
        </w:rPr>
      </w:pPr>
      <w:r w:rsidRPr="006839B0">
        <w:rPr>
          <w:rFonts w:cs="Times New Roman"/>
          <w:sz w:val="24"/>
          <w:szCs w:val="24"/>
        </w:rPr>
        <w:t xml:space="preserve">элементы арт-терапии и тренинговых занятий. </w:t>
      </w:r>
    </w:p>
    <w:p w:rsidR="00966D33" w:rsidRDefault="00966D33" w:rsidP="00966D33">
      <w:pPr>
        <w:jc w:val="both"/>
      </w:pPr>
    </w:p>
    <w:p w:rsidR="00966D33" w:rsidRPr="006839B0" w:rsidRDefault="00966D33" w:rsidP="00966D33">
      <w:pPr>
        <w:jc w:val="both"/>
        <w:rPr>
          <w:rFonts w:cs="Times New Roman"/>
          <w:b/>
          <w:sz w:val="24"/>
          <w:szCs w:val="24"/>
        </w:rPr>
      </w:pPr>
      <w:r w:rsidRPr="006839B0">
        <w:rPr>
          <w:rFonts w:cs="Times New Roman"/>
          <w:b/>
          <w:sz w:val="24"/>
          <w:szCs w:val="24"/>
        </w:rPr>
        <w:t xml:space="preserve">Планируемые результаты освоения  коррекционного курса </w:t>
      </w:r>
    </w:p>
    <w:p w:rsidR="00966D33" w:rsidRPr="006839B0" w:rsidRDefault="00966D33" w:rsidP="00966D33">
      <w:pPr>
        <w:jc w:val="both"/>
        <w:rPr>
          <w:rFonts w:cs="Times New Roman"/>
          <w:sz w:val="24"/>
          <w:szCs w:val="24"/>
        </w:rPr>
      </w:pPr>
      <w:r w:rsidRPr="006839B0">
        <w:rPr>
          <w:rFonts w:cs="Times New Roman"/>
          <w:sz w:val="24"/>
          <w:szCs w:val="24"/>
        </w:rPr>
        <w:t xml:space="preserve">«Психокоррекционные занятия» (психологические занятия) на уровень основного общего </w:t>
      </w:r>
    </w:p>
    <w:p w:rsidR="00966D33" w:rsidRPr="006839B0" w:rsidRDefault="00966D33" w:rsidP="00966D33">
      <w:pPr>
        <w:jc w:val="both"/>
        <w:rPr>
          <w:rFonts w:cs="Times New Roman"/>
          <w:sz w:val="24"/>
          <w:szCs w:val="24"/>
        </w:rPr>
      </w:pPr>
      <w:r w:rsidRPr="006839B0">
        <w:rPr>
          <w:rFonts w:cs="Times New Roman"/>
          <w:sz w:val="24"/>
          <w:szCs w:val="24"/>
        </w:rPr>
        <w:t xml:space="preserve">образования </w:t>
      </w:r>
    </w:p>
    <w:p w:rsidR="00966D33" w:rsidRPr="006839B0" w:rsidRDefault="00966D33" w:rsidP="00966D33">
      <w:pPr>
        <w:jc w:val="both"/>
        <w:rPr>
          <w:rFonts w:cs="Times New Roman"/>
          <w:sz w:val="24"/>
          <w:szCs w:val="24"/>
        </w:rPr>
      </w:pPr>
      <w:r w:rsidRPr="006839B0">
        <w:rPr>
          <w:rFonts w:cs="Times New Roman"/>
          <w:sz w:val="24"/>
          <w:szCs w:val="24"/>
        </w:rPr>
        <w:t xml:space="preserve">В результате изучения модуля «Развитие саморегуляции познавательной деятельности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и поведения» обучающийся научится и будет (сможет): </w:t>
      </w:r>
    </w:p>
    <w:p w:rsidR="00966D33" w:rsidRPr="006839B0" w:rsidRDefault="00966D33" w:rsidP="00966D33">
      <w:pPr>
        <w:jc w:val="both"/>
        <w:rPr>
          <w:rFonts w:cs="Times New Roman"/>
          <w:sz w:val="24"/>
          <w:szCs w:val="24"/>
        </w:rPr>
      </w:pPr>
      <w:r w:rsidRPr="006839B0">
        <w:rPr>
          <w:rFonts w:cs="Times New Roman"/>
          <w:sz w:val="24"/>
          <w:szCs w:val="24"/>
        </w:rPr>
        <w:t xml:space="preserve">• уметь планировать свою деятельность и следовать плану, контролировать и </w:t>
      </w:r>
    </w:p>
    <w:p w:rsidR="00966D33" w:rsidRPr="006839B0" w:rsidRDefault="00966D33" w:rsidP="00966D33">
      <w:pPr>
        <w:jc w:val="both"/>
        <w:rPr>
          <w:rFonts w:cs="Times New Roman"/>
          <w:sz w:val="24"/>
          <w:szCs w:val="24"/>
        </w:rPr>
      </w:pPr>
      <w:r w:rsidRPr="006839B0">
        <w:rPr>
          <w:rFonts w:cs="Times New Roman"/>
          <w:sz w:val="24"/>
          <w:szCs w:val="24"/>
        </w:rPr>
        <w:t xml:space="preserve">корректировать свои действия при необходимости; </w:t>
      </w:r>
    </w:p>
    <w:p w:rsidR="00966D33" w:rsidRPr="006839B0" w:rsidRDefault="00966D33" w:rsidP="00966D33">
      <w:pPr>
        <w:jc w:val="both"/>
        <w:rPr>
          <w:rFonts w:cs="Times New Roman"/>
          <w:sz w:val="24"/>
          <w:szCs w:val="24"/>
        </w:rPr>
      </w:pPr>
      <w:r w:rsidRPr="006839B0">
        <w:rPr>
          <w:rFonts w:cs="Times New Roman"/>
          <w:sz w:val="24"/>
          <w:szCs w:val="24"/>
        </w:rPr>
        <w:t xml:space="preserve">• самостоятельно определять цели и задачи собственной деятельности; </w:t>
      </w:r>
    </w:p>
    <w:p w:rsidR="00966D33" w:rsidRPr="006839B0" w:rsidRDefault="00966D33" w:rsidP="00966D33">
      <w:pPr>
        <w:jc w:val="both"/>
        <w:rPr>
          <w:rFonts w:cs="Times New Roman"/>
          <w:sz w:val="24"/>
          <w:szCs w:val="24"/>
        </w:rPr>
      </w:pPr>
      <w:r w:rsidRPr="006839B0">
        <w:rPr>
          <w:rFonts w:cs="Times New Roman"/>
          <w:sz w:val="24"/>
          <w:szCs w:val="24"/>
        </w:rPr>
        <w:t xml:space="preserve">• осуществлять промежуточный и итоговый контроль результата деятельности, объективно </w:t>
      </w:r>
    </w:p>
    <w:p w:rsidR="00966D33" w:rsidRPr="006839B0" w:rsidRDefault="00966D33" w:rsidP="00966D33">
      <w:pPr>
        <w:jc w:val="both"/>
        <w:rPr>
          <w:rFonts w:cs="Times New Roman"/>
          <w:sz w:val="24"/>
          <w:szCs w:val="24"/>
        </w:rPr>
      </w:pPr>
      <w:r w:rsidRPr="006839B0">
        <w:rPr>
          <w:rFonts w:cs="Times New Roman"/>
          <w:sz w:val="24"/>
          <w:szCs w:val="24"/>
        </w:rPr>
        <w:t xml:space="preserve">оценивать собственные достижения; </w:t>
      </w:r>
    </w:p>
    <w:p w:rsidR="00966D33" w:rsidRPr="006839B0" w:rsidRDefault="00966D33" w:rsidP="00966D33">
      <w:pPr>
        <w:jc w:val="both"/>
        <w:rPr>
          <w:rFonts w:cs="Times New Roman"/>
          <w:sz w:val="24"/>
          <w:szCs w:val="24"/>
        </w:rPr>
      </w:pPr>
      <w:r w:rsidRPr="006839B0">
        <w:rPr>
          <w:rFonts w:cs="Times New Roman"/>
          <w:sz w:val="24"/>
          <w:szCs w:val="24"/>
        </w:rPr>
        <w:t xml:space="preserve">• регулировать проявление собственных эмоций (положительных и отрицательных) в </w:t>
      </w:r>
    </w:p>
    <w:p w:rsidR="00966D33" w:rsidRPr="006839B0" w:rsidRDefault="00966D33" w:rsidP="00966D33">
      <w:pPr>
        <w:jc w:val="both"/>
        <w:rPr>
          <w:rFonts w:cs="Times New Roman"/>
          <w:sz w:val="24"/>
          <w:szCs w:val="24"/>
        </w:rPr>
      </w:pPr>
      <w:r w:rsidRPr="006839B0">
        <w:rPr>
          <w:rFonts w:cs="Times New Roman"/>
          <w:sz w:val="24"/>
          <w:szCs w:val="24"/>
        </w:rPr>
        <w:t xml:space="preserve">соответствии с социальным контекстом коммуникативной ситуации; </w:t>
      </w:r>
    </w:p>
    <w:p w:rsidR="00966D33" w:rsidRPr="006839B0" w:rsidRDefault="00966D33" w:rsidP="00966D33">
      <w:pPr>
        <w:jc w:val="both"/>
        <w:rPr>
          <w:rFonts w:cs="Times New Roman"/>
          <w:sz w:val="24"/>
          <w:szCs w:val="24"/>
        </w:rPr>
      </w:pPr>
      <w:r w:rsidRPr="006839B0">
        <w:rPr>
          <w:rFonts w:cs="Times New Roman"/>
          <w:sz w:val="24"/>
          <w:szCs w:val="24"/>
        </w:rPr>
        <w:t xml:space="preserve">• сдерживать проявление негативных эмоций в отношении собеседника в ситуации </w:t>
      </w:r>
    </w:p>
    <w:p w:rsidR="00966D33" w:rsidRPr="006839B0" w:rsidRDefault="00966D33" w:rsidP="00966D33">
      <w:pPr>
        <w:jc w:val="both"/>
        <w:rPr>
          <w:rFonts w:cs="Times New Roman"/>
          <w:sz w:val="24"/>
          <w:szCs w:val="24"/>
        </w:rPr>
      </w:pPr>
      <w:r w:rsidRPr="006839B0">
        <w:rPr>
          <w:rFonts w:cs="Times New Roman"/>
          <w:sz w:val="24"/>
          <w:szCs w:val="24"/>
        </w:rPr>
        <w:t xml:space="preserve">возникновения разногласий, дискуссии, учебного спора; </w:t>
      </w:r>
    </w:p>
    <w:p w:rsidR="00966D33" w:rsidRPr="006839B0" w:rsidRDefault="00966D33" w:rsidP="00966D33">
      <w:pPr>
        <w:jc w:val="both"/>
        <w:rPr>
          <w:rFonts w:cs="Times New Roman"/>
          <w:sz w:val="24"/>
          <w:szCs w:val="24"/>
        </w:rPr>
      </w:pPr>
      <w:r w:rsidRPr="006839B0">
        <w:rPr>
          <w:rFonts w:cs="Times New Roman"/>
          <w:sz w:val="24"/>
          <w:szCs w:val="24"/>
        </w:rPr>
        <w:t xml:space="preserve">• владеть техниками контроля своего эмоционального состояния в ситуации экзамена, уметь </w:t>
      </w:r>
    </w:p>
    <w:p w:rsidR="00966D33" w:rsidRPr="006839B0" w:rsidRDefault="00966D33" w:rsidP="00966D33">
      <w:pPr>
        <w:jc w:val="both"/>
        <w:rPr>
          <w:rFonts w:cs="Times New Roman"/>
          <w:sz w:val="24"/>
          <w:szCs w:val="24"/>
        </w:rPr>
      </w:pPr>
      <w:r w:rsidRPr="006839B0">
        <w:rPr>
          <w:rFonts w:cs="Times New Roman"/>
          <w:sz w:val="24"/>
          <w:szCs w:val="24"/>
        </w:rPr>
        <w:t xml:space="preserve">минимизировать волнение; </w:t>
      </w:r>
    </w:p>
    <w:p w:rsidR="00966D33" w:rsidRPr="006839B0" w:rsidRDefault="00966D33" w:rsidP="00966D33">
      <w:pPr>
        <w:jc w:val="both"/>
        <w:rPr>
          <w:rFonts w:cs="Times New Roman"/>
          <w:sz w:val="24"/>
          <w:szCs w:val="24"/>
        </w:rPr>
      </w:pPr>
      <w:r w:rsidRPr="006839B0">
        <w:rPr>
          <w:rFonts w:cs="Times New Roman"/>
          <w:sz w:val="24"/>
          <w:szCs w:val="24"/>
        </w:rPr>
        <w:t xml:space="preserve">• уметь прилагать волевые усилия при трудностях в учебной работе, в ситуации </w:t>
      </w:r>
    </w:p>
    <w:p w:rsidR="00966D33" w:rsidRPr="006839B0" w:rsidRDefault="00966D33" w:rsidP="00966D33">
      <w:pPr>
        <w:jc w:val="both"/>
        <w:rPr>
          <w:rFonts w:cs="Times New Roman"/>
          <w:sz w:val="24"/>
          <w:szCs w:val="24"/>
        </w:rPr>
      </w:pPr>
      <w:r w:rsidRPr="006839B0">
        <w:rPr>
          <w:rFonts w:cs="Times New Roman"/>
          <w:sz w:val="24"/>
          <w:szCs w:val="24"/>
        </w:rPr>
        <w:t xml:space="preserve">пресыщения, при выполнении однообразной учебной работы, при возникновении утомления в </w:t>
      </w:r>
    </w:p>
    <w:p w:rsidR="00966D33" w:rsidRPr="006839B0" w:rsidRDefault="00966D33" w:rsidP="00966D33">
      <w:pPr>
        <w:jc w:val="both"/>
        <w:rPr>
          <w:rFonts w:cs="Times New Roman"/>
          <w:sz w:val="24"/>
          <w:szCs w:val="24"/>
        </w:rPr>
      </w:pPr>
      <w:r w:rsidRPr="006839B0">
        <w:rPr>
          <w:rFonts w:cs="Times New Roman"/>
          <w:sz w:val="24"/>
          <w:szCs w:val="24"/>
        </w:rPr>
        <w:t xml:space="preserve">моделируемой ситуации экзамена; </w:t>
      </w:r>
    </w:p>
    <w:p w:rsidR="00966D33" w:rsidRPr="006839B0" w:rsidRDefault="00966D33" w:rsidP="00966D33">
      <w:pPr>
        <w:jc w:val="both"/>
        <w:rPr>
          <w:rFonts w:cs="Times New Roman"/>
          <w:sz w:val="24"/>
          <w:szCs w:val="24"/>
        </w:rPr>
      </w:pPr>
      <w:r w:rsidRPr="006839B0">
        <w:rPr>
          <w:rFonts w:cs="Times New Roman"/>
          <w:sz w:val="24"/>
          <w:szCs w:val="24"/>
        </w:rPr>
        <w:t xml:space="preserve">• сохранять устойчивость социально приемлемой позиции в ситуациях негативного </w:t>
      </w:r>
    </w:p>
    <w:p w:rsidR="00966D33" w:rsidRPr="006839B0" w:rsidRDefault="00966D33" w:rsidP="00966D33">
      <w:pPr>
        <w:jc w:val="both"/>
        <w:rPr>
          <w:rFonts w:cs="Times New Roman"/>
          <w:sz w:val="24"/>
          <w:szCs w:val="24"/>
        </w:rPr>
      </w:pPr>
      <w:r w:rsidRPr="006839B0">
        <w:rPr>
          <w:rFonts w:cs="Times New Roman"/>
          <w:sz w:val="24"/>
          <w:szCs w:val="24"/>
        </w:rPr>
        <w:t xml:space="preserve">воздействия со стороны окружающих. </w:t>
      </w:r>
    </w:p>
    <w:p w:rsidR="00966D33" w:rsidRPr="006839B0" w:rsidRDefault="00966D33" w:rsidP="00966D33">
      <w:pPr>
        <w:jc w:val="both"/>
        <w:rPr>
          <w:rFonts w:cs="Times New Roman"/>
          <w:sz w:val="24"/>
          <w:szCs w:val="24"/>
        </w:rPr>
      </w:pPr>
      <w:r w:rsidRPr="006839B0">
        <w:rPr>
          <w:rFonts w:cs="Times New Roman"/>
          <w:sz w:val="24"/>
          <w:szCs w:val="24"/>
        </w:rPr>
        <w:t xml:space="preserve">В результате изучения модуля «Формирование личностного самоопределения»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обучающийся научится и будет (сможет): </w:t>
      </w:r>
    </w:p>
    <w:p w:rsidR="00966D33" w:rsidRPr="006839B0" w:rsidRDefault="00966D33" w:rsidP="00966D33">
      <w:pPr>
        <w:jc w:val="both"/>
        <w:rPr>
          <w:rFonts w:cs="Times New Roman"/>
          <w:sz w:val="24"/>
          <w:szCs w:val="24"/>
        </w:rPr>
      </w:pPr>
      <w:r w:rsidRPr="006839B0">
        <w:rPr>
          <w:rFonts w:cs="Times New Roman"/>
          <w:sz w:val="24"/>
          <w:szCs w:val="24"/>
        </w:rPr>
        <w:t xml:space="preserve">• демонстрировать мотивацию к самопознанию, потребность к саморазвитию; </w:t>
      </w:r>
    </w:p>
    <w:p w:rsidR="00966D33" w:rsidRPr="006839B0" w:rsidRDefault="00966D33" w:rsidP="00966D33">
      <w:pPr>
        <w:jc w:val="both"/>
        <w:rPr>
          <w:rFonts w:cs="Times New Roman"/>
          <w:sz w:val="24"/>
          <w:szCs w:val="24"/>
        </w:rPr>
      </w:pPr>
      <w:r w:rsidRPr="006839B0">
        <w:rPr>
          <w:rFonts w:cs="Times New Roman"/>
          <w:sz w:val="24"/>
          <w:szCs w:val="24"/>
        </w:rPr>
        <w:t xml:space="preserve">• иметь представление о своих личностных особенностях; </w:t>
      </w:r>
    </w:p>
    <w:p w:rsidR="00966D33" w:rsidRPr="006839B0" w:rsidRDefault="00966D33" w:rsidP="00966D33">
      <w:pPr>
        <w:jc w:val="both"/>
        <w:rPr>
          <w:rFonts w:cs="Times New Roman"/>
          <w:sz w:val="24"/>
          <w:szCs w:val="24"/>
        </w:rPr>
      </w:pPr>
      <w:r w:rsidRPr="006839B0">
        <w:rPr>
          <w:rFonts w:cs="Times New Roman"/>
          <w:sz w:val="24"/>
          <w:szCs w:val="24"/>
        </w:rPr>
        <w:t xml:space="preserve">• иметь развернутое представление о социальных ролях в обществе, различных моделях </w:t>
      </w:r>
    </w:p>
    <w:p w:rsidR="00966D33" w:rsidRPr="006839B0" w:rsidRDefault="00966D33" w:rsidP="00966D33">
      <w:pPr>
        <w:jc w:val="both"/>
        <w:rPr>
          <w:rFonts w:cs="Times New Roman"/>
          <w:sz w:val="24"/>
          <w:szCs w:val="24"/>
        </w:rPr>
      </w:pPr>
      <w:r w:rsidRPr="006839B0">
        <w:rPr>
          <w:rFonts w:cs="Times New Roman"/>
          <w:sz w:val="24"/>
          <w:szCs w:val="24"/>
        </w:rPr>
        <w:t xml:space="preserve">поведения в соответствии с этими ролями, правилах и нормах поведения; </w:t>
      </w:r>
    </w:p>
    <w:p w:rsidR="00966D33" w:rsidRPr="006839B0" w:rsidRDefault="00966D33" w:rsidP="00966D33">
      <w:pPr>
        <w:jc w:val="both"/>
        <w:rPr>
          <w:rFonts w:cs="Times New Roman"/>
          <w:sz w:val="24"/>
          <w:szCs w:val="24"/>
        </w:rPr>
      </w:pPr>
      <w:r w:rsidRPr="006839B0">
        <w:rPr>
          <w:rFonts w:cs="Times New Roman"/>
          <w:sz w:val="24"/>
          <w:szCs w:val="24"/>
        </w:rPr>
        <w:t xml:space="preserve">• оценивать свои возможности, осознавать собственные склонности, интересы и увлечения; </w:t>
      </w:r>
    </w:p>
    <w:p w:rsidR="00966D33" w:rsidRPr="006839B0" w:rsidRDefault="00966D33" w:rsidP="00966D33">
      <w:pPr>
        <w:jc w:val="both"/>
        <w:rPr>
          <w:rFonts w:cs="Times New Roman"/>
          <w:sz w:val="24"/>
          <w:szCs w:val="24"/>
        </w:rPr>
      </w:pPr>
      <w:r w:rsidRPr="006839B0">
        <w:rPr>
          <w:rFonts w:cs="Times New Roman"/>
          <w:sz w:val="24"/>
          <w:szCs w:val="24"/>
        </w:rPr>
        <w:t xml:space="preserve">• оценивать себя и свои поступки с учетом общепринятых социальных норм и правил; </w:t>
      </w:r>
    </w:p>
    <w:p w:rsidR="00966D33" w:rsidRPr="006839B0" w:rsidRDefault="00966D33" w:rsidP="00966D33">
      <w:pPr>
        <w:jc w:val="both"/>
        <w:rPr>
          <w:rFonts w:cs="Times New Roman"/>
          <w:sz w:val="24"/>
          <w:szCs w:val="24"/>
        </w:rPr>
      </w:pPr>
      <w:r w:rsidRPr="006839B0">
        <w:rPr>
          <w:rFonts w:cs="Times New Roman"/>
          <w:sz w:val="24"/>
          <w:szCs w:val="24"/>
        </w:rPr>
        <w:t xml:space="preserve">• выстраивать с помощью взрослого жизненную перспективу, жизненные планы, </w:t>
      </w:r>
    </w:p>
    <w:p w:rsidR="00966D33" w:rsidRPr="006839B0" w:rsidRDefault="00966D33" w:rsidP="00966D33">
      <w:pPr>
        <w:jc w:val="both"/>
        <w:rPr>
          <w:rFonts w:cs="Times New Roman"/>
          <w:sz w:val="24"/>
          <w:szCs w:val="24"/>
        </w:rPr>
      </w:pPr>
      <w:r w:rsidRPr="006839B0">
        <w:rPr>
          <w:rFonts w:cs="Times New Roman"/>
          <w:sz w:val="24"/>
          <w:szCs w:val="24"/>
        </w:rPr>
        <w:t xml:space="preserve">включающие последовательность целей и задач в их взаимосвязи; </w:t>
      </w:r>
    </w:p>
    <w:p w:rsidR="00966D33" w:rsidRPr="006839B0" w:rsidRDefault="00966D33" w:rsidP="00966D33">
      <w:pPr>
        <w:jc w:val="both"/>
        <w:rPr>
          <w:rFonts w:cs="Times New Roman"/>
          <w:sz w:val="24"/>
          <w:szCs w:val="24"/>
        </w:rPr>
      </w:pPr>
      <w:r w:rsidRPr="006839B0">
        <w:rPr>
          <w:rFonts w:cs="Times New Roman"/>
          <w:sz w:val="24"/>
          <w:szCs w:val="24"/>
        </w:rPr>
        <w:t xml:space="preserve">• ориентироваться в современном мире профессий, перечислять и давать краткую </w:t>
      </w:r>
    </w:p>
    <w:p w:rsidR="00966D33" w:rsidRPr="006839B0" w:rsidRDefault="00966D33" w:rsidP="00966D33">
      <w:pPr>
        <w:jc w:val="both"/>
        <w:rPr>
          <w:rFonts w:cs="Times New Roman"/>
          <w:sz w:val="24"/>
          <w:szCs w:val="24"/>
        </w:rPr>
      </w:pPr>
      <w:r w:rsidRPr="006839B0">
        <w:rPr>
          <w:rFonts w:cs="Times New Roman"/>
          <w:sz w:val="24"/>
          <w:szCs w:val="24"/>
        </w:rPr>
        <w:t xml:space="preserve">характеристику различным профессиям, актуальным для современного рынка труда;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 иметь представления о собственных профессиональных склонностях, способностях и </w:t>
      </w:r>
    </w:p>
    <w:p w:rsidR="00966D33" w:rsidRPr="006839B0" w:rsidRDefault="00966D33" w:rsidP="00966D33">
      <w:pPr>
        <w:jc w:val="both"/>
        <w:rPr>
          <w:rFonts w:cs="Times New Roman"/>
          <w:sz w:val="24"/>
          <w:szCs w:val="24"/>
        </w:rPr>
      </w:pPr>
      <w:r w:rsidRPr="006839B0">
        <w:rPr>
          <w:rFonts w:cs="Times New Roman"/>
          <w:sz w:val="24"/>
          <w:szCs w:val="24"/>
        </w:rPr>
        <w:t xml:space="preserve">профессиональном потенциале; </w:t>
      </w:r>
    </w:p>
    <w:p w:rsidR="00966D33" w:rsidRPr="006839B0" w:rsidRDefault="00966D33" w:rsidP="00966D33">
      <w:pPr>
        <w:jc w:val="both"/>
        <w:rPr>
          <w:rFonts w:cs="Times New Roman"/>
          <w:sz w:val="24"/>
          <w:szCs w:val="24"/>
        </w:rPr>
      </w:pPr>
      <w:r w:rsidRPr="006839B0">
        <w:rPr>
          <w:rFonts w:cs="Times New Roman"/>
          <w:sz w:val="24"/>
          <w:szCs w:val="24"/>
        </w:rPr>
        <w:t xml:space="preserve">• знать об ограничениях при выборе профессии, учитывать ограничения профессиональной </w:t>
      </w:r>
    </w:p>
    <w:p w:rsidR="00966D33" w:rsidRPr="006839B0" w:rsidRDefault="00966D33" w:rsidP="00966D33">
      <w:pPr>
        <w:jc w:val="both"/>
        <w:rPr>
          <w:rFonts w:cs="Times New Roman"/>
          <w:sz w:val="24"/>
          <w:szCs w:val="24"/>
        </w:rPr>
      </w:pPr>
      <w:r w:rsidRPr="006839B0">
        <w:rPr>
          <w:rFonts w:cs="Times New Roman"/>
          <w:sz w:val="24"/>
          <w:szCs w:val="24"/>
        </w:rPr>
        <w:t xml:space="preserve">пригодности при выборе будущей профессии; </w:t>
      </w:r>
    </w:p>
    <w:p w:rsidR="00966D33" w:rsidRPr="006839B0" w:rsidRDefault="00966D33" w:rsidP="00966D33">
      <w:pPr>
        <w:jc w:val="both"/>
        <w:rPr>
          <w:rFonts w:cs="Times New Roman"/>
          <w:sz w:val="24"/>
          <w:szCs w:val="24"/>
        </w:rPr>
      </w:pPr>
      <w:r w:rsidRPr="006839B0">
        <w:rPr>
          <w:rFonts w:cs="Times New Roman"/>
          <w:sz w:val="24"/>
          <w:szCs w:val="24"/>
        </w:rPr>
        <w:t xml:space="preserve">• иметь конкретные реалистичные представления о перспективах </w:t>
      </w:r>
    </w:p>
    <w:p w:rsidR="00966D33" w:rsidRPr="006839B0" w:rsidRDefault="00966D33" w:rsidP="00966D33">
      <w:pPr>
        <w:jc w:val="both"/>
        <w:rPr>
          <w:rFonts w:cs="Times New Roman"/>
          <w:sz w:val="24"/>
          <w:szCs w:val="24"/>
        </w:rPr>
      </w:pPr>
      <w:r w:rsidRPr="006839B0">
        <w:rPr>
          <w:rFonts w:cs="Times New Roman"/>
          <w:sz w:val="24"/>
          <w:szCs w:val="24"/>
        </w:rPr>
        <w:t xml:space="preserve">своего профессионального образования и будущей профессиональной деятельности; </w:t>
      </w:r>
    </w:p>
    <w:p w:rsidR="00966D33" w:rsidRPr="006839B0" w:rsidRDefault="00966D33" w:rsidP="00966D33">
      <w:pPr>
        <w:jc w:val="both"/>
        <w:rPr>
          <w:rFonts w:cs="Times New Roman"/>
          <w:sz w:val="24"/>
          <w:szCs w:val="24"/>
        </w:rPr>
      </w:pPr>
      <w:r w:rsidRPr="006839B0">
        <w:rPr>
          <w:rFonts w:cs="Times New Roman"/>
          <w:sz w:val="24"/>
          <w:szCs w:val="24"/>
        </w:rPr>
        <w:t xml:space="preserve">• с помощью взрослого выбирать и выстраивать дальнейшую индивидуальную траекторию </w:t>
      </w:r>
    </w:p>
    <w:p w:rsidR="00966D33" w:rsidRPr="006839B0" w:rsidRDefault="00966D33" w:rsidP="00966D33">
      <w:pPr>
        <w:jc w:val="both"/>
        <w:rPr>
          <w:rFonts w:cs="Times New Roman"/>
          <w:sz w:val="24"/>
          <w:szCs w:val="24"/>
        </w:rPr>
      </w:pPr>
      <w:r w:rsidRPr="006839B0">
        <w:rPr>
          <w:rFonts w:cs="Times New Roman"/>
          <w:sz w:val="24"/>
          <w:szCs w:val="24"/>
        </w:rPr>
        <w:t xml:space="preserve">образования на базе ориентировки в мире профессий и профессиональных предпочтений, с </w:t>
      </w:r>
    </w:p>
    <w:p w:rsidR="00966D33" w:rsidRPr="006839B0" w:rsidRDefault="00966D33" w:rsidP="00966D33">
      <w:pPr>
        <w:jc w:val="both"/>
        <w:rPr>
          <w:rFonts w:cs="Times New Roman"/>
          <w:sz w:val="24"/>
          <w:szCs w:val="24"/>
        </w:rPr>
      </w:pPr>
      <w:r w:rsidRPr="006839B0">
        <w:rPr>
          <w:rFonts w:cs="Times New Roman"/>
          <w:sz w:val="24"/>
          <w:szCs w:val="24"/>
        </w:rPr>
        <w:t xml:space="preserve">учетом устойчивых познавательных интересов. </w:t>
      </w:r>
    </w:p>
    <w:p w:rsidR="00966D33" w:rsidRPr="006839B0" w:rsidRDefault="00966D33" w:rsidP="00966D33">
      <w:pPr>
        <w:jc w:val="both"/>
        <w:rPr>
          <w:rFonts w:cs="Times New Roman"/>
          <w:sz w:val="24"/>
          <w:szCs w:val="24"/>
        </w:rPr>
      </w:pPr>
      <w:r w:rsidRPr="006839B0">
        <w:rPr>
          <w:rFonts w:cs="Times New Roman"/>
          <w:sz w:val="24"/>
          <w:szCs w:val="24"/>
        </w:rPr>
        <w:t xml:space="preserve">В результате изучения модуля «Развитие коммуникативной деятельности»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обучающийся научится и будет (сможет): </w:t>
      </w:r>
    </w:p>
    <w:p w:rsidR="00966D33" w:rsidRPr="006839B0" w:rsidRDefault="00966D33" w:rsidP="00966D33">
      <w:pPr>
        <w:jc w:val="both"/>
        <w:rPr>
          <w:rFonts w:cs="Times New Roman"/>
          <w:sz w:val="24"/>
          <w:szCs w:val="24"/>
        </w:rPr>
      </w:pPr>
      <w:r w:rsidRPr="006839B0">
        <w:rPr>
          <w:rFonts w:cs="Times New Roman"/>
          <w:sz w:val="24"/>
          <w:szCs w:val="24"/>
        </w:rPr>
        <w:t xml:space="preserve">• владеть навыками конструктивного общения; </w:t>
      </w:r>
    </w:p>
    <w:p w:rsidR="00966D33" w:rsidRPr="006839B0" w:rsidRDefault="00966D33" w:rsidP="00966D33">
      <w:pPr>
        <w:jc w:val="both"/>
        <w:rPr>
          <w:rFonts w:cs="Times New Roman"/>
          <w:sz w:val="24"/>
          <w:szCs w:val="24"/>
        </w:rPr>
      </w:pPr>
      <w:r w:rsidRPr="006839B0">
        <w:rPr>
          <w:rFonts w:cs="Times New Roman"/>
          <w:sz w:val="24"/>
          <w:szCs w:val="24"/>
        </w:rPr>
        <w:t xml:space="preserve">• использовать вербальные и невербальные средства общения адекватные социальноэмоциональному контексту ситуации; </w:t>
      </w:r>
    </w:p>
    <w:p w:rsidR="00966D33" w:rsidRPr="006839B0" w:rsidRDefault="00966D33" w:rsidP="00966D33">
      <w:pPr>
        <w:jc w:val="both"/>
        <w:rPr>
          <w:rFonts w:cs="Times New Roman"/>
          <w:sz w:val="24"/>
          <w:szCs w:val="24"/>
        </w:rPr>
      </w:pPr>
      <w:r w:rsidRPr="006839B0">
        <w:rPr>
          <w:rFonts w:cs="Times New Roman"/>
          <w:sz w:val="24"/>
          <w:szCs w:val="24"/>
        </w:rPr>
        <w:t xml:space="preserve">• выстраивать коммуникацию в разных жизненных ситуациях с учетом статуса, возраста, </w:t>
      </w:r>
    </w:p>
    <w:p w:rsidR="00966D33" w:rsidRPr="006839B0" w:rsidRDefault="00966D33" w:rsidP="00966D33">
      <w:pPr>
        <w:jc w:val="both"/>
        <w:rPr>
          <w:rFonts w:cs="Times New Roman"/>
          <w:sz w:val="24"/>
          <w:szCs w:val="24"/>
        </w:rPr>
      </w:pPr>
      <w:r w:rsidRPr="006839B0">
        <w:rPr>
          <w:rFonts w:cs="Times New Roman"/>
          <w:sz w:val="24"/>
          <w:szCs w:val="24"/>
        </w:rPr>
        <w:t xml:space="preserve">социальной роли и особенностей собеседника; </w:t>
      </w:r>
    </w:p>
    <w:p w:rsidR="00966D33" w:rsidRPr="006839B0" w:rsidRDefault="00966D33" w:rsidP="00966D33">
      <w:pPr>
        <w:jc w:val="both"/>
        <w:rPr>
          <w:rFonts w:cs="Times New Roman"/>
          <w:sz w:val="24"/>
          <w:szCs w:val="24"/>
        </w:rPr>
      </w:pPr>
      <w:r w:rsidRPr="006839B0">
        <w:rPr>
          <w:rFonts w:cs="Times New Roman"/>
          <w:sz w:val="24"/>
          <w:szCs w:val="24"/>
        </w:rPr>
        <w:t xml:space="preserve">• владеть навыками эффективного сотрудничества в различных учебных и социальных </w:t>
      </w:r>
    </w:p>
    <w:p w:rsidR="00966D33" w:rsidRPr="006839B0" w:rsidRDefault="00966D33" w:rsidP="00966D33">
      <w:pPr>
        <w:jc w:val="both"/>
        <w:rPr>
          <w:rFonts w:cs="Times New Roman"/>
          <w:sz w:val="24"/>
          <w:szCs w:val="24"/>
        </w:rPr>
      </w:pPr>
      <w:r w:rsidRPr="006839B0">
        <w:rPr>
          <w:rFonts w:cs="Times New Roman"/>
          <w:sz w:val="24"/>
          <w:szCs w:val="24"/>
        </w:rPr>
        <w:t xml:space="preserve">ситуациях; </w:t>
      </w:r>
    </w:p>
    <w:p w:rsidR="00966D33" w:rsidRPr="006839B0" w:rsidRDefault="00966D33" w:rsidP="00966D33">
      <w:pPr>
        <w:jc w:val="both"/>
        <w:rPr>
          <w:rFonts w:cs="Times New Roman"/>
          <w:sz w:val="24"/>
          <w:szCs w:val="24"/>
        </w:rPr>
      </w:pPr>
      <w:r w:rsidRPr="006839B0">
        <w:rPr>
          <w:rFonts w:cs="Times New Roman"/>
          <w:sz w:val="24"/>
          <w:szCs w:val="24"/>
        </w:rPr>
        <w:t xml:space="preserve">• конструктивно и корректно доносить свою позицию до других участников коммуникации; </w:t>
      </w:r>
    </w:p>
    <w:p w:rsidR="00966D33" w:rsidRPr="006839B0" w:rsidRDefault="00966D33" w:rsidP="00966D33">
      <w:pPr>
        <w:jc w:val="both"/>
        <w:rPr>
          <w:rFonts w:cs="Times New Roman"/>
          <w:sz w:val="24"/>
          <w:szCs w:val="24"/>
        </w:rPr>
      </w:pPr>
      <w:r w:rsidRPr="006839B0">
        <w:rPr>
          <w:rFonts w:cs="Times New Roman"/>
          <w:sz w:val="24"/>
          <w:szCs w:val="24"/>
        </w:rPr>
        <w:t xml:space="preserve">• критически относиться к своему мнению, признавать ошибочность своего мнения (если </w:t>
      </w:r>
    </w:p>
    <w:p w:rsidR="00966D33" w:rsidRPr="006839B0" w:rsidRDefault="00966D33" w:rsidP="00966D33">
      <w:pPr>
        <w:jc w:val="both"/>
        <w:rPr>
          <w:rFonts w:cs="Times New Roman"/>
          <w:sz w:val="24"/>
          <w:szCs w:val="24"/>
        </w:rPr>
      </w:pPr>
      <w:r w:rsidRPr="006839B0">
        <w:rPr>
          <w:rFonts w:cs="Times New Roman"/>
          <w:sz w:val="24"/>
          <w:szCs w:val="24"/>
        </w:rPr>
        <w:t xml:space="preserve">оно таково) и корректировать его; </w:t>
      </w:r>
    </w:p>
    <w:p w:rsidR="00966D33" w:rsidRPr="006839B0" w:rsidRDefault="00966D33" w:rsidP="00966D33">
      <w:pPr>
        <w:jc w:val="both"/>
        <w:rPr>
          <w:rFonts w:cs="Times New Roman"/>
          <w:sz w:val="24"/>
          <w:szCs w:val="24"/>
        </w:rPr>
      </w:pPr>
      <w:r w:rsidRPr="006839B0">
        <w:rPr>
          <w:rFonts w:cs="Times New Roman"/>
          <w:sz w:val="24"/>
          <w:szCs w:val="24"/>
        </w:rPr>
        <w:t xml:space="preserve">• самостоятельно организовывать совместную деятельность в продуктивном </w:t>
      </w:r>
    </w:p>
    <w:p w:rsidR="00966D33" w:rsidRPr="006839B0" w:rsidRDefault="00966D33" w:rsidP="00966D33">
      <w:pPr>
        <w:jc w:val="both"/>
        <w:rPr>
          <w:rFonts w:cs="Times New Roman"/>
          <w:sz w:val="24"/>
          <w:szCs w:val="24"/>
        </w:rPr>
      </w:pPr>
      <w:r w:rsidRPr="006839B0">
        <w:rPr>
          <w:rFonts w:cs="Times New Roman"/>
          <w:sz w:val="24"/>
          <w:szCs w:val="24"/>
        </w:rPr>
        <w:t xml:space="preserve">сотрудничестве (ставить цели, определять задачи, намечать совместный план действий, </w:t>
      </w:r>
    </w:p>
    <w:p w:rsidR="00966D33" w:rsidRPr="006839B0" w:rsidRDefault="00966D33" w:rsidP="00966D33">
      <w:pPr>
        <w:jc w:val="both"/>
        <w:rPr>
          <w:rFonts w:cs="Times New Roman"/>
          <w:sz w:val="24"/>
          <w:szCs w:val="24"/>
        </w:rPr>
      </w:pPr>
      <w:r w:rsidRPr="006839B0">
        <w:rPr>
          <w:rFonts w:cs="Times New Roman"/>
          <w:sz w:val="24"/>
          <w:szCs w:val="24"/>
        </w:rPr>
        <w:t xml:space="preserve">прогнозировать результат общей деятельности и достигать его); </w:t>
      </w:r>
    </w:p>
    <w:p w:rsidR="00966D33" w:rsidRPr="006839B0" w:rsidRDefault="00966D33" w:rsidP="00966D33">
      <w:pPr>
        <w:jc w:val="both"/>
        <w:rPr>
          <w:rFonts w:cs="Times New Roman"/>
          <w:sz w:val="24"/>
          <w:szCs w:val="24"/>
        </w:rPr>
      </w:pPr>
      <w:r w:rsidRPr="006839B0">
        <w:rPr>
          <w:rFonts w:cs="Times New Roman"/>
          <w:sz w:val="24"/>
          <w:szCs w:val="24"/>
        </w:rPr>
        <w:t xml:space="preserve">• находить общее решение и разрешать конфликтные ситуации на основе согласования </w:t>
      </w:r>
    </w:p>
    <w:p w:rsidR="00966D33" w:rsidRPr="006839B0" w:rsidRDefault="00966D33" w:rsidP="00966D33">
      <w:pPr>
        <w:jc w:val="both"/>
        <w:rPr>
          <w:rFonts w:cs="Times New Roman"/>
          <w:sz w:val="24"/>
          <w:szCs w:val="24"/>
        </w:rPr>
      </w:pPr>
      <w:r w:rsidRPr="006839B0">
        <w:rPr>
          <w:rFonts w:cs="Times New Roman"/>
          <w:sz w:val="24"/>
          <w:szCs w:val="24"/>
        </w:rPr>
        <w:t xml:space="preserve">позиций и учета интересов участников группы. </w:t>
      </w:r>
    </w:p>
    <w:p w:rsidR="00966D33" w:rsidRPr="006839B0" w:rsidRDefault="00966D33" w:rsidP="00966D33">
      <w:pPr>
        <w:jc w:val="both"/>
        <w:rPr>
          <w:rFonts w:cs="Times New Roman"/>
          <w:sz w:val="24"/>
          <w:szCs w:val="24"/>
        </w:rPr>
      </w:pPr>
      <w:r w:rsidRPr="006839B0">
        <w:rPr>
          <w:rFonts w:cs="Times New Roman"/>
          <w:sz w:val="24"/>
          <w:szCs w:val="24"/>
        </w:rPr>
        <w:t xml:space="preserve">Подходы к оценке достижения планируемых результатов освоения программы </w:t>
      </w:r>
    </w:p>
    <w:p w:rsidR="00966D33" w:rsidRPr="006839B0" w:rsidRDefault="00966D33" w:rsidP="00966D33">
      <w:pPr>
        <w:jc w:val="both"/>
        <w:rPr>
          <w:rFonts w:cs="Times New Roman"/>
          <w:sz w:val="24"/>
          <w:szCs w:val="24"/>
        </w:rPr>
      </w:pPr>
      <w:r w:rsidRPr="006839B0">
        <w:rPr>
          <w:rFonts w:cs="Times New Roman"/>
          <w:sz w:val="24"/>
          <w:szCs w:val="24"/>
        </w:rPr>
        <w:t xml:space="preserve">коррекционно-развивающего курса </w:t>
      </w:r>
    </w:p>
    <w:p w:rsidR="00966D33" w:rsidRPr="006839B0" w:rsidRDefault="00966D33" w:rsidP="00966D33">
      <w:pPr>
        <w:jc w:val="both"/>
        <w:rPr>
          <w:rFonts w:cs="Times New Roman"/>
          <w:sz w:val="24"/>
          <w:szCs w:val="24"/>
        </w:rPr>
      </w:pPr>
      <w:r w:rsidRPr="006839B0">
        <w:rPr>
          <w:rFonts w:cs="Times New Roman"/>
          <w:sz w:val="24"/>
          <w:szCs w:val="24"/>
        </w:rPr>
        <w:t xml:space="preserve">Диагностическое направление работы предполагает получение своевременной </w:t>
      </w:r>
    </w:p>
    <w:p w:rsidR="00966D33" w:rsidRPr="006839B0" w:rsidRDefault="00966D33" w:rsidP="00966D33">
      <w:pPr>
        <w:jc w:val="both"/>
        <w:rPr>
          <w:rFonts w:cs="Times New Roman"/>
          <w:sz w:val="24"/>
          <w:szCs w:val="24"/>
        </w:rPr>
      </w:pPr>
      <w:r w:rsidRPr="006839B0">
        <w:rPr>
          <w:rFonts w:cs="Times New Roman"/>
          <w:sz w:val="24"/>
          <w:szCs w:val="24"/>
        </w:rPr>
        <w:lastRenderedPageBreak/>
        <w:t xml:space="preserve">информации об индивидуально-психологических особенностях и динамике развития </w:t>
      </w:r>
    </w:p>
    <w:p w:rsidR="00966D33" w:rsidRPr="006839B0" w:rsidRDefault="00966D33" w:rsidP="00966D33">
      <w:pPr>
        <w:jc w:val="both"/>
        <w:rPr>
          <w:rFonts w:cs="Times New Roman"/>
          <w:sz w:val="24"/>
          <w:szCs w:val="24"/>
        </w:rPr>
      </w:pPr>
      <w:r w:rsidRPr="006839B0">
        <w:rPr>
          <w:rFonts w:cs="Times New Roman"/>
          <w:sz w:val="24"/>
          <w:szCs w:val="24"/>
        </w:rPr>
        <w:t>обучающихся с ЗПР, позволяет оценить результаты освоения коррекционноразвивающего</w:t>
      </w:r>
    </w:p>
    <w:p w:rsidR="00966D33" w:rsidRPr="006839B0" w:rsidRDefault="00966D33" w:rsidP="00966D33">
      <w:pPr>
        <w:jc w:val="both"/>
        <w:rPr>
          <w:rFonts w:cs="Times New Roman"/>
          <w:sz w:val="24"/>
          <w:szCs w:val="24"/>
        </w:rPr>
      </w:pPr>
      <w:r w:rsidRPr="006839B0">
        <w:rPr>
          <w:rFonts w:cs="Times New Roman"/>
          <w:sz w:val="24"/>
          <w:szCs w:val="24"/>
        </w:rPr>
        <w:t xml:space="preserve">курса обучающимися. Диагностика проводится с использованием стандартизированных </w:t>
      </w:r>
    </w:p>
    <w:p w:rsidR="00966D33" w:rsidRPr="006839B0" w:rsidRDefault="00966D33" w:rsidP="00966D33">
      <w:pPr>
        <w:jc w:val="both"/>
        <w:rPr>
          <w:rFonts w:cs="Times New Roman"/>
          <w:sz w:val="24"/>
          <w:szCs w:val="24"/>
        </w:rPr>
      </w:pPr>
      <w:r w:rsidRPr="006839B0">
        <w:rPr>
          <w:rFonts w:cs="Times New Roman"/>
          <w:sz w:val="24"/>
          <w:szCs w:val="24"/>
        </w:rPr>
        <w:t xml:space="preserve">психодиагностических методик, анкетирования, психодиагностического наблюдения и </w:t>
      </w:r>
    </w:p>
    <w:p w:rsidR="00966D33" w:rsidRPr="006839B0" w:rsidRDefault="00966D33" w:rsidP="00966D33">
      <w:pPr>
        <w:jc w:val="both"/>
        <w:rPr>
          <w:rFonts w:cs="Times New Roman"/>
          <w:sz w:val="24"/>
          <w:szCs w:val="24"/>
        </w:rPr>
      </w:pPr>
      <w:r w:rsidRPr="006839B0">
        <w:rPr>
          <w:rFonts w:cs="Times New Roman"/>
          <w:sz w:val="24"/>
          <w:szCs w:val="24"/>
        </w:rPr>
        <w:t xml:space="preserve">анализа продуктов деятельности обучающихся. </w:t>
      </w:r>
    </w:p>
    <w:p w:rsidR="00966D33" w:rsidRPr="006839B0" w:rsidRDefault="00966D33" w:rsidP="00966D33">
      <w:pPr>
        <w:jc w:val="both"/>
        <w:rPr>
          <w:rFonts w:cs="Times New Roman"/>
          <w:sz w:val="24"/>
          <w:szCs w:val="24"/>
        </w:rPr>
      </w:pPr>
      <w:r w:rsidRPr="006839B0">
        <w:rPr>
          <w:rFonts w:cs="Times New Roman"/>
          <w:sz w:val="24"/>
          <w:szCs w:val="24"/>
        </w:rPr>
        <w:t xml:space="preserve">При оценке уровня произвольной регуляции следует обращать внимание на </w:t>
      </w:r>
    </w:p>
    <w:p w:rsidR="00966D33" w:rsidRPr="006839B0" w:rsidRDefault="00966D33" w:rsidP="00966D33">
      <w:pPr>
        <w:jc w:val="both"/>
        <w:rPr>
          <w:rFonts w:cs="Times New Roman"/>
          <w:sz w:val="24"/>
          <w:szCs w:val="24"/>
        </w:rPr>
      </w:pPr>
      <w:r w:rsidRPr="006839B0">
        <w:rPr>
          <w:rFonts w:cs="Times New Roman"/>
          <w:sz w:val="24"/>
          <w:szCs w:val="24"/>
        </w:rPr>
        <w:t xml:space="preserve">сформированность таких показателей, как: способность к осознанному планированию </w:t>
      </w:r>
    </w:p>
    <w:p w:rsidR="00966D33" w:rsidRPr="006839B0" w:rsidRDefault="00966D33" w:rsidP="00966D33">
      <w:pPr>
        <w:jc w:val="both"/>
        <w:rPr>
          <w:rFonts w:cs="Times New Roman"/>
          <w:sz w:val="24"/>
          <w:szCs w:val="24"/>
        </w:rPr>
      </w:pPr>
      <w:r w:rsidRPr="006839B0">
        <w:rPr>
          <w:rFonts w:cs="Times New Roman"/>
          <w:sz w:val="24"/>
          <w:szCs w:val="24"/>
        </w:rPr>
        <w:t xml:space="preserve">своей деятельности, выдвижению и удержанию ее целей; способность определять значимые </w:t>
      </w:r>
    </w:p>
    <w:p w:rsidR="00966D33" w:rsidRPr="006839B0" w:rsidRDefault="00966D33" w:rsidP="00966D33">
      <w:pPr>
        <w:jc w:val="both"/>
        <w:rPr>
          <w:rFonts w:cs="Times New Roman"/>
          <w:sz w:val="24"/>
          <w:szCs w:val="24"/>
        </w:rPr>
      </w:pPr>
      <w:r w:rsidRPr="006839B0">
        <w:rPr>
          <w:rFonts w:cs="Times New Roman"/>
          <w:sz w:val="24"/>
          <w:szCs w:val="24"/>
        </w:rPr>
        <w:t xml:space="preserve">условия для осуществления деятельности; способность к самоконтролю в процессе </w:t>
      </w:r>
    </w:p>
    <w:p w:rsidR="00966D33" w:rsidRPr="006839B0" w:rsidRDefault="00966D33" w:rsidP="00966D33">
      <w:pPr>
        <w:jc w:val="both"/>
        <w:rPr>
          <w:rFonts w:cs="Times New Roman"/>
          <w:sz w:val="24"/>
          <w:szCs w:val="24"/>
        </w:rPr>
      </w:pPr>
      <w:r w:rsidRPr="006839B0">
        <w:rPr>
          <w:rFonts w:cs="Times New Roman"/>
          <w:sz w:val="24"/>
          <w:szCs w:val="24"/>
        </w:rPr>
        <w:t xml:space="preserve">выполнения задания и при оценке результата; способность адекватно оценивать результат </w:t>
      </w:r>
    </w:p>
    <w:p w:rsidR="00966D33" w:rsidRPr="006839B0" w:rsidRDefault="00966D33" w:rsidP="00966D33">
      <w:pPr>
        <w:jc w:val="both"/>
        <w:rPr>
          <w:rFonts w:cs="Times New Roman"/>
          <w:sz w:val="24"/>
          <w:szCs w:val="24"/>
        </w:rPr>
      </w:pPr>
      <w:r w:rsidRPr="006839B0">
        <w:rPr>
          <w:rFonts w:cs="Times New Roman"/>
          <w:sz w:val="24"/>
          <w:szCs w:val="24"/>
        </w:rPr>
        <w:t xml:space="preserve">своей деятельности. Также необходимо оценивать степень самостоятельности при </w:t>
      </w:r>
    </w:p>
    <w:p w:rsidR="00966D33" w:rsidRPr="006839B0" w:rsidRDefault="00966D33" w:rsidP="00966D33">
      <w:pPr>
        <w:jc w:val="both"/>
        <w:rPr>
          <w:rFonts w:cs="Times New Roman"/>
          <w:sz w:val="24"/>
          <w:szCs w:val="24"/>
        </w:rPr>
      </w:pPr>
      <w:r w:rsidRPr="006839B0">
        <w:rPr>
          <w:rFonts w:cs="Times New Roman"/>
          <w:sz w:val="24"/>
          <w:szCs w:val="24"/>
        </w:rPr>
        <w:t xml:space="preserve">выполнении задания, эффективность оказываемой взрослым дозированной помощи. </w:t>
      </w:r>
    </w:p>
    <w:p w:rsidR="00966D33" w:rsidRPr="006839B0" w:rsidRDefault="00966D33" w:rsidP="00966D33">
      <w:pPr>
        <w:jc w:val="both"/>
        <w:rPr>
          <w:rFonts w:cs="Times New Roman"/>
          <w:sz w:val="24"/>
          <w:szCs w:val="24"/>
        </w:rPr>
      </w:pPr>
      <w:r w:rsidRPr="006839B0">
        <w:rPr>
          <w:rFonts w:cs="Times New Roman"/>
          <w:sz w:val="24"/>
          <w:szCs w:val="24"/>
        </w:rPr>
        <w:t xml:space="preserve">При оценке эмоциональной сферы подростков необходимо учитывать ее общую </w:t>
      </w:r>
    </w:p>
    <w:p w:rsidR="00966D33" w:rsidRPr="006839B0" w:rsidRDefault="00966D33" w:rsidP="00966D33">
      <w:pPr>
        <w:jc w:val="both"/>
        <w:rPr>
          <w:rFonts w:cs="Times New Roman"/>
          <w:sz w:val="24"/>
          <w:szCs w:val="24"/>
        </w:rPr>
      </w:pPr>
      <w:r w:rsidRPr="006839B0">
        <w:rPr>
          <w:rFonts w:cs="Times New Roman"/>
          <w:sz w:val="24"/>
          <w:szCs w:val="24"/>
        </w:rPr>
        <w:t xml:space="preserve">неустойчивость и высокий уровень ситуативной тревожности, характерный для </w:t>
      </w:r>
    </w:p>
    <w:p w:rsidR="00966D33" w:rsidRPr="006839B0" w:rsidRDefault="00966D33" w:rsidP="00966D33">
      <w:pPr>
        <w:jc w:val="both"/>
        <w:rPr>
          <w:rFonts w:cs="Times New Roman"/>
          <w:sz w:val="24"/>
          <w:szCs w:val="24"/>
        </w:rPr>
      </w:pPr>
      <w:r w:rsidRPr="006839B0">
        <w:rPr>
          <w:rFonts w:cs="Times New Roman"/>
          <w:sz w:val="24"/>
          <w:szCs w:val="24"/>
        </w:rPr>
        <w:t xml:space="preserve">обучающихся данного возраста. Показателями особенностей развития эмоциональной </w:t>
      </w:r>
    </w:p>
    <w:p w:rsidR="00966D33" w:rsidRPr="006839B0" w:rsidRDefault="00966D33" w:rsidP="00966D33">
      <w:pPr>
        <w:jc w:val="both"/>
        <w:rPr>
          <w:rFonts w:cs="Times New Roman"/>
          <w:sz w:val="24"/>
          <w:szCs w:val="24"/>
        </w:rPr>
      </w:pPr>
      <w:r w:rsidRPr="006839B0">
        <w:rPr>
          <w:rFonts w:cs="Times New Roman"/>
          <w:sz w:val="24"/>
          <w:szCs w:val="24"/>
        </w:rPr>
        <w:t xml:space="preserve">сферы выступают общее эмоциональное состояние и настроение, склонность к </w:t>
      </w:r>
    </w:p>
    <w:p w:rsidR="00966D33" w:rsidRPr="006839B0" w:rsidRDefault="00966D33" w:rsidP="00966D33">
      <w:pPr>
        <w:jc w:val="both"/>
        <w:rPr>
          <w:rFonts w:cs="Times New Roman"/>
          <w:sz w:val="24"/>
          <w:szCs w:val="24"/>
        </w:rPr>
      </w:pPr>
      <w:r w:rsidRPr="006839B0">
        <w:rPr>
          <w:rFonts w:cs="Times New Roman"/>
          <w:sz w:val="24"/>
          <w:szCs w:val="24"/>
        </w:rPr>
        <w:t xml:space="preserve">аффективному поведению, стрессоустойчивость, уровень эмпатии, выраженность </w:t>
      </w:r>
    </w:p>
    <w:p w:rsidR="00966D33" w:rsidRPr="006839B0" w:rsidRDefault="00966D33" w:rsidP="00966D33">
      <w:pPr>
        <w:jc w:val="both"/>
        <w:rPr>
          <w:rFonts w:cs="Times New Roman"/>
          <w:sz w:val="24"/>
          <w:szCs w:val="24"/>
        </w:rPr>
      </w:pPr>
      <w:r w:rsidRPr="006839B0">
        <w:rPr>
          <w:rFonts w:cs="Times New Roman"/>
          <w:sz w:val="24"/>
          <w:szCs w:val="24"/>
        </w:rPr>
        <w:t xml:space="preserve">агрессивности и личностной тревожности. </w:t>
      </w:r>
    </w:p>
    <w:p w:rsidR="00966D33" w:rsidRPr="006839B0" w:rsidRDefault="00966D33" w:rsidP="00966D33">
      <w:pPr>
        <w:jc w:val="both"/>
        <w:rPr>
          <w:rFonts w:cs="Times New Roman"/>
          <w:sz w:val="24"/>
          <w:szCs w:val="24"/>
        </w:rPr>
      </w:pPr>
      <w:r w:rsidRPr="006839B0">
        <w:rPr>
          <w:rFonts w:cs="Times New Roman"/>
          <w:sz w:val="24"/>
          <w:szCs w:val="24"/>
        </w:rPr>
        <w:t xml:space="preserve">При определении особенностей развития личности подростков следует оценить </w:t>
      </w:r>
    </w:p>
    <w:p w:rsidR="00966D33" w:rsidRPr="006839B0" w:rsidRDefault="00966D33" w:rsidP="00966D33">
      <w:pPr>
        <w:jc w:val="both"/>
        <w:rPr>
          <w:rFonts w:cs="Times New Roman"/>
          <w:sz w:val="24"/>
          <w:szCs w:val="24"/>
        </w:rPr>
      </w:pPr>
      <w:r w:rsidRPr="006839B0">
        <w:rPr>
          <w:rFonts w:cs="Times New Roman"/>
          <w:sz w:val="24"/>
          <w:szCs w:val="24"/>
        </w:rPr>
        <w:t xml:space="preserve">характерологические особенности и выраженность акцентуаций характера, уровень и </w:t>
      </w:r>
    </w:p>
    <w:p w:rsidR="00966D33" w:rsidRPr="006839B0" w:rsidRDefault="00966D33" w:rsidP="00966D33">
      <w:pPr>
        <w:jc w:val="both"/>
        <w:rPr>
          <w:rFonts w:cs="Times New Roman"/>
          <w:sz w:val="24"/>
          <w:szCs w:val="24"/>
        </w:rPr>
      </w:pPr>
      <w:r w:rsidRPr="006839B0">
        <w:rPr>
          <w:rFonts w:cs="Times New Roman"/>
          <w:sz w:val="24"/>
          <w:szCs w:val="24"/>
        </w:rPr>
        <w:t xml:space="preserve">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w:t>
      </w:r>
    </w:p>
    <w:p w:rsidR="00966D33" w:rsidRPr="006839B0" w:rsidRDefault="00966D33" w:rsidP="00966D33">
      <w:pPr>
        <w:jc w:val="both"/>
        <w:rPr>
          <w:rFonts w:cs="Times New Roman"/>
          <w:sz w:val="24"/>
          <w:szCs w:val="24"/>
        </w:rPr>
      </w:pPr>
      <w:r w:rsidRPr="006839B0">
        <w:rPr>
          <w:rFonts w:cs="Times New Roman"/>
          <w:sz w:val="24"/>
          <w:szCs w:val="24"/>
        </w:rPr>
        <w:t xml:space="preserve">тип личности, а также тип мышления. </w:t>
      </w:r>
    </w:p>
    <w:p w:rsidR="00966D33" w:rsidRPr="006839B0" w:rsidRDefault="00966D33" w:rsidP="00966D33">
      <w:pPr>
        <w:jc w:val="both"/>
        <w:rPr>
          <w:rFonts w:cs="Times New Roman"/>
          <w:sz w:val="24"/>
          <w:szCs w:val="24"/>
        </w:rPr>
      </w:pPr>
      <w:r w:rsidRPr="006839B0">
        <w:rPr>
          <w:rFonts w:cs="Times New Roman"/>
          <w:sz w:val="24"/>
          <w:szCs w:val="24"/>
        </w:rPr>
        <w:t xml:space="preserve">При оценке особенностей развития коммуникативной сферы важно обращать </w:t>
      </w:r>
    </w:p>
    <w:p w:rsidR="00966D33" w:rsidRPr="006839B0" w:rsidRDefault="00966D33" w:rsidP="00966D33">
      <w:pPr>
        <w:jc w:val="both"/>
        <w:rPr>
          <w:rFonts w:cs="Times New Roman"/>
          <w:sz w:val="24"/>
          <w:szCs w:val="24"/>
        </w:rPr>
      </w:pPr>
      <w:r w:rsidRPr="006839B0">
        <w:rPr>
          <w:rFonts w:cs="Times New Roman"/>
          <w:sz w:val="24"/>
          <w:szCs w:val="24"/>
        </w:rPr>
        <w:t xml:space="preserve">внимание на уровень общительности, развитие коммуникативных умений, уровень </w:t>
      </w:r>
    </w:p>
    <w:p w:rsidR="00966D33" w:rsidRPr="006839B0" w:rsidRDefault="00966D33" w:rsidP="00966D33">
      <w:pPr>
        <w:jc w:val="both"/>
        <w:rPr>
          <w:rFonts w:cs="Times New Roman"/>
          <w:sz w:val="24"/>
          <w:szCs w:val="24"/>
        </w:rPr>
      </w:pPr>
      <w:r w:rsidRPr="006839B0">
        <w:rPr>
          <w:rFonts w:cs="Times New Roman"/>
          <w:sz w:val="24"/>
          <w:szCs w:val="24"/>
        </w:rPr>
        <w:t xml:space="preserve">коммуникативных и организаторских способностей, тип поведения в конфликте, а также </w:t>
      </w:r>
    </w:p>
    <w:p w:rsidR="00966D33" w:rsidRPr="006839B0" w:rsidRDefault="00966D33" w:rsidP="00966D33">
      <w:pPr>
        <w:jc w:val="both"/>
        <w:rPr>
          <w:rFonts w:cs="Times New Roman"/>
          <w:sz w:val="24"/>
          <w:szCs w:val="24"/>
        </w:rPr>
      </w:pPr>
      <w:r w:rsidRPr="006839B0">
        <w:rPr>
          <w:rFonts w:cs="Times New Roman"/>
          <w:sz w:val="24"/>
          <w:szCs w:val="24"/>
        </w:rPr>
        <w:t xml:space="preserve">учитывать явления, характерные для малой группы (социальный статус в группе </w:t>
      </w:r>
    </w:p>
    <w:p w:rsidR="00966D33" w:rsidRPr="006839B0" w:rsidRDefault="00966D33" w:rsidP="00966D33">
      <w:pPr>
        <w:jc w:val="both"/>
        <w:rPr>
          <w:rFonts w:cs="Times New Roman"/>
          <w:sz w:val="24"/>
          <w:szCs w:val="24"/>
        </w:rPr>
      </w:pPr>
      <w:r w:rsidRPr="006839B0">
        <w:rPr>
          <w:rFonts w:cs="Times New Roman"/>
          <w:sz w:val="24"/>
          <w:szCs w:val="24"/>
        </w:rPr>
        <w:t xml:space="preserve">сверстников, оценочные отношения членов группы, преобладающий тип отношений к </w:t>
      </w:r>
    </w:p>
    <w:p w:rsidR="00966D33" w:rsidRPr="006839B0" w:rsidRDefault="00966D33" w:rsidP="00966D33">
      <w:pPr>
        <w:jc w:val="both"/>
        <w:rPr>
          <w:rFonts w:cs="Times New Roman"/>
          <w:sz w:val="24"/>
          <w:szCs w:val="24"/>
        </w:rPr>
      </w:pPr>
      <w:r w:rsidRPr="006839B0">
        <w:rPr>
          <w:rFonts w:cs="Times New Roman"/>
          <w:sz w:val="24"/>
          <w:szCs w:val="24"/>
        </w:rPr>
        <w:t xml:space="preserve">окружающим). </w:t>
      </w:r>
    </w:p>
    <w:p w:rsidR="00966D33" w:rsidRPr="00970B31" w:rsidRDefault="00966D33" w:rsidP="00966D33">
      <w:pPr>
        <w:jc w:val="both"/>
        <w:rPr>
          <w:rFonts w:cs="Times New Roman"/>
          <w:b/>
          <w:sz w:val="24"/>
          <w:szCs w:val="24"/>
        </w:rPr>
      </w:pPr>
      <w:r w:rsidRPr="00970B31">
        <w:rPr>
          <w:rFonts w:cs="Times New Roman"/>
          <w:b/>
          <w:sz w:val="24"/>
          <w:szCs w:val="24"/>
        </w:rPr>
        <w:lastRenderedPageBreak/>
        <w:t xml:space="preserve">Программы коррекционно-развивающих курсов </w:t>
      </w:r>
    </w:p>
    <w:p w:rsidR="00966D33" w:rsidRPr="00970B31" w:rsidRDefault="00966D33" w:rsidP="00966D33">
      <w:pPr>
        <w:jc w:val="both"/>
        <w:rPr>
          <w:rFonts w:cs="Times New Roman"/>
          <w:b/>
          <w:sz w:val="24"/>
          <w:szCs w:val="24"/>
        </w:rPr>
      </w:pPr>
      <w:r w:rsidRPr="00970B31">
        <w:rPr>
          <w:rFonts w:cs="Times New Roman"/>
          <w:b/>
          <w:sz w:val="24"/>
          <w:szCs w:val="24"/>
        </w:rPr>
        <w:t xml:space="preserve">Логопедическое сопровождение </w:t>
      </w:r>
    </w:p>
    <w:p w:rsidR="00966D33" w:rsidRPr="00970B31" w:rsidRDefault="00966D33" w:rsidP="00966D33">
      <w:pPr>
        <w:jc w:val="both"/>
        <w:rPr>
          <w:rFonts w:cs="Times New Roman"/>
          <w:sz w:val="24"/>
          <w:szCs w:val="24"/>
        </w:rPr>
      </w:pPr>
      <w:r w:rsidRPr="00970B31">
        <w:rPr>
          <w:rFonts w:cs="Times New Roman"/>
          <w:sz w:val="24"/>
          <w:szCs w:val="24"/>
        </w:rPr>
        <w:t xml:space="preserve">Коррекционно-развивающий курс «Логопедические занятия» обеспечивается </w:t>
      </w:r>
    </w:p>
    <w:p w:rsidR="00966D33" w:rsidRPr="00970B31" w:rsidRDefault="00966D33" w:rsidP="00966D33">
      <w:pPr>
        <w:jc w:val="both"/>
        <w:rPr>
          <w:rFonts w:cs="Times New Roman"/>
          <w:sz w:val="24"/>
          <w:szCs w:val="24"/>
        </w:rPr>
      </w:pPr>
      <w:r w:rsidRPr="00970B31">
        <w:rPr>
          <w:rFonts w:cs="Times New Roman"/>
          <w:sz w:val="24"/>
          <w:szCs w:val="24"/>
        </w:rPr>
        <w:t xml:space="preserve">логопедическим сопровождением и направлен на преодоление и/или ослабление </w:t>
      </w:r>
    </w:p>
    <w:p w:rsidR="00966D33" w:rsidRPr="00970B31" w:rsidRDefault="00966D33" w:rsidP="00966D33">
      <w:pPr>
        <w:jc w:val="both"/>
        <w:rPr>
          <w:rFonts w:cs="Times New Roman"/>
          <w:sz w:val="24"/>
          <w:szCs w:val="24"/>
        </w:rPr>
      </w:pPr>
      <w:r w:rsidRPr="00970B31">
        <w:rPr>
          <w:rFonts w:cs="Times New Roman"/>
          <w:sz w:val="24"/>
          <w:szCs w:val="24"/>
        </w:rPr>
        <w:t xml:space="preserve">нарушений/недостатков речевого развития у обучающихся 5–9 классов, получающих </w:t>
      </w:r>
    </w:p>
    <w:p w:rsidR="00966D33" w:rsidRPr="00970B31" w:rsidRDefault="00966D33" w:rsidP="00966D33">
      <w:pPr>
        <w:jc w:val="both"/>
        <w:rPr>
          <w:rFonts w:cs="Times New Roman"/>
          <w:sz w:val="24"/>
          <w:szCs w:val="24"/>
        </w:rPr>
      </w:pPr>
      <w:r w:rsidRPr="00970B31">
        <w:rPr>
          <w:rFonts w:cs="Times New Roman"/>
          <w:sz w:val="24"/>
          <w:szCs w:val="24"/>
        </w:rPr>
        <w:t xml:space="preserve">образование в соответствии с АООП ООО обучающихся с ЗПР. </w:t>
      </w:r>
    </w:p>
    <w:p w:rsidR="00966D33" w:rsidRPr="00970B31" w:rsidRDefault="00966D33" w:rsidP="00966D33">
      <w:pPr>
        <w:jc w:val="both"/>
        <w:rPr>
          <w:rFonts w:cs="Times New Roman"/>
          <w:sz w:val="24"/>
          <w:szCs w:val="24"/>
        </w:rPr>
      </w:pPr>
      <w:r w:rsidRPr="00970B31">
        <w:rPr>
          <w:rFonts w:cs="Times New Roman"/>
          <w:sz w:val="24"/>
          <w:szCs w:val="24"/>
        </w:rPr>
        <w:t xml:space="preserve">Обучающиеся с ЗПР продолжают испытывать трудности освоения программного </w:t>
      </w:r>
    </w:p>
    <w:p w:rsidR="00966D33" w:rsidRPr="00970B31" w:rsidRDefault="00966D33" w:rsidP="00966D33">
      <w:pPr>
        <w:jc w:val="both"/>
        <w:rPr>
          <w:rFonts w:cs="Times New Roman"/>
          <w:sz w:val="24"/>
          <w:szCs w:val="24"/>
        </w:rPr>
      </w:pPr>
      <w:r w:rsidRPr="00970B31">
        <w:rPr>
          <w:rFonts w:cs="Times New Roman"/>
          <w:sz w:val="24"/>
          <w:szCs w:val="24"/>
        </w:rPr>
        <w:t xml:space="preserve">материала по учебному предмету «Русский язык», связанные с особенностями речевого </w:t>
      </w:r>
    </w:p>
    <w:p w:rsidR="00966D33" w:rsidRPr="00970B31" w:rsidRDefault="00966D33" w:rsidP="00966D33">
      <w:pPr>
        <w:jc w:val="both"/>
        <w:rPr>
          <w:rFonts w:cs="Times New Roman"/>
          <w:sz w:val="24"/>
          <w:szCs w:val="24"/>
        </w:rPr>
      </w:pPr>
      <w:r w:rsidRPr="00970B31">
        <w:rPr>
          <w:rFonts w:cs="Times New Roman"/>
          <w:sz w:val="24"/>
          <w:szCs w:val="24"/>
        </w:rPr>
        <w:t xml:space="preserve">развития. </w:t>
      </w:r>
    </w:p>
    <w:p w:rsidR="00966D33" w:rsidRPr="00970B31" w:rsidRDefault="00966D33" w:rsidP="00966D33">
      <w:pPr>
        <w:jc w:val="both"/>
        <w:rPr>
          <w:rFonts w:cs="Times New Roman"/>
          <w:sz w:val="24"/>
          <w:szCs w:val="24"/>
        </w:rPr>
      </w:pPr>
      <w:r w:rsidRPr="00970B31">
        <w:rPr>
          <w:rFonts w:cs="Times New Roman"/>
          <w:sz w:val="24"/>
          <w:szCs w:val="24"/>
        </w:rPr>
        <w:t>Поскольку категория обучающихся с ЗПР многочисленна и неоднородна по своему</w:t>
      </w:r>
    </w:p>
    <w:p w:rsidR="00966D33" w:rsidRPr="00970B31" w:rsidRDefault="00966D33" w:rsidP="00966D33">
      <w:pPr>
        <w:jc w:val="both"/>
        <w:rPr>
          <w:rFonts w:cs="Times New Roman"/>
          <w:sz w:val="24"/>
          <w:szCs w:val="24"/>
        </w:rPr>
      </w:pPr>
      <w:r w:rsidRPr="00970B31">
        <w:rPr>
          <w:rFonts w:cs="Times New Roman"/>
          <w:sz w:val="24"/>
          <w:szCs w:val="24"/>
        </w:rPr>
        <w:t xml:space="preserve">составу, то выраженность речевого нарушения может быть разной у обучающихся одной </w:t>
      </w:r>
    </w:p>
    <w:p w:rsidR="00966D33" w:rsidRPr="00970B31" w:rsidRDefault="00966D33" w:rsidP="00966D33">
      <w:pPr>
        <w:jc w:val="both"/>
        <w:rPr>
          <w:rFonts w:cs="Times New Roman"/>
          <w:sz w:val="24"/>
          <w:szCs w:val="24"/>
        </w:rPr>
      </w:pPr>
      <w:r w:rsidRPr="00970B31">
        <w:rPr>
          <w:rFonts w:cs="Times New Roman"/>
          <w:sz w:val="24"/>
          <w:szCs w:val="24"/>
        </w:rPr>
        <w:t xml:space="preserve">возрастной группы. У некоторых обучающихся с ЗПР может сохраняться нечеткость </w:t>
      </w:r>
    </w:p>
    <w:p w:rsidR="00966D33" w:rsidRPr="00970B31" w:rsidRDefault="00966D33" w:rsidP="00966D33">
      <w:pPr>
        <w:jc w:val="both"/>
        <w:rPr>
          <w:rFonts w:cs="Times New Roman"/>
          <w:sz w:val="24"/>
          <w:szCs w:val="24"/>
        </w:rPr>
      </w:pPr>
      <w:r w:rsidRPr="00970B31">
        <w:rPr>
          <w:rFonts w:cs="Times New Roman"/>
          <w:sz w:val="24"/>
          <w:szCs w:val="24"/>
        </w:rPr>
        <w:t xml:space="preserve">артикуляции и произношения, недостаточная автоматизированность отдельных звуков, </w:t>
      </w:r>
    </w:p>
    <w:p w:rsidR="00966D33" w:rsidRPr="00970B31" w:rsidRDefault="00966D33" w:rsidP="00966D33">
      <w:pPr>
        <w:jc w:val="both"/>
        <w:rPr>
          <w:rFonts w:cs="Times New Roman"/>
          <w:sz w:val="24"/>
          <w:szCs w:val="24"/>
        </w:rPr>
      </w:pPr>
      <w:r w:rsidRPr="00970B31">
        <w:rPr>
          <w:rFonts w:cs="Times New Roman"/>
          <w:sz w:val="24"/>
          <w:szCs w:val="24"/>
        </w:rPr>
        <w:t xml:space="preserve">недостаточность произвольности, объема и переключаемости артикуляционных движений. </w:t>
      </w:r>
    </w:p>
    <w:p w:rsidR="00966D33" w:rsidRPr="00970B31" w:rsidRDefault="00966D33" w:rsidP="00966D33">
      <w:pPr>
        <w:jc w:val="both"/>
        <w:rPr>
          <w:rFonts w:cs="Times New Roman"/>
          <w:sz w:val="24"/>
          <w:szCs w:val="24"/>
        </w:rPr>
      </w:pPr>
      <w:r w:rsidRPr="00970B31">
        <w:rPr>
          <w:rFonts w:cs="Times New Roman"/>
          <w:sz w:val="24"/>
          <w:szCs w:val="24"/>
        </w:rPr>
        <w:t xml:space="preserve">В речи могут встречаться нестойкие замены и пропуски звуков. </w:t>
      </w:r>
    </w:p>
    <w:p w:rsidR="00966D33" w:rsidRPr="00970B31" w:rsidRDefault="00966D33" w:rsidP="00966D33">
      <w:pPr>
        <w:jc w:val="both"/>
        <w:rPr>
          <w:rFonts w:cs="Times New Roman"/>
          <w:sz w:val="24"/>
          <w:szCs w:val="24"/>
        </w:rPr>
      </w:pPr>
      <w:r w:rsidRPr="00970B31">
        <w:rPr>
          <w:rFonts w:cs="Times New Roman"/>
          <w:sz w:val="24"/>
          <w:szCs w:val="24"/>
        </w:rPr>
        <w:t xml:space="preserve">Трудности письма часто обусловлены у обучающихся с ЗПР на уровне основного </w:t>
      </w:r>
    </w:p>
    <w:p w:rsidR="00966D33" w:rsidRPr="00970B31" w:rsidRDefault="00966D33" w:rsidP="00966D33">
      <w:pPr>
        <w:jc w:val="both"/>
        <w:rPr>
          <w:rFonts w:cs="Times New Roman"/>
          <w:sz w:val="24"/>
          <w:szCs w:val="24"/>
        </w:rPr>
      </w:pPr>
      <w:r w:rsidRPr="00970B31">
        <w:rPr>
          <w:rFonts w:cs="Times New Roman"/>
          <w:sz w:val="24"/>
          <w:szCs w:val="24"/>
        </w:rPr>
        <w:t xml:space="preserve">общего образования недостатками фонематических процессов, нарушением языкового </w:t>
      </w:r>
    </w:p>
    <w:p w:rsidR="00966D33" w:rsidRPr="00970B31" w:rsidRDefault="00966D33" w:rsidP="00966D33">
      <w:pPr>
        <w:jc w:val="both"/>
        <w:rPr>
          <w:rFonts w:cs="Times New Roman"/>
          <w:sz w:val="24"/>
          <w:szCs w:val="24"/>
        </w:rPr>
      </w:pPr>
      <w:r w:rsidRPr="00970B31">
        <w:rPr>
          <w:rFonts w:cs="Times New Roman"/>
          <w:sz w:val="24"/>
          <w:szCs w:val="24"/>
        </w:rPr>
        <w:t xml:space="preserve">анализа и синтеза. Обучающиеся с ЗПР продолжают затрудняться в выделении позиций и </w:t>
      </w:r>
    </w:p>
    <w:p w:rsidR="00966D33" w:rsidRPr="00970B31" w:rsidRDefault="00966D33" w:rsidP="00966D33">
      <w:pPr>
        <w:jc w:val="both"/>
        <w:rPr>
          <w:rFonts w:cs="Times New Roman"/>
          <w:sz w:val="24"/>
          <w:szCs w:val="24"/>
        </w:rPr>
      </w:pPr>
      <w:r w:rsidRPr="00970B31">
        <w:rPr>
          <w:rFonts w:cs="Times New Roman"/>
          <w:sz w:val="24"/>
          <w:szCs w:val="24"/>
        </w:rPr>
        <w:t xml:space="preserve">последовательности звуков в словах сложной слоговой структуры, допускают ошибки на </w:t>
      </w:r>
    </w:p>
    <w:p w:rsidR="00966D33" w:rsidRPr="00970B31" w:rsidRDefault="00966D33" w:rsidP="00966D33">
      <w:pPr>
        <w:jc w:val="both"/>
        <w:rPr>
          <w:rFonts w:cs="Times New Roman"/>
          <w:sz w:val="24"/>
          <w:szCs w:val="24"/>
        </w:rPr>
      </w:pPr>
      <w:r w:rsidRPr="00970B31">
        <w:rPr>
          <w:rFonts w:cs="Times New Roman"/>
          <w:sz w:val="24"/>
          <w:szCs w:val="24"/>
        </w:rPr>
        <w:t xml:space="preserve">смешение оппозиционных звуков, могут переставлять звуки в словах, пропускать на письме </w:t>
      </w:r>
    </w:p>
    <w:p w:rsidR="00966D33" w:rsidRPr="00970B31" w:rsidRDefault="00966D33" w:rsidP="00966D33">
      <w:pPr>
        <w:jc w:val="both"/>
        <w:rPr>
          <w:rFonts w:cs="Times New Roman"/>
          <w:sz w:val="24"/>
          <w:szCs w:val="24"/>
        </w:rPr>
      </w:pPr>
      <w:r w:rsidRPr="00970B31">
        <w:rPr>
          <w:rFonts w:cs="Times New Roman"/>
          <w:sz w:val="24"/>
          <w:szCs w:val="24"/>
        </w:rPr>
        <w:t xml:space="preserve">буквы в словах, сложных для фонематического восприятия или малознакомых. </w:t>
      </w:r>
    </w:p>
    <w:p w:rsidR="00966D33" w:rsidRPr="00970B31" w:rsidRDefault="00966D33" w:rsidP="00966D33">
      <w:pPr>
        <w:jc w:val="both"/>
        <w:rPr>
          <w:rFonts w:cs="Times New Roman"/>
          <w:sz w:val="24"/>
          <w:szCs w:val="24"/>
        </w:rPr>
      </w:pPr>
      <w:r w:rsidRPr="00970B31">
        <w:rPr>
          <w:rFonts w:cs="Times New Roman"/>
          <w:sz w:val="24"/>
          <w:szCs w:val="24"/>
        </w:rPr>
        <w:t xml:space="preserve">У большинства обучающихся с ЗПР навыки словообразования формируются </w:t>
      </w:r>
    </w:p>
    <w:p w:rsidR="00966D33" w:rsidRPr="00970B31" w:rsidRDefault="00966D33" w:rsidP="00966D33">
      <w:pPr>
        <w:jc w:val="both"/>
        <w:rPr>
          <w:rFonts w:cs="Times New Roman"/>
          <w:sz w:val="24"/>
          <w:szCs w:val="24"/>
        </w:rPr>
      </w:pPr>
      <w:r w:rsidRPr="00970B31">
        <w:rPr>
          <w:rFonts w:cs="Times New Roman"/>
          <w:sz w:val="24"/>
          <w:szCs w:val="24"/>
        </w:rPr>
        <w:t xml:space="preserve">специфично и с некоторым запозданием, у них затруднены навыки словообразования </w:t>
      </w:r>
    </w:p>
    <w:p w:rsidR="00966D33" w:rsidRPr="00970B31" w:rsidRDefault="00966D33" w:rsidP="00966D33">
      <w:pPr>
        <w:jc w:val="both"/>
        <w:rPr>
          <w:rFonts w:cs="Times New Roman"/>
          <w:sz w:val="24"/>
          <w:szCs w:val="24"/>
        </w:rPr>
      </w:pPr>
      <w:r w:rsidRPr="00970B31">
        <w:rPr>
          <w:rFonts w:cs="Times New Roman"/>
          <w:sz w:val="24"/>
          <w:szCs w:val="24"/>
        </w:rPr>
        <w:t xml:space="preserve">приставочного и суффиксального способа. Обучающиеся могут применить изученный </w:t>
      </w:r>
    </w:p>
    <w:p w:rsidR="00966D33" w:rsidRPr="00970B31" w:rsidRDefault="00966D33" w:rsidP="00966D33">
      <w:pPr>
        <w:jc w:val="both"/>
        <w:rPr>
          <w:rFonts w:cs="Times New Roman"/>
          <w:sz w:val="24"/>
          <w:szCs w:val="24"/>
        </w:rPr>
      </w:pPr>
      <w:r w:rsidRPr="00970B31">
        <w:rPr>
          <w:rFonts w:cs="Times New Roman"/>
          <w:sz w:val="24"/>
          <w:szCs w:val="24"/>
        </w:rPr>
        <w:t xml:space="preserve">ранее способ преобразования на других словах, формально, без опоры на лексическое и </w:t>
      </w:r>
    </w:p>
    <w:p w:rsidR="00966D33" w:rsidRPr="00970B31" w:rsidRDefault="00966D33" w:rsidP="00966D33">
      <w:pPr>
        <w:jc w:val="both"/>
        <w:rPr>
          <w:rFonts w:cs="Times New Roman"/>
          <w:sz w:val="24"/>
          <w:szCs w:val="24"/>
        </w:rPr>
      </w:pPr>
      <w:r w:rsidRPr="00970B31">
        <w:rPr>
          <w:rFonts w:cs="Times New Roman"/>
          <w:sz w:val="24"/>
          <w:szCs w:val="24"/>
        </w:rPr>
        <w:t xml:space="preserve">грамматическое значение слова, допуская ошибки. Использование навыков </w:t>
      </w:r>
    </w:p>
    <w:p w:rsidR="00966D33" w:rsidRPr="00970B31" w:rsidRDefault="00966D33" w:rsidP="00966D33">
      <w:pPr>
        <w:jc w:val="both"/>
        <w:rPr>
          <w:rFonts w:cs="Times New Roman"/>
          <w:sz w:val="24"/>
          <w:szCs w:val="24"/>
        </w:rPr>
      </w:pPr>
      <w:r w:rsidRPr="00970B31">
        <w:rPr>
          <w:rFonts w:cs="Times New Roman"/>
          <w:sz w:val="24"/>
          <w:szCs w:val="24"/>
        </w:rPr>
        <w:t xml:space="preserve">словоизменения связано с трудностями понимания контекста в словосочетании и </w:t>
      </w:r>
    </w:p>
    <w:p w:rsidR="00966D33" w:rsidRPr="00970B31" w:rsidRDefault="00966D33" w:rsidP="00966D33">
      <w:pPr>
        <w:jc w:val="both"/>
        <w:rPr>
          <w:rFonts w:cs="Times New Roman"/>
          <w:sz w:val="24"/>
          <w:szCs w:val="24"/>
        </w:rPr>
      </w:pPr>
      <w:r w:rsidRPr="00970B31">
        <w:rPr>
          <w:rFonts w:cs="Times New Roman"/>
          <w:sz w:val="24"/>
          <w:szCs w:val="24"/>
        </w:rPr>
        <w:t xml:space="preserve">предложении, они могут изменить форму существительного, забывая при этом про форму </w:t>
      </w:r>
    </w:p>
    <w:p w:rsidR="00966D33" w:rsidRPr="00970B31" w:rsidRDefault="00966D33" w:rsidP="00966D33">
      <w:pPr>
        <w:jc w:val="both"/>
        <w:rPr>
          <w:rFonts w:cs="Times New Roman"/>
          <w:sz w:val="24"/>
          <w:szCs w:val="24"/>
        </w:rPr>
      </w:pPr>
      <w:r w:rsidRPr="00970B31">
        <w:rPr>
          <w:rFonts w:cs="Times New Roman"/>
          <w:sz w:val="24"/>
          <w:szCs w:val="24"/>
        </w:rPr>
        <w:t xml:space="preserve">прилагательного и наоборот. </w:t>
      </w:r>
    </w:p>
    <w:p w:rsidR="00966D33" w:rsidRPr="00970B31" w:rsidRDefault="00966D33" w:rsidP="00966D33">
      <w:pPr>
        <w:jc w:val="both"/>
        <w:rPr>
          <w:rFonts w:cs="Times New Roman"/>
          <w:sz w:val="24"/>
          <w:szCs w:val="24"/>
        </w:rPr>
      </w:pPr>
      <w:r w:rsidRPr="00970B31">
        <w:rPr>
          <w:rFonts w:cs="Times New Roman"/>
          <w:sz w:val="24"/>
          <w:szCs w:val="24"/>
        </w:rPr>
        <w:t xml:space="preserve">Обучающиеся допускают ошибки и испытывают затруднения на уровне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лексикограмматического строя речи, допускают семантические замены, затрудняются в </w:t>
      </w:r>
    </w:p>
    <w:p w:rsidR="00966D33" w:rsidRPr="00970B31" w:rsidRDefault="00966D33" w:rsidP="00966D33">
      <w:pPr>
        <w:jc w:val="both"/>
        <w:rPr>
          <w:rFonts w:cs="Times New Roman"/>
          <w:sz w:val="24"/>
          <w:szCs w:val="24"/>
        </w:rPr>
      </w:pPr>
      <w:r w:rsidRPr="00970B31">
        <w:rPr>
          <w:rFonts w:cs="Times New Roman"/>
          <w:sz w:val="24"/>
          <w:szCs w:val="24"/>
        </w:rPr>
        <w:t xml:space="preserve">подборе слов, синонимов, что затрудняет коммуникацию в целом. </w:t>
      </w:r>
    </w:p>
    <w:p w:rsidR="00966D33" w:rsidRPr="00970B31" w:rsidRDefault="00966D33" w:rsidP="00966D33">
      <w:pPr>
        <w:jc w:val="both"/>
        <w:rPr>
          <w:rFonts w:cs="Times New Roman"/>
          <w:sz w:val="24"/>
          <w:szCs w:val="24"/>
        </w:rPr>
      </w:pPr>
      <w:r w:rsidRPr="00970B31">
        <w:rPr>
          <w:rFonts w:cs="Times New Roman"/>
          <w:sz w:val="24"/>
          <w:szCs w:val="24"/>
        </w:rPr>
        <w:t xml:space="preserve">На фоне специфических ошибок письма и чтения у обучающихся с ЗПР при </w:t>
      </w:r>
    </w:p>
    <w:p w:rsidR="00966D33" w:rsidRPr="00970B31" w:rsidRDefault="00966D33" w:rsidP="00966D33">
      <w:pPr>
        <w:jc w:val="both"/>
        <w:rPr>
          <w:rFonts w:cs="Times New Roman"/>
          <w:sz w:val="24"/>
          <w:szCs w:val="24"/>
        </w:rPr>
      </w:pPr>
      <w:r w:rsidRPr="00970B31">
        <w:rPr>
          <w:rFonts w:cs="Times New Roman"/>
          <w:sz w:val="24"/>
          <w:szCs w:val="24"/>
        </w:rPr>
        <w:t xml:space="preserve">отсутствии коррекционной работы возникает стойкая дизорфография, что значительно </w:t>
      </w:r>
    </w:p>
    <w:p w:rsidR="00966D33" w:rsidRPr="00970B31" w:rsidRDefault="00966D33" w:rsidP="00966D33">
      <w:pPr>
        <w:jc w:val="both"/>
        <w:rPr>
          <w:rFonts w:cs="Times New Roman"/>
          <w:sz w:val="24"/>
          <w:szCs w:val="24"/>
        </w:rPr>
      </w:pPr>
      <w:r w:rsidRPr="00970B31">
        <w:rPr>
          <w:rFonts w:cs="Times New Roman"/>
          <w:sz w:val="24"/>
          <w:szCs w:val="24"/>
        </w:rPr>
        <w:t xml:space="preserve">затрудняет овладение орфографическими навыками в 5–9 классах, программным </w:t>
      </w:r>
    </w:p>
    <w:p w:rsidR="00966D33" w:rsidRPr="00970B31" w:rsidRDefault="00966D33" w:rsidP="00966D33">
      <w:pPr>
        <w:jc w:val="both"/>
        <w:rPr>
          <w:rFonts w:cs="Times New Roman"/>
          <w:sz w:val="24"/>
          <w:szCs w:val="24"/>
        </w:rPr>
      </w:pPr>
      <w:r w:rsidRPr="00970B31">
        <w:rPr>
          <w:rFonts w:cs="Times New Roman"/>
          <w:sz w:val="24"/>
          <w:szCs w:val="24"/>
        </w:rPr>
        <w:t xml:space="preserve">материалом по учебному предмету «Русский язык». </w:t>
      </w:r>
    </w:p>
    <w:p w:rsidR="00966D33" w:rsidRPr="00970B31" w:rsidRDefault="00966D33" w:rsidP="00966D33">
      <w:pPr>
        <w:jc w:val="both"/>
        <w:rPr>
          <w:rFonts w:cs="Times New Roman"/>
          <w:sz w:val="24"/>
          <w:szCs w:val="24"/>
        </w:rPr>
      </w:pPr>
      <w:r w:rsidRPr="00970B31">
        <w:rPr>
          <w:rFonts w:cs="Times New Roman"/>
          <w:sz w:val="24"/>
          <w:szCs w:val="24"/>
        </w:rPr>
        <w:t xml:space="preserve">Обучающиеся с ЗПР нуждаются в пролонгированной логопедической помощи, которая </w:t>
      </w:r>
    </w:p>
    <w:p w:rsidR="00966D33" w:rsidRPr="00970B31" w:rsidRDefault="00966D33" w:rsidP="00966D33">
      <w:pPr>
        <w:jc w:val="both"/>
        <w:rPr>
          <w:rFonts w:cs="Times New Roman"/>
          <w:sz w:val="24"/>
          <w:szCs w:val="24"/>
        </w:rPr>
      </w:pPr>
      <w:r w:rsidRPr="00970B31">
        <w:rPr>
          <w:rFonts w:cs="Times New Roman"/>
          <w:sz w:val="24"/>
          <w:szCs w:val="24"/>
        </w:rPr>
        <w:t xml:space="preserve">реализуется в процессе освоения коррекционно-развивающего курса. </w:t>
      </w:r>
    </w:p>
    <w:p w:rsidR="00966D33" w:rsidRPr="00970B31" w:rsidRDefault="00966D33" w:rsidP="00966D33">
      <w:pPr>
        <w:jc w:val="both"/>
        <w:rPr>
          <w:rFonts w:cs="Times New Roman"/>
          <w:sz w:val="24"/>
          <w:szCs w:val="24"/>
        </w:rPr>
      </w:pPr>
      <w:r w:rsidRPr="00970B31">
        <w:rPr>
          <w:rFonts w:cs="Times New Roman"/>
          <w:sz w:val="24"/>
          <w:szCs w:val="24"/>
        </w:rPr>
        <w:t xml:space="preserve">Коррекционно-развивающий курс «Логопедические занятия» направлен на </w:t>
      </w:r>
    </w:p>
    <w:p w:rsidR="00966D33" w:rsidRPr="00970B31" w:rsidRDefault="00966D33" w:rsidP="00966D33">
      <w:pPr>
        <w:jc w:val="both"/>
        <w:rPr>
          <w:rFonts w:cs="Times New Roman"/>
          <w:sz w:val="24"/>
          <w:szCs w:val="24"/>
        </w:rPr>
      </w:pPr>
      <w:r w:rsidRPr="00970B31">
        <w:rPr>
          <w:rFonts w:cs="Times New Roman"/>
          <w:sz w:val="24"/>
          <w:szCs w:val="24"/>
        </w:rPr>
        <w:t xml:space="preserve">формирование речевой компетенции учащихся, развитие и совершенствование навыков </w:t>
      </w:r>
    </w:p>
    <w:p w:rsidR="00966D33" w:rsidRPr="00970B31" w:rsidRDefault="00966D33" w:rsidP="00966D33">
      <w:pPr>
        <w:jc w:val="both"/>
        <w:rPr>
          <w:rFonts w:cs="Times New Roman"/>
          <w:sz w:val="24"/>
          <w:szCs w:val="24"/>
        </w:rPr>
      </w:pPr>
      <w:r w:rsidRPr="00970B31">
        <w:rPr>
          <w:rFonts w:cs="Times New Roman"/>
          <w:sz w:val="24"/>
          <w:szCs w:val="24"/>
        </w:rPr>
        <w:t xml:space="preserve">речевого общения, обогащение лексического запаса и языковых средств общения, </w:t>
      </w:r>
    </w:p>
    <w:p w:rsidR="00966D33" w:rsidRPr="00970B31" w:rsidRDefault="00966D33" w:rsidP="00966D33">
      <w:pPr>
        <w:jc w:val="both"/>
        <w:rPr>
          <w:rFonts w:cs="Times New Roman"/>
          <w:sz w:val="24"/>
          <w:szCs w:val="24"/>
        </w:rPr>
      </w:pPr>
      <w:r w:rsidRPr="00970B31">
        <w:rPr>
          <w:rFonts w:cs="Times New Roman"/>
          <w:sz w:val="24"/>
          <w:szCs w:val="24"/>
        </w:rPr>
        <w:t xml:space="preserve">преодоление и/или ослабление нарушений чтения и письма, формирование мотивации к </w:t>
      </w:r>
    </w:p>
    <w:p w:rsidR="00966D33" w:rsidRPr="00970B31" w:rsidRDefault="00966D33" w:rsidP="00966D33">
      <w:pPr>
        <w:jc w:val="both"/>
        <w:rPr>
          <w:rFonts w:cs="Times New Roman"/>
          <w:sz w:val="24"/>
          <w:szCs w:val="24"/>
        </w:rPr>
      </w:pPr>
      <w:r w:rsidRPr="00970B31">
        <w:rPr>
          <w:rFonts w:cs="Times New Roman"/>
          <w:sz w:val="24"/>
          <w:szCs w:val="24"/>
        </w:rPr>
        <w:t xml:space="preserve">самоконтролю собственной речи и саморазвитию коммуникативных компетенций. </w:t>
      </w:r>
    </w:p>
    <w:p w:rsidR="00966D33" w:rsidRPr="00970B31" w:rsidRDefault="00966D33" w:rsidP="00966D33">
      <w:pPr>
        <w:jc w:val="both"/>
        <w:rPr>
          <w:rFonts w:cs="Times New Roman"/>
          <w:sz w:val="24"/>
          <w:szCs w:val="24"/>
        </w:rPr>
      </w:pPr>
      <w:r w:rsidRPr="00970B31">
        <w:rPr>
          <w:rFonts w:cs="Times New Roman"/>
          <w:sz w:val="24"/>
          <w:szCs w:val="24"/>
        </w:rPr>
        <w:t xml:space="preserve">Цель курса «Логопедические занятия» – коррекция и преодоление/или ослабление </w:t>
      </w:r>
    </w:p>
    <w:p w:rsidR="00966D33" w:rsidRPr="00970B31" w:rsidRDefault="00966D33" w:rsidP="00966D33">
      <w:pPr>
        <w:jc w:val="both"/>
        <w:rPr>
          <w:rFonts w:cs="Times New Roman"/>
          <w:sz w:val="24"/>
          <w:szCs w:val="24"/>
        </w:rPr>
      </w:pPr>
      <w:r w:rsidRPr="00970B31">
        <w:rPr>
          <w:rFonts w:cs="Times New Roman"/>
          <w:sz w:val="24"/>
          <w:szCs w:val="24"/>
        </w:rPr>
        <w:t xml:space="preserve">имеющихся нарушений/недостатков устной и письменной речи обучающихся с ЗПР, </w:t>
      </w:r>
    </w:p>
    <w:p w:rsidR="00966D33" w:rsidRPr="00970B31" w:rsidRDefault="00966D33" w:rsidP="00966D33">
      <w:pPr>
        <w:jc w:val="both"/>
        <w:rPr>
          <w:rFonts w:cs="Times New Roman"/>
          <w:sz w:val="24"/>
          <w:szCs w:val="24"/>
        </w:rPr>
      </w:pPr>
      <w:r w:rsidRPr="00970B31">
        <w:rPr>
          <w:rFonts w:cs="Times New Roman"/>
          <w:sz w:val="24"/>
          <w:szCs w:val="24"/>
        </w:rPr>
        <w:t xml:space="preserve">формирование мотивации к самоконтролю собственной речи и саморазвитию </w:t>
      </w:r>
    </w:p>
    <w:p w:rsidR="00966D33" w:rsidRPr="00970B31" w:rsidRDefault="00966D33" w:rsidP="00966D33">
      <w:pPr>
        <w:jc w:val="both"/>
        <w:rPr>
          <w:rFonts w:cs="Times New Roman"/>
          <w:sz w:val="24"/>
          <w:szCs w:val="24"/>
        </w:rPr>
      </w:pPr>
      <w:r w:rsidRPr="00970B31">
        <w:rPr>
          <w:rFonts w:cs="Times New Roman"/>
          <w:sz w:val="24"/>
          <w:szCs w:val="24"/>
        </w:rPr>
        <w:t xml:space="preserve">коммуникативных компетенций. </w:t>
      </w:r>
    </w:p>
    <w:p w:rsidR="00966D33" w:rsidRPr="00970B31" w:rsidRDefault="00966D33" w:rsidP="00966D33">
      <w:pPr>
        <w:jc w:val="both"/>
        <w:rPr>
          <w:rFonts w:cs="Times New Roman"/>
          <w:sz w:val="24"/>
          <w:szCs w:val="24"/>
        </w:rPr>
      </w:pPr>
      <w:r w:rsidRPr="00970B31">
        <w:rPr>
          <w:rFonts w:cs="Times New Roman"/>
          <w:sz w:val="24"/>
          <w:szCs w:val="24"/>
        </w:rPr>
        <w:t>Задачи курса:</w:t>
      </w:r>
    </w:p>
    <w:p w:rsidR="00966D33" w:rsidRPr="00970B31" w:rsidRDefault="00966D33" w:rsidP="00966D33">
      <w:pPr>
        <w:jc w:val="both"/>
        <w:rPr>
          <w:rFonts w:cs="Times New Roman"/>
          <w:sz w:val="24"/>
          <w:szCs w:val="24"/>
        </w:rPr>
      </w:pPr>
      <w:r w:rsidRPr="00970B31">
        <w:rPr>
          <w:rFonts w:cs="Times New Roman"/>
          <w:sz w:val="24"/>
          <w:szCs w:val="24"/>
        </w:rPr>
        <w:t xml:space="preserve">• Коррекция и развитие языкового анализа и синтеза. </w:t>
      </w:r>
    </w:p>
    <w:p w:rsidR="00966D33" w:rsidRPr="00970B31" w:rsidRDefault="00966D33" w:rsidP="00966D33">
      <w:pPr>
        <w:jc w:val="both"/>
        <w:rPr>
          <w:rFonts w:cs="Times New Roman"/>
          <w:sz w:val="24"/>
          <w:szCs w:val="24"/>
        </w:rPr>
      </w:pPr>
      <w:r w:rsidRPr="00970B31">
        <w:rPr>
          <w:rFonts w:cs="Times New Roman"/>
          <w:sz w:val="24"/>
          <w:szCs w:val="24"/>
        </w:rPr>
        <w:t xml:space="preserve">• Совершенствование зрительно-пространственных и пространственно-временных </w:t>
      </w:r>
    </w:p>
    <w:p w:rsidR="00966D33" w:rsidRPr="00970B31" w:rsidRDefault="00966D33" w:rsidP="00966D33">
      <w:pPr>
        <w:jc w:val="both"/>
        <w:rPr>
          <w:rFonts w:cs="Times New Roman"/>
          <w:sz w:val="24"/>
          <w:szCs w:val="24"/>
        </w:rPr>
      </w:pPr>
      <w:r w:rsidRPr="00970B31">
        <w:rPr>
          <w:rFonts w:cs="Times New Roman"/>
          <w:sz w:val="24"/>
          <w:szCs w:val="24"/>
        </w:rPr>
        <w:t xml:space="preserve">представлений. </w:t>
      </w:r>
    </w:p>
    <w:p w:rsidR="00966D33" w:rsidRPr="00970B31" w:rsidRDefault="00966D33" w:rsidP="00966D33">
      <w:pPr>
        <w:jc w:val="both"/>
        <w:rPr>
          <w:rFonts w:cs="Times New Roman"/>
          <w:sz w:val="24"/>
          <w:szCs w:val="24"/>
        </w:rPr>
      </w:pPr>
      <w:r w:rsidRPr="00970B31">
        <w:rPr>
          <w:rFonts w:cs="Times New Roman"/>
          <w:sz w:val="24"/>
          <w:szCs w:val="24"/>
        </w:rPr>
        <w:t xml:space="preserve">• Совершенствование фонетико-фонематической стороны речи. </w:t>
      </w:r>
    </w:p>
    <w:p w:rsidR="00966D33" w:rsidRPr="00970B31" w:rsidRDefault="00966D33" w:rsidP="00966D33">
      <w:pPr>
        <w:jc w:val="both"/>
        <w:rPr>
          <w:rFonts w:cs="Times New Roman"/>
          <w:sz w:val="24"/>
          <w:szCs w:val="24"/>
        </w:rPr>
      </w:pPr>
      <w:r w:rsidRPr="00970B31">
        <w:rPr>
          <w:rFonts w:cs="Times New Roman"/>
          <w:sz w:val="24"/>
          <w:szCs w:val="24"/>
        </w:rPr>
        <w:t xml:space="preserve">• Формирование фонематических, морфологических и синтаксических обобщений. </w:t>
      </w:r>
    </w:p>
    <w:p w:rsidR="00966D33" w:rsidRPr="00970B31" w:rsidRDefault="00966D33" w:rsidP="00966D33">
      <w:pPr>
        <w:jc w:val="both"/>
        <w:rPr>
          <w:rFonts w:cs="Times New Roman"/>
          <w:sz w:val="24"/>
          <w:szCs w:val="24"/>
        </w:rPr>
      </w:pPr>
      <w:r w:rsidRPr="00970B31">
        <w:rPr>
          <w:rFonts w:cs="Times New Roman"/>
          <w:sz w:val="24"/>
          <w:szCs w:val="24"/>
        </w:rPr>
        <w:t xml:space="preserve">• Коррекция и развитие лексико-грамматического строя речи. </w:t>
      </w:r>
    </w:p>
    <w:p w:rsidR="00966D33" w:rsidRPr="00970B31" w:rsidRDefault="00966D33" w:rsidP="00966D33">
      <w:pPr>
        <w:jc w:val="both"/>
        <w:rPr>
          <w:rFonts w:cs="Times New Roman"/>
          <w:sz w:val="24"/>
          <w:szCs w:val="24"/>
        </w:rPr>
      </w:pPr>
      <w:r w:rsidRPr="00970B31">
        <w:rPr>
          <w:rFonts w:cs="Times New Roman"/>
          <w:sz w:val="24"/>
          <w:szCs w:val="24"/>
        </w:rPr>
        <w:t xml:space="preserve">• Формирование алгоритма орфографических действий, орфографической зоркости, </w:t>
      </w:r>
    </w:p>
    <w:p w:rsidR="00966D33" w:rsidRPr="00970B31" w:rsidRDefault="00966D33" w:rsidP="00966D33">
      <w:pPr>
        <w:jc w:val="both"/>
        <w:rPr>
          <w:rFonts w:cs="Times New Roman"/>
          <w:sz w:val="24"/>
          <w:szCs w:val="24"/>
        </w:rPr>
      </w:pPr>
      <w:r w:rsidRPr="00970B31">
        <w:rPr>
          <w:rFonts w:cs="Times New Roman"/>
          <w:sz w:val="24"/>
          <w:szCs w:val="24"/>
        </w:rPr>
        <w:t xml:space="preserve">навыков грамотного письма. </w:t>
      </w:r>
    </w:p>
    <w:p w:rsidR="00966D33" w:rsidRPr="00970B31" w:rsidRDefault="00966D33" w:rsidP="00966D33">
      <w:pPr>
        <w:jc w:val="both"/>
        <w:rPr>
          <w:rFonts w:cs="Times New Roman"/>
          <w:sz w:val="24"/>
          <w:szCs w:val="24"/>
        </w:rPr>
      </w:pPr>
      <w:r w:rsidRPr="00970B31">
        <w:rPr>
          <w:rFonts w:cs="Times New Roman"/>
          <w:sz w:val="24"/>
          <w:szCs w:val="24"/>
        </w:rPr>
        <w:t xml:space="preserve">• Коррекция или минимизация ошибок письма и чтения. </w:t>
      </w:r>
    </w:p>
    <w:p w:rsidR="00966D33" w:rsidRPr="00970B31" w:rsidRDefault="00966D33" w:rsidP="00966D33">
      <w:pPr>
        <w:jc w:val="both"/>
        <w:rPr>
          <w:rFonts w:cs="Times New Roman"/>
          <w:sz w:val="24"/>
          <w:szCs w:val="24"/>
        </w:rPr>
      </w:pPr>
      <w:r w:rsidRPr="00970B31">
        <w:rPr>
          <w:rFonts w:cs="Times New Roman"/>
          <w:sz w:val="24"/>
          <w:szCs w:val="24"/>
        </w:rPr>
        <w:t xml:space="preserve">• Развитие связной речи и формирование коммуникативной компетенции. </w:t>
      </w:r>
    </w:p>
    <w:p w:rsidR="00966D33" w:rsidRPr="00970B31" w:rsidRDefault="00966D33" w:rsidP="00966D33">
      <w:pPr>
        <w:jc w:val="both"/>
        <w:rPr>
          <w:rFonts w:cs="Times New Roman"/>
          <w:sz w:val="24"/>
          <w:szCs w:val="24"/>
        </w:rPr>
      </w:pPr>
      <w:r w:rsidRPr="00970B31">
        <w:rPr>
          <w:rFonts w:cs="Times New Roman"/>
          <w:sz w:val="24"/>
          <w:szCs w:val="24"/>
        </w:rPr>
        <w:t xml:space="preserve">В ходе курса «Логопедические занятия» осуществляется формирование языковых </w:t>
      </w:r>
    </w:p>
    <w:p w:rsidR="00966D33" w:rsidRPr="00970B31" w:rsidRDefault="00966D33" w:rsidP="00966D33">
      <w:pPr>
        <w:jc w:val="both"/>
        <w:rPr>
          <w:rFonts w:cs="Times New Roman"/>
          <w:sz w:val="24"/>
          <w:szCs w:val="24"/>
        </w:rPr>
      </w:pPr>
      <w:r w:rsidRPr="00970B31">
        <w:rPr>
          <w:rFonts w:cs="Times New Roman"/>
          <w:sz w:val="24"/>
          <w:szCs w:val="24"/>
        </w:rPr>
        <w:t xml:space="preserve">обобщений, коррекция и развитие навыков правильного использования языковых средств в </w:t>
      </w:r>
    </w:p>
    <w:p w:rsidR="00966D33" w:rsidRPr="00970B31" w:rsidRDefault="00966D33" w:rsidP="00966D33">
      <w:pPr>
        <w:jc w:val="both"/>
        <w:rPr>
          <w:rFonts w:cs="Times New Roman"/>
          <w:sz w:val="24"/>
          <w:szCs w:val="24"/>
        </w:rPr>
      </w:pPr>
      <w:r w:rsidRPr="00970B31">
        <w:rPr>
          <w:rFonts w:cs="Times New Roman"/>
          <w:sz w:val="24"/>
          <w:szCs w:val="24"/>
        </w:rPr>
        <w:t xml:space="preserve">процессе общения и в учебной деятельности. Происходит обогащение лексического строя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речи, развитие лексической системности, совершенствование грамматического </w:t>
      </w:r>
    </w:p>
    <w:p w:rsidR="00966D33" w:rsidRPr="00970B31" w:rsidRDefault="00966D33" w:rsidP="00966D33">
      <w:pPr>
        <w:jc w:val="both"/>
        <w:rPr>
          <w:rFonts w:cs="Times New Roman"/>
          <w:sz w:val="24"/>
          <w:szCs w:val="24"/>
        </w:rPr>
      </w:pPr>
      <w:r w:rsidRPr="00970B31">
        <w:rPr>
          <w:rFonts w:cs="Times New Roman"/>
          <w:sz w:val="24"/>
          <w:szCs w:val="24"/>
        </w:rPr>
        <w:t xml:space="preserve">оформления речи путем овладения новыми способами словоизменения и словообразования </w:t>
      </w:r>
    </w:p>
    <w:p w:rsidR="00966D33" w:rsidRPr="00970B31" w:rsidRDefault="00966D33" w:rsidP="00966D33">
      <w:pPr>
        <w:jc w:val="both"/>
        <w:rPr>
          <w:rFonts w:cs="Times New Roman"/>
          <w:sz w:val="24"/>
          <w:szCs w:val="24"/>
        </w:rPr>
      </w:pPr>
      <w:r w:rsidRPr="00970B31">
        <w:rPr>
          <w:rFonts w:cs="Times New Roman"/>
          <w:sz w:val="24"/>
          <w:szCs w:val="24"/>
        </w:rPr>
        <w:t xml:space="preserve">изучаемых частей речи, моделями различных синтаксических конструкций. </w:t>
      </w:r>
    </w:p>
    <w:p w:rsidR="00966D33" w:rsidRPr="00970B31" w:rsidRDefault="00966D33" w:rsidP="00966D33">
      <w:pPr>
        <w:jc w:val="both"/>
        <w:rPr>
          <w:rFonts w:cs="Times New Roman"/>
          <w:sz w:val="24"/>
          <w:szCs w:val="24"/>
        </w:rPr>
      </w:pPr>
      <w:r w:rsidRPr="00970B31">
        <w:rPr>
          <w:rFonts w:cs="Times New Roman"/>
          <w:sz w:val="24"/>
          <w:szCs w:val="24"/>
        </w:rPr>
        <w:t xml:space="preserve">Осуществляется развитие связной речи, соответствующей законам логики, грамматики, </w:t>
      </w:r>
    </w:p>
    <w:p w:rsidR="00966D33" w:rsidRPr="00970B31" w:rsidRDefault="00966D33" w:rsidP="00966D33">
      <w:pPr>
        <w:jc w:val="both"/>
        <w:rPr>
          <w:rFonts w:cs="Times New Roman"/>
          <w:sz w:val="24"/>
          <w:szCs w:val="24"/>
        </w:rPr>
      </w:pPr>
      <w:r w:rsidRPr="00970B31">
        <w:rPr>
          <w:rFonts w:cs="Times New Roman"/>
          <w:sz w:val="24"/>
          <w:szCs w:val="24"/>
        </w:rPr>
        <w:t xml:space="preserve">композиции, выполняющей коммуникативную функцию.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Содержание курса «Логопедические занятия» строится в строгом соответствии с </w:t>
      </w:r>
    </w:p>
    <w:p w:rsidR="00966D33" w:rsidRPr="00970B31" w:rsidRDefault="00966D33" w:rsidP="00966D33">
      <w:pPr>
        <w:jc w:val="both"/>
        <w:rPr>
          <w:rFonts w:cs="Times New Roman"/>
          <w:sz w:val="24"/>
          <w:szCs w:val="24"/>
        </w:rPr>
      </w:pPr>
      <w:r w:rsidRPr="00970B31">
        <w:rPr>
          <w:rFonts w:cs="Times New Roman"/>
          <w:sz w:val="24"/>
          <w:szCs w:val="24"/>
        </w:rPr>
        <w:t xml:space="preserve">требованиями к результату изучения учебного предмета «Русский язык» и основано на </w:t>
      </w:r>
    </w:p>
    <w:p w:rsidR="00966D33" w:rsidRPr="00970B31" w:rsidRDefault="00966D33" w:rsidP="00966D33">
      <w:pPr>
        <w:jc w:val="both"/>
        <w:rPr>
          <w:rFonts w:cs="Times New Roman"/>
          <w:sz w:val="24"/>
          <w:szCs w:val="24"/>
        </w:rPr>
      </w:pPr>
      <w:r w:rsidRPr="00970B31">
        <w:rPr>
          <w:rFonts w:cs="Times New Roman"/>
          <w:sz w:val="24"/>
          <w:szCs w:val="24"/>
        </w:rPr>
        <w:t xml:space="preserve">использовании учебного материала. </w:t>
      </w:r>
    </w:p>
    <w:p w:rsidR="00966D33" w:rsidRPr="00970B31" w:rsidRDefault="00966D33" w:rsidP="00966D33">
      <w:pPr>
        <w:jc w:val="both"/>
        <w:rPr>
          <w:rFonts w:cs="Times New Roman"/>
          <w:sz w:val="24"/>
          <w:szCs w:val="24"/>
        </w:rPr>
      </w:pPr>
      <w:r w:rsidRPr="00970B31">
        <w:rPr>
          <w:rFonts w:cs="Times New Roman"/>
          <w:sz w:val="24"/>
          <w:szCs w:val="24"/>
        </w:rPr>
        <w:t xml:space="preserve">Логопедическая работа проводится на изучаемом программном материале, при этом </w:t>
      </w:r>
    </w:p>
    <w:p w:rsidR="00966D33" w:rsidRPr="00970B31" w:rsidRDefault="00966D33" w:rsidP="00966D33">
      <w:pPr>
        <w:jc w:val="both"/>
        <w:rPr>
          <w:rFonts w:cs="Times New Roman"/>
          <w:sz w:val="24"/>
          <w:szCs w:val="24"/>
        </w:rPr>
      </w:pPr>
      <w:r w:rsidRPr="00970B31">
        <w:rPr>
          <w:rFonts w:cs="Times New Roman"/>
          <w:sz w:val="24"/>
          <w:szCs w:val="24"/>
        </w:rPr>
        <w:t xml:space="preserve">специалист уделяет внимание закреплению учебных навыков по учебному предмету </w:t>
      </w:r>
    </w:p>
    <w:p w:rsidR="00966D33" w:rsidRPr="00970B31" w:rsidRDefault="00966D33" w:rsidP="00966D33">
      <w:pPr>
        <w:jc w:val="both"/>
        <w:rPr>
          <w:rFonts w:cs="Times New Roman"/>
          <w:sz w:val="24"/>
          <w:szCs w:val="24"/>
        </w:rPr>
      </w:pPr>
      <w:r w:rsidRPr="00970B31">
        <w:rPr>
          <w:rFonts w:cs="Times New Roman"/>
          <w:sz w:val="24"/>
          <w:szCs w:val="24"/>
        </w:rPr>
        <w:t xml:space="preserve">«Русский язык» с использованием логопедических приемов. Например, используемые на </w:t>
      </w:r>
    </w:p>
    <w:p w:rsidR="00966D33" w:rsidRPr="00970B31" w:rsidRDefault="00966D33" w:rsidP="00966D33">
      <w:pPr>
        <w:jc w:val="both"/>
        <w:rPr>
          <w:rFonts w:cs="Times New Roman"/>
          <w:sz w:val="24"/>
          <w:szCs w:val="24"/>
        </w:rPr>
      </w:pPr>
      <w:r w:rsidRPr="00970B31">
        <w:rPr>
          <w:rFonts w:cs="Times New Roman"/>
          <w:sz w:val="24"/>
          <w:szCs w:val="24"/>
        </w:rPr>
        <w:t xml:space="preserve">логопедических занятиях задания по словообразованию разных частей речи, позволяют </w:t>
      </w:r>
    </w:p>
    <w:p w:rsidR="00966D33" w:rsidRPr="00970B31" w:rsidRDefault="00966D33" w:rsidP="00966D33">
      <w:pPr>
        <w:jc w:val="both"/>
        <w:rPr>
          <w:rFonts w:cs="Times New Roman"/>
          <w:sz w:val="24"/>
          <w:szCs w:val="24"/>
        </w:rPr>
      </w:pPr>
      <w:r w:rsidRPr="00970B31">
        <w:rPr>
          <w:rFonts w:cs="Times New Roman"/>
          <w:sz w:val="24"/>
          <w:szCs w:val="24"/>
        </w:rPr>
        <w:t xml:space="preserve">отрабатывать навыки морфемного разбора. Работа над обогащением словарного запаса </w:t>
      </w:r>
    </w:p>
    <w:p w:rsidR="00966D33" w:rsidRPr="00970B31" w:rsidRDefault="00966D33" w:rsidP="00966D33">
      <w:pPr>
        <w:jc w:val="both"/>
        <w:rPr>
          <w:rFonts w:cs="Times New Roman"/>
          <w:sz w:val="24"/>
          <w:szCs w:val="24"/>
        </w:rPr>
      </w:pPr>
      <w:r w:rsidRPr="00970B31">
        <w:rPr>
          <w:rFonts w:cs="Times New Roman"/>
          <w:sz w:val="24"/>
          <w:szCs w:val="24"/>
        </w:rPr>
        <w:t xml:space="preserve">способствует расширению возможностей обучающихся в подборе проверочных слов на ряд </w:t>
      </w:r>
    </w:p>
    <w:p w:rsidR="00966D33" w:rsidRPr="00970B31" w:rsidRDefault="00966D33" w:rsidP="00966D33">
      <w:pPr>
        <w:jc w:val="both"/>
        <w:rPr>
          <w:rFonts w:cs="Times New Roman"/>
          <w:sz w:val="24"/>
          <w:szCs w:val="24"/>
        </w:rPr>
      </w:pPr>
      <w:r w:rsidRPr="00970B31">
        <w:rPr>
          <w:rFonts w:cs="Times New Roman"/>
          <w:sz w:val="24"/>
          <w:szCs w:val="24"/>
        </w:rPr>
        <w:t xml:space="preserve">орфографических правил (например, «Правописание безударных гласных» и др.). </w:t>
      </w:r>
    </w:p>
    <w:p w:rsidR="00966D33" w:rsidRPr="00970B31" w:rsidRDefault="00966D33" w:rsidP="00966D33">
      <w:pPr>
        <w:jc w:val="both"/>
        <w:rPr>
          <w:rFonts w:cs="Times New Roman"/>
          <w:sz w:val="24"/>
          <w:szCs w:val="24"/>
        </w:rPr>
      </w:pPr>
      <w:r w:rsidRPr="00970B31">
        <w:rPr>
          <w:rFonts w:cs="Times New Roman"/>
          <w:sz w:val="24"/>
          <w:szCs w:val="24"/>
        </w:rPr>
        <w:t xml:space="preserve">Специальные приемы логопеда по работе с текстом способствуют повышению </w:t>
      </w:r>
    </w:p>
    <w:p w:rsidR="00966D33" w:rsidRPr="00970B31" w:rsidRDefault="00966D33" w:rsidP="00966D33">
      <w:pPr>
        <w:jc w:val="both"/>
        <w:rPr>
          <w:rFonts w:cs="Times New Roman"/>
          <w:sz w:val="24"/>
          <w:szCs w:val="24"/>
        </w:rPr>
      </w:pPr>
      <w:r w:rsidRPr="00970B31">
        <w:rPr>
          <w:rFonts w:cs="Times New Roman"/>
          <w:sz w:val="24"/>
          <w:szCs w:val="24"/>
        </w:rPr>
        <w:t xml:space="preserve">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 </w:t>
      </w:r>
    </w:p>
    <w:p w:rsidR="00966D33" w:rsidRPr="00970B31" w:rsidRDefault="00966D33" w:rsidP="00966D33">
      <w:pPr>
        <w:jc w:val="both"/>
        <w:rPr>
          <w:rFonts w:cs="Times New Roman"/>
          <w:sz w:val="24"/>
          <w:szCs w:val="24"/>
        </w:rPr>
      </w:pPr>
      <w:r w:rsidRPr="00970B31">
        <w:rPr>
          <w:rFonts w:cs="Times New Roman"/>
          <w:sz w:val="24"/>
          <w:szCs w:val="24"/>
        </w:rPr>
        <w:t xml:space="preserve">Важным моментом является система работы по подготовке обучающихся к </w:t>
      </w:r>
    </w:p>
    <w:p w:rsidR="00966D33" w:rsidRPr="00970B31" w:rsidRDefault="00966D33" w:rsidP="00966D33">
      <w:pPr>
        <w:jc w:val="both"/>
        <w:rPr>
          <w:rFonts w:cs="Times New Roman"/>
          <w:sz w:val="24"/>
          <w:szCs w:val="24"/>
        </w:rPr>
      </w:pPr>
      <w:r w:rsidRPr="00970B31">
        <w:rPr>
          <w:rFonts w:cs="Times New Roman"/>
          <w:sz w:val="24"/>
          <w:szCs w:val="24"/>
        </w:rPr>
        <w:t xml:space="preserve">итоговому изложению в рамках государственной итоговой аттестации. Учитель-логопед </w:t>
      </w:r>
    </w:p>
    <w:p w:rsidR="00966D33" w:rsidRPr="00970B31" w:rsidRDefault="00966D33" w:rsidP="00966D33">
      <w:pPr>
        <w:jc w:val="both"/>
        <w:rPr>
          <w:rFonts w:cs="Times New Roman"/>
          <w:sz w:val="24"/>
          <w:szCs w:val="24"/>
        </w:rPr>
      </w:pPr>
      <w:r w:rsidRPr="00970B31">
        <w:rPr>
          <w:rFonts w:cs="Times New Roman"/>
          <w:sz w:val="24"/>
          <w:szCs w:val="24"/>
        </w:rPr>
        <w:t xml:space="preserve">проводит работу по развитию и расширению умений выделять микротемы в тексте, </w:t>
      </w:r>
    </w:p>
    <w:p w:rsidR="00966D33" w:rsidRPr="00970B31" w:rsidRDefault="00966D33" w:rsidP="00966D33">
      <w:pPr>
        <w:jc w:val="both"/>
        <w:rPr>
          <w:rFonts w:cs="Times New Roman"/>
          <w:sz w:val="24"/>
          <w:szCs w:val="24"/>
        </w:rPr>
      </w:pPr>
      <w:r w:rsidRPr="00970B31">
        <w:rPr>
          <w:rFonts w:cs="Times New Roman"/>
          <w:sz w:val="24"/>
          <w:szCs w:val="24"/>
        </w:rPr>
        <w:t xml:space="preserve">грамотно излагать свои мысли в письменной форме, соблюдать последовательность </w:t>
      </w:r>
    </w:p>
    <w:p w:rsidR="00966D33" w:rsidRPr="00970B31" w:rsidRDefault="00966D33" w:rsidP="00966D33">
      <w:pPr>
        <w:jc w:val="both"/>
        <w:rPr>
          <w:rFonts w:cs="Times New Roman"/>
          <w:sz w:val="24"/>
          <w:szCs w:val="24"/>
        </w:rPr>
      </w:pPr>
      <w:r w:rsidRPr="00970B31">
        <w:rPr>
          <w:rFonts w:cs="Times New Roman"/>
          <w:sz w:val="24"/>
          <w:szCs w:val="24"/>
        </w:rPr>
        <w:t xml:space="preserve">изложения, излагать основное содержание прослушанного текста с использованием </w:t>
      </w:r>
    </w:p>
    <w:p w:rsidR="00966D33" w:rsidRPr="00970B31" w:rsidRDefault="00966D33" w:rsidP="00966D33">
      <w:pPr>
        <w:jc w:val="both"/>
        <w:rPr>
          <w:rFonts w:cs="Times New Roman"/>
          <w:sz w:val="24"/>
          <w:szCs w:val="24"/>
        </w:rPr>
      </w:pPr>
      <w:r w:rsidRPr="00970B31">
        <w:rPr>
          <w:rFonts w:cs="Times New Roman"/>
          <w:sz w:val="24"/>
          <w:szCs w:val="24"/>
        </w:rPr>
        <w:t xml:space="preserve">приемов сжатия, разделив его на абзацы и передав все значимые микротемы. </w:t>
      </w:r>
    </w:p>
    <w:p w:rsidR="00966D33" w:rsidRPr="00970B31" w:rsidRDefault="00966D33" w:rsidP="00966D33">
      <w:pPr>
        <w:jc w:val="both"/>
        <w:rPr>
          <w:rFonts w:cs="Times New Roman"/>
          <w:sz w:val="24"/>
          <w:szCs w:val="24"/>
        </w:rPr>
      </w:pPr>
      <w:r w:rsidRPr="00970B31">
        <w:rPr>
          <w:rFonts w:cs="Times New Roman"/>
          <w:sz w:val="24"/>
          <w:szCs w:val="24"/>
        </w:rPr>
        <w:t xml:space="preserve">Курс реализуется в рамках внеурочной деятельности посредством индивидуальных, </w:t>
      </w:r>
    </w:p>
    <w:p w:rsidR="00966D33" w:rsidRPr="00970B31" w:rsidRDefault="00966D33" w:rsidP="00966D33">
      <w:pPr>
        <w:jc w:val="both"/>
        <w:rPr>
          <w:rFonts w:cs="Times New Roman"/>
          <w:sz w:val="24"/>
          <w:szCs w:val="24"/>
        </w:rPr>
      </w:pPr>
      <w:r w:rsidRPr="00970B31">
        <w:rPr>
          <w:rFonts w:cs="Times New Roman"/>
          <w:sz w:val="24"/>
          <w:szCs w:val="24"/>
        </w:rPr>
        <w:t xml:space="preserve">подгрупповых и групповых занятий учителя-логопеда. Занятия проходят во второй </w:t>
      </w:r>
    </w:p>
    <w:p w:rsidR="00966D33" w:rsidRDefault="00966D33" w:rsidP="00966D33">
      <w:pPr>
        <w:jc w:val="both"/>
        <w:rPr>
          <w:rFonts w:cs="Times New Roman"/>
          <w:sz w:val="24"/>
          <w:szCs w:val="24"/>
        </w:rPr>
      </w:pPr>
      <w:r w:rsidRPr="00970B31">
        <w:rPr>
          <w:rFonts w:cs="Times New Roman"/>
          <w:sz w:val="24"/>
          <w:szCs w:val="24"/>
        </w:rPr>
        <w:t>половине дня во внеурочное время в специально оборудованном кабинете.</w:t>
      </w:r>
    </w:p>
    <w:p w:rsidR="00966D33" w:rsidRPr="00970B31" w:rsidRDefault="00966D33" w:rsidP="00966D33">
      <w:pPr>
        <w:jc w:val="both"/>
        <w:rPr>
          <w:rFonts w:cs="Times New Roman"/>
          <w:sz w:val="24"/>
          <w:szCs w:val="24"/>
        </w:rPr>
      </w:pPr>
      <w:r w:rsidRPr="00970B31">
        <w:rPr>
          <w:rFonts w:cs="Times New Roman"/>
          <w:sz w:val="24"/>
          <w:szCs w:val="24"/>
        </w:rPr>
        <w:t xml:space="preserve"> Расписание </w:t>
      </w:r>
    </w:p>
    <w:p w:rsidR="00966D33" w:rsidRPr="00970B31" w:rsidRDefault="00966D33" w:rsidP="00966D33">
      <w:pPr>
        <w:jc w:val="both"/>
        <w:rPr>
          <w:rFonts w:cs="Times New Roman"/>
          <w:sz w:val="24"/>
          <w:szCs w:val="24"/>
        </w:rPr>
      </w:pPr>
      <w:r w:rsidRPr="00970B31">
        <w:rPr>
          <w:rFonts w:cs="Times New Roman"/>
          <w:sz w:val="24"/>
          <w:szCs w:val="24"/>
        </w:rPr>
        <w:t xml:space="preserve">занятий составляется с учетом режима работы ГКОУ КО « Калужская школа- интернат №1»  Ориентировочная продолжительность логопедических занятий определяется в </w:t>
      </w:r>
    </w:p>
    <w:p w:rsidR="00966D33" w:rsidRPr="00970B31" w:rsidRDefault="00966D33" w:rsidP="00966D33">
      <w:pPr>
        <w:jc w:val="both"/>
        <w:rPr>
          <w:rFonts w:cs="Times New Roman"/>
          <w:sz w:val="24"/>
          <w:szCs w:val="24"/>
        </w:rPr>
      </w:pPr>
      <w:r w:rsidRPr="00970B31">
        <w:rPr>
          <w:rFonts w:cs="Times New Roman"/>
          <w:sz w:val="24"/>
          <w:szCs w:val="24"/>
        </w:rPr>
        <w:t xml:space="preserve">соответствии с санитарно-эпидемиологическими требованиями и может составлять: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групповое занятие – 40 минут; </w:t>
      </w:r>
    </w:p>
    <w:p w:rsidR="00966D33" w:rsidRPr="00970B31" w:rsidRDefault="00966D33" w:rsidP="00966D33">
      <w:pPr>
        <w:jc w:val="both"/>
        <w:rPr>
          <w:rFonts w:cs="Times New Roman"/>
          <w:sz w:val="24"/>
          <w:szCs w:val="24"/>
        </w:rPr>
      </w:pPr>
      <w:r w:rsidRPr="00970B31">
        <w:rPr>
          <w:rFonts w:cs="Times New Roman"/>
          <w:sz w:val="24"/>
          <w:szCs w:val="24"/>
        </w:rPr>
        <w:t xml:space="preserve">подгрупповое занятие –20-30 минут; </w:t>
      </w:r>
    </w:p>
    <w:p w:rsidR="00966D33" w:rsidRPr="00970B31" w:rsidRDefault="00966D33" w:rsidP="00966D33">
      <w:pPr>
        <w:jc w:val="both"/>
        <w:rPr>
          <w:rFonts w:cs="Times New Roman"/>
          <w:sz w:val="24"/>
          <w:szCs w:val="24"/>
        </w:rPr>
      </w:pPr>
      <w:r w:rsidRPr="00970B31">
        <w:rPr>
          <w:rFonts w:cs="Times New Roman"/>
          <w:sz w:val="24"/>
          <w:szCs w:val="24"/>
        </w:rPr>
        <w:t xml:space="preserve">индивидуальное занятие – 20 минут. </w:t>
      </w:r>
    </w:p>
    <w:p w:rsidR="00966D33" w:rsidRPr="00970B31" w:rsidRDefault="00966D33" w:rsidP="00966D33">
      <w:pPr>
        <w:jc w:val="both"/>
        <w:rPr>
          <w:rFonts w:cs="Times New Roman"/>
          <w:sz w:val="24"/>
          <w:szCs w:val="24"/>
        </w:rPr>
      </w:pPr>
      <w:r w:rsidRPr="00970B31">
        <w:rPr>
          <w:rFonts w:cs="Times New Roman"/>
          <w:sz w:val="24"/>
          <w:szCs w:val="24"/>
        </w:rPr>
        <w:t xml:space="preserve">Учитель-логопед работает в тесном сотрудничестве с другими специалистами </w:t>
      </w:r>
    </w:p>
    <w:p w:rsidR="00966D33" w:rsidRPr="00970B31" w:rsidRDefault="00966D33" w:rsidP="00966D33">
      <w:pPr>
        <w:jc w:val="both"/>
        <w:rPr>
          <w:rFonts w:cs="Times New Roman"/>
          <w:sz w:val="24"/>
          <w:szCs w:val="24"/>
        </w:rPr>
      </w:pPr>
      <w:r w:rsidRPr="00970B31">
        <w:rPr>
          <w:rFonts w:cs="Times New Roman"/>
          <w:sz w:val="24"/>
          <w:szCs w:val="24"/>
        </w:rPr>
        <w:t xml:space="preserve">сопровождения (учителем-дефектологом, педагогом-психологом), а также с родителями </w:t>
      </w:r>
    </w:p>
    <w:p w:rsidR="00966D33" w:rsidRPr="00970B31" w:rsidRDefault="00966D33" w:rsidP="00966D33">
      <w:pPr>
        <w:jc w:val="both"/>
        <w:rPr>
          <w:rFonts w:cs="Times New Roman"/>
          <w:sz w:val="24"/>
          <w:szCs w:val="24"/>
        </w:rPr>
      </w:pPr>
      <w:r w:rsidRPr="00970B31">
        <w:rPr>
          <w:rFonts w:cs="Times New Roman"/>
          <w:sz w:val="24"/>
          <w:szCs w:val="24"/>
        </w:rPr>
        <w:t xml:space="preserve">обучающегося с ЗПР, что обеспечивает комплексный подход в решении трудностей </w:t>
      </w:r>
    </w:p>
    <w:p w:rsidR="00966D33" w:rsidRPr="00970B31" w:rsidRDefault="00966D33" w:rsidP="00966D33">
      <w:pPr>
        <w:jc w:val="both"/>
        <w:rPr>
          <w:rFonts w:cs="Times New Roman"/>
          <w:sz w:val="24"/>
          <w:szCs w:val="24"/>
        </w:rPr>
      </w:pPr>
      <w:r w:rsidRPr="00970B31">
        <w:rPr>
          <w:rFonts w:cs="Times New Roman"/>
          <w:sz w:val="24"/>
          <w:szCs w:val="24"/>
        </w:rPr>
        <w:t xml:space="preserve">обучающегося с ЗПР. </w:t>
      </w:r>
    </w:p>
    <w:p w:rsidR="00966D33" w:rsidRPr="00970B31" w:rsidRDefault="00966D33" w:rsidP="00966D33">
      <w:pPr>
        <w:jc w:val="both"/>
        <w:rPr>
          <w:rFonts w:cs="Times New Roman"/>
          <w:sz w:val="24"/>
          <w:szCs w:val="24"/>
        </w:rPr>
      </w:pPr>
      <w:r w:rsidRPr="00970B31">
        <w:rPr>
          <w:rFonts w:cs="Times New Roman"/>
          <w:sz w:val="24"/>
          <w:szCs w:val="24"/>
        </w:rPr>
        <w:t xml:space="preserve">Программа коррекционно-развивающего курса «Логопедические занятия» </w:t>
      </w:r>
    </w:p>
    <w:p w:rsidR="00966D33" w:rsidRPr="00970B31" w:rsidRDefault="00966D33" w:rsidP="00966D33">
      <w:pPr>
        <w:jc w:val="both"/>
        <w:rPr>
          <w:rFonts w:cs="Times New Roman"/>
          <w:sz w:val="24"/>
          <w:szCs w:val="24"/>
        </w:rPr>
      </w:pPr>
      <w:r w:rsidRPr="00970B31">
        <w:rPr>
          <w:rFonts w:cs="Times New Roman"/>
          <w:sz w:val="24"/>
          <w:szCs w:val="24"/>
        </w:rPr>
        <w:t xml:space="preserve">построена по модульному принципу. Каждый модуль отражает содержание одного из </w:t>
      </w:r>
    </w:p>
    <w:p w:rsidR="00966D33" w:rsidRPr="00970B31" w:rsidRDefault="00966D33" w:rsidP="00966D33">
      <w:pPr>
        <w:jc w:val="both"/>
        <w:rPr>
          <w:rFonts w:cs="Times New Roman"/>
          <w:sz w:val="24"/>
          <w:szCs w:val="24"/>
        </w:rPr>
      </w:pPr>
      <w:r w:rsidRPr="00970B31">
        <w:rPr>
          <w:rFonts w:cs="Times New Roman"/>
          <w:sz w:val="24"/>
          <w:szCs w:val="24"/>
        </w:rPr>
        <w:t xml:space="preserve">направлений коррекционной логопедической работы, необходимых для преодоления </w:t>
      </w:r>
    </w:p>
    <w:p w:rsidR="00966D33" w:rsidRPr="00970B31" w:rsidRDefault="00966D33" w:rsidP="00966D33">
      <w:pPr>
        <w:jc w:val="both"/>
        <w:rPr>
          <w:rFonts w:cs="Times New Roman"/>
          <w:sz w:val="24"/>
          <w:szCs w:val="24"/>
        </w:rPr>
      </w:pPr>
      <w:r w:rsidRPr="00970B31">
        <w:rPr>
          <w:rFonts w:cs="Times New Roman"/>
          <w:sz w:val="24"/>
          <w:szCs w:val="24"/>
        </w:rPr>
        <w:t xml:space="preserve">речевого нарушения при ЗПР. Модульное построение программы курса позволяет </w:t>
      </w:r>
    </w:p>
    <w:p w:rsidR="00966D33" w:rsidRPr="00970B31" w:rsidRDefault="00966D33" w:rsidP="00966D33">
      <w:pPr>
        <w:jc w:val="both"/>
        <w:rPr>
          <w:rFonts w:cs="Times New Roman"/>
          <w:sz w:val="24"/>
          <w:szCs w:val="24"/>
        </w:rPr>
      </w:pPr>
      <w:r w:rsidRPr="00970B31">
        <w:rPr>
          <w:rFonts w:cs="Times New Roman"/>
          <w:sz w:val="24"/>
          <w:szCs w:val="24"/>
        </w:rPr>
        <w:t xml:space="preserve">осуществлять дифференцированный подход с учетом особых образовательных </w:t>
      </w:r>
    </w:p>
    <w:p w:rsidR="00966D33" w:rsidRPr="00970B31" w:rsidRDefault="00966D33" w:rsidP="00966D33">
      <w:pPr>
        <w:jc w:val="both"/>
        <w:rPr>
          <w:rFonts w:cs="Times New Roman"/>
          <w:sz w:val="24"/>
          <w:szCs w:val="24"/>
        </w:rPr>
      </w:pPr>
      <w:r w:rsidRPr="00970B31">
        <w:rPr>
          <w:rFonts w:cs="Times New Roman"/>
          <w:sz w:val="24"/>
          <w:szCs w:val="24"/>
        </w:rPr>
        <w:t xml:space="preserve">потребностей и речевых возможностей обучающихся с ЗПР. Учитель-логопед может </w:t>
      </w:r>
    </w:p>
    <w:p w:rsidR="00966D33" w:rsidRPr="00970B31" w:rsidRDefault="00966D33" w:rsidP="00966D33">
      <w:pPr>
        <w:jc w:val="both"/>
        <w:rPr>
          <w:rFonts w:cs="Times New Roman"/>
          <w:sz w:val="24"/>
          <w:szCs w:val="24"/>
        </w:rPr>
      </w:pPr>
      <w:r w:rsidRPr="00970B31">
        <w:rPr>
          <w:rFonts w:cs="Times New Roman"/>
          <w:sz w:val="24"/>
          <w:szCs w:val="24"/>
        </w:rPr>
        <w:t xml:space="preserve">структурировать содержание программного материала по курсу, исходя из потребностей </w:t>
      </w:r>
    </w:p>
    <w:p w:rsidR="00966D33" w:rsidRPr="00970B31" w:rsidRDefault="00966D33" w:rsidP="00966D33">
      <w:pPr>
        <w:jc w:val="both"/>
        <w:rPr>
          <w:rFonts w:cs="Times New Roman"/>
          <w:sz w:val="24"/>
          <w:szCs w:val="24"/>
        </w:rPr>
      </w:pPr>
      <w:r w:rsidRPr="00970B31">
        <w:rPr>
          <w:rFonts w:cs="Times New Roman"/>
          <w:sz w:val="24"/>
          <w:szCs w:val="24"/>
        </w:rPr>
        <w:t xml:space="preserve">учащегося с ЗПР или группы, увеличивая количество часов на изучение одного или </w:t>
      </w:r>
    </w:p>
    <w:p w:rsidR="00966D33" w:rsidRPr="00970B31" w:rsidRDefault="00966D33" w:rsidP="00966D33">
      <w:pPr>
        <w:jc w:val="both"/>
        <w:rPr>
          <w:rFonts w:cs="Times New Roman"/>
          <w:sz w:val="24"/>
          <w:szCs w:val="24"/>
        </w:rPr>
      </w:pPr>
      <w:r w:rsidRPr="00970B31">
        <w:rPr>
          <w:rFonts w:cs="Times New Roman"/>
          <w:sz w:val="24"/>
          <w:szCs w:val="24"/>
        </w:rPr>
        <w:t xml:space="preserve">нескольких модулей, либо равномерно распределяя время на изучение каждого модуля. </w:t>
      </w:r>
    </w:p>
    <w:p w:rsidR="00966D33" w:rsidRPr="00970B31" w:rsidRDefault="00966D33" w:rsidP="00966D33">
      <w:pPr>
        <w:jc w:val="both"/>
        <w:rPr>
          <w:rFonts w:cs="Times New Roman"/>
          <w:sz w:val="24"/>
          <w:szCs w:val="24"/>
        </w:rPr>
      </w:pPr>
      <w:r w:rsidRPr="00970B31">
        <w:rPr>
          <w:rFonts w:cs="Times New Roman"/>
          <w:sz w:val="24"/>
          <w:szCs w:val="24"/>
        </w:rPr>
        <w:t xml:space="preserve">Проведение коррекционно-развивающих занятий учителя-логопеда предполагает </w:t>
      </w:r>
    </w:p>
    <w:p w:rsidR="00966D33" w:rsidRPr="00970B31" w:rsidRDefault="00966D33" w:rsidP="00966D33">
      <w:pPr>
        <w:jc w:val="both"/>
        <w:rPr>
          <w:rFonts w:cs="Times New Roman"/>
          <w:sz w:val="24"/>
          <w:szCs w:val="24"/>
        </w:rPr>
      </w:pPr>
      <w:r w:rsidRPr="00970B31">
        <w:rPr>
          <w:rFonts w:cs="Times New Roman"/>
          <w:sz w:val="24"/>
          <w:szCs w:val="24"/>
        </w:rPr>
        <w:t xml:space="preserve">вариативность и индивидуализацию содержания программы. </w:t>
      </w:r>
    </w:p>
    <w:p w:rsidR="00966D33" w:rsidRPr="00970B31" w:rsidRDefault="00966D33" w:rsidP="00966D33">
      <w:pPr>
        <w:jc w:val="both"/>
        <w:rPr>
          <w:rFonts w:cs="Times New Roman"/>
          <w:sz w:val="24"/>
          <w:szCs w:val="24"/>
        </w:rPr>
      </w:pPr>
      <w:r w:rsidRPr="00970B31">
        <w:rPr>
          <w:rFonts w:cs="Times New Roman"/>
          <w:sz w:val="24"/>
          <w:szCs w:val="24"/>
        </w:rPr>
        <w:t xml:space="preserve">При тематическом планировании логопедических занятий учитель-логопед после </w:t>
      </w:r>
    </w:p>
    <w:p w:rsidR="00966D33" w:rsidRPr="00970B31" w:rsidRDefault="00966D33" w:rsidP="00966D33">
      <w:pPr>
        <w:jc w:val="both"/>
        <w:rPr>
          <w:rFonts w:cs="Times New Roman"/>
          <w:sz w:val="24"/>
          <w:szCs w:val="24"/>
        </w:rPr>
      </w:pPr>
      <w:r w:rsidRPr="00970B31">
        <w:rPr>
          <w:rFonts w:cs="Times New Roman"/>
          <w:sz w:val="24"/>
          <w:szCs w:val="24"/>
        </w:rPr>
        <w:t xml:space="preserve">изучения конкретной темы модуля интегрирует ее материал для закрепления в структуру </w:t>
      </w:r>
    </w:p>
    <w:p w:rsidR="00966D33" w:rsidRPr="00970B31" w:rsidRDefault="00966D33" w:rsidP="00966D33">
      <w:pPr>
        <w:jc w:val="both"/>
        <w:rPr>
          <w:rFonts w:cs="Times New Roman"/>
          <w:sz w:val="24"/>
          <w:szCs w:val="24"/>
        </w:rPr>
      </w:pPr>
      <w:r w:rsidRPr="00970B31">
        <w:rPr>
          <w:rFonts w:cs="Times New Roman"/>
          <w:sz w:val="24"/>
          <w:szCs w:val="24"/>
        </w:rPr>
        <w:t xml:space="preserve">последующих занятий. Кроме того, возможно совмещение на одном занятии логически </w:t>
      </w:r>
    </w:p>
    <w:p w:rsidR="00966D33" w:rsidRPr="00970B31" w:rsidRDefault="00966D33" w:rsidP="00966D33">
      <w:pPr>
        <w:jc w:val="both"/>
        <w:rPr>
          <w:rFonts w:cs="Times New Roman"/>
          <w:sz w:val="24"/>
          <w:szCs w:val="24"/>
        </w:rPr>
      </w:pPr>
      <w:r w:rsidRPr="00970B31">
        <w:rPr>
          <w:rFonts w:cs="Times New Roman"/>
          <w:sz w:val="24"/>
          <w:szCs w:val="24"/>
        </w:rPr>
        <w:t xml:space="preserve">связанных тем из разных модулей.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Содержание коррекционного курса «Логопедические занятия» включает в себя </w:t>
      </w:r>
    </w:p>
    <w:p w:rsidR="00966D33" w:rsidRPr="00970B31" w:rsidRDefault="00966D33" w:rsidP="00966D33">
      <w:pPr>
        <w:jc w:val="both"/>
        <w:rPr>
          <w:rFonts w:cs="Times New Roman"/>
          <w:sz w:val="24"/>
          <w:szCs w:val="24"/>
        </w:rPr>
      </w:pPr>
      <w:r w:rsidRPr="00970B31">
        <w:rPr>
          <w:rFonts w:cs="Times New Roman"/>
          <w:sz w:val="24"/>
          <w:szCs w:val="24"/>
        </w:rPr>
        <w:t xml:space="preserve">следующие модули: </w:t>
      </w:r>
    </w:p>
    <w:p w:rsidR="00966D33" w:rsidRPr="00970B31" w:rsidRDefault="00966D33" w:rsidP="00966D33">
      <w:pPr>
        <w:jc w:val="both"/>
        <w:rPr>
          <w:rFonts w:cs="Times New Roman"/>
          <w:sz w:val="24"/>
          <w:szCs w:val="24"/>
        </w:rPr>
      </w:pPr>
      <w:r w:rsidRPr="00970B31">
        <w:rPr>
          <w:rFonts w:cs="Times New Roman"/>
          <w:sz w:val="24"/>
          <w:szCs w:val="24"/>
        </w:rPr>
        <w:t xml:space="preserve">Модуль «Совершенствование фонетико-фонематической стороны речи» </w:t>
      </w:r>
    </w:p>
    <w:p w:rsidR="00966D33" w:rsidRPr="00970B31" w:rsidRDefault="00966D33" w:rsidP="00966D33">
      <w:pPr>
        <w:jc w:val="both"/>
        <w:rPr>
          <w:rFonts w:cs="Times New Roman"/>
          <w:sz w:val="24"/>
          <w:szCs w:val="24"/>
        </w:rPr>
      </w:pPr>
      <w:r w:rsidRPr="00970B31">
        <w:rPr>
          <w:rFonts w:cs="Times New Roman"/>
          <w:sz w:val="24"/>
          <w:szCs w:val="24"/>
        </w:rPr>
        <w:t xml:space="preserve">(фонетика, орфоэпия, графика) направлен на коррекцию и развитие произносительной </w:t>
      </w:r>
    </w:p>
    <w:p w:rsidR="00966D33" w:rsidRPr="00970B31" w:rsidRDefault="00966D33" w:rsidP="00966D33">
      <w:pPr>
        <w:jc w:val="both"/>
        <w:rPr>
          <w:rFonts w:cs="Times New Roman"/>
          <w:sz w:val="24"/>
          <w:szCs w:val="24"/>
        </w:rPr>
      </w:pPr>
      <w:r w:rsidRPr="00970B31">
        <w:rPr>
          <w:rFonts w:cs="Times New Roman"/>
          <w:sz w:val="24"/>
          <w:szCs w:val="24"/>
        </w:rPr>
        <w:t xml:space="preserve">стороны речи, звуко-слоговой структуры слова, дифференциацию звуков и букв, </w:t>
      </w:r>
    </w:p>
    <w:p w:rsidR="00966D33" w:rsidRPr="00970B31" w:rsidRDefault="00966D33" w:rsidP="00966D33">
      <w:pPr>
        <w:jc w:val="both"/>
        <w:rPr>
          <w:rFonts w:cs="Times New Roman"/>
          <w:sz w:val="24"/>
          <w:szCs w:val="24"/>
        </w:rPr>
      </w:pPr>
      <w:r w:rsidRPr="00970B31">
        <w:rPr>
          <w:rFonts w:cs="Times New Roman"/>
          <w:sz w:val="24"/>
          <w:szCs w:val="24"/>
        </w:rPr>
        <w:t xml:space="preserve">преодоление специфических ошибок письма (перестановки, пропуски, замены).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«Обогащение и активизация словарного запаса. Формирование </w:t>
      </w:r>
    </w:p>
    <w:p w:rsidR="00966D33" w:rsidRPr="00970B31" w:rsidRDefault="00966D33" w:rsidP="00966D33">
      <w:pPr>
        <w:jc w:val="both"/>
        <w:rPr>
          <w:rFonts w:cs="Times New Roman"/>
          <w:sz w:val="24"/>
          <w:szCs w:val="24"/>
        </w:rPr>
      </w:pPr>
      <w:r w:rsidRPr="00970B31">
        <w:rPr>
          <w:rFonts w:cs="Times New Roman"/>
          <w:sz w:val="24"/>
          <w:szCs w:val="24"/>
        </w:rPr>
        <w:t xml:space="preserve">навыков словообразования. Морфемика» направлен на пополнение словарного запаса, </w:t>
      </w:r>
    </w:p>
    <w:p w:rsidR="00966D33" w:rsidRPr="00970B31" w:rsidRDefault="00966D33" w:rsidP="00966D33">
      <w:pPr>
        <w:jc w:val="both"/>
        <w:rPr>
          <w:rFonts w:cs="Times New Roman"/>
          <w:sz w:val="24"/>
          <w:szCs w:val="24"/>
        </w:rPr>
      </w:pPr>
      <w:r w:rsidRPr="00970B31">
        <w:rPr>
          <w:rFonts w:cs="Times New Roman"/>
          <w:sz w:val="24"/>
          <w:szCs w:val="24"/>
        </w:rPr>
        <w:t xml:space="preserve">использование различных способов словообразования разных частей речи, преодоление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ошибок специфических и дизорфографических ошибок.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«Коррекция и развитие лексико-грамматической стороны речи. </w:t>
      </w:r>
    </w:p>
    <w:p w:rsidR="00966D33" w:rsidRPr="00970B31" w:rsidRDefault="00966D33" w:rsidP="00966D33">
      <w:pPr>
        <w:jc w:val="both"/>
        <w:rPr>
          <w:rFonts w:cs="Times New Roman"/>
          <w:sz w:val="24"/>
          <w:szCs w:val="24"/>
        </w:rPr>
      </w:pPr>
      <w:r w:rsidRPr="00970B31">
        <w:rPr>
          <w:rFonts w:cs="Times New Roman"/>
          <w:sz w:val="24"/>
          <w:szCs w:val="24"/>
        </w:rPr>
        <w:t xml:space="preserve">Морфология» направлен на формирование синтаксических и семантических </w:t>
      </w:r>
    </w:p>
    <w:p w:rsidR="00966D33" w:rsidRPr="00970B31" w:rsidRDefault="00966D33" w:rsidP="00966D33">
      <w:pPr>
        <w:jc w:val="both"/>
        <w:rPr>
          <w:rFonts w:cs="Times New Roman"/>
          <w:sz w:val="24"/>
          <w:szCs w:val="24"/>
        </w:rPr>
      </w:pPr>
      <w:r w:rsidRPr="00970B31">
        <w:rPr>
          <w:rFonts w:cs="Times New Roman"/>
          <w:sz w:val="24"/>
          <w:szCs w:val="24"/>
        </w:rPr>
        <w:t xml:space="preserve">представлений, расширение языковых средств и формирование умения их активного </w:t>
      </w:r>
    </w:p>
    <w:p w:rsidR="00966D33" w:rsidRPr="00970B31" w:rsidRDefault="00966D33" w:rsidP="00966D33">
      <w:pPr>
        <w:jc w:val="both"/>
        <w:rPr>
          <w:rFonts w:cs="Times New Roman"/>
          <w:sz w:val="24"/>
          <w:szCs w:val="24"/>
        </w:rPr>
      </w:pPr>
      <w:r w:rsidRPr="00970B31">
        <w:rPr>
          <w:rFonts w:cs="Times New Roman"/>
          <w:sz w:val="24"/>
          <w:szCs w:val="24"/>
        </w:rPr>
        <w:t xml:space="preserve">использования на уровне словосочетания и предложения, преодоление специфических, </w:t>
      </w:r>
    </w:p>
    <w:p w:rsidR="00966D33" w:rsidRPr="00970B31" w:rsidRDefault="00966D33" w:rsidP="00966D33">
      <w:pPr>
        <w:jc w:val="both"/>
        <w:rPr>
          <w:rFonts w:cs="Times New Roman"/>
          <w:sz w:val="24"/>
          <w:szCs w:val="24"/>
        </w:rPr>
      </w:pPr>
      <w:r w:rsidRPr="00970B31">
        <w:rPr>
          <w:rFonts w:cs="Times New Roman"/>
          <w:sz w:val="24"/>
          <w:szCs w:val="24"/>
        </w:rPr>
        <w:t xml:space="preserve">дизорфографических и пунктуационных ошибок.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«Коррекция и развитие связной речи. Коммуникация» направлен на </w:t>
      </w:r>
    </w:p>
    <w:p w:rsidR="00966D33" w:rsidRPr="00970B31" w:rsidRDefault="00966D33" w:rsidP="00966D33">
      <w:pPr>
        <w:jc w:val="both"/>
        <w:rPr>
          <w:rFonts w:cs="Times New Roman"/>
          <w:sz w:val="24"/>
          <w:szCs w:val="24"/>
        </w:rPr>
      </w:pPr>
      <w:r w:rsidRPr="00970B31">
        <w:rPr>
          <w:rFonts w:cs="Times New Roman"/>
          <w:sz w:val="24"/>
          <w:szCs w:val="24"/>
        </w:rPr>
        <w:t xml:space="preserve">развитие умений работать с текстом, формирование коммуникативных умений и навыков, </w:t>
      </w:r>
    </w:p>
    <w:p w:rsidR="00966D33" w:rsidRPr="00970B31" w:rsidRDefault="00966D33" w:rsidP="00966D33">
      <w:pPr>
        <w:jc w:val="both"/>
        <w:rPr>
          <w:rFonts w:cs="Times New Roman"/>
          <w:sz w:val="24"/>
          <w:szCs w:val="24"/>
        </w:rPr>
      </w:pPr>
      <w:r w:rsidRPr="00970B31">
        <w:rPr>
          <w:rFonts w:cs="Times New Roman"/>
          <w:sz w:val="24"/>
          <w:szCs w:val="24"/>
        </w:rPr>
        <w:t xml:space="preserve">готовности и способности к речевому взаимодействию и взаимопониманию, потребности к </w:t>
      </w:r>
    </w:p>
    <w:p w:rsidR="00966D33" w:rsidRPr="00970B31" w:rsidRDefault="00966D33" w:rsidP="00966D33">
      <w:pPr>
        <w:jc w:val="both"/>
        <w:rPr>
          <w:rFonts w:cs="Times New Roman"/>
          <w:sz w:val="24"/>
          <w:szCs w:val="24"/>
        </w:rPr>
      </w:pPr>
      <w:r w:rsidRPr="00970B31">
        <w:rPr>
          <w:rFonts w:cs="Times New Roman"/>
          <w:sz w:val="24"/>
          <w:szCs w:val="24"/>
        </w:rPr>
        <w:t xml:space="preserve">речевому самосовершенствованию, преодоление специфических, дизорфографических и </w:t>
      </w:r>
    </w:p>
    <w:p w:rsidR="00966D33" w:rsidRPr="00970B31" w:rsidRDefault="00966D33" w:rsidP="00966D33">
      <w:pPr>
        <w:jc w:val="both"/>
        <w:rPr>
          <w:rFonts w:cs="Times New Roman"/>
          <w:sz w:val="24"/>
          <w:szCs w:val="24"/>
        </w:rPr>
      </w:pPr>
      <w:r w:rsidRPr="00970B31">
        <w:rPr>
          <w:rFonts w:cs="Times New Roman"/>
          <w:sz w:val="24"/>
          <w:szCs w:val="24"/>
        </w:rPr>
        <w:t xml:space="preserve">пунктуационных ошибок.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Содержание курса «Логопедические занятия» </w:t>
      </w:r>
    </w:p>
    <w:p w:rsidR="00966D33" w:rsidRPr="00970B31" w:rsidRDefault="00966D33" w:rsidP="00966D33">
      <w:pPr>
        <w:jc w:val="both"/>
        <w:rPr>
          <w:rFonts w:cs="Times New Roman"/>
          <w:sz w:val="24"/>
          <w:szCs w:val="24"/>
        </w:rPr>
      </w:pPr>
      <w:r w:rsidRPr="00970B31">
        <w:rPr>
          <w:rFonts w:cs="Times New Roman"/>
          <w:sz w:val="24"/>
          <w:szCs w:val="24"/>
        </w:rPr>
        <w:t xml:space="preserve">Модуль «Совершенствование фонетико-фонематической стороны речи» (фонетика, </w:t>
      </w:r>
    </w:p>
    <w:p w:rsidR="00966D33" w:rsidRPr="00970B31" w:rsidRDefault="00966D33" w:rsidP="00966D33">
      <w:pPr>
        <w:jc w:val="both"/>
        <w:rPr>
          <w:rFonts w:cs="Times New Roman"/>
          <w:sz w:val="24"/>
          <w:szCs w:val="24"/>
        </w:rPr>
      </w:pPr>
      <w:r w:rsidRPr="00970B31">
        <w:rPr>
          <w:rFonts w:cs="Times New Roman"/>
          <w:sz w:val="24"/>
          <w:szCs w:val="24"/>
        </w:rPr>
        <w:t xml:space="preserve">орфоэпия, графика) </w:t>
      </w:r>
    </w:p>
    <w:p w:rsidR="00966D33" w:rsidRPr="00970B31" w:rsidRDefault="00966D33" w:rsidP="00966D33">
      <w:pPr>
        <w:jc w:val="both"/>
        <w:rPr>
          <w:rFonts w:cs="Times New Roman"/>
          <w:sz w:val="24"/>
          <w:szCs w:val="24"/>
        </w:rPr>
      </w:pPr>
      <w:r w:rsidRPr="00970B31">
        <w:rPr>
          <w:rFonts w:cs="Times New Roman"/>
          <w:sz w:val="24"/>
          <w:szCs w:val="24"/>
        </w:rPr>
        <w:t>Звуки русского языка, их сравнение и различение (гласные – согласные, ударные –</w:t>
      </w:r>
    </w:p>
    <w:p w:rsidR="00966D33" w:rsidRPr="00970B31" w:rsidRDefault="00966D33" w:rsidP="00966D33">
      <w:pPr>
        <w:jc w:val="both"/>
        <w:rPr>
          <w:rFonts w:cs="Times New Roman"/>
          <w:sz w:val="24"/>
          <w:szCs w:val="24"/>
        </w:rPr>
      </w:pPr>
      <w:r w:rsidRPr="00970B31">
        <w:rPr>
          <w:rFonts w:cs="Times New Roman"/>
          <w:sz w:val="24"/>
          <w:szCs w:val="24"/>
        </w:rPr>
        <w:t xml:space="preserve">безударные, звонкие – глухие, твердые – мягкие). Практикум по улучшению дикции и </w:t>
      </w:r>
    </w:p>
    <w:p w:rsidR="00966D33" w:rsidRPr="00970B31" w:rsidRDefault="00966D33" w:rsidP="00966D33">
      <w:pPr>
        <w:jc w:val="both"/>
        <w:rPr>
          <w:rFonts w:cs="Times New Roman"/>
          <w:sz w:val="24"/>
          <w:szCs w:val="24"/>
        </w:rPr>
      </w:pPr>
      <w:r w:rsidRPr="00970B31">
        <w:rPr>
          <w:rFonts w:cs="Times New Roman"/>
          <w:sz w:val="24"/>
          <w:szCs w:val="24"/>
        </w:rPr>
        <w:t xml:space="preserve">произношения, отработка правильного ударения в словах. Роль ударения. Проверяемые </w:t>
      </w:r>
    </w:p>
    <w:p w:rsidR="00966D33" w:rsidRPr="00970B31" w:rsidRDefault="00966D33" w:rsidP="00966D33">
      <w:pPr>
        <w:jc w:val="both"/>
        <w:rPr>
          <w:rFonts w:cs="Times New Roman"/>
          <w:sz w:val="24"/>
          <w:szCs w:val="24"/>
        </w:rPr>
      </w:pPr>
      <w:r w:rsidRPr="00970B31">
        <w:rPr>
          <w:rFonts w:cs="Times New Roman"/>
          <w:sz w:val="24"/>
          <w:szCs w:val="24"/>
        </w:rPr>
        <w:t xml:space="preserve">безударные гласные в корне слова (способы подбора проверочных слов). Актуализация </w:t>
      </w:r>
    </w:p>
    <w:p w:rsidR="00966D33" w:rsidRPr="00970B31" w:rsidRDefault="00966D33" w:rsidP="00966D33">
      <w:pPr>
        <w:jc w:val="both"/>
        <w:rPr>
          <w:rFonts w:cs="Times New Roman"/>
          <w:sz w:val="24"/>
          <w:szCs w:val="24"/>
        </w:rPr>
      </w:pPr>
      <w:r w:rsidRPr="00970B31">
        <w:rPr>
          <w:rFonts w:cs="Times New Roman"/>
          <w:sz w:val="24"/>
          <w:szCs w:val="24"/>
        </w:rPr>
        <w:t xml:space="preserve">опорных знаний по изучению и закреплению понятий: звук, буква, слог, гласные, </w:t>
      </w:r>
    </w:p>
    <w:p w:rsidR="00966D33" w:rsidRPr="00970B31" w:rsidRDefault="00966D33" w:rsidP="00966D33">
      <w:pPr>
        <w:jc w:val="both"/>
        <w:rPr>
          <w:rFonts w:cs="Times New Roman"/>
          <w:sz w:val="24"/>
          <w:szCs w:val="24"/>
        </w:rPr>
      </w:pPr>
      <w:r w:rsidRPr="00970B31">
        <w:rPr>
          <w:rFonts w:cs="Times New Roman"/>
          <w:sz w:val="24"/>
          <w:szCs w:val="24"/>
        </w:rPr>
        <w:t xml:space="preserve">йотированные гласные, согласные, ударение, ударные, безударные, глухие, звонкие, </w:t>
      </w:r>
    </w:p>
    <w:p w:rsidR="00966D33" w:rsidRPr="00970B31" w:rsidRDefault="00966D33" w:rsidP="00966D33">
      <w:pPr>
        <w:jc w:val="both"/>
        <w:rPr>
          <w:rFonts w:cs="Times New Roman"/>
          <w:sz w:val="24"/>
          <w:szCs w:val="24"/>
        </w:rPr>
      </w:pPr>
      <w:r w:rsidRPr="00970B31">
        <w:rPr>
          <w:rFonts w:cs="Times New Roman"/>
          <w:sz w:val="24"/>
          <w:szCs w:val="24"/>
        </w:rPr>
        <w:t xml:space="preserve">непроизносимые, фонема, фонетический разбор. Дифференциация при письме сходных по </w:t>
      </w:r>
    </w:p>
    <w:p w:rsidR="00966D33" w:rsidRPr="00970B31" w:rsidRDefault="00966D33" w:rsidP="00966D33">
      <w:pPr>
        <w:jc w:val="both"/>
        <w:rPr>
          <w:rFonts w:cs="Times New Roman"/>
          <w:sz w:val="24"/>
          <w:szCs w:val="24"/>
        </w:rPr>
      </w:pPr>
      <w:r w:rsidRPr="00970B31">
        <w:rPr>
          <w:rFonts w:cs="Times New Roman"/>
          <w:sz w:val="24"/>
          <w:szCs w:val="24"/>
        </w:rPr>
        <w:t xml:space="preserve">оптическому, кинестетическому принципу букв, фонетическому принципу звуков. </w:t>
      </w:r>
    </w:p>
    <w:p w:rsidR="00966D33" w:rsidRPr="00970B31" w:rsidRDefault="00966D33" w:rsidP="00966D33">
      <w:pPr>
        <w:jc w:val="both"/>
        <w:rPr>
          <w:rFonts w:cs="Times New Roman"/>
          <w:sz w:val="24"/>
          <w:szCs w:val="24"/>
        </w:rPr>
      </w:pPr>
      <w:r w:rsidRPr="00970B31">
        <w:rPr>
          <w:rFonts w:cs="Times New Roman"/>
          <w:sz w:val="24"/>
          <w:szCs w:val="24"/>
        </w:rPr>
        <w:t xml:space="preserve">Отработка приемов выразительного чтения с соблюдением орфоэпических норм (в рамках </w:t>
      </w:r>
    </w:p>
    <w:p w:rsidR="00966D33" w:rsidRPr="00970B31" w:rsidRDefault="00966D33" w:rsidP="00966D33">
      <w:pPr>
        <w:jc w:val="both"/>
        <w:rPr>
          <w:rFonts w:cs="Times New Roman"/>
          <w:sz w:val="24"/>
          <w:szCs w:val="24"/>
        </w:rPr>
      </w:pPr>
      <w:r w:rsidRPr="00970B31">
        <w:rPr>
          <w:rFonts w:cs="Times New Roman"/>
          <w:sz w:val="24"/>
          <w:szCs w:val="24"/>
        </w:rPr>
        <w:t xml:space="preserve">изученного по годам обучения). </w:t>
      </w:r>
    </w:p>
    <w:p w:rsidR="00966D33" w:rsidRPr="00970B31" w:rsidRDefault="00966D33" w:rsidP="00966D33">
      <w:pPr>
        <w:jc w:val="both"/>
        <w:rPr>
          <w:rFonts w:cs="Times New Roman"/>
          <w:sz w:val="24"/>
          <w:szCs w:val="24"/>
        </w:rPr>
      </w:pPr>
      <w:r w:rsidRPr="00970B31">
        <w:rPr>
          <w:rFonts w:cs="Times New Roman"/>
          <w:sz w:val="24"/>
          <w:szCs w:val="24"/>
        </w:rPr>
        <w:t xml:space="preserve">Темы занятий </w:t>
      </w:r>
    </w:p>
    <w:p w:rsidR="00966D33" w:rsidRPr="00970B31" w:rsidRDefault="00966D33" w:rsidP="00966D33">
      <w:pPr>
        <w:jc w:val="both"/>
        <w:rPr>
          <w:rFonts w:cs="Times New Roman"/>
          <w:sz w:val="24"/>
          <w:szCs w:val="24"/>
        </w:rPr>
      </w:pPr>
      <w:r w:rsidRPr="00970B31">
        <w:rPr>
          <w:rFonts w:cs="Times New Roman"/>
          <w:sz w:val="24"/>
          <w:szCs w:val="24"/>
        </w:rPr>
        <w:t xml:space="preserve">• Предложение. Слово. </w:t>
      </w:r>
    </w:p>
    <w:p w:rsidR="00966D33" w:rsidRPr="00970B31" w:rsidRDefault="00966D33" w:rsidP="00966D33">
      <w:pPr>
        <w:jc w:val="both"/>
        <w:rPr>
          <w:rFonts w:cs="Times New Roman"/>
          <w:sz w:val="24"/>
          <w:szCs w:val="24"/>
        </w:rPr>
      </w:pPr>
      <w:r w:rsidRPr="00970B31">
        <w:rPr>
          <w:rFonts w:cs="Times New Roman"/>
          <w:sz w:val="24"/>
          <w:szCs w:val="24"/>
        </w:rPr>
        <w:t xml:space="preserve">• Определение границ предложения. Оформление предложения на письме. • Главные </w:t>
      </w:r>
    </w:p>
    <w:p w:rsidR="00966D33" w:rsidRPr="00970B31" w:rsidRDefault="00966D33" w:rsidP="00966D33">
      <w:pPr>
        <w:jc w:val="both"/>
        <w:rPr>
          <w:rFonts w:cs="Times New Roman"/>
          <w:sz w:val="24"/>
          <w:szCs w:val="24"/>
        </w:rPr>
      </w:pPr>
      <w:r w:rsidRPr="00970B31">
        <w:rPr>
          <w:rFonts w:cs="Times New Roman"/>
          <w:sz w:val="24"/>
          <w:szCs w:val="24"/>
        </w:rPr>
        <w:t xml:space="preserve">члены предложения. Распространенные и нераспространенные предложения. </w:t>
      </w:r>
    </w:p>
    <w:p w:rsidR="00966D33" w:rsidRPr="00970B31" w:rsidRDefault="00966D33" w:rsidP="00966D33">
      <w:pPr>
        <w:jc w:val="both"/>
        <w:rPr>
          <w:rFonts w:cs="Times New Roman"/>
          <w:sz w:val="24"/>
          <w:szCs w:val="24"/>
        </w:rPr>
      </w:pPr>
      <w:r w:rsidRPr="00970B31">
        <w:rPr>
          <w:rFonts w:cs="Times New Roman"/>
          <w:sz w:val="24"/>
          <w:szCs w:val="24"/>
        </w:rPr>
        <w:t xml:space="preserve">• Второстепенные члены предложения. Смысловая и грамматическая связь слов в </w:t>
      </w:r>
    </w:p>
    <w:p w:rsidR="00966D33" w:rsidRPr="00970B31" w:rsidRDefault="00966D33" w:rsidP="00966D33">
      <w:pPr>
        <w:jc w:val="both"/>
        <w:rPr>
          <w:rFonts w:cs="Times New Roman"/>
          <w:sz w:val="24"/>
          <w:szCs w:val="24"/>
        </w:rPr>
      </w:pPr>
      <w:r w:rsidRPr="00970B31">
        <w:rPr>
          <w:rFonts w:cs="Times New Roman"/>
          <w:sz w:val="24"/>
          <w:szCs w:val="24"/>
        </w:rPr>
        <w:t xml:space="preserve">предложении. </w:t>
      </w:r>
    </w:p>
    <w:p w:rsidR="00966D33" w:rsidRPr="00970B31" w:rsidRDefault="00966D33" w:rsidP="00966D33">
      <w:pPr>
        <w:jc w:val="both"/>
        <w:rPr>
          <w:rFonts w:cs="Times New Roman"/>
          <w:sz w:val="24"/>
          <w:szCs w:val="24"/>
        </w:rPr>
      </w:pPr>
      <w:r w:rsidRPr="00970B31">
        <w:rPr>
          <w:rFonts w:cs="Times New Roman"/>
          <w:sz w:val="24"/>
          <w:szCs w:val="24"/>
        </w:rPr>
        <w:t xml:space="preserve">• Количественный и последовательный анализ предложений на слова.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 Предлоги. Значение, правописание. </w:t>
      </w:r>
    </w:p>
    <w:p w:rsidR="00966D33" w:rsidRPr="00970B31" w:rsidRDefault="00966D33" w:rsidP="00966D33">
      <w:pPr>
        <w:jc w:val="both"/>
        <w:rPr>
          <w:rFonts w:cs="Times New Roman"/>
          <w:sz w:val="24"/>
          <w:szCs w:val="24"/>
        </w:rPr>
      </w:pPr>
      <w:r w:rsidRPr="00970B31">
        <w:rPr>
          <w:rFonts w:cs="Times New Roman"/>
          <w:sz w:val="24"/>
          <w:szCs w:val="24"/>
        </w:rPr>
        <w:t xml:space="preserve">Развитие языкового анализа и синтеза на уровне слога и слова Темы занятий: </w:t>
      </w:r>
    </w:p>
    <w:p w:rsidR="00966D33" w:rsidRPr="00970B31" w:rsidRDefault="00966D33" w:rsidP="00966D33">
      <w:pPr>
        <w:jc w:val="both"/>
        <w:rPr>
          <w:rFonts w:cs="Times New Roman"/>
          <w:sz w:val="24"/>
          <w:szCs w:val="24"/>
        </w:rPr>
      </w:pPr>
      <w:r w:rsidRPr="00970B31">
        <w:rPr>
          <w:rFonts w:cs="Times New Roman"/>
          <w:sz w:val="24"/>
          <w:szCs w:val="24"/>
        </w:rPr>
        <w:t xml:space="preserve">• Звуки и буквы. Гласные и согласные звуки. </w:t>
      </w:r>
    </w:p>
    <w:p w:rsidR="00966D33" w:rsidRPr="00970B31" w:rsidRDefault="00966D33" w:rsidP="00966D33">
      <w:pPr>
        <w:jc w:val="both"/>
        <w:rPr>
          <w:rFonts w:cs="Times New Roman"/>
          <w:sz w:val="24"/>
          <w:szCs w:val="24"/>
        </w:rPr>
      </w:pPr>
      <w:r w:rsidRPr="00970B31">
        <w:rPr>
          <w:rFonts w:cs="Times New Roman"/>
          <w:sz w:val="24"/>
          <w:szCs w:val="24"/>
        </w:rPr>
        <w:t xml:space="preserve">• Слогообразующая роль гласных. Типы слогов. </w:t>
      </w:r>
    </w:p>
    <w:p w:rsidR="00966D33" w:rsidRPr="00970B31" w:rsidRDefault="00966D33" w:rsidP="00966D33">
      <w:pPr>
        <w:jc w:val="both"/>
        <w:rPr>
          <w:rFonts w:cs="Times New Roman"/>
          <w:sz w:val="24"/>
          <w:szCs w:val="24"/>
        </w:rPr>
      </w:pPr>
      <w:r w:rsidRPr="00970B31">
        <w:rPr>
          <w:rFonts w:cs="Times New Roman"/>
          <w:sz w:val="24"/>
          <w:szCs w:val="24"/>
        </w:rPr>
        <w:t xml:space="preserve">• Слоговой анализ и синтез слов различной слоговой структуры. Правила переноса слов. </w:t>
      </w:r>
    </w:p>
    <w:p w:rsidR="00966D33" w:rsidRPr="00970B31" w:rsidRDefault="00966D33" w:rsidP="00966D33">
      <w:pPr>
        <w:jc w:val="both"/>
        <w:rPr>
          <w:rFonts w:cs="Times New Roman"/>
          <w:sz w:val="24"/>
          <w:szCs w:val="24"/>
        </w:rPr>
      </w:pPr>
      <w:r w:rsidRPr="00970B31">
        <w:rPr>
          <w:rFonts w:cs="Times New Roman"/>
          <w:sz w:val="24"/>
          <w:szCs w:val="24"/>
        </w:rPr>
        <w:t xml:space="preserve">• Ударение. Смысло- и форморазличительная роль ударения. </w:t>
      </w:r>
    </w:p>
    <w:p w:rsidR="00966D33" w:rsidRPr="00970B31" w:rsidRDefault="00966D33" w:rsidP="00966D33">
      <w:pPr>
        <w:jc w:val="both"/>
        <w:rPr>
          <w:rFonts w:cs="Times New Roman"/>
          <w:sz w:val="24"/>
          <w:szCs w:val="24"/>
        </w:rPr>
      </w:pPr>
      <w:r w:rsidRPr="00970B31">
        <w:rPr>
          <w:rFonts w:cs="Times New Roman"/>
          <w:sz w:val="24"/>
          <w:szCs w:val="24"/>
        </w:rPr>
        <w:t xml:space="preserve">• Ударение. Ударные и безударные слоги в слове. Схемы слого-ритмической структуры </w:t>
      </w:r>
    </w:p>
    <w:p w:rsidR="00966D33" w:rsidRPr="00970B31" w:rsidRDefault="00966D33" w:rsidP="00966D33">
      <w:pPr>
        <w:jc w:val="both"/>
        <w:rPr>
          <w:rFonts w:cs="Times New Roman"/>
          <w:sz w:val="24"/>
          <w:szCs w:val="24"/>
        </w:rPr>
      </w:pPr>
      <w:r w:rsidRPr="00970B31">
        <w:rPr>
          <w:rFonts w:cs="Times New Roman"/>
          <w:sz w:val="24"/>
          <w:szCs w:val="24"/>
        </w:rPr>
        <w:t xml:space="preserve">слова. </w:t>
      </w:r>
    </w:p>
    <w:p w:rsidR="00966D33" w:rsidRPr="00970B31" w:rsidRDefault="00966D33" w:rsidP="00966D33">
      <w:pPr>
        <w:jc w:val="both"/>
        <w:rPr>
          <w:rFonts w:cs="Times New Roman"/>
          <w:sz w:val="24"/>
          <w:szCs w:val="24"/>
        </w:rPr>
      </w:pPr>
      <w:r w:rsidRPr="00970B31">
        <w:rPr>
          <w:rFonts w:cs="Times New Roman"/>
          <w:sz w:val="24"/>
          <w:szCs w:val="24"/>
        </w:rPr>
        <w:t xml:space="preserve">• Ударные и безударные гласные в слове. Правописание слов с проверяемыми и </w:t>
      </w:r>
    </w:p>
    <w:p w:rsidR="00966D33" w:rsidRPr="00970B31" w:rsidRDefault="00966D33" w:rsidP="00966D33">
      <w:pPr>
        <w:jc w:val="both"/>
        <w:rPr>
          <w:rFonts w:cs="Times New Roman"/>
          <w:sz w:val="24"/>
          <w:szCs w:val="24"/>
        </w:rPr>
      </w:pPr>
      <w:r w:rsidRPr="00970B31">
        <w:rPr>
          <w:rFonts w:cs="Times New Roman"/>
          <w:sz w:val="24"/>
          <w:szCs w:val="24"/>
        </w:rPr>
        <w:t xml:space="preserve">непроверяемыми безударными гласными в корне слова. Развитие сложных форм </w:t>
      </w:r>
    </w:p>
    <w:p w:rsidR="00966D33" w:rsidRPr="00970B31" w:rsidRDefault="00966D33" w:rsidP="00966D33">
      <w:pPr>
        <w:jc w:val="both"/>
        <w:rPr>
          <w:rFonts w:cs="Times New Roman"/>
          <w:sz w:val="24"/>
          <w:szCs w:val="24"/>
        </w:rPr>
      </w:pPr>
      <w:r w:rsidRPr="00970B31">
        <w:rPr>
          <w:rFonts w:cs="Times New Roman"/>
          <w:sz w:val="24"/>
          <w:szCs w:val="24"/>
        </w:rPr>
        <w:t xml:space="preserve">фонематического анализа Темы занятий: </w:t>
      </w:r>
    </w:p>
    <w:p w:rsidR="00966D33" w:rsidRPr="00970B31" w:rsidRDefault="00966D33" w:rsidP="00966D33">
      <w:pPr>
        <w:jc w:val="both"/>
        <w:rPr>
          <w:rFonts w:cs="Times New Roman"/>
          <w:sz w:val="24"/>
          <w:szCs w:val="24"/>
        </w:rPr>
      </w:pPr>
      <w:r w:rsidRPr="00970B31">
        <w:rPr>
          <w:rFonts w:cs="Times New Roman"/>
          <w:sz w:val="24"/>
          <w:szCs w:val="24"/>
        </w:rPr>
        <w:t xml:space="preserve">• Гласные I и II ряда. Йотированные гласные. </w:t>
      </w:r>
    </w:p>
    <w:p w:rsidR="00966D33" w:rsidRPr="00970B31" w:rsidRDefault="00966D33" w:rsidP="00966D33">
      <w:pPr>
        <w:jc w:val="both"/>
        <w:rPr>
          <w:rFonts w:cs="Times New Roman"/>
          <w:sz w:val="24"/>
          <w:szCs w:val="24"/>
        </w:rPr>
      </w:pPr>
      <w:r w:rsidRPr="00970B31">
        <w:rPr>
          <w:rFonts w:cs="Times New Roman"/>
          <w:sz w:val="24"/>
          <w:szCs w:val="24"/>
        </w:rPr>
        <w:t xml:space="preserve">• Твердые и мягкие согласные. Обозначение мягкости согласных на письме. </w:t>
      </w:r>
    </w:p>
    <w:p w:rsidR="00966D33" w:rsidRPr="00970B31" w:rsidRDefault="00966D33" w:rsidP="00966D33">
      <w:pPr>
        <w:jc w:val="both"/>
        <w:rPr>
          <w:rFonts w:cs="Times New Roman"/>
          <w:sz w:val="24"/>
          <w:szCs w:val="24"/>
        </w:rPr>
      </w:pPr>
      <w:r w:rsidRPr="00970B31">
        <w:rPr>
          <w:rFonts w:cs="Times New Roman"/>
          <w:sz w:val="24"/>
          <w:szCs w:val="24"/>
        </w:rPr>
        <w:t xml:space="preserve">• Разделительный Ь и Ь — показатель мягкости согласных. </w:t>
      </w:r>
    </w:p>
    <w:p w:rsidR="00966D33" w:rsidRPr="00970B31" w:rsidRDefault="00966D33" w:rsidP="00966D33">
      <w:pPr>
        <w:jc w:val="both"/>
        <w:rPr>
          <w:rFonts w:cs="Times New Roman"/>
          <w:sz w:val="24"/>
          <w:szCs w:val="24"/>
        </w:rPr>
      </w:pPr>
      <w:r w:rsidRPr="00970B31">
        <w:rPr>
          <w:rFonts w:cs="Times New Roman"/>
          <w:sz w:val="24"/>
          <w:szCs w:val="24"/>
        </w:rPr>
        <w:t xml:space="preserve">• Разделительный Ъ и разделительный Ь знак. </w:t>
      </w:r>
    </w:p>
    <w:p w:rsidR="00966D33" w:rsidRPr="00970B31" w:rsidRDefault="00966D33" w:rsidP="00966D33">
      <w:pPr>
        <w:jc w:val="both"/>
        <w:rPr>
          <w:rFonts w:cs="Times New Roman"/>
          <w:sz w:val="24"/>
          <w:szCs w:val="24"/>
        </w:rPr>
      </w:pPr>
      <w:r w:rsidRPr="00970B31">
        <w:rPr>
          <w:rFonts w:cs="Times New Roman"/>
          <w:sz w:val="24"/>
          <w:szCs w:val="24"/>
        </w:rPr>
        <w:t xml:space="preserve">• Звонкие и глухие согласные. Правописание парных звонких и глухих согласных в корне </w:t>
      </w:r>
    </w:p>
    <w:p w:rsidR="00966D33" w:rsidRPr="00970B31" w:rsidRDefault="00966D33" w:rsidP="00966D33">
      <w:pPr>
        <w:jc w:val="both"/>
        <w:rPr>
          <w:rFonts w:cs="Times New Roman"/>
          <w:sz w:val="24"/>
          <w:szCs w:val="24"/>
        </w:rPr>
      </w:pPr>
      <w:r w:rsidRPr="00970B31">
        <w:rPr>
          <w:rFonts w:cs="Times New Roman"/>
          <w:sz w:val="24"/>
          <w:szCs w:val="24"/>
        </w:rPr>
        <w:t xml:space="preserve">слова. </w:t>
      </w:r>
    </w:p>
    <w:p w:rsidR="00966D33" w:rsidRPr="00970B31" w:rsidRDefault="00966D33" w:rsidP="00966D33">
      <w:pPr>
        <w:jc w:val="both"/>
        <w:rPr>
          <w:rFonts w:cs="Times New Roman"/>
          <w:sz w:val="24"/>
          <w:szCs w:val="24"/>
        </w:rPr>
      </w:pPr>
      <w:r w:rsidRPr="00970B31">
        <w:rPr>
          <w:rFonts w:cs="Times New Roman"/>
          <w:sz w:val="24"/>
          <w:szCs w:val="24"/>
        </w:rPr>
        <w:t xml:space="preserve">• Непроизносимые согласные в корне слова. • Фонематический анализ слов.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«Обогащение и активизация словарного запаса, формирование навыков </w:t>
      </w:r>
    </w:p>
    <w:p w:rsidR="00966D33" w:rsidRPr="00970B31" w:rsidRDefault="00966D33" w:rsidP="00966D33">
      <w:pPr>
        <w:jc w:val="both"/>
        <w:rPr>
          <w:rFonts w:cs="Times New Roman"/>
          <w:sz w:val="24"/>
          <w:szCs w:val="24"/>
        </w:rPr>
      </w:pPr>
      <w:r w:rsidRPr="00970B31">
        <w:rPr>
          <w:rFonts w:cs="Times New Roman"/>
          <w:sz w:val="24"/>
          <w:szCs w:val="24"/>
        </w:rPr>
        <w:t xml:space="preserve">словообразования. Морфемика» </w:t>
      </w:r>
    </w:p>
    <w:p w:rsidR="00966D33" w:rsidRPr="00970B31" w:rsidRDefault="00966D33" w:rsidP="00966D33">
      <w:pPr>
        <w:jc w:val="both"/>
        <w:rPr>
          <w:rFonts w:cs="Times New Roman"/>
          <w:sz w:val="24"/>
          <w:szCs w:val="24"/>
        </w:rPr>
      </w:pPr>
      <w:r w:rsidRPr="00970B31">
        <w:rPr>
          <w:rFonts w:cs="Times New Roman"/>
          <w:sz w:val="24"/>
          <w:szCs w:val="24"/>
        </w:rPr>
        <w:t xml:space="preserve">Написание слов с проговариванием, исключая специфические ошибки </w:t>
      </w:r>
    </w:p>
    <w:p w:rsidR="00966D33" w:rsidRPr="00970B31" w:rsidRDefault="00966D33" w:rsidP="00966D33">
      <w:pPr>
        <w:jc w:val="both"/>
        <w:rPr>
          <w:rFonts w:cs="Times New Roman"/>
          <w:sz w:val="24"/>
          <w:szCs w:val="24"/>
        </w:rPr>
      </w:pPr>
      <w:r w:rsidRPr="00970B31">
        <w:rPr>
          <w:rFonts w:cs="Times New Roman"/>
          <w:sz w:val="24"/>
          <w:szCs w:val="24"/>
        </w:rPr>
        <w:t xml:space="preserve">словообразования. Актуализация опорных знаний по изучению и закреплению понятий: </w:t>
      </w:r>
    </w:p>
    <w:p w:rsidR="00966D33" w:rsidRPr="00970B31" w:rsidRDefault="00966D33" w:rsidP="00966D33">
      <w:pPr>
        <w:jc w:val="both"/>
        <w:rPr>
          <w:rFonts w:cs="Times New Roman"/>
          <w:sz w:val="24"/>
          <w:szCs w:val="24"/>
        </w:rPr>
      </w:pPr>
      <w:r w:rsidRPr="00970B31">
        <w:rPr>
          <w:rFonts w:cs="Times New Roman"/>
          <w:sz w:val="24"/>
          <w:szCs w:val="24"/>
        </w:rPr>
        <w:t xml:space="preserve">части слова, основа, корень, приставка, суффикс, окончание, постфикс. Выделение морфем </w:t>
      </w:r>
    </w:p>
    <w:p w:rsidR="00966D33" w:rsidRPr="00970B31" w:rsidRDefault="00966D33" w:rsidP="00966D33">
      <w:pPr>
        <w:jc w:val="both"/>
        <w:rPr>
          <w:rFonts w:cs="Times New Roman"/>
          <w:sz w:val="24"/>
          <w:szCs w:val="24"/>
        </w:rPr>
      </w:pPr>
      <w:r w:rsidRPr="00970B31">
        <w:rPr>
          <w:rFonts w:cs="Times New Roman"/>
          <w:sz w:val="24"/>
          <w:szCs w:val="24"/>
        </w:rPr>
        <w:t xml:space="preserve">на основе словообразовательного анализа слова. Образование новых слова с помощью </w:t>
      </w:r>
    </w:p>
    <w:p w:rsidR="00966D33" w:rsidRPr="00970B31" w:rsidRDefault="00966D33" w:rsidP="00966D33">
      <w:pPr>
        <w:jc w:val="both"/>
        <w:rPr>
          <w:rFonts w:cs="Times New Roman"/>
          <w:sz w:val="24"/>
          <w:szCs w:val="24"/>
        </w:rPr>
      </w:pPr>
      <w:r w:rsidRPr="00970B31">
        <w:rPr>
          <w:rFonts w:cs="Times New Roman"/>
          <w:sz w:val="24"/>
          <w:szCs w:val="24"/>
        </w:rPr>
        <w:t xml:space="preserve">типичных для изученных частей речи суффиксов, с помощью приставок, приставок и </w:t>
      </w:r>
    </w:p>
    <w:p w:rsidR="00966D33" w:rsidRPr="00970B31" w:rsidRDefault="00966D33" w:rsidP="00966D33">
      <w:pPr>
        <w:jc w:val="both"/>
        <w:rPr>
          <w:rFonts w:cs="Times New Roman"/>
          <w:sz w:val="24"/>
          <w:szCs w:val="24"/>
        </w:rPr>
      </w:pPr>
      <w:r w:rsidRPr="00970B31">
        <w:rPr>
          <w:rFonts w:cs="Times New Roman"/>
          <w:sz w:val="24"/>
          <w:szCs w:val="24"/>
        </w:rPr>
        <w:t xml:space="preserve">суффиксов. Образование сложных слов путем сложения основ. Выполнение </w:t>
      </w:r>
    </w:p>
    <w:p w:rsidR="00966D33" w:rsidRPr="00970B31" w:rsidRDefault="00966D33" w:rsidP="00966D33">
      <w:pPr>
        <w:jc w:val="both"/>
        <w:rPr>
          <w:rFonts w:cs="Times New Roman"/>
          <w:sz w:val="24"/>
          <w:szCs w:val="24"/>
        </w:rPr>
      </w:pPr>
      <w:r w:rsidRPr="00970B31">
        <w:rPr>
          <w:rFonts w:cs="Times New Roman"/>
          <w:sz w:val="24"/>
          <w:szCs w:val="24"/>
        </w:rPr>
        <w:t xml:space="preserve">словообразовательного разбора с целью определения способа образования слова. </w:t>
      </w:r>
    </w:p>
    <w:p w:rsidR="00966D33" w:rsidRPr="00970B31" w:rsidRDefault="00966D33" w:rsidP="00966D33">
      <w:pPr>
        <w:jc w:val="both"/>
        <w:rPr>
          <w:rFonts w:cs="Times New Roman"/>
          <w:sz w:val="24"/>
          <w:szCs w:val="24"/>
        </w:rPr>
      </w:pPr>
      <w:r w:rsidRPr="00970B31">
        <w:rPr>
          <w:rFonts w:cs="Times New Roman"/>
          <w:sz w:val="24"/>
          <w:szCs w:val="24"/>
        </w:rPr>
        <w:t xml:space="preserve">Практическое употребление формы слова разных частей речи. Соблюдение на письме </w:t>
      </w:r>
    </w:p>
    <w:p w:rsidR="00966D33" w:rsidRPr="00970B31" w:rsidRDefault="00966D33" w:rsidP="00966D33">
      <w:pPr>
        <w:jc w:val="both"/>
        <w:rPr>
          <w:rFonts w:cs="Times New Roman"/>
          <w:sz w:val="24"/>
          <w:szCs w:val="24"/>
        </w:rPr>
      </w:pPr>
      <w:r w:rsidRPr="00970B31">
        <w:rPr>
          <w:rFonts w:cs="Times New Roman"/>
          <w:sz w:val="24"/>
          <w:szCs w:val="24"/>
        </w:rPr>
        <w:t xml:space="preserve">орфографических правил: правописание приставок по типу пре-, при-, приставок на з (с); </w:t>
      </w:r>
    </w:p>
    <w:p w:rsidR="00966D33" w:rsidRPr="00970B31" w:rsidRDefault="00966D33" w:rsidP="00966D33">
      <w:pPr>
        <w:jc w:val="both"/>
        <w:rPr>
          <w:rFonts w:cs="Times New Roman"/>
          <w:sz w:val="24"/>
          <w:szCs w:val="24"/>
        </w:rPr>
      </w:pPr>
      <w:r w:rsidRPr="00970B31">
        <w:rPr>
          <w:rFonts w:cs="Times New Roman"/>
          <w:sz w:val="24"/>
          <w:szCs w:val="24"/>
        </w:rPr>
        <w:t xml:space="preserve">правописание корней с безударными проверяемыми, непроверяемыми, чередующимися </w:t>
      </w:r>
    </w:p>
    <w:p w:rsidR="00966D33" w:rsidRPr="00970B31" w:rsidRDefault="00966D33" w:rsidP="00966D33">
      <w:pPr>
        <w:jc w:val="both"/>
        <w:rPr>
          <w:rFonts w:cs="Times New Roman"/>
          <w:sz w:val="24"/>
          <w:szCs w:val="24"/>
        </w:rPr>
      </w:pPr>
      <w:r w:rsidRPr="00970B31">
        <w:rPr>
          <w:rFonts w:cs="Times New Roman"/>
          <w:sz w:val="24"/>
          <w:szCs w:val="24"/>
        </w:rPr>
        <w:t xml:space="preserve">гласными, непроизносимыми согласными; ё – о после шипящих в корне слова;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правописание суффиксов -чик- (-щик-); -ек- (-ик-) и др. (в рамках изученного по годам </w:t>
      </w:r>
    </w:p>
    <w:p w:rsidR="00966D33" w:rsidRPr="00970B31" w:rsidRDefault="00966D33" w:rsidP="00966D33">
      <w:pPr>
        <w:jc w:val="both"/>
        <w:rPr>
          <w:rFonts w:cs="Times New Roman"/>
          <w:sz w:val="24"/>
          <w:szCs w:val="24"/>
        </w:rPr>
      </w:pPr>
      <w:r w:rsidRPr="00970B31">
        <w:rPr>
          <w:rFonts w:cs="Times New Roman"/>
          <w:sz w:val="24"/>
          <w:szCs w:val="24"/>
        </w:rPr>
        <w:t>обучения); правописание глаголов (корней с чередованием е // и; использование ь как</w:t>
      </w:r>
    </w:p>
    <w:p w:rsidR="00966D33" w:rsidRPr="00970B31" w:rsidRDefault="00966D33" w:rsidP="00966D33">
      <w:pPr>
        <w:jc w:val="both"/>
        <w:rPr>
          <w:rFonts w:cs="Times New Roman"/>
          <w:sz w:val="24"/>
          <w:szCs w:val="24"/>
        </w:rPr>
      </w:pPr>
      <w:r w:rsidRPr="00970B31">
        <w:rPr>
          <w:rFonts w:cs="Times New Roman"/>
          <w:sz w:val="24"/>
          <w:szCs w:val="24"/>
        </w:rPr>
        <w:t xml:space="preserve">показателя грамматической формы в инфинитиве, в форме 2-го лица единственного числа </w:t>
      </w:r>
    </w:p>
    <w:p w:rsidR="00966D33" w:rsidRPr="00970B31" w:rsidRDefault="00966D33" w:rsidP="00966D33">
      <w:pPr>
        <w:jc w:val="both"/>
        <w:rPr>
          <w:rFonts w:cs="Times New Roman"/>
          <w:sz w:val="24"/>
          <w:szCs w:val="24"/>
        </w:rPr>
      </w:pPr>
      <w:r w:rsidRPr="00970B31">
        <w:rPr>
          <w:rFonts w:cs="Times New Roman"/>
          <w:sz w:val="24"/>
          <w:szCs w:val="24"/>
        </w:rPr>
        <w:t xml:space="preserve">после шипящих; -тся и -ться в глаголах; суффиксов -ова-/-ева-, -ыва-/-ива-; личных </w:t>
      </w:r>
    </w:p>
    <w:p w:rsidR="00966D33" w:rsidRPr="00970B31" w:rsidRDefault="00966D33" w:rsidP="00966D33">
      <w:pPr>
        <w:jc w:val="both"/>
        <w:rPr>
          <w:rFonts w:cs="Times New Roman"/>
          <w:sz w:val="24"/>
          <w:szCs w:val="24"/>
        </w:rPr>
      </w:pPr>
      <w:r w:rsidRPr="00970B31">
        <w:rPr>
          <w:rFonts w:cs="Times New Roman"/>
          <w:sz w:val="24"/>
          <w:szCs w:val="24"/>
        </w:rPr>
        <w:t xml:space="preserve">окончаний глагола (в рамках изученного по годам обучения). Темы занятий: </w:t>
      </w:r>
    </w:p>
    <w:p w:rsidR="00966D33" w:rsidRPr="00970B31" w:rsidRDefault="00966D33" w:rsidP="00966D33">
      <w:pPr>
        <w:jc w:val="both"/>
        <w:rPr>
          <w:rFonts w:cs="Times New Roman"/>
          <w:sz w:val="24"/>
          <w:szCs w:val="24"/>
        </w:rPr>
      </w:pPr>
      <w:r w:rsidRPr="00970B31">
        <w:rPr>
          <w:rFonts w:cs="Times New Roman"/>
          <w:sz w:val="24"/>
          <w:szCs w:val="24"/>
        </w:rPr>
        <w:t xml:space="preserve">• Состав слова. Корень. </w:t>
      </w:r>
    </w:p>
    <w:p w:rsidR="00966D33" w:rsidRPr="00970B31" w:rsidRDefault="00966D33" w:rsidP="00966D33">
      <w:pPr>
        <w:jc w:val="both"/>
        <w:rPr>
          <w:rFonts w:cs="Times New Roman"/>
          <w:sz w:val="24"/>
          <w:szCs w:val="24"/>
        </w:rPr>
      </w:pPr>
      <w:r w:rsidRPr="00970B31">
        <w:rPr>
          <w:rFonts w:cs="Times New Roman"/>
          <w:sz w:val="24"/>
          <w:szCs w:val="24"/>
        </w:rPr>
        <w:t xml:space="preserve">• Однокоренные слова. </w:t>
      </w:r>
    </w:p>
    <w:p w:rsidR="00966D33" w:rsidRPr="00970B31" w:rsidRDefault="00966D33" w:rsidP="00966D33">
      <w:pPr>
        <w:jc w:val="both"/>
        <w:rPr>
          <w:rFonts w:cs="Times New Roman"/>
          <w:sz w:val="24"/>
          <w:szCs w:val="24"/>
        </w:rPr>
      </w:pPr>
      <w:r w:rsidRPr="00970B31">
        <w:rPr>
          <w:rFonts w:cs="Times New Roman"/>
          <w:sz w:val="24"/>
          <w:szCs w:val="24"/>
        </w:rPr>
        <w:t xml:space="preserve">• Сложные слова. </w:t>
      </w:r>
    </w:p>
    <w:p w:rsidR="00966D33" w:rsidRPr="00970B31" w:rsidRDefault="00966D33" w:rsidP="00966D33">
      <w:pPr>
        <w:jc w:val="both"/>
        <w:rPr>
          <w:rFonts w:cs="Times New Roman"/>
          <w:sz w:val="24"/>
          <w:szCs w:val="24"/>
        </w:rPr>
      </w:pPr>
      <w:r w:rsidRPr="00970B31">
        <w:rPr>
          <w:rFonts w:cs="Times New Roman"/>
          <w:sz w:val="24"/>
          <w:szCs w:val="24"/>
        </w:rPr>
        <w:t xml:space="preserve">• Образование слов с помощью суффиксов. Смысловая нагрузка суффиксов. </w:t>
      </w:r>
    </w:p>
    <w:p w:rsidR="00966D33" w:rsidRPr="00970B31" w:rsidRDefault="00966D33" w:rsidP="00966D33">
      <w:pPr>
        <w:jc w:val="both"/>
        <w:rPr>
          <w:rFonts w:cs="Times New Roman"/>
          <w:sz w:val="24"/>
          <w:szCs w:val="24"/>
        </w:rPr>
      </w:pPr>
      <w:r w:rsidRPr="00970B31">
        <w:rPr>
          <w:rFonts w:cs="Times New Roman"/>
          <w:sz w:val="24"/>
          <w:szCs w:val="24"/>
        </w:rPr>
        <w:t xml:space="preserve">• Образование слов с помощью приставок. Смысловая нагрузка приставок. </w:t>
      </w:r>
    </w:p>
    <w:p w:rsidR="00966D33" w:rsidRPr="00970B31" w:rsidRDefault="00966D33" w:rsidP="00966D33">
      <w:pPr>
        <w:jc w:val="both"/>
        <w:rPr>
          <w:rFonts w:cs="Times New Roman"/>
          <w:sz w:val="24"/>
          <w:szCs w:val="24"/>
        </w:rPr>
      </w:pPr>
      <w:r w:rsidRPr="00970B31">
        <w:rPr>
          <w:rFonts w:cs="Times New Roman"/>
          <w:sz w:val="24"/>
          <w:szCs w:val="24"/>
        </w:rPr>
        <w:t xml:space="preserve">Безударные гласные в приставках. </w:t>
      </w:r>
    </w:p>
    <w:p w:rsidR="00966D33" w:rsidRPr="00970B31" w:rsidRDefault="00966D33" w:rsidP="00966D33">
      <w:pPr>
        <w:jc w:val="both"/>
        <w:rPr>
          <w:rFonts w:cs="Times New Roman"/>
          <w:sz w:val="24"/>
          <w:szCs w:val="24"/>
        </w:rPr>
      </w:pPr>
      <w:r w:rsidRPr="00970B31">
        <w:rPr>
          <w:rFonts w:cs="Times New Roman"/>
          <w:sz w:val="24"/>
          <w:szCs w:val="24"/>
        </w:rPr>
        <w:t xml:space="preserve">Предлоги и приставки.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«Коррекция и развитие лексико-грамматической стороны речи. </w:t>
      </w:r>
    </w:p>
    <w:p w:rsidR="00966D33" w:rsidRPr="00970B31" w:rsidRDefault="00966D33" w:rsidP="00966D33">
      <w:pPr>
        <w:jc w:val="both"/>
        <w:rPr>
          <w:rFonts w:cs="Times New Roman"/>
          <w:sz w:val="24"/>
          <w:szCs w:val="24"/>
        </w:rPr>
      </w:pPr>
      <w:r w:rsidRPr="00970B31">
        <w:rPr>
          <w:rFonts w:cs="Times New Roman"/>
          <w:sz w:val="24"/>
          <w:szCs w:val="24"/>
        </w:rPr>
        <w:t xml:space="preserve">Морфология» </w:t>
      </w:r>
    </w:p>
    <w:p w:rsidR="00966D33" w:rsidRPr="00970B31" w:rsidRDefault="00966D33" w:rsidP="00966D33">
      <w:pPr>
        <w:jc w:val="both"/>
        <w:rPr>
          <w:rFonts w:cs="Times New Roman"/>
          <w:sz w:val="24"/>
          <w:szCs w:val="24"/>
        </w:rPr>
      </w:pPr>
      <w:r w:rsidRPr="00970B31">
        <w:rPr>
          <w:rFonts w:cs="Times New Roman"/>
          <w:sz w:val="24"/>
          <w:szCs w:val="24"/>
        </w:rPr>
        <w:t xml:space="preserve">Части речи. Словосочетание. Предложение. Актуализация опорных знаний по </w:t>
      </w:r>
    </w:p>
    <w:p w:rsidR="00966D33" w:rsidRPr="00970B31" w:rsidRDefault="00966D33" w:rsidP="00966D33">
      <w:pPr>
        <w:jc w:val="both"/>
        <w:rPr>
          <w:rFonts w:cs="Times New Roman"/>
          <w:sz w:val="24"/>
          <w:szCs w:val="24"/>
        </w:rPr>
      </w:pPr>
      <w:r w:rsidRPr="00970B31">
        <w:rPr>
          <w:rFonts w:cs="Times New Roman"/>
          <w:sz w:val="24"/>
          <w:szCs w:val="24"/>
        </w:rPr>
        <w:t xml:space="preserve">изучению и закреплению понятий: части речи, имя существительное, имя прилагательное, </w:t>
      </w:r>
    </w:p>
    <w:p w:rsidR="00966D33" w:rsidRPr="00970B31" w:rsidRDefault="00966D33" w:rsidP="00966D33">
      <w:pPr>
        <w:jc w:val="both"/>
        <w:rPr>
          <w:rFonts w:cs="Times New Roman"/>
          <w:sz w:val="24"/>
          <w:szCs w:val="24"/>
        </w:rPr>
      </w:pPr>
      <w:r w:rsidRPr="00970B31">
        <w:rPr>
          <w:rFonts w:cs="Times New Roman"/>
          <w:sz w:val="24"/>
          <w:szCs w:val="24"/>
        </w:rPr>
        <w:t xml:space="preserve">глагол, наречие, местоимение, предлог, союз, междометие, причастие, деепричастие, </w:t>
      </w:r>
    </w:p>
    <w:p w:rsidR="00966D33" w:rsidRPr="00970B31" w:rsidRDefault="00966D33" w:rsidP="00966D33">
      <w:pPr>
        <w:jc w:val="both"/>
        <w:rPr>
          <w:rFonts w:cs="Times New Roman"/>
          <w:sz w:val="24"/>
          <w:szCs w:val="24"/>
        </w:rPr>
      </w:pPr>
      <w:r w:rsidRPr="00970B31">
        <w:rPr>
          <w:rFonts w:cs="Times New Roman"/>
          <w:sz w:val="24"/>
          <w:szCs w:val="24"/>
        </w:rPr>
        <w:t xml:space="preserve">числительное и использование их в речи (в рамках изученного по годам обучения). </w:t>
      </w:r>
    </w:p>
    <w:p w:rsidR="00966D33" w:rsidRPr="00970B31" w:rsidRDefault="00966D33" w:rsidP="00966D33">
      <w:pPr>
        <w:jc w:val="both"/>
        <w:rPr>
          <w:rFonts w:cs="Times New Roman"/>
          <w:sz w:val="24"/>
          <w:szCs w:val="24"/>
        </w:rPr>
      </w:pPr>
      <w:r w:rsidRPr="00970B31">
        <w:rPr>
          <w:rFonts w:cs="Times New Roman"/>
          <w:sz w:val="24"/>
          <w:szCs w:val="24"/>
        </w:rPr>
        <w:t xml:space="preserve">Различение и определение (с опорой на схему) различных морфологических признаков </w:t>
      </w:r>
    </w:p>
    <w:p w:rsidR="00966D33" w:rsidRPr="00970B31" w:rsidRDefault="00966D33" w:rsidP="00966D33">
      <w:pPr>
        <w:jc w:val="both"/>
        <w:rPr>
          <w:rFonts w:cs="Times New Roman"/>
          <w:sz w:val="24"/>
          <w:szCs w:val="24"/>
        </w:rPr>
      </w:pPr>
      <w:r w:rsidRPr="00970B31">
        <w:rPr>
          <w:rFonts w:cs="Times New Roman"/>
          <w:sz w:val="24"/>
          <w:szCs w:val="24"/>
        </w:rPr>
        <w:t xml:space="preserve">изученных частей речи. Развитие и совершенствование умения образовывать форму </w:t>
      </w:r>
    </w:p>
    <w:p w:rsidR="00966D33" w:rsidRPr="00970B31" w:rsidRDefault="00966D33" w:rsidP="00966D33">
      <w:pPr>
        <w:jc w:val="both"/>
        <w:rPr>
          <w:rFonts w:cs="Times New Roman"/>
          <w:sz w:val="24"/>
          <w:szCs w:val="24"/>
        </w:rPr>
      </w:pPr>
      <w:r w:rsidRPr="00970B31">
        <w:rPr>
          <w:rFonts w:cs="Times New Roman"/>
          <w:sz w:val="24"/>
          <w:szCs w:val="24"/>
        </w:rPr>
        <w:t xml:space="preserve">изученных частей речи. Различение однозначных и многозначных слов, омонимов, прямого </w:t>
      </w:r>
    </w:p>
    <w:p w:rsidR="00966D33" w:rsidRPr="00970B31" w:rsidRDefault="00966D33" w:rsidP="00966D33">
      <w:pPr>
        <w:jc w:val="both"/>
        <w:rPr>
          <w:rFonts w:cs="Times New Roman"/>
          <w:sz w:val="24"/>
          <w:szCs w:val="24"/>
        </w:rPr>
      </w:pPr>
      <w:r w:rsidRPr="00970B31">
        <w:rPr>
          <w:rFonts w:cs="Times New Roman"/>
          <w:sz w:val="24"/>
          <w:szCs w:val="24"/>
        </w:rPr>
        <w:t xml:space="preserve">и переносного значения слова. Подбор и использование синонимов и антонимов в речи. </w:t>
      </w:r>
    </w:p>
    <w:p w:rsidR="00966D33" w:rsidRPr="00970B31" w:rsidRDefault="00966D33" w:rsidP="00966D33">
      <w:pPr>
        <w:jc w:val="both"/>
        <w:rPr>
          <w:rFonts w:cs="Times New Roman"/>
          <w:sz w:val="24"/>
          <w:szCs w:val="24"/>
        </w:rPr>
      </w:pPr>
      <w:r w:rsidRPr="00970B31">
        <w:rPr>
          <w:rFonts w:cs="Times New Roman"/>
          <w:sz w:val="24"/>
          <w:szCs w:val="24"/>
        </w:rPr>
        <w:t xml:space="preserve">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w:t>
      </w:r>
    </w:p>
    <w:p w:rsidR="00966D33" w:rsidRPr="00970B31" w:rsidRDefault="00966D33" w:rsidP="00966D33">
      <w:pPr>
        <w:jc w:val="both"/>
        <w:rPr>
          <w:rFonts w:cs="Times New Roman"/>
          <w:sz w:val="24"/>
          <w:szCs w:val="24"/>
        </w:rPr>
      </w:pPr>
      <w:r w:rsidRPr="00970B31">
        <w:rPr>
          <w:rFonts w:cs="Times New Roman"/>
          <w:sz w:val="24"/>
          <w:szCs w:val="24"/>
        </w:rPr>
        <w:t xml:space="preserve">Упражнение в понимание лексического значения незнакомого слова, исходя из контекста </w:t>
      </w:r>
    </w:p>
    <w:p w:rsidR="00966D33" w:rsidRPr="00970B31" w:rsidRDefault="00966D33" w:rsidP="00966D33">
      <w:pPr>
        <w:jc w:val="both"/>
        <w:rPr>
          <w:rFonts w:cs="Times New Roman"/>
          <w:sz w:val="24"/>
          <w:szCs w:val="24"/>
        </w:rPr>
      </w:pPr>
      <w:r w:rsidRPr="00970B31">
        <w:rPr>
          <w:rFonts w:cs="Times New Roman"/>
          <w:sz w:val="24"/>
          <w:szCs w:val="24"/>
        </w:rPr>
        <w:t xml:space="preserve">(предложение, текст). Согласование слов и изменение предложно-падежные конструкции </w:t>
      </w:r>
    </w:p>
    <w:p w:rsidR="00966D33" w:rsidRPr="00970B31" w:rsidRDefault="00966D33" w:rsidP="00966D33">
      <w:pPr>
        <w:jc w:val="both"/>
        <w:rPr>
          <w:rFonts w:cs="Times New Roman"/>
          <w:sz w:val="24"/>
          <w:szCs w:val="24"/>
        </w:rPr>
      </w:pPr>
      <w:r w:rsidRPr="00970B31">
        <w:rPr>
          <w:rFonts w:cs="Times New Roman"/>
          <w:sz w:val="24"/>
          <w:szCs w:val="24"/>
        </w:rPr>
        <w:t xml:space="preserve">(с опорой на образец и без). Выделение словосочетаний внутри предложения, определение </w:t>
      </w:r>
    </w:p>
    <w:p w:rsidR="00966D33" w:rsidRPr="00970B31" w:rsidRDefault="00966D33" w:rsidP="00966D33">
      <w:pPr>
        <w:jc w:val="both"/>
        <w:rPr>
          <w:rFonts w:cs="Times New Roman"/>
          <w:sz w:val="24"/>
          <w:szCs w:val="24"/>
        </w:rPr>
      </w:pPr>
      <w:r w:rsidRPr="00970B31">
        <w:rPr>
          <w:rFonts w:cs="Times New Roman"/>
          <w:sz w:val="24"/>
          <w:szCs w:val="24"/>
        </w:rPr>
        <w:t xml:space="preserve">типа связи, главное и зависимое слово. Разбор предложения, определение вида по цели </w:t>
      </w:r>
    </w:p>
    <w:p w:rsidR="00966D33" w:rsidRPr="00970B31" w:rsidRDefault="00966D33" w:rsidP="00966D33">
      <w:pPr>
        <w:jc w:val="both"/>
        <w:rPr>
          <w:rFonts w:cs="Times New Roman"/>
          <w:sz w:val="24"/>
          <w:szCs w:val="24"/>
        </w:rPr>
      </w:pPr>
      <w:r w:rsidRPr="00970B31">
        <w:rPr>
          <w:rFonts w:cs="Times New Roman"/>
          <w:sz w:val="24"/>
          <w:szCs w:val="24"/>
        </w:rPr>
        <w:t xml:space="preserve">высказывания, интонации, наличию или отсутствию второстепенных членов, количеству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грамматических основ. Составление простых и сложных предложений с однородными </w:t>
      </w:r>
    </w:p>
    <w:p w:rsidR="00966D33" w:rsidRPr="00970B31" w:rsidRDefault="00966D33" w:rsidP="00966D33">
      <w:pPr>
        <w:jc w:val="both"/>
        <w:rPr>
          <w:rFonts w:cs="Times New Roman"/>
          <w:sz w:val="24"/>
          <w:szCs w:val="24"/>
        </w:rPr>
      </w:pPr>
      <w:r w:rsidRPr="00970B31">
        <w:rPr>
          <w:rFonts w:cs="Times New Roman"/>
          <w:sz w:val="24"/>
          <w:szCs w:val="24"/>
        </w:rPr>
        <w:t xml:space="preserve">членами (с опорой на образец и схему). Применение знаний по синтаксису и пунктуации </w:t>
      </w:r>
    </w:p>
    <w:p w:rsidR="00966D33" w:rsidRPr="00970B31" w:rsidRDefault="00966D33" w:rsidP="00966D33">
      <w:pPr>
        <w:jc w:val="both"/>
        <w:rPr>
          <w:rFonts w:cs="Times New Roman"/>
          <w:sz w:val="24"/>
          <w:szCs w:val="24"/>
        </w:rPr>
      </w:pPr>
      <w:r w:rsidRPr="00970B31">
        <w:rPr>
          <w:rFonts w:cs="Times New Roman"/>
          <w:sz w:val="24"/>
          <w:szCs w:val="24"/>
        </w:rPr>
        <w:t xml:space="preserve">(постановка знаков препинания в предложениях с косвенной речью, с прямой речью, при </w:t>
      </w:r>
    </w:p>
    <w:p w:rsidR="00966D33" w:rsidRPr="00970B31" w:rsidRDefault="00966D33" w:rsidP="00966D33">
      <w:pPr>
        <w:jc w:val="both"/>
        <w:rPr>
          <w:rFonts w:cs="Times New Roman"/>
          <w:sz w:val="24"/>
          <w:szCs w:val="24"/>
        </w:rPr>
      </w:pPr>
      <w:r w:rsidRPr="00970B31">
        <w:rPr>
          <w:rFonts w:cs="Times New Roman"/>
          <w:sz w:val="24"/>
          <w:szCs w:val="24"/>
        </w:rPr>
        <w:t xml:space="preserve">цитировании). Развитие умения находить в предложениях смысловые отрезки, которые </w:t>
      </w:r>
    </w:p>
    <w:p w:rsidR="00966D33" w:rsidRPr="00970B31" w:rsidRDefault="00966D33" w:rsidP="00966D33">
      <w:pPr>
        <w:jc w:val="both"/>
        <w:rPr>
          <w:rFonts w:cs="Times New Roman"/>
          <w:sz w:val="24"/>
          <w:szCs w:val="24"/>
        </w:rPr>
      </w:pPr>
      <w:r w:rsidRPr="00970B31">
        <w:rPr>
          <w:rFonts w:cs="Times New Roman"/>
          <w:sz w:val="24"/>
          <w:szCs w:val="24"/>
        </w:rPr>
        <w:t xml:space="preserve">необходимо выделить знаками препинания, обосновывать выбор знаков препинания и </w:t>
      </w:r>
    </w:p>
    <w:p w:rsidR="00966D33" w:rsidRPr="00970B31" w:rsidRDefault="00966D33" w:rsidP="00966D33">
      <w:pPr>
        <w:jc w:val="both"/>
        <w:rPr>
          <w:rFonts w:cs="Times New Roman"/>
          <w:sz w:val="24"/>
          <w:szCs w:val="24"/>
        </w:rPr>
      </w:pPr>
      <w:r w:rsidRPr="00970B31">
        <w:rPr>
          <w:rFonts w:cs="Times New Roman"/>
          <w:sz w:val="24"/>
          <w:szCs w:val="24"/>
        </w:rPr>
        <w:t xml:space="preserve">расставлять их в соответствии с изученными в 5-9 классах пунктуационными правилами. </w:t>
      </w:r>
    </w:p>
    <w:p w:rsidR="00966D33" w:rsidRPr="00970B31" w:rsidRDefault="00966D33" w:rsidP="00966D33">
      <w:pPr>
        <w:jc w:val="both"/>
        <w:rPr>
          <w:rFonts w:cs="Times New Roman"/>
          <w:sz w:val="24"/>
          <w:szCs w:val="24"/>
        </w:rPr>
      </w:pPr>
      <w:r w:rsidRPr="00970B31">
        <w:rPr>
          <w:rFonts w:cs="Times New Roman"/>
          <w:sz w:val="24"/>
          <w:szCs w:val="24"/>
        </w:rPr>
        <w:t xml:space="preserve">Темы занятий: </w:t>
      </w:r>
    </w:p>
    <w:p w:rsidR="00966D33" w:rsidRPr="00970B31" w:rsidRDefault="00966D33" w:rsidP="00966D33">
      <w:pPr>
        <w:jc w:val="both"/>
        <w:rPr>
          <w:rFonts w:cs="Times New Roman"/>
          <w:sz w:val="24"/>
          <w:szCs w:val="24"/>
        </w:rPr>
      </w:pPr>
      <w:r w:rsidRPr="00970B31">
        <w:rPr>
          <w:rFonts w:cs="Times New Roman"/>
          <w:sz w:val="24"/>
          <w:szCs w:val="24"/>
        </w:rPr>
        <w:t xml:space="preserve">• Имя существительное. Грамматическое и лексическое значение. </w:t>
      </w:r>
    </w:p>
    <w:p w:rsidR="00966D33" w:rsidRPr="00970B31" w:rsidRDefault="00966D33" w:rsidP="00966D33">
      <w:pPr>
        <w:jc w:val="both"/>
        <w:rPr>
          <w:rFonts w:cs="Times New Roman"/>
          <w:sz w:val="24"/>
          <w:szCs w:val="24"/>
        </w:rPr>
      </w:pPr>
      <w:r w:rsidRPr="00970B31">
        <w:rPr>
          <w:rFonts w:cs="Times New Roman"/>
          <w:sz w:val="24"/>
          <w:szCs w:val="24"/>
        </w:rPr>
        <w:t xml:space="preserve">Изменение существительных по числам и родам. </w:t>
      </w:r>
    </w:p>
    <w:p w:rsidR="00966D33" w:rsidRPr="00970B31" w:rsidRDefault="00966D33" w:rsidP="00966D33">
      <w:pPr>
        <w:jc w:val="both"/>
        <w:rPr>
          <w:rFonts w:cs="Times New Roman"/>
          <w:sz w:val="24"/>
          <w:szCs w:val="24"/>
        </w:rPr>
      </w:pPr>
      <w:r w:rsidRPr="00970B31">
        <w:rPr>
          <w:rFonts w:cs="Times New Roman"/>
          <w:sz w:val="24"/>
          <w:szCs w:val="24"/>
        </w:rPr>
        <w:t xml:space="preserve">• Предложно-падежные конструкции имен существительных. </w:t>
      </w:r>
    </w:p>
    <w:p w:rsidR="00966D33" w:rsidRPr="00970B31" w:rsidRDefault="00966D33" w:rsidP="00966D33">
      <w:pPr>
        <w:jc w:val="both"/>
        <w:rPr>
          <w:rFonts w:cs="Times New Roman"/>
          <w:sz w:val="24"/>
          <w:szCs w:val="24"/>
        </w:rPr>
      </w:pPr>
      <w:r w:rsidRPr="00970B31">
        <w:rPr>
          <w:rFonts w:cs="Times New Roman"/>
          <w:sz w:val="24"/>
          <w:szCs w:val="24"/>
        </w:rPr>
        <w:t xml:space="preserve">• Имя прилагательное. Грамматическое и лексическое значение. </w:t>
      </w:r>
    </w:p>
    <w:p w:rsidR="00966D33" w:rsidRPr="00970B31" w:rsidRDefault="00966D33" w:rsidP="00966D33">
      <w:pPr>
        <w:jc w:val="both"/>
        <w:rPr>
          <w:rFonts w:cs="Times New Roman"/>
          <w:sz w:val="24"/>
          <w:szCs w:val="24"/>
        </w:rPr>
      </w:pPr>
      <w:r w:rsidRPr="00970B31">
        <w:rPr>
          <w:rFonts w:cs="Times New Roman"/>
          <w:sz w:val="24"/>
          <w:szCs w:val="24"/>
        </w:rPr>
        <w:t xml:space="preserve">Изменение прилагательных по числам и родам. </w:t>
      </w:r>
    </w:p>
    <w:p w:rsidR="00966D33" w:rsidRPr="00970B31" w:rsidRDefault="00966D33" w:rsidP="00966D33">
      <w:pPr>
        <w:jc w:val="both"/>
        <w:rPr>
          <w:rFonts w:cs="Times New Roman"/>
          <w:sz w:val="24"/>
          <w:szCs w:val="24"/>
        </w:rPr>
      </w:pPr>
      <w:r w:rsidRPr="00970B31">
        <w:rPr>
          <w:rFonts w:cs="Times New Roman"/>
          <w:sz w:val="24"/>
          <w:szCs w:val="24"/>
        </w:rPr>
        <w:t xml:space="preserve">• Предложно-падежные конструкции имен прилагательных. </w:t>
      </w:r>
    </w:p>
    <w:p w:rsidR="00966D33" w:rsidRPr="00970B31" w:rsidRDefault="00966D33" w:rsidP="00966D33">
      <w:pPr>
        <w:jc w:val="both"/>
        <w:rPr>
          <w:rFonts w:cs="Times New Roman"/>
          <w:sz w:val="24"/>
          <w:szCs w:val="24"/>
        </w:rPr>
      </w:pPr>
      <w:r w:rsidRPr="00970B31">
        <w:rPr>
          <w:rFonts w:cs="Times New Roman"/>
          <w:sz w:val="24"/>
          <w:szCs w:val="24"/>
        </w:rPr>
        <w:t xml:space="preserve">• Глагол. Грамматическое и лексическое значение. Изменение глаголов по числам и </w:t>
      </w:r>
    </w:p>
    <w:p w:rsidR="00966D33" w:rsidRPr="00970B31" w:rsidRDefault="00966D33" w:rsidP="00966D33">
      <w:pPr>
        <w:jc w:val="both"/>
        <w:rPr>
          <w:rFonts w:cs="Times New Roman"/>
          <w:sz w:val="24"/>
          <w:szCs w:val="24"/>
        </w:rPr>
      </w:pPr>
      <w:r w:rsidRPr="00970B31">
        <w:rPr>
          <w:rFonts w:cs="Times New Roman"/>
          <w:sz w:val="24"/>
          <w:szCs w:val="24"/>
        </w:rPr>
        <w:t xml:space="preserve">временам. </w:t>
      </w:r>
    </w:p>
    <w:p w:rsidR="00966D33" w:rsidRPr="00970B31" w:rsidRDefault="00966D33" w:rsidP="00966D33">
      <w:pPr>
        <w:jc w:val="both"/>
        <w:rPr>
          <w:rFonts w:cs="Times New Roman"/>
          <w:sz w:val="24"/>
          <w:szCs w:val="24"/>
        </w:rPr>
      </w:pPr>
      <w:r w:rsidRPr="00970B31">
        <w:rPr>
          <w:rFonts w:cs="Times New Roman"/>
          <w:sz w:val="24"/>
          <w:szCs w:val="24"/>
        </w:rPr>
        <w:t xml:space="preserve">• Глагол. Согласование существительных и глаголов в роде и числе. </w:t>
      </w:r>
    </w:p>
    <w:p w:rsidR="00966D33" w:rsidRPr="00970B31" w:rsidRDefault="00966D33" w:rsidP="00966D33">
      <w:pPr>
        <w:jc w:val="both"/>
        <w:rPr>
          <w:rFonts w:cs="Times New Roman"/>
          <w:sz w:val="24"/>
          <w:szCs w:val="24"/>
        </w:rPr>
      </w:pPr>
      <w:r w:rsidRPr="00970B31">
        <w:rPr>
          <w:rFonts w:cs="Times New Roman"/>
          <w:sz w:val="24"/>
          <w:szCs w:val="24"/>
        </w:rPr>
        <w:t xml:space="preserve">• Глаголы совершенного и несовершенного вида. </w:t>
      </w:r>
    </w:p>
    <w:p w:rsidR="00966D33" w:rsidRPr="00970B31" w:rsidRDefault="00966D33" w:rsidP="00966D33">
      <w:pPr>
        <w:jc w:val="both"/>
        <w:rPr>
          <w:rFonts w:cs="Times New Roman"/>
          <w:sz w:val="24"/>
          <w:szCs w:val="24"/>
        </w:rPr>
      </w:pPr>
      <w:r w:rsidRPr="00970B31">
        <w:rPr>
          <w:rFonts w:cs="Times New Roman"/>
          <w:sz w:val="24"/>
          <w:szCs w:val="24"/>
        </w:rPr>
        <w:t xml:space="preserve">• Дифференциация частей речи.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«Коррекция и развитие связной речи. Коммуникация» </w:t>
      </w:r>
    </w:p>
    <w:p w:rsidR="00966D33" w:rsidRPr="00970B31" w:rsidRDefault="00966D33" w:rsidP="00966D33">
      <w:pPr>
        <w:jc w:val="both"/>
        <w:rPr>
          <w:rFonts w:cs="Times New Roman"/>
          <w:sz w:val="24"/>
          <w:szCs w:val="24"/>
        </w:rPr>
      </w:pPr>
      <w:r w:rsidRPr="00970B31">
        <w:rPr>
          <w:rFonts w:cs="Times New Roman"/>
          <w:sz w:val="24"/>
          <w:szCs w:val="24"/>
        </w:rPr>
        <w:t xml:space="preserve">Работа с текстом (определение темы и основной мысли, понимание основного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содержания, смысла текста, составление простого/сложного плана для дальнейшего </w:t>
      </w:r>
    </w:p>
    <w:p w:rsidR="00966D33" w:rsidRPr="00970B31" w:rsidRDefault="00966D33" w:rsidP="00966D33">
      <w:pPr>
        <w:jc w:val="both"/>
        <w:rPr>
          <w:rFonts w:cs="Times New Roman"/>
          <w:sz w:val="24"/>
          <w:szCs w:val="24"/>
        </w:rPr>
      </w:pPr>
      <w:r w:rsidRPr="00970B31">
        <w:rPr>
          <w:rFonts w:cs="Times New Roman"/>
          <w:sz w:val="24"/>
          <w:szCs w:val="24"/>
        </w:rPr>
        <w:t xml:space="preserve">пересказа). Изложение прослушанного текста, с использованием приемов сжатия (с </w:t>
      </w:r>
    </w:p>
    <w:p w:rsidR="00966D33" w:rsidRPr="00970B31" w:rsidRDefault="00966D33" w:rsidP="00966D33">
      <w:pPr>
        <w:jc w:val="both"/>
        <w:rPr>
          <w:rFonts w:cs="Times New Roman"/>
          <w:sz w:val="24"/>
          <w:szCs w:val="24"/>
        </w:rPr>
      </w:pPr>
      <w:r w:rsidRPr="00970B31">
        <w:rPr>
          <w:rFonts w:cs="Times New Roman"/>
          <w:sz w:val="24"/>
          <w:szCs w:val="24"/>
        </w:rPr>
        <w:t xml:space="preserve">предварительным делением его на абзацы, выделением значимых микротем). Составление </w:t>
      </w:r>
    </w:p>
    <w:p w:rsidR="00966D33" w:rsidRPr="00970B31" w:rsidRDefault="00966D33" w:rsidP="00966D33">
      <w:pPr>
        <w:jc w:val="both"/>
        <w:rPr>
          <w:rFonts w:cs="Times New Roman"/>
          <w:sz w:val="24"/>
          <w:szCs w:val="24"/>
        </w:rPr>
      </w:pPr>
      <w:r w:rsidRPr="00970B31">
        <w:rPr>
          <w:rFonts w:cs="Times New Roman"/>
          <w:sz w:val="24"/>
          <w:szCs w:val="24"/>
        </w:rPr>
        <w:t xml:space="preserve">связного рассказа и пересказа на заданную тему (с соблюдением смысловой цельности,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речевой связности и последовательности изложения). Составление письменного текста (с </w:t>
      </w:r>
    </w:p>
    <w:p w:rsidR="00966D33" w:rsidRPr="00970B31" w:rsidRDefault="00966D33" w:rsidP="00966D33">
      <w:pPr>
        <w:jc w:val="both"/>
        <w:rPr>
          <w:rFonts w:cs="Times New Roman"/>
          <w:sz w:val="24"/>
          <w:szCs w:val="24"/>
        </w:rPr>
      </w:pPr>
      <w:r w:rsidRPr="00970B31">
        <w:rPr>
          <w:rFonts w:cs="Times New Roman"/>
          <w:sz w:val="24"/>
          <w:szCs w:val="24"/>
        </w:rPr>
        <w:t>использованием изученных особенностей частей речи, синтаксических конструкций).</w:t>
      </w:r>
    </w:p>
    <w:p w:rsidR="00966D33" w:rsidRPr="00970B31" w:rsidRDefault="00966D33" w:rsidP="00966D33">
      <w:pPr>
        <w:jc w:val="both"/>
        <w:rPr>
          <w:rFonts w:cs="Times New Roman"/>
          <w:sz w:val="24"/>
          <w:szCs w:val="24"/>
        </w:rPr>
      </w:pPr>
      <w:r w:rsidRPr="00970B31">
        <w:rPr>
          <w:rFonts w:cs="Times New Roman"/>
          <w:sz w:val="24"/>
          <w:szCs w:val="24"/>
        </w:rPr>
        <w:t xml:space="preserve">Аргументирование собственной позиции (отработка умения доказывать и убеждать, </w:t>
      </w:r>
    </w:p>
    <w:p w:rsidR="00966D33" w:rsidRPr="00970B31" w:rsidRDefault="00966D33" w:rsidP="00966D33">
      <w:pPr>
        <w:jc w:val="both"/>
        <w:rPr>
          <w:rFonts w:cs="Times New Roman"/>
          <w:sz w:val="24"/>
          <w:szCs w:val="24"/>
        </w:rPr>
      </w:pPr>
      <w:r w:rsidRPr="00970B31">
        <w:rPr>
          <w:rFonts w:cs="Times New Roman"/>
          <w:sz w:val="24"/>
          <w:szCs w:val="24"/>
        </w:rPr>
        <w:t xml:space="preserve">используя различные языковые средства и приемы). Беседы и диалоги (инициация бесед, </w:t>
      </w:r>
    </w:p>
    <w:p w:rsidR="00966D33" w:rsidRPr="00970B31" w:rsidRDefault="00966D33" w:rsidP="00966D33">
      <w:pPr>
        <w:jc w:val="both"/>
        <w:rPr>
          <w:rFonts w:cs="Times New Roman"/>
          <w:sz w:val="24"/>
          <w:szCs w:val="24"/>
        </w:rPr>
      </w:pPr>
      <w:r w:rsidRPr="00970B31">
        <w:rPr>
          <w:rFonts w:cs="Times New Roman"/>
          <w:sz w:val="24"/>
          <w:szCs w:val="24"/>
        </w:rPr>
        <w:t xml:space="preserve">устных монологических и диалогических высказываний, характеризующихся широким </w:t>
      </w:r>
    </w:p>
    <w:p w:rsidR="00966D33" w:rsidRPr="00970B31" w:rsidRDefault="00966D33" w:rsidP="00966D33">
      <w:pPr>
        <w:jc w:val="both"/>
        <w:rPr>
          <w:rFonts w:cs="Times New Roman"/>
          <w:sz w:val="24"/>
          <w:szCs w:val="24"/>
        </w:rPr>
      </w:pPr>
      <w:r w:rsidRPr="00970B31">
        <w:rPr>
          <w:rFonts w:cs="Times New Roman"/>
          <w:sz w:val="24"/>
          <w:szCs w:val="24"/>
        </w:rPr>
        <w:t xml:space="preserve">спектром лексических средств, точностью словаря, использованием разнообразных </w:t>
      </w:r>
    </w:p>
    <w:p w:rsidR="00966D33" w:rsidRPr="00970B31" w:rsidRDefault="00966D33" w:rsidP="00966D33">
      <w:pPr>
        <w:jc w:val="both"/>
        <w:rPr>
          <w:rFonts w:cs="Times New Roman"/>
          <w:sz w:val="24"/>
          <w:szCs w:val="24"/>
        </w:rPr>
      </w:pPr>
      <w:r w:rsidRPr="00970B31">
        <w:rPr>
          <w:rFonts w:cs="Times New Roman"/>
          <w:sz w:val="24"/>
          <w:szCs w:val="24"/>
        </w:rPr>
        <w:t xml:space="preserve">синтаксических конструкций). Речевой практикум, направленный на извлечение нужной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информации, анализ и систематизацию отобранного речевого материала. Создание и </w:t>
      </w:r>
    </w:p>
    <w:p w:rsidR="00966D33" w:rsidRPr="00970B31" w:rsidRDefault="00966D33" w:rsidP="00966D33">
      <w:pPr>
        <w:jc w:val="both"/>
        <w:rPr>
          <w:rFonts w:cs="Times New Roman"/>
          <w:sz w:val="24"/>
          <w:szCs w:val="24"/>
        </w:rPr>
      </w:pPr>
      <w:r w:rsidRPr="00970B31">
        <w:rPr>
          <w:rFonts w:cs="Times New Roman"/>
          <w:sz w:val="24"/>
          <w:szCs w:val="24"/>
        </w:rPr>
        <w:t xml:space="preserve">редактирование текстов, нахождение и исправление ошибок. Изучение и закрепление в </w:t>
      </w:r>
    </w:p>
    <w:p w:rsidR="00966D33" w:rsidRPr="00970B31" w:rsidRDefault="00966D33" w:rsidP="00966D33">
      <w:pPr>
        <w:jc w:val="both"/>
        <w:rPr>
          <w:rFonts w:cs="Times New Roman"/>
          <w:sz w:val="24"/>
          <w:szCs w:val="24"/>
        </w:rPr>
      </w:pPr>
      <w:r w:rsidRPr="00970B31">
        <w:rPr>
          <w:rFonts w:cs="Times New Roman"/>
          <w:sz w:val="24"/>
          <w:szCs w:val="24"/>
        </w:rPr>
        <w:t xml:space="preserve">устной речи и на письме правил речевого этикета. Выразительное чтение стихотворных и </w:t>
      </w:r>
    </w:p>
    <w:p w:rsidR="00966D33" w:rsidRPr="00970B31" w:rsidRDefault="00966D33" w:rsidP="00966D33">
      <w:pPr>
        <w:jc w:val="both"/>
        <w:rPr>
          <w:rFonts w:cs="Times New Roman"/>
          <w:sz w:val="24"/>
          <w:szCs w:val="24"/>
        </w:rPr>
      </w:pPr>
      <w:r w:rsidRPr="00970B31">
        <w:rPr>
          <w:rFonts w:cs="Times New Roman"/>
          <w:sz w:val="24"/>
          <w:szCs w:val="24"/>
        </w:rPr>
        <w:t xml:space="preserve">прозаических текстов (с соблюдением всех пройденных орфоэпических норм, с </w:t>
      </w:r>
    </w:p>
    <w:p w:rsidR="00966D33" w:rsidRPr="00970B31" w:rsidRDefault="00966D33" w:rsidP="00966D33">
      <w:pPr>
        <w:jc w:val="both"/>
        <w:rPr>
          <w:rFonts w:cs="Times New Roman"/>
          <w:sz w:val="24"/>
          <w:szCs w:val="24"/>
        </w:rPr>
      </w:pPr>
      <w:r w:rsidRPr="00970B31">
        <w:rPr>
          <w:rFonts w:cs="Times New Roman"/>
          <w:sz w:val="24"/>
          <w:szCs w:val="24"/>
        </w:rPr>
        <w:t xml:space="preserve">соблюдением интонации и пунктуационного оформления текста). Темы занятий: </w:t>
      </w:r>
    </w:p>
    <w:p w:rsidR="00966D33" w:rsidRPr="00970B31" w:rsidRDefault="00966D33" w:rsidP="00966D33">
      <w:pPr>
        <w:jc w:val="both"/>
        <w:rPr>
          <w:rFonts w:cs="Times New Roman"/>
          <w:sz w:val="24"/>
          <w:szCs w:val="24"/>
        </w:rPr>
      </w:pPr>
      <w:r w:rsidRPr="00970B31">
        <w:rPr>
          <w:rFonts w:cs="Times New Roman"/>
          <w:sz w:val="24"/>
          <w:szCs w:val="24"/>
        </w:rPr>
        <w:t xml:space="preserve">• Слово и его лексическое значение. Многозначные слова. </w:t>
      </w:r>
    </w:p>
    <w:p w:rsidR="00966D33" w:rsidRPr="00970B31" w:rsidRDefault="00966D33" w:rsidP="00966D33">
      <w:pPr>
        <w:jc w:val="both"/>
        <w:rPr>
          <w:rFonts w:cs="Times New Roman"/>
          <w:sz w:val="24"/>
          <w:szCs w:val="24"/>
        </w:rPr>
      </w:pPr>
      <w:r w:rsidRPr="00970B31">
        <w:rPr>
          <w:rFonts w:cs="Times New Roman"/>
          <w:sz w:val="24"/>
          <w:szCs w:val="24"/>
        </w:rPr>
        <w:t xml:space="preserve">• Прямое и переносное значение слов. </w:t>
      </w:r>
    </w:p>
    <w:p w:rsidR="00966D33" w:rsidRPr="00970B31" w:rsidRDefault="00966D33" w:rsidP="00966D33">
      <w:pPr>
        <w:jc w:val="both"/>
        <w:rPr>
          <w:rFonts w:cs="Times New Roman"/>
          <w:sz w:val="24"/>
          <w:szCs w:val="24"/>
        </w:rPr>
      </w:pPr>
      <w:r w:rsidRPr="00970B31">
        <w:rPr>
          <w:rFonts w:cs="Times New Roman"/>
          <w:sz w:val="24"/>
          <w:szCs w:val="24"/>
        </w:rPr>
        <w:t xml:space="preserve">• Антонимы. </w:t>
      </w:r>
    </w:p>
    <w:p w:rsidR="00966D33" w:rsidRPr="00970B31" w:rsidRDefault="00966D33" w:rsidP="00966D33">
      <w:pPr>
        <w:jc w:val="both"/>
        <w:rPr>
          <w:rFonts w:cs="Times New Roman"/>
          <w:sz w:val="24"/>
          <w:szCs w:val="24"/>
        </w:rPr>
      </w:pPr>
      <w:r w:rsidRPr="00970B31">
        <w:rPr>
          <w:rFonts w:cs="Times New Roman"/>
          <w:sz w:val="24"/>
          <w:szCs w:val="24"/>
        </w:rPr>
        <w:t xml:space="preserve">• Синонимы. </w:t>
      </w:r>
    </w:p>
    <w:p w:rsidR="00966D33" w:rsidRPr="00970B31" w:rsidRDefault="00966D33" w:rsidP="00966D33">
      <w:pPr>
        <w:jc w:val="both"/>
        <w:rPr>
          <w:rFonts w:cs="Times New Roman"/>
          <w:sz w:val="24"/>
          <w:szCs w:val="24"/>
        </w:rPr>
      </w:pPr>
      <w:r w:rsidRPr="00970B31">
        <w:rPr>
          <w:rFonts w:cs="Times New Roman"/>
          <w:sz w:val="24"/>
          <w:szCs w:val="24"/>
        </w:rPr>
        <w:t xml:space="preserve">• Синонимы и антонимы. </w:t>
      </w:r>
    </w:p>
    <w:p w:rsidR="00966D33" w:rsidRPr="00970B31" w:rsidRDefault="00966D33" w:rsidP="00966D33">
      <w:pPr>
        <w:jc w:val="both"/>
        <w:rPr>
          <w:rFonts w:cs="Times New Roman"/>
          <w:sz w:val="24"/>
          <w:szCs w:val="24"/>
        </w:rPr>
      </w:pPr>
      <w:r w:rsidRPr="00970B31">
        <w:rPr>
          <w:rFonts w:cs="Times New Roman"/>
          <w:sz w:val="24"/>
          <w:szCs w:val="24"/>
        </w:rPr>
        <w:t xml:space="preserve">• Омонимы. </w:t>
      </w:r>
    </w:p>
    <w:p w:rsidR="00966D33" w:rsidRPr="00970B31" w:rsidRDefault="00966D33" w:rsidP="00966D33">
      <w:pPr>
        <w:jc w:val="both"/>
        <w:rPr>
          <w:rFonts w:cs="Times New Roman"/>
          <w:sz w:val="24"/>
          <w:szCs w:val="24"/>
        </w:rPr>
      </w:pPr>
      <w:r w:rsidRPr="00970B31">
        <w:rPr>
          <w:rFonts w:cs="Times New Roman"/>
          <w:sz w:val="24"/>
          <w:szCs w:val="24"/>
        </w:rPr>
        <w:t xml:space="preserve">• Словосочетание. </w:t>
      </w:r>
    </w:p>
    <w:p w:rsidR="00966D33" w:rsidRPr="00970B31" w:rsidRDefault="00966D33" w:rsidP="00966D33">
      <w:pPr>
        <w:jc w:val="both"/>
        <w:rPr>
          <w:rFonts w:cs="Times New Roman"/>
          <w:sz w:val="24"/>
          <w:szCs w:val="24"/>
        </w:rPr>
      </w:pPr>
      <w:r w:rsidRPr="00970B31">
        <w:rPr>
          <w:rFonts w:cs="Times New Roman"/>
          <w:sz w:val="24"/>
          <w:szCs w:val="24"/>
        </w:rPr>
        <w:t xml:space="preserve">• Словосочетание и фразеологические обороты. </w:t>
      </w:r>
    </w:p>
    <w:p w:rsidR="00966D33" w:rsidRPr="00970B31" w:rsidRDefault="00966D33" w:rsidP="00966D33">
      <w:pPr>
        <w:jc w:val="both"/>
        <w:rPr>
          <w:rFonts w:cs="Times New Roman"/>
          <w:sz w:val="24"/>
          <w:szCs w:val="24"/>
        </w:rPr>
      </w:pPr>
      <w:r w:rsidRPr="00970B31">
        <w:rPr>
          <w:rFonts w:cs="Times New Roman"/>
          <w:sz w:val="24"/>
          <w:szCs w:val="24"/>
        </w:rPr>
        <w:t xml:space="preserve">• Словосочетание и предложение. </w:t>
      </w:r>
    </w:p>
    <w:p w:rsidR="00966D33" w:rsidRPr="00970B31" w:rsidRDefault="00966D33" w:rsidP="00966D33">
      <w:pPr>
        <w:jc w:val="both"/>
        <w:rPr>
          <w:rFonts w:cs="Times New Roman"/>
          <w:sz w:val="24"/>
          <w:szCs w:val="24"/>
        </w:rPr>
      </w:pPr>
      <w:r w:rsidRPr="00970B31">
        <w:rPr>
          <w:rFonts w:cs="Times New Roman"/>
          <w:sz w:val="24"/>
          <w:szCs w:val="24"/>
        </w:rPr>
        <w:t xml:space="preserve">Организация занятий </w:t>
      </w:r>
    </w:p>
    <w:p w:rsidR="00966D33" w:rsidRPr="00970B31" w:rsidRDefault="00966D33" w:rsidP="00966D33">
      <w:pPr>
        <w:jc w:val="both"/>
        <w:rPr>
          <w:rFonts w:cs="Times New Roman"/>
          <w:sz w:val="24"/>
          <w:szCs w:val="24"/>
        </w:rPr>
      </w:pPr>
      <w:r w:rsidRPr="00970B31">
        <w:rPr>
          <w:rFonts w:cs="Times New Roman"/>
          <w:sz w:val="24"/>
          <w:szCs w:val="24"/>
        </w:rPr>
        <w:t xml:space="preserve">В целях повышения эффективности коррекционной работы и осмысления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содержания данного курса на занятиях используются разнообразные виды деятельности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обучающихся с ЗПР. Учителю-логопеду целесообразно комбинировать аудирование, </w:t>
      </w:r>
    </w:p>
    <w:p w:rsidR="00966D33" w:rsidRPr="00970B31" w:rsidRDefault="00966D33" w:rsidP="00966D33">
      <w:pPr>
        <w:jc w:val="both"/>
        <w:rPr>
          <w:rFonts w:cs="Times New Roman"/>
          <w:sz w:val="24"/>
          <w:szCs w:val="24"/>
        </w:rPr>
      </w:pPr>
      <w:r w:rsidRPr="00970B31">
        <w:rPr>
          <w:rFonts w:cs="Times New Roman"/>
          <w:sz w:val="24"/>
          <w:szCs w:val="24"/>
        </w:rPr>
        <w:t xml:space="preserve">говорение и выполнение письменных работ. Обучающиеся с ЗПР должны объяснять свои </w:t>
      </w:r>
    </w:p>
    <w:p w:rsidR="00966D33" w:rsidRPr="00970B31" w:rsidRDefault="00966D33" w:rsidP="00966D33">
      <w:pPr>
        <w:jc w:val="both"/>
        <w:rPr>
          <w:rFonts w:cs="Times New Roman"/>
          <w:sz w:val="24"/>
          <w:szCs w:val="24"/>
        </w:rPr>
      </w:pPr>
      <w:r w:rsidRPr="00970B31">
        <w:rPr>
          <w:rFonts w:cs="Times New Roman"/>
          <w:sz w:val="24"/>
          <w:szCs w:val="24"/>
        </w:rPr>
        <w:t xml:space="preserve">действия, вслух разъяснять свои мысли, ссылаться на известные правила, факты, </w:t>
      </w:r>
    </w:p>
    <w:p w:rsidR="00966D33" w:rsidRPr="00970B31" w:rsidRDefault="00966D33" w:rsidP="00966D33">
      <w:pPr>
        <w:jc w:val="both"/>
        <w:rPr>
          <w:rFonts w:cs="Times New Roman"/>
          <w:sz w:val="24"/>
          <w:szCs w:val="24"/>
        </w:rPr>
      </w:pPr>
      <w:r w:rsidRPr="00970B31">
        <w:rPr>
          <w:rFonts w:cs="Times New Roman"/>
          <w:sz w:val="24"/>
          <w:szCs w:val="24"/>
        </w:rPr>
        <w:t xml:space="preserve">высказывать догадки, предлагать способы выполнения задания, задавать вопросы. </w:t>
      </w:r>
    </w:p>
    <w:p w:rsidR="00966D33" w:rsidRPr="00970B31" w:rsidRDefault="00966D33" w:rsidP="00966D33">
      <w:pPr>
        <w:jc w:val="both"/>
        <w:rPr>
          <w:rFonts w:cs="Times New Roman"/>
          <w:sz w:val="24"/>
          <w:szCs w:val="24"/>
        </w:rPr>
      </w:pPr>
      <w:r w:rsidRPr="00970B31">
        <w:rPr>
          <w:rFonts w:cs="Times New Roman"/>
          <w:sz w:val="24"/>
          <w:szCs w:val="24"/>
        </w:rPr>
        <w:t xml:space="preserve">Необходимо постоянно развивать у обучающихся с ЗПР умение работать с письменным </w:t>
      </w:r>
    </w:p>
    <w:p w:rsidR="00966D33" w:rsidRPr="00970B31" w:rsidRDefault="00966D33" w:rsidP="00966D33">
      <w:pPr>
        <w:jc w:val="both"/>
        <w:rPr>
          <w:rFonts w:cs="Times New Roman"/>
          <w:sz w:val="24"/>
          <w:szCs w:val="24"/>
        </w:rPr>
      </w:pPr>
      <w:r w:rsidRPr="00970B31">
        <w:rPr>
          <w:rFonts w:cs="Times New Roman"/>
          <w:sz w:val="24"/>
          <w:szCs w:val="24"/>
        </w:rPr>
        <w:t xml:space="preserve">текстом и справочной литературой. </w:t>
      </w:r>
    </w:p>
    <w:p w:rsidR="00966D33" w:rsidRPr="00970B31" w:rsidRDefault="00966D33" w:rsidP="00966D33">
      <w:pPr>
        <w:jc w:val="both"/>
        <w:rPr>
          <w:rFonts w:cs="Times New Roman"/>
          <w:sz w:val="24"/>
          <w:szCs w:val="24"/>
        </w:rPr>
      </w:pPr>
      <w:r w:rsidRPr="00970B31">
        <w:rPr>
          <w:rFonts w:cs="Times New Roman"/>
          <w:sz w:val="24"/>
          <w:szCs w:val="24"/>
        </w:rPr>
        <w:t xml:space="preserve">Процесс овладения учебными компетенциями и навыками по коррекционному курсу </w:t>
      </w:r>
    </w:p>
    <w:p w:rsidR="00966D33" w:rsidRPr="00970B31" w:rsidRDefault="00966D33" w:rsidP="00966D33">
      <w:pPr>
        <w:jc w:val="both"/>
        <w:rPr>
          <w:rFonts w:cs="Times New Roman"/>
          <w:sz w:val="24"/>
          <w:szCs w:val="24"/>
        </w:rPr>
      </w:pPr>
      <w:r w:rsidRPr="00970B31">
        <w:rPr>
          <w:rFonts w:cs="Times New Roman"/>
          <w:sz w:val="24"/>
          <w:szCs w:val="24"/>
        </w:rPr>
        <w:t xml:space="preserve">основан на многократной тренировке в применении полученных знаний на практике с </w:t>
      </w:r>
    </w:p>
    <w:p w:rsidR="00966D33" w:rsidRPr="00970B31" w:rsidRDefault="00966D33" w:rsidP="00966D33">
      <w:pPr>
        <w:jc w:val="both"/>
        <w:rPr>
          <w:rFonts w:cs="Times New Roman"/>
          <w:sz w:val="24"/>
          <w:szCs w:val="24"/>
        </w:rPr>
      </w:pPr>
      <w:r w:rsidRPr="00970B31">
        <w:rPr>
          <w:rFonts w:cs="Times New Roman"/>
          <w:sz w:val="24"/>
          <w:szCs w:val="24"/>
        </w:rPr>
        <w:t xml:space="preserve">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w:t>
      </w:r>
    </w:p>
    <w:p w:rsidR="00966D33" w:rsidRDefault="00966D33" w:rsidP="00966D33">
      <w:pPr>
        <w:jc w:val="both"/>
        <w:rPr>
          <w:rFonts w:cs="Times New Roman"/>
          <w:sz w:val="24"/>
          <w:szCs w:val="24"/>
        </w:rPr>
      </w:pPr>
      <w:r w:rsidRPr="00970B31">
        <w:rPr>
          <w:rFonts w:cs="Times New Roman"/>
          <w:sz w:val="24"/>
          <w:szCs w:val="24"/>
        </w:rPr>
        <w:t xml:space="preserve">осуществляется на большом числе несложных, доступных учащимся упражнений. </w:t>
      </w:r>
    </w:p>
    <w:p w:rsidR="00966D33" w:rsidRDefault="00966D33" w:rsidP="00966D33">
      <w:pPr>
        <w:jc w:val="both"/>
        <w:rPr>
          <w:rFonts w:cs="Times New Roman"/>
          <w:sz w:val="24"/>
          <w:szCs w:val="24"/>
        </w:rPr>
      </w:pPr>
    </w:p>
    <w:p w:rsidR="00966D33" w:rsidRPr="00970B31" w:rsidRDefault="00966D33" w:rsidP="00966D33">
      <w:pPr>
        <w:jc w:val="both"/>
        <w:rPr>
          <w:rFonts w:cs="Times New Roman"/>
          <w:sz w:val="24"/>
          <w:szCs w:val="24"/>
        </w:rPr>
      </w:pPr>
      <w:r w:rsidRPr="00970B31">
        <w:rPr>
          <w:rFonts w:cs="Times New Roman"/>
          <w:b/>
          <w:sz w:val="24"/>
          <w:szCs w:val="24"/>
        </w:rPr>
        <w:t>Планируемые результаты освоения коррекционного курса «Логопедические занятия» на уровень основного общего образования</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В результате освоения коррекционно-развивающего курса «Логопедические </w:t>
      </w:r>
    </w:p>
    <w:p w:rsidR="00966D33" w:rsidRPr="00970B31" w:rsidRDefault="00966D33" w:rsidP="00966D33">
      <w:pPr>
        <w:jc w:val="both"/>
        <w:rPr>
          <w:rFonts w:cs="Times New Roman"/>
          <w:sz w:val="24"/>
          <w:szCs w:val="24"/>
        </w:rPr>
      </w:pPr>
      <w:r w:rsidRPr="00970B31">
        <w:rPr>
          <w:rFonts w:cs="Times New Roman"/>
          <w:sz w:val="24"/>
          <w:szCs w:val="24"/>
        </w:rPr>
        <w:t xml:space="preserve">занятия» осуществляется формирование речевой компетенции учащихся, развитие и </w:t>
      </w:r>
    </w:p>
    <w:p w:rsidR="00966D33" w:rsidRPr="00970B31" w:rsidRDefault="00966D33" w:rsidP="00966D33">
      <w:pPr>
        <w:jc w:val="both"/>
        <w:rPr>
          <w:rFonts w:cs="Times New Roman"/>
          <w:sz w:val="24"/>
          <w:szCs w:val="24"/>
        </w:rPr>
      </w:pPr>
      <w:r w:rsidRPr="00970B31">
        <w:rPr>
          <w:rFonts w:cs="Times New Roman"/>
          <w:sz w:val="24"/>
          <w:szCs w:val="24"/>
        </w:rPr>
        <w:t xml:space="preserve">совершенствование навыков речевого общения, обогащение лексического запаса и </w:t>
      </w:r>
    </w:p>
    <w:p w:rsidR="00966D33" w:rsidRPr="00970B31" w:rsidRDefault="00966D33" w:rsidP="00966D33">
      <w:pPr>
        <w:jc w:val="both"/>
        <w:rPr>
          <w:rFonts w:cs="Times New Roman"/>
          <w:sz w:val="24"/>
          <w:szCs w:val="24"/>
        </w:rPr>
      </w:pPr>
      <w:r w:rsidRPr="00970B31">
        <w:rPr>
          <w:rFonts w:cs="Times New Roman"/>
          <w:sz w:val="24"/>
          <w:szCs w:val="24"/>
        </w:rPr>
        <w:t xml:space="preserve">языковых средств общения, преодоление и/или ослабление нарушений чтения и письма, </w:t>
      </w:r>
    </w:p>
    <w:p w:rsidR="00966D33" w:rsidRPr="00970B31" w:rsidRDefault="00966D33" w:rsidP="00966D33">
      <w:pPr>
        <w:jc w:val="both"/>
        <w:rPr>
          <w:rFonts w:cs="Times New Roman"/>
          <w:sz w:val="24"/>
          <w:szCs w:val="24"/>
        </w:rPr>
      </w:pPr>
      <w:r w:rsidRPr="00970B31">
        <w:rPr>
          <w:rFonts w:cs="Times New Roman"/>
          <w:sz w:val="24"/>
          <w:szCs w:val="24"/>
        </w:rPr>
        <w:t xml:space="preserve">формирование мотивации к самоконтролю собственной речи и саморазвитию </w:t>
      </w:r>
    </w:p>
    <w:p w:rsidR="00966D33" w:rsidRPr="00970B31" w:rsidRDefault="00966D33" w:rsidP="00966D33">
      <w:pPr>
        <w:jc w:val="both"/>
        <w:rPr>
          <w:rFonts w:cs="Times New Roman"/>
          <w:sz w:val="24"/>
          <w:szCs w:val="24"/>
        </w:rPr>
      </w:pPr>
      <w:r w:rsidRPr="00970B31">
        <w:rPr>
          <w:rFonts w:cs="Times New Roman"/>
          <w:sz w:val="24"/>
          <w:szCs w:val="24"/>
        </w:rPr>
        <w:t xml:space="preserve">коммуникативных компетенций. </w:t>
      </w:r>
    </w:p>
    <w:p w:rsidR="00966D33" w:rsidRPr="00970B31" w:rsidRDefault="00966D33" w:rsidP="00966D33">
      <w:pPr>
        <w:jc w:val="both"/>
        <w:rPr>
          <w:rFonts w:cs="Times New Roman"/>
          <w:sz w:val="24"/>
          <w:szCs w:val="24"/>
        </w:rPr>
      </w:pPr>
      <w:r w:rsidRPr="00970B31">
        <w:rPr>
          <w:rFonts w:cs="Times New Roman"/>
          <w:sz w:val="24"/>
          <w:szCs w:val="24"/>
        </w:rPr>
        <w:t xml:space="preserve">В процессе освоения коррекционного курса обучающийся научится и будет (сможет): </w:t>
      </w:r>
    </w:p>
    <w:p w:rsidR="00966D33" w:rsidRPr="00970B31" w:rsidRDefault="00966D33" w:rsidP="00966D33">
      <w:pPr>
        <w:jc w:val="both"/>
        <w:rPr>
          <w:rFonts w:cs="Times New Roman"/>
          <w:sz w:val="24"/>
          <w:szCs w:val="24"/>
        </w:rPr>
      </w:pPr>
      <w:r w:rsidRPr="00970B31">
        <w:rPr>
          <w:rFonts w:cs="Times New Roman"/>
          <w:sz w:val="24"/>
          <w:szCs w:val="24"/>
        </w:rPr>
        <w:t xml:space="preserve">По модулю «Совершенствование фонетико-фонематической стороны речи» </w:t>
      </w:r>
    </w:p>
    <w:p w:rsidR="00966D33" w:rsidRPr="00970B31" w:rsidRDefault="00966D33" w:rsidP="00966D33">
      <w:pPr>
        <w:jc w:val="both"/>
        <w:rPr>
          <w:rFonts w:cs="Times New Roman"/>
          <w:sz w:val="24"/>
          <w:szCs w:val="24"/>
        </w:rPr>
      </w:pPr>
      <w:r w:rsidRPr="00970B31">
        <w:rPr>
          <w:rFonts w:cs="Times New Roman"/>
          <w:sz w:val="24"/>
          <w:szCs w:val="24"/>
        </w:rPr>
        <w:t xml:space="preserve">(фонетика, орфоэпия, графика): </w:t>
      </w:r>
    </w:p>
    <w:p w:rsidR="00966D33" w:rsidRPr="00970B31" w:rsidRDefault="00966D33" w:rsidP="00966D33">
      <w:pPr>
        <w:jc w:val="both"/>
        <w:rPr>
          <w:rFonts w:cs="Times New Roman"/>
          <w:sz w:val="24"/>
          <w:szCs w:val="24"/>
        </w:rPr>
      </w:pPr>
      <w:r w:rsidRPr="00970B31">
        <w:rPr>
          <w:rFonts w:cs="Times New Roman"/>
          <w:sz w:val="24"/>
          <w:szCs w:val="24"/>
        </w:rPr>
        <w:t xml:space="preserve">• 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 </w:t>
      </w:r>
    </w:p>
    <w:p w:rsidR="00966D33" w:rsidRPr="00970B31" w:rsidRDefault="00966D33" w:rsidP="00966D33">
      <w:pPr>
        <w:jc w:val="both"/>
        <w:rPr>
          <w:rFonts w:cs="Times New Roman"/>
          <w:sz w:val="24"/>
          <w:szCs w:val="24"/>
        </w:rPr>
      </w:pPr>
      <w:r w:rsidRPr="00970B31">
        <w:rPr>
          <w:rFonts w:cs="Times New Roman"/>
          <w:sz w:val="24"/>
          <w:szCs w:val="24"/>
        </w:rPr>
        <w:t xml:space="preserve">• применять знания по фонетике и графике, орфоэпии в практике произношения и </w:t>
      </w:r>
    </w:p>
    <w:p w:rsidR="00966D33" w:rsidRPr="00970B31" w:rsidRDefault="00966D33" w:rsidP="00966D33">
      <w:pPr>
        <w:jc w:val="both"/>
        <w:rPr>
          <w:rFonts w:cs="Times New Roman"/>
          <w:sz w:val="24"/>
          <w:szCs w:val="24"/>
        </w:rPr>
      </w:pPr>
      <w:r w:rsidRPr="00970B31">
        <w:rPr>
          <w:rFonts w:cs="Times New Roman"/>
          <w:sz w:val="24"/>
          <w:szCs w:val="24"/>
        </w:rPr>
        <w:t xml:space="preserve">правописания слов; </w:t>
      </w:r>
    </w:p>
    <w:p w:rsidR="00966D33" w:rsidRPr="00970B31" w:rsidRDefault="00966D33" w:rsidP="00966D33">
      <w:pPr>
        <w:jc w:val="both"/>
        <w:rPr>
          <w:rFonts w:cs="Times New Roman"/>
          <w:sz w:val="24"/>
          <w:szCs w:val="24"/>
        </w:rPr>
      </w:pPr>
      <w:r w:rsidRPr="00970B31">
        <w:rPr>
          <w:rFonts w:cs="Times New Roman"/>
          <w:sz w:val="24"/>
          <w:szCs w:val="24"/>
        </w:rPr>
        <w:t xml:space="preserve">• различать звук как единицу языка, иметь представление о соотношении звуков и букв, </w:t>
      </w:r>
    </w:p>
    <w:p w:rsidR="00966D33" w:rsidRPr="00970B31" w:rsidRDefault="00966D33" w:rsidP="00966D33">
      <w:pPr>
        <w:jc w:val="both"/>
        <w:rPr>
          <w:rFonts w:cs="Times New Roman"/>
          <w:sz w:val="24"/>
          <w:szCs w:val="24"/>
        </w:rPr>
      </w:pPr>
      <w:r w:rsidRPr="00970B31">
        <w:rPr>
          <w:rFonts w:cs="Times New Roman"/>
          <w:sz w:val="24"/>
          <w:szCs w:val="24"/>
        </w:rPr>
        <w:t xml:space="preserve">системе звуков, в том числе гласных и согласных звуков, иметь навык постановки ударения в словах, давать характеристику звука; </w:t>
      </w:r>
    </w:p>
    <w:p w:rsidR="00966D33" w:rsidRPr="00970B31" w:rsidRDefault="00966D33" w:rsidP="00966D33">
      <w:pPr>
        <w:jc w:val="both"/>
        <w:rPr>
          <w:rFonts w:cs="Times New Roman"/>
          <w:sz w:val="24"/>
          <w:szCs w:val="24"/>
        </w:rPr>
      </w:pPr>
      <w:r w:rsidRPr="00970B31">
        <w:rPr>
          <w:rFonts w:cs="Times New Roman"/>
          <w:sz w:val="24"/>
          <w:szCs w:val="24"/>
        </w:rPr>
        <w:t xml:space="preserve">• 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w:t>
      </w:r>
    </w:p>
    <w:p w:rsidR="00966D33" w:rsidRPr="00970B31" w:rsidRDefault="00966D33" w:rsidP="00966D33">
      <w:pPr>
        <w:jc w:val="both"/>
        <w:rPr>
          <w:rFonts w:cs="Times New Roman"/>
          <w:sz w:val="24"/>
          <w:szCs w:val="24"/>
        </w:rPr>
      </w:pPr>
      <w:r w:rsidRPr="00970B31">
        <w:rPr>
          <w:rFonts w:cs="Times New Roman"/>
          <w:sz w:val="24"/>
          <w:szCs w:val="24"/>
        </w:rPr>
        <w:t xml:space="preserve">разбор; </w:t>
      </w:r>
    </w:p>
    <w:p w:rsidR="00966D33" w:rsidRPr="00970B31" w:rsidRDefault="00966D33" w:rsidP="00966D33">
      <w:pPr>
        <w:jc w:val="both"/>
        <w:rPr>
          <w:rFonts w:cs="Times New Roman"/>
          <w:sz w:val="24"/>
          <w:szCs w:val="24"/>
        </w:rPr>
      </w:pPr>
      <w:r w:rsidRPr="00970B31">
        <w:rPr>
          <w:rFonts w:cs="Times New Roman"/>
          <w:sz w:val="24"/>
          <w:szCs w:val="24"/>
        </w:rPr>
        <w:t xml:space="preserve">• дифференцировать на слух звонкие и глухие, твердые и мягкие согласные, аффрикаты и </w:t>
      </w:r>
    </w:p>
    <w:p w:rsidR="00966D33" w:rsidRPr="00970B31" w:rsidRDefault="00966D33" w:rsidP="00966D33">
      <w:pPr>
        <w:jc w:val="both"/>
        <w:rPr>
          <w:rFonts w:cs="Times New Roman"/>
          <w:sz w:val="24"/>
          <w:szCs w:val="24"/>
        </w:rPr>
      </w:pPr>
      <w:r w:rsidRPr="00970B31">
        <w:rPr>
          <w:rFonts w:cs="Times New Roman"/>
          <w:sz w:val="24"/>
          <w:szCs w:val="24"/>
        </w:rPr>
        <w:t xml:space="preserve">их компоненты, определять позиционные чередования звуков; </w:t>
      </w:r>
    </w:p>
    <w:p w:rsidR="00966D33" w:rsidRPr="00970B31" w:rsidRDefault="00966D33" w:rsidP="00966D33">
      <w:pPr>
        <w:jc w:val="both"/>
        <w:rPr>
          <w:rFonts w:cs="Times New Roman"/>
          <w:sz w:val="24"/>
          <w:szCs w:val="24"/>
        </w:rPr>
      </w:pPr>
      <w:r w:rsidRPr="00970B31">
        <w:rPr>
          <w:rFonts w:cs="Times New Roman"/>
          <w:sz w:val="24"/>
          <w:szCs w:val="24"/>
        </w:rPr>
        <w:t xml:space="preserve">• дифференцировать при письме сходные по оптическому, кинестетическому принципу </w:t>
      </w:r>
    </w:p>
    <w:p w:rsidR="00966D33" w:rsidRPr="00970B31" w:rsidRDefault="00966D33" w:rsidP="00966D33">
      <w:pPr>
        <w:jc w:val="both"/>
        <w:rPr>
          <w:rFonts w:cs="Times New Roman"/>
          <w:sz w:val="24"/>
          <w:szCs w:val="24"/>
        </w:rPr>
      </w:pPr>
      <w:r w:rsidRPr="00970B31">
        <w:rPr>
          <w:rFonts w:cs="Times New Roman"/>
          <w:sz w:val="24"/>
          <w:szCs w:val="24"/>
        </w:rPr>
        <w:t xml:space="preserve">буквы, фонетическому принципу звуки; </w:t>
      </w:r>
    </w:p>
    <w:p w:rsidR="00966D33" w:rsidRPr="00970B31" w:rsidRDefault="00966D33" w:rsidP="00966D33">
      <w:pPr>
        <w:jc w:val="both"/>
        <w:rPr>
          <w:rFonts w:cs="Times New Roman"/>
          <w:sz w:val="24"/>
          <w:szCs w:val="24"/>
        </w:rPr>
      </w:pPr>
      <w:r w:rsidRPr="00970B31">
        <w:rPr>
          <w:rFonts w:cs="Times New Roman"/>
          <w:sz w:val="24"/>
          <w:szCs w:val="24"/>
        </w:rPr>
        <w:t xml:space="preserve">• производить фонетический разбор слова, соотносить звуковой облик слова с его </w:t>
      </w:r>
    </w:p>
    <w:p w:rsidR="00966D33" w:rsidRPr="00970B31" w:rsidRDefault="00966D33" w:rsidP="00966D33">
      <w:pPr>
        <w:jc w:val="both"/>
        <w:rPr>
          <w:rFonts w:cs="Times New Roman"/>
          <w:sz w:val="24"/>
          <w:szCs w:val="24"/>
        </w:rPr>
      </w:pPr>
      <w:r w:rsidRPr="00970B31">
        <w:rPr>
          <w:rFonts w:cs="Times New Roman"/>
          <w:sz w:val="24"/>
          <w:szCs w:val="24"/>
        </w:rPr>
        <w:t xml:space="preserve">графическим изображением; </w:t>
      </w:r>
    </w:p>
    <w:p w:rsidR="00966D33" w:rsidRPr="00970B31" w:rsidRDefault="00966D33" w:rsidP="00966D33">
      <w:pPr>
        <w:jc w:val="both"/>
        <w:rPr>
          <w:rFonts w:cs="Times New Roman"/>
          <w:sz w:val="24"/>
          <w:szCs w:val="24"/>
        </w:rPr>
      </w:pPr>
      <w:r w:rsidRPr="00970B31">
        <w:rPr>
          <w:rFonts w:cs="Times New Roman"/>
          <w:sz w:val="24"/>
          <w:szCs w:val="24"/>
        </w:rPr>
        <w:t xml:space="preserve">• соблюдать на письме орфографические правила, основанные на фонетическом принципе; </w:t>
      </w:r>
    </w:p>
    <w:p w:rsidR="00966D33" w:rsidRPr="00970B31" w:rsidRDefault="00966D33" w:rsidP="00966D33">
      <w:pPr>
        <w:jc w:val="both"/>
        <w:rPr>
          <w:rFonts w:cs="Times New Roman"/>
          <w:sz w:val="24"/>
          <w:szCs w:val="24"/>
        </w:rPr>
      </w:pPr>
      <w:r w:rsidRPr="00970B31">
        <w:rPr>
          <w:rFonts w:cs="Times New Roman"/>
          <w:sz w:val="24"/>
          <w:szCs w:val="24"/>
        </w:rPr>
        <w:t>• выразительно читать с соблюдением орфоэпических норм, исключая или минимизируя</w:t>
      </w:r>
    </w:p>
    <w:p w:rsidR="00966D33" w:rsidRPr="00970B31" w:rsidRDefault="00966D33" w:rsidP="00966D33">
      <w:pPr>
        <w:jc w:val="both"/>
        <w:rPr>
          <w:rFonts w:cs="Times New Roman"/>
          <w:sz w:val="24"/>
          <w:szCs w:val="24"/>
        </w:rPr>
      </w:pPr>
      <w:r w:rsidRPr="00970B31">
        <w:rPr>
          <w:rFonts w:cs="Times New Roman"/>
          <w:sz w:val="24"/>
          <w:szCs w:val="24"/>
        </w:rPr>
        <w:t xml:space="preserve">специфические ошибки (перестановки, пропуски, замены, антиципации). </w:t>
      </w:r>
    </w:p>
    <w:p w:rsidR="00966D33" w:rsidRPr="00970B31" w:rsidRDefault="00966D33" w:rsidP="00966D33">
      <w:pPr>
        <w:jc w:val="both"/>
        <w:rPr>
          <w:rFonts w:cs="Times New Roman"/>
          <w:sz w:val="24"/>
          <w:szCs w:val="24"/>
        </w:rPr>
      </w:pPr>
      <w:r w:rsidRPr="00970B31">
        <w:rPr>
          <w:rFonts w:cs="Times New Roman"/>
          <w:sz w:val="24"/>
          <w:szCs w:val="24"/>
        </w:rPr>
        <w:t xml:space="preserve">По модулю «Обогащение и активизация словарного запаса, формирование навыков </w:t>
      </w:r>
    </w:p>
    <w:p w:rsidR="00966D33" w:rsidRPr="00970B31" w:rsidRDefault="00966D33" w:rsidP="00966D33">
      <w:pPr>
        <w:jc w:val="both"/>
        <w:rPr>
          <w:rFonts w:cs="Times New Roman"/>
          <w:sz w:val="24"/>
          <w:szCs w:val="24"/>
        </w:rPr>
      </w:pPr>
      <w:r w:rsidRPr="00970B31">
        <w:rPr>
          <w:rFonts w:cs="Times New Roman"/>
          <w:sz w:val="24"/>
          <w:szCs w:val="24"/>
        </w:rPr>
        <w:t xml:space="preserve">словообразования. Морфемика»: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 правильно произносить и писать слова без специфических ошибок словообразования или </w:t>
      </w:r>
    </w:p>
    <w:p w:rsidR="00966D33" w:rsidRPr="00970B31" w:rsidRDefault="00966D33" w:rsidP="00966D33">
      <w:pPr>
        <w:jc w:val="both"/>
        <w:rPr>
          <w:rFonts w:cs="Times New Roman"/>
          <w:sz w:val="24"/>
          <w:szCs w:val="24"/>
        </w:rPr>
      </w:pPr>
      <w:r w:rsidRPr="00970B31">
        <w:rPr>
          <w:rFonts w:cs="Times New Roman"/>
          <w:sz w:val="24"/>
          <w:szCs w:val="24"/>
        </w:rPr>
        <w:t xml:space="preserve">минимизируя их; </w:t>
      </w:r>
    </w:p>
    <w:p w:rsidR="00966D33" w:rsidRPr="00970B31" w:rsidRDefault="00966D33" w:rsidP="00966D33">
      <w:pPr>
        <w:jc w:val="both"/>
        <w:rPr>
          <w:rFonts w:cs="Times New Roman"/>
          <w:sz w:val="24"/>
          <w:szCs w:val="24"/>
        </w:rPr>
      </w:pPr>
      <w:r w:rsidRPr="00970B31">
        <w:rPr>
          <w:rFonts w:cs="Times New Roman"/>
          <w:sz w:val="24"/>
          <w:szCs w:val="24"/>
        </w:rPr>
        <w:t xml:space="preserve">• ориентироваться в понятиях части слова, основа, корень, приставка, суффикс, окончание, постфикс; </w:t>
      </w:r>
    </w:p>
    <w:p w:rsidR="00966D33" w:rsidRPr="00970B31" w:rsidRDefault="00966D33" w:rsidP="00966D33">
      <w:pPr>
        <w:jc w:val="both"/>
        <w:rPr>
          <w:rFonts w:cs="Times New Roman"/>
          <w:sz w:val="24"/>
          <w:szCs w:val="24"/>
        </w:rPr>
      </w:pPr>
      <w:r w:rsidRPr="00970B31">
        <w:rPr>
          <w:rFonts w:cs="Times New Roman"/>
          <w:sz w:val="24"/>
          <w:szCs w:val="24"/>
        </w:rPr>
        <w:t xml:space="preserve">• выделять морфемы на основе словообразовательного анализа слова; </w:t>
      </w:r>
    </w:p>
    <w:p w:rsidR="00966D33" w:rsidRPr="00970B31" w:rsidRDefault="00966D33" w:rsidP="00966D33">
      <w:pPr>
        <w:jc w:val="both"/>
        <w:rPr>
          <w:rFonts w:cs="Times New Roman"/>
          <w:sz w:val="24"/>
          <w:szCs w:val="24"/>
        </w:rPr>
      </w:pPr>
      <w:r w:rsidRPr="00970B31">
        <w:rPr>
          <w:rFonts w:cs="Times New Roman"/>
          <w:sz w:val="24"/>
          <w:szCs w:val="24"/>
        </w:rPr>
        <w:t xml:space="preserve">• образовывать новые слова с помощью типичных для изученных частей речи суффиксов, с помощью приставок, приставок и суффиксов; </w:t>
      </w:r>
    </w:p>
    <w:p w:rsidR="00966D33" w:rsidRPr="00970B31" w:rsidRDefault="00966D33" w:rsidP="00966D33">
      <w:pPr>
        <w:jc w:val="both"/>
        <w:rPr>
          <w:rFonts w:cs="Times New Roman"/>
          <w:sz w:val="24"/>
          <w:szCs w:val="24"/>
        </w:rPr>
      </w:pPr>
      <w:r w:rsidRPr="00970B31">
        <w:rPr>
          <w:rFonts w:cs="Times New Roman"/>
          <w:sz w:val="24"/>
          <w:szCs w:val="24"/>
        </w:rPr>
        <w:t xml:space="preserve">• образовывать сложные слова путем сложения основ; </w:t>
      </w:r>
    </w:p>
    <w:p w:rsidR="00966D33" w:rsidRPr="00970B31" w:rsidRDefault="00966D33" w:rsidP="00966D33">
      <w:pPr>
        <w:jc w:val="both"/>
        <w:rPr>
          <w:rFonts w:cs="Times New Roman"/>
          <w:sz w:val="24"/>
          <w:szCs w:val="24"/>
        </w:rPr>
      </w:pPr>
      <w:r w:rsidRPr="00970B31">
        <w:rPr>
          <w:rFonts w:cs="Times New Roman"/>
          <w:sz w:val="24"/>
          <w:szCs w:val="24"/>
        </w:rPr>
        <w:t xml:space="preserve">• производить словообразовательный разбор с целью определения </w:t>
      </w:r>
    </w:p>
    <w:p w:rsidR="00966D33" w:rsidRPr="00970B31" w:rsidRDefault="00966D33" w:rsidP="00966D33">
      <w:pPr>
        <w:jc w:val="both"/>
        <w:rPr>
          <w:rFonts w:cs="Times New Roman"/>
          <w:sz w:val="24"/>
          <w:szCs w:val="24"/>
        </w:rPr>
      </w:pPr>
      <w:r w:rsidRPr="00970B31">
        <w:rPr>
          <w:rFonts w:cs="Times New Roman"/>
          <w:sz w:val="24"/>
          <w:szCs w:val="24"/>
        </w:rPr>
        <w:t xml:space="preserve">способа образования слова; </w:t>
      </w:r>
    </w:p>
    <w:p w:rsidR="00966D33" w:rsidRPr="00970B31" w:rsidRDefault="00966D33" w:rsidP="00966D33">
      <w:pPr>
        <w:jc w:val="both"/>
        <w:rPr>
          <w:rFonts w:cs="Times New Roman"/>
          <w:sz w:val="24"/>
          <w:szCs w:val="24"/>
        </w:rPr>
      </w:pPr>
      <w:r w:rsidRPr="00970B31">
        <w:rPr>
          <w:rFonts w:cs="Times New Roman"/>
          <w:sz w:val="24"/>
          <w:szCs w:val="24"/>
        </w:rPr>
        <w:t xml:space="preserve">• правильно образовывать, употреблять формы слова разных частей речи; </w:t>
      </w:r>
    </w:p>
    <w:p w:rsidR="00966D33" w:rsidRPr="00970B31" w:rsidRDefault="00966D33" w:rsidP="00966D33">
      <w:pPr>
        <w:jc w:val="both"/>
        <w:rPr>
          <w:rFonts w:cs="Times New Roman"/>
          <w:sz w:val="24"/>
          <w:szCs w:val="24"/>
        </w:rPr>
      </w:pPr>
      <w:r w:rsidRPr="00970B31">
        <w:rPr>
          <w:rFonts w:cs="Times New Roman"/>
          <w:sz w:val="24"/>
          <w:szCs w:val="24"/>
        </w:rPr>
        <w:t xml:space="preserve">• соблюдать на письме орфографические правила: правописание приставок по типу </w:t>
      </w:r>
    </w:p>
    <w:p w:rsidR="00966D33" w:rsidRPr="00970B31" w:rsidRDefault="00966D33" w:rsidP="00966D33">
      <w:pPr>
        <w:jc w:val="both"/>
        <w:rPr>
          <w:rFonts w:cs="Times New Roman"/>
          <w:sz w:val="24"/>
          <w:szCs w:val="24"/>
        </w:rPr>
      </w:pPr>
      <w:r w:rsidRPr="00970B31">
        <w:rPr>
          <w:rFonts w:cs="Times New Roman"/>
          <w:sz w:val="24"/>
          <w:szCs w:val="24"/>
        </w:rPr>
        <w:t xml:space="preserve">пре-, при-, приставок на з (с); </w:t>
      </w:r>
    </w:p>
    <w:p w:rsidR="00966D33" w:rsidRPr="00970B31" w:rsidRDefault="00966D33" w:rsidP="00966D33">
      <w:pPr>
        <w:jc w:val="both"/>
        <w:rPr>
          <w:rFonts w:cs="Times New Roman"/>
          <w:sz w:val="24"/>
          <w:szCs w:val="24"/>
        </w:rPr>
      </w:pPr>
      <w:r w:rsidRPr="00970B31">
        <w:rPr>
          <w:rFonts w:cs="Times New Roman"/>
          <w:sz w:val="24"/>
          <w:szCs w:val="24"/>
        </w:rPr>
        <w:t xml:space="preserve">• правописание корней с безударными проверяемыми, непроверяемыми, чередующимися </w:t>
      </w:r>
    </w:p>
    <w:p w:rsidR="00966D33" w:rsidRPr="00970B31" w:rsidRDefault="00966D33" w:rsidP="00966D33">
      <w:pPr>
        <w:jc w:val="both"/>
        <w:rPr>
          <w:rFonts w:cs="Times New Roman"/>
          <w:sz w:val="24"/>
          <w:szCs w:val="24"/>
        </w:rPr>
      </w:pPr>
      <w:r w:rsidRPr="00970B31">
        <w:rPr>
          <w:rFonts w:cs="Times New Roman"/>
          <w:sz w:val="24"/>
          <w:szCs w:val="24"/>
        </w:rPr>
        <w:t xml:space="preserve">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w:t>
      </w:r>
    </w:p>
    <w:p w:rsidR="00966D33" w:rsidRPr="00970B31" w:rsidRDefault="00966D33" w:rsidP="00966D33">
      <w:pPr>
        <w:jc w:val="both"/>
        <w:rPr>
          <w:rFonts w:cs="Times New Roman"/>
          <w:sz w:val="24"/>
          <w:szCs w:val="24"/>
        </w:rPr>
      </w:pPr>
      <w:r w:rsidRPr="00970B31">
        <w:rPr>
          <w:rFonts w:cs="Times New Roman"/>
          <w:sz w:val="24"/>
          <w:szCs w:val="24"/>
        </w:rPr>
        <w:t xml:space="preserve">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p>
    <w:p w:rsidR="00966D33" w:rsidRPr="00970B31" w:rsidRDefault="00966D33" w:rsidP="00966D33">
      <w:pPr>
        <w:jc w:val="both"/>
        <w:rPr>
          <w:rFonts w:cs="Times New Roman"/>
          <w:sz w:val="24"/>
          <w:szCs w:val="24"/>
        </w:rPr>
      </w:pPr>
      <w:r w:rsidRPr="00970B31">
        <w:rPr>
          <w:rFonts w:cs="Times New Roman"/>
          <w:sz w:val="24"/>
          <w:szCs w:val="24"/>
        </w:rPr>
        <w:t xml:space="preserve">суффиксов -ова-/-ева-, -ыва-/-ива-; личных окончаний глагола (в рамках изученного по годам обучения). </w:t>
      </w:r>
    </w:p>
    <w:p w:rsidR="00966D33" w:rsidRPr="00970B31" w:rsidRDefault="00966D33" w:rsidP="00966D33">
      <w:pPr>
        <w:jc w:val="both"/>
        <w:rPr>
          <w:rFonts w:cs="Times New Roman"/>
          <w:sz w:val="24"/>
          <w:szCs w:val="24"/>
        </w:rPr>
      </w:pPr>
      <w:r w:rsidRPr="00970B31">
        <w:rPr>
          <w:rFonts w:cs="Times New Roman"/>
          <w:sz w:val="24"/>
          <w:szCs w:val="24"/>
        </w:rPr>
        <w:t xml:space="preserve">По модулю «Коррекция и развитие лексико-грамматической стороны речи. </w:t>
      </w:r>
    </w:p>
    <w:p w:rsidR="00966D33" w:rsidRPr="00970B31" w:rsidRDefault="00966D33" w:rsidP="00966D33">
      <w:pPr>
        <w:jc w:val="both"/>
        <w:rPr>
          <w:rFonts w:cs="Times New Roman"/>
          <w:sz w:val="24"/>
          <w:szCs w:val="24"/>
        </w:rPr>
      </w:pPr>
      <w:r w:rsidRPr="00970B31">
        <w:rPr>
          <w:rFonts w:cs="Times New Roman"/>
          <w:sz w:val="24"/>
          <w:szCs w:val="24"/>
        </w:rPr>
        <w:t xml:space="preserve">Морфология»: </w:t>
      </w:r>
    </w:p>
    <w:p w:rsidR="00966D33" w:rsidRPr="00970B31" w:rsidRDefault="00966D33" w:rsidP="00966D33">
      <w:pPr>
        <w:jc w:val="both"/>
        <w:rPr>
          <w:rFonts w:cs="Times New Roman"/>
          <w:sz w:val="24"/>
          <w:szCs w:val="24"/>
        </w:rPr>
      </w:pPr>
      <w:r w:rsidRPr="00970B31">
        <w:rPr>
          <w:rFonts w:cs="Times New Roman"/>
          <w:sz w:val="24"/>
          <w:szCs w:val="24"/>
        </w:rPr>
        <w:t xml:space="preserve">• правильно произносить и писать словосочетания и предложения </w:t>
      </w:r>
    </w:p>
    <w:p w:rsidR="00966D33" w:rsidRPr="00970B31" w:rsidRDefault="00966D33" w:rsidP="00966D33">
      <w:pPr>
        <w:jc w:val="both"/>
        <w:rPr>
          <w:rFonts w:cs="Times New Roman"/>
          <w:sz w:val="24"/>
          <w:szCs w:val="24"/>
        </w:rPr>
      </w:pPr>
      <w:r w:rsidRPr="00970B31">
        <w:rPr>
          <w:rFonts w:cs="Times New Roman"/>
          <w:sz w:val="24"/>
          <w:szCs w:val="24"/>
        </w:rPr>
        <w:t xml:space="preserve">без специфических ошибок словоизменения или минимизируя их; </w:t>
      </w:r>
    </w:p>
    <w:p w:rsidR="00966D33" w:rsidRPr="00970B31" w:rsidRDefault="00966D33" w:rsidP="00966D33">
      <w:pPr>
        <w:jc w:val="both"/>
        <w:rPr>
          <w:rFonts w:cs="Times New Roman"/>
          <w:sz w:val="24"/>
          <w:szCs w:val="24"/>
        </w:rPr>
      </w:pPr>
      <w:r w:rsidRPr="00970B31">
        <w:rPr>
          <w:rFonts w:cs="Times New Roman"/>
          <w:sz w:val="24"/>
          <w:szCs w:val="24"/>
        </w:rPr>
        <w:t xml:space="preserve">• ориентироваться в понятиях части речи, имя существительное, имя прилагательное, </w:t>
      </w:r>
    </w:p>
    <w:p w:rsidR="00966D33" w:rsidRPr="00970B31" w:rsidRDefault="00966D33" w:rsidP="00966D33">
      <w:pPr>
        <w:jc w:val="both"/>
        <w:rPr>
          <w:rFonts w:cs="Times New Roman"/>
          <w:sz w:val="24"/>
          <w:szCs w:val="24"/>
        </w:rPr>
      </w:pPr>
      <w:r w:rsidRPr="00970B31">
        <w:rPr>
          <w:rFonts w:cs="Times New Roman"/>
          <w:sz w:val="24"/>
          <w:szCs w:val="24"/>
        </w:rPr>
        <w:t xml:space="preserve">глагол, наречие, местоимение, предлог, союз, междометие, причастие, деепричастие, </w:t>
      </w:r>
    </w:p>
    <w:p w:rsidR="00966D33" w:rsidRPr="00970B31" w:rsidRDefault="00966D33" w:rsidP="00966D33">
      <w:pPr>
        <w:jc w:val="both"/>
        <w:rPr>
          <w:rFonts w:cs="Times New Roman"/>
          <w:sz w:val="24"/>
          <w:szCs w:val="24"/>
        </w:rPr>
      </w:pPr>
      <w:r w:rsidRPr="00970B31">
        <w:rPr>
          <w:rFonts w:cs="Times New Roman"/>
          <w:sz w:val="24"/>
          <w:szCs w:val="24"/>
        </w:rPr>
        <w:t xml:space="preserve">числительное; </w:t>
      </w:r>
    </w:p>
    <w:p w:rsidR="00966D33" w:rsidRPr="00970B31" w:rsidRDefault="00966D33" w:rsidP="00966D33">
      <w:pPr>
        <w:jc w:val="both"/>
        <w:rPr>
          <w:rFonts w:cs="Times New Roman"/>
          <w:sz w:val="24"/>
          <w:szCs w:val="24"/>
        </w:rPr>
      </w:pPr>
      <w:r w:rsidRPr="00970B31">
        <w:rPr>
          <w:rFonts w:cs="Times New Roman"/>
          <w:sz w:val="24"/>
          <w:szCs w:val="24"/>
        </w:rPr>
        <w:t xml:space="preserve">• различать и определять с опорой на схему различные морфологические признаки частей </w:t>
      </w:r>
    </w:p>
    <w:p w:rsidR="00966D33" w:rsidRPr="00970B31" w:rsidRDefault="00966D33" w:rsidP="00966D33">
      <w:pPr>
        <w:jc w:val="both"/>
        <w:rPr>
          <w:rFonts w:cs="Times New Roman"/>
          <w:sz w:val="24"/>
          <w:szCs w:val="24"/>
        </w:rPr>
      </w:pPr>
      <w:r w:rsidRPr="00970B31">
        <w:rPr>
          <w:rFonts w:cs="Times New Roman"/>
          <w:sz w:val="24"/>
          <w:szCs w:val="24"/>
        </w:rPr>
        <w:t xml:space="preserve">речи; </w:t>
      </w:r>
    </w:p>
    <w:p w:rsidR="00966D33" w:rsidRPr="00970B31" w:rsidRDefault="00966D33" w:rsidP="00966D33">
      <w:pPr>
        <w:jc w:val="both"/>
        <w:rPr>
          <w:rFonts w:cs="Times New Roman"/>
          <w:sz w:val="24"/>
          <w:szCs w:val="24"/>
        </w:rPr>
      </w:pPr>
      <w:r w:rsidRPr="00970B31">
        <w:rPr>
          <w:rFonts w:cs="Times New Roman"/>
          <w:sz w:val="24"/>
          <w:szCs w:val="24"/>
        </w:rPr>
        <w:t xml:space="preserve">• уметь образовывать форму изученных частей речи; </w:t>
      </w:r>
    </w:p>
    <w:p w:rsidR="00966D33" w:rsidRPr="00970B31" w:rsidRDefault="00966D33" w:rsidP="00966D33">
      <w:pPr>
        <w:jc w:val="both"/>
        <w:rPr>
          <w:rFonts w:cs="Times New Roman"/>
          <w:sz w:val="24"/>
          <w:szCs w:val="24"/>
        </w:rPr>
      </w:pPr>
      <w:r w:rsidRPr="00970B31">
        <w:rPr>
          <w:rFonts w:cs="Times New Roman"/>
          <w:sz w:val="24"/>
          <w:szCs w:val="24"/>
        </w:rPr>
        <w:t xml:space="preserve">• различать однозначные и многозначные слова, омонимы, прямое и переносное значение </w:t>
      </w:r>
    </w:p>
    <w:p w:rsidR="00966D33" w:rsidRPr="00970B31" w:rsidRDefault="00966D33" w:rsidP="00966D33">
      <w:pPr>
        <w:jc w:val="both"/>
        <w:rPr>
          <w:rFonts w:cs="Times New Roman"/>
          <w:sz w:val="24"/>
          <w:szCs w:val="24"/>
        </w:rPr>
      </w:pPr>
      <w:r w:rsidRPr="00970B31">
        <w:rPr>
          <w:rFonts w:cs="Times New Roman"/>
          <w:sz w:val="24"/>
          <w:szCs w:val="24"/>
        </w:rPr>
        <w:t xml:space="preserve">слова;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 подбирать синонимы и антонимы; </w:t>
      </w:r>
    </w:p>
    <w:p w:rsidR="00966D33" w:rsidRPr="00970B31" w:rsidRDefault="00966D33" w:rsidP="00966D33">
      <w:pPr>
        <w:jc w:val="both"/>
        <w:rPr>
          <w:rFonts w:cs="Times New Roman"/>
          <w:sz w:val="24"/>
          <w:szCs w:val="24"/>
        </w:rPr>
      </w:pPr>
      <w:r w:rsidRPr="00970B31">
        <w:rPr>
          <w:rFonts w:cs="Times New Roman"/>
          <w:sz w:val="24"/>
          <w:szCs w:val="24"/>
        </w:rPr>
        <w:t xml:space="preserve">• различать фразеологизмы и свободные словосочетания; </w:t>
      </w:r>
    </w:p>
    <w:p w:rsidR="00966D33" w:rsidRPr="00970B31" w:rsidRDefault="00966D33" w:rsidP="00966D33">
      <w:pPr>
        <w:jc w:val="both"/>
        <w:rPr>
          <w:rFonts w:cs="Times New Roman"/>
          <w:sz w:val="24"/>
          <w:szCs w:val="24"/>
        </w:rPr>
      </w:pPr>
      <w:r w:rsidRPr="00970B31">
        <w:rPr>
          <w:rFonts w:cs="Times New Roman"/>
          <w:sz w:val="24"/>
          <w:szCs w:val="24"/>
        </w:rPr>
        <w:t xml:space="preserve">• различать и употреблять метафоры, гиперболы, сравнения (в рамках изученного); </w:t>
      </w:r>
    </w:p>
    <w:p w:rsidR="00966D33" w:rsidRPr="00970B31" w:rsidRDefault="00966D33" w:rsidP="00966D33">
      <w:pPr>
        <w:jc w:val="both"/>
        <w:rPr>
          <w:rFonts w:cs="Times New Roman"/>
          <w:sz w:val="24"/>
          <w:szCs w:val="24"/>
        </w:rPr>
      </w:pPr>
      <w:r w:rsidRPr="00970B31">
        <w:rPr>
          <w:rFonts w:cs="Times New Roman"/>
          <w:sz w:val="24"/>
          <w:szCs w:val="24"/>
        </w:rPr>
        <w:t xml:space="preserve">• различать тематические группы слов: родовые и видовые понятия; </w:t>
      </w:r>
    </w:p>
    <w:p w:rsidR="00966D33" w:rsidRPr="00970B31" w:rsidRDefault="00966D33" w:rsidP="00966D33">
      <w:pPr>
        <w:jc w:val="both"/>
        <w:rPr>
          <w:rFonts w:cs="Times New Roman"/>
          <w:sz w:val="24"/>
          <w:szCs w:val="24"/>
        </w:rPr>
      </w:pPr>
      <w:r w:rsidRPr="00970B31">
        <w:rPr>
          <w:rFonts w:cs="Times New Roman"/>
          <w:sz w:val="24"/>
          <w:szCs w:val="24"/>
        </w:rPr>
        <w:t xml:space="preserve">• употреблять слова в соответствии с их лексическим значением; </w:t>
      </w:r>
    </w:p>
    <w:p w:rsidR="00966D33" w:rsidRPr="00970B31" w:rsidRDefault="00966D33" w:rsidP="00966D33">
      <w:pPr>
        <w:jc w:val="both"/>
        <w:rPr>
          <w:rFonts w:cs="Times New Roman"/>
          <w:sz w:val="24"/>
          <w:szCs w:val="24"/>
        </w:rPr>
      </w:pPr>
      <w:r w:rsidRPr="00970B31">
        <w:rPr>
          <w:rFonts w:cs="Times New Roman"/>
          <w:sz w:val="24"/>
          <w:szCs w:val="24"/>
        </w:rPr>
        <w:t xml:space="preserve">• понимать лексическое значение незнакомого слова исходя из контекста </w:t>
      </w:r>
    </w:p>
    <w:p w:rsidR="00966D33" w:rsidRPr="00970B31" w:rsidRDefault="00966D33" w:rsidP="00966D33">
      <w:pPr>
        <w:jc w:val="both"/>
        <w:rPr>
          <w:rFonts w:cs="Times New Roman"/>
          <w:sz w:val="24"/>
          <w:szCs w:val="24"/>
        </w:rPr>
      </w:pPr>
      <w:r w:rsidRPr="00970B31">
        <w:rPr>
          <w:rFonts w:cs="Times New Roman"/>
          <w:sz w:val="24"/>
          <w:szCs w:val="24"/>
        </w:rPr>
        <w:t xml:space="preserve">(предложение, текст); </w:t>
      </w:r>
    </w:p>
    <w:p w:rsidR="00966D33" w:rsidRPr="00970B31" w:rsidRDefault="00966D33" w:rsidP="00966D33">
      <w:pPr>
        <w:jc w:val="both"/>
        <w:rPr>
          <w:rFonts w:cs="Times New Roman"/>
          <w:sz w:val="24"/>
          <w:szCs w:val="24"/>
        </w:rPr>
      </w:pPr>
      <w:r w:rsidRPr="00970B31">
        <w:rPr>
          <w:rFonts w:cs="Times New Roman"/>
          <w:sz w:val="24"/>
          <w:szCs w:val="24"/>
        </w:rPr>
        <w:t xml:space="preserve">• составлять словосочетания, правильно согласовывать слова и употреблять предложнопадежные конструкции; </w:t>
      </w:r>
    </w:p>
    <w:p w:rsidR="00966D33" w:rsidRPr="00970B31" w:rsidRDefault="00966D33" w:rsidP="00966D33">
      <w:pPr>
        <w:jc w:val="both"/>
        <w:rPr>
          <w:rFonts w:cs="Times New Roman"/>
          <w:sz w:val="24"/>
          <w:szCs w:val="24"/>
        </w:rPr>
      </w:pPr>
      <w:r w:rsidRPr="00970B31">
        <w:rPr>
          <w:rFonts w:cs="Times New Roman"/>
          <w:sz w:val="24"/>
          <w:szCs w:val="24"/>
        </w:rPr>
        <w:t xml:space="preserve">• выделять словосочетания в предложении, определять тип связи, главное и зависимое </w:t>
      </w:r>
    </w:p>
    <w:p w:rsidR="00966D33" w:rsidRPr="00970B31" w:rsidRDefault="00966D33" w:rsidP="00966D33">
      <w:pPr>
        <w:jc w:val="both"/>
        <w:rPr>
          <w:rFonts w:cs="Times New Roman"/>
          <w:sz w:val="24"/>
          <w:szCs w:val="24"/>
        </w:rPr>
      </w:pPr>
      <w:r w:rsidRPr="00970B31">
        <w:rPr>
          <w:rFonts w:cs="Times New Roman"/>
          <w:sz w:val="24"/>
          <w:szCs w:val="24"/>
        </w:rPr>
        <w:t xml:space="preserve">слово; </w:t>
      </w:r>
    </w:p>
    <w:p w:rsidR="00966D33" w:rsidRPr="00970B31" w:rsidRDefault="00966D33" w:rsidP="00966D33">
      <w:pPr>
        <w:jc w:val="both"/>
        <w:rPr>
          <w:rFonts w:cs="Times New Roman"/>
          <w:sz w:val="24"/>
          <w:szCs w:val="24"/>
        </w:rPr>
      </w:pPr>
      <w:r w:rsidRPr="00970B31">
        <w:rPr>
          <w:rFonts w:cs="Times New Roman"/>
          <w:sz w:val="24"/>
          <w:szCs w:val="24"/>
        </w:rPr>
        <w:t xml:space="preserve">• определять вид предложения по цели высказывания, интонации, наличию или отсутствию второстепенных членов, количеству грамматических основ; </w:t>
      </w:r>
    </w:p>
    <w:p w:rsidR="00966D33" w:rsidRPr="00970B31" w:rsidRDefault="00966D33" w:rsidP="00966D33">
      <w:pPr>
        <w:jc w:val="both"/>
        <w:rPr>
          <w:rFonts w:cs="Times New Roman"/>
          <w:sz w:val="24"/>
          <w:szCs w:val="24"/>
        </w:rPr>
      </w:pPr>
      <w:r w:rsidRPr="00970B31">
        <w:rPr>
          <w:rFonts w:cs="Times New Roman"/>
          <w:sz w:val="24"/>
          <w:szCs w:val="24"/>
        </w:rPr>
        <w:t xml:space="preserve">• составлять простые и сложные предложения с однородными членами; </w:t>
      </w:r>
    </w:p>
    <w:p w:rsidR="00966D33" w:rsidRPr="00970B31" w:rsidRDefault="00966D33" w:rsidP="00966D33">
      <w:pPr>
        <w:jc w:val="both"/>
        <w:rPr>
          <w:rFonts w:cs="Times New Roman"/>
          <w:sz w:val="24"/>
          <w:szCs w:val="24"/>
        </w:rPr>
      </w:pPr>
      <w:r w:rsidRPr="00970B31">
        <w:rPr>
          <w:rFonts w:cs="Times New Roman"/>
          <w:sz w:val="24"/>
          <w:szCs w:val="24"/>
        </w:rPr>
        <w:t xml:space="preserve">• применять знания по синтаксису и пунктуации (постановка знаков препинания в </w:t>
      </w:r>
    </w:p>
    <w:p w:rsidR="00966D33" w:rsidRPr="00970B31" w:rsidRDefault="00966D33" w:rsidP="00966D33">
      <w:pPr>
        <w:jc w:val="both"/>
        <w:rPr>
          <w:rFonts w:cs="Times New Roman"/>
          <w:sz w:val="24"/>
          <w:szCs w:val="24"/>
        </w:rPr>
      </w:pPr>
      <w:r w:rsidRPr="00970B31">
        <w:rPr>
          <w:rFonts w:cs="Times New Roman"/>
          <w:sz w:val="24"/>
          <w:szCs w:val="24"/>
        </w:rPr>
        <w:t xml:space="preserve">предложениях с косвенной речью, с прямой речью, при цитировании), уметь находить в </w:t>
      </w:r>
    </w:p>
    <w:p w:rsidR="00966D33" w:rsidRPr="00970B31" w:rsidRDefault="00966D33" w:rsidP="00966D33">
      <w:pPr>
        <w:jc w:val="both"/>
        <w:rPr>
          <w:rFonts w:cs="Times New Roman"/>
          <w:sz w:val="24"/>
          <w:szCs w:val="24"/>
        </w:rPr>
      </w:pPr>
      <w:r w:rsidRPr="00970B31">
        <w:rPr>
          <w:rFonts w:cs="Times New Roman"/>
          <w:sz w:val="24"/>
          <w:szCs w:val="24"/>
        </w:rPr>
        <w:t xml:space="preserve">предложениях смысловые отрезки, которые необходимо выделить знаками препинания, </w:t>
      </w:r>
    </w:p>
    <w:p w:rsidR="00966D33" w:rsidRPr="00970B31" w:rsidRDefault="00966D33" w:rsidP="00966D33">
      <w:pPr>
        <w:jc w:val="both"/>
        <w:rPr>
          <w:rFonts w:cs="Times New Roman"/>
          <w:sz w:val="24"/>
          <w:szCs w:val="24"/>
        </w:rPr>
      </w:pPr>
      <w:r w:rsidRPr="00970B31">
        <w:rPr>
          <w:rFonts w:cs="Times New Roman"/>
          <w:sz w:val="24"/>
          <w:szCs w:val="24"/>
        </w:rPr>
        <w:t xml:space="preserve">обосновывать выбор знаков препинания и расставлять их в соответствии с изученными в 5-9 классах пунктуационными правилами. </w:t>
      </w:r>
    </w:p>
    <w:p w:rsidR="00966D33" w:rsidRPr="00970B31" w:rsidRDefault="00966D33" w:rsidP="00966D33">
      <w:pPr>
        <w:jc w:val="both"/>
        <w:rPr>
          <w:rFonts w:cs="Times New Roman"/>
          <w:sz w:val="24"/>
          <w:szCs w:val="24"/>
        </w:rPr>
      </w:pPr>
      <w:r w:rsidRPr="00970B31">
        <w:rPr>
          <w:rFonts w:cs="Times New Roman"/>
          <w:sz w:val="24"/>
          <w:szCs w:val="24"/>
        </w:rPr>
        <w:t xml:space="preserve">По модулю «Коррекция и развитие связной речи. Коммуникация»: </w:t>
      </w:r>
    </w:p>
    <w:p w:rsidR="00966D33" w:rsidRPr="00970B31" w:rsidRDefault="00966D33" w:rsidP="00966D33">
      <w:pPr>
        <w:jc w:val="both"/>
        <w:rPr>
          <w:rFonts w:cs="Times New Roman"/>
          <w:sz w:val="24"/>
          <w:szCs w:val="24"/>
        </w:rPr>
      </w:pPr>
      <w:r w:rsidRPr="00970B31">
        <w:rPr>
          <w:rFonts w:cs="Times New Roman"/>
          <w:sz w:val="24"/>
          <w:szCs w:val="24"/>
        </w:rPr>
        <w:t xml:space="preserve">• уметь формулировать собственное связное высказывание с </w:t>
      </w:r>
    </w:p>
    <w:p w:rsidR="00966D33" w:rsidRPr="00970B31" w:rsidRDefault="00966D33" w:rsidP="00966D33">
      <w:pPr>
        <w:jc w:val="both"/>
        <w:rPr>
          <w:rFonts w:cs="Times New Roman"/>
          <w:sz w:val="24"/>
          <w:szCs w:val="24"/>
        </w:rPr>
      </w:pPr>
      <w:r w:rsidRPr="00970B31">
        <w:rPr>
          <w:rFonts w:cs="Times New Roman"/>
          <w:sz w:val="24"/>
          <w:szCs w:val="24"/>
        </w:rPr>
        <w:t xml:space="preserve">соблюдением изученных правил и норм современного русского литературного языка; </w:t>
      </w:r>
    </w:p>
    <w:p w:rsidR="00966D33" w:rsidRPr="00970B31" w:rsidRDefault="00966D33" w:rsidP="00966D33">
      <w:pPr>
        <w:jc w:val="both"/>
        <w:rPr>
          <w:rFonts w:cs="Times New Roman"/>
          <w:sz w:val="24"/>
          <w:szCs w:val="24"/>
        </w:rPr>
      </w:pPr>
      <w:r w:rsidRPr="00970B31">
        <w:rPr>
          <w:rFonts w:cs="Times New Roman"/>
          <w:sz w:val="24"/>
          <w:szCs w:val="24"/>
        </w:rPr>
        <w:t xml:space="preserve">• излагать основное содержание прослушанного текста, с использованием приемов сжатия,разделив его на абзацы и передав все значимые микротемы; </w:t>
      </w:r>
    </w:p>
    <w:p w:rsidR="00966D33" w:rsidRPr="00970B31" w:rsidRDefault="00966D33" w:rsidP="00966D33">
      <w:pPr>
        <w:jc w:val="both"/>
        <w:rPr>
          <w:rFonts w:cs="Times New Roman"/>
          <w:sz w:val="24"/>
          <w:szCs w:val="24"/>
        </w:rPr>
      </w:pPr>
      <w:r w:rsidRPr="00970B31">
        <w:rPr>
          <w:rFonts w:cs="Times New Roman"/>
          <w:sz w:val="24"/>
          <w:szCs w:val="24"/>
        </w:rPr>
        <w:t xml:space="preserve">• 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 </w:t>
      </w:r>
    </w:p>
    <w:p w:rsidR="00966D33" w:rsidRPr="00970B31" w:rsidRDefault="00966D33" w:rsidP="00966D33">
      <w:pPr>
        <w:jc w:val="both"/>
        <w:rPr>
          <w:rFonts w:cs="Times New Roman"/>
          <w:sz w:val="24"/>
          <w:szCs w:val="24"/>
        </w:rPr>
      </w:pPr>
      <w:r w:rsidRPr="00970B31">
        <w:rPr>
          <w:rFonts w:cs="Times New Roman"/>
          <w:sz w:val="24"/>
          <w:szCs w:val="24"/>
        </w:rPr>
        <w:t xml:space="preserve">• определять тему и основную мысль текста; </w:t>
      </w:r>
    </w:p>
    <w:p w:rsidR="00966D33" w:rsidRPr="00970B31" w:rsidRDefault="00966D33" w:rsidP="00966D33">
      <w:pPr>
        <w:jc w:val="both"/>
        <w:rPr>
          <w:rFonts w:cs="Times New Roman"/>
          <w:sz w:val="24"/>
          <w:szCs w:val="24"/>
        </w:rPr>
      </w:pPr>
      <w:r w:rsidRPr="00970B31">
        <w:rPr>
          <w:rFonts w:cs="Times New Roman"/>
          <w:sz w:val="24"/>
          <w:szCs w:val="24"/>
        </w:rPr>
        <w:t xml:space="preserve">• понимать основное содержание, смысл текста; </w:t>
      </w:r>
    </w:p>
    <w:p w:rsidR="00966D33" w:rsidRPr="00970B31" w:rsidRDefault="00966D33" w:rsidP="00966D33">
      <w:pPr>
        <w:jc w:val="both"/>
        <w:rPr>
          <w:rFonts w:cs="Times New Roman"/>
          <w:sz w:val="24"/>
          <w:szCs w:val="24"/>
        </w:rPr>
      </w:pPr>
      <w:r w:rsidRPr="00970B31">
        <w:rPr>
          <w:rFonts w:cs="Times New Roman"/>
          <w:sz w:val="24"/>
          <w:szCs w:val="24"/>
        </w:rPr>
        <w:t xml:space="preserve">• составлять простой/сложный план текста; </w:t>
      </w:r>
    </w:p>
    <w:p w:rsidR="00966D33" w:rsidRPr="00970B31" w:rsidRDefault="00966D33" w:rsidP="00966D33">
      <w:pPr>
        <w:jc w:val="both"/>
        <w:rPr>
          <w:rFonts w:cs="Times New Roman"/>
          <w:sz w:val="24"/>
          <w:szCs w:val="24"/>
        </w:rPr>
      </w:pPr>
      <w:r w:rsidRPr="00970B31">
        <w:rPr>
          <w:rFonts w:cs="Times New Roman"/>
          <w:sz w:val="24"/>
          <w:szCs w:val="24"/>
        </w:rPr>
        <w:t xml:space="preserve">• использовать в собственной письменной речи изученные особенности частей речи, </w:t>
      </w:r>
    </w:p>
    <w:p w:rsidR="00966D33" w:rsidRPr="00970B31" w:rsidRDefault="00966D33" w:rsidP="00966D33">
      <w:pPr>
        <w:jc w:val="both"/>
        <w:rPr>
          <w:rFonts w:cs="Times New Roman"/>
          <w:sz w:val="24"/>
          <w:szCs w:val="24"/>
        </w:rPr>
      </w:pPr>
      <w:r w:rsidRPr="00970B31">
        <w:rPr>
          <w:rFonts w:cs="Times New Roman"/>
          <w:sz w:val="24"/>
          <w:szCs w:val="24"/>
        </w:rPr>
        <w:t xml:space="preserve">синтаксических конструкций; </w:t>
      </w:r>
    </w:p>
    <w:p w:rsidR="00966D33" w:rsidRPr="00970B31" w:rsidRDefault="00966D33" w:rsidP="00966D33">
      <w:pPr>
        <w:jc w:val="both"/>
        <w:rPr>
          <w:rFonts w:cs="Times New Roman"/>
          <w:sz w:val="24"/>
          <w:szCs w:val="24"/>
        </w:rPr>
      </w:pPr>
      <w:r w:rsidRPr="00970B31">
        <w:rPr>
          <w:rFonts w:cs="Times New Roman"/>
          <w:sz w:val="24"/>
          <w:szCs w:val="24"/>
        </w:rPr>
        <w:t xml:space="preserve">• аргументировать собственную позицию, доказывать её, используя различные языковые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средства и приемы; </w:t>
      </w:r>
    </w:p>
    <w:p w:rsidR="00966D33" w:rsidRPr="00970B31" w:rsidRDefault="00966D33" w:rsidP="00966D33">
      <w:pPr>
        <w:jc w:val="both"/>
        <w:rPr>
          <w:rFonts w:cs="Times New Roman"/>
          <w:sz w:val="24"/>
          <w:szCs w:val="24"/>
        </w:rPr>
      </w:pPr>
      <w:r w:rsidRPr="00970B31">
        <w:rPr>
          <w:rFonts w:cs="Times New Roman"/>
          <w:sz w:val="24"/>
          <w:szCs w:val="24"/>
        </w:rPr>
        <w:t xml:space="preserve">• участвовать в беседе, создавать устные монологические и диалогические высказывания, </w:t>
      </w:r>
    </w:p>
    <w:p w:rsidR="00966D33" w:rsidRPr="00970B31" w:rsidRDefault="00966D33" w:rsidP="00966D33">
      <w:pPr>
        <w:jc w:val="both"/>
        <w:rPr>
          <w:rFonts w:cs="Times New Roman"/>
          <w:sz w:val="24"/>
          <w:szCs w:val="24"/>
        </w:rPr>
      </w:pPr>
      <w:r w:rsidRPr="00970B31">
        <w:rPr>
          <w:rFonts w:cs="Times New Roman"/>
          <w:sz w:val="24"/>
          <w:szCs w:val="24"/>
        </w:rPr>
        <w:t xml:space="preserve">характеризующиеся широким спектром лексических средств, точностью словаря, </w:t>
      </w:r>
    </w:p>
    <w:p w:rsidR="00966D33" w:rsidRPr="00970B31" w:rsidRDefault="00966D33" w:rsidP="00966D33">
      <w:pPr>
        <w:jc w:val="both"/>
        <w:rPr>
          <w:rFonts w:cs="Times New Roman"/>
          <w:sz w:val="24"/>
          <w:szCs w:val="24"/>
        </w:rPr>
      </w:pPr>
      <w:r w:rsidRPr="00970B31">
        <w:rPr>
          <w:rFonts w:cs="Times New Roman"/>
          <w:sz w:val="24"/>
          <w:szCs w:val="24"/>
        </w:rPr>
        <w:t xml:space="preserve">использованием разнообразных синтаксических конструкций; </w:t>
      </w:r>
    </w:p>
    <w:p w:rsidR="00966D33" w:rsidRPr="00970B31" w:rsidRDefault="00966D33" w:rsidP="00966D33">
      <w:pPr>
        <w:jc w:val="both"/>
        <w:rPr>
          <w:rFonts w:cs="Times New Roman"/>
          <w:sz w:val="24"/>
          <w:szCs w:val="24"/>
        </w:rPr>
      </w:pPr>
      <w:r w:rsidRPr="00970B31">
        <w:rPr>
          <w:rFonts w:cs="Times New Roman"/>
          <w:sz w:val="24"/>
          <w:szCs w:val="24"/>
        </w:rPr>
        <w:t xml:space="preserve">• извлекать нужную информацию, анализировать и систематизировать речевой материал; </w:t>
      </w:r>
    </w:p>
    <w:p w:rsidR="00966D33" w:rsidRPr="00970B31" w:rsidRDefault="00966D33" w:rsidP="00966D33">
      <w:pPr>
        <w:jc w:val="both"/>
        <w:rPr>
          <w:rFonts w:cs="Times New Roman"/>
          <w:sz w:val="24"/>
          <w:szCs w:val="24"/>
        </w:rPr>
      </w:pPr>
      <w:r w:rsidRPr="00970B31">
        <w:rPr>
          <w:rFonts w:cs="Times New Roman"/>
          <w:sz w:val="24"/>
          <w:szCs w:val="24"/>
        </w:rPr>
        <w:t xml:space="preserve">• создавать и редактировать тексты, находить и исправлять ошибки; </w:t>
      </w:r>
    </w:p>
    <w:p w:rsidR="00966D33" w:rsidRPr="00970B31" w:rsidRDefault="00966D33" w:rsidP="00966D33">
      <w:pPr>
        <w:jc w:val="both"/>
        <w:rPr>
          <w:rFonts w:cs="Times New Roman"/>
          <w:sz w:val="24"/>
          <w:szCs w:val="24"/>
        </w:rPr>
      </w:pPr>
      <w:r w:rsidRPr="00970B31">
        <w:rPr>
          <w:rFonts w:cs="Times New Roman"/>
          <w:sz w:val="24"/>
          <w:szCs w:val="24"/>
        </w:rPr>
        <w:t xml:space="preserve">• соблюдать в устной речи и на письме изученные правила речевого этикета; </w:t>
      </w:r>
    </w:p>
    <w:p w:rsidR="00966D33" w:rsidRPr="00970B31" w:rsidRDefault="00966D33" w:rsidP="00966D33">
      <w:pPr>
        <w:jc w:val="both"/>
        <w:rPr>
          <w:rFonts w:cs="Times New Roman"/>
          <w:sz w:val="24"/>
          <w:szCs w:val="24"/>
        </w:rPr>
      </w:pPr>
      <w:r w:rsidRPr="00970B31">
        <w:rPr>
          <w:rFonts w:cs="Times New Roman"/>
          <w:sz w:val="24"/>
          <w:szCs w:val="24"/>
        </w:rPr>
        <w:t xml:space="preserve">• выразительно читать стихотворные и прозаические тексты с соблюдением всех </w:t>
      </w:r>
    </w:p>
    <w:p w:rsidR="00966D33" w:rsidRPr="00970B31" w:rsidRDefault="00966D33" w:rsidP="00966D33">
      <w:pPr>
        <w:jc w:val="both"/>
        <w:rPr>
          <w:rFonts w:cs="Times New Roman"/>
          <w:sz w:val="24"/>
          <w:szCs w:val="24"/>
        </w:rPr>
      </w:pPr>
      <w:r w:rsidRPr="00970B31">
        <w:rPr>
          <w:rFonts w:cs="Times New Roman"/>
          <w:sz w:val="24"/>
          <w:szCs w:val="24"/>
        </w:rPr>
        <w:t xml:space="preserve">пройденных орфоэпических норм, с соблюдением интонации и пунктуационного оформления </w:t>
      </w:r>
    </w:p>
    <w:p w:rsidR="00966D33" w:rsidRPr="00970B31" w:rsidRDefault="00966D33" w:rsidP="00966D33">
      <w:pPr>
        <w:jc w:val="both"/>
        <w:rPr>
          <w:rFonts w:cs="Times New Roman"/>
          <w:sz w:val="24"/>
          <w:szCs w:val="24"/>
        </w:rPr>
      </w:pPr>
      <w:r w:rsidRPr="00970B31">
        <w:rPr>
          <w:rFonts w:cs="Times New Roman"/>
          <w:sz w:val="24"/>
          <w:szCs w:val="24"/>
        </w:rPr>
        <w:t xml:space="preserve">текста. </w:t>
      </w:r>
    </w:p>
    <w:p w:rsidR="00966D33" w:rsidRPr="00970B31" w:rsidRDefault="00966D33" w:rsidP="00966D33">
      <w:pPr>
        <w:jc w:val="both"/>
        <w:rPr>
          <w:rFonts w:cs="Times New Roman"/>
          <w:sz w:val="24"/>
          <w:szCs w:val="24"/>
        </w:rPr>
      </w:pPr>
      <w:r w:rsidRPr="00970B31">
        <w:rPr>
          <w:rFonts w:cs="Times New Roman"/>
          <w:sz w:val="24"/>
          <w:szCs w:val="24"/>
        </w:rPr>
        <w:t xml:space="preserve">Подходы к оценке достижения планируемых результатов освоения программы курса </w:t>
      </w:r>
    </w:p>
    <w:p w:rsidR="00966D33" w:rsidRPr="00970B31" w:rsidRDefault="00966D33" w:rsidP="00966D33">
      <w:pPr>
        <w:jc w:val="both"/>
        <w:rPr>
          <w:rFonts w:cs="Times New Roman"/>
          <w:sz w:val="24"/>
          <w:szCs w:val="24"/>
        </w:rPr>
      </w:pPr>
      <w:r w:rsidRPr="00970B31">
        <w:rPr>
          <w:rFonts w:cs="Times New Roman"/>
          <w:sz w:val="24"/>
          <w:szCs w:val="24"/>
        </w:rPr>
        <w:t xml:space="preserve">Для оценки образовательных достижений используются диагностические и </w:t>
      </w:r>
    </w:p>
    <w:p w:rsidR="00966D33" w:rsidRPr="00970B31" w:rsidRDefault="00966D33" w:rsidP="00966D33">
      <w:pPr>
        <w:jc w:val="both"/>
        <w:rPr>
          <w:rFonts w:cs="Times New Roman"/>
          <w:sz w:val="24"/>
          <w:szCs w:val="24"/>
        </w:rPr>
      </w:pPr>
      <w:r w:rsidRPr="00970B31">
        <w:rPr>
          <w:rFonts w:cs="Times New Roman"/>
          <w:sz w:val="24"/>
          <w:szCs w:val="24"/>
        </w:rPr>
        <w:t xml:space="preserve">проверочные работы, проводится мониторинг речевого развития обучающихся 5–9 классов. </w:t>
      </w:r>
    </w:p>
    <w:p w:rsidR="00966D33" w:rsidRPr="00970B31" w:rsidRDefault="00966D33" w:rsidP="00966D33">
      <w:pPr>
        <w:jc w:val="both"/>
        <w:rPr>
          <w:rFonts w:cs="Times New Roman"/>
          <w:sz w:val="24"/>
          <w:szCs w:val="24"/>
        </w:rPr>
      </w:pPr>
      <w:r w:rsidRPr="00970B31">
        <w:rPr>
          <w:rFonts w:cs="Times New Roman"/>
          <w:sz w:val="24"/>
          <w:szCs w:val="24"/>
        </w:rPr>
        <w:t xml:space="preserve">В качестве диагностического инструментария используются рекомендации и методический материал, представленные в работах Г.В. Чиркиной, О.Е. Грибовой, Р.И. </w:t>
      </w:r>
    </w:p>
    <w:p w:rsidR="00966D33" w:rsidRPr="00970B31" w:rsidRDefault="00966D33" w:rsidP="00966D33">
      <w:pPr>
        <w:jc w:val="both"/>
        <w:rPr>
          <w:rFonts w:cs="Times New Roman"/>
          <w:sz w:val="24"/>
          <w:szCs w:val="24"/>
        </w:rPr>
      </w:pPr>
      <w:r w:rsidRPr="00970B31">
        <w:rPr>
          <w:rFonts w:cs="Times New Roman"/>
          <w:sz w:val="24"/>
          <w:szCs w:val="24"/>
        </w:rPr>
        <w:t xml:space="preserve">Лалаевой, О.Б. Иншаковой, О.А. Ишимовой и др. На основании данных методик </w:t>
      </w:r>
    </w:p>
    <w:p w:rsidR="00966D33" w:rsidRPr="00970B31" w:rsidRDefault="00966D33" w:rsidP="00966D33">
      <w:pPr>
        <w:jc w:val="both"/>
        <w:rPr>
          <w:rFonts w:cs="Times New Roman"/>
          <w:sz w:val="24"/>
          <w:szCs w:val="24"/>
        </w:rPr>
      </w:pPr>
      <w:r w:rsidRPr="00970B31">
        <w:rPr>
          <w:rFonts w:cs="Times New Roman"/>
          <w:sz w:val="24"/>
          <w:szCs w:val="24"/>
        </w:rPr>
        <w:t xml:space="preserve">проводится обследование устной и письменной речи, результаты которого фиксируются в </w:t>
      </w:r>
    </w:p>
    <w:p w:rsidR="00966D33" w:rsidRPr="00970B31" w:rsidRDefault="00966D33" w:rsidP="00966D33">
      <w:pPr>
        <w:jc w:val="both"/>
        <w:rPr>
          <w:rFonts w:cs="Times New Roman"/>
          <w:sz w:val="24"/>
          <w:szCs w:val="24"/>
        </w:rPr>
      </w:pPr>
      <w:r w:rsidRPr="00970B31">
        <w:rPr>
          <w:rFonts w:cs="Times New Roman"/>
          <w:sz w:val="24"/>
          <w:szCs w:val="24"/>
        </w:rPr>
        <w:t xml:space="preserve">протоколе, который включает речевые образцы обучающегося. </w:t>
      </w:r>
    </w:p>
    <w:p w:rsidR="00966D33" w:rsidRPr="00970B31" w:rsidRDefault="00966D33" w:rsidP="00966D33">
      <w:pPr>
        <w:jc w:val="both"/>
        <w:rPr>
          <w:rFonts w:cs="Times New Roman"/>
          <w:sz w:val="24"/>
          <w:szCs w:val="24"/>
        </w:rPr>
      </w:pPr>
      <w:r w:rsidRPr="00970B31">
        <w:rPr>
          <w:rFonts w:cs="Times New Roman"/>
          <w:sz w:val="24"/>
          <w:szCs w:val="24"/>
        </w:rPr>
        <w:t xml:space="preserve">Одной из основных форм обследования навыков письма является диктант, который </w:t>
      </w:r>
    </w:p>
    <w:p w:rsidR="00966D33" w:rsidRPr="00970B31" w:rsidRDefault="00966D33" w:rsidP="00966D33">
      <w:pPr>
        <w:jc w:val="both"/>
        <w:rPr>
          <w:rFonts w:cs="Times New Roman"/>
          <w:sz w:val="24"/>
          <w:szCs w:val="24"/>
        </w:rPr>
      </w:pPr>
      <w:r w:rsidRPr="00970B31">
        <w:rPr>
          <w:rFonts w:cs="Times New Roman"/>
          <w:sz w:val="24"/>
          <w:szCs w:val="24"/>
        </w:rPr>
        <w:t xml:space="preserve">учитель-логопед проводит с группой обучающихся и анализирует на предмет наличия </w:t>
      </w:r>
    </w:p>
    <w:p w:rsidR="00966D33" w:rsidRPr="00970B31" w:rsidRDefault="00966D33" w:rsidP="00966D33">
      <w:pPr>
        <w:jc w:val="both"/>
        <w:rPr>
          <w:rFonts w:cs="Times New Roman"/>
          <w:sz w:val="24"/>
          <w:szCs w:val="24"/>
        </w:rPr>
      </w:pPr>
      <w:r w:rsidRPr="00970B31">
        <w:rPr>
          <w:rFonts w:cs="Times New Roman"/>
          <w:sz w:val="24"/>
          <w:szCs w:val="24"/>
        </w:rPr>
        <w:t xml:space="preserve">специфических ошибок. Также используются контрольные списывания, тестовые задания, </w:t>
      </w:r>
    </w:p>
    <w:p w:rsidR="00966D33" w:rsidRPr="00970B31" w:rsidRDefault="00966D33" w:rsidP="00966D33">
      <w:pPr>
        <w:jc w:val="both"/>
        <w:rPr>
          <w:rFonts w:cs="Times New Roman"/>
          <w:sz w:val="24"/>
          <w:szCs w:val="24"/>
        </w:rPr>
      </w:pPr>
      <w:r w:rsidRPr="00970B31">
        <w:rPr>
          <w:rFonts w:cs="Times New Roman"/>
          <w:sz w:val="24"/>
          <w:szCs w:val="24"/>
        </w:rPr>
        <w:t xml:space="preserve">работа с деформированным текстом, изложения и другое. </w:t>
      </w:r>
    </w:p>
    <w:p w:rsidR="00966D33" w:rsidRPr="00970B31" w:rsidRDefault="00966D33" w:rsidP="00966D33">
      <w:pPr>
        <w:jc w:val="both"/>
        <w:rPr>
          <w:rFonts w:cs="Times New Roman"/>
          <w:sz w:val="24"/>
          <w:szCs w:val="24"/>
        </w:rPr>
      </w:pPr>
      <w:r w:rsidRPr="00970B31">
        <w:rPr>
          <w:rFonts w:cs="Times New Roman"/>
          <w:sz w:val="24"/>
          <w:szCs w:val="24"/>
        </w:rPr>
        <w:t xml:space="preserve">На каждого обучающегося с ЗПР заполняется Речевая карта. </w:t>
      </w:r>
    </w:p>
    <w:p w:rsidR="00966D33" w:rsidRPr="00970B31" w:rsidRDefault="00966D33" w:rsidP="00966D33">
      <w:pPr>
        <w:jc w:val="both"/>
        <w:rPr>
          <w:rFonts w:cs="Times New Roman"/>
          <w:b/>
          <w:sz w:val="24"/>
          <w:szCs w:val="24"/>
        </w:rPr>
      </w:pPr>
      <w:r w:rsidRPr="00970B31">
        <w:rPr>
          <w:rFonts w:cs="Times New Roman"/>
          <w:b/>
          <w:sz w:val="24"/>
          <w:szCs w:val="24"/>
        </w:rPr>
        <w:t xml:space="preserve">Дефектологическое сопровождение </w:t>
      </w:r>
    </w:p>
    <w:p w:rsidR="00966D33" w:rsidRPr="00970B31" w:rsidRDefault="00966D33" w:rsidP="00966D33">
      <w:pPr>
        <w:jc w:val="both"/>
        <w:rPr>
          <w:rFonts w:cs="Times New Roman"/>
          <w:sz w:val="24"/>
          <w:szCs w:val="24"/>
        </w:rPr>
      </w:pPr>
      <w:r w:rsidRPr="00970B31">
        <w:rPr>
          <w:rFonts w:cs="Times New Roman"/>
          <w:sz w:val="24"/>
          <w:szCs w:val="24"/>
        </w:rPr>
        <w:t xml:space="preserve">Учитель-дефектолог сопровождает учебно-воспитательный процесс детей с </w:t>
      </w:r>
    </w:p>
    <w:p w:rsidR="00966D33" w:rsidRPr="00970B31" w:rsidRDefault="00966D33" w:rsidP="00966D33">
      <w:pPr>
        <w:jc w:val="both"/>
        <w:rPr>
          <w:rFonts w:cs="Times New Roman"/>
          <w:sz w:val="24"/>
          <w:szCs w:val="24"/>
        </w:rPr>
      </w:pPr>
      <w:r w:rsidRPr="00970B31">
        <w:rPr>
          <w:rFonts w:cs="Times New Roman"/>
          <w:sz w:val="24"/>
          <w:szCs w:val="24"/>
        </w:rPr>
        <w:t xml:space="preserve">ограниченными возможностями при создании специальных образовательных условий </w:t>
      </w:r>
    </w:p>
    <w:p w:rsidR="00966D33" w:rsidRPr="00970B31" w:rsidRDefault="00966D33" w:rsidP="00966D33">
      <w:pPr>
        <w:jc w:val="both"/>
        <w:rPr>
          <w:rFonts w:cs="Times New Roman"/>
          <w:sz w:val="24"/>
          <w:szCs w:val="24"/>
        </w:rPr>
      </w:pPr>
      <w:r w:rsidRPr="00970B31">
        <w:rPr>
          <w:rFonts w:cs="Times New Roman"/>
          <w:sz w:val="24"/>
          <w:szCs w:val="24"/>
        </w:rPr>
        <w:t xml:space="preserve">обучающихся с ЗПР. </w:t>
      </w:r>
    </w:p>
    <w:p w:rsidR="00966D33" w:rsidRPr="00970B31" w:rsidRDefault="00966D33" w:rsidP="00966D33">
      <w:pPr>
        <w:jc w:val="both"/>
        <w:rPr>
          <w:rFonts w:cs="Times New Roman"/>
          <w:sz w:val="24"/>
          <w:szCs w:val="24"/>
        </w:rPr>
      </w:pPr>
      <w:r w:rsidRPr="00970B31">
        <w:rPr>
          <w:rFonts w:cs="Times New Roman"/>
          <w:sz w:val="24"/>
          <w:szCs w:val="24"/>
        </w:rPr>
        <w:t xml:space="preserve">Учитель-дефектолог реализует курс коррекционной работы «Развитие познавательной </w:t>
      </w:r>
    </w:p>
    <w:p w:rsidR="00966D33" w:rsidRPr="00970B31" w:rsidRDefault="00966D33" w:rsidP="00966D33">
      <w:pPr>
        <w:jc w:val="both"/>
        <w:rPr>
          <w:rFonts w:cs="Times New Roman"/>
          <w:sz w:val="24"/>
          <w:szCs w:val="24"/>
        </w:rPr>
      </w:pPr>
      <w:r w:rsidRPr="00970B31">
        <w:rPr>
          <w:rFonts w:cs="Times New Roman"/>
          <w:sz w:val="24"/>
          <w:szCs w:val="24"/>
        </w:rPr>
        <w:t xml:space="preserve">деятельности».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Коррекционно-педагогическая работа дефектолога, основываясь на принципах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коррекционной педагогики, строится с учетом возрастных и индивидуальных особенностей </w:t>
      </w:r>
    </w:p>
    <w:p w:rsidR="00966D33" w:rsidRPr="00970B31" w:rsidRDefault="00966D33" w:rsidP="00966D33">
      <w:pPr>
        <w:jc w:val="both"/>
        <w:rPr>
          <w:rFonts w:cs="Times New Roman"/>
          <w:sz w:val="24"/>
          <w:szCs w:val="24"/>
        </w:rPr>
      </w:pPr>
      <w:r w:rsidRPr="00970B31">
        <w:rPr>
          <w:rFonts w:cs="Times New Roman"/>
          <w:sz w:val="24"/>
          <w:szCs w:val="24"/>
        </w:rPr>
        <w:t xml:space="preserve">обучающихся, в соответствии со структурой и характером нарушений, их влиянием на </w:t>
      </w:r>
    </w:p>
    <w:p w:rsidR="00966D33" w:rsidRPr="00970B31" w:rsidRDefault="00966D33" w:rsidP="00966D33">
      <w:pPr>
        <w:jc w:val="both"/>
        <w:rPr>
          <w:rFonts w:cs="Times New Roman"/>
          <w:sz w:val="24"/>
          <w:szCs w:val="24"/>
        </w:rPr>
      </w:pPr>
      <w:r w:rsidRPr="00970B31">
        <w:rPr>
          <w:rFonts w:cs="Times New Roman"/>
          <w:sz w:val="24"/>
          <w:szCs w:val="24"/>
        </w:rPr>
        <w:t xml:space="preserve">учебную деятельность и общее развитие ребенка. </w:t>
      </w:r>
    </w:p>
    <w:p w:rsidR="00966D33" w:rsidRPr="00970B31" w:rsidRDefault="00966D33" w:rsidP="00966D33">
      <w:pPr>
        <w:jc w:val="both"/>
        <w:rPr>
          <w:rFonts w:cs="Times New Roman"/>
          <w:sz w:val="24"/>
          <w:szCs w:val="24"/>
        </w:rPr>
      </w:pPr>
      <w:r w:rsidRPr="00970B31">
        <w:rPr>
          <w:rFonts w:cs="Times New Roman"/>
          <w:sz w:val="24"/>
          <w:szCs w:val="24"/>
        </w:rPr>
        <w:t xml:space="preserve">Учитель-дефектолог в своей работе основывается на дифференцированном подходе </w:t>
      </w:r>
    </w:p>
    <w:p w:rsidR="00966D33" w:rsidRPr="00970B31" w:rsidRDefault="00966D33" w:rsidP="00966D33">
      <w:pPr>
        <w:jc w:val="both"/>
        <w:rPr>
          <w:rFonts w:cs="Times New Roman"/>
          <w:sz w:val="24"/>
          <w:szCs w:val="24"/>
        </w:rPr>
      </w:pPr>
      <w:r w:rsidRPr="00970B31">
        <w:rPr>
          <w:rFonts w:cs="Times New Roman"/>
          <w:sz w:val="24"/>
          <w:szCs w:val="24"/>
        </w:rPr>
        <w:t xml:space="preserve">внутри категории детей с ОВЗ с целью определения индивидуально-ориентированных </w:t>
      </w:r>
    </w:p>
    <w:p w:rsidR="00966D33" w:rsidRPr="00970B31" w:rsidRDefault="00966D33" w:rsidP="00966D33">
      <w:pPr>
        <w:jc w:val="both"/>
        <w:rPr>
          <w:rFonts w:cs="Times New Roman"/>
          <w:sz w:val="24"/>
          <w:szCs w:val="24"/>
        </w:rPr>
      </w:pPr>
      <w:r w:rsidRPr="00970B31">
        <w:rPr>
          <w:rFonts w:cs="Times New Roman"/>
          <w:sz w:val="24"/>
          <w:szCs w:val="24"/>
        </w:rPr>
        <w:t xml:space="preserve">методов коррекционной работы. Вместе с тем, само содержание коррекционной </w:t>
      </w:r>
    </w:p>
    <w:p w:rsidR="00966D33" w:rsidRPr="00970B31" w:rsidRDefault="00966D33" w:rsidP="00966D33">
      <w:pPr>
        <w:jc w:val="both"/>
        <w:rPr>
          <w:rFonts w:cs="Times New Roman"/>
          <w:sz w:val="24"/>
          <w:szCs w:val="24"/>
        </w:rPr>
      </w:pPr>
      <w:r w:rsidRPr="00970B31">
        <w:rPr>
          <w:rFonts w:cs="Times New Roman"/>
          <w:sz w:val="24"/>
          <w:szCs w:val="24"/>
        </w:rPr>
        <w:t xml:space="preserve">педагогической работы специалиста выстраивается на основе комплексного подхода, что, </w:t>
      </w:r>
    </w:p>
    <w:p w:rsidR="00966D33" w:rsidRPr="00970B31" w:rsidRDefault="00966D33" w:rsidP="00966D33">
      <w:pPr>
        <w:jc w:val="both"/>
        <w:rPr>
          <w:rFonts w:cs="Times New Roman"/>
          <w:sz w:val="24"/>
          <w:szCs w:val="24"/>
        </w:rPr>
      </w:pPr>
      <w:r w:rsidRPr="00970B31">
        <w:rPr>
          <w:rFonts w:cs="Times New Roman"/>
          <w:sz w:val="24"/>
          <w:szCs w:val="24"/>
        </w:rPr>
        <w:t xml:space="preserve">в первую очередь, предполагает обеспечение взаимодействия участников, реализующих </w:t>
      </w:r>
    </w:p>
    <w:p w:rsidR="00966D33" w:rsidRPr="00970B31" w:rsidRDefault="00966D33" w:rsidP="00966D33">
      <w:pPr>
        <w:jc w:val="both"/>
        <w:rPr>
          <w:rFonts w:cs="Times New Roman"/>
          <w:sz w:val="24"/>
          <w:szCs w:val="24"/>
        </w:rPr>
      </w:pPr>
      <w:r w:rsidRPr="00970B31">
        <w:rPr>
          <w:rFonts w:cs="Times New Roman"/>
          <w:sz w:val="24"/>
          <w:szCs w:val="24"/>
        </w:rPr>
        <w:t xml:space="preserve">коррекционную программу работы с ребенком. </w:t>
      </w:r>
    </w:p>
    <w:p w:rsidR="00966D33" w:rsidRPr="00970B31" w:rsidRDefault="00966D33" w:rsidP="00966D33">
      <w:pPr>
        <w:jc w:val="both"/>
        <w:rPr>
          <w:rFonts w:cs="Times New Roman"/>
          <w:sz w:val="24"/>
          <w:szCs w:val="24"/>
        </w:rPr>
      </w:pPr>
      <w:r w:rsidRPr="00970B31">
        <w:rPr>
          <w:rFonts w:cs="Times New Roman"/>
          <w:sz w:val="24"/>
          <w:szCs w:val="24"/>
        </w:rPr>
        <w:t xml:space="preserve">Так, учитель-дефектолог посредством рекомендаций, консультаций включает в </w:t>
      </w:r>
    </w:p>
    <w:p w:rsidR="00966D33" w:rsidRPr="00970B31" w:rsidRDefault="00966D33" w:rsidP="00966D33">
      <w:pPr>
        <w:jc w:val="both"/>
        <w:rPr>
          <w:rFonts w:cs="Times New Roman"/>
          <w:sz w:val="24"/>
          <w:szCs w:val="24"/>
        </w:rPr>
      </w:pPr>
      <w:r w:rsidRPr="00970B31">
        <w:rPr>
          <w:rFonts w:cs="Times New Roman"/>
          <w:sz w:val="24"/>
          <w:szCs w:val="24"/>
        </w:rPr>
        <w:t xml:space="preserve">процесс коррекционного обучения родителей, учителей, и, по необходимости, </w:t>
      </w:r>
    </w:p>
    <w:p w:rsidR="00966D33" w:rsidRPr="00970B31" w:rsidRDefault="00966D33" w:rsidP="00966D33">
      <w:pPr>
        <w:jc w:val="both"/>
        <w:rPr>
          <w:rFonts w:cs="Times New Roman"/>
          <w:sz w:val="24"/>
          <w:szCs w:val="24"/>
        </w:rPr>
      </w:pPr>
      <w:r w:rsidRPr="00970B31">
        <w:rPr>
          <w:rFonts w:cs="Times New Roman"/>
          <w:sz w:val="24"/>
          <w:szCs w:val="24"/>
        </w:rPr>
        <w:t xml:space="preserve">администрацию. </w:t>
      </w:r>
    </w:p>
    <w:p w:rsidR="00966D33" w:rsidRPr="00970B31" w:rsidRDefault="00966D33" w:rsidP="00966D33">
      <w:pPr>
        <w:jc w:val="both"/>
        <w:rPr>
          <w:rFonts w:cs="Times New Roman"/>
          <w:sz w:val="24"/>
          <w:szCs w:val="24"/>
        </w:rPr>
      </w:pPr>
      <w:r w:rsidRPr="00970B31">
        <w:rPr>
          <w:rFonts w:cs="Times New Roman"/>
          <w:sz w:val="24"/>
          <w:szCs w:val="24"/>
        </w:rPr>
        <w:t xml:space="preserve">Обязательным является взаимодействие дефектолога с другими специалистами, которое </w:t>
      </w:r>
    </w:p>
    <w:p w:rsidR="00966D33" w:rsidRPr="00970B31" w:rsidRDefault="00966D33" w:rsidP="00966D33">
      <w:pPr>
        <w:jc w:val="both"/>
        <w:rPr>
          <w:rFonts w:cs="Times New Roman"/>
          <w:sz w:val="24"/>
          <w:szCs w:val="24"/>
        </w:rPr>
      </w:pPr>
      <w:r w:rsidRPr="00970B31">
        <w:rPr>
          <w:rFonts w:cs="Times New Roman"/>
          <w:sz w:val="24"/>
          <w:szCs w:val="24"/>
        </w:rPr>
        <w:t xml:space="preserve">осуществляется в рамках ППк.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Содержание деятельности учителя-дефектолога реализуется в следующих </w:t>
      </w:r>
    </w:p>
    <w:p w:rsidR="00966D33" w:rsidRPr="00970B31" w:rsidRDefault="00966D33" w:rsidP="00966D33">
      <w:pPr>
        <w:jc w:val="both"/>
        <w:rPr>
          <w:rFonts w:cs="Times New Roman"/>
          <w:sz w:val="24"/>
          <w:szCs w:val="24"/>
        </w:rPr>
      </w:pPr>
      <w:r w:rsidRPr="00970B31">
        <w:rPr>
          <w:rFonts w:cs="Times New Roman"/>
          <w:sz w:val="24"/>
          <w:szCs w:val="24"/>
        </w:rPr>
        <w:t xml:space="preserve">направлениях работы, обеспечивающих комплексный подход к ее организации: </w:t>
      </w:r>
    </w:p>
    <w:p w:rsidR="00966D33" w:rsidRPr="00970B31" w:rsidRDefault="00966D33" w:rsidP="00966D33">
      <w:pPr>
        <w:jc w:val="both"/>
        <w:rPr>
          <w:rFonts w:cs="Times New Roman"/>
          <w:sz w:val="24"/>
          <w:szCs w:val="24"/>
        </w:rPr>
      </w:pPr>
      <w:r w:rsidRPr="00970B31">
        <w:rPr>
          <w:rFonts w:cs="Times New Roman"/>
          <w:sz w:val="24"/>
          <w:szCs w:val="24"/>
        </w:rPr>
        <w:t xml:space="preserve">диагностическое, коррекционное, аналитическое, консультативно-просветительское и </w:t>
      </w:r>
    </w:p>
    <w:p w:rsidR="00966D33" w:rsidRPr="00970B31" w:rsidRDefault="00966D33" w:rsidP="00966D33">
      <w:pPr>
        <w:jc w:val="both"/>
        <w:rPr>
          <w:rFonts w:cs="Times New Roman"/>
          <w:sz w:val="24"/>
          <w:szCs w:val="24"/>
        </w:rPr>
      </w:pPr>
      <w:r w:rsidRPr="00970B31">
        <w:rPr>
          <w:rFonts w:cs="Times New Roman"/>
          <w:sz w:val="24"/>
          <w:szCs w:val="24"/>
        </w:rPr>
        <w:t xml:space="preserve">профилактическое, организационно-методическое. Помимо традиционных направлений </w:t>
      </w:r>
    </w:p>
    <w:p w:rsidR="00966D33" w:rsidRPr="00970B31" w:rsidRDefault="00966D33" w:rsidP="00966D33">
      <w:pPr>
        <w:jc w:val="both"/>
        <w:rPr>
          <w:rFonts w:cs="Times New Roman"/>
          <w:sz w:val="24"/>
          <w:szCs w:val="24"/>
        </w:rPr>
      </w:pPr>
      <w:r w:rsidRPr="00970B31">
        <w:rPr>
          <w:rFonts w:cs="Times New Roman"/>
          <w:sz w:val="24"/>
          <w:szCs w:val="24"/>
        </w:rPr>
        <w:t xml:space="preserve">работы дополнительно выделено аналитическое, которое определяет взаимодействие </w:t>
      </w:r>
    </w:p>
    <w:p w:rsidR="00966D33" w:rsidRPr="00970B31" w:rsidRDefault="00966D33" w:rsidP="00966D33">
      <w:pPr>
        <w:jc w:val="both"/>
        <w:rPr>
          <w:rFonts w:cs="Times New Roman"/>
          <w:sz w:val="24"/>
          <w:szCs w:val="24"/>
        </w:rPr>
      </w:pPr>
      <w:r w:rsidRPr="00970B31">
        <w:rPr>
          <w:rFonts w:cs="Times New Roman"/>
          <w:sz w:val="24"/>
          <w:szCs w:val="24"/>
        </w:rPr>
        <w:t xml:space="preserve">специалистов в работе, а также позволяет корригировать программы занятий в </w:t>
      </w:r>
    </w:p>
    <w:p w:rsidR="00966D33" w:rsidRPr="00970B31" w:rsidRDefault="00966D33" w:rsidP="00966D33">
      <w:pPr>
        <w:jc w:val="both"/>
        <w:rPr>
          <w:rFonts w:cs="Times New Roman"/>
          <w:sz w:val="24"/>
          <w:szCs w:val="24"/>
        </w:rPr>
      </w:pPr>
      <w:r w:rsidRPr="00970B31">
        <w:rPr>
          <w:rFonts w:cs="Times New Roman"/>
          <w:sz w:val="24"/>
          <w:szCs w:val="24"/>
        </w:rPr>
        <w:t xml:space="preserve">соответствии с достижениями учащихся. Диагностическое направление </w:t>
      </w:r>
    </w:p>
    <w:p w:rsidR="00966D33" w:rsidRPr="00970B31" w:rsidRDefault="00966D33" w:rsidP="00966D33">
      <w:pPr>
        <w:jc w:val="both"/>
        <w:rPr>
          <w:rFonts w:cs="Times New Roman"/>
          <w:sz w:val="24"/>
          <w:szCs w:val="24"/>
        </w:rPr>
      </w:pPr>
      <w:r w:rsidRPr="00970B31">
        <w:rPr>
          <w:rFonts w:cs="Times New Roman"/>
          <w:sz w:val="24"/>
          <w:szCs w:val="24"/>
        </w:rPr>
        <w:t xml:space="preserve"> Диагностическая работа учителя-дефектолога является составной частью комплексного </w:t>
      </w:r>
    </w:p>
    <w:p w:rsidR="00966D33" w:rsidRPr="00970B31" w:rsidRDefault="00966D33" w:rsidP="00966D33">
      <w:pPr>
        <w:jc w:val="both"/>
        <w:rPr>
          <w:rFonts w:cs="Times New Roman"/>
          <w:sz w:val="24"/>
          <w:szCs w:val="24"/>
        </w:rPr>
      </w:pPr>
      <w:r w:rsidRPr="00970B31">
        <w:rPr>
          <w:rFonts w:cs="Times New Roman"/>
          <w:sz w:val="24"/>
          <w:szCs w:val="24"/>
        </w:rPr>
        <w:t xml:space="preserve">изучения ребенка специалистами ППк. Результаты дефектологического обследования </w:t>
      </w:r>
    </w:p>
    <w:p w:rsidR="00966D33" w:rsidRPr="00970B31" w:rsidRDefault="00966D33" w:rsidP="00966D33">
      <w:pPr>
        <w:jc w:val="both"/>
        <w:rPr>
          <w:rFonts w:cs="Times New Roman"/>
          <w:sz w:val="24"/>
          <w:szCs w:val="24"/>
        </w:rPr>
      </w:pPr>
      <w:r w:rsidRPr="00970B31">
        <w:rPr>
          <w:rFonts w:cs="Times New Roman"/>
          <w:sz w:val="24"/>
          <w:szCs w:val="24"/>
        </w:rPr>
        <w:t xml:space="preserve">обязательно сопоставляются с психологическими, педагогическими данными и </w:t>
      </w:r>
    </w:p>
    <w:p w:rsidR="00966D33" w:rsidRPr="00970B31" w:rsidRDefault="00966D33" w:rsidP="00966D33">
      <w:pPr>
        <w:jc w:val="both"/>
        <w:rPr>
          <w:rFonts w:cs="Times New Roman"/>
          <w:sz w:val="24"/>
          <w:szCs w:val="24"/>
        </w:rPr>
      </w:pPr>
      <w:r w:rsidRPr="00970B31">
        <w:rPr>
          <w:rFonts w:cs="Times New Roman"/>
          <w:sz w:val="24"/>
          <w:szCs w:val="24"/>
        </w:rPr>
        <w:t xml:space="preserve">обсуждаются на заседаниях ППк. Диагностическое направление работы включает в себя: </w:t>
      </w:r>
    </w:p>
    <w:p w:rsidR="00966D33" w:rsidRPr="00970B31" w:rsidRDefault="00966D33" w:rsidP="00966D33">
      <w:pPr>
        <w:jc w:val="both"/>
        <w:rPr>
          <w:rFonts w:cs="Times New Roman"/>
          <w:sz w:val="24"/>
          <w:szCs w:val="24"/>
        </w:rPr>
      </w:pPr>
      <w:r w:rsidRPr="00970B31">
        <w:rPr>
          <w:rFonts w:cs="Times New Roman"/>
          <w:sz w:val="24"/>
          <w:szCs w:val="24"/>
        </w:rPr>
        <w:t xml:space="preserve">первичное дефектологическое обследование; систематические этапные наблюденияДиагностическое направление работы включает в себя: </w:t>
      </w:r>
    </w:p>
    <w:p w:rsidR="00966D33" w:rsidRPr="00970B31" w:rsidRDefault="00966D33" w:rsidP="00966D33">
      <w:pPr>
        <w:jc w:val="both"/>
        <w:rPr>
          <w:rFonts w:cs="Times New Roman"/>
          <w:sz w:val="24"/>
          <w:szCs w:val="24"/>
        </w:rPr>
      </w:pPr>
      <w:r w:rsidRPr="00970B31">
        <w:rPr>
          <w:rFonts w:cs="Times New Roman"/>
          <w:sz w:val="24"/>
          <w:szCs w:val="24"/>
        </w:rPr>
        <w:t xml:space="preserve">первичное дефектологическое обследование; систематические этапные наблюдения </w:t>
      </w:r>
    </w:p>
    <w:p w:rsidR="00966D33" w:rsidRPr="00970B31" w:rsidRDefault="00966D33" w:rsidP="00966D33">
      <w:pPr>
        <w:jc w:val="both"/>
        <w:rPr>
          <w:rFonts w:cs="Times New Roman"/>
          <w:sz w:val="24"/>
          <w:szCs w:val="24"/>
        </w:rPr>
      </w:pPr>
      <w:r w:rsidRPr="00970B31">
        <w:rPr>
          <w:rFonts w:cs="Times New Roman"/>
          <w:sz w:val="24"/>
          <w:szCs w:val="24"/>
        </w:rPr>
        <w:t xml:space="preserve">специалиста за динамикой и коррекцией психического развития; соответствия реализуемой </w:t>
      </w:r>
    </w:p>
    <w:p w:rsidR="00966D33" w:rsidRPr="00970B31" w:rsidRDefault="00966D33" w:rsidP="00966D33">
      <w:pPr>
        <w:jc w:val="both"/>
        <w:rPr>
          <w:rFonts w:cs="Times New Roman"/>
          <w:sz w:val="24"/>
          <w:szCs w:val="24"/>
        </w:rPr>
      </w:pPr>
      <w:r w:rsidRPr="00970B31">
        <w:rPr>
          <w:rFonts w:cs="Times New Roman"/>
          <w:sz w:val="24"/>
          <w:szCs w:val="24"/>
        </w:rPr>
        <w:t xml:space="preserve">программы, методов и приемов обучения реальным достижениям и уровню развития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ребенка. </w:t>
      </w:r>
    </w:p>
    <w:p w:rsidR="00966D33" w:rsidRPr="00970B31" w:rsidRDefault="00966D33" w:rsidP="00966D33">
      <w:pPr>
        <w:jc w:val="both"/>
        <w:rPr>
          <w:rFonts w:cs="Times New Roman"/>
          <w:sz w:val="24"/>
          <w:szCs w:val="24"/>
        </w:rPr>
      </w:pPr>
      <w:r w:rsidRPr="00970B31">
        <w:rPr>
          <w:rFonts w:cs="Times New Roman"/>
          <w:sz w:val="24"/>
          <w:szCs w:val="24"/>
        </w:rPr>
        <w:t xml:space="preserve"> Основная задача этого направления – прогноз возможных трудностей обучения на его </w:t>
      </w:r>
    </w:p>
    <w:p w:rsidR="00966D33" w:rsidRPr="00970B31" w:rsidRDefault="00966D33" w:rsidP="00966D33">
      <w:pPr>
        <w:jc w:val="both"/>
        <w:rPr>
          <w:rFonts w:cs="Times New Roman"/>
          <w:sz w:val="24"/>
          <w:szCs w:val="24"/>
        </w:rPr>
      </w:pPr>
      <w:r w:rsidRPr="00970B31">
        <w:rPr>
          <w:rFonts w:cs="Times New Roman"/>
          <w:sz w:val="24"/>
          <w:szCs w:val="24"/>
        </w:rPr>
        <w:t xml:space="preserve">начальном этапе, определение причин и механизмов уже возникших учебных проблем. </w:t>
      </w:r>
    </w:p>
    <w:p w:rsidR="00966D33" w:rsidRPr="00970B31" w:rsidRDefault="00966D33" w:rsidP="00966D33">
      <w:pPr>
        <w:jc w:val="both"/>
        <w:rPr>
          <w:rFonts w:cs="Times New Roman"/>
          <w:sz w:val="24"/>
          <w:szCs w:val="24"/>
        </w:rPr>
      </w:pPr>
    </w:p>
    <w:p w:rsidR="00966D33" w:rsidRPr="00970B31" w:rsidRDefault="00966D33" w:rsidP="00966D33">
      <w:pPr>
        <w:jc w:val="both"/>
        <w:rPr>
          <w:rFonts w:cs="Times New Roman"/>
          <w:sz w:val="24"/>
          <w:szCs w:val="24"/>
        </w:rPr>
      </w:pPr>
      <w:r w:rsidRPr="00970B31">
        <w:rPr>
          <w:rFonts w:cs="Times New Roman"/>
          <w:sz w:val="24"/>
          <w:szCs w:val="24"/>
        </w:rPr>
        <w:t xml:space="preserve">Коррекционное направление </w:t>
      </w:r>
    </w:p>
    <w:p w:rsidR="00966D33" w:rsidRPr="00970B31" w:rsidRDefault="00966D33" w:rsidP="00966D33">
      <w:pPr>
        <w:jc w:val="both"/>
        <w:rPr>
          <w:rFonts w:cs="Times New Roman"/>
          <w:sz w:val="24"/>
          <w:szCs w:val="24"/>
        </w:rPr>
      </w:pPr>
      <w:r w:rsidRPr="00970B31">
        <w:rPr>
          <w:rFonts w:cs="Times New Roman"/>
          <w:sz w:val="24"/>
          <w:szCs w:val="24"/>
        </w:rPr>
        <w:t xml:space="preserve"> Коррекционное направление работы учителя-дефектолога представляет собой систему </w:t>
      </w:r>
    </w:p>
    <w:p w:rsidR="00966D33" w:rsidRPr="00970B31" w:rsidRDefault="00966D33" w:rsidP="00966D33">
      <w:pPr>
        <w:jc w:val="both"/>
        <w:rPr>
          <w:rFonts w:cs="Times New Roman"/>
          <w:sz w:val="24"/>
          <w:szCs w:val="24"/>
        </w:rPr>
      </w:pPr>
      <w:r w:rsidRPr="00970B31">
        <w:rPr>
          <w:rFonts w:cs="Times New Roman"/>
          <w:sz w:val="24"/>
          <w:szCs w:val="24"/>
        </w:rPr>
        <w:t xml:space="preserve">коррекционного воздействия на учебно-познавательную деятельность ребенка с ЗПР в </w:t>
      </w:r>
    </w:p>
    <w:p w:rsidR="00966D33" w:rsidRPr="00970B31" w:rsidRDefault="00966D33" w:rsidP="00966D33">
      <w:pPr>
        <w:jc w:val="both"/>
        <w:rPr>
          <w:rFonts w:cs="Times New Roman"/>
          <w:sz w:val="24"/>
          <w:szCs w:val="24"/>
        </w:rPr>
      </w:pPr>
      <w:r w:rsidRPr="00970B31">
        <w:rPr>
          <w:rFonts w:cs="Times New Roman"/>
          <w:sz w:val="24"/>
          <w:szCs w:val="24"/>
        </w:rPr>
        <w:t xml:space="preserve">динамике образовательного процесса. В зависимости от структуры дефекта и степени его </w:t>
      </w:r>
    </w:p>
    <w:p w:rsidR="00966D33" w:rsidRPr="00970B31" w:rsidRDefault="00966D33" w:rsidP="00966D33">
      <w:pPr>
        <w:jc w:val="both"/>
        <w:rPr>
          <w:rFonts w:cs="Times New Roman"/>
          <w:sz w:val="24"/>
          <w:szCs w:val="24"/>
        </w:rPr>
      </w:pPr>
      <w:r w:rsidRPr="00970B31">
        <w:rPr>
          <w:rFonts w:cs="Times New Roman"/>
          <w:sz w:val="24"/>
          <w:szCs w:val="24"/>
        </w:rPr>
        <w:t xml:space="preserve">выраженности определяется содержательная направленность коррекционной работы. </w:t>
      </w:r>
    </w:p>
    <w:p w:rsidR="00966D33" w:rsidRPr="00970B31" w:rsidRDefault="00966D33" w:rsidP="00966D33">
      <w:pPr>
        <w:jc w:val="both"/>
        <w:rPr>
          <w:rFonts w:cs="Times New Roman"/>
          <w:sz w:val="24"/>
          <w:szCs w:val="24"/>
        </w:rPr>
      </w:pPr>
      <w:r w:rsidRPr="00970B31">
        <w:rPr>
          <w:rFonts w:cs="Times New Roman"/>
          <w:sz w:val="24"/>
          <w:szCs w:val="24"/>
        </w:rPr>
        <w:t xml:space="preserve">Основной формой организации дефектологической работы являются групповые и </w:t>
      </w:r>
    </w:p>
    <w:p w:rsidR="00966D33" w:rsidRPr="00970B31" w:rsidRDefault="00966D33" w:rsidP="00966D33">
      <w:pPr>
        <w:jc w:val="both"/>
        <w:rPr>
          <w:rFonts w:cs="Times New Roman"/>
          <w:sz w:val="24"/>
          <w:szCs w:val="24"/>
        </w:rPr>
      </w:pPr>
      <w:r w:rsidRPr="00970B31">
        <w:rPr>
          <w:rFonts w:cs="Times New Roman"/>
          <w:sz w:val="24"/>
          <w:szCs w:val="24"/>
        </w:rPr>
        <w:t xml:space="preserve">индивидуальные занятия. В группы зачисляются дети с однородной структурой нарушения. </w:t>
      </w:r>
    </w:p>
    <w:p w:rsidR="00966D33" w:rsidRPr="00970B31" w:rsidRDefault="00966D33" w:rsidP="00966D33">
      <w:pPr>
        <w:jc w:val="both"/>
        <w:rPr>
          <w:rFonts w:cs="Times New Roman"/>
          <w:sz w:val="24"/>
          <w:szCs w:val="24"/>
        </w:rPr>
      </w:pPr>
      <w:r w:rsidRPr="00970B31">
        <w:rPr>
          <w:rFonts w:cs="Times New Roman"/>
          <w:sz w:val="24"/>
          <w:szCs w:val="24"/>
        </w:rPr>
        <w:t xml:space="preserve">Количество детей в группах варьируется в зависимости от степени выраженности </w:t>
      </w:r>
    </w:p>
    <w:p w:rsidR="00966D33" w:rsidRPr="00970B31" w:rsidRDefault="00966D33" w:rsidP="00966D33">
      <w:pPr>
        <w:jc w:val="both"/>
        <w:rPr>
          <w:rFonts w:cs="Times New Roman"/>
          <w:sz w:val="24"/>
          <w:szCs w:val="24"/>
        </w:rPr>
      </w:pPr>
      <w:r w:rsidRPr="00970B31">
        <w:rPr>
          <w:rFonts w:cs="Times New Roman"/>
          <w:sz w:val="24"/>
          <w:szCs w:val="24"/>
        </w:rPr>
        <w:t xml:space="preserve">нарушения (от 2 до 6 человек). </w:t>
      </w:r>
    </w:p>
    <w:p w:rsidR="00966D33" w:rsidRPr="00970B31" w:rsidRDefault="00966D33" w:rsidP="00966D33">
      <w:pPr>
        <w:jc w:val="both"/>
        <w:rPr>
          <w:rFonts w:cs="Times New Roman"/>
          <w:sz w:val="24"/>
          <w:szCs w:val="24"/>
        </w:rPr>
      </w:pPr>
      <w:r w:rsidRPr="00970B31">
        <w:rPr>
          <w:rFonts w:cs="Times New Roman"/>
          <w:sz w:val="24"/>
          <w:szCs w:val="24"/>
        </w:rPr>
        <w:t xml:space="preserve">Основное содержание и направления коррекционной работы учителя-дефектолога </w:t>
      </w:r>
    </w:p>
    <w:p w:rsidR="00966D33" w:rsidRPr="00970B31" w:rsidRDefault="00966D33" w:rsidP="00966D33">
      <w:pPr>
        <w:jc w:val="both"/>
        <w:rPr>
          <w:rFonts w:cs="Times New Roman"/>
          <w:sz w:val="24"/>
          <w:szCs w:val="24"/>
        </w:rPr>
      </w:pPr>
      <w:r w:rsidRPr="00970B31">
        <w:rPr>
          <w:rFonts w:cs="Times New Roman"/>
          <w:sz w:val="24"/>
          <w:szCs w:val="24"/>
        </w:rPr>
        <w:t xml:space="preserve">определяет ЦПМПК, содержание работы конкретизируется на ППк в зависимости от </w:t>
      </w:r>
    </w:p>
    <w:p w:rsidR="00966D33" w:rsidRPr="00970B31" w:rsidRDefault="00966D33" w:rsidP="00966D33">
      <w:pPr>
        <w:jc w:val="both"/>
        <w:rPr>
          <w:rFonts w:cs="Times New Roman"/>
          <w:sz w:val="24"/>
          <w:szCs w:val="24"/>
        </w:rPr>
      </w:pPr>
      <w:r w:rsidRPr="00970B31">
        <w:rPr>
          <w:rFonts w:cs="Times New Roman"/>
          <w:sz w:val="24"/>
          <w:szCs w:val="24"/>
        </w:rPr>
        <w:t xml:space="preserve">индивидуальных особенностей ребенка с ЗПР и его особых образовательных потребностей. </w:t>
      </w:r>
    </w:p>
    <w:p w:rsidR="00966D33" w:rsidRPr="00970B31" w:rsidRDefault="00966D33" w:rsidP="00966D33">
      <w:pPr>
        <w:jc w:val="both"/>
        <w:rPr>
          <w:rFonts w:cs="Times New Roman"/>
          <w:sz w:val="24"/>
          <w:szCs w:val="24"/>
        </w:rPr>
      </w:pPr>
      <w:r w:rsidRPr="00970B31">
        <w:rPr>
          <w:rFonts w:cs="Times New Roman"/>
          <w:sz w:val="24"/>
          <w:szCs w:val="24"/>
        </w:rPr>
        <w:t xml:space="preserve">Занятия носят коррекционно-развивающую и предметную направленность. </w:t>
      </w:r>
    </w:p>
    <w:p w:rsidR="00966D33" w:rsidRPr="00970B31" w:rsidRDefault="00966D33" w:rsidP="00966D33">
      <w:pPr>
        <w:jc w:val="both"/>
        <w:rPr>
          <w:rFonts w:cs="Times New Roman"/>
          <w:sz w:val="24"/>
          <w:szCs w:val="24"/>
        </w:rPr>
      </w:pPr>
      <w:r w:rsidRPr="00970B31">
        <w:rPr>
          <w:rFonts w:cs="Times New Roman"/>
          <w:sz w:val="24"/>
          <w:szCs w:val="24"/>
        </w:rPr>
        <w:t xml:space="preserve">Периодичность и продолжительность занятий зависит от тяжести и характера нарушения, </w:t>
      </w:r>
    </w:p>
    <w:p w:rsidR="00966D33" w:rsidRPr="00970B31" w:rsidRDefault="00966D33" w:rsidP="00966D33">
      <w:pPr>
        <w:jc w:val="both"/>
        <w:rPr>
          <w:rFonts w:cs="Times New Roman"/>
          <w:sz w:val="24"/>
          <w:szCs w:val="24"/>
        </w:rPr>
      </w:pPr>
      <w:r w:rsidRPr="00970B31">
        <w:rPr>
          <w:rFonts w:cs="Times New Roman"/>
          <w:sz w:val="24"/>
          <w:szCs w:val="24"/>
        </w:rPr>
        <w:t xml:space="preserve">а суммарная нагрузка на ребенка определяется с учетом работы с ним других специалистов. </w:t>
      </w:r>
    </w:p>
    <w:p w:rsidR="00966D33" w:rsidRPr="00970B31" w:rsidRDefault="00966D33" w:rsidP="00966D33">
      <w:pPr>
        <w:jc w:val="both"/>
        <w:rPr>
          <w:rFonts w:cs="Times New Roman"/>
          <w:sz w:val="24"/>
          <w:szCs w:val="24"/>
        </w:rPr>
      </w:pPr>
      <w:r w:rsidRPr="00970B31">
        <w:rPr>
          <w:rFonts w:cs="Times New Roman"/>
          <w:sz w:val="24"/>
          <w:szCs w:val="24"/>
        </w:rPr>
        <w:t xml:space="preserve"> Содержание коррекционного направления работы заключается в реализации </w:t>
      </w:r>
    </w:p>
    <w:p w:rsidR="00966D33" w:rsidRPr="00970B31" w:rsidRDefault="00966D33" w:rsidP="00966D33">
      <w:pPr>
        <w:jc w:val="both"/>
        <w:rPr>
          <w:rFonts w:cs="Times New Roman"/>
          <w:sz w:val="24"/>
          <w:szCs w:val="24"/>
        </w:rPr>
      </w:pPr>
      <w:r w:rsidRPr="00970B31">
        <w:rPr>
          <w:rFonts w:cs="Times New Roman"/>
          <w:sz w:val="24"/>
          <w:szCs w:val="24"/>
        </w:rPr>
        <w:t xml:space="preserve">коррекционного курса и включает работу по преодолению у детей шаблонности и </w:t>
      </w:r>
    </w:p>
    <w:p w:rsidR="00966D33" w:rsidRPr="00970B31" w:rsidRDefault="00966D33" w:rsidP="00966D33">
      <w:pPr>
        <w:jc w:val="both"/>
        <w:rPr>
          <w:rFonts w:cs="Times New Roman"/>
          <w:sz w:val="24"/>
          <w:szCs w:val="24"/>
        </w:rPr>
      </w:pPr>
      <w:r w:rsidRPr="00970B31">
        <w:rPr>
          <w:rFonts w:cs="Times New Roman"/>
          <w:sz w:val="24"/>
          <w:szCs w:val="24"/>
        </w:rPr>
        <w:t xml:space="preserve">инертности мышления, формированию сознательного отношения к логическим операциям </w:t>
      </w:r>
    </w:p>
    <w:p w:rsidR="00966D33" w:rsidRPr="00970B31" w:rsidRDefault="00966D33" w:rsidP="00966D33">
      <w:pPr>
        <w:jc w:val="both"/>
        <w:rPr>
          <w:rFonts w:cs="Times New Roman"/>
          <w:sz w:val="24"/>
          <w:szCs w:val="24"/>
        </w:rPr>
      </w:pPr>
      <w:r w:rsidRPr="00970B31">
        <w:rPr>
          <w:rFonts w:cs="Times New Roman"/>
          <w:sz w:val="24"/>
          <w:szCs w:val="24"/>
        </w:rPr>
        <w:t xml:space="preserve">и оперируемым понятиям, умения осуществлять речевые преобразования, строить </w:t>
      </w:r>
    </w:p>
    <w:p w:rsidR="00966D33" w:rsidRPr="00970B31" w:rsidRDefault="00966D33" w:rsidP="00966D33">
      <w:pPr>
        <w:jc w:val="both"/>
        <w:rPr>
          <w:rFonts w:cs="Times New Roman"/>
          <w:sz w:val="24"/>
          <w:szCs w:val="24"/>
        </w:rPr>
      </w:pPr>
      <w:r w:rsidRPr="00970B31">
        <w:rPr>
          <w:rFonts w:cs="Times New Roman"/>
          <w:sz w:val="24"/>
          <w:szCs w:val="24"/>
        </w:rPr>
        <w:t xml:space="preserve">суждения и выполнять умозаключения. </w:t>
      </w:r>
    </w:p>
    <w:p w:rsidR="00966D33" w:rsidRPr="00970B31" w:rsidRDefault="00966D33" w:rsidP="00966D33">
      <w:pPr>
        <w:jc w:val="both"/>
        <w:rPr>
          <w:rFonts w:cs="Times New Roman"/>
          <w:sz w:val="24"/>
          <w:szCs w:val="24"/>
        </w:rPr>
      </w:pPr>
      <w:r w:rsidRPr="00970B31">
        <w:rPr>
          <w:rFonts w:cs="Times New Roman"/>
          <w:sz w:val="24"/>
          <w:szCs w:val="24"/>
        </w:rPr>
        <w:t xml:space="preserve">У обучающихся формируется умение оперировать отвлеченными отношениями </w:t>
      </w:r>
    </w:p>
    <w:p w:rsidR="00966D33" w:rsidRPr="00970B31" w:rsidRDefault="00966D33" w:rsidP="00966D33">
      <w:pPr>
        <w:jc w:val="both"/>
        <w:rPr>
          <w:rFonts w:cs="Times New Roman"/>
          <w:sz w:val="24"/>
          <w:szCs w:val="24"/>
        </w:rPr>
      </w:pPr>
      <w:r w:rsidRPr="00970B31">
        <w:rPr>
          <w:rFonts w:cs="Times New Roman"/>
          <w:sz w:val="24"/>
          <w:szCs w:val="24"/>
        </w:rPr>
        <w:t xml:space="preserve">между словами, выделение существенных признаков понятий, сравнение по существенным </w:t>
      </w:r>
    </w:p>
    <w:p w:rsidR="00966D33" w:rsidRPr="00970B31" w:rsidRDefault="00966D33" w:rsidP="00966D33">
      <w:pPr>
        <w:jc w:val="both"/>
        <w:rPr>
          <w:rFonts w:cs="Times New Roman"/>
          <w:sz w:val="24"/>
          <w:szCs w:val="24"/>
        </w:rPr>
      </w:pPr>
      <w:r w:rsidRPr="00970B31">
        <w:rPr>
          <w:rFonts w:cs="Times New Roman"/>
          <w:sz w:val="24"/>
          <w:szCs w:val="24"/>
        </w:rPr>
        <w:t xml:space="preserve">признакам объектов окружающей действительности и отвлеченных категорий, умение </w:t>
      </w:r>
    </w:p>
    <w:p w:rsidR="00966D33" w:rsidRPr="00970B31" w:rsidRDefault="00966D33" w:rsidP="00966D33">
      <w:pPr>
        <w:jc w:val="both"/>
        <w:rPr>
          <w:rFonts w:cs="Times New Roman"/>
          <w:sz w:val="24"/>
          <w:szCs w:val="24"/>
        </w:rPr>
      </w:pPr>
      <w:r w:rsidRPr="00970B31">
        <w:rPr>
          <w:rFonts w:cs="Times New Roman"/>
          <w:sz w:val="24"/>
          <w:szCs w:val="24"/>
        </w:rPr>
        <w:t xml:space="preserve">выполнения многоаспектной классификации. </w:t>
      </w:r>
    </w:p>
    <w:p w:rsidR="00966D33" w:rsidRPr="00970B31" w:rsidRDefault="00966D33" w:rsidP="00966D33">
      <w:pPr>
        <w:jc w:val="both"/>
        <w:rPr>
          <w:rFonts w:cs="Times New Roman"/>
          <w:sz w:val="24"/>
          <w:szCs w:val="24"/>
        </w:rPr>
      </w:pPr>
      <w:r w:rsidRPr="00970B31">
        <w:rPr>
          <w:rFonts w:cs="Times New Roman"/>
          <w:sz w:val="24"/>
          <w:szCs w:val="24"/>
        </w:rPr>
        <w:t xml:space="preserve">Совершенствуется операция обобщения за счет оперирования отвлеченными понятиями,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изучением категориальных признаков. </w:t>
      </w:r>
    </w:p>
    <w:p w:rsidR="00966D33" w:rsidRPr="00970B31" w:rsidRDefault="00966D33" w:rsidP="00966D33">
      <w:pPr>
        <w:jc w:val="both"/>
        <w:rPr>
          <w:rFonts w:cs="Times New Roman"/>
          <w:sz w:val="24"/>
          <w:szCs w:val="24"/>
        </w:rPr>
      </w:pPr>
      <w:r w:rsidRPr="00970B31">
        <w:rPr>
          <w:rFonts w:cs="Times New Roman"/>
          <w:sz w:val="24"/>
          <w:szCs w:val="24"/>
        </w:rPr>
        <w:t xml:space="preserve">Способность устанавливать причинно-следственные зависимости формируется на </w:t>
      </w:r>
    </w:p>
    <w:p w:rsidR="00966D33" w:rsidRPr="00970B31" w:rsidRDefault="00966D33" w:rsidP="00966D33">
      <w:pPr>
        <w:jc w:val="both"/>
        <w:rPr>
          <w:rFonts w:cs="Times New Roman"/>
          <w:sz w:val="24"/>
          <w:szCs w:val="24"/>
        </w:rPr>
      </w:pPr>
      <w:r w:rsidRPr="00970B31">
        <w:rPr>
          <w:rFonts w:cs="Times New Roman"/>
          <w:sz w:val="24"/>
          <w:szCs w:val="24"/>
        </w:rPr>
        <w:t xml:space="preserve">материале учебных предметов и отражает общие закономерности и взаимосвязь понятий. </w:t>
      </w:r>
    </w:p>
    <w:p w:rsidR="00966D33" w:rsidRPr="00970B31" w:rsidRDefault="00966D33" w:rsidP="00966D33">
      <w:pPr>
        <w:jc w:val="both"/>
        <w:rPr>
          <w:rFonts w:cs="Times New Roman"/>
          <w:sz w:val="24"/>
          <w:szCs w:val="24"/>
        </w:rPr>
      </w:pPr>
      <w:r w:rsidRPr="00970B31">
        <w:rPr>
          <w:rFonts w:cs="Times New Roman"/>
          <w:sz w:val="24"/>
          <w:szCs w:val="24"/>
        </w:rPr>
        <w:t xml:space="preserve">Осуществляется развитие способности самостоятельно действовать в соответствии </w:t>
      </w:r>
    </w:p>
    <w:p w:rsidR="00966D33" w:rsidRPr="00970B31" w:rsidRDefault="00966D33" w:rsidP="00966D33">
      <w:pPr>
        <w:jc w:val="both"/>
        <w:rPr>
          <w:rFonts w:cs="Times New Roman"/>
          <w:sz w:val="24"/>
          <w:szCs w:val="24"/>
        </w:rPr>
      </w:pPr>
      <w:r w:rsidRPr="00970B31">
        <w:rPr>
          <w:rFonts w:cs="Times New Roman"/>
          <w:sz w:val="24"/>
          <w:szCs w:val="24"/>
        </w:rPr>
        <w:t xml:space="preserve">с заданными эталонами при поиске информации в различных источниках, критически </w:t>
      </w:r>
    </w:p>
    <w:p w:rsidR="00966D33" w:rsidRPr="00970B31" w:rsidRDefault="00966D33" w:rsidP="00966D33">
      <w:pPr>
        <w:jc w:val="both"/>
        <w:rPr>
          <w:rFonts w:cs="Times New Roman"/>
          <w:sz w:val="24"/>
          <w:szCs w:val="24"/>
        </w:rPr>
      </w:pPr>
      <w:r w:rsidRPr="00970B31">
        <w:rPr>
          <w:rFonts w:cs="Times New Roman"/>
          <w:sz w:val="24"/>
          <w:szCs w:val="24"/>
        </w:rPr>
        <w:t xml:space="preserve">оценивать и интерпретировать получаемую информацию из различных источников. </w:t>
      </w:r>
    </w:p>
    <w:p w:rsidR="00966D33" w:rsidRPr="00970B31" w:rsidRDefault="00966D33" w:rsidP="00966D33">
      <w:pPr>
        <w:jc w:val="both"/>
        <w:rPr>
          <w:rFonts w:cs="Times New Roman"/>
          <w:sz w:val="24"/>
          <w:szCs w:val="24"/>
        </w:rPr>
      </w:pPr>
      <w:r w:rsidRPr="00970B31">
        <w:rPr>
          <w:rFonts w:cs="Times New Roman"/>
          <w:sz w:val="24"/>
          <w:szCs w:val="24"/>
        </w:rPr>
        <w:t xml:space="preserve">Происходит развитие и коррекция познавательной сферы, целенаправленное формирование </w:t>
      </w:r>
    </w:p>
    <w:p w:rsidR="00966D33" w:rsidRPr="00970B31" w:rsidRDefault="00966D33" w:rsidP="00966D33">
      <w:pPr>
        <w:jc w:val="both"/>
        <w:rPr>
          <w:rFonts w:cs="Times New Roman"/>
          <w:sz w:val="24"/>
          <w:szCs w:val="24"/>
        </w:rPr>
      </w:pPr>
      <w:r w:rsidRPr="00970B31">
        <w:rPr>
          <w:rFonts w:cs="Times New Roman"/>
          <w:sz w:val="24"/>
          <w:szCs w:val="24"/>
        </w:rPr>
        <w:t xml:space="preserve">высших психических функций; коррекция недостатков развития учебно-познавательной </w:t>
      </w:r>
    </w:p>
    <w:p w:rsidR="00966D33" w:rsidRPr="00970B31" w:rsidRDefault="00966D33" w:rsidP="00966D33">
      <w:pPr>
        <w:jc w:val="both"/>
        <w:rPr>
          <w:rFonts w:cs="Times New Roman"/>
          <w:sz w:val="24"/>
          <w:szCs w:val="24"/>
        </w:rPr>
      </w:pPr>
      <w:r w:rsidRPr="00970B31">
        <w:rPr>
          <w:rFonts w:cs="Times New Roman"/>
          <w:sz w:val="24"/>
          <w:szCs w:val="24"/>
        </w:rPr>
        <w:t xml:space="preserve">деятельности.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 Осуществляется восполнение образовательных дефицитов, формирование </w:t>
      </w:r>
    </w:p>
    <w:p w:rsidR="00966D33" w:rsidRPr="00970B31" w:rsidRDefault="00966D33" w:rsidP="00966D33">
      <w:pPr>
        <w:jc w:val="both"/>
        <w:rPr>
          <w:rFonts w:cs="Times New Roman"/>
          <w:sz w:val="24"/>
          <w:szCs w:val="24"/>
        </w:rPr>
      </w:pPr>
      <w:r w:rsidRPr="00970B31">
        <w:rPr>
          <w:rFonts w:cs="Times New Roman"/>
          <w:sz w:val="24"/>
          <w:szCs w:val="24"/>
        </w:rPr>
        <w:t xml:space="preserve">метапредметных навыков учебной работы, формируются алгоритмы выполнения трудно </w:t>
      </w:r>
    </w:p>
    <w:p w:rsidR="00966D33" w:rsidRPr="00970B31" w:rsidRDefault="00966D33" w:rsidP="00966D33">
      <w:pPr>
        <w:jc w:val="both"/>
        <w:rPr>
          <w:rFonts w:cs="Times New Roman"/>
          <w:sz w:val="24"/>
          <w:szCs w:val="24"/>
        </w:rPr>
      </w:pPr>
      <w:r w:rsidRPr="00970B31">
        <w:rPr>
          <w:rFonts w:cs="Times New Roman"/>
          <w:sz w:val="24"/>
          <w:szCs w:val="24"/>
        </w:rPr>
        <w:t xml:space="preserve">усваиваемых и слабо упроченных учебных навыков. </w:t>
      </w:r>
    </w:p>
    <w:p w:rsidR="00966D33" w:rsidRPr="00970B31" w:rsidRDefault="00966D33" w:rsidP="00966D33">
      <w:pPr>
        <w:jc w:val="both"/>
        <w:rPr>
          <w:rFonts w:cs="Times New Roman"/>
          <w:sz w:val="24"/>
          <w:szCs w:val="24"/>
        </w:rPr>
      </w:pPr>
      <w:r w:rsidRPr="00970B31">
        <w:rPr>
          <w:rFonts w:cs="Times New Roman"/>
          <w:sz w:val="24"/>
          <w:szCs w:val="24"/>
        </w:rPr>
        <w:t xml:space="preserve">Особенностью проведения коррекционных занятий является использование </w:t>
      </w:r>
    </w:p>
    <w:p w:rsidR="00966D33" w:rsidRPr="00970B31" w:rsidRDefault="00966D33" w:rsidP="00966D33">
      <w:pPr>
        <w:jc w:val="both"/>
        <w:rPr>
          <w:rFonts w:cs="Times New Roman"/>
          <w:sz w:val="24"/>
          <w:szCs w:val="24"/>
        </w:rPr>
      </w:pPr>
      <w:r w:rsidRPr="00970B31">
        <w:rPr>
          <w:rFonts w:cs="Times New Roman"/>
          <w:sz w:val="24"/>
          <w:szCs w:val="24"/>
        </w:rPr>
        <w:t xml:space="preserve">дефектологом специальных приемов и методов, обеспечивающих удовлетворение </w:t>
      </w:r>
    </w:p>
    <w:p w:rsidR="00966D33" w:rsidRPr="00970B31" w:rsidRDefault="00966D33" w:rsidP="00966D33">
      <w:pPr>
        <w:jc w:val="both"/>
        <w:rPr>
          <w:rFonts w:cs="Times New Roman"/>
          <w:sz w:val="24"/>
          <w:szCs w:val="24"/>
        </w:rPr>
      </w:pPr>
      <w:r w:rsidRPr="00970B31">
        <w:rPr>
          <w:rFonts w:cs="Times New Roman"/>
          <w:sz w:val="24"/>
          <w:szCs w:val="24"/>
        </w:rPr>
        <w:t xml:space="preserve">специальных образовательных потребностей детей с ЗПР, предоставление учащимся </w:t>
      </w:r>
    </w:p>
    <w:p w:rsidR="00966D33" w:rsidRPr="00970B31" w:rsidRDefault="00966D33" w:rsidP="00966D33">
      <w:pPr>
        <w:jc w:val="both"/>
        <w:rPr>
          <w:rFonts w:cs="Times New Roman"/>
          <w:sz w:val="24"/>
          <w:szCs w:val="24"/>
        </w:rPr>
      </w:pPr>
      <w:r w:rsidRPr="00970B31">
        <w:rPr>
          <w:rFonts w:cs="Times New Roman"/>
          <w:sz w:val="24"/>
          <w:szCs w:val="24"/>
        </w:rPr>
        <w:t xml:space="preserve">дозированной помощи, что позволяет максимально индивидуализировать коррекционный </w:t>
      </w:r>
    </w:p>
    <w:p w:rsidR="00966D33" w:rsidRPr="00970B31" w:rsidRDefault="00966D33" w:rsidP="00966D33">
      <w:pPr>
        <w:jc w:val="both"/>
        <w:rPr>
          <w:rFonts w:cs="Times New Roman"/>
          <w:sz w:val="24"/>
          <w:szCs w:val="24"/>
        </w:rPr>
      </w:pPr>
      <w:r w:rsidRPr="00970B31">
        <w:rPr>
          <w:rFonts w:cs="Times New Roman"/>
          <w:sz w:val="24"/>
          <w:szCs w:val="24"/>
        </w:rPr>
        <w:t xml:space="preserve">процесс. Важным результатом занятий является перенос формируемых на них умений и </w:t>
      </w:r>
    </w:p>
    <w:p w:rsidR="00966D33" w:rsidRPr="00970B31" w:rsidRDefault="00966D33" w:rsidP="00966D33">
      <w:pPr>
        <w:jc w:val="both"/>
        <w:rPr>
          <w:rFonts w:cs="Times New Roman"/>
          <w:sz w:val="24"/>
          <w:szCs w:val="24"/>
        </w:rPr>
      </w:pPr>
      <w:r w:rsidRPr="00970B31">
        <w:rPr>
          <w:rFonts w:cs="Times New Roman"/>
          <w:sz w:val="24"/>
          <w:szCs w:val="24"/>
        </w:rPr>
        <w:t xml:space="preserve">навыков в учебную работу ребенка, поэтому необходима связь коррекционных программ </w:t>
      </w:r>
    </w:p>
    <w:p w:rsidR="00966D33" w:rsidRPr="00970B31" w:rsidRDefault="00966D33" w:rsidP="00966D33">
      <w:pPr>
        <w:jc w:val="both"/>
        <w:rPr>
          <w:rFonts w:cs="Times New Roman"/>
          <w:sz w:val="24"/>
          <w:szCs w:val="24"/>
        </w:rPr>
      </w:pPr>
      <w:r w:rsidRPr="00970B31">
        <w:rPr>
          <w:rFonts w:cs="Times New Roman"/>
          <w:sz w:val="24"/>
          <w:szCs w:val="24"/>
        </w:rPr>
        <w:t xml:space="preserve">специалиста с программным учебным материалом. </w:t>
      </w:r>
    </w:p>
    <w:p w:rsidR="00966D33" w:rsidRPr="00970B31" w:rsidRDefault="00966D33" w:rsidP="00966D33">
      <w:pPr>
        <w:jc w:val="both"/>
        <w:rPr>
          <w:rFonts w:cs="Times New Roman"/>
          <w:sz w:val="24"/>
          <w:szCs w:val="24"/>
        </w:rPr>
      </w:pPr>
      <w:r w:rsidRPr="00970B31">
        <w:rPr>
          <w:rFonts w:cs="Times New Roman"/>
          <w:sz w:val="24"/>
          <w:szCs w:val="24"/>
        </w:rPr>
        <w:t xml:space="preserve"> Консультативно - просветительское и профилактическое направление </w:t>
      </w:r>
    </w:p>
    <w:p w:rsidR="00966D33" w:rsidRPr="00970B31" w:rsidRDefault="00966D33" w:rsidP="00966D33">
      <w:pPr>
        <w:jc w:val="both"/>
        <w:rPr>
          <w:rFonts w:cs="Times New Roman"/>
          <w:sz w:val="24"/>
          <w:szCs w:val="24"/>
        </w:rPr>
      </w:pPr>
      <w:r w:rsidRPr="00970B31">
        <w:rPr>
          <w:rFonts w:cs="Times New Roman"/>
          <w:sz w:val="24"/>
          <w:szCs w:val="24"/>
        </w:rPr>
        <w:t xml:space="preserve"> Консультативно-просветительское и профилактическое направление предполагает оказание помощи педагогам и родителям учащихся в вопросах обучения и развития ребенка, подготовку и включение родителей в решение коррекционно-воспитательных задач, а также работу попрофилактике вторичных, третичных нарушений развития. Учителем-дефектологомразрабатываются рекомендации родителям и педагогам в соответствии с возрастными, психофизическими и индивидуально-психологическими особенностями детей. </w:t>
      </w:r>
    </w:p>
    <w:p w:rsidR="00966D33" w:rsidRPr="00970B31" w:rsidRDefault="00966D33" w:rsidP="00966D33">
      <w:pPr>
        <w:jc w:val="both"/>
        <w:rPr>
          <w:rFonts w:cs="Times New Roman"/>
          <w:sz w:val="24"/>
          <w:szCs w:val="24"/>
        </w:rPr>
      </w:pPr>
      <w:r w:rsidRPr="00970B31">
        <w:rPr>
          <w:rFonts w:cs="Times New Roman"/>
          <w:sz w:val="24"/>
          <w:szCs w:val="24"/>
        </w:rPr>
        <w:t xml:space="preserve">Коррекционный курс «Развитие познавательной деятельности» создается по модульному </w:t>
      </w:r>
    </w:p>
    <w:p w:rsidR="00966D33" w:rsidRPr="00970B31" w:rsidRDefault="00966D33" w:rsidP="00966D33">
      <w:pPr>
        <w:jc w:val="both"/>
        <w:rPr>
          <w:rFonts w:cs="Times New Roman"/>
          <w:sz w:val="24"/>
          <w:szCs w:val="24"/>
        </w:rPr>
      </w:pPr>
      <w:r w:rsidRPr="00970B31">
        <w:rPr>
          <w:rFonts w:cs="Times New Roman"/>
          <w:sz w:val="24"/>
          <w:szCs w:val="24"/>
        </w:rPr>
        <w:t xml:space="preserve">принципу. </w:t>
      </w:r>
    </w:p>
    <w:p w:rsidR="00966D33" w:rsidRPr="00970B31" w:rsidRDefault="00966D33" w:rsidP="00966D33">
      <w:pPr>
        <w:jc w:val="both"/>
        <w:rPr>
          <w:rFonts w:cs="Times New Roman"/>
          <w:sz w:val="24"/>
          <w:szCs w:val="24"/>
        </w:rPr>
      </w:pPr>
      <w:r w:rsidRPr="00970B31">
        <w:rPr>
          <w:rFonts w:cs="Times New Roman"/>
          <w:sz w:val="24"/>
          <w:szCs w:val="24"/>
        </w:rPr>
        <w:t xml:space="preserve">Цель курса – преодоление или ослабление недостатков развития познавательных </w:t>
      </w:r>
    </w:p>
    <w:p w:rsidR="00966D33" w:rsidRDefault="00966D33" w:rsidP="00966D33">
      <w:pPr>
        <w:jc w:val="both"/>
        <w:rPr>
          <w:rFonts w:cs="Times New Roman"/>
          <w:sz w:val="24"/>
          <w:szCs w:val="24"/>
        </w:rPr>
      </w:pPr>
      <w:r w:rsidRPr="00970B31">
        <w:rPr>
          <w:rFonts w:cs="Times New Roman"/>
          <w:sz w:val="24"/>
          <w:szCs w:val="24"/>
        </w:rPr>
        <w:t xml:space="preserve">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Задачи курса: </w:t>
      </w:r>
    </w:p>
    <w:p w:rsidR="00966D33" w:rsidRPr="00970B31" w:rsidRDefault="00966D33" w:rsidP="00966D33">
      <w:pPr>
        <w:jc w:val="both"/>
        <w:rPr>
          <w:rFonts w:cs="Times New Roman"/>
          <w:sz w:val="24"/>
          <w:szCs w:val="24"/>
        </w:rPr>
      </w:pPr>
      <w:r w:rsidRPr="00970B31">
        <w:rPr>
          <w:rFonts w:cs="Times New Roman"/>
          <w:sz w:val="24"/>
          <w:szCs w:val="24"/>
        </w:rPr>
        <w:t xml:space="preserve">• Коррекция и развитие познавательных процессов на основе учебного материала. </w:t>
      </w:r>
    </w:p>
    <w:p w:rsidR="00966D33" w:rsidRPr="00970B31" w:rsidRDefault="00966D33" w:rsidP="00966D33">
      <w:pPr>
        <w:jc w:val="both"/>
        <w:rPr>
          <w:rFonts w:cs="Times New Roman"/>
          <w:sz w:val="24"/>
          <w:szCs w:val="24"/>
        </w:rPr>
      </w:pPr>
      <w:r w:rsidRPr="00970B31">
        <w:rPr>
          <w:rFonts w:cs="Times New Roman"/>
          <w:sz w:val="24"/>
          <w:szCs w:val="24"/>
        </w:rPr>
        <w:t xml:space="preserve">• Формирование приемов мыслительной деятельности, коррекция и развитие логических </w:t>
      </w:r>
    </w:p>
    <w:p w:rsidR="00966D33" w:rsidRPr="00970B31" w:rsidRDefault="00966D33" w:rsidP="00966D33">
      <w:pPr>
        <w:jc w:val="both"/>
        <w:rPr>
          <w:rFonts w:cs="Times New Roman"/>
          <w:sz w:val="24"/>
          <w:szCs w:val="24"/>
        </w:rPr>
      </w:pPr>
      <w:r w:rsidRPr="00970B31">
        <w:rPr>
          <w:rFonts w:cs="Times New Roman"/>
          <w:sz w:val="24"/>
          <w:szCs w:val="24"/>
        </w:rPr>
        <w:t xml:space="preserve">мыслительных операций. </w:t>
      </w:r>
    </w:p>
    <w:p w:rsidR="00966D33" w:rsidRPr="00970B31" w:rsidRDefault="00966D33" w:rsidP="00966D33">
      <w:pPr>
        <w:jc w:val="both"/>
        <w:rPr>
          <w:rFonts w:cs="Times New Roman"/>
          <w:sz w:val="24"/>
          <w:szCs w:val="24"/>
        </w:rPr>
      </w:pPr>
      <w:r w:rsidRPr="00970B31">
        <w:rPr>
          <w:rFonts w:cs="Times New Roman"/>
          <w:sz w:val="24"/>
          <w:szCs w:val="24"/>
        </w:rPr>
        <w:t xml:space="preserve">• Развитие самостоятельности в организации учебной работы, формирование алгоритмов </w:t>
      </w:r>
    </w:p>
    <w:p w:rsidR="00966D33" w:rsidRPr="00970B31" w:rsidRDefault="00966D33" w:rsidP="00966D33">
      <w:pPr>
        <w:jc w:val="both"/>
        <w:rPr>
          <w:rFonts w:cs="Times New Roman"/>
          <w:sz w:val="24"/>
          <w:szCs w:val="24"/>
        </w:rPr>
      </w:pPr>
      <w:r w:rsidRPr="00970B31">
        <w:rPr>
          <w:rFonts w:cs="Times New Roman"/>
          <w:sz w:val="24"/>
          <w:szCs w:val="24"/>
        </w:rPr>
        <w:t xml:space="preserve">учебных навыков, коррекция учебной деятельности, специальное формирование ее структурных </w:t>
      </w:r>
    </w:p>
    <w:p w:rsidR="00966D33" w:rsidRPr="00970B31" w:rsidRDefault="00966D33" w:rsidP="00966D33">
      <w:pPr>
        <w:jc w:val="both"/>
        <w:rPr>
          <w:rFonts w:cs="Times New Roman"/>
          <w:sz w:val="24"/>
          <w:szCs w:val="24"/>
        </w:rPr>
      </w:pPr>
      <w:r w:rsidRPr="00970B31">
        <w:rPr>
          <w:rFonts w:cs="Times New Roman"/>
          <w:sz w:val="24"/>
          <w:szCs w:val="24"/>
        </w:rPr>
        <w:t xml:space="preserve">компонентов. </w:t>
      </w:r>
    </w:p>
    <w:p w:rsidR="00966D33" w:rsidRPr="00970B31" w:rsidRDefault="00966D33" w:rsidP="00966D33">
      <w:pPr>
        <w:jc w:val="both"/>
        <w:rPr>
          <w:rFonts w:cs="Times New Roman"/>
          <w:sz w:val="24"/>
          <w:szCs w:val="24"/>
        </w:rPr>
      </w:pPr>
      <w:r w:rsidRPr="00970B31">
        <w:rPr>
          <w:rFonts w:cs="Times New Roman"/>
          <w:sz w:val="24"/>
          <w:szCs w:val="24"/>
        </w:rPr>
        <w:t xml:space="preserve">• Специальное формирование метапредметных умений, обеспечивающих освоение </w:t>
      </w:r>
    </w:p>
    <w:p w:rsidR="00966D33" w:rsidRPr="00970B31" w:rsidRDefault="00966D33" w:rsidP="00966D33">
      <w:pPr>
        <w:jc w:val="both"/>
        <w:rPr>
          <w:rFonts w:cs="Times New Roman"/>
          <w:sz w:val="24"/>
          <w:szCs w:val="24"/>
        </w:rPr>
      </w:pPr>
      <w:r w:rsidRPr="00970B31">
        <w:rPr>
          <w:rFonts w:cs="Times New Roman"/>
          <w:sz w:val="24"/>
          <w:szCs w:val="24"/>
        </w:rPr>
        <w:t xml:space="preserve">программного материала. </w:t>
      </w:r>
    </w:p>
    <w:p w:rsidR="00966D33" w:rsidRPr="00970B31" w:rsidRDefault="00966D33" w:rsidP="00966D33">
      <w:pPr>
        <w:jc w:val="both"/>
        <w:rPr>
          <w:rFonts w:cs="Times New Roman"/>
          <w:sz w:val="24"/>
          <w:szCs w:val="24"/>
        </w:rPr>
      </w:pPr>
      <w:r w:rsidRPr="00970B31">
        <w:rPr>
          <w:rFonts w:cs="Times New Roman"/>
          <w:sz w:val="24"/>
          <w:szCs w:val="24"/>
        </w:rPr>
        <w:t xml:space="preserve">• Формирование навыков социальной (жизненной) компетенции. </w:t>
      </w:r>
    </w:p>
    <w:p w:rsidR="00966D33" w:rsidRPr="00970B31" w:rsidRDefault="00966D33" w:rsidP="00966D33">
      <w:pPr>
        <w:jc w:val="both"/>
        <w:rPr>
          <w:rFonts w:cs="Times New Roman"/>
          <w:sz w:val="24"/>
          <w:szCs w:val="24"/>
        </w:rPr>
      </w:pPr>
      <w:r w:rsidRPr="00970B31">
        <w:rPr>
          <w:rFonts w:cs="Times New Roman"/>
          <w:sz w:val="24"/>
          <w:szCs w:val="24"/>
        </w:rPr>
        <w:t xml:space="preserve">В процессе коррекционно-развивающих занятий у обучающихся с ЗПР </w:t>
      </w:r>
    </w:p>
    <w:p w:rsidR="00966D33" w:rsidRPr="00970B31" w:rsidRDefault="00966D33" w:rsidP="00966D33">
      <w:pPr>
        <w:jc w:val="both"/>
        <w:rPr>
          <w:rFonts w:cs="Times New Roman"/>
          <w:sz w:val="24"/>
          <w:szCs w:val="24"/>
        </w:rPr>
      </w:pPr>
      <w:r w:rsidRPr="00970B31">
        <w:rPr>
          <w:rFonts w:cs="Times New Roman"/>
          <w:sz w:val="24"/>
          <w:szCs w:val="24"/>
        </w:rPr>
        <w:t xml:space="preserve">формируются приемы мыслительной деятельности и логические действия, составляющие </w:t>
      </w:r>
    </w:p>
    <w:p w:rsidR="00966D33" w:rsidRPr="00970B31" w:rsidRDefault="00966D33" w:rsidP="00966D33">
      <w:pPr>
        <w:jc w:val="both"/>
        <w:rPr>
          <w:rFonts w:cs="Times New Roman"/>
          <w:sz w:val="24"/>
          <w:szCs w:val="24"/>
        </w:rPr>
      </w:pPr>
      <w:r w:rsidRPr="00970B31">
        <w:rPr>
          <w:rFonts w:cs="Times New Roman"/>
          <w:sz w:val="24"/>
          <w:szCs w:val="24"/>
        </w:rPr>
        <w:t xml:space="preserve">основу логических мыслительных операций, корректируются метапредметные способы </w:t>
      </w:r>
    </w:p>
    <w:p w:rsidR="00966D33" w:rsidRPr="00970B31" w:rsidRDefault="00966D33" w:rsidP="00966D33">
      <w:pPr>
        <w:jc w:val="both"/>
        <w:rPr>
          <w:rFonts w:cs="Times New Roman"/>
          <w:sz w:val="24"/>
          <w:szCs w:val="24"/>
        </w:rPr>
      </w:pPr>
      <w:r w:rsidRPr="00970B31">
        <w:rPr>
          <w:rFonts w:cs="Times New Roman"/>
          <w:sz w:val="24"/>
          <w:szCs w:val="24"/>
        </w:rPr>
        <w:t xml:space="preserve">учебно-познавательной деятельности, развиваются общеучебные умения и навыки, </w:t>
      </w:r>
    </w:p>
    <w:p w:rsidR="00966D33" w:rsidRPr="00970B31" w:rsidRDefault="00966D33" w:rsidP="00966D33">
      <w:pPr>
        <w:jc w:val="both"/>
        <w:rPr>
          <w:rFonts w:cs="Times New Roman"/>
          <w:sz w:val="24"/>
          <w:szCs w:val="24"/>
        </w:rPr>
      </w:pPr>
      <w:r w:rsidRPr="00970B31">
        <w:rPr>
          <w:rFonts w:cs="Times New Roman"/>
          <w:sz w:val="24"/>
          <w:szCs w:val="24"/>
        </w:rPr>
        <w:t xml:space="preserve">обеспечивающие процесс освоения программного материала.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Содержание коррекционно-развивающего курса включает в себя следующие модули: </w:t>
      </w:r>
    </w:p>
    <w:p w:rsidR="00966D33" w:rsidRPr="00970B31" w:rsidRDefault="00966D33" w:rsidP="00966D33">
      <w:pPr>
        <w:jc w:val="both"/>
        <w:rPr>
          <w:rFonts w:cs="Times New Roman"/>
          <w:sz w:val="24"/>
          <w:szCs w:val="24"/>
        </w:rPr>
      </w:pPr>
      <w:r w:rsidRPr="00970B31">
        <w:rPr>
          <w:rFonts w:cs="Times New Roman"/>
          <w:sz w:val="24"/>
          <w:szCs w:val="24"/>
        </w:rPr>
        <w:t xml:space="preserve">1. Коррекция и развитие базовых приемов мыслительной деятельности.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2. Коррекция и развитие познавательной деятельности на учебном материале.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Содержание курса включает работу по преодолению у детей шаблонности и </w:t>
      </w:r>
    </w:p>
    <w:p w:rsidR="00966D33" w:rsidRPr="00970B31" w:rsidRDefault="00966D33" w:rsidP="00966D33">
      <w:pPr>
        <w:jc w:val="both"/>
        <w:rPr>
          <w:rFonts w:cs="Times New Roman"/>
          <w:sz w:val="24"/>
          <w:szCs w:val="24"/>
        </w:rPr>
      </w:pPr>
      <w:r w:rsidRPr="00970B31">
        <w:rPr>
          <w:rFonts w:cs="Times New Roman"/>
          <w:sz w:val="24"/>
          <w:szCs w:val="24"/>
        </w:rPr>
        <w:t xml:space="preserve">инертности мышления, формирование сознательного отношения к логическим операциям </w:t>
      </w:r>
    </w:p>
    <w:p w:rsidR="00966D33" w:rsidRPr="00970B31" w:rsidRDefault="00966D33" w:rsidP="00966D33">
      <w:pPr>
        <w:jc w:val="both"/>
        <w:rPr>
          <w:rFonts w:cs="Times New Roman"/>
          <w:sz w:val="24"/>
          <w:szCs w:val="24"/>
        </w:rPr>
      </w:pPr>
      <w:r w:rsidRPr="00970B31">
        <w:rPr>
          <w:rFonts w:cs="Times New Roman"/>
          <w:sz w:val="24"/>
          <w:szCs w:val="24"/>
        </w:rPr>
        <w:t xml:space="preserve">и оперируемым понятиям, умения осуществлять речевые преобразования, строить </w:t>
      </w:r>
    </w:p>
    <w:p w:rsidR="00966D33" w:rsidRPr="00970B31" w:rsidRDefault="00966D33" w:rsidP="00966D33">
      <w:pPr>
        <w:jc w:val="both"/>
        <w:rPr>
          <w:rFonts w:cs="Times New Roman"/>
          <w:sz w:val="24"/>
          <w:szCs w:val="24"/>
        </w:rPr>
      </w:pPr>
      <w:r w:rsidRPr="00970B31">
        <w:rPr>
          <w:rFonts w:cs="Times New Roman"/>
          <w:sz w:val="24"/>
          <w:szCs w:val="24"/>
        </w:rPr>
        <w:t xml:space="preserve">суждения и выполнять умозаключения. У обучающихся формируется умение оперировать </w:t>
      </w:r>
    </w:p>
    <w:p w:rsidR="00966D33" w:rsidRPr="00970B31" w:rsidRDefault="00966D33" w:rsidP="00966D33">
      <w:pPr>
        <w:jc w:val="both"/>
        <w:rPr>
          <w:rFonts w:cs="Times New Roman"/>
          <w:sz w:val="24"/>
          <w:szCs w:val="24"/>
        </w:rPr>
      </w:pPr>
      <w:r w:rsidRPr="00970B31">
        <w:rPr>
          <w:rFonts w:cs="Times New Roman"/>
          <w:sz w:val="24"/>
          <w:szCs w:val="24"/>
        </w:rPr>
        <w:t xml:space="preserve">признаками понятий, выделять их существенные признаки, выполнять сравнение по </w:t>
      </w:r>
    </w:p>
    <w:p w:rsidR="00966D33" w:rsidRPr="00970B31" w:rsidRDefault="00966D33" w:rsidP="00966D33">
      <w:pPr>
        <w:jc w:val="both"/>
        <w:rPr>
          <w:rFonts w:cs="Times New Roman"/>
          <w:sz w:val="24"/>
          <w:szCs w:val="24"/>
        </w:rPr>
      </w:pPr>
      <w:r w:rsidRPr="00970B31">
        <w:rPr>
          <w:rFonts w:cs="Times New Roman"/>
          <w:sz w:val="24"/>
          <w:szCs w:val="24"/>
        </w:rPr>
        <w:t xml:space="preserve">существенным признакам объектов окружающей действительности и отвлеченных </w:t>
      </w:r>
    </w:p>
    <w:p w:rsidR="00966D33" w:rsidRPr="00970B31" w:rsidRDefault="00966D33" w:rsidP="00966D33">
      <w:pPr>
        <w:jc w:val="both"/>
        <w:rPr>
          <w:rFonts w:cs="Times New Roman"/>
          <w:sz w:val="24"/>
          <w:szCs w:val="24"/>
        </w:rPr>
      </w:pPr>
      <w:r w:rsidRPr="00970B31">
        <w:rPr>
          <w:rFonts w:cs="Times New Roman"/>
          <w:sz w:val="24"/>
          <w:szCs w:val="24"/>
        </w:rPr>
        <w:t xml:space="preserve">категорий, проводить многоаспектную классификацию по самостоятельно найденному </w:t>
      </w:r>
    </w:p>
    <w:p w:rsidR="00966D33" w:rsidRPr="00970B31" w:rsidRDefault="00966D33" w:rsidP="00966D33">
      <w:pPr>
        <w:jc w:val="both"/>
        <w:rPr>
          <w:rFonts w:cs="Times New Roman"/>
          <w:sz w:val="24"/>
          <w:szCs w:val="24"/>
        </w:rPr>
      </w:pPr>
      <w:r w:rsidRPr="00970B31">
        <w:rPr>
          <w:rFonts w:cs="Times New Roman"/>
          <w:sz w:val="24"/>
          <w:szCs w:val="24"/>
        </w:rPr>
        <w:t xml:space="preserve">основанию. Совершенствуется операция обобщения за счет оперирования отвлеченными </w:t>
      </w:r>
    </w:p>
    <w:p w:rsidR="00966D33" w:rsidRPr="00970B31" w:rsidRDefault="00966D33" w:rsidP="00966D33">
      <w:pPr>
        <w:jc w:val="both"/>
        <w:rPr>
          <w:rFonts w:cs="Times New Roman"/>
          <w:sz w:val="24"/>
          <w:szCs w:val="24"/>
        </w:rPr>
      </w:pPr>
      <w:r w:rsidRPr="00970B31">
        <w:rPr>
          <w:rFonts w:cs="Times New Roman"/>
          <w:sz w:val="24"/>
          <w:szCs w:val="24"/>
        </w:rPr>
        <w:t xml:space="preserve">понятиями, изучения категориальных признаков. Способность устанавливать </w:t>
      </w:r>
    </w:p>
    <w:p w:rsidR="00966D33" w:rsidRPr="00970B31" w:rsidRDefault="00966D33" w:rsidP="00966D33">
      <w:pPr>
        <w:jc w:val="both"/>
        <w:rPr>
          <w:rFonts w:cs="Times New Roman"/>
          <w:sz w:val="24"/>
          <w:szCs w:val="24"/>
        </w:rPr>
      </w:pPr>
      <w:r w:rsidRPr="00970B31">
        <w:rPr>
          <w:rFonts w:cs="Times New Roman"/>
          <w:sz w:val="24"/>
          <w:szCs w:val="24"/>
        </w:rPr>
        <w:t xml:space="preserve">причинно-следственные зависимости формируется на материале учебных предметов и </w:t>
      </w:r>
    </w:p>
    <w:p w:rsidR="00966D33" w:rsidRPr="00970B31" w:rsidRDefault="00966D33" w:rsidP="00966D33">
      <w:pPr>
        <w:jc w:val="both"/>
        <w:rPr>
          <w:rFonts w:cs="Times New Roman"/>
          <w:sz w:val="24"/>
          <w:szCs w:val="24"/>
        </w:rPr>
      </w:pPr>
      <w:r w:rsidRPr="00970B31">
        <w:rPr>
          <w:rFonts w:cs="Times New Roman"/>
          <w:sz w:val="24"/>
          <w:szCs w:val="24"/>
        </w:rPr>
        <w:t xml:space="preserve">отражает общие закономерности и взаимосвязь понятий. </w:t>
      </w:r>
    </w:p>
    <w:p w:rsidR="00966D33" w:rsidRPr="00970B31" w:rsidRDefault="00966D33" w:rsidP="00966D33">
      <w:pPr>
        <w:jc w:val="both"/>
        <w:rPr>
          <w:rFonts w:cs="Times New Roman"/>
          <w:sz w:val="24"/>
          <w:szCs w:val="24"/>
        </w:rPr>
      </w:pPr>
      <w:r w:rsidRPr="00970B31">
        <w:rPr>
          <w:rFonts w:cs="Times New Roman"/>
          <w:sz w:val="24"/>
          <w:szCs w:val="24"/>
        </w:rPr>
        <w:t xml:space="preserve">Осуществляется развитие способности самостоятельно действовать в соответствии </w:t>
      </w:r>
    </w:p>
    <w:p w:rsidR="00966D33" w:rsidRPr="00970B31" w:rsidRDefault="00966D33" w:rsidP="00966D33">
      <w:pPr>
        <w:jc w:val="both"/>
        <w:rPr>
          <w:rFonts w:cs="Times New Roman"/>
          <w:sz w:val="24"/>
          <w:szCs w:val="24"/>
        </w:rPr>
      </w:pPr>
      <w:r w:rsidRPr="00970B31">
        <w:rPr>
          <w:rFonts w:cs="Times New Roman"/>
          <w:sz w:val="24"/>
          <w:szCs w:val="24"/>
        </w:rPr>
        <w:t xml:space="preserve">с заданными эталонами при поиске информации в различных источниках, критически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оценивать и интерпретировать получаемую информацию из различных источников. </w:t>
      </w:r>
    </w:p>
    <w:p w:rsidR="00966D33" w:rsidRPr="00970B31" w:rsidRDefault="00966D33" w:rsidP="00966D33">
      <w:pPr>
        <w:jc w:val="both"/>
        <w:rPr>
          <w:rFonts w:cs="Times New Roman"/>
          <w:sz w:val="24"/>
          <w:szCs w:val="24"/>
        </w:rPr>
      </w:pPr>
      <w:r w:rsidRPr="00970B31">
        <w:rPr>
          <w:rFonts w:cs="Times New Roman"/>
          <w:sz w:val="24"/>
          <w:szCs w:val="24"/>
        </w:rPr>
        <w:t xml:space="preserve">Происходит развитие и коррекция познавательной сферы, целенаправленное </w:t>
      </w:r>
    </w:p>
    <w:p w:rsidR="00966D33" w:rsidRPr="00970B31" w:rsidRDefault="00966D33" w:rsidP="00966D33">
      <w:pPr>
        <w:jc w:val="both"/>
        <w:rPr>
          <w:rFonts w:cs="Times New Roman"/>
          <w:sz w:val="24"/>
          <w:szCs w:val="24"/>
        </w:rPr>
      </w:pPr>
      <w:r w:rsidRPr="00970B31">
        <w:rPr>
          <w:rFonts w:cs="Times New Roman"/>
          <w:sz w:val="24"/>
          <w:szCs w:val="24"/>
        </w:rPr>
        <w:t xml:space="preserve">формирование высших психических функций; коррекция недостатков развития </w:t>
      </w:r>
    </w:p>
    <w:p w:rsidR="00966D33" w:rsidRPr="00970B31" w:rsidRDefault="00966D33" w:rsidP="00966D33">
      <w:pPr>
        <w:jc w:val="both"/>
        <w:rPr>
          <w:rFonts w:cs="Times New Roman"/>
          <w:sz w:val="24"/>
          <w:szCs w:val="24"/>
        </w:rPr>
      </w:pPr>
      <w:r w:rsidRPr="00970B31">
        <w:rPr>
          <w:rFonts w:cs="Times New Roman"/>
          <w:sz w:val="24"/>
          <w:szCs w:val="24"/>
        </w:rPr>
        <w:t xml:space="preserve">учебнопознавательной деятельности.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Осуществляется восполнение образовательных дефицитов, формирование </w:t>
      </w:r>
    </w:p>
    <w:p w:rsidR="00966D33" w:rsidRPr="00970B31" w:rsidRDefault="00966D33" w:rsidP="00966D33">
      <w:pPr>
        <w:jc w:val="both"/>
        <w:rPr>
          <w:rFonts w:cs="Times New Roman"/>
          <w:sz w:val="24"/>
          <w:szCs w:val="24"/>
        </w:rPr>
      </w:pPr>
      <w:r w:rsidRPr="00970B31">
        <w:rPr>
          <w:rFonts w:cs="Times New Roman"/>
          <w:sz w:val="24"/>
          <w:szCs w:val="24"/>
        </w:rPr>
        <w:t xml:space="preserve">метапредметных навыков учебной работы, формируются алгоритмы выполнения трудно </w:t>
      </w:r>
    </w:p>
    <w:p w:rsidR="00966D33" w:rsidRPr="00970B31" w:rsidRDefault="00966D33" w:rsidP="00966D33">
      <w:pPr>
        <w:jc w:val="both"/>
        <w:rPr>
          <w:rFonts w:cs="Times New Roman"/>
          <w:sz w:val="24"/>
          <w:szCs w:val="24"/>
        </w:rPr>
      </w:pPr>
      <w:r w:rsidRPr="00970B31">
        <w:rPr>
          <w:rFonts w:cs="Times New Roman"/>
          <w:sz w:val="24"/>
          <w:szCs w:val="24"/>
        </w:rPr>
        <w:t xml:space="preserve">усваиваемых и слабо упроченных учебных навыков. Задача специалиста выработать у </w:t>
      </w:r>
    </w:p>
    <w:p w:rsidR="00966D33" w:rsidRPr="00970B31" w:rsidRDefault="00966D33" w:rsidP="00966D33">
      <w:pPr>
        <w:jc w:val="both"/>
        <w:rPr>
          <w:rFonts w:cs="Times New Roman"/>
          <w:sz w:val="24"/>
          <w:szCs w:val="24"/>
        </w:rPr>
      </w:pPr>
      <w:r w:rsidRPr="00970B31">
        <w:rPr>
          <w:rFonts w:cs="Times New Roman"/>
          <w:sz w:val="24"/>
          <w:szCs w:val="24"/>
        </w:rPr>
        <w:t xml:space="preserve">обучающегося с ЗПР самостоятельное использование способов учебной работы, </w:t>
      </w:r>
    </w:p>
    <w:p w:rsidR="00966D33" w:rsidRPr="00970B31" w:rsidRDefault="00966D33" w:rsidP="00966D33">
      <w:pPr>
        <w:jc w:val="both"/>
        <w:rPr>
          <w:rFonts w:cs="Times New Roman"/>
          <w:sz w:val="24"/>
          <w:szCs w:val="24"/>
        </w:rPr>
      </w:pPr>
      <w:r w:rsidRPr="00970B31">
        <w:rPr>
          <w:rFonts w:cs="Times New Roman"/>
          <w:sz w:val="24"/>
          <w:szCs w:val="24"/>
        </w:rPr>
        <w:t xml:space="preserve">обеспечивая помощь в освоении программного материала.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Содержание модулей определено следующими разделами: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«Коррекция и развитие базовых приемов мыслительной деятельности»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включает следующие разделы: </w:t>
      </w:r>
    </w:p>
    <w:p w:rsidR="00966D33" w:rsidRPr="00970B31" w:rsidRDefault="00966D33" w:rsidP="00966D33">
      <w:pPr>
        <w:jc w:val="both"/>
        <w:rPr>
          <w:rFonts w:cs="Times New Roman"/>
          <w:sz w:val="24"/>
          <w:szCs w:val="24"/>
        </w:rPr>
      </w:pPr>
      <w:r w:rsidRPr="00970B31">
        <w:rPr>
          <w:rFonts w:cs="Times New Roman"/>
          <w:sz w:val="24"/>
          <w:szCs w:val="24"/>
        </w:rPr>
        <w:t xml:space="preserve">• Коррекция и развитие базовых логических действий и мыслительных операций анализа, </w:t>
      </w:r>
    </w:p>
    <w:p w:rsidR="00966D33" w:rsidRPr="00970B31" w:rsidRDefault="00966D33" w:rsidP="00966D33">
      <w:pPr>
        <w:jc w:val="both"/>
        <w:rPr>
          <w:rFonts w:cs="Times New Roman"/>
          <w:sz w:val="24"/>
          <w:szCs w:val="24"/>
        </w:rPr>
      </w:pPr>
      <w:r w:rsidRPr="00970B31">
        <w:rPr>
          <w:rFonts w:cs="Times New Roman"/>
          <w:sz w:val="24"/>
          <w:szCs w:val="24"/>
        </w:rPr>
        <w:t xml:space="preserve">синтеза, сравнения, классификации. </w:t>
      </w:r>
    </w:p>
    <w:p w:rsidR="00966D33" w:rsidRPr="00970B31" w:rsidRDefault="00966D33" w:rsidP="00966D33">
      <w:pPr>
        <w:jc w:val="both"/>
        <w:rPr>
          <w:rFonts w:cs="Times New Roman"/>
          <w:sz w:val="24"/>
          <w:szCs w:val="24"/>
        </w:rPr>
      </w:pPr>
      <w:r w:rsidRPr="00970B31">
        <w:rPr>
          <w:rFonts w:cs="Times New Roman"/>
          <w:sz w:val="24"/>
          <w:szCs w:val="24"/>
        </w:rPr>
        <w:t xml:space="preserve">• Коррекция и развитие базовых логических действий и мыслительных операций </w:t>
      </w:r>
    </w:p>
    <w:p w:rsidR="00966D33" w:rsidRPr="00970B31" w:rsidRDefault="00966D33" w:rsidP="00966D33">
      <w:pPr>
        <w:jc w:val="both"/>
        <w:rPr>
          <w:rFonts w:cs="Times New Roman"/>
          <w:sz w:val="24"/>
          <w:szCs w:val="24"/>
        </w:rPr>
      </w:pPr>
      <w:r w:rsidRPr="00970B31">
        <w:rPr>
          <w:rFonts w:cs="Times New Roman"/>
          <w:sz w:val="24"/>
          <w:szCs w:val="24"/>
        </w:rPr>
        <w:t xml:space="preserve">обобщения, абстрагирования, конкретизации. </w:t>
      </w:r>
    </w:p>
    <w:p w:rsidR="00966D33" w:rsidRPr="00970B31" w:rsidRDefault="00966D33" w:rsidP="00966D33">
      <w:pPr>
        <w:jc w:val="both"/>
        <w:rPr>
          <w:rFonts w:cs="Times New Roman"/>
          <w:sz w:val="24"/>
          <w:szCs w:val="24"/>
        </w:rPr>
      </w:pPr>
      <w:r w:rsidRPr="00970B31">
        <w:rPr>
          <w:rFonts w:cs="Times New Roman"/>
          <w:sz w:val="24"/>
          <w:szCs w:val="24"/>
        </w:rPr>
        <w:t xml:space="preserve">• Развитие логических умений делать суждения, умозаключение, подводить под понятие. </w:t>
      </w:r>
    </w:p>
    <w:p w:rsidR="00966D33" w:rsidRPr="00970B31" w:rsidRDefault="00966D33" w:rsidP="00966D33">
      <w:pPr>
        <w:jc w:val="both"/>
        <w:rPr>
          <w:rFonts w:cs="Times New Roman"/>
          <w:sz w:val="24"/>
          <w:szCs w:val="24"/>
        </w:rPr>
      </w:pPr>
      <w:r w:rsidRPr="00970B31">
        <w:rPr>
          <w:rFonts w:cs="Times New Roman"/>
          <w:sz w:val="24"/>
          <w:szCs w:val="24"/>
        </w:rPr>
        <w:t xml:space="preserve">• Развитие способности к пониманию скрытого смысла пословиц и поговорок, текстов.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«Коррекция и развитие познавательной деятельности на учебном </w:t>
      </w:r>
    </w:p>
    <w:p w:rsidR="00966D33" w:rsidRPr="00970B31" w:rsidRDefault="00966D33" w:rsidP="00966D33">
      <w:pPr>
        <w:jc w:val="both"/>
        <w:rPr>
          <w:rFonts w:cs="Times New Roman"/>
          <w:sz w:val="24"/>
          <w:szCs w:val="24"/>
        </w:rPr>
      </w:pPr>
      <w:r w:rsidRPr="00970B31">
        <w:rPr>
          <w:rFonts w:cs="Times New Roman"/>
          <w:sz w:val="24"/>
          <w:szCs w:val="24"/>
        </w:rPr>
        <w:t xml:space="preserve">материале» включает следующие разделы: </w:t>
      </w:r>
    </w:p>
    <w:p w:rsidR="00966D33" w:rsidRPr="00970B31" w:rsidRDefault="00966D33" w:rsidP="00966D33">
      <w:pPr>
        <w:jc w:val="both"/>
        <w:rPr>
          <w:rFonts w:cs="Times New Roman"/>
          <w:sz w:val="24"/>
          <w:szCs w:val="24"/>
        </w:rPr>
      </w:pPr>
      <w:r w:rsidRPr="00970B31">
        <w:rPr>
          <w:rFonts w:cs="Times New Roman"/>
          <w:sz w:val="24"/>
          <w:szCs w:val="24"/>
        </w:rPr>
        <w:t xml:space="preserve">• Познавательные действия при работе с алгоритмами. </w:t>
      </w:r>
    </w:p>
    <w:p w:rsidR="00966D33" w:rsidRPr="00970B31" w:rsidRDefault="00966D33" w:rsidP="00966D33">
      <w:pPr>
        <w:jc w:val="both"/>
        <w:rPr>
          <w:rFonts w:cs="Times New Roman"/>
          <w:sz w:val="24"/>
          <w:szCs w:val="24"/>
        </w:rPr>
      </w:pPr>
      <w:r w:rsidRPr="00970B31">
        <w:rPr>
          <w:rFonts w:cs="Times New Roman"/>
          <w:sz w:val="24"/>
          <w:szCs w:val="24"/>
        </w:rPr>
        <w:t xml:space="preserve">• Познавательные действия при работе с информацией. </w:t>
      </w:r>
    </w:p>
    <w:p w:rsidR="00966D33" w:rsidRPr="00970B31" w:rsidRDefault="00966D33" w:rsidP="00966D33">
      <w:pPr>
        <w:jc w:val="both"/>
        <w:rPr>
          <w:rFonts w:cs="Times New Roman"/>
          <w:sz w:val="24"/>
          <w:szCs w:val="24"/>
        </w:rPr>
      </w:pPr>
      <w:r w:rsidRPr="00970B31">
        <w:rPr>
          <w:rFonts w:cs="Times New Roman"/>
          <w:sz w:val="24"/>
          <w:szCs w:val="24"/>
        </w:rPr>
        <w:t xml:space="preserve">• Познавательные действия по преобразованию информации.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Содержание курса на уровне основного общего образования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«Коррекция и развитие базовых приемов мыслительной </w:t>
      </w:r>
    </w:p>
    <w:p w:rsidR="00966D33" w:rsidRPr="00970B31" w:rsidRDefault="00966D33" w:rsidP="00966D33">
      <w:pPr>
        <w:jc w:val="both"/>
        <w:rPr>
          <w:rFonts w:cs="Times New Roman"/>
          <w:sz w:val="24"/>
          <w:szCs w:val="24"/>
        </w:rPr>
      </w:pPr>
      <w:r w:rsidRPr="00970B31">
        <w:rPr>
          <w:rFonts w:cs="Times New Roman"/>
          <w:sz w:val="24"/>
          <w:szCs w:val="24"/>
        </w:rPr>
        <w:t xml:space="preserve">деятельности»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Раздел «Коррекция и развитие базовых логических действий и мыслительных </w:t>
      </w:r>
    </w:p>
    <w:p w:rsidR="00966D33" w:rsidRPr="00970B31" w:rsidRDefault="00966D33" w:rsidP="00966D33">
      <w:pPr>
        <w:jc w:val="both"/>
        <w:rPr>
          <w:rFonts w:cs="Times New Roman"/>
          <w:sz w:val="24"/>
          <w:szCs w:val="24"/>
        </w:rPr>
      </w:pPr>
      <w:r w:rsidRPr="00970B31">
        <w:rPr>
          <w:rFonts w:cs="Times New Roman"/>
          <w:sz w:val="24"/>
          <w:szCs w:val="24"/>
        </w:rPr>
        <w:t xml:space="preserve">операций анализа, синтеза, сравнения, классификации» </w:t>
      </w:r>
    </w:p>
    <w:p w:rsidR="00966D33" w:rsidRPr="00970B31" w:rsidRDefault="00966D33" w:rsidP="00966D33">
      <w:pPr>
        <w:jc w:val="both"/>
        <w:rPr>
          <w:rFonts w:cs="Times New Roman"/>
          <w:sz w:val="24"/>
          <w:szCs w:val="24"/>
        </w:rPr>
      </w:pPr>
      <w:r w:rsidRPr="00970B31">
        <w:rPr>
          <w:rFonts w:cs="Times New Roman"/>
          <w:sz w:val="24"/>
          <w:szCs w:val="24"/>
        </w:rPr>
        <w:t xml:space="preserve">Выделение признаков предметов, объектов или явлений, оперирование ими на </w:t>
      </w:r>
    </w:p>
    <w:p w:rsidR="00966D33" w:rsidRPr="00970B31" w:rsidRDefault="00966D33" w:rsidP="00966D33">
      <w:pPr>
        <w:jc w:val="both"/>
        <w:rPr>
          <w:rFonts w:cs="Times New Roman"/>
          <w:sz w:val="24"/>
          <w:szCs w:val="24"/>
        </w:rPr>
      </w:pPr>
      <w:r w:rsidRPr="00970B31">
        <w:rPr>
          <w:rFonts w:cs="Times New Roman"/>
          <w:sz w:val="24"/>
          <w:szCs w:val="24"/>
        </w:rPr>
        <w:t xml:space="preserve">базовом уровне на материале учебных предметов (например, озеро, река, море, океан). </w:t>
      </w:r>
    </w:p>
    <w:p w:rsidR="00966D33" w:rsidRPr="00970B31" w:rsidRDefault="00966D33" w:rsidP="00966D33">
      <w:pPr>
        <w:jc w:val="both"/>
        <w:rPr>
          <w:rFonts w:cs="Times New Roman"/>
          <w:sz w:val="24"/>
          <w:szCs w:val="24"/>
        </w:rPr>
      </w:pPr>
      <w:r w:rsidRPr="00970B31">
        <w:rPr>
          <w:rFonts w:cs="Times New Roman"/>
          <w:sz w:val="24"/>
          <w:szCs w:val="24"/>
        </w:rPr>
        <w:t xml:space="preserve">Характеристика объекта по признакам (например, число: однозначное/ многозначное,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четное/нечетное, круглое). Различение существенных и несущественных признаков </w:t>
      </w:r>
    </w:p>
    <w:p w:rsidR="00966D33" w:rsidRPr="00970B31" w:rsidRDefault="00966D33" w:rsidP="00966D33">
      <w:pPr>
        <w:jc w:val="both"/>
        <w:rPr>
          <w:rFonts w:cs="Times New Roman"/>
          <w:sz w:val="24"/>
          <w:szCs w:val="24"/>
        </w:rPr>
      </w:pPr>
      <w:r w:rsidRPr="00970B31">
        <w:rPr>
          <w:rFonts w:cs="Times New Roman"/>
          <w:sz w:val="24"/>
          <w:szCs w:val="24"/>
        </w:rPr>
        <w:t>предмета, объекта и явления.</w:t>
      </w:r>
    </w:p>
    <w:p w:rsidR="00966D33" w:rsidRPr="00970B31" w:rsidRDefault="00966D33" w:rsidP="00966D33">
      <w:pPr>
        <w:jc w:val="both"/>
        <w:rPr>
          <w:rFonts w:cs="Times New Roman"/>
          <w:sz w:val="24"/>
          <w:szCs w:val="24"/>
        </w:rPr>
      </w:pPr>
      <w:r w:rsidRPr="00970B31">
        <w:rPr>
          <w:rFonts w:cs="Times New Roman"/>
          <w:sz w:val="24"/>
          <w:szCs w:val="24"/>
        </w:rPr>
        <w:t xml:space="preserve">Выделение признаков конкретных понятий на материале учебных предметов, </w:t>
      </w:r>
    </w:p>
    <w:p w:rsidR="00966D33" w:rsidRDefault="00966D33" w:rsidP="00966D33">
      <w:pPr>
        <w:jc w:val="both"/>
        <w:rPr>
          <w:rFonts w:cs="Times New Roman"/>
          <w:sz w:val="24"/>
          <w:szCs w:val="24"/>
        </w:rPr>
      </w:pPr>
      <w:r w:rsidRPr="00970B31">
        <w:rPr>
          <w:rFonts w:cs="Times New Roman"/>
          <w:sz w:val="24"/>
          <w:szCs w:val="24"/>
        </w:rPr>
        <w:t>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w:t>
      </w:r>
    </w:p>
    <w:p w:rsidR="00966D33" w:rsidRPr="00970B31" w:rsidRDefault="00966D33" w:rsidP="00966D33">
      <w:pPr>
        <w:jc w:val="both"/>
        <w:rPr>
          <w:rFonts w:cs="Times New Roman"/>
          <w:sz w:val="24"/>
          <w:szCs w:val="24"/>
        </w:rPr>
      </w:pPr>
      <w:r w:rsidRPr="00970B31">
        <w:rPr>
          <w:rFonts w:cs="Times New Roman"/>
          <w:sz w:val="24"/>
          <w:szCs w:val="24"/>
        </w:rPr>
        <w:t xml:space="preserve"> Различение существенных и несущественных признаков </w:t>
      </w:r>
    </w:p>
    <w:p w:rsidR="00966D33" w:rsidRPr="00970B31" w:rsidRDefault="00966D33" w:rsidP="00966D33">
      <w:pPr>
        <w:jc w:val="both"/>
        <w:rPr>
          <w:rFonts w:cs="Times New Roman"/>
          <w:sz w:val="24"/>
          <w:szCs w:val="24"/>
        </w:rPr>
      </w:pPr>
      <w:r w:rsidRPr="00970B31">
        <w:rPr>
          <w:rFonts w:cs="Times New Roman"/>
          <w:sz w:val="24"/>
          <w:szCs w:val="24"/>
        </w:rPr>
        <w:t xml:space="preserve">житейских понятий (лес, тундра, степь; равнина; полуостров). </w:t>
      </w:r>
    </w:p>
    <w:p w:rsidR="00966D33" w:rsidRPr="00970B31" w:rsidRDefault="00966D33" w:rsidP="00966D33">
      <w:pPr>
        <w:jc w:val="both"/>
        <w:rPr>
          <w:rFonts w:cs="Times New Roman"/>
          <w:sz w:val="24"/>
          <w:szCs w:val="24"/>
        </w:rPr>
      </w:pPr>
      <w:r w:rsidRPr="00970B31">
        <w:rPr>
          <w:rFonts w:cs="Times New Roman"/>
          <w:sz w:val="24"/>
          <w:szCs w:val="24"/>
        </w:rPr>
        <w:t xml:space="preserve">Выделение признаков учебных и научных понятий (например, абсолютизм, </w:t>
      </w:r>
    </w:p>
    <w:p w:rsidR="00966D33" w:rsidRPr="00970B31" w:rsidRDefault="00966D33" w:rsidP="00966D33">
      <w:pPr>
        <w:jc w:val="both"/>
        <w:rPr>
          <w:rFonts w:cs="Times New Roman"/>
          <w:sz w:val="24"/>
          <w:szCs w:val="24"/>
        </w:rPr>
      </w:pPr>
      <w:r w:rsidRPr="00970B31">
        <w:rPr>
          <w:rFonts w:cs="Times New Roman"/>
          <w:sz w:val="24"/>
          <w:szCs w:val="24"/>
        </w:rPr>
        <w:t xml:space="preserve">буржуазия, капитализм, монополия, среда обитания, популяция, причастие, деепричастие, </w:t>
      </w:r>
    </w:p>
    <w:p w:rsidR="00966D33" w:rsidRPr="00970B31" w:rsidRDefault="00966D33" w:rsidP="00966D33">
      <w:pPr>
        <w:jc w:val="both"/>
        <w:rPr>
          <w:rFonts w:cs="Times New Roman"/>
          <w:sz w:val="24"/>
          <w:szCs w:val="24"/>
        </w:rPr>
      </w:pPr>
      <w:r w:rsidRPr="00970B31">
        <w:rPr>
          <w:rFonts w:cs="Times New Roman"/>
          <w:sz w:val="24"/>
          <w:szCs w:val="24"/>
        </w:rPr>
        <w:t xml:space="preserve">частица, солнечная система, атмосфера, гидросфера). </w:t>
      </w:r>
    </w:p>
    <w:p w:rsidR="00966D33" w:rsidRPr="00970B31" w:rsidRDefault="00966D33" w:rsidP="00966D33">
      <w:pPr>
        <w:jc w:val="both"/>
        <w:rPr>
          <w:rFonts w:cs="Times New Roman"/>
          <w:sz w:val="24"/>
          <w:szCs w:val="24"/>
        </w:rPr>
      </w:pPr>
      <w:r w:rsidRPr="00970B31">
        <w:rPr>
          <w:rFonts w:cs="Times New Roman"/>
          <w:sz w:val="24"/>
          <w:szCs w:val="24"/>
        </w:rPr>
        <w:t xml:space="preserve">Выделение существенных признаки учебных и научных понятий (например, насекомые: </w:t>
      </w:r>
    </w:p>
    <w:p w:rsidR="00966D33" w:rsidRPr="00970B31" w:rsidRDefault="00966D33" w:rsidP="00966D33">
      <w:pPr>
        <w:jc w:val="both"/>
        <w:rPr>
          <w:rFonts w:cs="Times New Roman"/>
          <w:sz w:val="24"/>
          <w:szCs w:val="24"/>
        </w:rPr>
      </w:pPr>
      <w:r w:rsidRPr="00970B31">
        <w:rPr>
          <w:rFonts w:cs="Times New Roman"/>
          <w:sz w:val="24"/>
          <w:szCs w:val="24"/>
        </w:rPr>
        <w:t xml:space="preserve">количество лапок, строение тела, сенсорные органы чувств). </w:t>
      </w:r>
    </w:p>
    <w:p w:rsidR="00966D33" w:rsidRPr="00970B31" w:rsidRDefault="00966D33" w:rsidP="00966D33">
      <w:pPr>
        <w:jc w:val="both"/>
        <w:rPr>
          <w:rFonts w:cs="Times New Roman"/>
          <w:sz w:val="24"/>
          <w:szCs w:val="24"/>
        </w:rPr>
      </w:pPr>
      <w:r w:rsidRPr="00970B31">
        <w:rPr>
          <w:rFonts w:cs="Times New Roman"/>
          <w:sz w:val="24"/>
          <w:szCs w:val="24"/>
        </w:rPr>
        <w:t xml:space="preserve">Различение существенных и несущественных признаков учебных и научных </w:t>
      </w:r>
    </w:p>
    <w:p w:rsidR="00966D33" w:rsidRPr="00970B31" w:rsidRDefault="00966D33" w:rsidP="00966D33">
      <w:pPr>
        <w:jc w:val="both"/>
        <w:rPr>
          <w:rFonts w:cs="Times New Roman"/>
          <w:sz w:val="24"/>
          <w:szCs w:val="24"/>
        </w:rPr>
      </w:pPr>
      <w:r w:rsidRPr="00970B31">
        <w:rPr>
          <w:rFonts w:cs="Times New Roman"/>
          <w:sz w:val="24"/>
          <w:szCs w:val="24"/>
        </w:rPr>
        <w:t xml:space="preserve">понятий (например, равнина: существенные признаки – участок земной поверхности, </w:t>
      </w:r>
    </w:p>
    <w:p w:rsidR="00966D33" w:rsidRPr="00970B31" w:rsidRDefault="00966D33" w:rsidP="00966D33">
      <w:pPr>
        <w:jc w:val="both"/>
        <w:rPr>
          <w:rFonts w:cs="Times New Roman"/>
          <w:sz w:val="24"/>
          <w:szCs w:val="24"/>
        </w:rPr>
      </w:pPr>
      <w:r w:rsidRPr="00970B31">
        <w:rPr>
          <w:rFonts w:cs="Times New Roman"/>
          <w:sz w:val="24"/>
          <w:szCs w:val="24"/>
        </w:rPr>
        <w:t xml:space="preserve">ровная или слабоволнистая поверхность; несущественные – месторасположение, размер). </w:t>
      </w:r>
    </w:p>
    <w:p w:rsidR="00966D33" w:rsidRPr="00970B31" w:rsidRDefault="00966D33" w:rsidP="00966D33">
      <w:pPr>
        <w:jc w:val="both"/>
        <w:rPr>
          <w:rFonts w:cs="Times New Roman"/>
          <w:sz w:val="24"/>
          <w:szCs w:val="24"/>
        </w:rPr>
      </w:pPr>
      <w:r w:rsidRPr="00970B31">
        <w:rPr>
          <w:rFonts w:cs="Times New Roman"/>
          <w:sz w:val="24"/>
          <w:szCs w:val="24"/>
        </w:rPr>
        <w:t xml:space="preserve">Определение признаков сходства и различия на основе сопоставления (например, </w:t>
      </w:r>
    </w:p>
    <w:p w:rsidR="00966D33" w:rsidRDefault="00966D33" w:rsidP="00966D33">
      <w:pPr>
        <w:jc w:val="both"/>
        <w:rPr>
          <w:rFonts w:cs="Times New Roman"/>
          <w:sz w:val="24"/>
          <w:szCs w:val="24"/>
        </w:rPr>
      </w:pPr>
      <w:r w:rsidRPr="00970B31">
        <w:rPr>
          <w:rFonts w:cs="Times New Roman"/>
          <w:sz w:val="24"/>
          <w:szCs w:val="24"/>
        </w:rPr>
        <w:t xml:space="preserve">озера и болота, луч и отрезок, гласные и согласные звуки). </w:t>
      </w:r>
    </w:p>
    <w:p w:rsidR="00966D33" w:rsidRPr="00970B31" w:rsidRDefault="00966D33" w:rsidP="00966D33">
      <w:pPr>
        <w:jc w:val="both"/>
        <w:rPr>
          <w:rFonts w:cs="Times New Roman"/>
          <w:sz w:val="24"/>
          <w:szCs w:val="24"/>
        </w:rPr>
      </w:pPr>
      <w:r w:rsidRPr="00970B31">
        <w:rPr>
          <w:rFonts w:cs="Times New Roman"/>
          <w:sz w:val="24"/>
          <w:szCs w:val="24"/>
        </w:rPr>
        <w:t xml:space="preserve">Сравнение объектов по наиболее характерным признакам, подведение под вывод по результатам сравнения. </w:t>
      </w:r>
    </w:p>
    <w:p w:rsidR="00966D33" w:rsidRPr="00970B31" w:rsidRDefault="00966D33" w:rsidP="00966D33">
      <w:pPr>
        <w:jc w:val="both"/>
        <w:rPr>
          <w:rFonts w:cs="Times New Roman"/>
          <w:sz w:val="24"/>
          <w:szCs w:val="24"/>
        </w:rPr>
      </w:pPr>
      <w:r w:rsidRPr="00970B31">
        <w:rPr>
          <w:rFonts w:cs="Times New Roman"/>
          <w:sz w:val="24"/>
          <w:szCs w:val="24"/>
        </w:rPr>
        <w:t xml:space="preserve">Сравнение учебных и научных понятий на основании сопоставления существенных </w:t>
      </w:r>
    </w:p>
    <w:p w:rsidR="00966D33" w:rsidRPr="00970B31" w:rsidRDefault="00966D33" w:rsidP="00966D33">
      <w:pPr>
        <w:jc w:val="both"/>
        <w:rPr>
          <w:rFonts w:cs="Times New Roman"/>
          <w:sz w:val="24"/>
          <w:szCs w:val="24"/>
        </w:rPr>
      </w:pPr>
      <w:r w:rsidRPr="00970B31">
        <w:rPr>
          <w:rFonts w:cs="Times New Roman"/>
          <w:sz w:val="24"/>
          <w:szCs w:val="24"/>
        </w:rPr>
        <w:t xml:space="preserve">признаков (например, причастие и деепричастие; птицы и млекопитающие; оседлые, </w:t>
      </w:r>
    </w:p>
    <w:p w:rsidR="00966D33" w:rsidRPr="00970B31" w:rsidRDefault="00966D33" w:rsidP="00966D33">
      <w:pPr>
        <w:jc w:val="both"/>
        <w:rPr>
          <w:rFonts w:cs="Times New Roman"/>
          <w:sz w:val="24"/>
          <w:szCs w:val="24"/>
        </w:rPr>
      </w:pPr>
      <w:r w:rsidRPr="00970B31">
        <w:rPr>
          <w:rFonts w:cs="Times New Roman"/>
          <w:sz w:val="24"/>
          <w:szCs w:val="24"/>
        </w:rPr>
        <w:t xml:space="preserve">кочующие, перелетные птицы; части света и материки). </w:t>
      </w:r>
    </w:p>
    <w:p w:rsidR="00966D33" w:rsidRPr="00970B31" w:rsidRDefault="00966D33" w:rsidP="00966D33">
      <w:pPr>
        <w:jc w:val="both"/>
        <w:rPr>
          <w:rFonts w:cs="Times New Roman"/>
          <w:sz w:val="24"/>
          <w:szCs w:val="24"/>
        </w:rPr>
      </w:pPr>
      <w:r w:rsidRPr="00970B31">
        <w:rPr>
          <w:rFonts w:cs="Times New Roman"/>
          <w:sz w:val="24"/>
          <w:szCs w:val="24"/>
        </w:rPr>
        <w:t xml:space="preserve">Сравнение фактов и процессов в истории, литературе, биологии, географии на </w:t>
      </w:r>
    </w:p>
    <w:p w:rsidR="00966D33" w:rsidRPr="00970B31" w:rsidRDefault="00966D33" w:rsidP="00966D33">
      <w:pPr>
        <w:jc w:val="both"/>
        <w:rPr>
          <w:rFonts w:cs="Times New Roman"/>
          <w:sz w:val="24"/>
          <w:szCs w:val="24"/>
        </w:rPr>
      </w:pPr>
      <w:r w:rsidRPr="00970B31">
        <w:rPr>
          <w:rFonts w:cs="Times New Roman"/>
          <w:sz w:val="24"/>
          <w:szCs w:val="24"/>
        </w:rPr>
        <w:t xml:space="preserve">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 </w:t>
      </w:r>
    </w:p>
    <w:p w:rsidR="00966D33" w:rsidRPr="00970B31" w:rsidRDefault="00966D33" w:rsidP="00966D33">
      <w:pPr>
        <w:jc w:val="both"/>
        <w:rPr>
          <w:rFonts w:cs="Times New Roman"/>
          <w:sz w:val="24"/>
          <w:szCs w:val="24"/>
        </w:rPr>
      </w:pPr>
      <w:r w:rsidRPr="00970B31">
        <w:rPr>
          <w:rFonts w:cs="Times New Roman"/>
          <w:sz w:val="24"/>
          <w:szCs w:val="24"/>
        </w:rPr>
        <w:t xml:space="preserve">Объединение предметов и явлений в группы по определенным признакам по </w:t>
      </w:r>
    </w:p>
    <w:p w:rsidR="00966D33" w:rsidRPr="00970B31" w:rsidRDefault="00966D33" w:rsidP="00966D33">
      <w:pPr>
        <w:jc w:val="both"/>
        <w:rPr>
          <w:rFonts w:cs="Times New Roman"/>
          <w:sz w:val="24"/>
          <w:szCs w:val="24"/>
        </w:rPr>
      </w:pPr>
      <w:r w:rsidRPr="00970B31">
        <w:rPr>
          <w:rFonts w:cs="Times New Roman"/>
          <w:sz w:val="24"/>
          <w:szCs w:val="24"/>
        </w:rPr>
        <w:t xml:space="preserve">заданному и самостоятельно найденному основанию (например, группировка слов по </w:t>
      </w:r>
    </w:p>
    <w:p w:rsidR="00966D33" w:rsidRPr="00970B31" w:rsidRDefault="00966D33" w:rsidP="00966D33">
      <w:pPr>
        <w:jc w:val="both"/>
        <w:rPr>
          <w:rFonts w:cs="Times New Roman"/>
          <w:sz w:val="24"/>
          <w:szCs w:val="24"/>
        </w:rPr>
      </w:pPr>
      <w:r w:rsidRPr="00970B31">
        <w:rPr>
          <w:rFonts w:cs="Times New Roman"/>
          <w:sz w:val="24"/>
          <w:szCs w:val="24"/>
        </w:rPr>
        <w:t xml:space="preserve">грамматическим признакам, группировка звуков по характерным признакам, </w:t>
      </w:r>
    </w:p>
    <w:p w:rsidR="00966D33" w:rsidRPr="00970B31" w:rsidRDefault="00966D33" w:rsidP="00966D33">
      <w:pPr>
        <w:jc w:val="both"/>
        <w:rPr>
          <w:rFonts w:cs="Times New Roman"/>
          <w:sz w:val="24"/>
          <w:szCs w:val="24"/>
        </w:rPr>
      </w:pPr>
      <w:r w:rsidRPr="00970B31">
        <w:rPr>
          <w:rFonts w:cs="Times New Roman"/>
          <w:sz w:val="24"/>
          <w:szCs w:val="24"/>
        </w:rPr>
        <w:t xml:space="preserve">классификация живых организмов, отнесение рек к речной системе, одушевленные и </w:t>
      </w:r>
    </w:p>
    <w:p w:rsidR="00966D33" w:rsidRPr="00970B31" w:rsidRDefault="00966D33" w:rsidP="00966D33">
      <w:pPr>
        <w:jc w:val="both"/>
        <w:rPr>
          <w:rFonts w:cs="Times New Roman"/>
          <w:sz w:val="24"/>
          <w:szCs w:val="24"/>
        </w:rPr>
      </w:pPr>
      <w:r w:rsidRPr="00970B31">
        <w:rPr>
          <w:rFonts w:cs="Times New Roman"/>
          <w:sz w:val="24"/>
          <w:szCs w:val="24"/>
        </w:rPr>
        <w:t xml:space="preserve">неодушевленные имена существительные).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Классификация учебных и научных понятий по заданным правилам, словесное </w:t>
      </w:r>
    </w:p>
    <w:p w:rsidR="00966D33" w:rsidRPr="00970B31" w:rsidRDefault="00966D33" w:rsidP="00966D33">
      <w:pPr>
        <w:jc w:val="both"/>
        <w:rPr>
          <w:rFonts w:cs="Times New Roman"/>
          <w:sz w:val="24"/>
          <w:szCs w:val="24"/>
        </w:rPr>
      </w:pPr>
      <w:r w:rsidRPr="00970B31">
        <w:rPr>
          <w:rFonts w:cs="Times New Roman"/>
          <w:sz w:val="24"/>
          <w:szCs w:val="24"/>
        </w:rPr>
        <w:t xml:space="preserve">определение основания классификации и каждого класса (например, части речи: </w:t>
      </w:r>
    </w:p>
    <w:p w:rsidR="00966D33" w:rsidRPr="00970B31" w:rsidRDefault="00966D33" w:rsidP="00966D33">
      <w:pPr>
        <w:jc w:val="both"/>
        <w:rPr>
          <w:rFonts w:cs="Times New Roman"/>
          <w:sz w:val="24"/>
          <w:szCs w:val="24"/>
        </w:rPr>
      </w:pPr>
      <w:r w:rsidRPr="00970B31">
        <w:rPr>
          <w:rFonts w:cs="Times New Roman"/>
          <w:sz w:val="24"/>
          <w:szCs w:val="24"/>
        </w:rPr>
        <w:t xml:space="preserve">служебные/самостоятельные; прилагательные, существительные/ глаголы/ наречия/ </w:t>
      </w:r>
    </w:p>
    <w:p w:rsidR="00966D33" w:rsidRPr="00970B31" w:rsidRDefault="00966D33" w:rsidP="00966D33">
      <w:pPr>
        <w:jc w:val="both"/>
        <w:rPr>
          <w:rFonts w:cs="Times New Roman"/>
          <w:sz w:val="24"/>
          <w:szCs w:val="24"/>
        </w:rPr>
      </w:pPr>
      <w:r w:rsidRPr="00970B31">
        <w:rPr>
          <w:rFonts w:cs="Times New Roman"/>
          <w:sz w:val="24"/>
          <w:szCs w:val="24"/>
        </w:rPr>
        <w:t xml:space="preserve">причастия/ деепричастия/ междометия/ частицы/ предлоги/ союзы/ категория состояния; </w:t>
      </w:r>
    </w:p>
    <w:p w:rsidR="00966D33" w:rsidRPr="00970B31" w:rsidRDefault="00966D33" w:rsidP="00966D33">
      <w:pPr>
        <w:jc w:val="both"/>
        <w:rPr>
          <w:rFonts w:cs="Times New Roman"/>
          <w:sz w:val="24"/>
          <w:szCs w:val="24"/>
        </w:rPr>
      </w:pPr>
      <w:r w:rsidRPr="00970B31">
        <w:rPr>
          <w:rFonts w:cs="Times New Roman"/>
          <w:sz w:val="24"/>
          <w:szCs w:val="24"/>
        </w:rPr>
        <w:t xml:space="preserve">тип/ класс/ отряд/ семейство/ род/ вид). </w:t>
      </w:r>
    </w:p>
    <w:p w:rsidR="00966D33" w:rsidRPr="00970B31" w:rsidRDefault="00966D33" w:rsidP="00966D33">
      <w:pPr>
        <w:jc w:val="both"/>
        <w:rPr>
          <w:rFonts w:cs="Times New Roman"/>
          <w:sz w:val="24"/>
          <w:szCs w:val="24"/>
        </w:rPr>
      </w:pPr>
      <w:r w:rsidRPr="00970B31">
        <w:rPr>
          <w:rFonts w:cs="Times New Roman"/>
          <w:sz w:val="24"/>
          <w:szCs w:val="24"/>
        </w:rPr>
        <w:t xml:space="preserve">Синтезирование объекта. Восполнение целого по части (слов с пропущенными </w:t>
      </w:r>
    </w:p>
    <w:p w:rsidR="00966D33" w:rsidRPr="00970B31" w:rsidRDefault="00966D33" w:rsidP="00966D33">
      <w:pPr>
        <w:jc w:val="both"/>
        <w:rPr>
          <w:rFonts w:cs="Times New Roman"/>
          <w:sz w:val="24"/>
          <w:szCs w:val="24"/>
        </w:rPr>
      </w:pPr>
      <w:r w:rsidRPr="00970B31">
        <w:rPr>
          <w:rFonts w:cs="Times New Roman"/>
          <w:sz w:val="24"/>
          <w:szCs w:val="24"/>
        </w:rPr>
        <w:t xml:space="preserve">буквами, предложений с пропущенными словами; математических выражений с </w:t>
      </w:r>
    </w:p>
    <w:p w:rsidR="00966D33" w:rsidRPr="00970B31" w:rsidRDefault="00966D33" w:rsidP="00966D33">
      <w:pPr>
        <w:jc w:val="both"/>
        <w:rPr>
          <w:rFonts w:cs="Times New Roman"/>
          <w:sz w:val="24"/>
          <w:szCs w:val="24"/>
        </w:rPr>
      </w:pPr>
      <w:r w:rsidRPr="00970B31">
        <w:rPr>
          <w:rFonts w:cs="Times New Roman"/>
          <w:sz w:val="24"/>
          <w:szCs w:val="24"/>
        </w:rPr>
        <w:t xml:space="preserve">пропущенными знаками, числами; целостности исторического события с опорой на слова </w:t>
      </w:r>
    </w:p>
    <w:p w:rsidR="00966D33" w:rsidRPr="00970B31" w:rsidRDefault="00966D33" w:rsidP="00966D33">
      <w:pPr>
        <w:jc w:val="both"/>
        <w:rPr>
          <w:rFonts w:cs="Times New Roman"/>
          <w:sz w:val="24"/>
          <w:szCs w:val="24"/>
        </w:rPr>
      </w:pPr>
      <w:r w:rsidRPr="00970B31">
        <w:rPr>
          <w:rFonts w:cs="Times New Roman"/>
          <w:sz w:val="24"/>
          <w:szCs w:val="24"/>
        </w:rPr>
        <w:t xml:space="preserve">из справки). Восстановление текста из слов, предложений, отрывков, восстановление </w:t>
      </w:r>
    </w:p>
    <w:p w:rsidR="00966D33" w:rsidRPr="00970B31" w:rsidRDefault="00966D33" w:rsidP="00966D33">
      <w:pPr>
        <w:jc w:val="both"/>
        <w:rPr>
          <w:rFonts w:cs="Times New Roman"/>
          <w:sz w:val="24"/>
          <w:szCs w:val="24"/>
        </w:rPr>
      </w:pPr>
      <w:r w:rsidRPr="00970B31">
        <w:rPr>
          <w:rFonts w:cs="Times New Roman"/>
          <w:sz w:val="24"/>
          <w:szCs w:val="24"/>
        </w:rPr>
        <w:t xml:space="preserve">деформированного слова с опорой на контекст предложения. Синтезирование текста как </w:t>
      </w:r>
    </w:p>
    <w:p w:rsidR="00966D33" w:rsidRPr="00970B31" w:rsidRDefault="00966D33" w:rsidP="00966D33">
      <w:pPr>
        <w:jc w:val="both"/>
        <w:rPr>
          <w:rFonts w:cs="Times New Roman"/>
          <w:sz w:val="24"/>
          <w:szCs w:val="24"/>
        </w:rPr>
      </w:pPr>
      <w:r w:rsidRPr="00970B31">
        <w:rPr>
          <w:rFonts w:cs="Times New Roman"/>
          <w:sz w:val="24"/>
          <w:szCs w:val="24"/>
        </w:rPr>
        <w:t xml:space="preserve">целого: установление прямых связей между событиями, причинно-следственных </w:t>
      </w:r>
    </w:p>
    <w:p w:rsidR="00966D33" w:rsidRPr="00970B31" w:rsidRDefault="00966D33" w:rsidP="00966D33">
      <w:pPr>
        <w:jc w:val="both"/>
        <w:rPr>
          <w:rFonts w:cs="Times New Roman"/>
          <w:sz w:val="24"/>
          <w:szCs w:val="24"/>
        </w:rPr>
      </w:pPr>
      <w:r w:rsidRPr="00970B31">
        <w:rPr>
          <w:rFonts w:cs="Times New Roman"/>
          <w:sz w:val="24"/>
          <w:szCs w:val="24"/>
        </w:rPr>
        <w:t xml:space="preserve">зависимостей на материале исторических и естественно-научных текстов. </w:t>
      </w:r>
    </w:p>
    <w:p w:rsidR="00966D33" w:rsidRPr="00970B31" w:rsidRDefault="00966D33" w:rsidP="00966D33">
      <w:pPr>
        <w:jc w:val="both"/>
        <w:rPr>
          <w:rFonts w:cs="Times New Roman"/>
          <w:sz w:val="24"/>
          <w:szCs w:val="24"/>
        </w:rPr>
      </w:pPr>
      <w:r w:rsidRPr="00970B31">
        <w:rPr>
          <w:rFonts w:cs="Times New Roman"/>
          <w:sz w:val="24"/>
          <w:szCs w:val="24"/>
        </w:rPr>
        <w:t xml:space="preserve">Синтезирование информации: восстановление недостающих событий по логической </w:t>
      </w:r>
    </w:p>
    <w:p w:rsidR="00966D33" w:rsidRPr="00970B31" w:rsidRDefault="00966D33" w:rsidP="00966D33">
      <w:pPr>
        <w:jc w:val="both"/>
        <w:rPr>
          <w:rFonts w:cs="Times New Roman"/>
          <w:sz w:val="24"/>
          <w:szCs w:val="24"/>
        </w:rPr>
      </w:pPr>
      <w:r w:rsidRPr="00970B31">
        <w:rPr>
          <w:rFonts w:cs="Times New Roman"/>
          <w:sz w:val="24"/>
          <w:szCs w:val="24"/>
        </w:rPr>
        <w:t xml:space="preserve">зависимости (например, В результате подводного землетрясения или извержения вулкана, </w:t>
      </w:r>
    </w:p>
    <w:p w:rsidR="00966D33" w:rsidRPr="00970B31" w:rsidRDefault="00966D33" w:rsidP="00966D33">
      <w:pPr>
        <w:jc w:val="both"/>
        <w:rPr>
          <w:rFonts w:cs="Times New Roman"/>
          <w:sz w:val="24"/>
          <w:szCs w:val="24"/>
        </w:rPr>
      </w:pPr>
      <w:r w:rsidRPr="00970B31">
        <w:rPr>
          <w:rFonts w:cs="Times New Roman"/>
          <w:sz w:val="24"/>
          <w:szCs w:val="24"/>
        </w:rPr>
        <w:t xml:space="preserve">может образоваться цунами. Скорость движения волны достигает до 800 км/ч. У берега ее </w:t>
      </w:r>
    </w:p>
    <w:p w:rsidR="00966D33" w:rsidRPr="00970B31" w:rsidRDefault="00966D33" w:rsidP="00966D33">
      <w:pPr>
        <w:jc w:val="both"/>
        <w:rPr>
          <w:rFonts w:cs="Times New Roman"/>
          <w:sz w:val="24"/>
          <w:szCs w:val="24"/>
        </w:rPr>
      </w:pPr>
      <w:r w:rsidRPr="00970B31">
        <w:rPr>
          <w:rFonts w:cs="Times New Roman"/>
          <w:sz w:val="24"/>
          <w:szCs w:val="24"/>
        </w:rPr>
        <w:t xml:space="preserve">высота может достичь несколько десятков метров. _ _ _ _ _ _ _ _ _ Поэтому цунами </w:t>
      </w:r>
    </w:p>
    <w:p w:rsidR="00966D33" w:rsidRPr="00970B31" w:rsidRDefault="00966D33" w:rsidP="00966D33">
      <w:pPr>
        <w:jc w:val="both"/>
        <w:rPr>
          <w:rFonts w:cs="Times New Roman"/>
          <w:sz w:val="24"/>
          <w:szCs w:val="24"/>
        </w:rPr>
      </w:pPr>
      <w:r w:rsidRPr="00970B31">
        <w:rPr>
          <w:rFonts w:cs="Times New Roman"/>
          <w:sz w:val="24"/>
          <w:szCs w:val="24"/>
        </w:rPr>
        <w:t xml:space="preserve">представляет большую опасность для прибрежных районов). </w:t>
      </w:r>
    </w:p>
    <w:p w:rsidR="00966D33" w:rsidRPr="00970B31" w:rsidRDefault="00966D33" w:rsidP="00966D33">
      <w:pPr>
        <w:jc w:val="both"/>
        <w:rPr>
          <w:rFonts w:cs="Times New Roman"/>
          <w:sz w:val="24"/>
          <w:szCs w:val="24"/>
        </w:rPr>
      </w:pPr>
      <w:r w:rsidRPr="00970B31">
        <w:rPr>
          <w:rFonts w:cs="Times New Roman"/>
          <w:sz w:val="24"/>
          <w:szCs w:val="24"/>
        </w:rPr>
        <w:t xml:space="preserve">Синтезирование объекта: восстановление причинно-следственных зависимостей из частей </w:t>
      </w:r>
    </w:p>
    <w:p w:rsidR="00966D33" w:rsidRPr="00970B31" w:rsidRDefault="00966D33" w:rsidP="00966D33">
      <w:pPr>
        <w:jc w:val="both"/>
        <w:rPr>
          <w:rFonts w:cs="Times New Roman"/>
          <w:sz w:val="24"/>
          <w:szCs w:val="24"/>
        </w:rPr>
      </w:pPr>
      <w:r w:rsidRPr="00970B31">
        <w:rPr>
          <w:rFonts w:cs="Times New Roman"/>
          <w:sz w:val="24"/>
          <w:szCs w:val="24"/>
        </w:rPr>
        <w:t xml:space="preserve">текста на материале предметов естественно-научного и гуманитарного цикла. </w:t>
      </w:r>
    </w:p>
    <w:p w:rsidR="00966D33" w:rsidRPr="00970B31" w:rsidRDefault="00966D33" w:rsidP="00966D33">
      <w:pPr>
        <w:jc w:val="both"/>
        <w:rPr>
          <w:rFonts w:cs="Times New Roman"/>
          <w:sz w:val="24"/>
          <w:szCs w:val="24"/>
        </w:rPr>
      </w:pPr>
      <w:r w:rsidRPr="00970B31">
        <w:rPr>
          <w:rFonts w:cs="Times New Roman"/>
          <w:sz w:val="24"/>
          <w:szCs w:val="24"/>
        </w:rPr>
        <w:t xml:space="preserve">Раздел «Коррекция и развитие базовых логических действий и мыслительных </w:t>
      </w:r>
    </w:p>
    <w:p w:rsidR="00966D33" w:rsidRPr="00970B31" w:rsidRDefault="00966D33" w:rsidP="00966D33">
      <w:pPr>
        <w:jc w:val="both"/>
        <w:rPr>
          <w:rFonts w:cs="Times New Roman"/>
          <w:sz w:val="24"/>
          <w:szCs w:val="24"/>
        </w:rPr>
      </w:pPr>
      <w:r w:rsidRPr="00970B31">
        <w:rPr>
          <w:rFonts w:cs="Times New Roman"/>
          <w:sz w:val="24"/>
          <w:szCs w:val="24"/>
        </w:rPr>
        <w:t xml:space="preserve">операций обобщения, абстрагирования, конкретизации» </w:t>
      </w:r>
    </w:p>
    <w:p w:rsidR="00966D33" w:rsidRPr="00970B31" w:rsidRDefault="00966D33" w:rsidP="00966D33">
      <w:pPr>
        <w:jc w:val="both"/>
        <w:rPr>
          <w:rFonts w:cs="Times New Roman"/>
          <w:sz w:val="24"/>
          <w:szCs w:val="24"/>
        </w:rPr>
      </w:pPr>
      <w:r w:rsidRPr="00970B31">
        <w:rPr>
          <w:rFonts w:cs="Times New Roman"/>
          <w:sz w:val="24"/>
          <w:szCs w:val="24"/>
        </w:rPr>
        <w:t xml:space="preserve">Установление логической последовательности в числовых рядах, природных </w:t>
      </w:r>
    </w:p>
    <w:p w:rsidR="00966D33" w:rsidRPr="00970B31" w:rsidRDefault="00966D33" w:rsidP="00966D33">
      <w:pPr>
        <w:jc w:val="both"/>
        <w:rPr>
          <w:rFonts w:cs="Times New Roman"/>
          <w:sz w:val="24"/>
          <w:szCs w:val="24"/>
        </w:rPr>
      </w:pPr>
      <w:r w:rsidRPr="00970B31">
        <w:rPr>
          <w:rFonts w:cs="Times New Roman"/>
          <w:sz w:val="24"/>
          <w:szCs w:val="24"/>
        </w:rPr>
        <w:t xml:space="preserve">явлениях, жизненных циклах, жизненных событиях, учебных действиях. Определение </w:t>
      </w:r>
    </w:p>
    <w:p w:rsidR="00966D33" w:rsidRPr="00970B31" w:rsidRDefault="00966D33" w:rsidP="00966D33">
      <w:pPr>
        <w:jc w:val="both"/>
        <w:rPr>
          <w:rFonts w:cs="Times New Roman"/>
          <w:sz w:val="24"/>
          <w:szCs w:val="24"/>
        </w:rPr>
      </w:pPr>
      <w:r w:rsidRPr="00970B31">
        <w:rPr>
          <w:rFonts w:cs="Times New Roman"/>
          <w:sz w:val="24"/>
          <w:szCs w:val="24"/>
        </w:rPr>
        <w:t xml:space="preserve">причины и следствия явления или события, определение связи (например, пищевая цепь, </w:t>
      </w:r>
    </w:p>
    <w:p w:rsidR="00966D33" w:rsidRPr="00970B31" w:rsidRDefault="00966D33" w:rsidP="00966D33">
      <w:pPr>
        <w:jc w:val="both"/>
        <w:rPr>
          <w:rFonts w:cs="Times New Roman"/>
          <w:sz w:val="24"/>
          <w:szCs w:val="24"/>
        </w:rPr>
      </w:pPr>
      <w:r w:rsidRPr="00970B31">
        <w:rPr>
          <w:rFonts w:cs="Times New Roman"/>
          <w:sz w:val="24"/>
          <w:szCs w:val="24"/>
        </w:rPr>
        <w:t xml:space="preserve">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 </w:t>
      </w:r>
    </w:p>
    <w:p w:rsidR="00966D33" w:rsidRPr="00970B31" w:rsidRDefault="00966D33" w:rsidP="00966D33">
      <w:pPr>
        <w:jc w:val="both"/>
        <w:rPr>
          <w:rFonts w:cs="Times New Roman"/>
          <w:sz w:val="24"/>
          <w:szCs w:val="24"/>
        </w:rPr>
      </w:pPr>
      <w:r w:rsidRPr="00970B31">
        <w:rPr>
          <w:rFonts w:cs="Times New Roman"/>
          <w:sz w:val="24"/>
          <w:szCs w:val="24"/>
        </w:rPr>
        <w:t xml:space="preserve">Определение видовых и родового понятий (например, животные – млекопитающие, </w:t>
      </w:r>
    </w:p>
    <w:p w:rsidR="00966D33" w:rsidRPr="00970B31" w:rsidRDefault="00966D33" w:rsidP="00966D33">
      <w:pPr>
        <w:jc w:val="both"/>
        <w:rPr>
          <w:rFonts w:cs="Times New Roman"/>
          <w:sz w:val="24"/>
          <w:szCs w:val="24"/>
        </w:rPr>
      </w:pPr>
      <w:r w:rsidRPr="00970B31">
        <w:rPr>
          <w:rFonts w:cs="Times New Roman"/>
          <w:sz w:val="24"/>
          <w:szCs w:val="24"/>
        </w:rPr>
        <w:t xml:space="preserve">хвойное дерево – ель). Обобщение объектов и конкретных житейских понятий по </w:t>
      </w:r>
    </w:p>
    <w:p w:rsidR="00966D33" w:rsidRPr="00970B31" w:rsidRDefault="00966D33" w:rsidP="00966D33">
      <w:pPr>
        <w:jc w:val="both"/>
        <w:rPr>
          <w:rFonts w:cs="Times New Roman"/>
          <w:sz w:val="24"/>
          <w:szCs w:val="24"/>
        </w:rPr>
      </w:pPr>
      <w:r w:rsidRPr="00970B31">
        <w:rPr>
          <w:rFonts w:cs="Times New Roman"/>
          <w:sz w:val="24"/>
          <w:szCs w:val="24"/>
        </w:rPr>
        <w:t xml:space="preserve">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 </w:t>
      </w:r>
    </w:p>
    <w:p w:rsidR="00966D33" w:rsidRPr="00970B31" w:rsidRDefault="00966D33" w:rsidP="00966D33">
      <w:pPr>
        <w:jc w:val="both"/>
        <w:rPr>
          <w:rFonts w:cs="Times New Roman"/>
          <w:sz w:val="24"/>
          <w:szCs w:val="24"/>
        </w:rPr>
      </w:pPr>
      <w:r w:rsidRPr="00970B31">
        <w:rPr>
          <w:rFonts w:cs="Times New Roman"/>
          <w:sz w:val="24"/>
          <w:szCs w:val="24"/>
        </w:rPr>
        <w:t xml:space="preserve">Установление логических связей между понятиями, определение </w:t>
      </w:r>
    </w:p>
    <w:p w:rsidR="00966D33" w:rsidRDefault="00966D33" w:rsidP="00966D33">
      <w:pPr>
        <w:jc w:val="both"/>
        <w:rPr>
          <w:rFonts w:cs="Times New Roman"/>
          <w:sz w:val="24"/>
          <w:szCs w:val="24"/>
        </w:rPr>
      </w:pPr>
      <w:r w:rsidRPr="00970B31">
        <w:rPr>
          <w:rFonts w:cs="Times New Roman"/>
          <w:sz w:val="24"/>
          <w:szCs w:val="24"/>
        </w:rPr>
        <w:lastRenderedPageBreak/>
        <w:t>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w:t>
      </w:r>
    </w:p>
    <w:p w:rsidR="00966D33" w:rsidRPr="00970B31" w:rsidRDefault="00966D33" w:rsidP="00966D33">
      <w:pPr>
        <w:jc w:val="both"/>
        <w:rPr>
          <w:rFonts w:cs="Times New Roman"/>
          <w:sz w:val="24"/>
          <w:szCs w:val="24"/>
        </w:rPr>
      </w:pPr>
      <w:r w:rsidRPr="00970B31">
        <w:rPr>
          <w:rFonts w:cs="Times New Roman"/>
          <w:sz w:val="24"/>
          <w:szCs w:val="24"/>
        </w:rPr>
        <w:t xml:space="preserve">Установление родо-видовых отношений на учебном материале предметов </w:t>
      </w:r>
    </w:p>
    <w:p w:rsidR="00966D33" w:rsidRPr="00970B31" w:rsidRDefault="00966D33" w:rsidP="00966D33">
      <w:pPr>
        <w:jc w:val="both"/>
        <w:rPr>
          <w:rFonts w:cs="Times New Roman"/>
          <w:sz w:val="24"/>
          <w:szCs w:val="24"/>
        </w:rPr>
      </w:pPr>
      <w:r w:rsidRPr="00970B31">
        <w:rPr>
          <w:rFonts w:cs="Times New Roman"/>
          <w:sz w:val="24"/>
          <w:szCs w:val="24"/>
        </w:rPr>
        <w:t xml:space="preserve">естественнонаучного цикла (травы, многолетние травы, лютик; водные растения, лотос). </w:t>
      </w:r>
    </w:p>
    <w:p w:rsidR="00966D33" w:rsidRPr="00970B31" w:rsidRDefault="00966D33" w:rsidP="00966D33">
      <w:pPr>
        <w:jc w:val="both"/>
        <w:rPr>
          <w:rFonts w:cs="Times New Roman"/>
          <w:sz w:val="24"/>
          <w:szCs w:val="24"/>
        </w:rPr>
      </w:pPr>
      <w:r w:rsidRPr="00970B31">
        <w:rPr>
          <w:rFonts w:cs="Times New Roman"/>
          <w:sz w:val="24"/>
          <w:szCs w:val="24"/>
        </w:rPr>
        <w:t xml:space="preserve">Установление логических отношений между понятиями (противоположности, </w:t>
      </w:r>
    </w:p>
    <w:p w:rsidR="00966D33" w:rsidRPr="00970B31" w:rsidRDefault="00966D33" w:rsidP="00966D33">
      <w:pPr>
        <w:jc w:val="both"/>
        <w:rPr>
          <w:rFonts w:cs="Times New Roman"/>
          <w:sz w:val="24"/>
          <w:szCs w:val="24"/>
        </w:rPr>
      </w:pPr>
      <w:r w:rsidRPr="00970B31">
        <w:rPr>
          <w:rFonts w:cs="Times New Roman"/>
          <w:sz w:val="24"/>
          <w:szCs w:val="24"/>
        </w:rPr>
        <w:t xml:space="preserve">причина – следствие, часть – целое, вид – род, пересечение). Расположение понятий в </w:t>
      </w:r>
    </w:p>
    <w:p w:rsidR="00966D33" w:rsidRPr="00970B31" w:rsidRDefault="00966D33" w:rsidP="00966D33">
      <w:pPr>
        <w:jc w:val="both"/>
        <w:rPr>
          <w:rFonts w:cs="Times New Roman"/>
          <w:sz w:val="24"/>
          <w:szCs w:val="24"/>
        </w:rPr>
      </w:pPr>
      <w:r w:rsidRPr="00970B31">
        <w:rPr>
          <w:rFonts w:cs="Times New Roman"/>
          <w:sz w:val="24"/>
          <w:szCs w:val="24"/>
        </w:rPr>
        <w:t>последовательности от частного к общему (например, ботаника–биология–</w:t>
      </w:r>
    </w:p>
    <w:p w:rsidR="00966D33" w:rsidRPr="00970B31" w:rsidRDefault="00966D33" w:rsidP="00966D33">
      <w:pPr>
        <w:jc w:val="both"/>
        <w:rPr>
          <w:rFonts w:cs="Times New Roman"/>
          <w:sz w:val="24"/>
          <w:szCs w:val="24"/>
        </w:rPr>
      </w:pPr>
      <w:r w:rsidRPr="00970B31">
        <w:rPr>
          <w:rFonts w:cs="Times New Roman"/>
          <w:sz w:val="24"/>
          <w:szCs w:val="24"/>
        </w:rPr>
        <w:t xml:space="preserve">естествознание–наука). </w:t>
      </w:r>
    </w:p>
    <w:p w:rsidR="00966D33" w:rsidRPr="00970B31" w:rsidRDefault="00966D33" w:rsidP="00966D33">
      <w:pPr>
        <w:jc w:val="both"/>
        <w:rPr>
          <w:rFonts w:cs="Times New Roman"/>
          <w:sz w:val="24"/>
          <w:szCs w:val="24"/>
        </w:rPr>
      </w:pPr>
      <w:r w:rsidRPr="00970B31">
        <w:rPr>
          <w:rFonts w:cs="Times New Roman"/>
          <w:sz w:val="24"/>
          <w:szCs w:val="24"/>
        </w:rPr>
        <w:t xml:space="preserve">Установление закономерностей в процессах и явлениях (например, установление </w:t>
      </w:r>
    </w:p>
    <w:p w:rsidR="00966D33" w:rsidRPr="00970B31" w:rsidRDefault="00966D33" w:rsidP="00966D33">
      <w:pPr>
        <w:jc w:val="both"/>
        <w:rPr>
          <w:rFonts w:cs="Times New Roman"/>
          <w:sz w:val="24"/>
          <w:szCs w:val="24"/>
        </w:rPr>
      </w:pPr>
      <w:r w:rsidRPr="00970B31">
        <w:rPr>
          <w:rFonts w:cs="Times New Roman"/>
          <w:sz w:val="24"/>
          <w:szCs w:val="24"/>
        </w:rPr>
        <w:t>последовательности в числовых выражениях и продолжение ряда).</w:t>
      </w:r>
    </w:p>
    <w:p w:rsidR="00966D33" w:rsidRPr="00970B31" w:rsidRDefault="00966D33" w:rsidP="00966D33">
      <w:pPr>
        <w:jc w:val="both"/>
        <w:rPr>
          <w:rFonts w:cs="Times New Roman"/>
          <w:sz w:val="24"/>
          <w:szCs w:val="24"/>
        </w:rPr>
      </w:pPr>
      <w:r w:rsidRPr="00970B31">
        <w:rPr>
          <w:rFonts w:cs="Times New Roman"/>
          <w:sz w:val="24"/>
          <w:szCs w:val="24"/>
        </w:rPr>
        <w:t xml:space="preserve">Раздел «Развитие логических умений делать суждения, умозаключение, подводить </w:t>
      </w:r>
    </w:p>
    <w:p w:rsidR="00966D33" w:rsidRPr="00970B31" w:rsidRDefault="00966D33" w:rsidP="00966D33">
      <w:pPr>
        <w:jc w:val="both"/>
        <w:rPr>
          <w:rFonts w:cs="Times New Roman"/>
          <w:sz w:val="24"/>
          <w:szCs w:val="24"/>
        </w:rPr>
      </w:pPr>
      <w:r w:rsidRPr="00970B31">
        <w:rPr>
          <w:rFonts w:cs="Times New Roman"/>
          <w:sz w:val="24"/>
          <w:szCs w:val="24"/>
        </w:rPr>
        <w:t xml:space="preserve">под понятие» </w:t>
      </w:r>
    </w:p>
    <w:p w:rsidR="00966D33" w:rsidRPr="00970B31" w:rsidRDefault="00966D33" w:rsidP="00966D33">
      <w:pPr>
        <w:jc w:val="both"/>
        <w:rPr>
          <w:rFonts w:cs="Times New Roman"/>
          <w:sz w:val="24"/>
          <w:szCs w:val="24"/>
        </w:rPr>
      </w:pPr>
      <w:r w:rsidRPr="00970B31">
        <w:rPr>
          <w:rFonts w:cs="Times New Roman"/>
          <w:sz w:val="24"/>
          <w:szCs w:val="24"/>
        </w:rPr>
        <w:t xml:space="preserve">Знакомство с построением рассуждений от общих закономерностей к частным </w:t>
      </w:r>
    </w:p>
    <w:p w:rsidR="00966D33" w:rsidRPr="00970B31" w:rsidRDefault="00966D33" w:rsidP="00966D33">
      <w:pPr>
        <w:jc w:val="both"/>
        <w:rPr>
          <w:rFonts w:cs="Times New Roman"/>
          <w:sz w:val="24"/>
          <w:szCs w:val="24"/>
        </w:rPr>
      </w:pPr>
      <w:r w:rsidRPr="00970B31">
        <w:rPr>
          <w:rFonts w:cs="Times New Roman"/>
          <w:sz w:val="24"/>
          <w:szCs w:val="24"/>
        </w:rPr>
        <w:t xml:space="preserve">явлениям и от частных явлений к общим закономерностям (решение логических задач). </w:t>
      </w:r>
    </w:p>
    <w:p w:rsidR="00966D33" w:rsidRPr="00970B31" w:rsidRDefault="00966D33" w:rsidP="00966D33">
      <w:pPr>
        <w:jc w:val="both"/>
        <w:rPr>
          <w:rFonts w:cs="Times New Roman"/>
          <w:sz w:val="24"/>
          <w:szCs w:val="24"/>
        </w:rPr>
      </w:pPr>
      <w:r w:rsidRPr="00970B31">
        <w:rPr>
          <w:rFonts w:cs="Times New Roman"/>
          <w:sz w:val="24"/>
          <w:szCs w:val="24"/>
        </w:rPr>
        <w:t xml:space="preserve">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966D33" w:rsidRPr="00970B31" w:rsidRDefault="00966D33" w:rsidP="00966D33">
      <w:pPr>
        <w:jc w:val="both"/>
        <w:rPr>
          <w:rFonts w:cs="Times New Roman"/>
          <w:sz w:val="24"/>
          <w:szCs w:val="24"/>
        </w:rPr>
      </w:pPr>
      <w:r w:rsidRPr="00970B31">
        <w:rPr>
          <w:rFonts w:cs="Times New Roman"/>
          <w:sz w:val="24"/>
          <w:szCs w:val="24"/>
        </w:rPr>
        <w:t xml:space="preserve">Умозаключение из двух и более посылок с опорой на словесное описание (все A – В, </w:t>
      </w:r>
    </w:p>
    <w:p w:rsidR="00966D33" w:rsidRPr="00970B31" w:rsidRDefault="00966D33" w:rsidP="00966D33">
      <w:pPr>
        <w:jc w:val="both"/>
        <w:rPr>
          <w:rFonts w:cs="Times New Roman"/>
          <w:sz w:val="24"/>
          <w:szCs w:val="24"/>
        </w:rPr>
      </w:pPr>
      <w:r w:rsidRPr="00970B31">
        <w:rPr>
          <w:rFonts w:cs="Times New Roman"/>
          <w:sz w:val="24"/>
          <w:szCs w:val="24"/>
        </w:rPr>
        <w:t xml:space="preserve">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 </w:t>
      </w:r>
    </w:p>
    <w:p w:rsidR="00966D33" w:rsidRPr="00970B31" w:rsidRDefault="00966D33" w:rsidP="00966D33">
      <w:pPr>
        <w:jc w:val="both"/>
        <w:rPr>
          <w:rFonts w:cs="Times New Roman"/>
          <w:sz w:val="24"/>
          <w:szCs w:val="24"/>
        </w:rPr>
      </w:pPr>
      <w:r w:rsidRPr="00970B31">
        <w:rPr>
          <w:rFonts w:cs="Times New Roman"/>
          <w:sz w:val="24"/>
          <w:szCs w:val="24"/>
        </w:rPr>
        <w:t xml:space="preserve">Суждения с логическими связками «и, или, не». Применение отрицания в </w:t>
      </w:r>
    </w:p>
    <w:p w:rsidR="00966D33" w:rsidRPr="00970B31" w:rsidRDefault="00966D33" w:rsidP="00966D33">
      <w:pPr>
        <w:jc w:val="both"/>
        <w:rPr>
          <w:rFonts w:cs="Times New Roman"/>
          <w:sz w:val="24"/>
          <w:szCs w:val="24"/>
        </w:rPr>
      </w:pPr>
      <w:r w:rsidRPr="00970B31">
        <w:rPr>
          <w:rFonts w:cs="Times New Roman"/>
          <w:sz w:val="24"/>
          <w:szCs w:val="24"/>
        </w:rPr>
        <w:t xml:space="preserve">суждениях. Определение истинности и ложности суждений с аргументацией ответа. </w:t>
      </w:r>
    </w:p>
    <w:p w:rsidR="00966D33" w:rsidRPr="00970B31" w:rsidRDefault="00966D33" w:rsidP="00966D33">
      <w:pPr>
        <w:jc w:val="both"/>
        <w:rPr>
          <w:rFonts w:cs="Times New Roman"/>
          <w:sz w:val="24"/>
          <w:szCs w:val="24"/>
        </w:rPr>
      </w:pPr>
      <w:r w:rsidRPr="00970B31">
        <w:rPr>
          <w:rFonts w:cs="Times New Roman"/>
          <w:sz w:val="24"/>
          <w:szCs w:val="24"/>
        </w:rPr>
        <w:t xml:space="preserve">Суждения с использованием логических связок (кванторов): все, всякий, любой, каждый, </w:t>
      </w:r>
    </w:p>
    <w:p w:rsidR="00966D33" w:rsidRPr="00970B31" w:rsidRDefault="00966D33" w:rsidP="00966D33">
      <w:pPr>
        <w:jc w:val="both"/>
        <w:rPr>
          <w:rFonts w:cs="Times New Roman"/>
          <w:sz w:val="24"/>
          <w:szCs w:val="24"/>
        </w:rPr>
      </w:pPr>
      <w:r w:rsidRPr="00970B31">
        <w:rPr>
          <w:rFonts w:cs="Times New Roman"/>
          <w:sz w:val="24"/>
          <w:szCs w:val="24"/>
        </w:rPr>
        <w:t xml:space="preserve">некоторые. Распознавание обратимых и необратимых предположений. </w:t>
      </w:r>
    </w:p>
    <w:p w:rsidR="00966D33" w:rsidRPr="00970B31" w:rsidRDefault="00966D33" w:rsidP="00966D33">
      <w:pPr>
        <w:jc w:val="both"/>
        <w:rPr>
          <w:rFonts w:cs="Times New Roman"/>
          <w:sz w:val="24"/>
          <w:szCs w:val="24"/>
        </w:rPr>
      </w:pPr>
      <w:r w:rsidRPr="00970B31">
        <w:rPr>
          <w:rFonts w:cs="Times New Roman"/>
          <w:sz w:val="24"/>
          <w:szCs w:val="24"/>
        </w:rPr>
        <w:t xml:space="preserve">Подведение под вывод на основе резюмирования информации. </w:t>
      </w:r>
    </w:p>
    <w:p w:rsidR="00966D33" w:rsidRPr="00970B31" w:rsidRDefault="00966D33" w:rsidP="00966D33">
      <w:pPr>
        <w:jc w:val="both"/>
        <w:rPr>
          <w:rFonts w:cs="Times New Roman"/>
          <w:sz w:val="24"/>
          <w:szCs w:val="24"/>
        </w:rPr>
      </w:pPr>
      <w:r w:rsidRPr="00970B31">
        <w:rPr>
          <w:rFonts w:cs="Times New Roman"/>
          <w:sz w:val="24"/>
          <w:szCs w:val="24"/>
        </w:rPr>
        <w:t xml:space="preserve">Обоснование собственной точки зрения по вопросу в тексте, относительно позиции автора </w:t>
      </w:r>
    </w:p>
    <w:p w:rsidR="00966D33" w:rsidRPr="00970B31" w:rsidRDefault="00966D33" w:rsidP="00966D33">
      <w:pPr>
        <w:jc w:val="both"/>
        <w:rPr>
          <w:rFonts w:cs="Times New Roman"/>
          <w:sz w:val="24"/>
          <w:szCs w:val="24"/>
        </w:rPr>
      </w:pPr>
      <w:r w:rsidRPr="00970B31">
        <w:rPr>
          <w:rFonts w:cs="Times New Roman"/>
          <w:sz w:val="24"/>
          <w:szCs w:val="24"/>
        </w:rPr>
        <w:t xml:space="preserve">текста. </w:t>
      </w:r>
    </w:p>
    <w:p w:rsidR="00966D33" w:rsidRPr="00970B31" w:rsidRDefault="00966D33" w:rsidP="00966D33">
      <w:pPr>
        <w:jc w:val="both"/>
        <w:rPr>
          <w:rFonts w:cs="Times New Roman"/>
          <w:sz w:val="24"/>
          <w:szCs w:val="24"/>
        </w:rPr>
      </w:pPr>
      <w:r w:rsidRPr="00970B31">
        <w:rPr>
          <w:rFonts w:cs="Times New Roman"/>
          <w:sz w:val="24"/>
          <w:szCs w:val="24"/>
        </w:rPr>
        <w:t xml:space="preserve">Обоснование суждения, нахождение подтверждения в виде примеров из текста.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Алгоритм подведения под определение учебного понятия через обобщение существенных </w:t>
      </w:r>
    </w:p>
    <w:p w:rsidR="00966D33" w:rsidRPr="00970B31" w:rsidRDefault="00966D33" w:rsidP="00966D33">
      <w:pPr>
        <w:jc w:val="both"/>
        <w:rPr>
          <w:rFonts w:cs="Times New Roman"/>
          <w:sz w:val="24"/>
          <w:szCs w:val="24"/>
        </w:rPr>
      </w:pPr>
      <w:r w:rsidRPr="00970B31">
        <w:rPr>
          <w:rFonts w:cs="Times New Roman"/>
          <w:sz w:val="24"/>
          <w:szCs w:val="24"/>
        </w:rPr>
        <w:t>признаков и установление связи между ними.</w:t>
      </w:r>
    </w:p>
    <w:p w:rsidR="00966D33" w:rsidRPr="00970B31" w:rsidRDefault="00966D33" w:rsidP="00966D33">
      <w:pPr>
        <w:jc w:val="both"/>
        <w:rPr>
          <w:rFonts w:cs="Times New Roman"/>
          <w:sz w:val="24"/>
          <w:szCs w:val="24"/>
        </w:rPr>
      </w:pPr>
      <w:r w:rsidRPr="00970B31">
        <w:rPr>
          <w:rFonts w:cs="Times New Roman"/>
          <w:sz w:val="24"/>
          <w:szCs w:val="24"/>
        </w:rPr>
        <w:t xml:space="preserve">Раздел «Развитие способности к пониманию скрытого смысла пословиц и поговорок, </w:t>
      </w:r>
    </w:p>
    <w:p w:rsidR="00966D33" w:rsidRPr="00970B31" w:rsidRDefault="00966D33" w:rsidP="00966D33">
      <w:pPr>
        <w:jc w:val="both"/>
        <w:rPr>
          <w:rFonts w:cs="Times New Roman"/>
          <w:sz w:val="24"/>
          <w:szCs w:val="24"/>
        </w:rPr>
      </w:pPr>
      <w:r w:rsidRPr="00970B31">
        <w:rPr>
          <w:rFonts w:cs="Times New Roman"/>
          <w:sz w:val="24"/>
          <w:szCs w:val="24"/>
        </w:rPr>
        <w:t xml:space="preserve">текстов» </w:t>
      </w:r>
    </w:p>
    <w:p w:rsidR="00966D33" w:rsidRPr="00970B31" w:rsidRDefault="00966D33" w:rsidP="00966D33">
      <w:pPr>
        <w:jc w:val="both"/>
        <w:rPr>
          <w:rFonts w:cs="Times New Roman"/>
          <w:sz w:val="24"/>
          <w:szCs w:val="24"/>
        </w:rPr>
      </w:pPr>
      <w:r w:rsidRPr="00970B31">
        <w:rPr>
          <w:rFonts w:cs="Times New Roman"/>
          <w:sz w:val="24"/>
          <w:szCs w:val="24"/>
        </w:rPr>
        <w:t xml:space="preserve">Выделение и пояснение обобщено-образного выражения, заключенного в пословице </w:t>
      </w:r>
    </w:p>
    <w:p w:rsidR="00966D33" w:rsidRPr="00970B31" w:rsidRDefault="00966D33" w:rsidP="00966D33">
      <w:pPr>
        <w:jc w:val="both"/>
        <w:rPr>
          <w:rFonts w:cs="Times New Roman"/>
          <w:sz w:val="24"/>
          <w:szCs w:val="24"/>
        </w:rPr>
      </w:pPr>
      <w:r w:rsidRPr="00970B31">
        <w:rPr>
          <w:rFonts w:cs="Times New Roman"/>
          <w:sz w:val="24"/>
          <w:szCs w:val="24"/>
        </w:rPr>
        <w:t xml:space="preserve">и поговорке на примере широко употребляемых пословиц и поговорок. Умение понимать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содержание пословиц в соответствии с определенной ситуацией. Определение темы в </w:t>
      </w:r>
    </w:p>
    <w:p w:rsidR="00966D33" w:rsidRPr="00970B31" w:rsidRDefault="00966D33" w:rsidP="00966D33">
      <w:pPr>
        <w:jc w:val="both"/>
        <w:rPr>
          <w:rFonts w:cs="Times New Roman"/>
          <w:sz w:val="24"/>
          <w:szCs w:val="24"/>
        </w:rPr>
      </w:pPr>
      <w:r w:rsidRPr="00970B31">
        <w:rPr>
          <w:rFonts w:cs="Times New Roman"/>
          <w:sz w:val="24"/>
          <w:szCs w:val="24"/>
        </w:rPr>
        <w:t xml:space="preserve">пословицах и поговорках. Отнесенность пословиц и поговорок к тематическим группам. </w:t>
      </w:r>
    </w:p>
    <w:p w:rsidR="00966D33" w:rsidRPr="00970B31" w:rsidRDefault="00966D33" w:rsidP="00966D33">
      <w:pPr>
        <w:jc w:val="both"/>
        <w:rPr>
          <w:rFonts w:cs="Times New Roman"/>
          <w:sz w:val="24"/>
          <w:szCs w:val="24"/>
        </w:rPr>
      </w:pPr>
      <w:r w:rsidRPr="00970B31">
        <w:rPr>
          <w:rFonts w:cs="Times New Roman"/>
          <w:sz w:val="24"/>
          <w:szCs w:val="24"/>
        </w:rPr>
        <w:t xml:space="preserve">Синонимичность значений пословиц и поговорок. </w:t>
      </w:r>
    </w:p>
    <w:p w:rsidR="00966D33" w:rsidRPr="00970B31" w:rsidRDefault="00966D33" w:rsidP="00966D33">
      <w:pPr>
        <w:jc w:val="both"/>
        <w:rPr>
          <w:rFonts w:cs="Times New Roman"/>
          <w:sz w:val="24"/>
          <w:szCs w:val="24"/>
        </w:rPr>
      </w:pPr>
      <w:r w:rsidRPr="00970B31">
        <w:rPr>
          <w:rFonts w:cs="Times New Roman"/>
          <w:sz w:val="24"/>
          <w:szCs w:val="24"/>
        </w:rPr>
        <w:t xml:space="preserve">Понимание нравственного смысла значения пословиц и поговорок. Выделение и </w:t>
      </w:r>
    </w:p>
    <w:p w:rsidR="00966D33" w:rsidRPr="00970B31" w:rsidRDefault="00966D33" w:rsidP="00966D33">
      <w:pPr>
        <w:jc w:val="both"/>
        <w:rPr>
          <w:rFonts w:cs="Times New Roman"/>
          <w:sz w:val="24"/>
          <w:szCs w:val="24"/>
        </w:rPr>
      </w:pPr>
      <w:r w:rsidRPr="00970B31">
        <w:rPr>
          <w:rFonts w:cs="Times New Roman"/>
          <w:sz w:val="24"/>
          <w:szCs w:val="24"/>
        </w:rPr>
        <w:t xml:space="preserve">объяснение оценочных суждений, заключенных в пословицах и поговорках. </w:t>
      </w:r>
    </w:p>
    <w:p w:rsidR="00966D33" w:rsidRPr="00970B31" w:rsidRDefault="00966D33" w:rsidP="00966D33">
      <w:pPr>
        <w:jc w:val="both"/>
        <w:rPr>
          <w:rFonts w:cs="Times New Roman"/>
          <w:sz w:val="24"/>
          <w:szCs w:val="24"/>
        </w:rPr>
      </w:pPr>
      <w:r w:rsidRPr="00970B31">
        <w:rPr>
          <w:rFonts w:cs="Times New Roman"/>
          <w:sz w:val="24"/>
          <w:szCs w:val="24"/>
        </w:rPr>
        <w:t xml:space="preserve">Употребление в речи пословиц и поговорок применительно к характеристике </w:t>
      </w:r>
    </w:p>
    <w:p w:rsidR="00966D33" w:rsidRPr="00970B31" w:rsidRDefault="00966D33" w:rsidP="00966D33">
      <w:pPr>
        <w:jc w:val="both"/>
        <w:rPr>
          <w:rFonts w:cs="Times New Roman"/>
          <w:sz w:val="24"/>
          <w:szCs w:val="24"/>
        </w:rPr>
      </w:pPr>
      <w:r w:rsidRPr="00970B31">
        <w:rPr>
          <w:rFonts w:cs="Times New Roman"/>
          <w:sz w:val="24"/>
          <w:szCs w:val="24"/>
        </w:rPr>
        <w:t xml:space="preserve">поступков людей или жизненной ситуацией. Встраивание пословицы и поговорки в </w:t>
      </w:r>
    </w:p>
    <w:p w:rsidR="00966D33" w:rsidRPr="00970B31" w:rsidRDefault="00966D33" w:rsidP="00966D33">
      <w:pPr>
        <w:jc w:val="both"/>
        <w:rPr>
          <w:rFonts w:cs="Times New Roman"/>
          <w:sz w:val="24"/>
          <w:szCs w:val="24"/>
        </w:rPr>
      </w:pPr>
      <w:r w:rsidRPr="00970B31">
        <w:rPr>
          <w:rFonts w:cs="Times New Roman"/>
          <w:sz w:val="24"/>
          <w:szCs w:val="24"/>
        </w:rPr>
        <w:t xml:space="preserve">контекст. </w:t>
      </w:r>
    </w:p>
    <w:p w:rsidR="00966D33" w:rsidRPr="00970B31" w:rsidRDefault="00966D33" w:rsidP="00966D33">
      <w:pPr>
        <w:jc w:val="both"/>
        <w:rPr>
          <w:rFonts w:cs="Times New Roman"/>
          <w:sz w:val="24"/>
          <w:szCs w:val="24"/>
        </w:rPr>
      </w:pPr>
      <w:r w:rsidRPr="00970B31">
        <w:rPr>
          <w:rFonts w:cs="Times New Roman"/>
          <w:sz w:val="24"/>
          <w:szCs w:val="24"/>
        </w:rPr>
        <w:t xml:space="preserve">Модуль «Коррекция и развитие познавательной деятельности на учебном </w:t>
      </w:r>
    </w:p>
    <w:p w:rsidR="00966D33" w:rsidRPr="00970B31" w:rsidRDefault="00966D33" w:rsidP="00966D33">
      <w:pPr>
        <w:jc w:val="both"/>
        <w:rPr>
          <w:rFonts w:cs="Times New Roman"/>
          <w:sz w:val="24"/>
          <w:szCs w:val="24"/>
        </w:rPr>
      </w:pPr>
      <w:r w:rsidRPr="00970B31">
        <w:rPr>
          <w:rFonts w:cs="Times New Roman"/>
          <w:sz w:val="24"/>
          <w:szCs w:val="24"/>
        </w:rPr>
        <w:t xml:space="preserve">материале» </w:t>
      </w:r>
    </w:p>
    <w:p w:rsidR="00966D33" w:rsidRPr="00970B31" w:rsidRDefault="00966D33" w:rsidP="00966D33">
      <w:pPr>
        <w:jc w:val="both"/>
        <w:rPr>
          <w:rFonts w:cs="Times New Roman"/>
          <w:sz w:val="24"/>
          <w:szCs w:val="24"/>
        </w:rPr>
      </w:pPr>
      <w:r w:rsidRPr="00970B31">
        <w:rPr>
          <w:rFonts w:cs="Times New Roman"/>
          <w:sz w:val="24"/>
          <w:szCs w:val="24"/>
        </w:rPr>
        <w:t xml:space="preserve">Раздел «Познавательные действия при работе с алгоритмами» </w:t>
      </w:r>
    </w:p>
    <w:p w:rsidR="00966D33" w:rsidRPr="00970B31" w:rsidRDefault="00966D33" w:rsidP="00966D33">
      <w:pPr>
        <w:jc w:val="both"/>
        <w:rPr>
          <w:rFonts w:cs="Times New Roman"/>
          <w:sz w:val="24"/>
          <w:szCs w:val="24"/>
        </w:rPr>
      </w:pPr>
      <w:r w:rsidRPr="00970B31">
        <w:rPr>
          <w:rFonts w:cs="Times New Roman"/>
          <w:sz w:val="24"/>
          <w:szCs w:val="24"/>
        </w:rPr>
        <w:t xml:space="preserve">Определение последовательности выполнения действий и составление простых и </w:t>
      </w:r>
    </w:p>
    <w:p w:rsidR="00966D33" w:rsidRPr="00970B31" w:rsidRDefault="00966D33" w:rsidP="00966D33">
      <w:pPr>
        <w:jc w:val="both"/>
        <w:rPr>
          <w:rFonts w:cs="Times New Roman"/>
          <w:sz w:val="24"/>
          <w:szCs w:val="24"/>
        </w:rPr>
      </w:pPr>
      <w:r w:rsidRPr="00970B31">
        <w:rPr>
          <w:rFonts w:cs="Times New Roman"/>
          <w:sz w:val="24"/>
          <w:szCs w:val="24"/>
        </w:rPr>
        <w:t xml:space="preserve">сложных инструкций. Отработка навыка работы с алгоритмом применения правила по </w:t>
      </w:r>
    </w:p>
    <w:p w:rsidR="00966D33" w:rsidRPr="00970B31" w:rsidRDefault="00966D33" w:rsidP="00966D33">
      <w:pPr>
        <w:jc w:val="both"/>
        <w:rPr>
          <w:rFonts w:cs="Times New Roman"/>
          <w:sz w:val="24"/>
          <w:szCs w:val="24"/>
        </w:rPr>
      </w:pPr>
      <w:r w:rsidRPr="00970B31">
        <w:rPr>
          <w:rFonts w:cs="Times New Roman"/>
          <w:sz w:val="24"/>
          <w:szCs w:val="24"/>
        </w:rPr>
        <w:t xml:space="preserve">визуальной опоре (например, правописание падежных окончаний существительных, </w:t>
      </w:r>
    </w:p>
    <w:p w:rsidR="00966D33" w:rsidRPr="00970B31" w:rsidRDefault="00966D33" w:rsidP="00966D33">
      <w:pPr>
        <w:jc w:val="both"/>
        <w:rPr>
          <w:rFonts w:cs="Times New Roman"/>
          <w:sz w:val="24"/>
          <w:szCs w:val="24"/>
        </w:rPr>
      </w:pPr>
      <w:r w:rsidRPr="00970B31">
        <w:rPr>
          <w:rFonts w:cs="Times New Roman"/>
          <w:sz w:val="24"/>
          <w:szCs w:val="24"/>
        </w:rPr>
        <w:t xml:space="preserve">письменный прием деления многозначного числа на двузначное; определение спряжения </w:t>
      </w:r>
    </w:p>
    <w:p w:rsidR="00966D33" w:rsidRPr="00970B31" w:rsidRDefault="00966D33" w:rsidP="00966D33">
      <w:pPr>
        <w:jc w:val="both"/>
        <w:rPr>
          <w:rFonts w:cs="Times New Roman"/>
          <w:sz w:val="24"/>
          <w:szCs w:val="24"/>
        </w:rPr>
      </w:pPr>
      <w:r w:rsidRPr="00970B31">
        <w:rPr>
          <w:rFonts w:cs="Times New Roman"/>
          <w:sz w:val="24"/>
          <w:szCs w:val="24"/>
        </w:rPr>
        <w:t xml:space="preserve">глагола; буквы е-и в корнях с чередованием). </w:t>
      </w:r>
    </w:p>
    <w:p w:rsidR="00966D33" w:rsidRPr="00970B31" w:rsidRDefault="00966D33" w:rsidP="00966D33">
      <w:pPr>
        <w:jc w:val="both"/>
        <w:rPr>
          <w:rFonts w:cs="Times New Roman"/>
          <w:sz w:val="24"/>
          <w:szCs w:val="24"/>
        </w:rPr>
      </w:pPr>
      <w:r w:rsidRPr="00970B31">
        <w:rPr>
          <w:rFonts w:cs="Times New Roman"/>
          <w:sz w:val="24"/>
          <w:szCs w:val="24"/>
        </w:rPr>
        <w:t xml:space="preserve">Знакомство с разным видами учебных алгоритмов и закрепление их использования </w:t>
      </w:r>
    </w:p>
    <w:p w:rsidR="00966D33" w:rsidRPr="00970B31" w:rsidRDefault="00966D33" w:rsidP="00966D33">
      <w:pPr>
        <w:jc w:val="both"/>
        <w:rPr>
          <w:rFonts w:cs="Times New Roman"/>
          <w:sz w:val="24"/>
          <w:szCs w:val="24"/>
        </w:rPr>
      </w:pPr>
      <w:r w:rsidRPr="00970B31">
        <w:rPr>
          <w:rFonts w:cs="Times New Roman"/>
          <w:sz w:val="24"/>
          <w:szCs w:val="24"/>
        </w:rPr>
        <w:t xml:space="preserve">при работе с правилом (например, определение разряда наречий), при решении учебной </w:t>
      </w:r>
    </w:p>
    <w:p w:rsidR="00966D33" w:rsidRPr="00970B31" w:rsidRDefault="00966D33" w:rsidP="00966D33">
      <w:pPr>
        <w:jc w:val="both"/>
        <w:rPr>
          <w:rFonts w:cs="Times New Roman"/>
          <w:sz w:val="24"/>
          <w:szCs w:val="24"/>
        </w:rPr>
      </w:pPr>
      <w:r w:rsidRPr="00970B31">
        <w:rPr>
          <w:rFonts w:cs="Times New Roman"/>
          <w:sz w:val="24"/>
          <w:szCs w:val="24"/>
        </w:rPr>
        <w:t xml:space="preserve">задачи, при определении понятий на изучаемом программном материале (например, </w:t>
      </w:r>
    </w:p>
    <w:p w:rsidR="00966D33" w:rsidRPr="00970B31" w:rsidRDefault="00966D33" w:rsidP="00966D33">
      <w:pPr>
        <w:jc w:val="both"/>
        <w:rPr>
          <w:rFonts w:cs="Times New Roman"/>
          <w:sz w:val="24"/>
          <w:szCs w:val="24"/>
        </w:rPr>
      </w:pPr>
      <w:r w:rsidRPr="00970B31">
        <w:rPr>
          <w:rFonts w:cs="Times New Roman"/>
          <w:sz w:val="24"/>
          <w:szCs w:val="24"/>
        </w:rPr>
        <w:t xml:space="preserve">животные, растения, лиственное дерево, имя существительное, имя прилагательное). </w:t>
      </w:r>
    </w:p>
    <w:p w:rsidR="00966D33" w:rsidRPr="00970B31" w:rsidRDefault="00966D33" w:rsidP="00966D33">
      <w:pPr>
        <w:jc w:val="both"/>
        <w:rPr>
          <w:rFonts w:cs="Times New Roman"/>
          <w:sz w:val="24"/>
          <w:szCs w:val="24"/>
        </w:rPr>
      </w:pPr>
      <w:r w:rsidRPr="00970B31">
        <w:rPr>
          <w:rFonts w:cs="Times New Roman"/>
          <w:sz w:val="24"/>
          <w:szCs w:val="24"/>
        </w:rPr>
        <w:t xml:space="preserve">Составление алгоритма собственных действий (например, морфологический разбор </w:t>
      </w:r>
    </w:p>
    <w:p w:rsidR="00966D33" w:rsidRPr="00970B31" w:rsidRDefault="00966D33" w:rsidP="00966D33">
      <w:pPr>
        <w:jc w:val="both"/>
        <w:rPr>
          <w:rFonts w:cs="Times New Roman"/>
          <w:sz w:val="24"/>
          <w:szCs w:val="24"/>
        </w:rPr>
      </w:pPr>
      <w:r w:rsidRPr="00970B31">
        <w:rPr>
          <w:rFonts w:cs="Times New Roman"/>
          <w:sz w:val="24"/>
          <w:szCs w:val="24"/>
        </w:rPr>
        <w:t xml:space="preserve">местоимения, прилагательного, причастия). </w:t>
      </w:r>
    </w:p>
    <w:p w:rsidR="00966D33" w:rsidRPr="00970B31" w:rsidRDefault="00966D33" w:rsidP="00966D33">
      <w:pPr>
        <w:jc w:val="both"/>
        <w:rPr>
          <w:rFonts w:cs="Times New Roman"/>
          <w:sz w:val="24"/>
          <w:szCs w:val="24"/>
        </w:rPr>
      </w:pPr>
      <w:r w:rsidRPr="00970B31">
        <w:rPr>
          <w:rFonts w:cs="Times New Roman"/>
          <w:sz w:val="24"/>
          <w:szCs w:val="24"/>
        </w:rPr>
        <w:t xml:space="preserve">Определение понятия по заданному алгоритму на изучаемом программном материале </w:t>
      </w:r>
    </w:p>
    <w:p w:rsidR="00966D33" w:rsidRPr="00970B31" w:rsidRDefault="00966D33" w:rsidP="00966D33">
      <w:pPr>
        <w:jc w:val="both"/>
        <w:rPr>
          <w:rFonts w:cs="Times New Roman"/>
          <w:sz w:val="24"/>
          <w:szCs w:val="24"/>
        </w:rPr>
      </w:pPr>
      <w:r w:rsidRPr="00970B31">
        <w:rPr>
          <w:rFonts w:cs="Times New Roman"/>
          <w:sz w:val="24"/>
          <w:szCs w:val="24"/>
        </w:rPr>
        <w:t xml:space="preserve">(например, параллелограмм; словообразование; революция). </w:t>
      </w:r>
    </w:p>
    <w:p w:rsidR="00966D33" w:rsidRPr="00970B31" w:rsidRDefault="00966D33" w:rsidP="00966D33">
      <w:pPr>
        <w:jc w:val="both"/>
        <w:rPr>
          <w:rFonts w:cs="Times New Roman"/>
          <w:sz w:val="24"/>
          <w:szCs w:val="24"/>
        </w:rPr>
      </w:pPr>
      <w:r w:rsidRPr="00970B31">
        <w:rPr>
          <w:rFonts w:cs="Times New Roman"/>
          <w:sz w:val="24"/>
          <w:szCs w:val="24"/>
        </w:rPr>
        <w:t xml:space="preserve">Раздел «Познавательные действия при работе с информацией, коррекция и развитие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познавательных процессов» </w:t>
      </w:r>
    </w:p>
    <w:p w:rsidR="00966D33" w:rsidRPr="00970B31" w:rsidRDefault="00966D33" w:rsidP="00966D33">
      <w:pPr>
        <w:jc w:val="both"/>
        <w:rPr>
          <w:rFonts w:cs="Times New Roman"/>
          <w:sz w:val="24"/>
          <w:szCs w:val="24"/>
        </w:rPr>
      </w:pPr>
      <w:r w:rsidRPr="00970B31">
        <w:rPr>
          <w:rFonts w:cs="Times New Roman"/>
          <w:sz w:val="24"/>
          <w:szCs w:val="24"/>
        </w:rPr>
        <w:t xml:space="preserve">Анализ и сопоставление зрительно воспринимаемых объектов (идентификация, </w:t>
      </w:r>
    </w:p>
    <w:p w:rsidR="00966D33" w:rsidRPr="00970B31" w:rsidRDefault="00966D33" w:rsidP="00966D33">
      <w:pPr>
        <w:jc w:val="both"/>
        <w:rPr>
          <w:rFonts w:cs="Times New Roman"/>
          <w:sz w:val="24"/>
          <w:szCs w:val="24"/>
        </w:rPr>
      </w:pPr>
      <w:r w:rsidRPr="00970B31">
        <w:rPr>
          <w:rFonts w:cs="Times New Roman"/>
          <w:sz w:val="24"/>
          <w:szCs w:val="24"/>
        </w:rPr>
        <w:t xml:space="preserve">сличение, восполнение). Отработка точности и скорости переработки зрительной </w:t>
      </w:r>
    </w:p>
    <w:p w:rsidR="00966D33" w:rsidRPr="00970B31" w:rsidRDefault="00966D33" w:rsidP="00966D33">
      <w:pPr>
        <w:jc w:val="both"/>
        <w:rPr>
          <w:rFonts w:cs="Times New Roman"/>
          <w:sz w:val="24"/>
          <w:szCs w:val="24"/>
        </w:rPr>
      </w:pPr>
      <w:r w:rsidRPr="00970B31">
        <w:rPr>
          <w:rFonts w:cs="Times New Roman"/>
          <w:sz w:val="24"/>
          <w:szCs w:val="24"/>
        </w:rPr>
        <w:t xml:space="preserve">информации. Отработка навыка распределения и переключения внимания на зрительно </w:t>
      </w:r>
    </w:p>
    <w:p w:rsidR="00966D33" w:rsidRPr="00970B31" w:rsidRDefault="00966D33" w:rsidP="00966D33">
      <w:pPr>
        <w:jc w:val="both"/>
        <w:rPr>
          <w:rFonts w:cs="Times New Roman"/>
          <w:sz w:val="24"/>
          <w:szCs w:val="24"/>
        </w:rPr>
      </w:pPr>
      <w:r w:rsidRPr="00970B31">
        <w:rPr>
          <w:rFonts w:cs="Times New Roman"/>
          <w:sz w:val="24"/>
          <w:szCs w:val="24"/>
        </w:rPr>
        <w:t xml:space="preserve">воспринимаемых объектах. Дифференциация наложенных объектов. Зрительно-моторная и </w:t>
      </w:r>
    </w:p>
    <w:p w:rsidR="00966D33" w:rsidRPr="00970B31" w:rsidRDefault="00966D33" w:rsidP="00966D33">
      <w:pPr>
        <w:jc w:val="both"/>
        <w:rPr>
          <w:rFonts w:cs="Times New Roman"/>
          <w:sz w:val="24"/>
          <w:szCs w:val="24"/>
        </w:rPr>
      </w:pPr>
      <w:r w:rsidRPr="00970B31">
        <w:rPr>
          <w:rFonts w:cs="Times New Roman"/>
          <w:sz w:val="24"/>
          <w:szCs w:val="24"/>
        </w:rPr>
        <w:t xml:space="preserve">слухо-моторная ориентировка. Анализ и восполнение пространственных образов. </w:t>
      </w:r>
    </w:p>
    <w:p w:rsidR="00966D33" w:rsidRPr="00970B31" w:rsidRDefault="00966D33" w:rsidP="00966D33">
      <w:pPr>
        <w:jc w:val="both"/>
        <w:rPr>
          <w:rFonts w:cs="Times New Roman"/>
          <w:sz w:val="24"/>
          <w:szCs w:val="24"/>
        </w:rPr>
      </w:pPr>
      <w:r w:rsidRPr="00970B31">
        <w:rPr>
          <w:rFonts w:cs="Times New Roman"/>
          <w:sz w:val="24"/>
          <w:szCs w:val="24"/>
        </w:rPr>
        <w:t xml:space="preserve">Изучение приемов слухо-речевого запоминания. Изучение приемов </w:t>
      </w:r>
    </w:p>
    <w:p w:rsidR="00966D33" w:rsidRPr="00970B31" w:rsidRDefault="00966D33" w:rsidP="00966D33">
      <w:pPr>
        <w:jc w:val="both"/>
        <w:rPr>
          <w:rFonts w:cs="Times New Roman"/>
          <w:sz w:val="24"/>
          <w:szCs w:val="24"/>
        </w:rPr>
      </w:pPr>
      <w:r w:rsidRPr="00970B31">
        <w:rPr>
          <w:rFonts w:cs="Times New Roman"/>
          <w:sz w:val="24"/>
          <w:szCs w:val="24"/>
        </w:rPr>
        <w:t xml:space="preserve">опосредованного запоминания. Отработка навыков воспроизведения информации по </w:t>
      </w:r>
    </w:p>
    <w:p w:rsidR="00966D33" w:rsidRPr="00970B31" w:rsidRDefault="00966D33" w:rsidP="00966D33">
      <w:pPr>
        <w:jc w:val="both"/>
        <w:rPr>
          <w:rFonts w:cs="Times New Roman"/>
          <w:sz w:val="24"/>
          <w:szCs w:val="24"/>
        </w:rPr>
      </w:pPr>
      <w:r w:rsidRPr="00970B31">
        <w:rPr>
          <w:rFonts w:cs="Times New Roman"/>
          <w:sz w:val="24"/>
          <w:szCs w:val="24"/>
        </w:rPr>
        <w:t xml:space="preserve">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 </w:t>
      </w:r>
    </w:p>
    <w:p w:rsidR="00966D33" w:rsidRPr="00970B31" w:rsidRDefault="00966D33" w:rsidP="00966D33">
      <w:pPr>
        <w:jc w:val="both"/>
        <w:rPr>
          <w:rFonts w:cs="Times New Roman"/>
          <w:sz w:val="24"/>
          <w:szCs w:val="24"/>
        </w:rPr>
      </w:pPr>
      <w:r w:rsidRPr="00970B31">
        <w:rPr>
          <w:rFonts w:cs="Times New Roman"/>
          <w:sz w:val="24"/>
          <w:szCs w:val="24"/>
        </w:rPr>
        <w:t xml:space="preserve">Анализ и переработка познавательной и учебной информации. Ориентировка в </w:t>
      </w:r>
    </w:p>
    <w:p w:rsidR="00966D33" w:rsidRPr="00970B31" w:rsidRDefault="00966D33" w:rsidP="00966D33">
      <w:pPr>
        <w:jc w:val="both"/>
        <w:rPr>
          <w:rFonts w:cs="Times New Roman"/>
          <w:sz w:val="24"/>
          <w:szCs w:val="24"/>
        </w:rPr>
      </w:pPr>
      <w:r w:rsidRPr="00970B31">
        <w:rPr>
          <w:rFonts w:cs="Times New Roman"/>
          <w:sz w:val="24"/>
          <w:szCs w:val="24"/>
        </w:rPr>
        <w:t xml:space="preserve">содержании справочной информации, нахождение в источнике ответов на вопросы с </w:t>
      </w:r>
    </w:p>
    <w:p w:rsidR="00966D33" w:rsidRPr="00970B31" w:rsidRDefault="00966D33" w:rsidP="00966D33">
      <w:pPr>
        <w:jc w:val="both"/>
        <w:rPr>
          <w:rFonts w:cs="Times New Roman"/>
          <w:sz w:val="24"/>
          <w:szCs w:val="24"/>
        </w:rPr>
      </w:pPr>
      <w:r w:rsidRPr="00970B31">
        <w:rPr>
          <w:rFonts w:cs="Times New Roman"/>
          <w:sz w:val="24"/>
          <w:szCs w:val="24"/>
        </w:rPr>
        <w:t xml:space="preserve">использованием явно заданной информации. </w:t>
      </w:r>
    </w:p>
    <w:p w:rsidR="00966D33" w:rsidRPr="00970B31" w:rsidRDefault="00966D33" w:rsidP="00966D33">
      <w:pPr>
        <w:jc w:val="both"/>
        <w:rPr>
          <w:rFonts w:cs="Times New Roman"/>
          <w:sz w:val="24"/>
          <w:szCs w:val="24"/>
        </w:rPr>
      </w:pPr>
      <w:r w:rsidRPr="00970B31">
        <w:rPr>
          <w:rFonts w:cs="Times New Roman"/>
          <w:sz w:val="24"/>
          <w:szCs w:val="24"/>
        </w:rPr>
        <w:t xml:space="preserve">Проведение учебных действий по работе с информацией: нахождение и извлечение </w:t>
      </w:r>
    </w:p>
    <w:p w:rsidR="00966D33" w:rsidRPr="00970B31" w:rsidRDefault="00966D33" w:rsidP="00966D33">
      <w:pPr>
        <w:jc w:val="both"/>
        <w:rPr>
          <w:rFonts w:cs="Times New Roman"/>
          <w:sz w:val="24"/>
          <w:szCs w:val="24"/>
        </w:rPr>
      </w:pPr>
      <w:r w:rsidRPr="00970B31">
        <w:rPr>
          <w:rFonts w:cs="Times New Roman"/>
          <w:sz w:val="24"/>
          <w:szCs w:val="24"/>
        </w:rPr>
        <w:t xml:space="preserve">заданной информации в соответствии с инструкцией; определение места искомой </w:t>
      </w:r>
    </w:p>
    <w:p w:rsidR="00966D33" w:rsidRPr="00970B31" w:rsidRDefault="00966D33" w:rsidP="00966D33">
      <w:pPr>
        <w:jc w:val="both"/>
        <w:rPr>
          <w:rFonts w:cs="Times New Roman"/>
          <w:sz w:val="24"/>
          <w:szCs w:val="24"/>
        </w:rPr>
      </w:pPr>
      <w:r w:rsidRPr="00970B31">
        <w:rPr>
          <w:rFonts w:cs="Times New Roman"/>
          <w:sz w:val="24"/>
          <w:szCs w:val="24"/>
        </w:rPr>
        <w:t xml:space="preserve">информации (выборочное чтение, нахождение фрагмента текста). Знакомство с приемами </w:t>
      </w:r>
    </w:p>
    <w:p w:rsidR="00966D33" w:rsidRPr="00970B31" w:rsidRDefault="00966D33" w:rsidP="00966D33">
      <w:pPr>
        <w:jc w:val="both"/>
        <w:rPr>
          <w:rFonts w:cs="Times New Roman"/>
          <w:sz w:val="24"/>
          <w:szCs w:val="24"/>
        </w:rPr>
      </w:pPr>
      <w:r w:rsidRPr="00970B31">
        <w:rPr>
          <w:rFonts w:cs="Times New Roman"/>
          <w:sz w:val="24"/>
          <w:szCs w:val="24"/>
        </w:rPr>
        <w:t xml:space="preserve">интерпретации информации, нахождение в источнике ответов на вопросы с </w:t>
      </w:r>
    </w:p>
    <w:p w:rsidR="00966D33" w:rsidRPr="00970B31" w:rsidRDefault="00966D33" w:rsidP="00966D33">
      <w:pPr>
        <w:jc w:val="both"/>
        <w:rPr>
          <w:rFonts w:cs="Times New Roman"/>
          <w:sz w:val="24"/>
          <w:szCs w:val="24"/>
        </w:rPr>
      </w:pPr>
      <w:r w:rsidRPr="00970B31">
        <w:rPr>
          <w:rFonts w:cs="Times New Roman"/>
          <w:sz w:val="24"/>
          <w:szCs w:val="24"/>
        </w:rPr>
        <w:t xml:space="preserve">использованием неявно заданной информации. Определение, нахождение и извлечение </w:t>
      </w:r>
    </w:p>
    <w:p w:rsidR="00966D33" w:rsidRPr="00970B31" w:rsidRDefault="00966D33" w:rsidP="00966D33">
      <w:pPr>
        <w:jc w:val="both"/>
        <w:rPr>
          <w:rFonts w:cs="Times New Roman"/>
          <w:sz w:val="24"/>
          <w:szCs w:val="24"/>
        </w:rPr>
      </w:pPr>
      <w:r w:rsidRPr="00970B31">
        <w:rPr>
          <w:rFonts w:cs="Times New Roman"/>
          <w:sz w:val="24"/>
          <w:szCs w:val="24"/>
        </w:rPr>
        <w:t xml:space="preserve">одной или нескольких единиц информации, расположенных в разных фрагментах текста. </w:t>
      </w:r>
    </w:p>
    <w:p w:rsidR="00966D33" w:rsidRPr="00970B31" w:rsidRDefault="00966D33" w:rsidP="00966D33">
      <w:pPr>
        <w:jc w:val="both"/>
        <w:rPr>
          <w:rFonts w:cs="Times New Roman"/>
          <w:sz w:val="24"/>
          <w:szCs w:val="24"/>
        </w:rPr>
      </w:pPr>
      <w:r w:rsidRPr="00970B31">
        <w:rPr>
          <w:rFonts w:cs="Times New Roman"/>
          <w:sz w:val="24"/>
          <w:szCs w:val="24"/>
        </w:rPr>
        <w:t xml:space="preserve">Проведение оценки достаточности информации для решения практических задач. </w:t>
      </w:r>
    </w:p>
    <w:p w:rsidR="00966D33" w:rsidRPr="00970B31" w:rsidRDefault="00966D33" w:rsidP="00966D33">
      <w:pPr>
        <w:jc w:val="both"/>
        <w:rPr>
          <w:rFonts w:cs="Times New Roman"/>
          <w:sz w:val="24"/>
          <w:szCs w:val="24"/>
        </w:rPr>
      </w:pPr>
      <w:r w:rsidRPr="00970B31">
        <w:rPr>
          <w:rFonts w:cs="Times New Roman"/>
          <w:sz w:val="24"/>
          <w:szCs w:val="24"/>
        </w:rPr>
        <w:t xml:space="preserve">Логические приемы работы с информацией: формулирование поискового запроса, </w:t>
      </w:r>
    </w:p>
    <w:p w:rsidR="00966D33" w:rsidRPr="00970B31" w:rsidRDefault="00966D33" w:rsidP="00966D33">
      <w:pPr>
        <w:jc w:val="both"/>
        <w:rPr>
          <w:rFonts w:cs="Times New Roman"/>
          <w:sz w:val="24"/>
          <w:szCs w:val="24"/>
        </w:rPr>
      </w:pPr>
      <w:r w:rsidRPr="00970B31">
        <w:rPr>
          <w:rFonts w:cs="Times New Roman"/>
          <w:sz w:val="24"/>
          <w:szCs w:val="24"/>
        </w:rPr>
        <w:t xml:space="preserve">отбор нужной информации в соответствии с учебной задачей, упорядочивание, </w:t>
      </w:r>
    </w:p>
    <w:p w:rsidR="00966D33" w:rsidRPr="00970B31" w:rsidRDefault="00966D33" w:rsidP="00966D33">
      <w:pPr>
        <w:jc w:val="both"/>
        <w:rPr>
          <w:rFonts w:cs="Times New Roman"/>
          <w:sz w:val="24"/>
          <w:szCs w:val="24"/>
        </w:rPr>
      </w:pPr>
      <w:r w:rsidRPr="00970B31">
        <w:rPr>
          <w:rFonts w:cs="Times New Roman"/>
          <w:sz w:val="24"/>
          <w:szCs w:val="24"/>
        </w:rPr>
        <w:t xml:space="preserve">ранжирование, классифицирование информации. </w:t>
      </w:r>
    </w:p>
    <w:p w:rsidR="00966D33" w:rsidRPr="00970B31" w:rsidRDefault="00966D33" w:rsidP="00966D33">
      <w:pPr>
        <w:jc w:val="both"/>
        <w:rPr>
          <w:rFonts w:cs="Times New Roman"/>
          <w:sz w:val="24"/>
          <w:szCs w:val="24"/>
        </w:rPr>
      </w:pPr>
      <w:r w:rsidRPr="00970B31">
        <w:rPr>
          <w:rFonts w:cs="Times New Roman"/>
          <w:sz w:val="24"/>
          <w:szCs w:val="24"/>
        </w:rPr>
        <w:t xml:space="preserve">Анализ и оперирование информацией, представленной в виде таблицы, диаграммы, схемы, рисунка, карты. </w:t>
      </w:r>
    </w:p>
    <w:p w:rsidR="00966D33" w:rsidRPr="00970B31" w:rsidRDefault="00966D33" w:rsidP="00966D33">
      <w:pPr>
        <w:jc w:val="both"/>
        <w:rPr>
          <w:rFonts w:cs="Times New Roman"/>
          <w:sz w:val="24"/>
          <w:szCs w:val="24"/>
        </w:rPr>
      </w:pPr>
      <w:r w:rsidRPr="00970B31">
        <w:rPr>
          <w:rFonts w:cs="Times New Roman"/>
          <w:sz w:val="24"/>
          <w:szCs w:val="24"/>
        </w:rPr>
        <w:t xml:space="preserve">Раздел «Познавательные действия по преобразованию информации» </w:t>
      </w:r>
    </w:p>
    <w:p w:rsidR="00966D33" w:rsidRPr="00970B31" w:rsidRDefault="00966D33" w:rsidP="00966D33">
      <w:pPr>
        <w:jc w:val="both"/>
        <w:rPr>
          <w:rFonts w:cs="Times New Roman"/>
          <w:sz w:val="24"/>
          <w:szCs w:val="24"/>
        </w:rPr>
      </w:pPr>
      <w:r w:rsidRPr="00970B31">
        <w:rPr>
          <w:rFonts w:cs="Times New Roman"/>
          <w:sz w:val="24"/>
          <w:szCs w:val="24"/>
        </w:rPr>
        <w:t xml:space="preserve">Обработка информации. Текст. Смысловая структура текста. Анализ учебного </w:t>
      </w:r>
    </w:p>
    <w:p w:rsidR="00966D33" w:rsidRPr="00970B31" w:rsidRDefault="00966D33" w:rsidP="00966D33">
      <w:pPr>
        <w:jc w:val="both"/>
        <w:rPr>
          <w:rFonts w:cs="Times New Roman"/>
          <w:sz w:val="24"/>
          <w:szCs w:val="24"/>
        </w:rPr>
      </w:pPr>
      <w:r w:rsidRPr="00970B31">
        <w:rPr>
          <w:rFonts w:cs="Times New Roman"/>
          <w:sz w:val="24"/>
          <w:szCs w:val="24"/>
        </w:rPr>
        <w:t xml:space="preserve">текста. Определение темы, главной мысли. Отработка логических приемов переработки </w:t>
      </w:r>
    </w:p>
    <w:p w:rsidR="00966D33" w:rsidRPr="00970B31" w:rsidRDefault="00966D33" w:rsidP="00966D33">
      <w:pPr>
        <w:jc w:val="both"/>
        <w:rPr>
          <w:rFonts w:cs="Times New Roman"/>
          <w:sz w:val="24"/>
          <w:szCs w:val="24"/>
        </w:rPr>
      </w:pPr>
      <w:r w:rsidRPr="00970B31">
        <w:rPr>
          <w:rFonts w:cs="Times New Roman"/>
          <w:sz w:val="24"/>
          <w:szCs w:val="24"/>
        </w:rPr>
        <w:t xml:space="preserve">информации (заполнение таблицы, введение числовых данных). </w:t>
      </w:r>
    </w:p>
    <w:p w:rsidR="00966D33" w:rsidRPr="00970B31" w:rsidRDefault="00966D33" w:rsidP="00966D33">
      <w:pPr>
        <w:jc w:val="both"/>
        <w:rPr>
          <w:rFonts w:cs="Times New Roman"/>
          <w:sz w:val="24"/>
          <w:szCs w:val="24"/>
        </w:rPr>
      </w:pPr>
      <w:r w:rsidRPr="00970B31">
        <w:rPr>
          <w:rFonts w:cs="Times New Roman"/>
          <w:sz w:val="24"/>
          <w:szCs w:val="24"/>
        </w:rPr>
        <w:t xml:space="preserve">Преобразование информации из одной формы в другую различными способами по </w:t>
      </w:r>
    </w:p>
    <w:p w:rsidR="00966D33" w:rsidRPr="00970B31" w:rsidRDefault="00966D33" w:rsidP="00966D33">
      <w:pPr>
        <w:jc w:val="both"/>
        <w:rPr>
          <w:rFonts w:cs="Times New Roman"/>
          <w:sz w:val="24"/>
          <w:szCs w:val="24"/>
        </w:rPr>
      </w:pPr>
      <w:r w:rsidRPr="00970B31">
        <w:rPr>
          <w:rFonts w:cs="Times New Roman"/>
          <w:sz w:val="24"/>
          <w:szCs w:val="24"/>
        </w:rPr>
        <w:t xml:space="preserve">образцу.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Выстраивание схемы рассуждений на основе правила по вопросам. </w:t>
      </w:r>
    </w:p>
    <w:p w:rsidR="00966D33" w:rsidRPr="00970B31" w:rsidRDefault="00966D33" w:rsidP="00966D33">
      <w:pPr>
        <w:jc w:val="both"/>
        <w:rPr>
          <w:rFonts w:cs="Times New Roman"/>
          <w:sz w:val="24"/>
          <w:szCs w:val="24"/>
        </w:rPr>
      </w:pPr>
      <w:r w:rsidRPr="00970B31">
        <w:rPr>
          <w:rFonts w:cs="Times New Roman"/>
          <w:sz w:val="24"/>
          <w:szCs w:val="24"/>
        </w:rPr>
        <w:t xml:space="preserve">Преобразование информации из графического или символьного представления в </w:t>
      </w:r>
    </w:p>
    <w:p w:rsidR="00966D33" w:rsidRPr="00970B31" w:rsidRDefault="00966D33" w:rsidP="00966D33">
      <w:pPr>
        <w:jc w:val="both"/>
        <w:rPr>
          <w:rFonts w:cs="Times New Roman"/>
          <w:sz w:val="24"/>
          <w:szCs w:val="24"/>
        </w:rPr>
      </w:pPr>
      <w:r w:rsidRPr="00970B31">
        <w:rPr>
          <w:rFonts w:cs="Times New Roman"/>
          <w:sz w:val="24"/>
          <w:szCs w:val="24"/>
        </w:rPr>
        <w:t xml:space="preserve">текстовое и наоборот. Извлечение текстовой информации из графической (схемы, таблицы, диаграммы, карты). Кодирование и декодирование информации (шифровка символами). </w:t>
      </w:r>
    </w:p>
    <w:p w:rsidR="00966D33" w:rsidRPr="00970B31" w:rsidRDefault="00966D33" w:rsidP="00966D33">
      <w:pPr>
        <w:jc w:val="both"/>
        <w:rPr>
          <w:rFonts w:cs="Times New Roman"/>
          <w:sz w:val="24"/>
          <w:szCs w:val="24"/>
        </w:rPr>
      </w:pPr>
      <w:r w:rsidRPr="00970B31">
        <w:rPr>
          <w:rFonts w:cs="Times New Roman"/>
          <w:sz w:val="24"/>
          <w:szCs w:val="24"/>
        </w:rPr>
        <w:t>Составление план-конспекта текста на материале учебных предметов.</w:t>
      </w:r>
    </w:p>
    <w:p w:rsidR="00966D33" w:rsidRPr="00970B31" w:rsidRDefault="00966D33" w:rsidP="00966D33">
      <w:pPr>
        <w:jc w:val="both"/>
        <w:rPr>
          <w:rFonts w:cs="Times New Roman"/>
          <w:sz w:val="24"/>
          <w:szCs w:val="24"/>
        </w:rPr>
      </w:pPr>
      <w:r w:rsidRPr="00970B31">
        <w:rPr>
          <w:rFonts w:cs="Times New Roman"/>
          <w:sz w:val="24"/>
          <w:szCs w:val="24"/>
        </w:rPr>
        <w:t xml:space="preserve">Составление тезисов устного или письменного сообщения. </w:t>
      </w:r>
    </w:p>
    <w:p w:rsidR="00966D33" w:rsidRPr="00970B31" w:rsidRDefault="00966D33" w:rsidP="00966D33">
      <w:pPr>
        <w:jc w:val="both"/>
        <w:rPr>
          <w:rFonts w:cs="Times New Roman"/>
          <w:sz w:val="24"/>
          <w:szCs w:val="24"/>
        </w:rPr>
      </w:pPr>
      <w:r w:rsidRPr="00970B31">
        <w:rPr>
          <w:rFonts w:cs="Times New Roman"/>
          <w:sz w:val="24"/>
          <w:szCs w:val="24"/>
        </w:rPr>
        <w:t xml:space="preserve">Составление эссе по прочитанному. </w:t>
      </w:r>
    </w:p>
    <w:p w:rsidR="00966D33" w:rsidRPr="00970B31" w:rsidRDefault="00966D33" w:rsidP="00966D33">
      <w:pPr>
        <w:jc w:val="both"/>
        <w:rPr>
          <w:rFonts w:cs="Times New Roman"/>
          <w:sz w:val="24"/>
          <w:szCs w:val="24"/>
        </w:rPr>
      </w:pPr>
      <w:r w:rsidRPr="00970B31">
        <w:rPr>
          <w:rFonts w:cs="Times New Roman"/>
          <w:sz w:val="24"/>
          <w:szCs w:val="24"/>
        </w:rPr>
        <w:t xml:space="preserve">Составление и преобразование текстов делового стиля, личного характера, постов на </w:t>
      </w:r>
    </w:p>
    <w:p w:rsidR="00966D33" w:rsidRPr="00970B31" w:rsidRDefault="00966D33" w:rsidP="00966D33">
      <w:pPr>
        <w:jc w:val="both"/>
        <w:rPr>
          <w:rFonts w:cs="Times New Roman"/>
          <w:sz w:val="24"/>
          <w:szCs w:val="24"/>
        </w:rPr>
      </w:pPr>
      <w:r w:rsidRPr="00970B31">
        <w:rPr>
          <w:rFonts w:cs="Times New Roman"/>
          <w:sz w:val="24"/>
          <w:szCs w:val="24"/>
        </w:rPr>
        <w:t>странице сети Интернет.</w:t>
      </w:r>
    </w:p>
    <w:p w:rsidR="00966D33" w:rsidRPr="00835F18" w:rsidRDefault="00966D33" w:rsidP="00966D33">
      <w:pPr>
        <w:jc w:val="both"/>
        <w:rPr>
          <w:rFonts w:cs="Times New Roman"/>
          <w:b/>
          <w:sz w:val="24"/>
          <w:szCs w:val="24"/>
        </w:rPr>
      </w:pPr>
      <w:r w:rsidRPr="00835F18">
        <w:rPr>
          <w:rFonts w:cs="Times New Roman"/>
          <w:b/>
          <w:sz w:val="24"/>
          <w:szCs w:val="24"/>
        </w:rPr>
        <w:t xml:space="preserve">Организация занятий </w:t>
      </w:r>
    </w:p>
    <w:p w:rsidR="00966D33" w:rsidRPr="00970B31" w:rsidRDefault="00966D33" w:rsidP="00966D33">
      <w:pPr>
        <w:jc w:val="both"/>
        <w:rPr>
          <w:rFonts w:cs="Times New Roman"/>
          <w:sz w:val="24"/>
          <w:szCs w:val="24"/>
        </w:rPr>
      </w:pPr>
      <w:r w:rsidRPr="00970B31">
        <w:rPr>
          <w:rFonts w:cs="Times New Roman"/>
          <w:sz w:val="24"/>
          <w:szCs w:val="24"/>
        </w:rPr>
        <w:t xml:space="preserve">Специфика видов деятельности обучающихся с ЗПР при изучении коррекционного </w:t>
      </w:r>
    </w:p>
    <w:p w:rsidR="00966D33" w:rsidRPr="00970B31" w:rsidRDefault="00966D33" w:rsidP="00966D33">
      <w:pPr>
        <w:jc w:val="both"/>
        <w:rPr>
          <w:rFonts w:cs="Times New Roman"/>
          <w:sz w:val="24"/>
          <w:szCs w:val="24"/>
        </w:rPr>
      </w:pPr>
      <w:r w:rsidRPr="00970B31">
        <w:rPr>
          <w:rFonts w:cs="Times New Roman"/>
          <w:sz w:val="24"/>
          <w:szCs w:val="24"/>
        </w:rPr>
        <w:t xml:space="preserve">курса определяется их особыми образовательными потребностями. Для обучающихся с </w:t>
      </w:r>
    </w:p>
    <w:p w:rsidR="00966D33" w:rsidRPr="00970B31" w:rsidRDefault="00966D33" w:rsidP="00966D33">
      <w:pPr>
        <w:jc w:val="both"/>
        <w:rPr>
          <w:rFonts w:cs="Times New Roman"/>
          <w:sz w:val="24"/>
          <w:szCs w:val="24"/>
        </w:rPr>
      </w:pPr>
      <w:r w:rsidRPr="00970B31">
        <w:rPr>
          <w:rFonts w:cs="Times New Roman"/>
          <w:sz w:val="24"/>
          <w:szCs w:val="24"/>
        </w:rPr>
        <w:t xml:space="preserve">ЗПР необходимо предусмотреть предъявление дозированной помощи, которая при </w:t>
      </w:r>
    </w:p>
    <w:p w:rsidR="00966D33" w:rsidRPr="00970B31" w:rsidRDefault="00966D33" w:rsidP="00966D33">
      <w:pPr>
        <w:jc w:val="both"/>
        <w:rPr>
          <w:rFonts w:cs="Times New Roman"/>
          <w:sz w:val="24"/>
          <w:szCs w:val="24"/>
        </w:rPr>
      </w:pPr>
      <w:r w:rsidRPr="00970B31">
        <w:rPr>
          <w:rFonts w:cs="Times New Roman"/>
          <w:sz w:val="24"/>
          <w:szCs w:val="24"/>
        </w:rPr>
        <w:t xml:space="preserve">постепенном уменьшении позволит осуществить переход от выполнения учебной работы </w:t>
      </w:r>
    </w:p>
    <w:p w:rsidR="00966D33" w:rsidRPr="00970B31" w:rsidRDefault="00966D33" w:rsidP="00966D33">
      <w:pPr>
        <w:jc w:val="both"/>
        <w:rPr>
          <w:rFonts w:cs="Times New Roman"/>
          <w:sz w:val="24"/>
          <w:szCs w:val="24"/>
        </w:rPr>
      </w:pPr>
      <w:r w:rsidRPr="00970B31">
        <w:rPr>
          <w:rFonts w:cs="Times New Roman"/>
          <w:sz w:val="24"/>
          <w:szCs w:val="24"/>
        </w:rPr>
        <w:t xml:space="preserve">под руководством и с помощью педагога к самостоятельному выполнению задания. </w:t>
      </w:r>
    </w:p>
    <w:p w:rsidR="00966D33" w:rsidRPr="00970B31" w:rsidRDefault="00966D33" w:rsidP="00966D33">
      <w:pPr>
        <w:jc w:val="both"/>
        <w:rPr>
          <w:rFonts w:cs="Times New Roman"/>
          <w:sz w:val="24"/>
          <w:szCs w:val="24"/>
        </w:rPr>
      </w:pPr>
      <w:r w:rsidRPr="00970B31">
        <w:rPr>
          <w:rFonts w:cs="Times New Roman"/>
          <w:sz w:val="24"/>
          <w:szCs w:val="24"/>
        </w:rPr>
        <w:t xml:space="preserve">Особое внимание должно уделяться формированию осознания у обучающихся с ЗПР своих </w:t>
      </w:r>
    </w:p>
    <w:p w:rsidR="00966D33" w:rsidRPr="00970B31" w:rsidRDefault="00966D33" w:rsidP="00966D33">
      <w:pPr>
        <w:jc w:val="both"/>
        <w:rPr>
          <w:rFonts w:cs="Times New Roman"/>
          <w:sz w:val="24"/>
          <w:szCs w:val="24"/>
        </w:rPr>
      </w:pPr>
      <w:r w:rsidRPr="00970B31">
        <w:rPr>
          <w:rFonts w:cs="Times New Roman"/>
          <w:sz w:val="24"/>
          <w:szCs w:val="24"/>
        </w:rPr>
        <w:t xml:space="preserve">учебных трудностей и способов использования вспомогательных средств для их </w:t>
      </w:r>
    </w:p>
    <w:p w:rsidR="00966D33" w:rsidRPr="00970B31" w:rsidRDefault="00966D33" w:rsidP="00966D33">
      <w:pPr>
        <w:jc w:val="both"/>
        <w:rPr>
          <w:rFonts w:cs="Times New Roman"/>
          <w:sz w:val="24"/>
          <w:szCs w:val="24"/>
        </w:rPr>
      </w:pPr>
      <w:r w:rsidRPr="00970B31">
        <w:rPr>
          <w:rFonts w:cs="Times New Roman"/>
          <w:sz w:val="24"/>
          <w:szCs w:val="24"/>
        </w:rPr>
        <w:t xml:space="preserve">преодоления. Специальное внимание должно уделяться обучению использования </w:t>
      </w:r>
    </w:p>
    <w:p w:rsidR="00966D33" w:rsidRPr="00970B31" w:rsidRDefault="00966D33" w:rsidP="00966D33">
      <w:pPr>
        <w:jc w:val="both"/>
        <w:rPr>
          <w:rFonts w:cs="Times New Roman"/>
          <w:sz w:val="24"/>
          <w:szCs w:val="24"/>
        </w:rPr>
      </w:pPr>
      <w:r w:rsidRPr="00970B31">
        <w:rPr>
          <w:rFonts w:cs="Times New Roman"/>
          <w:sz w:val="24"/>
          <w:szCs w:val="24"/>
        </w:rPr>
        <w:t xml:space="preserve">визуальных и смысловых опор. Для обучающихся с ЗПР также предусматриваются </w:t>
      </w:r>
    </w:p>
    <w:p w:rsidR="00966D33" w:rsidRPr="00970B31" w:rsidRDefault="00966D33" w:rsidP="00966D33">
      <w:pPr>
        <w:jc w:val="both"/>
        <w:rPr>
          <w:rFonts w:cs="Times New Roman"/>
          <w:sz w:val="24"/>
          <w:szCs w:val="24"/>
        </w:rPr>
      </w:pPr>
      <w:r w:rsidRPr="00970B31">
        <w:rPr>
          <w:rFonts w:cs="Times New Roman"/>
          <w:sz w:val="24"/>
          <w:szCs w:val="24"/>
        </w:rPr>
        <w:t xml:space="preserve">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w:t>
      </w:r>
    </w:p>
    <w:p w:rsidR="00966D33" w:rsidRPr="00970B31" w:rsidRDefault="00966D33" w:rsidP="00966D33">
      <w:pPr>
        <w:jc w:val="both"/>
        <w:rPr>
          <w:rFonts w:cs="Times New Roman"/>
          <w:sz w:val="24"/>
          <w:szCs w:val="24"/>
        </w:rPr>
      </w:pPr>
      <w:r w:rsidRPr="00970B31">
        <w:rPr>
          <w:rFonts w:cs="Times New Roman"/>
          <w:sz w:val="24"/>
          <w:szCs w:val="24"/>
        </w:rPr>
        <w:t xml:space="preserve">Определенное место должна занимать работа с инструкцией к заданию. С учащимися </w:t>
      </w:r>
    </w:p>
    <w:p w:rsidR="00966D33" w:rsidRPr="00970B31" w:rsidRDefault="00966D33" w:rsidP="00966D33">
      <w:pPr>
        <w:jc w:val="both"/>
        <w:rPr>
          <w:rFonts w:cs="Times New Roman"/>
          <w:sz w:val="24"/>
          <w:szCs w:val="24"/>
        </w:rPr>
      </w:pPr>
      <w:r w:rsidRPr="00970B31">
        <w:rPr>
          <w:rFonts w:cs="Times New Roman"/>
          <w:sz w:val="24"/>
          <w:szCs w:val="24"/>
        </w:rPr>
        <w:t xml:space="preserve">следует детально прорабатывать понимание шагов учебных действий, определяемых в </w:t>
      </w:r>
    </w:p>
    <w:p w:rsidR="00966D33" w:rsidRPr="00970B31" w:rsidRDefault="00966D33" w:rsidP="00966D33">
      <w:pPr>
        <w:jc w:val="both"/>
        <w:rPr>
          <w:rFonts w:cs="Times New Roman"/>
          <w:sz w:val="24"/>
          <w:szCs w:val="24"/>
        </w:rPr>
      </w:pPr>
      <w:r w:rsidRPr="00970B31">
        <w:rPr>
          <w:rFonts w:cs="Times New Roman"/>
          <w:sz w:val="24"/>
          <w:szCs w:val="24"/>
        </w:rPr>
        <w:t xml:space="preserve">инструкции и их последовательность. Приучать руководствоваться ей при выполнении </w:t>
      </w:r>
    </w:p>
    <w:p w:rsidR="00966D33" w:rsidRPr="00970B31" w:rsidRDefault="00966D33" w:rsidP="00966D33">
      <w:pPr>
        <w:jc w:val="both"/>
        <w:rPr>
          <w:rFonts w:cs="Times New Roman"/>
          <w:sz w:val="24"/>
          <w:szCs w:val="24"/>
        </w:rPr>
      </w:pPr>
      <w:r w:rsidRPr="00970B31">
        <w:rPr>
          <w:rFonts w:cs="Times New Roman"/>
          <w:sz w:val="24"/>
          <w:szCs w:val="24"/>
        </w:rPr>
        <w:t xml:space="preserve">задания, учитывать все звенья, связывая их в контекстное целое. Важным является </w:t>
      </w:r>
    </w:p>
    <w:p w:rsidR="00966D33" w:rsidRPr="00970B31" w:rsidRDefault="00966D33" w:rsidP="00966D33">
      <w:pPr>
        <w:jc w:val="both"/>
        <w:rPr>
          <w:rFonts w:cs="Times New Roman"/>
          <w:sz w:val="24"/>
          <w:szCs w:val="24"/>
        </w:rPr>
      </w:pPr>
      <w:r w:rsidRPr="00970B31">
        <w:rPr>
          <w:rFonts w:cs="Times New Roman"/>
          <w:sz w:val="24"/>
          <w:szCs w:val="24"/>
        </w:rPr>
        <w:t xml:space="preserve">словесный отчет, который дает ученик с ЗПР по походу выполнения задания или итогу </w:t>
      </w:r>
    </w:p>
    <w:p w:rsidR="00966D33" w:rsidRPr="00970B31" w:rsidRDefault="00966D33" w:rsidP="00966D33">
      <w:pPr>
        <w:jc w:val="both"/>
        <w:rPr>
          <w:rFonts w:cs="Times New Roman"/>
          <w:sz w:val="24"/>
          <w:szCs w:val="24"/>
        </w:rPr>
      </w:pPr>
      <w:r w:rsidRPr="00970B31">
        <w:rPr>
          <w:rFonts w:cs="Times New Roman"/>
          <w:sz w:val="24"/>
          <w:szCs w:val="24"/>
        </w:rPr>
        <w:t xml:space="preserve">работы, как способ речевой регуляции действий и повышения осознанности совершаемой </w:t>
      </w:r>
    </w:p>
    <w:p w:rsidR="00966D33" w:rsidRPr="00970B31" w:rsidRDefault="00966D33" w:rsidP="00966D33">
      <w:pPr>
        <w:jc w:val="both"/>
        <w:rPr>
          <w:rFonts w:cs="Times New Roman"/>
          <w:sz w:val="24"/>
          <w:szCs w:val="24"/>
        </w:rPr>
      </w:pPr>
      <w:r w:rsidRPr="00970B31">
        <w:rPr>
          <w:rFonts w:cs="Times New Roman"/>
          <w:sz w:val="24"/>
          <w:szCs w:val="24"/>
        </w:rPr>
        <w:t xml:space="preserve">деятельности.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Планируемые результаты освоения коррекционного курса «Развитие </w:t>
      </w:r>
    </w:p>
    <w:p w:rsidR="00966D33" w:rsidRPr="00970B31" w:rsidRDefault="00966D33" w:rsidP="00966D33">
      <w:pPr>
        <w:jc w:val="both"/>
        <w:rPr>
          <w:rFonts w:cs="Times New Roman"/>
          <w:sz w:val="24"/>
          <w:szCs w:val="24"/>
        </w:rPr>
      </w:pPr>
      <w:r w:rsidRPr="00970B31">
        <w:rPr>
          <w:rFonts w:cs="Times New Roman"/>
          <w:sz w:val="24"/>
          <w:szCs w:val="24"/>
        </w:rPr>
        <w:t xml:space="preserve">познавательной деятельности (дефектологические занятия)» на уровень основного </w:t>
      </w:r>
    </w:p>
    <w:p w:rsidR="00966D33" w:rsidRPr="00970B31" w:rsidRDefault="00966D33" w:rsidP="00966D33">
      <w:pPr>
        <w:jc w:val="both"/>
        <w:rPr>
          <w:rFonts w:cs="Times New Roman"/>
          <w:sz w:val="24"/>
          <w:szCs w:val="24"/>
        </w:rPr>
      </w:pPr>
      <w:r w:rsidRPr="00970B31">
        <w:rPr>
          <w:rFonts w:cs="Times New Roman"/>
          <w:sz w:val="24"/>
          <w:szCs w:val="24"/>
        </w:rPr>
        <w:t xml:space="preserve">общего образования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В процессе освоения коррекционного курса обучающийся научится и будет (сможет): </w:t>
      </w:r>
    </w:p>
    <w:p w:rsidR="00966D33" w:rsidRPr="00970B31" w:rsidRDefault="00966D33" w:rsidP="00966D33">
      <w:pPr>
        <w:jc w:val="both"/>
        <w:rPr>
          <w:rFonts w:cs="Times New Roman"/>
          <w:sz w:val="24"/>
          <w:szCs w:val="24"/>
        </w:rPr>
      </w:pPr>
      <w:r w:rsidRPr="00970B31">
        <w:rPr>
          <w:rFonts w:cs="Times New Roman"/>
          <w:sz w:val="24"/>
          <w:szCs w:val="24"/>
        </w:rPr>
        <w:t xml:space="preserve">По модулю «Коррекция и развитие базовых приемов мыслительной (умственной) </w:t>
      </w:r>
    </w:p>
    <w:p w:rsidR="00966D33" w:rsidRPr="00970B31" w:rsidRDefault="00966D33" w:rsidP="00966D33">
      <w:pPr>
        <w:jc w:val="both"/>
        <w:rPr>
          <w:rFonts w:cs="Times New Roman"/>
          <w:sz w:val="24"/>
          <w:szCs w:val="24"/>
        </w:rPr>
      </w:pPr>
      <w:r w:rsidRPr="00970B31">
        <w:rPr>
          <w:rFonts w:cs="Times New Roman"/>
          <w:sz w:val="24"/>
          <w:szCs w:val="24"/>
        </w:rPr>
        <w:t xml:space="preserve">деятельности»: </w:t>
      </w:r>
    </w:p>
    <w:p w:rsidR="00966D33" w:rsidRPr="00970B31" w:rsidRDefault="00966D33" w:rsidP="00966D33">
      <w:pPr>
        <w:jc w:val="both"/>
        <w:rPr>
          <w:rFonts w:cs="Times New Roman"/>
          <w:sz w:val="24"/>
          <w:szCs w:val="24"/>
        </w:rPr>
      </w:pPr>
      <w:r w:rsidRPr="00970B31">
        <w:rPr>
          <w:rFonts w:cs="Times New Roman"/>
          <w:sz w:val="24"/>
          <w:szCs w:val="24"/>
        </w:rPr>
        <w:t xml:space="preserve">• оперировать (выделять, соотносить, сопоставлять, синтезировать) признаками предметов, </w:t>
      </w:r>
    </w:p>
    <w:p w:rsidR="00966D33" w:rsidRPr="00970B31" w:rsidRDefault="00966D33" w:rsidP="00966D33">
      <w:pPr>
        <w:jc w:val="both"/>
        <w:rPr>
          <w:rFonts w:cs="Times New Roman"/>
          <w:sz w:val="24"/>
          <w:szCs w:val="24"/>
        </w:rPr>
      </w:pPr>
      <w:r w:rsidRPr="00970B31">
        <w:rPr>
          <w:rFonts w:cs="Times New Roman"/>
          <w:sz w:val="24"/>
          <w:szCs w:val="24"/>
        </w:rPr>
        <w:t xml:space="preserve">явления, понятий; </w:t>
      </w:r>
    </w:p>
    <w:p w:rsidR="00966D33" w:rsidRPr="00970B31" w:rsidRDefault="00966D33" w:rsidP="00966D33">
      <w:pPr>
        <w:jc w:val="both"/>
        <w:rPr>
          <w:rFonts w:cs="Times New Roman"/>
          <w:sz w:val="24"/>
          <w:szCs w:val="24"/>
        </w:rPr>
      </w:pPr>
      <w:r w:rsidRPr="00970B31">
        <w:rPr>
          <w:rFonts w:cs="Times New Roman"/>
          <w:sz w:val="24"/>
          <w:szCs w:val="24"/>
        </w:rPr>
        <w:t xml:space="preserve">• выделять совокупность признаков предметов, явлений, понятий; устанавливать их </w:t>
      </w:r>
    </w:p>
    <w:p w:rsidR="00966D33" w:rsidRPr="00970B31" w:rsidRDefault="00966D33" w:rsidP="00966D33">
      <w:pPr>
        <w:jc w:val="both"/>
        <w:rPr>
          <w:rFonts w:cs="Times New Roman"/>
          <w:sz w:val="24"/>
          <w:szCs w:val="24"/>
        </w:rPr>
      </w:pPr>
      <w:r w:rsidRPr="00970B31">
        <w:rPr>
          <w:rFonts w:cs="Times New Roman"/>
          <w:sz w:val="24"/>
          <w:szCs w:val="24"/>
        </w:rPr>
        <w:t xml:space="preserve">соотношение, различать существенные и несущественные признаки; </w:t>
      </w:r>
    </w:p>
    <w:p w:rsidR="00966D33" w:rsidRPr="00970B31" w:rsidRDefault="00966D33" w:rsidP="00966D33">
      <w:pPr>
        <w:jc w:val="both"/>
        <w:rPr>
          <w:rFonts w:cs="Times New Roman"/>
          <w:sz w:val="24"/>
          <w:szCs w:val="24"/>
        </w:rPr>
      </w:pPr>
      <w:r w:rsidRPr="00970B31">
        <w:rPr>
          <w:rFonts w:cs="Times New Roman"/>
          <w:sz w:val="24"/>
          <w:szCs w:val="24"/>
        </w:rPr>
        <w:t xml:space="preserve">• анализировать объекты или процессы на основе наблюдений с опорой на схему; </w:t>
      </w:r>
    </w:p>
    <w:p w:rsidR="00966D33" w:rsidRPr="00970B31" w:rsidRDefault="00966D33" w:rsidP="00966D33">
      <w:pPr>
        <w:jc w:val="both"/>
        <w:rPr>
          <w:rFonts w:cs="Times New Roman"/>
          <w:sz w:val="24"/>
          <w:szCs w:val="24"/>
        </w:rPr>
      </w:pPr>
      <w:r w:rsidRPr="00970B31">
        <w:rPr>
          <w:rFonts w:cs="Times New Roman"/>
          <w:sz w:val="24"/>
          <w:szCs w:val="24"/>
        </w:rPr>
        <w:t xml:space="preserve">• анализировать информацию из различных источников, сопоставлять, классифицировать и обобщать ее, уметь резюмировать на основе предварительного анализа; </w:t>
      </w:r>
    </w:p>
    <w:p w:rsidR="00966D33" w:rsidRPr="00970B31" w:rsidRDefault="00966D33" w:rsidP="00966D33">
      <w:pPr>
        <w:jc w:val="both"/>
        <w:rPr>
          <w:rFonts w:cs="Times New Roman"/>
          <w:sz w:val="24"/>
          <w:szCs w:val="24"/>
        </w:rPr>
      </w:pPr>
      <w:r w:rsidRPr="00970B31">
        <w:rPr>
          <w:rFonts w:cs="Times New Roman"/>
          <w:sz w:val="24"/>
          <w:szCs w:val="24"/>
        </w:rPr>
        <w:t xml:space="preserve">• синтезировать объекты, восстанавливать целое по части, воспринимать объект как целое, </w:t>
      </w:r>
    </w:p>
    <w:p w:rsidR="00966D33" w:rsidRPr="00970B31" w:rsidRDefault="00966D33" w:rsidP="00966D33">
      <w:pPr>
        <w:jc w:val="both"/>
        <w:rPr>
          <w:rFonts w:cs="Times New Roman"/>
          <w:sz w:val="24"/>
          <w:szCs w:val="24"/>
        </w:rPr>
      </w:pPr>
      <w:r w:rsidRPr="00970B31">
        <w:rPr>
          <w:rFonts w:cs="Times New Roman"/>
          <w:sz w:val="24"/>
          <w:szCs w:val="24"/>
        </w:rPr>
        <w:t xml:space="preserve">понимать целостность конспекта; </w:t>
      </w:r>
    </w:p>
    <w:p w:rsidR="00966D33" w:rsidRPr="00970B31" w:rsidRDefault="00966D33" w:rsidP="00966D33">
      <w:pPr>
        <w:jc w:val="both"/>
        <w:rPr>
          <w:rFonts w:cs="Times New Roman"/>
          <w:sz w:val="24"/>
          <w:szCs w:val="24"/>
        </w:rPr>
      </w:pPr>
      <w:r w:rsidRPr="00970B31">
        <w:rPr>
          <w:rFonts w:cs="Times New Roman"/>
          <w:sz w:val="24"/>
          <w:szCs w:val="24"/>
        </w:rPr>
        <w:t xml:space="preserve">• находить основание и классифицировать предметы, явления, понятия; обозначать </w:t>
      </w:r>
    </w:p>
    <w:p w:rsidR="00966D33" w:rsidRPr="00970B31" w:rsidRDefault="00966D33" w:rsidP="00966D33">
      <w:pPr>
        <w:jc w:val="both"/>
        <w:rPr>
          <w:rFonts w:cs="Times New Roman"/>
          <w:sz w:val="24"/>
          <w:szCs w:val="24"/>
        </w:rPr>
      </w:pPr>
      <w:r w:rsidRPr="00970B31">
        <w:rPr>
          <w:rFonts w:cs="Times New Roman"/>
          <w:sz w:val="24"/>
          <w:szCs w:val="24"/>
        </w:rPr>
        <w:t xml:space="preserve">словесной характеристикой основание, классы (группы) при необходимости с направляющей помощью; </w:t>
      </w:r>
    </w:p>
    <w:p w:rsidR="00966D33" w:rsidRPr="00970B31" w:rsidRDefault="00966D33" w:rsidP="00966D33">
      <w:pPr>
        <w:jc w:val="both"/>
        <w:rPr>
          <w:rFonts w:cs="Times New Roman"/>
          <w:sz w:val="24"/>
          <w:szCs w:val="24"/>
        </w:rPr>
      </w:pPr>
      <w:r w:rsidRPr="00970B31">
        <w:rPr>
          <w:rFonts w:cs="Times New Roman"/>
          <w:sz w:val="24"/>
          <w:szCs w:val="24"/>
        </w:rPr>
        <w:t xml:space="preserve">• группировать учебную информацию по заданным параметрам; </w:t>
      </w:r>
    </w:p>
    <w:p w:rsidR="00966D33" w:rsidRPr="00970B31" w:rsidRDefault="00966D33" w:rsidP="00966D33">
      <w:pPr>
        <w:jc w:val="both"/>
        <w:rPr>
          <w:rFonts w:cs="Times New Roman"/>
          <w:sz w:val="24"/>
          <w:szCs w:val="24"/>
        </w:rPr>
      </w:pPr>
      <w:r w:rsidRPr="00970B31">
        <w:rPr>
          <w:rFonts w:cs="Times New Roman"/>
          <w:sz w:val="24"/>
          <w:szCs w:val="24"/>
        </w:rPr>
        <w:t xml:space="preserve">• сравнивать объекты, явления, житейские и учебные понятия; проводить отбор </w:t>
      </w:r>
    </w:p>
    <w:p w:rsidR="00966D33" w:rsidRPr="00970B31" w:rsidRDefault="00966D33" w:rsidP="00966D33">
      <w:pPr>
        <w:jc w:val="both"/>
        <w:rPr>
          <w:rFonts w:cs="Times New Roman"/>
          <w:sz w:val="24"/>
          <w:szCs w:val="24"/>
        </w:rPr>
      </w:pPr>
      <w:r w:rsidRPr="00970B31">
        <w:rPr>
          <w:rFonts w:cs="Times New Roman"/>
          <w:sz w:val="24"/>
          <w:szCs w:val="24"/>
        </w:rPr>
        <w:t xml:space="preserve">существенных признаков, формулировать выводы о сходствах и различиях; </w:t>
      </w:r>
    </w:p>
    <w:p w:rsidR="00966D33" w:rsidRPr="00970B31" w:rsidRDefault="00966D33" w:rsidP="00966D33">
      <w:pPr>
        <w:jc w:val="both"/>
        <w:rPr>
          <w:rFonts w:cs="Times New Roman"/>
          <w:sz w:val="24"/>
          <w:szCs w:val="24"/>
        </w:rPr>
      </w:pPr>
      <w:r w:rsidRPr="00970B31">
        <w:rPr>
          <w:rFonts w:cs="Times New Roman"/>
          <w:sz w:val="24"/>
          <w:szCs w:val="24"/>
        </w:rPr>
        <w:t xml:space="preserve">• сравнивать факты и процессы на материале учебных предметов на основе установления и сопоставления обобщенных характеристик с опорой на образец; </w:t>
      </w:r>
    </w:p>
    <w:p w:rsidR="00966D33" w:rsidRPr="00970B31" w:rsidRDefault="00966D33" w:rsidP="00966D33">
      <w:pPr>
        <w:jc w:val="both"/>
        <w:rPr>
          <w:rFonts w:cs="Times New Roman"/>
          <w:sz w:val="24"/>
          <w:szCs w:val="24"/>
        </w:rPr>
      </w:pPr>
      <w:r w:rsidRPr="00970B31">
        <w:rPr>
          <w:rFonts w:cs="Times New Roman"/>
          <w:sz w:val="24"/>
          <w:szCs w:val="24"/>
        </w:rPr>
        <w:t xml:space="preserve">• обобщать понятия по существенным признакам, исключать «лишнее» на основе </w:t>
      </w:r>
    </w:p>
    <w:p w:rsidR="00966D33" w:rsidRPr="00970B31" w:rsidRDefault="00966D33" w:rsidP="00966D33">
      <w:pPr>
        <w:jc w:val="both"/>
        <w:rPr>
          <w:rFonts w:cs="Times New Roman"/>
          <w:sz w:val="24"/>
          <w:szCs w:val="24"/>
        </w:rPr>
      </w:pPr>
      <w:r w:rsidRPr="00970B31">
        <w:rPr>
          <w:rFonts w:cs="Times New Roman"/>
          <w:sz w:val="24"/>
          <w:szCs w:val="24"/>
        </w:rPr>
        <w:t xml:space="preserve">выделения общих признаков; </w:t>
      </w:r>
    </w:p>
    <w:p w:rsidR="00966D33" w:rsidRPr="00970B31" w:rsidRDefault="00966D33" w:rsidP="00966D33">
      <w:pPr>
        <w:jc w:val="both"/>
        <w:rPr>
          <w:rFonts w:cs="Times New Roman"/>
          <w:sz w:val="24"/>
          <w:szCs w:val="24"/>
        </w:rPr>
      </w:pPr>
      <w:r w:rsidRPr="00970B31">
        <w:rPr>
          <w:rFonts w:cs="Times New Roman"/>
          <w:sz w:val="24"/>
          <w:szCs w:val="24"/>
        </w:rPr>
        <w:t xml:space="preserve">• обобщать явления, события, информацию по заданным требованиям; </w:t>
      </w:r>
    </w:p>
    <w:p w:rsidR="00966D33" w:rsidRPr="00970B31" w:rsidRDefault="00966D33" w:rsidP="00966D33">
      <w:pPr>
        <w:jc w:val="both"/>
        <w:rPr>
          <w:rFonts w:cs="Times New Roman"/>
          <w:sz w:val="24"/>
          <w:szCs w:val="24"/>
        </w:rPr>
      </w:pPr>
      <w:r w:rsidRPr="00970B31">
        <w:rPr>
          <w:rFonts w:cs="Times New Roman"/>
          <w:sz w:val="24"/>
          <w:szCs w:val="24"/>
        </w:rPr>
        <w:t xml:space="preserve">• обобщать частные случаи правила и формулировать вывод при необходимости с </w:t>
      </w:r>
    </w:p>
    <w:p w:rsidR="00966D33" w:rsidRPr="00970B31" w:rsidRDefault="00966D33" w:rsidP="00966D33">
      <w:pPr>
        <w:jc w:val="both"/>
        <w:rPr>
          <w:rFonts w:cs="Times New Roman"/>
          <w:sz w:val="24"/>
          <w:szCs w:val="24"/>
        </w:rPr>
      </w:pPr>
      <w:r w:rsidRPr="00970B31">
        <w:rPr>
          <w:rFonts w:cs="Times New Roman"/>
          <w:sz w:val="24"/>
          <w:szCs w:val="24"/>
        </w:rPr>
        <w:t xml:space="preserve">направляющей помощью; </w:t>
      </w:r>
    </w:p>
    <w:p w:rsidR="00966D33" w:rsidRPr="00970B31" w:rsidRDefault="00966D33" w:rsidP="00966D33">
      <w:pPr>
        <w:jc w:val="both"/>
        <w:rPr>
          <w:rFonts w:cs="Times New Roman"/>
          <w:sz w:val="24"/>
          <w:szCs w:val="24"/>
        </w:rPr>
      </w:pPr>
      <w:r w:rsidRPr="00970B31">
        <w:rPr>
          <w:rFonts w:cs="Times New Roman"/>
          <w:sz w:val="24"/>
          <w:szCs w:val="24"/>
        </w:rPr>
        <w:t xml:space="preserve">• устанавливать логические связи и причинно-следственные зависимости между явлениями и событиями на материале учебных предметов; </w:t>
      </w:r>
    </w:p>
    <w:p w:rsidR="00966D33" w:rsidRPr="00970B31" w:rsidRDefault="00966D33" w:rsidP="00966D33">
      <w:pPr>
        <w:jc w:val="both"/>
        <w:rPr>
          <w:rFonts w:cs="Times New Roman"/>
          <w:sz w:val="24"/>
          <w:szCs w:val="24"/>
        </w:rPr>
      </w:pPr>
      <w:r w:rsidRPr="00970B31">
        <w:rPr>
          <w:rFonts w:cs="Times New Roman"/>
          <w:sz w:val="24"/>
          <w:szCs w:val="24"/>
        </w:rPr>
        <w:t xml:space="preserve">• делать умозаключения по аналогии на основе изучаемого программного материала при </w:t>
      </w:r>
    </w:p>
    <w:p w:rsidR="00966D33" w:rsidRPr="00970B31" w:rsidRDefault="00966D33" w:rsidP="00966D33">
      <w:pPr>
        <w:jc w:val="both"/>
        <w:rPr>
          <w:rFonts w:cs="Times New Roman"/>
          <w:sz w:val="24"/>
          <w:szCs w:val="24"/>
        </w:rPr>
      </w:pPr>
      <w:r w:rsidRPr="00970B31">
        <w:rPr>
          <w:rFonts w:cs="Times New Roman"/>
          <w:sz w:val="24"/>
          <w:szCs w:val="24"/>
        </w:rPr>
        <w:t xml:space="preserve">необходимости с опорой на образец; </w:t>
      </w:r>
    </w:p>
    <w:p w:rsidR="00966D33" w:rsidRPr="00970B31" w:rsidRDefault="00966D33" w:rsidP="00966D33">
      <w:pPr>
        <w:jc w:val="both"/>
        <w:rPr>
          <w:rFonts w:cs="Times New Roman"/>
          <w:sz w:val="24"/>
          <w:szCs w:val="24"/>
        </w:rPr>
      </w:pPr>
      <w:r w:rsidRPr="00970B31">
        <w:rPr>
          <w:rFonts w:cs="Times New Roman"/>
          <w:sz w:val="24"/>
          <w:szCs w:val="24"/>
        </w:rPr>
        <w:t xml:space="preserve">• строить суждения с логическими связками «и, или, не» «все, всякий, любой, каждый, </w:t>
      </w:r>
    </w:p>
    <w:p w:rsidR="00966D33" w:rsidRPr="00970B31" w:rsidRDefault="00966D33" w:rsidP="00966D33">
      <w:pPr>
        <w:jc w:val="both"/>
        <w:rPr>
          <w:rFonts w:cs="Times New Roman"/>
          <w:sz w:val="24"/>
          <w:szCs w:val="24"/>
        </w:rPr>
      </w:pPr>
      <w:r w:rsidRPr="00970B31">
        <w:rPr>
          <w:rFonts w:cs="Times New Roman"/>
          <w:sz w:val="24"/>
          <w:szCs w:val="24"/>
        </w:rPr>
        <w:t xml:space="preserve">некоторые»; использовать отрицание в суждениях; определять истинность и ложность суждений, аргументируя ответ;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 делать вывод на основе анализа различных точек зрения, обобщая информацию, уметь </w:t>
      </w:r>
    </w:p>
    <w:p w:rsidR="00966D33" w:rsidRPr="00970B31" w:rsidRDefault="00966D33" w:rsidP="00966D33">
      <w:pPr>
        <w:jc w:val="both"/>
        <w:rPr>
          <w:rFonts w:cs="Times New Roman"/>
          <w:sz w:val="24"/>
          <w:szCs w:val="24"/>
        </w:rPr>
      </w:pPr>
      <w:r w:rsidRPr="00970B31">
        <w:rPr>
          <w:rFonts w:cs="Times New Roman"/>
          <w:sz w:val="24"/>
          <w:szCs w:val="24"/>
        </w:rPr>
        <w:t xml:space="preserve">приводить собственную аргументацию; </w:t>
      </w:r>
    </w:p>
    <w:p w:rsidR="00966D33" w:rsidRPr="00970B31" w:rsidRDefault="00966D33" w:rsidP="00966D33">
      <w:pPr>
        <w:jc w:val="both"/>
        <w:rPr>
          <w:rFonts w:cs="Times New Roman"/>
          <w:sz w:val="24"/>
          <w:szCs w:val="24"/>
        </w:rPr>
      </w:pPr>
      <w:r w:rsidRPr="00970B31">
        <w:rPr>
          <w:rFonts w:cs="Times New Roman"/>
          <w:sz w:val="24"/>
          <w:szCs w:val="24"/>
        </w:rPr>
        <w:t xml:space="preserve">• подводить под конкретное понятие на основе распознавания системы признаков и </w:t>
      </w:r>
    </w:p>
    <w:p w:rsidR="00966D33" w:rsidRPr="00970B31" w:rsidRDefault="00966D33" w:rsidP="00966D33">
      <w:pPr>
        <w:jc w:val="both"/>
        <w:rPr>
          <w:rFonts w:cs="Times New Roman"/>
          <w:sz w:val="24"/>
          <w:szCs w:val="24"/>
        </w:rPr>
      </w:pPr>
      <w:r w:rsidRPr="00970B31">
        <w:rPr>
          <w:rFonts w:cs="Times New Roman"/>
          <w:sz w:val="24"/>
          <w:szCs w:val="24"/>
        </w:rPr>
        <w:t xml:space="preserve">установления их соотношения при необходимости по смысловой опоре; </w:t>
      </w:r>
    </w:p>
    <w:p w:rsidR="00966D33" w:rsidRPr="00970B31" w:rsidRDefault="00966D33" w:rsidP="00966D33">
      <w:pPr>
        <w:jc w:val="both"/>
        <w:rPr>
          <w:rFonts w:cs="Times New Roman"/>
          <w:sz w:val="24"/>
          <w:szCs w:val="24"/>
        </w:rPr>
      </w:pPr>
      <w:r w:rsidRPr="00970B31">
        <w:rPr>
          <w:rFonts w:cs="Times New Roman"/>
          <w:sz w:val="24"/>
          <w:szCs w:val="24"/>
        </w:rPr>
        <w:t xml:space="preserve">• определять и объяснять скрытый смысл текста, выделяя в нем неявно заданную </w:t>
      </w:r>
    </w:p>
    <w:p w:rsidR="00966D33" w:rsidRPr="00970B31" w:rsidRDefault="00966D33" w:rsidP="00966D33">
      <w:pPr>
        <w:jc w:val="both"/>
        <w:rPr>
          <w:rFonts w:cs="Times New Roman"/>
          <w:sz w:val="24"/>
          <w:szCs w:val="24"/>
        </w:rPr>
      </w:pPr>
      <w:r w:rsidRPr="00970B31">
        <w:rPr>
          <w:rFonts w:cs="Times New Roman"/>
          <w:sz w:val="24"/>
          <w:szCs w:val="24"/>
        </w:rPr>
        <w:t xml:space="preserve">информацию; </w:t>
      </w:r>
    </w:p>
    <w:p w:rsidR="00966D33" w:rsidRPr="00970B31" w:rsidRDefault="00966D33" w:rsidP="00966D33">
      <w:pPr>
        <w:jc w:val="both"/>
        <w:rPr>
          <w:rFonts w:cs="Times New Roman"/>
          <w:sz w:val="24"/>
          <w:szCs w:val="24"/>
        </w:rPr>
      </w:pPr>
      <w:r w:rsidRPr="00970B31">
        <w:rPr>
          <w:rFonts w:cs="Times New Roman"/>
          <w:sz w:val="24"/>
          <w:szCs w:val="24"/>
        </w:rPr>
        <w:t xml:space="preserve">• проводить образные сравнения, объяснять метафоры; </w:t>
      </w:r>
    </w:p>
    <w:p w:rsidR="00966D33" w:rsidRPr="00970B31" w:rsidRDefault="00966D33" w:rsidP="00966D33">
      <w:pPr>
        <w:jc w:val="both"/>
        <w:rPr>
          <w:rFonts w:cs="Times New Roman"/>
          <w:sz w:val="24"/>
          <w:szCs w:val="24"/>
        </w:rPr>
      </w:pPr>
      <w:r w:rsidRPr="00970B31">
        <w:rPr>
          <w:rFonts w:cs="Times New Roman"/>
          <w:sz w:val="24"/>
          <w:szCs w:val="24"/>
        </w:rPr>
        <w:t xml:space="preserve">• понимать и объяснять скрытый смысл пословиц и поговорок, при необходимости с </w:t>
      </w:r>
    </w:p>
    <w:p w:rsidR="00966D33" w:rsidRPr="00970B31" w:rsidRDefault="00966D33" w:rsidP="00966D33">
      <w:pPr>
        <w:jc w:val="both"/>
        <w:rPr>
          <w:rFonts w:cs="Times New Roman"/>
          <w:sz w:val="24"/>
          <w:szCs w:val="24"/>
        </w:rPr>
      </w:pPr>
      <w:r w:rsidRPr="00970B31">
        <w:rPr>
          <w:rFonts w:cs="Times New Roman"/>
          <w:sz w:val="24"/>
          <w:szCs w:val="24"/>
        </w:rPr>
        <w:t xml:space="preserve">направляющей помощью; </w:t>
      </w:r>
    </w:p>
    <w:p w:rsidR="00966D33" w:rsidRPr="00970B31" w:rsidRDefault="00966D33" w:rsidP="00966D33">
      <w:pPr>
        <w:jc w:val="both"/>
        <w:rPr>
          <w:rFonts w:cs="Times New Roman"/>
          <w:sz w:val="24"/>
          <w:szCs w:val="24"/>
        </w:rPr>
      </w:pPr>
      <w:r w:rsidRPr="00970B31">
        <w:rPr>
          <w:rFonts w:cs="Times New Roman"/>
          <w:sz w:val="24"/>
          <w:szCs w:val="24"/>
        </w:rPr>
        <w:t xml:space="preserve">• понимать нравственный смысл, заключенный в значениях пословиц и поговорок; </w:t>
      </w:r>
    </w:p>
    <w:p w:rsidR="00966D33" w:rsidRPr="00970B31" w:rsidRDefault="00966D33" w:rsidP="00966D33">
      <w:pPr>
        <w:jc w:val="both"/>
        <w:rPr>
          <w:rFonts w:cs="Times New Roman"/>
          <w:sz w:val="24"/>
          <w:szCs w:val="24"/>
        </w:rPr>
      </w:pPr>
      <w:r w:rsidRPr="00970B31">
        <w:rPr>
          <w:rFonts w:cs="Times New Roman"/>
          <w:sz w:val="24"/>
          <w:szCs w:val="24"/>
        </w:rPr>
        <w:t xml:space="preserve">• употреблять изученные пословицы и поговорки в применительно к разным жизненным </w:t>
      </w:r>
    </w:p>
    <w:p w:rsidR="00966D33" w:rsidRPr="00970B31" w:rsidRDefault="00966D33" w:rsidP="00966D33">
      <w:pPr>
        <w:jc w:val="both"/>
        <w:rPr>
          <w:rFonts w:cs="Times New Roman"/>
          <w:sz w:val="24"/>
          <w:szCs w:val="24"/>
        </w:rPr>
      </w:pPr>
      <w:r w:rsidRPr="00970B31">
        <w:rPr>
          <w:rFonts w:cs="Times New Roman"/>
          <w:sz w:val="24"/>
          <w:szCs w:val="24"/>
        </w:rPr>
        <w:t xml:space="preserve">ситуациям. </w:t>
      </w:r>
    </w:p>
    <w:p w:rsidR="00966D33" w:rsidRPr="00970B31" w:rsidRDefault="00966D33" w:rsidP="00966D33">
      <w:pPr>
        <w:jc w:val="both"/>
        <w:rPr>
          <w:rFonts w:cs="Times New Roman"/>
          <w:sz w:val="24"/>
          <w:szCs w:val="24"/>
        </w:rPr>
      </w:pPr>
      <w:r w:rsidRPr="00970B31">
        <w:rPr>
          <w:rFonts w:cs="Times New Roman"/>
          <w:sz w:val="24"/>
          <w:szCs w:val="24"/>
        </w:rPr>
        <w:t xml:space="preserve">По модулю «Коррекция и развитие познавательной деятельности на учебном </w:t>
      </w:r>
    </w:p>
    <w:p w:rsidR="00966D33" w:rsidRPr="00970B31" w:rsidRDefault="00966D33" w:rsidP="00966D33">
      <w:pPr>
        <w:jc w:val="both"/>
        <w:rPr>
          <w:rFonts w:cs="Times New Roman"/>
          <w:sz w:val="24"/>
          <w:szCs w:val="24"/>
        </w:rPr>
      </w:pPr>
      <w:r w:rsidRPr="00970B31">
        <w:rPr>
          <w:rFonts w:cs="Times New Roman"/>
          <w:sz w:val="24"/>
          <w:szCs w:val="24"/>
        </w:rPr>
        <w:t xml:space="preserve">материале»: </w:t>
      </w:r>
    </w:p>
    <w:p w:rsidR="00966D33" w:rsidRPr="00970B31" w:rsidRDefault="00966D33" w:rsidP="00966D33">
      <w:pPr>
        <w:jc w:val="both"/>
        <w:rPr>
          <w:rFonts w:cs="Times New Roman"/>
          <w:sz w:val="24"/>
          <w:szCs w:val="24"/>
        </w:rPr>
      </w:pPr>
      <w:r w:rsidRPr="00970B31">
        <w:rPr>
          <w:rFonts w:cs="Times New Roman"/>
          <w:sz w:val="24"/>
          <w:szCs w:val="24"/>
        </w:rPr>
        <w:t xml:space="preserve">• анализировать, сопоставлять, обобщать зрительную и слуховую информацию; </w:t>
      </w:r>
    </w:p>
    <w:p w:rsidR="00966D33" w:rsidRPr="00970B31" w:rsidRDefault="00966D33" w:rsidP="00966D33">
      <w:pPr>
        <w:jc w:val="both"/>
        <w:rPr>
          <w:rFonts w:cs="Times New Roman"/>
          <w:sz w:val="24"/>
          <w:szCs w:val="24"/>
        </w:rPr>
      </w:pPr>
      <w:r w:rsidRPr="00970B31">
        <w:rPr>
          <w:rFonts w:cs="Times New Roman"/>
          <w:sz w:val="24"/>
          <w:szCs w:val="24"/>
        </w:rPr>
        <w:t xml:space="preserve">• анализировать и восполнять пространственные образы; </w:t>
      </w:r>
    </w:p>
    <w:p w:rsidR="00966D33" w:rsidRPr="00970B31" w:rsidRDefault="00966D33" w:rsidP="00966D33">
      <w:pPr>
        <w:jc w:val="both"/>
        <w:rPr>
          <w:rFonts w:cs="Times New Roman"/>
          <w:sz w:val="24"/>
          <w:szCs w:val="24"/>
        </w:rPr>
      </w:pPr>
      <w:r w:rsidRPr="00970B31">
        <w:rPr>
          <w:rFonts w:cs="Times New Roman"/>
          <w:sz w:val="24"/>
          <w:szCs w:val="24"/>
        </w:rPr>
        <w:t xml:space="preserve">• владеть навыкам пространственной ориентировки; </w:t>
      </w:r>
    </w:p>
    <w:p w:rsidR="00966D33" w:rsidRPr="00970B31" w:rsidRDefault="00966D33" w:rsidP="00966D33">
      <w:pPr>
        <w:jc w:val="both"/>
        <w:rPr>
          <w:rFonts w:cs="Times New Roman"/>
          <w:sz w:val="24"/>
          <w:szCs w:val="24"/>
        </w:rPr>
      </w:pPr>
      <w:r w:rsidRPr="00970B31">
        <w:rPr>
          <w:rFonts w:cs="Times New Roman"/>
          <w:sz w:val="24"/>
          <w:szCs w:val="24"/>
        </w:rPr>
        <w:t xml:space="preserve">• оперировать приемами запоминания и воспроизведения информацией на учебном </w:t>
      </w:r>
    </w:p>
    <w:p w:rsidR="00966D33" w:rsidRPr="00970B31" w:rsidRDefault="00966D33" w:rsidP="00966D33">
      <w:pPr>
        <w:jc w:val="both"/>
        <w:rPr>
          <w:rFonts w:cs="Times New Roman"/>
          <w:sz w:val="24"/>
          <w:szCs w:val="24"/>
        </w:rPr>
      </w:pPr>
      <w:r w:rsidRPr="00970B31">
        <w:rPr>
          <w:rFonts w:cs="Times New Roman"/>
          <w:sz w:val="24"/>
          <w:szCs w:val="24"/>
        </w:rPr>
        <w:t xml:space="preserve">материале; </w:t>
      </w:r>
    </w:p>
    <w:p w:rsidR="00966D33" w:rsidRPr="00970B31" w:rsidRDefault="00966D33" w:rsidP="00966D33">
      <w:pPr>
        <w:jc w:val="both"/>
        <w:rPr>
          <w:rFonts w:cs="Times New Roman"/>
          <w:sz w:val="24"/>
          <w:szCs w:val="24"/>
        </w:rPr>
      </w:pPr>
      <w:r w:rsidRPr="00970B31">
        <w:rPr>
          <w:rFonts w:cs="Times New Roman"/>
          <w:sz w:val="24"/>
          <w:szCs w:val="24"/>
        </w:rPr>
        <w:t xml:space="preserve">• строить самостоятельно алгоритм учебных действий; </w:t>
      </w:r>
    </w:p>
    <w:p w:rsidR="00966D33" w:rsidRPr="00970B31" w:rsidRDefault="00966D33" w:rsidP="00966D33">
      <w:pPr>
        <w:jc w:val="both"/>
        <w:rPr>
          <w:rFonts w:cs="Times New Roman"/>
          <w:sz w:val="24"/>
          <w:szCs w:val="24"/>
        </w:rPr>
      </w:pPr>
      <w:r w:rsidRPr="00970B31">
        <w:rPr>
          <w:rFonts w:cs="Times New Roman"/>
          <w:sz w:val="24"/>
          <w:szCs w:val="24"/>
        </w:rPr>
        <w:t xml:space="preserve">• выполнять алгоритм учебных действий при работе с правилом, при решении учебной </w:t>
      </w:r>
    </w:p>
    <w:p w:rsidR="00966D33" w:rsidRPr="00970B31" w:rsidRDefault="00966D33" w:rsidP="00966D33">
      <w:pPr>
        <w:jc w:val="both"/>
        <w:rPr>
          <w:rFonts w:cs="Times New Roman"/>
          <w:sz w:val="24"/>
          <w:szCs w:val="24"/>
        </w:rPr>
      </w:pPr>
      <w:r w:rsidRPr="00970B31">
        <w:rPr>
          <w:rFonts w:cs="Times New Roman"/>
          <w:sz w:val="24"/>
          <w:szCs w:val="24"/>
        </w:rPr>
        <w:t xml:space="preserve">задачи на изучаемом программном материале; </w:t>
      </w:r>
    </w:p>
    <w:p w:rsidR="00966D33" w:rsidRPr="00970B31" w:rsidRDefault="00966D33" w:rsidP="00966D33">
      <w:pPr>
        <w:jc w:val="both"/>
        <w:rPr>
          <w:rFonts w:cs="Times New Roman"/>
          <w:sz w:val="24"/>
          <w:szCs w:val="24"/>
        </w:rPr>
      </w:pPr>
      <w:r w:rsidRPr="00970B31">
        <w:rPr>
          <w:rFonts w:cs="Times New Roman"/>
          <w:sz w:val="24"/>
          <w:szCs w:val="24"/>
        </w:rPr>
        <w:t xml:space="preserve">• определять учебное понятие по заданному алгоритму на программном материале; </w:t>
      </w:r>
    </w:p>
    <w:p w:rsidR="00966D33" w:rsidRPr="00970B31" w:rsidRDefault="00966D33" w:rsidP="00966D33">
      <w:pPr>
        <w:jc w:val="both"/>
        <w:rPr>
          <w:rFonts w:cs="Times New Roman"/>
          <w:sz w:val="24"/>
          <w:szCs w:val="24"/>
        </w:rPr>
      </w:pPr>
      <w:r w:rsidRPr="00970B31">
        <w:rPr>
          <w:rFonts w:cs="Times New Roman"/>
          <w:sz w:val="24"/>
          <w:szCs w:val="24"/>
        </w:rPr>
        <w:t xml:space="preserve">• интерпретировать информацию, отвечать на вопросы, используя явно заданную в </w:t>
      </w:r>
    </w:p>
    <w:p w:rsidR="00966D33" w:rsidRPr="00970B31" w:rsidRDefault="00966D33" w:rsidP="00966D33">
      <w:pPr>
        <w:jc w:val="both"/>
        <w:rPr>
          <w:rFonts w:cs="Times New Roman"/>
          <w:sz w:val="24"/>
          <w:szCs w:val="24"/>
        </w:rPr>
      </w:pPr>
      <w:r w:rsidRPr="00970B31">
        <w:rPr>
          <w:rFonts w:cs="Times New Roman"/>
          <w:sz w:val="24"/>
          <w:szCs w:val="24"/>
        </w:rPr>
        <w:t xml:space="preserve">источнике и неявную информацию; </w:t>
      </w:r>
    </w:p>
    <w:p w:rsidR="00966D33" w:rsidRPr="00970B31" w:rsidRDefault="00966D33" w:rsidP="00966D33">
      <w:pPr>
        <w:jc w:val="both"/>
        <w:rPr>
          <w:rFonts w:cs="Times New Roman"/>
          <w:sz w:val="24"/>
          <w:szCs w:val="24"/>
        </w:rPr>
      </w:pPr>
      <w:r w:rsidRPr="00970B31">
        <w:rPr>
          <w:rFonts w:cs="Times New Roman"/>
          <w:sz w:val="24"/>
          <w:szCs w:val="24"/>
        </w:rPr>
        <w:t xml:space="preserve">• определять основную и второстепенную информацию при решении практических задач; </w:t>
      </w:r>
    </w:p>
    <w:p w:rsidR="00966D33" w:rsidRPr="00970B31" w:rsidRDefault="00966D33" w:rsidP="00966D33">
      <w:pPr>
        <w:jc w:val="both"/>
        <w:rPr>
          <w:rFonts w:cs="Times New Roman"/>
          <w:sz w:val="24"/>
          <w:szCs w:val="24"/>
        </w:rPr>
      </w:pPr>
      <w:r w:rsidRPr="00970B31">
        <w:rPr>
          <w:rFonts w:cs="Times New Roman"/>
          <w:sz w:val="24"/>
          <w:szCs w:val="24"/>
        </w:rPr>
        <w:t xml:space="preserve">• владеть постановкой вопроса при работе с информацией; </w:t>
      </w:r>
    </w:p>
    <w:p w:rsidR="00966D33" w:rsidRPr="00970B31" w:rsidRDefault="00966D33" w:rsidP="00966D33">
      <w:pPr>
        <w:jc w:val="both"/>
        <w:rPr>
          <w:rFonts w:cs="Times New Roman"/>
          <w:sz w:val="24"/>
          <w:szCs w:val="24"/>
        </w:rPr>
      </w:pPr>
      <w:r w:rsidRPr="00970B31">
        <w:rPr>
          <w:rFonts w:cs="Times New Roman"/>
          <w:sz w:val="24"/>
          <w:szCs w:val="24"/>
        </w:rPr>
        <w:t xml:space="preserve">• создавать собственные тексты, применять информацию из текста при решении учебнопрактических задач; </w:t>
      </w:r>
    </w:p>
    <w:p w:rsidR="00966D33" w:rsidRPr="00970B31" w:rsidRDefault="00966D33" w:rsidP="00966D33">
      <w:pPr>
        <w:jc w:val="both"/>
        <w:rPr>
          <w:rFonts w:cs="Times New Roman"/>
          <w:sz w:val="24"/>
          <w:szCs w:val="24"/>
        </w:rPr>
      </w:pPr>
      <w:r w:rsidRPr="00970B31">
        <w:rPr>
          <w:rFonts w:cs="Times New Roman"/>
          <w:sz w:val="24"/>
          <w:szCs w:val="24"/>
        </w:rPr>
        <w:t xml:space="preserve">• формулировать выводы, основываясь на источнике информации, находить аргументы, </w:t>
      </w:r>
    </w:p>
    <w:p w:rsidR="00966D33" w:rsidRPr="00970B31" w:rsidRDefault="00966D33" w:rsidP="00966D33">
      <w:pPr>
        <w:jc w:val="both"/>
        <w:rPr>
          <w:rFonts w:cs="Times New Roman"/>
          <w:sz w:val="24"/>
          <w:szCs w:val="24"/>
        </w:rPr>
      </w:pPr>
      <w:r w:rsidRPr="00970B31">
        <w:rPr>
          <w:rFonts w:cs="Times New Roman"/>
          <w:sz w:val="24"/>
          <w:szCs w:val="24"/>
        </w:rPr>
        <w:t xml:space="preserve">подтверждающий вывод; </w:t>
      </w:r>
    </w:p>
    <w:p w:rsidR="00966D33" w:rsidRPr="00970B31" w:rsidRDefault="00966D33" w:rsidP="00966D33">
      <w:pPr>
        <w:jc w:val="both"/>
        <w:rPr>
          <w:rFonts w:cs="Times New Roman"/>
          <w:sz w:val="24"/>
          <w:szCs w:val="24"/>
        </w:rPr>
      </w:pPr>
      <w:r w:rsidRPr="00970B31">
        <w:rPr>
          <w:rFonts w:cs="Times New Roman"/>
          <w:sz w:val="24"/>
          <w:szCs w:val="24"/>
        </w:rPr>
        <w:t xml:space="preserve">• интерпретировать и обобщать информацию из нескольких отличающихся </w:t>
      </w:r>
    </w:p>
    <w:p w:rsidR="00966D33" w:rsidRPr="00970B31" w:rsidRDefault="00966D33" w:rsidP="00966D33">
      <w:pPr>
        <w:jc w:val="both"/>
        <w:rPr>
          <w:rFonts w:cs="Times New Roman"/>
          <w:sz w:val="24"/>
          <w:szCs w:val="24"/>
        </w:rPr>
      </w:pPr>
      <w:r w:rsidRPr="00970B31">
        <w:rPr>
          <w:rFonts w:cs="Times New Roman"/>
          <w:sz w:val="24"/>
          <w:szCs w:val="24"/>
        </w:rPr>
        <w:lastRenderedPageBreak/>
        <w:t xml:space="preserve">источников; </w:t>
      </w:r>
    </w:p>
    <w:p w:rsidR="00966D33" w:rsidRPr="00970B31" w:rsidRDefault="00966D33" w:rsidP="00966D33">
      <w:pPr>
        <w:jc w:val="both"/>
        <w:rPr>
          <w:rFonts w:cs="Times New Roman"/>
          <w:sz w:val="24"/>
          <w:szCs w:val="24"/>
        </w:rPr>
      </w:pPr>
      <w:r w:rsidRPr="00970B31">
        <w:rPr>
          <w:rFonts w:cs="Times New Roman"/>
          <w:sz w:val="24"/>
          <w:szCs w:val="24"/>
        </w:rPr>
        <w:t xml:space="preserve">• кодировать и декодировать информацию; </w:t>
      </w:r>
    </w:p>
    <w:p w:rsidR="00966D33" w:rsidRPr="00970B31" w:rsidRDefault="00966D33" w:rsidP="00966D33">
      <w:pPr>
        <w:jc w:val="both"/>
        <w:rPr>
          <w:rFonts w:cs="Times New Roman"/>
          <w:sz w:val="24"/>
          <w:szCs w:val="24"/>
        </w:rPr>
      </w:pPr>
      <w:r w:rsidRPr="00970B31">
        <w:rPr>
          <w:rFonts w:cs="Times New Roman"/>
          <w:sz w:val="24"/>
          <w:szCs w:val="24"/>
        </w:rPr>
        <w:t xml:space="preserve">• анализировать, сопоставлять и сравнивать информацию, представленную в тексте, </w:t>
      </w:r>
    </w:p>
    <w:p w:rsidR="00966D33" w:rsidRPr="00970B31" w:rsidRDefault="00966D33" w:rsidP="00966D33">
      <w:pPr>
        <w:jc w:val="both"/>
        <w:rPr>
          <w:rFonts w:cs="Times New Roman"/>
          <w:sz w:val="24"/>
          <w:szCs w:val="24"/>
        </w:rPr>
      </w:pPr>
      <w:r w:rsidRPr="00970B31">
        <w:rPr>
          <w:rFonts w:cs="Times New Roman"/>
          <w:sz w:val="24"/>
          <w:szCs w:val="24"/>
        </w:rPr>
        <w:t xml:space="preserve">таблице, диаграмме, схеме, рисунке, карте на материале учебных предметов; </w:t>
      </w:r>
    </w:p>
    <w:p w:rsidR="00966D33" w:rsidRPr="00970B31" w:rsidRDefault="00966D33" w:rsidP="00966D33">
      <w:pPr>
        <w:jc w:val="both"/>
        <w:rPr>
          <w:rFonts w:cs="Times New Roman"/>
          <w:sz w:val="24"/>
          <w:szCs w:val="24"/>
        </w:rPr>
      </w:pPr>
      <w:r w:rsidRPr="00970B31">
        <w:rPr>
          <w:rFonts w:cs="Times New Roman"/>
          <w:sz w:val="24"/>
          <w:szCs w:val="24"/>
        </w:rPr>
        <w:t xml:space="preserve">• ориентироваться в схематично представленной информации, </w:t>
      </w:r>
    </w:p>
    <w:p w:rsidR="00966D33" w:rsidRPr="00970B31" w:rsidRDefault="00966D33" w:rsidP="00966D33">
      <w:pPr>
        <w:jc w:val="both"/>
        <w:rPr>
          <w:rFonts w:cs="Times New Roman"/>
          <w:sz w:val="24"/>
          <w:szCs w:val="24"/>
        </w:rPr>
      </w:pPr>
      <w:r w:rsidRPr="00970B31">
        <w:rPr>
          <w:rFonts w:cs="Times New Roman"/>
          <w:sz w:val="24"/>
          <w:szCs w:val="24"/>
        </w:rPr>
        <w:t xml:space="preserve">составлять </w:t>
      </w:r>
    </w:p>
    <w:p w:rsidR="00966D33" w:rsidRPr="00970B31" w:rsidRDefault="00966D33" w:rsidP="00966D33">
      <w:pPr>
        <w:jc w:val="both"/>
        <w:rPr>
          <w:rFonts w:cs="Times New Roman"/>
          <w:sz w:val="24"/>
          <w:szCs w:val="24"/>
        </w:rPr>
      </w:pPr>
      <w:r w:rsidRPr="00970B31">
        <w:rPr>
          <w:rFonts w:cs="Times New Roman"/>
          <w:sz w:val="24"/>
          <w:szCs w:val="24"/>
        </w:rPr>
        <w:t xml:space="preserve">высказывание с опорой на схему; </w:t>
      </w:r>
    </w:p>
    <w:p w:rsidR="00966D33" w:rsidRPr="00970B31" w:rsidRDefault="00966D33" w:rsidP="00966D33">
      <w:pPr>
        <w:jc w:val="both"/>
        <w:rPr>
          <w:rFonts w:cs="Times New Roman"/>
          <w:sz w:val="24"/>
          <w:szCs w:val="24"/>
        </w:rPr>
      </w:pPr>
      <w:r w:rsidRPr="00970B31">
        <w:rPr>
          <w:rFonts w:cs="Times New Roman"/>
          <w:sz w:val="24"/>
          <w:szCs w:val="24"/>
        </w:rPr>
        <w:t xml:space="preserve">• строить схему рассуждений на основе правила с использованием направляющей помощи; </w:t>
      </w:r>
    </w:p>
    <w:p w:rsidR="00966D33" w:rsidRPr="00970B31" w:rsidRDefault="00966D33" w:rsidP="00966D33">
      <w:pPr>
        <w:jc w:val="both"/>
        <w:rPr>
          <w:rFonts w:cs="Times New Roman"/>
          <w:sz w:val="24"/>
          <w:szCs w:val="24"/>
        </w:rPr>
      </w:pPr>
      <w:r w:rsidRPr="00970B31">
        <w:rPr>
          <w:rFonts w:cs="Times New Roman"/>
          <w:sz w:val="24"/>
          <w:szCs w:val="24"/>
        </w:rPr>
        <w:t xml:space="preserve">• делать простой конспект, составлять тезисы устного или письменного сообщения; </w:t>
      </w:r>
    </w:p>
    <w:p w:rsidR="00966D33" w:rsidRPr="00970B31" w:rsidRDefault="00966D33" w:rsidP="00966D33">
      <w:pPr>
        <w:jc w:val="both"/>
        <w:rPr>
          <w:rFonts w:cs="Times New Roman"/>
          <w:sz w:val="24"/>
          <w:szCs w:val="24"/>
        </w:rPr>
      </w:pPr>
      <w:r w:rsidRPr="00970B31">
        <w:rPr>
          <w:rFonts w:cs="Times New Roman"/>
          <w:sz w:val="24"/>
          <w:szCs w:val="24"/>
        </w:rPr>
        <w:t xml:space="preserve">• преобразовывать информацию из одного вида в другой и выбирать удобную для себя </w:t>
      </w:r>
    </w:p>
    <w:p w:rsidR="00966D33" w:rsidRPr="00970B31" w:rsidRDefault="00966D33" w:rsidP="00966D33">
      <w:pPr>
        <w:jc w:val="both"/>
        <w:rPr>
          <w:rFonts w:cs="Times New Roman"/>
          <w:sz w:val="24"/>
          <w:szCs w:val="24"/>
        </w:rPr>
      </w:pPr>
      <w:r w:rsidRPr="00970B31">
        <w:rPr>
          <w:rFonts w:cs="Times New Roman"/>
          <w:sz w:val="24"/>
          <w:szCs w:val="24"/>
        </w:rPr>
        <w:t xml:space="preserve">форму фиксации и представления информации при необходимости с опорой на образец; </w:t>
      </w:r>
    </w:p>
    <w:p w:rsidR="00966D33" w:rsidRPr="00970B31" w:rsidRDefault="00966D33" w:rsidP="00966D33">
      <w:pPr>
        <w:jc w:val="both"/>
        <w:rPr>
          <w:rFonts w:cs="Times New Roman"/>
          <w:sz w:val="24"/>
          <w:szCs w:val="24"/>
        </w:rPr>
      </w:pPr>
      <w:r w:rsidRPr="00970B31">
        <w:rPr>
          <w:rFonts w:cs="Times New Roman"/>
          <w:sz w:val="24"/>
          <w:szCs w:val="24"/>
        </w:rPr>
        <w:t xml:space="preserve">• уметь критически оценивать информацию, распознавать достоверность </w:t>
      </w:r>
    </w:p>
    <w:p w:rsidR="00966D33" w:rsidRPr="00970B31" w:rsidRDefault="00966D33" w:rsidP="00966D33">
      <w:pPr>
        <w:jc w:val="both"/>
        <w:rPr>
          <w:rFonts w:cs="Times New Roman"/>
          <w:sz w:val="24"/>
          <w:szCs w:val="24"/>
        </w:rPr>
      </w:pPr>
      <w:r w:rsidRPr="00970B31">
        <w:rPr>
          <w:rFonts w:cs="Times New Roman"/>
          <w:sz w:val="24"/>
          <w:szCs w:val="24"/>
        </w:rPr>
        <w:t xml:space="preserve">информации в сети Интернет; </w:t>
      </w:r>
    </w:p>
    <w:p w:rsidR="00966D33" w:rsidRPr="00970B31" w:rsidRDefault="00966D33" w:rsidP="00966D33">
      <w:pPr>
        <w:jc w:val="both"/>
        <w:rPr>
          <w:rFonts w:cs="Times New Roman"/>
          <w:sz w:val="24"/>
          <w:szCs w:val="24"/>
        </w:rPr>
      </w:pPr>
      <w:r w:rsidRPr="00970B31">
        <w:rPr>
          <w:rFonts w:cs="Times New Roman"/>
          <w:sz w:val="24"/>
          <w:szCs w:val="24"/>
        </w:rPr>
        <w:t xml:space="preserve">• находить и использовать информацию в разных жизненных ситуациях и в общении; </w:t>
      </w:r>
    </w:p>
    <w:p w:rsidR="00966D33" w:rsidRPr="00970B31" w:rsidRDefault="00966D33" w:rsidP="00966D33">
      <w:pPr>
        <w:jc w:val="both"/>
        <w:rPr>
          <w:rFonts w:cs="Times New Roman"/>
          <w:sz w:val="24"/>
          <w:szCs w:val="24"/>
        </w:rPr>
      </w:pPr>
      <w:r w:rsidRPr="00970B31">
        <w:rPr>
          <w:rFonts w:cs="Times New Roman"/>
          <w:sz w:val="24"/>
          <w:szCs w:val="24"/>
        </w:rPr>
        <w:t xml:space="preserve">• составлять и преобразовывать тексты делового стиля, личного характера, посты на </w:t>
      </w:r>
    </w:p>
    <w:p w:rsidR="00966D33" w:rsidRPr="00970B31" w:rsidRDefault="00966D33" w:rsidP="00966D33">
      <w:pPr>
        <w:jc w:val="both"/>
        <w:rPr>
          <w:rFonts w:cs="Times New Roman"/>
          <w:sz w:val="24"/>
          <w:szCs w:val="24"/>
        </w:rPr>
      </w:pPr>
      <w:r w:rsidRPr="00970B31">
        <w:rPr>
          <w:rFonts w:cs="Times New Roman"/>
          <w:sz w:val="24"/>
          <w:szCs w:val="24"/>
        </w:rPr>
        <w:t xml:space="preserve">странице сети Интернет. </w:t>
      </w:r>
    </w:p>
    <w:p w:rsidR="00966D33" w:rsidRPr="00970B31" w:rsidRDefault="00966D33" w:rsidP="00966D33">
      <w:pPr>
        <w:jc w:val="both"/>
        <w:rPr>
          <w:rFonts w:cs="Times New Roman"/>
          <w:sz w:val="24"/>
          <w:szCs w:val="24"/>
        </w:rPr>
      </w:pPr>
      <w:r w:rsidRPr="00970B31">
        <w:rPr>
          <w:rFonts w:cs="Times New Roman"/>
          <w:sz w:val="24"/>
          <w:szCs w:val="24"/>
        </w:rPr>
        <w:t xml:space="preserve">Подходы к оценке достижения планируемых результатов освоения программы </w:t>
      </w:r>
    </w:p>
    <w:p w:rsidR="00966D33" w:rsidRPr="00970B31" w:rsidRDefault="00966D33" w:rsidP="00966D33">
      <w:pPr>
        <w:jc w:val="both"/>
        <w:rPr>
          <w:rFonts w:cs="Times New Roman"/>
          <w:sz w:val="24"/>
          <w:szCs w:val="24"/>
        </w:rPr>
      </w:pPr>
      <w:r w:rsidRPr="00970B31">
        <w:rPr>
          <w:rFonts w:cs="Times New Roman"/>
          <w:sz w:val="24"/>
          <w:szCs w:val="24"/>
        </w:rPr>
        <w:t xml:space="preserve">коррекционно-развивающего курса </w:t>
      </w:r>
    </w:p>
    <w:p w:rsidR="00966D33" w:rsidRPr="00970B31" w:rsidRDefault="00966D33" w:rsidP="00966D33">
      <w:pPr>
        <w:jc w:val="both"/>
        <w:rPr>
          <w:rFonts w:cs="Times New Roman"/>
          <w:sz w:val="24"/>
          <w:szCs w:val="24"/>
        </w:rPr>
      </w:pPr>
      <w:r w:rsidRPr="00970B31">
        <w:rPr>
          <w:rFonts w:cs="Times New Roman"/>
          <w:sz w:val="24"/>
          <w:szCs w:val="24"/>
        </w:rPr>
        <w:t xml:space="preserve">Оценка достижений образовательного результата осуществляется в рамках </w:t>
      </w:r>
    </w:p>
    <w:p w:rsidR="00966D33" w:rsidRPr="00970B31" w:rsidRDefault="00966D33" w:rsidP="00966D33">
      <w:pPr>
        <w:jc w:val="both"/>
        <w:rPr>
          <w:rFonts w:cs="Times New Roman"/>
          <w:sz w:val="24"/>
          <w:szCs w:val="24"/>
        </w:rPr>
      </w:pPr>
      <w:r w:rsidRPr="00970B31">
        <w:rPr>
          <w:rFonts w:cs="Times New Roman"/>
          <w:sz w:val="24"/>
          <w:szCs w:val="24"/>
        </w:rPr>
        <w:t xml:space="preserve">диагностического направления работы учителя-дефектолога, которое включает стартовую </w:t>
      </w:r>
    </w:p>
    <w:p w:rsidR="00966D33" w:rsidRPr="00970B31" w:rsidRDefault="00966D33" w:rsidP="00966D33">
      <w:pPr>
        <w:jc w:val="both"/>
        <w:rPr>
          <w:rFonts w:cs="Times New Roman"/>
          <w:sz w:val="24"/>
          <w:szCs w:val="24"/>
        </w:rPr>
      </w:pPr>
      <w:r w:rsidRPr="00970B31">
        <w:rPr>
          <w:rFonts w:cs="Times New Roman"/>
          <w:sz w:val="24"/>
          <w:szCs w:val="24"/>
        </w:rPr>
        <w:t xml:space="preserve">диагностику, рубежный и итоговый контроль. Специалист проводит изучения уровня </w:t>
      </w:r>
    </w:p>
    <w:p w:rsidR="00966D33" w:rsidRPr="00970B31" w:rsidRDefault="00966D33" w:rsidP="00966D33">
      <w:pPr>
        <w:jc w:val="both"/>
        <w:rPr>
          <w:rFonts w:cs="Times New Roman"/>
          <w:sz w:val="24"/>
          <w:szCs w:val="24"/>
        </w:rPr>
      </w:pPr>
      <w:r w:rsidRPr="00970B31">
        <w:rPr>
          <w:rFonts w:cs="Times New Roman"/>
          <w:sz w:val="24"/>
          <w:szCs w:val="24"/>
        </w:rPr>
        <w:t xml:space="preserve">учебно-познавательной деятельности ребенка, уровня его обученности и обучаемости. </w:t>
      </w:r>
    </w:p>
    <w:p w:rsidR="00966D33" w:rsidRPr="00970B31" w:rsidRDefault="00966D33" w:rsidP="00966D33">
      <w:pPr>
        <w:jc w:val="both"/>
        <w:rPr>
          <w:rFonts w:cs="Times New Roman"/>
          <w:sz w:val="24"/>
          <w:szCs w:val="24"/>
        </w:rPr>
      </w:pPr>
      <w:r w:rsidRPr="00970B31">
        <w:rPr>
          <w:rFonts w:cs="Times New Roman"/>
          <w:sz w:val="24"/>
          <w:szCs w:val="24"/>
        </w:rPr>
        <w:t xml:space="preserve">Проводится рубежный и итоговый контроль освоения коррекционно-развивающего курса. </w:t>
      </w:r>
    </w:p>
    <w:p w:rsidR="00966D33" w:rsidRDefault="00966D33" w:rsidP="00966D33">
      <w:pPr>
        <w:jc w:val="both"/>
        <w:rPr>
          <w:rFonts w:cs="Times New Roman"/>
          <w:sz w:val="24"/>
          <w:szCs w:val="24"/>
        </w:rPr>
      </w:pPr>
      <w:r w:rsidRPr="00970B31">
        <w:rPr>
          <w:rFonts w:cs="Times New Roman"/>
          <w:sz w:val="24"/>
          <w:szCs w:val="24"/>
        </w:rPr>
        <w:t>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w:t>
      </w:r>
    </w:p>
    <w:p w:rsidR="00966D33" w:rsidRDefault="00966D33" w:rsidP="00966D33">
      <w:pPr>
        <w:jc w:val="both"/>
        <w:rPr>
          <w:rFonts w:cs="Times New Roman"/>
          <w:sz w:val="24"/>
          <w:szCs w:val="24"/>
        </w:rPr>
      </w:pPr>
      <w:r w:rsidRPr="00970B31">
        <w:rPr>
          <w:rFonts w:cs="Times New Roman"/>
          <w:sz w:val="24"/>
          <w:szCs w:val="24"/>
        </w:rPr>
        <w:t xml:space="preserve"> Для определениясформированностиметапредметных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w:t>
      </w:r>
    </w:p>
    <w:p w:rsidR="00966D33" w:rsidRPr="00970B31" w:rsidRDefault="00966D33" w:rsidP="00966D33">
      <w:pPr>
        <w:jc w:val="both"/>
        <w:rPr>
          <w:rFonts w:cs="Times New Roman"/>
          <w:sz w:val="24"/>
          <w:szCs w:val="24"/>
        </w:rPr>
      </w:pPr>
      <w:r w:rsidRPr="00970B31">
        <w:rPr>
          <w:rFonts w:cs="Times New Roman"/>
          <w:sz w:val="24"/>
          <w:szCs w:val="24"/>
        </w:rPr>
        <w:t xml:space="preserve"> Проводится анализ текущих письменных работ обучающегося, </w:t>
      </w:r>
    </w:p>
    <w:p w:rsidR="00966D33" w:rsidRPr="00970B31" w:rsidRDefault="00966D33" w:rsidP="00966D33">
      <w:pPr>
        <w:jc w:val="both"/>
        <w:rPr>
          <w:rFonts w:cs="Times New Roman"/>
          <w:sz w:val="24"/>
          <w:szCs w:val="24"/>
        </w:rPr>
      </w:pPr>
      <w:r w:rsidRPr="00970B31">
        <w:rPr>
          <w:rFonts w:cs="Times New Roman"/>
          <w:sz w:val="24"/>
          <w:szCs w:val="24"/>
        </w:rPr>
        <w:t xml:space="preserve">срезовых и контрольных работ по предметам. </w:t>
      </w:r>
    </w:p>
    <w:p w:rsidR="003C6695" w:rsidRDefault="003C6695" w:rsidP="00966D33">
      <w:pPr>
        <w:jc w:val="both"/>
        <w:rPr>
          <w:rFonts w:cs="Times New Roman"/>
          <w:b/>
          <w:sz w:val="24"/>
          <w:szCs w:val="24"/>
        </w:rPr>
      </w:pPr>
    </w:p>
    <w:p w:rsidR="003C6695" w:rsidRDefault="003C6695" w:rsidP="00966D33">
      <w:pPr>
        <w:jc w:val="both"/>
        <w:rPr>
          <w:rFonts w:cs="Times New Roman"/>
          <w:b/>
          <w:sz w:val="24"/>
          <w:szCs w:val="24"/>
        </w:rPr>
      </w:pPr>
    </w:p>
    <w:p w:rsidR="00966D33" w:rsidRDefault="00966D33" w:rsidP="00966D33">
      <w:pPr>
        <w:jc w:val="both"/>
        <w:rPr>
          <w:rFonts w:cs="Times New Roman"/>
          <w:b/>
          <w:sz w:val="24"/>
          <w:szCs w:val="24"/>
        </w:rPr>
      </w:pPr>
      <w:r w:rsidRPr="00AF7FFA">
        <w:rPr>
          <w:rFonts w:cs="Times New Roman"/>
          <w:b/>
          <w:sz w:val="24"/>
          <w:szCs w:val="24"/>
        </w:rPr>
        <w:lastRenderedPageBreak/>
        <w:t xml:space="preserve">План психолого-педагогического и социального сопровождения </w:t>
      </w:r>
    </w:p>
    <w:p w:rsidR="00966D33" w:rsidRPr="00AF7FFA" w:rsidRDefault="00966D33" w:rsidP="00966D33">
      <w:pPr>
        <w:jc w:val="both"/>
        <w:rPr>
          <w:rFonts w:cs="Times New Roman"/>
          <w:b/>
          <w:sz w:val="24"/>
          <w:szCs w:val="24"/>
        </w:rPr>
      </w:pPr>
      <w:r w:rsidRPr="00AF7FFA">
        <w:rPr>
          <w:rFonts w:cs="Times New Roman"/>
          <w:b/>
          <w:sz w:val="24"/>
          <w:szCs w:val="24"/>
        </w:rPr>
        <w:t>обучающихся на учебный год</w:t>
      </w:r>
    </w:p>
    <w:p w:rsidR="00966D33" w:rsidRPr="00F05190" w:rsidRDefault="00966D33" w:rsidP="00966D33">
      <w:pPr>
        <w:jc w:val="both"/>
        <w:rPr>
          <w:rFonts w:cs="Times New Roman"/>
          <w:sz w:val="24"/>
          <w:szCs w:val="24"/>
        </w:rPr>
      </w:pPr>
      <w:r w:rsidRPr="00F05190">
        <w:rPr>
          <w:rFonts w:cs="Times New Roman"/>
          <w:sz w:val="24"/>
          <w:szCs w:val="24"/>
        </w:rPr>
        <w:t xml:space="preserve"> Содержание комплексной коррекционно-педагогической, психологической и социальной помощи отражается в перечне коррекционных мероприятий, который включает: - психолого-педагогическое консультирование обучающихся, их родителей (законных представителей) и педагогических работников; - коррекционно-развивающие занятия с обучающимися, логопедическую помощь обучающимся; - комплекс абилитационных мероприятий; - помощь обучающимся в социальной адаптации</w:t>
      </w:r>
    </w:p>
    <w:p w:rsidR="00966D33" w:rsidRPr="00F05190" w:rsidRDefault="00966D33" w:rsidP="00966D33">
      <w:pPr>
        <w:jc w:val="both"/>
        <w:rPr>
          <w:rFonts w:cs="Times New Roman"/>
        </w:rPr>
      </w:pPr>
    </w:p>
    <w:tbl>
      <w:tblPr>
        <w:tblStyle w:val="af2"/>
        <w:tblW w:w="0" w:type="auto"/>
        <w:tblInd w:w="-147" w:type="dxa"/>
        <w:tblLayout w:type="fixed"/>
        <w:tblLook w:val="04A0" w:firstRow="1" w:lastRow="0" w:firstColumn="1" w:lastColumn="0" w:noHBand="0" w:noVBand="1"/>
      </w:tblPr>
      <w:tblGrid>
        <w:gridCol w:w="1226"/>
        <w:gridCol w:w="2703"/>
        <w:gridCol w:w="2451"/>
        <w:gridCol w:w="1559"/>
        <w:gridCol w:w="1553"/>
      </w:tblGrid>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Дата</w:t>
            </w:r>
          </w:p>
        </w:tc>
        <w:tc>
          <w:tcPr>
            <w:tcW w:w="2703" w:type="dxa"/>
          </w:tcPr>
          <w:p w:rsidR="00966D33" w:rsidRPr="00F05190" w:rsidRDefault="00966D33" w:rsidP="003C6695">
            <w:pPr>
              <w:jc w:val="both"/>
              <w:rPr>
                <w:rFonts w:cs="Times New Roman"/>
              </w:rPr>
            </w:pPr>
            <w:r w:rsidRPr="00F05190">
              <w:rPr>
                <w:rFonts w:cs="Times New Roman"/>
              </w:rPr>
              <w:t>Мероприятие</w:t>
            </w:r>
          </w:p>
        </w:tc>
        <w:tc>
          <w:tcPr>
            <w:tcW w:w="2451" w:type="dxa"/>
          </w:tcPr>
          <w:p w:rsidR="00966D33" w:rsidRPr="00F05190" w:rsidRDefault="00966D33" w:rsidP="003C6695">
            <w:pPr>
              <w:jc w:val="both"/>
              <w:rPr>
                <w:rFonts w:cs="Times New Roman"/>
              </w:rPr>
            </w:pPr>
            <w:r w:rsidRPr="00F05190">
              <w:rPr>
                <w:rFonts w:cs="Times New Roman"/>
              </w:rPr>
              <w:t>Цель</w:t>
            </w:r>
          </w:p>
        </w:tc>
        <w:tc>
          <w:tcPr>
            <w:tcW w:w="1559" w:type="dxa"/>
          </w:tcPr>
          <w:p w:rsidR="00966D33" w:rsidRPr="00F05190" w:rsidRDefault="00966D33" w:rsidP="003C6695">
            <w:pPr>
              <w:jc w:val="both"/>
              <w:rPr>
                <w:rFonts w:cs="Times New Roman"/>
              </w:rPr>
            </w:pPr>
            <w:r w:rsidRPr="00F05190">
              <w:rPr>
                <w:rFonts w:cs="Times New Roman"/>
              </w:rPr>
              <w:t>Участники</w:t>
            </w:r>
          </w:p>
        </w:tc>
        <w:tc>
          <w:tcPr>
            <w:tcW w:w="1553" w:type="dxa"/>
          </w:tcPr>
          <w:p w:rsidR="00966D33" w:rsidRPr="00F05190" w:rsidRDefault="00966D33" w:rsidP="003C6695">
            <w:pPr>
              <w:jc w:val="both"/>
              <w:rPr>
                <w:rFonts w:cs="Times New Roman"/>
              </w:rPr>
            </w:pPr>
            <w:r w:rsidRPr="00F05190">
              <w:rPr>
                <w:rFonts w:cs="Times New Roman"/>
              </w:rPr>
              <w:t>Ответственные</w:t>
            </w:r>
          </w:p>
        </w:tc>
      </w:tr>
      <w:tr w:rsidR="00966D33" w:rsidRPr="00F05190" w:rsidTr="003C6695">
        <w:tc>
          <w:tcPr>
            <w:tcW w:w="9492" w:type="dxa"/>
            <w:gridSpan w:val="5"/>
          </w:tcPr>
          <w:p w:rsidR="00966D33" w:rsidRPr="00F05190" w:rsidRDefault="00966D33" w:rsidP="003C6695">
            <w:pPr>
              <w:jc w:val="both"/>
              <w:rPr>
                <w:rFonts w:cs="Times New Roman"/>
              </w:rPr>
            </w:pPr>
            <w:r w:rsidRPr="00F05190">
              <w:rPr>
                <w:rFonts w:cs="Times New Roman"/>
              </w:rPr>
              <w:t xml:space="preserve">                                         Консультативно-диагностическое направление </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с 1 сентября по 14 сентября</w:t>
            </w:r>
          </w:p>
        </w:tc>
        <w:tc>
          <w:tcPr>
            <w:tcW w:w="2703" w:type="dxa"/>
          </w:tcPr>
          <w:p w:rsidR="00966D33" w:rsidRPr="00F05190" w:rsidRDefault="00966D33" w:rsidP="003C6695">
            <w:pPr>
              <w:jc w:val="both"/>
              <w:rPr>
                <w:rFonts w:cs="Times New Roman"/>
              </w:rPr>
            </w:pPr>
            <w:r w:rsidRPr="00F05190">
              <w:rPr>
                <w:rFonts w:cs="Times New Roman"/>
              </w:rPr>
              <w:t xml:space="preserve">Исследование уровня речевого развития обучающихся </w:t>
            </w:r>
          </w:p>
        </w:tc>
        <w:tc>
          <w:tcPr>
            <w:tcW w:w="2451" w:type="dxa"/>
          </w:tcPr>
          <w:p w:rsidR="00966D33" w:rsidRPr="00F05190" w:rsidRDefault="00966D33" w:rsidP="003C6695">
            <w:pPr>
              <w:jc w:val="both"/>
              <w:rPr>
                <w:rFonts w:cs="Times New Roman"/>
              </w:rPr>
            </w:pPr>
            <w:r w:rsidRPr="00F05190">
              <w:rPr>
                <w:rFonts w:cs="Times New Roman"/>
              </w:rPr>
              <w:t>Выявление детей с нарушением развития устной и письменной речи</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Учителя- логопеды</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с 1 сентября по 14 сентября</w:t>
            </w:r>
          </w:p>
        </w:tc>
        <w:tc>
          <w:tcPr>
            <w:tcW w:w="2703" w:type="dxa"/>
          </w:tcPr>
          <w:p w:rsidR="00966D33" w:rsidRPr="00F05190" w:rsidRDefault="00966D33" w:rsidP="003C6695">
            <w:pPr>
              <w:jc w:val="both"/>
              <w:rPr>
                <w:rFonts w:cs="Times New Roman"/>
              </w:rPr>
            </w:pPr>
            <w:r w:rsidRPr="00F05190">
              <w:rPr>
                <w:rFonts w:cs="Times New Roman"/>
              </w:rPr>
              <w:t xml:space="preserve">Исследование уровня познавательного развития обучающихся </w:t>
            </w:r>
          </w:p>
          <w:p w:rsidR="00966D33" w:rsidRPr="00F05190" w:rsidRDefault="00966D33" w:rsidP="003C6695">
            <w:pPr>
              <w:jc w:val="both"/>
              <w:rPr>
                <w:rFonts w:cs="Times New Roman"/>
              </w:rPr>
            </w:pPr>
            <w:r w:rsidRPr="00F05190">
              <w:rPr>
                <w:rFonts w:cs="Times New Roman"/>
              </w:rPr>
              <w:t>-Мыслительная деятельность</w:t>
            </w:r>
          </w:p>
          <w:p w:rsidR="00966D33" w:rsidRPr="00F05190" w:rsidRDefault="00966D33" w:rsidP="003C6695">
            <w:pPr>
              <w:jc w:val="both"/>
              <w:rPr>
                <w:rFonts w:cs="Times New Roman"/>
              </w:rPr>
            </w:pPr>
            <w:r w:rsidRPr="00F05190">
              <w:rPr>
                <w:rFonts w:cs="Times New Roman"/>
              </w:rPr>
              <w:t xml:space="preserve"> -Познавательные процессы - Пространственно-временные представления</w:t>
            </w:r>
          </w:p>
          <w:p w:rsidR="00966D33" w:rsidRPr="00F05190" w:rsidRDefault="00966D33" w:rsidP="003C6695">
            <w:pPr>
              <w:jc w:val="both"/>
              <w:rPr>
                <w:rFonts w:cs="Times New Roman"/>
              </w:rPr>
            </w:pPr>
            <w:r w:rsidRPr="00F05190">
              <w:rPr>
                <w:rFonts w:cs="Times New Roman"/>
              </w:rPr>
              <w:t xml:space="preserve"> -Обучаемость</w:t>
            </w:r>
          </w:p>
          <w:p w:rsidR="00966D33" w:rsidRPr="00F05190" w:rsidRDefault="00966D33" w:rsidP="003C6695">
            <w:pPr>
              <w:jc w:val="both"/>
              <w:rPr>
                <w:rFonts w:cs="Times New Roman"/>
              </w:rPr>
            </w:pPr>
            <w:r w:rsidRPr="00F05190">
              <w:rPr>
                <w:rFonts w:cs="Times New Roman"/>
              </w:rPr>
              <w:t xml:space="preserve"> -Развитие речи и представления об окружающем мире</w:t>
            </w:r>
          </w:p>
          <w:p w:rsidR="00966D33" w:rsidRPr="00F05190" w:rsidRDefault="00966D33" w:rsidP="003C6695">
            <w:pPr>
              <w:jc w:val="both"/>
              <w:rPr>
                <w:rFonts w:cs="Times New Roman"/>
              </w:rPr>
            </w:pPr>
            <w:r w:rsidRPr="00F05190">
              <w:rPr>
                <w:rFonts w:cs="Times New Roman"/>
              </w:rPr>
              <w:t xml:space="preserve"> -Уровень развития навыков продуктивного взаимодействия</w:t>
            </w:r>
          </w:p>
          <w:p w:rsidR="00966D33" w:rsidRPr="00F05190" w:rsidRDefault="00966D33" w:rsidP="003C6695">
            <w:pPr>
              <w:jc w:val="both"/>
              <w:rPr>
                <w:rFonts w:cs="Times New Roman"/>
              </w:rPr>
            </w:pPr>
            <w:r w:rsidRPr="00F05190">
              <w:rPr>
                <w:rFonts w:cs="Times New Roman"/>
              </w:rPr>
              <w:t xml:space="preserve"> -Уровень социально-бытовой ориентировки</w:t>
            </w:r>
          </w:p>
        </w:tc>
        <w:tc>
          <w:tcPr>
            <w:tcW w:w="2451" w:type="dxa"/>
          </w:tcPr>
          <w:p w:rsidR="00966D33" w:rsidRPr="00F05190" w:rsidRDefault="00966D33" w:rsidP="003C6695">
            <w:pPr>
              <w:jc w:val="both"/>
              <w:rPr>
                <w:rFonts w:cs="Times New Roman"/>
              </w:rPr>
            </w:pPr>
            <w:r w:rsidRPr="00F05190">
              <w:rPr>
                <w:rFonts w:cs="Times New Roman"/>
              </w:rPr>
              <w:t>Изучение уровня актуального развития обучающихся</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учитель дефектолог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Сентябрь-</w:t>
            </w:r>
            <w:r w:rsidRPr="00F05190">
              <w:rPr>
                <w:rFonts w:cs="Times New Roman"/>
              </w:rPr>
              <w:lastRenderedPageBreak/>
              <w:t>ноябрь</w:t>
            </w:r>
          </w:p>
        </w:tc>
        <w:tc>
          <w:tcPr>
            <w:tcW w:w="2703" w:type="dxa"/>
          </w:tcPr>
          <w:p w:rsidR="00966D33" w:rsidRPr="00F05190" w:rsidRDefault="00966D33" w:rsidP="003C6695">
            <w:pPr>
              <w:jc w:val="both"/>
              <w:rPr>
                <w:rFonts w:cs="Times New Roman"/>
              </w:rPr>
            </w:pPr>
            <w:r w:rsidRPr="00F05190">
              <w:rPr>
                <w:rFonts w:cs="Times New Roman"/>
              </w:rPr>
              <w:lastRenderedPageBreak/>
              <w:t xml:space="preserve">Мониторинг уровня адаптации к </w:t>
            </w:r>
            <w:r w:rsidRPr="00F05190">
              <w:rPr>
                <w:rFonts w:cs="Times New Roman"/>
              </w:rPr>
              <w:lastRenderedPageBreak/>
              <w:t xml:space="preserve">образовательной среде (наблюдение, анкетирование, диагностика) </w:t>
            </w:r>
          </w:p>
        </w:tc>
        <w:tc>
          <w:tcPr>
            <w:tcW w:w="2451" w:type="dxa"/>
          </w:tcPr>
          <w:p w:rsidR="00966D33" w:rsidRPr="00F05190" w:rsidRDefault="00966D33" w:rsidP="003C6695">
            <w:pPr>
              <w:jc w:val="both"/>
              <w:rPr>
                <w:rFonts w:cs="Times New Roman"/>
              </w:rPr>
            </w:pPr>
            <w:r w:rsidRPr="00F05190">
              <w:rPr>
                <w:rFonts w:cs="Times New Roman"/>
              </w:rPr>
              <w:lastRenderedPageBreak/>
              <w:t xml:space="preserve">Определение степени </w:t>
            </w:r>
            <w:r w:rsidRPr="00F05190">
              <w:rPr>
                <w:rFonts w:cs="Times New Roman"/>
              </w:rPr>
              <w:lastRenderedPageBreak/>
              <w:t>сформирован</w:t>
            </w:r>
          </w:p>
          <w:p w:rsidR="00966D33" w:rsidRPr="00F05190" w:rsidRDefault="00966D33" w:rsidP="003C6695">
            <w:pPr>
              <w:jc w:val="both"/>
              <w:rPr>
                <w:rFonts w:cs="Times New Roman"/>
              </w:rPr>
            </w:pPr>
            <w:r w:rsidRPr="00F05190">
              <w:rPr>
                <w:rFonts w:cs="Times New Roman"/>
              </w:rPr>
              <w:t>ности адаптационных процессов у детей</w:t>
            </w:r>
          </w:p>
        </w:tc>
        <w:tc>
          <w:tcPr>
            <w:tcW w:w="1559" w:type="dxa"/>
          </w:tcPr>
          <w:p w:rsidR="00966D33" w:rsidRPr="00F05190" w:rsidRDefault="00966D33" w:rsidP="003C6695">
            <w:pPr>
              <w:jc w:val="both"/>
              <w:rPr>
                <w:rFonts w:cs="Times New Roman"/>
              </w:rPr>
            </w:pPr>
            <w:r w:rsidRPr="00F05190">
              <w:rPr>
                <w:rFonts w:cs="Times New Roman"/>
              </w:rPr>
              <w:lastRenderedPageBreak/>
              <w:t>5-9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lastRenderedPageBreak/>
              <w:t>учитель дефектолог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lastRenderedPageBreak/>
              <w:t>Сентябрь</w:t>
            </w:r>
          </w:p>
        </w:tc>
        <w:tc>
          <w:tcPr>
            <w:tcW w:w="2703" w:type="dxa"/>
          </w:tcPr>
          <w:p w:rsidR="00966D33" w:rsidRPr="00F05190" w:rsidRDefault="00966D33" w:rsidP="003C6695">
            <w:pPr>
              <w:jc w:val="both"/>
              <w:rPr>
                <w:rFonts w:cs="Times New Roman"/>
              </w:rPr>
            </w:pPr>
            <w:r w:rsidRPr="00F05190">
              <w:rPr>
                <w:rFonts w:cs="Times New Roman"/>
              </w:rPr>
              <w:t xml:space="preserve">Диагностика психофизических особенностей обучающихся </w:t>
            </w:r>
          </w:p>
          <w:p w:rsidR="00966D33" w:rsidRPr="00F05190" w:rsidRDefault="00966D33" w:rsidP="003C6695">
            <w:pPr>
              <w:jc w:val="both"/>
              <w:rPr>
                <w:rFonts w:cs="Times New Roman"/>
              </w:rPr>
            </w:pPr>
            <w:r w:rsidRPr="00F05190">
              <w:rPr>
                <w:rFonts w:cs="Times New Roman"/>
              </w:rPr>
              <w:t>- Познавательных процессов</w:t>
            </w:r>
          </w:p>
          <w:p w:rsidR="00966D33" w:rsidRPr="00F05190" w:rsidRDefault="00966D33" w:rsidP="003C6695">
            <w:pPr>
              <w:jc w:val="both"/>
              <w:rPr>
                <w:rFonts w:cs="Times New Roman"/>
              </w:rPr>
            </w:pPr>
            <w:r w:rsidRPr="00F05190">
              <w:rPr>
                <w:rFonts w:cs="Times New Roman"/>
              </w:rPr>
              <w:t xml:space="preserve"> -Регулятивной сферы</w:t>
            </w:r>
          </w:p>
          <w:p w:rsidR="00966D33" w:rsidRPr="00F05190" w:rsidRDefault="00966D33" w:rsidP="003C6695">
            <w:pPr>
              <w:jc w:val="both"/>
              <w:rPr>
                <w:rFonts w:cs="Times New Roman"/>
              </w:rPr>
            </w:pPr>
            <w:r w:rsidRPr="00F05190">
              <w:rPr>
                <w:rFonts w:cs="Times New Roman"/>
              </w:rPr>
              <w:t xml:space="preserve"> -Мотивационной сферы</w:t>
            </w:r>
          </w:p>
          <w:p w:rsidR="00966D33" w:rsidRPr="00F05190" w:rsidRDefault="00966D33" w:rsidP="003C6695">
            <w:pPr>
              <w:jc w:val="both"/>
              <w:rPr>
                <w:rFonts w:cs="Times New Roman"/>
              </w:rPr>
            </w:pPr>
            <w:r w:rsidRPr="00F05190">
              <w:rPr>
                <w:rFonts w:cs="Times New Roman"/>
              </w:rPr>
              <w:t xml:space="preserve"> -Эмоциональноличностной сферы </w:t>
            </w:r>
          </w:p>
        </w:tc>
        <w:tc>
          <w:tcPr>
            <w:tcW w:w="2451" w:type="dxa"/>
          </w:tcPr>
          <w:p w:rsidR="00966D33" w:rsidRPr="00F05190" w:rsidRDefault="00966D33" w:rsidP="003C6695">
            <w:pPr>
              <w:jc w:val="both"/>
              <w:rPr>
                <w:rFonts w:cs="Times New Roman"/>
              </w:rPr>
            </w:pPr>
            <w:r w:rsidRPr="00F05190">
              <w:rPr>
                <w:rFonts w:cs="Times New Roman"/>
              </w:rPr>
              <w:t>Уточнение содержания направлений коррекционно-</w:t>
            </w:r>
          </w:p>
          <w:p w:rsidR="00966D33" w:rsidRPr="00F05190" w:rsidRDefault="00966D33" w:rsidP="003C6695">
            <w:pPr>
              <w:jc w:val="both"/>
              <w:rPr>
                <w:rFonts w:cs="Times New Roman"/>
              </w:rPr>
            </w:pPr>
            <w:r w:rsidRPr="00F05190">
              <w:rPr>
                <w:rFonts w:cs="Times New Roman"/>
              </w:rPr>
              <w:t>развивающей работы</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учитель дефектолог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Февраль</w:t>
            </w:r>
          </w:p>
        </w:tc>
        <w:tc>
          <w:tcPr>
            <w:tcW w:w="2703" w:type="dxa"/>
          </w:tcPr>
          <w:p w:rsidR="00966D33" w:rsidRPr="00F05190" w:rsidRDefault="00966D33" w:rsidP="003C6695">
            <w:pPr>
              <w:jc w:val="both"/>
              <w:rPr>
                <w:rFonts w:cs="Times New Roman"/>
              </w:rPr>
            </w:pPr>
            <w:r w:rsidRPr="00F05190">
              <w:rPr>
                <w:rFonts w:cs="Times New Roman"/>
              </w:rPr>
              <w:t xml:space="preserve">Диагностика уровня психологической  готовности  выпускников 9-х классов к ГИА </w:t>
            </w:r>
          </w:p>
        </w:tc>
        <w:tc>
          <w:tcPr>
            <w:tcW w:w="2451" w:type="dxa"/>
          </w:tcPr>
          <w:p w:rsidR="00966D33" w:rsidRPr="00F05190" w:rsidRDefault="00966D33" w:rsidP="003C6695">
            <w:pPr>
              <w:jc w:val="both"/>
              <w:rPr>
                <w:rFonts w:cs="Times New Roman"/>
              </w:rPr>
            </w:pPr>
            <w:r w:rsidRPr="00F05190">
              <w:rPr>
                <w:rFonts w:cs="Times New Roman"/>
              </w:rPr>
              <w:t xml:space="preserve">Выявление детей «группы риска» </w:t>
            </w:r>
          </w:p>
        </w:tc>
        <w:tc>
          <w:tcPr>
            <w:tcW w:w="1559" w:type="dxa"/>
          </w:tcPr>
          <w:p w:rsidR="00966D33" w:rsidRPr="00F05190" w:rsidRDefault="00966D33" w:rsidP="003C6695">
            <w:pPr>
              <w:jc w:val="both"/>
              <w:rPr>
                <w:rFonts w:cs="Times New Roman"/>
              </w:rPr>
            </w:pPr>
            <w:r w:rsidRPr="00F05190">
              <w:rPr>
                <w:rFonts w:cs="Times New Roman"/>
              </w:rPr>
              <w:t>9 класс</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Март</w:t>
            </w:r>
          </w:p>
        </w:tc>
        <w:tc>
          <w:tcPr>
            <w:tcW w:w="2703" w:type="dxa"/>
          </w:tcPr>
          <w:p w:rsidR="00966D33" w:rsidRPr="00F05190" w:rsidRDefault="00966D33" w:rsidP="003C6695">
            <w:pPr>
              <w:jc w:val="both"/>
              <w:rPr>
                <w:rFonts w:cs="Times New Roman"/>
              </w:rPr>
            </w:pPr>
            <w:r w:rsidRPr="00F05190">
              <w:rPr>
                <w:rFonts w:cs="Times New Roman"/>
              </w:rPr>
              <w:t xml:space="preserve">Диагностика профессиональной направленности личности обучающихся </w:t>
            </w:r>
          </w:p>
        </w:tc>
        <w:tc>
          <w:tcPr>
            <w:tcW w:w="2451" w:type="dxa"/>
          </w:tcPr>
          <w:p w:rsidR="00966D33" w:rsidRPr="00F05190" w:rsidRDefault="00966D33" w:rsidP="003C6695">
            <w:pPr>
              <w:jc w:val="both"/>
              <w:rPr>
                <w:rFonts w:cs="Times New Roman"/>
              </w:rPr>
            </w:pPr>
            <w:r w:rsidRPr="00F05190">
              <w:rPr>
                <w:rFonts w:cs="Times New Roman"/>
              </w:rPr>
              <w:t>Выявление предпрофессиональных склонностей обучающихся</w:t>
            </w:r>
          </w:p>
        </w:tc>
        <w:tc>
          <w:tcPr>
            <w:tcW w:w="1559" w:type="dxa"/>
          </w:tcPr>
          <w:p w:rsidR="00966D33" w:rsidRPr="00F05190" w:rsidRDefault="00966D33" w:rsidP="003C6695">
            <w:pPr>
              <w:jc w:val="both"/>
              <w:rPr>
                <w:rFonts w:cs="Times New Roman"/>
              </w:rPr>
            </w:pPr>
            <w:r w:rsidRPr="00F05190">
              <w:rPr>
                <w:rFonts w:cs="Times New Roman"/>
              </w:rPr>
              <w:t>8-9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социальный педагог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с 17 мая по 28 мая)</w:t>
            </w:r>
          </w:p>
        </w:tc>
        <w:tc>
          <w:tcPr>
            <w:tcW w:w="2703" w:type="dxa"/>
          </w:tcPr>
          <w:p w:rsidR="00966D33" w:rsidRPr="00F05190" w:rsidRDefault="00966D33" w:rsidP="003C6695">
            <w:pPr>
              <w:jc w:val="both"/>
              <w:rPr>
                <w:rFonts w:cs="Times New Roman"/>
              </w:rPr>
            </w:pPr>
            <w:r w:rsidRPr="00F05190">
              <w:rPr>
                <w:rFonts w:cs="Times New Roman"/>
              </w:rPr>
              <w:t xml:space="preserve">Мониторинг уровня речевого Определение динамики речевого развития 5 -9 классы Учителя-логопеды Май Исследование уровня познавательного развития обучающихся (с 15 мая по 29 мая) Изучение уровня актуального развития обучающихся 5 -9 классы </w:t>
            </w:r>
            <w:r w:rsidRPr="00F05190">
              <w:rPr>
                <w:rFonts w:cs="Times New Roman"/>
              </w:rPr>
              <w:lastRenderedPageBreak/>
              <w:t>Учителядефектологи Май Диагностика познавательного обучающихся учебноразвития Определение динамики учебнопознавательного развития детей 5 -9 классы Учителядефектологи Май Май Диагностика уровня развити</w:t>
            </w:r>
          </w:p>
        </w:tc>
        <w:tc>
          <w:tcPr>
            <w:tcW w:w="2451" w:type="dxa"/>
          </w:tcPr>
          <w:p w:rsidR="00966D33" w:rsidRPr="00F05190" w:rsidRDefault="00966D33" w:rsidP="003C6695">
            <w:pPr>
              <w:jc w:val="both"/>
              <w:rPr>
                <w:rFonts w:cs="Times New Roman"/>
              </w:rPr>
            </w:pPr>
            <w:r w:rsidRPr="00F05190">
              <w:rPr>
                <w:rFonts w:cs="Times New Roman"/>
              </w:rPr>
              <w:lastRenderedPageBreak/>
              <w:t>Определение динамики речевого развития</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Учителя-логопеды</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с 15 мая по 29 мая</w:t>
            </w:r>
          </w:p>
        </w:tc>
        <w:tc>
          <w:tcPr>
            <w:tcW w:w="2703" w:type="dxa"/>
          </w:tcPr>
          <w:p w:rsidR="00966D33" w:rsidRPr="00F05190" w:rsidRDefault="00966D33" w:rsidP="003C6695">
            <w:pPr>
              <w:jc w:val="both"/>
              <w:rPr>
                <w:rFonts w:cs="Times New Roman"/>
              </w:rPr>
            </w:pPr>
            <w:r w:rsidRPr="00F05190">
              <w:rPr>
                <w:rFonts w:cs="Times New Roman"/>
              </w:rPr>
              <w:t>Исследование уровня познавательного развития обучающихся</w:t>
            </w:r>
          </w:p>
        </w:tc>
        <w:tc>
          <w:tcPr>
            <w:tcW w:w="2451" w:type="dxa"/>
          </w:tcPr>
          <w:p w:rsidR="00966D33" w:rsidRPr="00F05190" w:rsidRDefault="00966D33" w:rsidP="003C6695">
            <w:pPr>
              <w:jc w:val="both"/>
              <w:rPr>
                <w:rFonts w:cs="Times New Roman"/>
              </w:rPr>
            </w:pPr>
            <w:r w:rsidRPr="00F05190">
              <w:rPr>
                <w:rFonts w:cs="Times New Roman"/>
              </w:rPr>
              <w:t xml:space="preserve"> Изучение уровня актуального развития обучающихся </w:t>
            </w:r>
          </w:p>
        </w:tc>
        <w:tc>
          <w:tcPr>
            <w:tcW w:w="1559" w:type="dxa"/>
          </w:tcPr>
          <w:p w:rsidR="00966D33" w:rsidRPr="00F05190" w:rsidRDefault="00966D33" w:rsidP="003C6695">
            <w:pPr>
              <w:jc w:val="both"/>
              <w:rPr>
                <w:rFonts w:cs="Times New Roman"/>
              </w:rPr>
            </w:pPr>
            <w:r w:rsidRPr="00F05190">
              <w:rPr>
                <w:rFonts w:cs="Times New Roman"/>
              </w:rPr>
              <w:t>5-8 классы</w:t>
            </w:r>
          </w:p>
        </w:tc>
        <w:tc>
          <w:tcPr>
            <w:tcW w:w="1553" w:type="dxa"/>
          </w:tcPr>
          <w:p w:rsidR="00966D33" w:rsidRPr="00F05190" w:rsidRDefault="00966D33" w:rsidP="003C6695">
            <w:pPr>
              <w:jc w:val="both"/>
              <w:rPr>
                <w:rFonts w:cs="Times New Roman"/>
              </w:rPr>
            </w:pPr>
            <w:r w:rsidRPr="00F05190">
              <w:rPr>
                <w:rFonts w:cs="Times New Roman"/>
              </w:rPr>
              <w:t>Учитель-дефектолог</w:t>
            </w:r>
          </w:p>
        </w:tc>
      </w:tr>
      <w:tr w:rsidR="00966D33" w:rsidRPr="00F05190" w:rsidTr="003C6695">
        <w:tc>
          <w:tcPr>
            <w:tcW w:w="1226" w:type="dxa"/>
          </w:tcPr>
          <w:p w:rsidR="00966D33" w:rsidRPr="00F05190" w:rsidRDefault="00966D33" w:rsidP="003C6695">
            <w:pPr>
              <w:jc w:val="both"/>
              <w:rPr>
                <w:rFonts w:cs="Times New Roman"/>
              </w:rPr>
            </w:pPr>
          </w:p>
        </w:tc>
        <w:tc>
          <w:tcPr>
            <w:tcW w:w="2703" w:type="dxa"/>
          </w:tcPr>
          <w:p w:rsidR="00966D33" w:rsidRPr="00F05190" w:rsidRDefault="00966D33" w:rsidP="003C6695">
            <w:pPr>
              <w:jc w:val="both"/>
              <w:rPr>
                <w:rFonts w:cs="Times New Roman"/>
              </w:rPr>
            </w:pPr>
            <w:r w:rsidRPr="00F05190">
              <w:rPr>
                <w:rFonts w:cs="Times New Roman"/>
              </w:rPr>
              <w:t>Диагностика учебнопознавательного развития обучающихся</w:t>
            </w:r>
          </w:p>
        </w:tc>
        <w:tc>
          <w:tcPr>
            <w:tcW w:w="2451" w:type="dxa"/>
          </w:tcPr>
          <w:p w:rsidR="00966D33" w:rsidRPr="00F05190" w:rsidRDefault="00966D33" w:rsidP="003C6695">
            <w:pPr>
              <w:jc w:val="both"/>
              <w:rPr>
                <w:rFonts w:cs="Times New Roman"/>
              </w:rPr>
            </w:pPr>
            <w:r w:rsidRPr="00F05190">
              <w:rPr>
                <w:rFonts w:cs="Times New Roman"/>
              </w:rPr>
              <w:t>Определение динамики учебнопознавательного развития</w:t>
            </w:r>
          </w:p>
        </w:tc>
        <w:tc>
          <w:tcPr>
            <w:tcW w:w="1559" w:type="dxa"/>
          </w:tcPr>
          <w:p w:rsidR="00966D33" w:rsidRPr="00F05190" w:rsidRDefault="00966D33" w:rsidP="003C6695">
            <w:pPr>
              <w:jc w:val="both"/>
              <w:rPr>
                <w:rFonts w:cs="Times New Roman"/>
              </w:rPr>
            </w:pPr>
            <w:r w:rsidRPr="00F05190">
              <w:rPr>
                <w:rFonts w:cs="Times New Roman"/>
              </w:rPr>
              <w:t>5-8 классы</w:t>
            </w:r>
          </w:p>
        </w:tc>
        <w:tc>
          <w:tcPr>
            <w:tcW w:w="1553" w:type="dxa"/>
          </w:tcPr>
          <w:p w:rsidR="00966D33" w:rsidRPr="00F05190" w:rsidRDefault="00966D33" w:rsidP="003C6695">
            <w:pPr>
              <w:jc w:val="both"/>
              <w:rPr>
                <w:rFonts w:cs="Times New Roman"/>
              </w:rPr>
            </w:pPr>
            <w:r w:rsidRPr="00F05190">
              <w:rPr>
                <w:rFonts w:cs="Times New Roman"/>
              </w:rPr>
              <w:t>Учитель-дефектолог</w:t>
            </w:r>
          </w:p>
        </w:tc>
      </w:tr>
      <w:tr w:rsidR="00966D33" w:rsidRPr="00F05190" w:rsidTr="003C6695">
        <w:tc>
          <w:tcPr>
            <w:tcW w:w="1226" w:type="dxa"/>
          </w:tcPr>
          <w:p w:rsidR="00966D33" w:rsidRPr="00F05190" w:rsidRDefault="00966D33" w:rsidP="003C6695">
            <w:pPr>
              <w:jc w:val="both"/>
              <w:rPr>
                <w:rFonts w:cs="Times New Roman"/>
              </w:rPr>
            </w:pPr>
          </w:p>
        </w:tc>
        <w:tc>
          <w:tcPr>
            <w:tcW w:w="2703" w:type="dxa"/>
          </w:tcPr>
          <w:p w:rsidR="00966D33" w:rsidRPr="00F05190" w:rsidRDefault="00966D33" w:rsidP="003C6695">
            <w:pPr>
              <w:jc w:val="both"/>
              <w:rPr>
                <w:rFonts w:cs="Times New Roman"/>
              </w:rPr>
            </w:pPr>
            <w:r w:rsidRPr="00F05190">
              <w:rPr>
                <w:rFonts w:cs="Times New Roman"/>
              </w:rPr>
              <w:t>Диагностика уровня развития познавательных процессов, мотивации, произвольности, особенностей эмоционально-личностной сферы</w:t>
            </w:r>
          </w:p>
        </w:tc>
        <w:tc>
          <w:tcPr>
            <w:tcW w:w="2451" w:type="dxa"/>
          </w:tcPr>
          <w:p w:rsidR="00966D33" w:rsidRPr="00F05190" w:rsidRDefault="00966D33" w:rsidP="003C6695">
            <w:pPr>
              <w:jc w:val="both"/>
              <w:rPr>
                <w:rFonts w:cs="Times New Roman"/>
              </w:rPr>
            </w:pPr>
            <w:r w:rsidRPr="00F05190">
              <w:rPr>
                <w:rFonts w:cs="Times New Roman"/>
              </w:rPr>
              <w:t>Определение уровня актуального развития обучающихся</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учитель дефектолог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май</w:t>
            </w:r>
          </w:p>
        </w:tc>
        <w:tc>
          <w:tcPr>
            <w:tcW w:w="2703" w:type="dxa"/>
          </w:tcPr>
          <w:p w:rsidR="00966D33" w:rsidRPr="00F05190" w:rsidRDefault="00966D33" w:rsidP="003C6695">
            <w:pPr>
              <w:jc w:val="both"/>
              <w:rPr>
                <w:rFonts w:cs="Times New Roman"/>
              </w:rPr>
            </w:pPr>
            <w:r w:rsidRPr="00F05190">
              <w:rPr>
                <w:rFonts w:cs="Times New Roman"/>
              </w:rPr>
              <w:t>Мониторинг психофизических особенностей обучающихся</w:t>
            </w:r>
          </w:p>
        </w:tc>
        <w:tc>
          <w:tcPr>
            <w:tcW w:w="2451" w:type="dxa"/>
          </w:tcPr>
          <w:p w:rsidR="00966D33" w:rsidRPr="00F05190" w:rsidRDefault="00966D33" w:rsidP="003C6695">
            <w:pPr>
              <w:jc w:val="both"/>
              <w:rPr>
                <w:rFonts w:cs="Times New Roman"/>
              </w:rPr>
            </w:pPr>
            <w:r w:rsidRPr="00F05190">
              <w:rPr>
                <w:rFonts w:cs="Times New Roman"/>
              </w:rPr>
              <w:t>Определение уровня психофизического развития обучающихся, составление индивидуального профиля ученика</w:t>
            </w:r>
          </w:p>
        </w:tc>
        <w:tc>
          <w:tcPr>
            <w:tcW w:w="1559" w:type="dxa"/>
          </w:tcPr>
          <w:p w:rsidR="00966D33" w:rsidRPr="00F05190" w:rsidRDefault="00966D33" w:rsidP="003C6695">
            <w:pPr>
              <w:jc w:val="both"/>
              <w:rPr>
                <w:rFonts w:cs="Times New Roman"/>
              </w:rPr>
            </w:pPr>
            <w:r w:rsidRPr="00F05190">
              <w:rPr>
                <w:rFonts w:cs="Times New Roman"/>
              </w:rPr>
              <w:t>5-9 класссы</w:t>
            </w:r>
          </w:p>
        </w:tc>
        <w:tc>
          <w:tcPr>
            <w:tcW w:w="1553" w:type="dxa"/>
          </w:tcPr>
          <w:p w:rsidR="00966D33" w:rsidRPr="00F05190" w:rsidRDefault="00966D33" w:rsidP="003C6695">
            <w:pPr>
              <w:jc w:val="both"/>
              <w:rPr>
                <w:rFonts w:cs="Times New Roman"/>
              </w:rPr>
            </w:pPr>
            <w:r w:rsidRPr="00F05190">
              <w:rPr>
                <w:rFonts w:cs="Times New Roman"/>
              </w:rPr>
              <w:t>Специалисты  СПС</w:t>
            </w:r>
          </w:p>
        </w:tc>
      </w:tr>
      <w:tr w:rsidR="00966D33" w:rsidRPr="00F05190" w:rsidTr="003C6695">
        <w:tc>
          <w:tcPr>
            <w:tcW w:w="1226" w:type="dxa"/>
          </w:tcPr>
          <w:p w:rsidR="00966D33" w:rsidRPr="00F05190" w:rsidRDefault="00966D33" w:rsidP="003C6695">
            <w:pPr>
              <w:jc w:val="both"/>
              <w:rPr>
                <w:rFonts w:cs="Times New Roman"/>
              </w:rPr>
            </w:pPr>
          </w:p>
        </w:tc>
        <w:tc>
          <w:tcPr>
            <w:tcW w:w="2703" w:type="dxa"/>
          </w:tcPr>
          <w:p w:rsidR="00966D33" w:rsidRPr="00F05190" w:rsidRDefault="00966D33" w:rsidP="003C6695">
            <w:pPr>
              <w:jc w:val="both"/>
              <w:rPr>
                <w:rFonts w:cs="Times New Roman"/>
              </w:rPr>
            </w:pPr>
            <w:r w:rsidRPr="00F05190">
              <w:rPr>
                <w:rFonts w:cs="Times New Roman"/>
              </w:rPr>
              <w:t xml:space="preserve">Консультирование по результатам мониторингов,   диагностических </w:t>
            </w:r>
            <w:r w:rsidRPr="00F05190">
              <w:rPr>
                <w:rFonts w:cs="Times New Roman"/>
              </w:rPr>
              <w:lastRenderedPageBreak/>
              <w:t>исследований</w:t>
            </w:r>
          </w:p>
        </w:tc>
        <w:tc>
          <w:tcPr>
            <w:tcW w:w="2451" w:type="dxa"/>
          </w:tcPr>
          <w:p w:rsidR="00966D33" w:rsidRPr="00F05190" w:rsidRDefault="00966D33" w:rsidP="003C6695">
            <w:pPr>
              <w:jc w:val="both"/>
              <w:rPr>
                <w:rFonts w:cs="Times New Roman"/>
              </w:rPr>
            </w:pPr>
          </w:p>
        </w:tc>
        <w:tc>
          <w:tcPr>
            <w:tcW w:w="1559" w:type="dxa"/>
          </w:tcPr>
          <w:p w:rsidR="00966D33" w:rsidRPr="00F05190" w:rsidRDefault="00966D33" w:rsidP="003C6695">
            <w:pPr>
              <w:jc w:val="both"/>
              <w:rPr>
                <w:rFonts w:cs="Times New Roman"/>
              </w:rPr>
            </w:pP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учитель дефектоло</w:t>
            </w:r>
            <w:r w:rsidRPr="00F05190">
              <w:rPr>
                <w:rFonts w:cs="Times New Roman"/>
              </w:rPr>
              <w:lastRenderedPageBreak/>
              <w:t>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lastRenderedPageBreak/>
              <w:t>в течение года</w:t>
            </w:r>
          </w:p>
        </w:tc>
        <w:tc>
          <w:tcPr>
            <w:tcW w:w="2703" w:type="dxa"/>
          </w:tcPr>
          <w:p w:rsidR="00966D33" w:rsidRPr="00F05190" w:rsidRDefault="00966D33" w:rsidP="003C6695">
            <w:pPr>
              <w:jc w:val="both"/>
              <w:rPr>
                <w:rFonts w:cs="Times New Roman"/>
              </w:rPr>
            </w:pPr>
            <w:r w:rsidRPr="00F05190">
              <w:rPr>
                <w:rFonts w:cs="Times New Roman"/>
              </w:rPr>
              <w:t>Консультирование по итогам мониторинга, диагностики</w:t>
            </w:r>
          </w:p>
        </w:tc>
        <w:tc>
          <w:tcPr>
            <w:tcW w:w="2451" w:type="dxa"/>
          </w:tcPr>
          <w:p w:rsidR="00966D33" w:rsidRPr="00F05190" w:rsidRDefault="00966D33" w:rsidP="003C6695">
            <w:pPr>
              <w:jc w:val="both"/>
              <w:rPr>
                <w:rFonts w:cs="Times New Roman"/>
              </w:rPr>
            </w:pPr>
            <w:r w:rsidRPr="00F05190">
              <w:rPr>
                <w:rFonts w:cs="Times New Roman"/>
              </w:rPr>
              <w:t>Ознакомление родителей( законных представителей) с результатами, выдача рекомендаций</w:t>
            </w:r>
          </w:p>
        </w:tc>
        <w:tc>
          <w:tcPr>
            <w:tcW w:w="1559" w:type="dxa"/>
          </w:tcPr>
          <w:p w:rsidR="00966D33" w:rsidRPr="00F05190" w:rsidRDefault="00966D33" w:rsidP="003C6695">
            <w:pPr>
              <w:jc w:val="both"/>
              <w:rPr>
                <w:rFonts w:cs="Times New Roman"/>
              </w:rPr>
            </w:pPr>
            <w:r w:rsidRPr="00F05190">
              <w:rPr>
                <w:rFonts w:cs="Times New Roman"/>
              </w:rPr>
              <w:t>Родители (законные представите</w:t>
            </w:r>
          </w:p>
          <w:p w:rsidR="00966D33" w:rsidRPr="00F05190" w:rsidRDefault="00966D33" w:rsidP="003C6695">
            <w:pPr>
              <w:jc w:val="both"/>
              <w:rPr>
                <w:rFonts w:cs="Times New Roman"/>
              </w:rPr>
            </w:pPr>
            <w:r w:rsidRPr="00F05190">
              <w:rPr>
                <w:rFonts w:cs="Times New Roman"/>
              </w:rPr>
              <w:t>ли)</w:t>
            </w:r>
          </w:p>
        </w:tc>
        <w:tc>
          <w:tcPr>
            <w:tcW w:w="1553" w:type="dxa"/>
          </w:tcPr>
          <w:p w:rsidR="00966D33" w:rsidRPr="00F05190" w:rsidRDefault="00966D33" w:rsidP="003C6695">
            <w:pPr>
              <w:jc w:val="both"/>
              <w:rPr>
                <w:rFonts w:cs="Times New Roman"/>
              </w:rPr>
            </w:pPr>
            <w:r w:rsidRPr="00F05190">
              <w:rPr>
                <w:rFonts w:cs="Times New Roman"/>
              </w:rPr>
              <w:t>Специалисты СПС</w:t>
            </w:r>
          </w:p>
        </w:tc>
      </w:tr>
      <w:tr w:rsidR="00966D33" w:rsidRPr="00F05190" w:rsidTr="003C6695">
        <w:tc>
          <w:tcPr>
            <w:tcW w:w="9492" w:type="dxa"/>
            <w:gridSpan w:val="5"/>
          </w:tcPr>
          <w:p w:rsidR="00966D33" w:rsidRPr="00F05190" w:rsidRDefault="00966D33" w:rsidP="003C6695">
            <w:pPr>
              <w:jc w:val="both"/>
              <w:rPr>
                <w:rFonts w:cs="Times New Roman"/>
              </w:rPr>
            </w:pPr>
            <w:r w:rsidRPr="00F05190">
              <w:rPr>
                <w:rFonts w:cs="Times New Roman"/>
              </w:rPr>
              <w:t xml:space="preserve">                                                     Коррекционно- развивающее направление</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в течение года</w:t>
            </w:r>
          </w:p>
        </w:tc>
        <w:tc>
          <w:tcPr>
            <w:tcW w:w="2703" w:type="dxa"/>
          </w:tcPr>
          <w:p w:rsidR="00966D33" w:rsidRPr="00F05190" w:rsidRDefault="00966D33" w:rsidP="003C6695">
            <w:pPr>
              <w:jc w:val="both"/>
              <w:rPr>
                <w:rFonts w:cs="Times New Roman"/>
              </w:rPr>
            </w:pPr>
            <w:r w:rsidRPr="00F05190">
              <w:rPr>
                <w:rFonts w:cs="Times New Roman"/>
              </w:rPr>
              <w:t>Реализация курсов коррекциооно-развивающей области с учетом видов АООП</w:t>
            </w:r>
          </w:p>
        </w:tc>
        <w:tc>
          <w:tcPr>
            <w:tcW w:w="2451" w:type="dxa"/>
          </w:tcPr>
          <w:p w:rsidR="00966D33" w:rsidRPr="00F05190" w:rsidRDefault="00966D33" w:rsidP="003C6695">
            <w:pPr>
              <w:jc w:val="both"/>
              <w:rPr>
                <w:rFonts w:cs="Times New Roman"/>
              </w:rPr>
            </w:pPr>
            <w:r w:rsidRPr="00F05190">
              <w:rPr>
                <w:rFonts w:cs="Times New Roman"/>
              </w:rPr>
              <w:t>Коррекция  и развитие обучающихся, формирование жизненных компетенций</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учитель дефектолог,</w:t>
            </w:r>
          </w:p>
          <w:p w:rsidR="00966D33" w:rsidRPr="00F05190" w:rsidRDefault="00966D33" w:rsidP="003C6695">
            <w:pPr>
              <w:jc w:val="both"/>
              <w:rPr>
                <w:rFonts w:cs="Times New Roman"/>
              </w:rPr>
            </w:pPr>
            <w:r w:rsidRPr="00F05190">
              <w:rPr>
                <w:rFonts w:cs="Times New Roman"/>
              </w:rPr>
              <w:t>учитель- логопед</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в течение года</w:t>
            </w:r>
          </w:p>
        </w:tc>
        <w:tc>
          <w:tcPr>
            <w:tcW w:w="2703" w:type="dxa"/>
          </w:tcPr>
          <w:p w:rsidR="00966D33" w:rsidRPr="00F05190" w:rsidRDefault="00966D33" w:rsidP="003C6695">
            <w:pPr>
              <w:jc w:val="both"/>
              <w:rPr>
                <w:rFonts w:cs="Times New Roman"/>
              </w:rPr>
            </w:pPr>
            <w:r w:rsidRPr="00F05190">
              <w:rPr>
                <w:rFonts w:cs="Times New Roman"/>
              </w:rPr>
              <w:t>Работа  с обучающимися группы образовательного и социального риска по адаптации</w:t>
            </w:r>
          </w:p>
        </w:tc>
        <w:tc>
          <w:tcPr>
            <w:tcW w:w="2451" w:type="dxa"/>
          </w:tcPr>
          <w:p w:rsidR="00966D33" w:rsidRPr="00F05190" w:rsidRDefault="00966D33" w:rsidP="003C6695">
            <w:pPr>
              <w:jc w:val="both"/>
              <w:rPr>
                <w:rFonts w:cs="Times New Roman"/>
              </w:rPr>
            </w:pPr>
            <w:r w:rsidRPr="00F05190">
              <w:rPr>
                <w:rFonts w:cs="Times New Roman"/>
              </w:rPr>
              <w:t>Адаптация к переходу на ступень обучения</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социальный педагог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Ноябрь-апрель</w:t>
            </w:r>
          </w:p>
        </w:tc>
        <w:tc>
          <w:tcPr>
            <w:tcW w:w="2703" w:type="dxa"/>
          </w:tcPr>
          <w:p w:rsidR="00966D33" w:rsidRPr="00F05190" w:rsidRDefault="00966D33" w:rsidP="003C6695">
            <w:pPr>
              <w:jc w:val="both"/>
              <w:rPr>
                <w:rFonts w:cs="Times New Roman"/>
              </w:rPr>
            </w:pPr>
            <w:r w:rsidRPr="00F05190">
              <w:rPr>
                <w:rFonts w:cs="Times New Roman"/>
              </w:rPr>
              <w:t>Психологическая подготовка обучающихся к ГИА</w:t>
            </w:r>
          </w:p>
        </w:tc>
        <w:tc>
          <w:tcPr>
            <w:tcW w:w="2451" w:type="dxa"/>
          </w:tcPr>
          <w:p w:rsidR="00966D33" w:rsidRPr="00F05190" w:rsidRDefault="00966D33" w:rsidP="003C6695">
            <w:pPr>
              <w:jc w:val="both"/>
              <w:rPr>
                <w:rFonts w:cs="Times New Roman"/>
              </w:rPr>
            </w:pPr>
            <w:r w:rsidRPr="00F05190">
              <w:rPr>
                <w:rFonts w:cs="Times New Roman"/>
              </w:rPr>
              <w:t>Психологическая подготовка к сдаче</w:t>
            </w:r>
          </w:p>
          <w:p w:rsidR="00966D33" w:rsidRPr="00F05190" w:rsidRDefault="00966D33" w:rsidP="003C6695">
            <w:pPr>
              <w:jc w:val="both"/>
              <w:rPr>
                <w:rFonts w:cs="Times New Roman"/>
              </w:rPr>
            </w:pPr>
            <w:r w:rsidRPr="00F05190">
              <w:rPr>
                <w:rFonts w:cs="Times New Roman"/>
              </w:rPr>
              <w:t>ГИА</w:t>
            </w:r>
          </w:p>
        </w:tc>
        <w:tc>
          <w:tcPr>
            <w:tcW w:w="1559" w:type="dxa"/>
          </w:tcPr>
          <w:p w:rsidR="00966D33" w:rsidRPr="00F05190" w:rsidRDefault="00966D33" w:rsidP="003C6695">
            <w:pPr>
              <w:jc w:val="both"/>
              <w:rPr>
                <w:rFonts w:cs="Times New Roman"/>
              </w:rPr>
            </w:pPr>
            <w:r w:rsidRPr="00F05190">
              <w:rPr>
                <w:rFonts w:cs="Times New Roman"/>
              </w:rPr>
              <w:t>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tc>
      </w:tr>
      <w:tr w:rsidR="00966D33" w:rsidRPr="00F05190" w:rsidTr="003C6695">
        <w:tc>
          <w:tcPr>
            <w:tcW w:w="9492" w:type="dxa"/>
            <w:gridSpan w:val="5"/>
          </w:tcPr>
          <w:p w:rsidR="00966D33" w:rsidRPr="00F05190" w:rsidRDefault="00966D33" w:rsidP="003C6695">
            <w:pPr>
              <w:jc w:val="both"/>
              <w:rPr>
                <w:rFonts w:cs="Times New Roman"/>
              </w:rPr>
            </w:pPr>
            <w:r w:rsidRPr="00F05190">
              <w:rPr>
                <w:rFonts w:cs="Times New Roman"/>
              </w:rPr>
              <w:t xml:space="preserve">                                                         Экспертное направление работы</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Сентябрь</w:t>
            </w:r>
          </w:p>
          <w:p w:rsidR="00966D33" w:rsidRPr="00F05190" w:rsidRDefault="00966D33" w:rsidP="003C6695">
            <w:pPr>
              <w:jc w:val="both"/>
              <w:rPr>
                <w:rFonts w:cs="Times New Roman"/>
              </w:rPr>
            </w:pPr>
            <w:r w:rsidRPr="00F05190">
              <w:rPr>
                <w:rFonts w:cs="Times New Roman"/>
              </w:rPr>
              <w:t>(первая неделя)</w:t>
            </w:r>
          </w:p>
        </w:tc>
        <w:tc>
          <w:tcPr>
            <w:tcW w:w="2703" w:type="dxa"/>
          </w:tcPr>
          <w:p w:rsidR="00966D33" w:rsidRPr="00F05190" w:rsidRDefault="00966D33" w:rsidP="003C6695">
            <w:pPr>
              <w:jc w:val="both"/>
              <w:rPr>
                <w:rFonts w:cs="Times New Roman"/>
              </w:rPr>
            </w:pPr>
            <w:r w:rsidRPr="00F05190">
              <w:rPr>
                <w:rFonts w:cs="Times New Roman"/>
              </w:rPr>
              <w:t>Анализ заключений ЦПМПК И ТПМПК с целью определения специальных образовательных условий обучающих с ОВЗ и инвалидностью.</w:t>
            </w:r>
          </w:p>
        </w:tc>
        <w:tc>
          <w:tcPr>
            <w:tcW w:w="2451" w:type="dxa"/>
          </w:tcPr>
          <w:p w:rsidR="00966D33" w:rsidRPr="00F05190" w:rsidRDefault="00966D33" w:rsidP="003C6695">
            <w:pPr>
              <w:jc w:val="both"/>
              <w:rPr>
                <w:rFonts w:cs="Times New Roman"/>
              </w:rPr>
            </w:pPr>
            <w:r w:rsidRPr="00F05190">
              <w:rPr>
                <w:rFonts w:cs="Times New Roman"/>
              </w:rPr>
              <w:t>Обеспечение преемственности психолого- педагогического сопровождения,</w:t>
            </w:r>
          </w:p>
          <w:p w:rsidR="00966D33" w:rsidRPr="00F05190" w:rsidRDefault="00966D33" w:rsidP="003C6695">
            <w:pPr>
              <w:jc w:val="both"/>
              <w:rPr>
                <w:rFonts w:cs="Times New Roman"/>
              </w:rPr>
            </w:pPr>
            <w:r w:rsidRPr="00F05190">
              <w:rPr>
                <w:rFonts w:cs="Times New Roman"/>
              </w:rPr>
              <w:t>организация сопровождения обучающихся с инвалидностью</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Специалисты СПС</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Сентябрь</w:t>
            </w:r>
          </w:p>
        </w:tc>
        <w:tc>
          <w:tcPr>
            <w:tcW w:w="2703" w:type="dxa"/>
          </w:tcPr>
          <w:p w:rsidR="00966D33" w:rsidRPr="00F05190" w:rsidRDefault="00966D33" w:rsidP="003C6695">
            <w:pPr>
              <w:jc w:val="both"/>
              <w:rPr>
                <w:rFonts w:cs="Times New Roman"/>
              </w:rPr>
            </w:pPr>
            <w:r w:rsidRPr="00F05190">
              <w:rPr>
                <w:rFonts w:cs="Times New Roman"/>
              </w:rPr>
              <w:t>Определение необходимости обучения по индивидуальным учебным планам обучающихся с ОВЗ и инвалидностью</w:t>
            </w:r>
          </w:p>
        </w:tc>
        <w:tc>
          <w:tcPr>
            <w:tcW w:w="2451" w:type="dxa"/>
          </w:tcPr>
          <w:p w:rsidR="00966D33" w:rsidRPr="00F05190" w:rsidRDefault="00966D33" w:rsidP="003C6695">
            <w:pPr>
              <w:jc w:val="both"/>
              <w:rPr>
                <w:rFonts w:cs="Times New Roman"/>
              </w:rPr>
            </w:pPr>
            <w:r w:rsidRPr="00F05190">
              <w:rPr>
                <w:rFonts w:cs="Times New Roman"/>
              </w:rPr>
              <w:t>Обеспечение специальных образовательных условий</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Специалисты СПС</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Октябрь</w:t>
            </w:r>
          </w:p>
          <w:p w:rsidR="00966D33" w:rsidRPr="00F05190" w:rsidRDefault="00966D33" w:rsidP="003C6695">
            <w:pPr>
              <w:jc w:val="both"/>
              <w:rPr>
                <w:rFonts w:cs="Times New Roman"/>
              </w:rPr>
            </w:pPr>
            <w:r w:rsidRPr="00F05190">
              <w:rPr>
                <w:rFonts w:cs="Times New Roman"/>
              </w:rPr>
              <w:lastRenderedPageBreak/>
              <w:t>( первая неделя)</w:t>
            </w:r>
          </w:p>
        </w:tc>
        <w:tc>
          <w:tcPr>
            <w:tcW w:w="2703" w:type="dxa"/>
          </w:tcPr>
          <w:p w:rsidR="00966D33" w:rsidRPr="00F05190" w:rsidRDefault="00966D33" w:rsidP="003C6695">
            <w:pPr>
              <w:jc w:val="both"/>
              <w:rPr>
                <w:rFonts w:cs="Times New Roman"/>
              </w:rPr>
            </w:pPr>
            <w:r w:rsidRPr="00F05190">
              <w:rPr>
                <w:rFonts w:cs="Times New Roman"/>
              </w:rPr>
              <w:lastRenderedPageBreak/>
              <w:t xml:space="preserve">Итоги адаптации </w:t>
            </w:r>
            <w:r w:rsidRPr="00F05190">
              <w:rPr>
                <w:rFonts w:cs="Times New Roman"/>
              </w:rPr>
              <w:lastRenderedPageBreak/>
              <w:t xml:space="preserve">обучающихся. </w:t>
            </w:r>
          </w:p>
          <w:p w:rsidR="00966D33" w:rsidRPr="00F05190" w:rsidRDefault="00966D33" w:rsidP="003C6695">
            <w:pPr>
              <w:jc w:val="both"/>
              <w:rPr>
                <w:rFonts w:cs="Times New Roman"/>
              </w:rPr>
            </w:pPr>
            <w:r w:rsidRPr="00F05190">
              <w:rPr>
                <w:rFonts w:cs="Times New Roman"/>
              </w:rPr>
              <w:t xml:space="preserve">Выявление обучающихся с </w:t>
            </w:r>
          </w:p>
          <w:p w:rsidR="00966D33" w:rsidRPr="00F05190" w:rsidRDefault="00966D33" w:rsidP="003C6695">
            <w:pPr>
              <w:jc w:val="both"/>
              <w:rPr>
                <w:rFonts w:cs="Times New Roman"/>
              </w:rPr>
            </w:pPr>
            <w:r w:rsidRPr="00F05190">
              <w:rPr>
                <w:rFonts w:cs="Times New Roman"/>
              </w:rPr>
              <w:t xml:space="preserve">выраженными трудностями </w:t>
            </w:r>
          </w:p>
          <w:p w:rsidR="00966D33" w:rsidRPr="00F05190" w:rsidRDefault="00966D33" w:rsidP="003C6695">
            <w:pPr>
              <w:jc w:val="both"/>
              <w:rPr>
                <w:rFonts w:cs="Times New Roman"/>
              </w:rPr>
            </w:pPr>
            <w:r w:rsidRPr="00F05190">
              <w:rPr>
                <w:rFonts w:cs="Times New Roman"/>
              </w:rPr>
              <w:t xml:space="preserve">адаптации к новым условиям </w:t>
            </w:r>
          </w:p>
          <w:p w:rsidR="00966D33" w:rsidRPr="00F05190" w:rsidRDefault="00966D33" w:rsidP="003C6695">
            <w:pPr>
              <w:jc w:val="both"/>
              <w:rPr>
                <w:rFonts w:cs="Times New Roman"/>
              </w:rPr>
            </w:pPr>
            <w:r w:rsidRPr="00F05190">
              <w:rPr>
                <w:rFonts w:cs="Times New Roman"/>
              </w:rPr>
              <w:t xml:space="preserve">обучения, определение </w:t>
            </w:r>
          </w:p>
          <w:p w:rsidR="00966D33" w:rsidRPr="00F05190" w:rsidRDefault="00966D33" w:rsidP="003C6695">
            <w:pPr>
              <w:jc w:val="both"/>
              <w:rPr>
                <w:rFonts w:cs="Times New Roman"/>
              </w:rPr>
            </w:pPr>
            <w:r w:rsidRPr="00F05190">
              <w:rPr>
                <w:rFonts w:cs="Times New Roman"/>
              </w:rPr>
              <w:t xml:space="preserve">обучающихся группы </w:t>
            </w:r>
          </w:p>
          <w:p w:rsidR="00966D33" w:rsidRPr="00F05190" w:rsidRDefault="00966D33" w:rsidP="003C6695">
            <w:pPr>
              <w:jc w:val="both"/>
              <w:rPr>
                <w:rFonts w:cs="Times New Roman"/>
              </w:rPr>
            </w:pPr>
            <w:r w:rsidRPr="00F05190">
              <w:rPr>
                <w:rFonts w:cs="Times New Roman"/>
              </w:rPr>
              <w:t xml:space="preserve">образовательного и социального </w:t>
            </w:r>
          </w:p>
          <w:p w:rsidR="00966D33" w:rsidRPr="00F05190" w:rsidRDefault="00966D33" w:rsidP="003C6695">
            <w:pPr>
              <w:jc w:val="both"/>
              <w:rPr>
                <w:rFonts w:cs="Times New Roman"/>
              </w:rPr>
            </w:pPr>
            <w:r w:rsidRPr="00F05190">
              <w:rPr>
                <w:rFonts w:cs="Times New Roman"/>
              </w:rPr>
              <w:t xml:space="preserve">риска. </w:t>
            </w:r>
          </w:p>
          <w:p w:rsidR="00966D33" w:rsidRPr="00F05190" w:rsidRDefault="00966D33" w:rsidP="003C6695">
            <w:pPr>
              <w:jc w:val="both"/>
              <w:rPr>
                <w:rFonts w:cs="Times New Roman"/>
              </w:rPr>
            </w:pPr>
          </w:p>
        </w:tc>
        <w:tc>
          <w:tcPr>
            <w:tcW w:w="2451" w:type="dxa"/>
          </w:tcPr>
          <w:p w:rsidR="00966D33" w:rsidRPr="00F05190" w:rsidRDefault="00966D33" w:rsidP="003C6695">
            <w:pPr>
              <w:jc w:val="both"/>
              <w:rPr>
                <w:rFonts w:cs="Times New Roman"/>
              </w:rPr>
            </w:pPr>
            <w:r w:rsidRPr="00F05190">
              <w:rPr>
                <w:rFonts w:cs="Times New Roman"/>
              </w:rPr>
              <w:lastRenderedPageBreak/>
              <w:t xml:space="preserve">Помощь в </w:t>
            </w:r>
            <w:r w:rsidRPr="00F05190">
              <w:rPr>
                <w:rFonts w:cs="Times New Roman"/>
              </w:rPr>
              <w:lastRenderedPageBreak/>
              <w:t>освоении АООП, преодолении трудностей в развитии и социальной адаптации</w:t>
            </w:r>
          </w:p>
        </w:tc>
        <w:tc>
          <w:tcPr>
            <w:tcW w:w="1559" w:type="dxa"/>
          </w:tcPr>
          <w:p w:rsidR="00966D33" w:rsidRPr="00F05190" w:rsidRDefault="00966D33" w:rsidP="003C6695">
            <w:pPr>
              <w:jc w:val="both"/>
              <w:rPr>
                <w:rFonts w:cs="Times New Roman"/>
              </w:rPr>
            </w:pPr>
            <w:r w:rsidRPr="00F05190">
              <w:rPr>
                <w:rFonts w:cs="Times New Roman"/>
              </w:rPr>
              <w:lastRenderedPageBreak/>
              <w:t>5-9 классы</w:t>
            </w:r>
          </w:p>
        </w:tc>
        <w:tc>
          <w:tcPr>
            <w:tcW w:w="1553" w:type="dxa"/>
          </w:tcPr>
          <w:p w:rsidR="00966D33" w:rsidRPr="00F05190" w:rsidRDefault="00966D33" w:rsidP="003C6695">
            <w:pPr>
              <w:jc w:val="both"/>
              <w:rPr>
                <w:rFonts w:cs="Times New Roman"/>
              </w:rPr>
            </w:pPr>
            <w:r w:rsidRPr="00F05190">
              <w:rPr>
                <w:rFonts w:cs="Times New Roman"/>
              </w:rPr>
              <w:t>Специалис</w:t>
            </w:r>
            <w:r w:rsidRPr="00F05190">
              <w:rPr>
                <w:rFonts w:cs="Times New Roman"/>
              </w:rPr>
              <w:lastRenderedPageBreak/>
              <w:t>ты</w:t>
            </w:r>
          </w:p>
          <w:p w:rsidR="00966D33" w:rsidRPr="00F05190" w:rsidRDefault="00966D33" w:rsidP="003C6695">
            <w:pPr>
              <w:jc w:val="both"/>
              <w:rPr>
                <w:rFonts w:cs="Times New Roman"/>
              </w:rPr>
            </w:pPr>
            <w:r w:rsidRPr="00F05190">
              <w:rPr>
                <w:rFonts w:cs="Times New Roman"/>
              </w:rPr>
              <w:t>СПС</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lastRenderedPageBreak/>
              <w:t>Октябрь</w:t>
            </w:r>
          </w:p>
        </w:tc>
        <w:tc>
          <w:tcPr>
            <w:tcW w:w="2703" w:type="dxa"/>
          </w:tcPr>
          <w:p w:rsidR="00966D33" w:rsidRPr="00F05190" w:rsidRDefault="00966D33" w:rsidP="003C6695">
            <w:pPr>
              <w:jc w:val="both"/>
              <w:rPr>
                <w:rFonts w:cs="Times New Roman"/>
              </w:rPr>
            </w:pPr>
            <w:r w:rsidRPr="00F05190">
              <w:rPr>
                <w:rFonts w:cs="Times New Roman"/>
              </w:rPr>
              <w:t>Разработка рекомендаций для учителей, определение специальных условий проведения контрольных работ</w:t>
            </w:r>
          </w:p>
        </w:tc>
        <w:tc>
          <w:tcPr>
            <w:tcW w:w="2451" w:type="dxa"/>
          </w:tcPr>
          <w:p w:rsidR="00966D33" w:rsidRPr="00F05190" w:rsidRDefault="00966D33" w:rsidP="003C6695">
            <w:pPr>
              <w:jc w:val="both"/>
              <w:rPr>
                <w:rFonts w:cs="Times New Roman"/>
              </w:rPr>
            </w:pPr>
            <w:r w:rsidRPr="00F05190">
              <w:rPr>
                <w:rFonts w:cs="Times New Roman"/>
              </w:rPr>
              <w:t>Обеспечение специальных образовательных условий</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Специалисты</w:t>
            </w:r>
          </w:p>
          <w:p w:rsidR="00966D33" w:rsidRPr="00F05190" w:rsidRDefault="00966D33" w:rsidP="003C6695">
            <w:pPr>
              <w:jc w:val="both"/>
              <w:rPr>
                <w:rFonts w:cs="Times New Roman"/>
              </w:rPr>
            </w:pPr>
            <w:r w:rsidRPr="00F05190">
              <w:rPr>
                <w:rFonts w:cs="Times New Roman"/>
              </w:rPr>
              <w:t>СПС</w:t>
            </w:r>
          </w:p>
        </w:tc>
      </w:tr>
      <w:tr w:rsidR="00966D33" w:rsidRPr="00F05190" w:rsidTr="003C6695">
        <w:tc>
          <w:tcPr>
            <w:tcW w:w="1226" w:type="dxa"/>
            <w:vMerge w:val="restart"/>
          </w:tcPr>
          <w:p w:rsidR="00966D33" w:rsidRPr="00F05190" w:rsidRDefault="00966D33" w:rsidP="003C6695">
            <w:pPr>
              <w:jc w:val="both"/>
              <w:rPr>
                <w:rFonts w:cs="Times New Roman"/>
              </w:rPr>
            </w:pPr>
            <w:r w:rsidRPr="00F05190">
              <w:rPr>
                <w:rFonts w:cs="Times New Roman"/>
              </w:rPr>
              <w:t>Ноябрь</w:t>
            </w:r>
          </w:p>
        </w:tc>
        <w:tc>
          <w:tcPr>
            <w:tcW w:w="2703" w:type="dxa"/>
          </w:tcPr>
          <w:p w:rsidR="00966D33" w:rsidRPr="00F05190" w:rsidRDefault="00966D33" w:rsidP="003C6695">
            <w:pPr>
              <w:jc w:val="both"/>
              <w:rPr>
                <w:rFonts w:cs="Times New Roman"/>
              </w:rPr>
            </w:pPr>
            <w:r w:rsidRPr="00F05190">
              <w:rPr>
                <w:rFonts w:cs="Times New Roman"/>
              </w:rPr>
              <w:t xml:space="preserve">Анализ достижений образовательных результатов освоения образовательных программ во 5-9 классах. Анализ причин трудностей в обучении отдельных учащихся. </w:t>
            </w:r>
          </w:p>
        </w:tc>
        <w:tc>
          <w:tcPr>
            <w:tcW w:w="2451" w:type="dxa"/>
            <w:vMerge w:val="restart"/>
          </w:tcPr>
          <w:p w:rsidR="00966D33" w:rsidRPr="00F05190" w:rsidRDefault="00966D33" w:rsidP="003C6695">
            <w:pPr>
              <w:jc w:val="both"/>
              <w:rPr>
                <w:rFonts w:cs="Times New Roman"/>
              </w:rPr>
            </w:pPr>
          </w:p>
          <w:p w:rsidR="00966D33" w:rsidRPr="00F05190" w:rsidRDefault="00966D33" w:rsidP="003C6695">
            <w:pPr>
              <w:jc w:val="both"/>
              <w:rPr>
                <w:rFonts w:cs="Times New Roman"/>
              </w:rPr>
            </w:pPr>
            <w:r w:rsidRPr="00F05190">
              <w:rPr>
                <w:rFonts w:cs="Times New Roman"/>
              </w:rPr>
              <w:t>Обеспечение психолого-педагогического сопровождения обучающихся, испытывающих трудности в освоении АООП</w:t>
            </w:r>
          </w:p>
        </w:tc>
        <w:tc>
          <w:tcPr>
            <w:tcW w:w="1559" w:type="dxa"/>
            <w:vMerge w:val="restart"/>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Специалисты</w:t>
            </w:r>
          </w:p>
          <w:p w:rsidR="00966D33" w:rsidRPr="00F05190" w:rsidRDefault="00966D33" w:rsidP="003C6695">
            <w:pPr>
              <w:jc w:val="both"/>
              <w:rPr>
                <w:rFonts w:cs="Times New Roman"/>
              </w:rPr>
            </w:pPr>
            <w:r w:rsidRPr="00F05190">
              <w:rPr>
                <w:rFonts w:cs="Times New Roman"/>
              </w:rPr>
              <w:t>СПС</w:t>
            </w:r>
          </w:p>
        </w:tc>
      </w:tr>
      <w:tr w:rsidR="00966D33" w:rsidRPr="00F05190" w:rsidTr="003C6695">
        <w:tc>
          <w:tcPr>
            <w:tcW w:w="1226" w:type="dxa"/>
            <w:vMerge/>
          </w:tcPr>
          <w:p w:rsidR="00966D33" w:rsidRPr="00F05190" w:rsidRDefault="00966D33" w:rsidP="003C6695">
            <w:pPr>
              <w:jc w:val="both"/>
              <w:rPr>
                <w:rFonts w:cs="Times New Roman"/>
              </w:rPr>
            </w:pPr>
          </w:p>
        </w:tc>
        <w:tc>
          <w:tcPr>
            <w:tcW w:w="2703" w:type="dxa"/>
          </w:tcPr>
          <w:p w:rsidR="00966D33" w:rsidRPr="00F05190" w:rsidRDefault="00966D33" w:rsidP="003C6695">
            <w:pPr>
              <w:jc w:val="both"/>
              <w:rPr>
                <w:rFonts w:cs="Times New Roman"/>
              </w:rPr>
            </w:pPr>
            <w:r w:rsidRPr="00F05190">
              <w:rPr>
                <w:rFonts w:cs="Times New Roman"/>
              </w:rPr>
              <w:t>Рекомендации педагогам по изменению образовательной траектории обучающихся группы риска</w:t>
            </w:r>
          </w:p>
        </w:tc>
        <w:tc>
          <w:tcPr>
            <w:tcW w:w="2451" w:type="dxa"/>
            <w:vMerge/>
          </w:tcPr>
          <w:p w:rsidR="00966D33" w:rsidRPr="00F05190" w:rsidRDefault="00966D33" w:rsidP="003C6695">
            <w:pPr>
              <w:jc w:val="both"/>
              <w:rPr>
                <w:rFonts w:cs="Times New Roman"/>
              </w:rPr>
            </w:pPr>
          </w:p>
        </w:tc>
        <w:tc>
          <w:tcPr>
            <w:tcW w:w="1559" w:type="dxa"/>
            <w:vMerge/>
          </w:tcPr>
          <w:p w:rsidR="00966D33" w:rsidRPr="00F05190" w:rsidRDefault="00966D33" w:rsidP="003C6695">
            <w:pPr>
              <w:jc w:val="both"/>
              <w:rPr>
                <w:rFonts w:cs="Times New Roman"/>
              </w:rPr>
            </w:pPr>
          </w:p>
        </w:tc>
        <w:tc>
          <w:tcPr>
            <w:tcW w:w="1553" w:type="dxa"/>
          </w:tcPr>
          <w:p w:rsidR="00966D33" w:rsidRPr="00F05190" w:rsidRDefault="00966D33" w:rsidP="003C6695">
            <w:pPr>
              <w:jc w:val="both"/>
              <w:rPr>
                <w:rFonts w:cs="Times New Roman"/>
              </w:rPr>
            </w:pP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Декабрь</w:t>
            </w:r>
          </w:p>
        </w:tc>
        <w:tc>
          <w:tcPr>
            <w:tcW w:w="2703" w:type="dxa"/>
          </w:tcPr>
          <w:p w:rsidR="00966D33" w:rsidRPr="00F05190" w:rsidRDefault="00966D33" w:rsidP="003C6695">
            <w:pPr>
              <w:jc w:val="both"/>
              <w:rPr>
                <w:rFonts w:cs="Times New Roman"/>
              </w:rPr>
            </w:pPr>
            <w:r w:rsidRPr="00F05190">
              <w:rPr>
                <w:rFonts w:cs="Times New Roman"/>
              </w:rPr>
              <w:t xml:space="preserve">Отслеживание динамики развития и результатов обучения </w:t>
            </w:r>
            <w:r w:rsidRPr="00F05190">
              <w:rPr>
                <w:rFonts w:cs="Times New Roman"/>
              </w:rPr>
              <w:lastRenderedPageBreak/>
              <w:t xml:space="preserve">сопровождаемых обучающихся. Составление индивидуального профиля обучающихся с ОВЗ. Корректировка индивидуальных образовательных маршрутов. </w:t>
            </w:r>
          </w:p>
        </w:tc>
        <w:tc>
          <w:tcPr>
            <w:tcW w:w="2451" w:type="dxa"/>
          </w:tcPr>
          <w:p w:rsidR="00966D33" w:rsidRPr="00F05190" w:rsidRDefault="00966D33" w:rsidP="003C6695">
            <w:pPr>
              <w:jc w:val="both"/>
              <w:rPr>
                <w:rFonts w:cs="Times New Roman"/>
              </w:rPr>
            </w:pPr>
            <w:r w:rsidRPr="00F05190">
              <w:rPr>
                <w:rFonts w:cs="Times New Roman"/>
              </w:rPr>
              <w:lastRenderedPageBreak/>
              <w:t xml:space="preserve">Отслеживание динамики образовательных результатов и </w:t>
            </w:r>
            <w:r w:rsidRPr="00F05190">
              <w:rPr>
                <w:rFonts w:cs="Times New Roman"/>
              </w:rPr>
              <w:lastRenderedPageBreak/>
              <w:t>психофизического развития обучающихся с ОВЗ группы риска</w:t>
            </w:r>
          </w:p>
        </w:tc>
        <w:tc>
          <w:tcPr>
            <w:tcW w:w="1559" w:type="dxa"/>
          </w:tcPr>
          <w:p w:rsidR="00966D33" w:rsidRPr="00F05190" w:rsidRDefault="00966D33" w:rsidP="003C6695">
            <w:pPr>
              <w:jc w:val="both"/>
              <w:rPr>
                <w:rFonts w:cs="Times New Roman"/>
              </w:rPr>
            </w:pPr>
            <w:r w:rsidRPr="00F05190">
              <w:rPr>
                <w:rFonts w:cs="Times New Roman"/>
              </w:rPr>
              <w:lastRenderedPageBreak/>
              <w:t>5-9 классы</w:t>
            </w:r>
          </w:p>
        </w:tc>
        <w:tc>
          <w:tcPr>
            <w:tcW w:w="1553" w:type="dxa"/>
          </w:tcPr>
          <w:p w:rsidR="00966D33" w:rsidRPr="00F05190" w:rsidRDefault="00966D33" w:rsidP="003C6695">
            <w:pPr>
              <w:jc w:val="both"/>
              <w:rPr>
                <w:rFonts w:cs="Times New Roman"/>
              </w:rPr>
            </w:pPr>
            <w:r w:rsidRPr="00F05190">
              <w:rPr>
                <w:rFonts w:cs="Times New Roman"/>
              </w:rPr>
              <w:t>Специалисты</w:t>
            </w:r>
          </w:p>
          <w:p w:rsidR="00966D33" w:rsidRPr="00F05190" w:rsidRDefault="00966D33" w:rsidP="003C6695">
            <w:pPr>
              <w:jc w:val="both"/>
              <w:rPr>
                <w:rFonts w:cs="Times New Roman"/>
              </w:rPr>
            </w:pPr>
            <w:r w:rsidRPr="00F05190">
              <w:rPr>
                <w:rFonts w:cs="Times New Roman"/>
              </w:rPr>
              <w:t>СПС</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Январь</w:t>
            </w:r>
          </w:p>
        </w:tc>
        <w:tc>
          <w:tcPr>
            <w:tcW w:w="2703" w:type="dxa"/>
          </w:tcPr>
          <w:p w:rsidR="00966D33" w:rsidRPr="00F05190" w:rsidRDefault="00966D33" w:rsidP="003C6695">
            <w:pPr>
              <w:jc w:val="both"/>
              <w:rPr>
                <w:rFonts w:cs="Times New Roman"/>
              </w:rPr>
            </w:pPr>
            <w:r w:rsidRPr="00F05190">
              <w:rPr>
                <w:rFonts w:cs="Times New Roman"/>
              </w:rPr>
              <w:t>Выявление группы образовательного риска среди обучающихся  классов по результатам диагностических работ. Рассмотрение вопроса об определении необходимости создания специальных образовательных условий. Направление на ЦПМПК обучающихся для уточнения образовательного маршрута. Анализ образовательной ситуации обучающихся с проявлениями школьной дезадаптации.</w:t>
            </w:r>
          </w:p>
        </w:tc>
        <w:tc>
          <w:tcPr>
            <w:tcW w:w="2451" w:type="dxa"/>
          </w:tcPr>
          <w:p w:rsidR="00966D33" w:rsidRPr="00F05190" w:rsidRDefault="00966D33" w:rsidP="003C6695">
            <w:pPr>
              <w:jc w:val="both"/>
              <w:rPr>
                <w:rFonts w:cs="Times New Roman"/>
              </w:rPr>
            </w:pPr>
            <w:r w:rsidRPr="00F05190">
              <w:rPr>
                <w:rFonts w:cs="Times New Roman"/>
              </w:rPr>
              <w:t>Отслеживание динамики образовательных результатов и психофизического развития обучающихся с ОВЗ группы риска</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Специалисты</w:t>
            </w:r>
          </w:p>
          <w:p w:rsidR="00966D33" w:rsidRPr="00F05190" w:rsidRDefault="00966D33" w:rsidP="003C6695">
            <w:pPr>
              <w:jc w:val="both"/>
              <w:rPr>
                <w:rFonts w:cs="Times New Roman"/>
              </w:rPr>
            </w:pPr>
            <w:r w:rsidRPr="00F05190">
              <w:rPr>
                <w:rFonts w:cs="Times New Roman"/>
              </w:rPr>
              <w:t>СПС</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Февраль</w:t>
            </w:r>
          </w:p>
        </w:tc>
        <w:tc>
          <w:tcPr>
            <w:tcW w:w="2703" w:type="dxa"/>
          </w:tcPr>
          <w:p w:rsidR="00966D33" w:rsidRPr="00F05190" w:rsidRDefault="00966D33" w:rsidP="003C6695">
            <w:pPr>
              <w:jc w:val="both"/>
              <w:rPr>
                <w:rFonts w:cs="Times New Roman"/>
              </w:rPr>
            </w:pPr>
            <w:r w:rsidRPr="00F05190">
              <w:rPr>
                <w:rFonts w:cs="Times New Roman"/>
              </w:rPr>
              <w:t xml:space="preserve">Прогноз возможных результатов итоговой аттестации обучающихся. Выявление обучающихся группы </w:t>
            </w:r>
            <w:r w:rsidRPr="00F05190">
              <w:rPr>
                <w:rFonts w:cs="Times New Roman"/>
              </w:rPr>
              <w:lastRenderedPageBreak/>
              <w:t>образовательного риска, выходящих на итоговую аттестацию.</w:t>
            </w:r>
          </w:p>
        </w:tc>
        <w:tc>
          <w:tcPr>
            <w:tcW w:w="2451" w:type="dxa"/>
          </w:tcPr>
          <w:p w:rsidR="00966D33" w:rsidRPr="00F05190" w:rsidRDefault="00966D33" w:rsidP="003C6695">
            <w:pPr>
              <w:jc w:val="both"/>
              <w:rPr>
                <w:rFonts w:cs="Times New Roman"/>
              </w:rPr>
            </w:pPr>
            <w:r w:rsidRPr="00F05190">
              <w:rPr>
                <w:rFonts w:cs="Times New Roman"/>
              </w:rPr>
              <w:lastRenderedPageBreak/>
              <w:t xml:space="preserve">Отслеживание динамики образовательных результатов и психофизического развития обучающихся с </w:t>
            </w:r>
            <w:r w:rsidRPr="00F05190">
              <w:rPr>
                <w:rFonts w:cs="Times New Roman"/>
              </w:rPr>
              <w:lastRenderedPageBreak/>
              <w:t>ОВЗ группы риска</w:t>
            </w:r>
          </w:p>
        </w:tc>
        <w:tc>
          <w:tcPr>
            <w:tcW w:w="1559" w:type="dxa"/>
          </w:tcPr>
          <w:p w:rsidR="00966D33" w:rsidRPr="00F05190" w:rsidRDefault="00966D33" w:rsidP="003C6695">
            <w:pPr>
              <w:jc w:val="both"/>
              <w:rPr>
                <w:rFonts w:cs="Times New Roman"/>
              </w:rPr>
            </w:pPr>
            <w:r w:rsidRPr="00F05190">
              <w:rPr>
                <w:rFonts w:cs="Times New Roman"/>
              </w:rPr>
              <w:lastRenderedPageBreak/>
              <w:t>5-9 классы</w:t>
            </w:r>
          </w:p>
        </w:tc>
        <w:tc>
          <w:tcPr>
            <w:tcW w:w="1553" w:type="dxa"/>
          </w:tcPr>
          <w:p w:rsidR="00966D33" w:rsidRPr="00F05190" w:rsidRDefault="00966D33" w:rsidP="003C6695">
            <w:pPr>
              <w:jc w:val="both"/>
              <w:rPr>
                <w:rFonts w:cs="Times New Roman"/>
              </w:rPr>
            </w:pPr>
            <w:r w:rsidRPr="00F05190">
              <w:rPr>
                <w:rFonts w:cs="Times New Roman"/>
              </w:rPr>
              <w:t>Специалисты</w:t>
            </w:r>
          </w:p>
          <w:p w:rsidR="00966D33" w:rsidRPr="00F05190" w:rsidRDefault="00966D33" w:rsidP="003C6695">
            <w:pPr>
              <w:jc w:val="both"/>
              <w:rPr>
                <w:rFonts w:cs="Times New Roman"/>
              </w:rPr>
            </w:pPr>
            <w:r w:rsidRPr="00F05190">
              <w:rPr>
                <w:rFonts w:cs="Times New Roman"/>
              </w:rPr>
              <w:t>СПС</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Апрель</w:t>
            </w:r>
          </w:p>
        </w:tc>
        <w:tc>
          <w:tcPr>
            <w:tcW w:w="2703" w:type="dxa"/>
          </w:tcPr>
          <w:p w:rsidR="00966D33" w:rsidRPr="00F05190" w:rsidRDefault="00966D33" w:rsidP="003C6695">
            <w:pPr>
              <w:jc w:val="both"/>
              <w:rPr>
                <w:rFonts w:cs="Times New Roman"/>
              </w:rPr>
            </w:pPr>
            <w:r w:rsidRPr="00F05190">
              <w:rPr>
                <w:rFonts w:cs="Times New Roman"/>
              </w:rPr>
              <w:t>Отслеживание динамики развития и результатов обучения сопровождаемых обучающихся. Составление индивидуального профиля обучающихся с ОВЗ, инвалидностью</w:t>
            </w:r>
          </w:p>
        </w:tc>
        <w:tc>
          <w:tcPr>
            <w:tcW w:w="2451" w:type="dxa"/>
          </w:tcPr>
          <w:p w:rsidR="00966D33" w:rsidRPr="00F05190" w:rsidRDefault="00966D33" w:rsidP="003C6695">
            <w:pPr>
              <w:jc w:val="both"/>
              <w:rPr>
                <w:rFonts w:cs="Times New Roman"/>
              </w:rPr>
            </w:pPr>
            <w:r w:rsidRPr="00F05190">
              <w:rPr>
                <w:rFonts w:cs="Times New Roman"/>
              </w:rPr>
              <w:t>Отслеживание динамики образовательных результатов и психофизического развития обучающихся с ОВЗ группы риска, инвалидностью</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Специалисты</w:t>
            </w:r>
          </w:p>
          <w:p w:rsidR="00966D33" w:rsidRPr="00F05190" w:rsidRDefault="00966D33" w:rsidP="003C6695">
            <w:pPr>
              <w:jc w:val="both"/>
              <w:rPr>
                <w:rFonts w:cs="Times New Roman"/>
              </w:rPr>
            </w:pPr>
            <w:r w:rsidRPr="00F05190">
              <w:rPr>
                <w:rFonts w:cs="Times New Roman"/>
              </w:rPr>
              <w:t>СПС</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Май</w:t>
            </w:r>
          </w:p>
        </w:tc>
        <w:tc>
          <w:tcPr>
            <w:tcW w:w="2703" w:type="dxa"/>
          </w:tcPr>
          <w:p w:rsidR="00966D33" w:rsidRPr="00F05190" w:rsidRDefault="00966D33" w:rsidP="003C6695">
            <w:pPr>
              <w:jc w:val="both"/>
              <w:rPr>
                <w:rFonts w:cs="Times New Roman"/>
              </w:rPr>
            </w:pPr>
            <w:r w:rsidRPr="00F05190">
              <w:rPr>
                <w:rFonts w:cs="Times New Roman"/>
              </w:rPr>
              <w:t>Экспертная оценка результативности программы коррекционной работы АООП</w:t>
            </w:r>
          </w:p>
        </w:tc>
        <w:tc>
          <w:tcPr>
            <w:tcW w:w="2451" w:type="dxa"/>
          </w:tcPr>
          <w:p w:rsidR="00966D33" w:rsidRPr="00F05190" w:rsidRDefault="00966D33" w:rsidP="003C6695">
            <w:pPr>
              <w:jc w:val="both"/>
              <w:rPr>
                <w:rFonts w:cs="Times New Roman"/>
              </w:rPr>
            </w:pPr>
          </w:p>
        </w:tc>
        <w:tc>
          <w:tcPr>
            <w:tcW w:w="1559" w:type="dxa"/>
          </w:tcPr>
          <w:p w:rsidR="00966D33" w:rsidRPr="00F05190" w:rsidRDefault="00966D33" w:rsidP="003C6695">
            <w:pPr>
              <w:jc w:val="both"/>
              <w:rPr>
                <w:rFonts w:cs="Times New Roman"/>
              </w:rPr>
            </w:pPr>
          </w:p>
        </w:tc>
        <w:tc>
          <w:tcPr>
            <w:tcW w:w="1553" w:type="dxa"/>
          </w:tcPr>
          <w:p w:rsidR="00966D33" w:rsidRPr="00F05190" w:rsidRDefault="00966D33" w:rsidP="003C6695">
            <w:pPr>
              <w:jc w:val="both"/>
              <w:rPr>
                <w:rFonts w:cs="Times New Roman"/>
              </w:rPr>
            </w:pPr>
            <w:r w:rsidRPr="00F05190">
              <w:rPr>
                <w:rFonts w:cs="Times New Roman"/>
              </w:rPr>
              <w:t>Специалисты</w:t>
            </w:r>
          </w:p>
          <w:p w:rsidR="00966D33" w:rsidRPr="00F05190" w:rsidRDefault="00966D33" w:rsidP="003C6695">
            <w:pPr>
              <w:jc w:val="both"/>
              <w:rPr>
                <w:rFonts w:cs="Times New Roman"/>
              </w:rPr>
            </w:pPr>
            <w:r w:rsidRPr="00F05190">
              <w:rPr>
                <w:rFonts w:cs="Times New Roman"/>
              </w:rPr>
              <w:t>СПС</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Июнь</w:t>
            </w:r>
          </w:p>
        </w:tc>
        <w:tc>
          <w:tcPr>
            <w:tcW w:w="2703" w:type="dxa"/>
          </w:tcPr>
          <w:p w:rsidR="00966D33" w:rsidRPr="00F05190" w:rsidRDefault="00966D33" w:rsidP="003C6695">
            <w:pPr>
              <w:jc w:val="both"/>
              <w:rPr>
                <w:rFonts w:cs="Times New Roman"/>
              </w:rPr>
            </w:pPr>
            <w:r w:rsidRPr="00F05190">
              <w:rPr>
                <w:rFonts w:cs="Times New Roman"/>
              </w:rPr>
              <w:t>Анализ работы ППк. Планирование на новый учебный год.</w:t>
            </w:r>
          </w:p>
        </w:tc>
        <w:tc>
          <w:tcPr>
            <w:tcW w:w="2451" w:type="dxa"/>
          </w:tcPr>
          <w:p w:rsidR="00966D33" w:rsidRPr="00F05190" w:rsidRDefault="00966D33" w:rsidP="003C6695">
            <w:pPr>
              <w:jc w:val="both"/>
              <w:rPr>
                <w:rFonts w:cs="Times New Roman"/>
              </w:rPr>
            </w:pPr>
          </w:p>
        </w:tc>
        <w:tc>
          <w:tcPr>
            <w:tcW w:w="1559" w:type="dxa"/>
          </w:tcPr>
          <w:p w:rsidR="00966D33" w:rsidRPr="00F05190" w:rsidRDefault="00966D33" w:rsidP="003C6695">
            <w:pPr>
              <w:jc w:val="both"/>
              <w:rPr>
                <w:rFonts w:cs="Times New Roman"/>
              </w:rPr>
            </w:pPr>
          </w:p>
        </w:tc>
        <w:tc>
          <w:tcPr>
            <w:tcW w:w="1553" w:type="dxa"/>
          </w:tcPr>
          <w:p w:rsidR="00966D33" w:rsidRPr="00F05190" w:rsidRDefault="00966D33" w:rsidP="003C6695">
            <w:pPr>
              <w:jc w:val="both"/>
              <w:rPr>
                <w:rFonts w:cs="Times New Roman"/>
              </w:rPr>
            </w:pPr>
            <w:r w:rsidRPr="00F05190">
              <w:rPr>
                <w:rFonts w:cs="Times New Roman"/>
              </w:rPr>
              <w:t>Специалисты</w:t>
            </w:r>
          </w:p>
          <w:p w:rsidR="00966D33" w:rsidRPr="00F05190" w:rsidRDefault="00966D33" w:rsidP="003C6695">
            <w:pPr>
              <w:jc w:val="both"/>
              <w:rPr>
                <w:rFonts w:cs="Times New Roman"/>
              </w:rPr>
            </w:pPr>
            <w:r w:rsidRPr="00F05190">
              <w:rPr>
                <w:rFonts w:cs="Times New Roman"/>
              </w:rPr>
              <w:t>СПС</w:t>
            </w:r>
          </w:p>
        </w:tc>
      </w:tr>
      <w:tr w:rsidR="00966D33" w:rsidRPr="00F05190" w:rsidTr="003C6695">
        <w:tc>
          <w:tcPr>
            <w:tcW w:w="9492" w:type="dxa"/>
            <w:gridSpan w:val="5"/>
          </w:tcPr>
          <w:p w:rsidR="00966D33" w:rsidRPr="00F05190" w:rsidRDefault="00966D33" w:rsidP="003C6695">
            <w:pPr>
              <w:jc w:val="both"/>
              <w:rPr>
                <w:rFonts w:cs="Times New Roman"/>
              </w:rPr>
            </w:pPr>
            <w:r w:rsidRPr="00F05190">
              <w:rPr>
                <w:rFonts w:cs="Times New Roman"/>
              </w:rPr>
              <w:t xml:space="preserve">                                       Профилактическое и просветительское направление</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Сентябрь октябрь</w:t>
            </w:r>
          </w:p>
        </w:tc>
        <w:tc>
          <w:tcPr>
            <w:tcW w:w="2703" w:type="dxa"/>
          </w:tcPr>
          <w:p w:rsidR="00966D33" w:rsidRPr="00F05190" w:rsidRDefault="00966D33" w:rsidP="003C6695">
            <w:pPr>
              <w:jc w:val="both"/>
              <w:rPr>
                <w:rFonts w:cs="Times New Roman"/>
              </w:rPr>
            </w:pPr>
            <w:r w:rsidRPr="00F05190">
              <w:rPr>
                <w:rFonts w:cs="Times New Roman"/>
              </w:rPr>
              <w:t xml:space="preserve">Профилактика дезадаптации к условиям образовательной среды </w:t>
            </w:r>
          </w:p>
        </w:tc>
        <w:tc>
          <w:tcPr>
            <w:tcW w:w="2451" w:type="dxa"/>
          </w:tcPr>
          <w:p w:rsidR="00966D33" w:rsidRPr="00F05190" w:rsidRDefault="00966D33" w:rsidP="003C6695">
            <w:pPr>
              <w:jc w:val="both"/>
              <w:rPr>
                <w:rFonts w:cs="Times New Roman"/>
              </w:rPr>
            </w:pPr>
            <w:r w:rsidRPr="00F05190">
              <w:rPr>
                <w:rFonts w:cs="Times New Roman"/>
              </w:rPr>
              <w:t>Предупреждение дезадаптации к условиям образовательной среды</w:t>
            </w:r>
          </w:p>
        </w:tc>
        <w:tc>
          <w:tcPr>
            <w:tcW w:w="1559" w:type="dxa"/>
          </w:tcPr>
          <w:p w:rsidR="00966D33" w:rsidRPr="00F05190" w:rsidRDefault="00966D33" w:rsidP="003C6695">
            <w:pPr>
              <w:jc w:val="both"/>
              <w:rPr>
                <w:rFonts w:cs="Times New Roman"/>
              </w:rPr>
            </w:pPr>
            <w:r w:rsidRPr="00F05190">
              <w:rPr>
                <w:rFonts w:cs="Times New Roman"/>
              </w:rPr>
              <w:t>обучающиеся 5 класса</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социальный педагог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октябрь</w:t>
            </w:r>
          </w:p>
        </w:tc>
        <w:tc>
          <w:tcPr>
            <w:tcW w:w="2703" w:type="dxa"/>
          </w:tcPr>
          <w:p w:rsidR="00966D33" w:rsidRPr="00F05190" w:rsidRDefault="00966D33" w:rsidP="003C6695">
            <w:pPr>
              <w:jc w:val="both"/>
              <w:rPr>
                <w:rFonts w:cs="Times New Roman"/>
              </w:rPr>
            </w:pPr>
            <w:r w:rsidRPr="00F05190">
              <w:rPr>
                <w:rFonts w:cs="Times New Roman"/>
              </w:rPr>
              <w:t>Выступления на родительских встречах по вопросам адаптации к условиям образовательной среды</w:t>
            </w:r>
          </w:p>
        </w:tc>
        <w:tc>
          <w:tcPr>
            <w:tcW w:w="2451" w:type="dxa"/>
          </w:tcPr>
          <w:p w:rsidR="00966D33" w:rsidRPr="00F05190" w:rsidRDefault="00966D33" w:rsidP="003C6695">
            <w:pPr>
              <w:jc w:val="both"/>
              <w:rPr>
                <w:rFonts w:cs="Times New Roman"/>
              </w:rPr>
            </w:pPr>
            <w:r w:rsidRPr="00F05190">
              <w:rPr>
                <w:rFonts w:cs="Times New Roman"/>
              </w:rPr>
              <w:t>Информирование родителей (законных представителей) о стратегиях прохождения периода адаптации Родители (законны е представ</w:t>
            </w:r>
          </w:p>
        </w:tc>
        <w:tc>
          <w:tcPr>
            <w:tcW w:w="1559" w:type="dxa"/>
          </w:tcPr>
          <w:p w:rsidR="00966D33" w:rsidRPr="00F05190" w:rsidRDefault="00966D33" w:rsidP="003C6695">
            <w:pPr>
              <w:jc w:val="both"/>
              <w:rPr>
                <w:rFonts w:cs="Times New Roman"/>
              </w:rPr>
            </w:pPr>
            <w:r w:rsidRPr="00F05190">
              <w:rPr>
                <w:rFonts w:cs="Times New Roman"/>
              </w:rPr>
              <w:t>Родители (законные представители)</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социальный педагог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ноябрь</w:t>
            </w:r>
          </w:p>
        </w:tc>
        <w:tc>
          <w:tcPr>
            <w:tcW w:w="2703" w:type="dxa"/>
          </w:tcPr>
          <w:p w:rsidR="00966D33" w:rsidRPr="00F05190" w:rsidRDefault="00966D33" w:rsidP="003C6695">
            <w:pPr>
              <w:jc w:val="both"/>
              <w:rPr>
                <w:rFonts w:cs="Times New Roman"/>
              </w:rPr>
            </w:pPr>
            <w:r w:rsidRPr="00F05190">
              <w:rPr>
                <w:rFonts w:cs="Times New Roman"/>
              </w:rPr>
              <w:t xml:space="preserve">Проведение профилактической работы с классными </w:t>
            </w:r>
            <w:r w:rsidRPr="00F05190">
              <w:rPr>
                <w:rFonts w:cs="Times New Roman"/>
              </w:rPr>
              <w:lastRenderedPageBreak/>
              <w:t xml:space="preserve">руководителями по вопросам подготовки обучающихся к прохождению государственной итоговой аттестации в форме  ГВЭ Профилактика экзаменационного стресса обучающихся </w:t>
            </w:r>
          </w:p>
        </w:tc>
        <w:tc>
          <w:tcPr>
            <w:tcW w:w="2451" w:type="dxa"/>
          </w:tcPr>
          <w:p w:rsidR="00966D33" w:rsidRPr="00F05190" w:rsidRDefault="00966D33" w:rsidP="003C6695">
            <w:pPr>
              <w:jc w:val="both"/>
              <w:rPr>
                <w:rFonts w:cs="Times New Roman"/>
              </w:rPr>
            </w:pPr>
            <w:r w:rsidRPr="00F05190">
              <w:rPr>
                <w:rFonts w:cs="Times New Roman"/>
              </w:rPr>
              <w:lastRenderedPageBreak/>
              <w:t xml:space="preserve">Профилактика экзаменационного стресса </w:t>
            </w:r>
            <w:r w:rsidRPr="00F05190">
              <w:rPr>
                <w:rFonts w:cs="Times New Roman"/>
              </w:rPr>
              <w:lastRenderedPageBreak/>
              <w:t>обучающихся</w:t>
            </w:r>
          </w:p>
        </w:tc>
        <w:tc>
          <w:tcPr>
            <w:tcW w:w="1559" w:type="dxa"/>
          </w:tcPr>
          <w:p w:rsidR="00966D33" w:rsidRPr="00F05190" w:rsidRDefault="00966D33" w:rsidP="003C6695">
            <w:pPr>
              <w:jc w:val="both"/>
              <w:rPr>
                <w:rFonts w:cs="Times New Roman"/>
              </w:rPr>
            </w:pPr>
            <w:r w:rsidRPr="00F05190">
              <w:rPr>
                <w:rFonts w:cs="Times New Roman"/>
              </w:rPr>
              <w:lastRenderedPageBreak/>
              <w:t xml:space="preserve">Классные руководите ли  9 </w:t>
            </w:r>
            <w:r w:rsidRPr="00F05190">
              <w:rPr>
                <w:rFonts w:cs="Times New Roman"/>
              </w:rPr>
              <w:lastRenderedPageBreak/>
              <w:t>классов</w:t>
            </w:r>
          </w:p>
        </w:tc>
        <w:tc>
          <w:tcPr>
            <w:tcW w:w="1553" w:type="dxa"/>
          </w:tcPr>
          <w:p w:rsidR="00966D33" w:rsidRPr="00F05190" w:rsidRDefault="00966D33" w:rsidP="003C6695">
            <w:pPr>
              <w:jc w:val="both"/>
              <w:rPr>
                <w:rFonts w:cs="Times New Roman"/>
              </w:rPr>
            </w:pPr>
            <w:r w:rsidRPr="00F05190">
              <w:rPr>
                <w:rFonts w:cs="Times New Roman"/>
              </w:rPr>
              <w:lastRenderedPageBreak/>
              <w:t>Педагог- психолог</w:t>
            </w:r>
          </w:p>
          <w:p w:rsidR="00966D33" w:rsidRPr="00F05190" w:rsidRDefault="00966D33" w:rsidP="003C6695">
            <w:pPr>
              <w:jc w:val="both"/>
              <w:rPr>
                <w:rFonts w:cs="Times New Roman"/>
              </w:rPr>
            </w:pP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Март - апрель</w:t>
            </w:r>
          </w:p>
        </w:tc>
        <w:tc>
          <w:tcPr>
            <w:tcW w:w="2703" w:type="dxa"/>
          </w:tcPr>
          <w:p w:rsidR="00966D33" w:rsidRPr="00F05190" w:rsidRDefault="00966D33" w:rsidP="003C6695">
            <w:pPr>
              <w:jc w:val="both"/>
              <w:rPr>
                <w:rFonts w:cs="Times New Roman"/>
              </w:rPr>
            </w:pPr>
            <w:r w:rsidRPr="00F05190">
              <w:rPr>
                <w:rFonts w:cs="Times New Roman"/>
              </w:rPr>
              <w:t>Выступление на родительских встречах по вопросам подготовки обучающихся к прохождению государственной итоговой аттестации в форме  ГВЭ</w:t>
            </w:r>
          </w:p>
        </w:tc>
        <w:tc>
          <w:tcPr>
            <w:tcW w:w="2451" w:type="dxa"/>
          </w:tcPr>
          <w:p w:rsidR="00966D33" w:rsidRPr="00F05190" w:rsidRDefault="00966D33" w:rsidP="003C6695">
            <w:pPr>
              <w:jc w:val="both"/>
              <w:rPr>
                <w:rFonts w:cs="Times New Roman"/>
              </w:rPr>
            </w:pPr>
            <w:r w:rsidRPr="00F05190">
              <w:rPr>
                <w:rFonts w:cs="Times New Roman"/>
              </w:rPr>
              <w:t>Иформирование родителей (законных представителей) о формах психологической поддержки обучающихся в семье</w:t>
            </w:r>
          </w:p>
        </w:tc>
        <w:tc>
          <w:tcPr>
            <w:tcW w:w="1559" w:type="dxa"/>
          </w:tcPr>
          <w:p w:rsidR="00966D33" w:rsidRPr="00F05190" w:rsidRDefault="00966D33" w:rsidP="003C6695">
            <w:pPr>
              <w:jc w:val="both"/>
              <w:rPr>
                <w:rFonts w:cs="Times New Roman"/>
              </w:rPr>
            </w:pPr>
            <w:r w:rsidRPr="00F05190">
              <w:rPr>
                <w:rFonts w:cs="Times New Roman"/>
              </w:rPr>
              <w:t>родители обучающихся  9 классов</w:t>
            </w:r>
          </w:p>
        </w:tc>
        <w:tc>
          <w:tcPr>
            <w:tcW w:w="1553" w:type="dxa"/>
          </w:tcPr>
          <w:p w:rsidR="00966D33" w:rsidRPr="00F05190" w:rsidRDefault="00966D33" w:rsidP="003C6695">
            <w:pPr>
              <w:jc w:val="both"/>
              <w:rPr>
                <w:rFonts w:cs="Times New Roman"/>
              </w:rPr>
            </w:pP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Март – май</w:t>
            </w:r>
          </w:p>
        </w:tc>
        <w:tc>
          <w:tcPr>
            <w:tcW w:w="2703" w:type="dxa"/>
          </w:tcPr>
          <w:p w:rsidR="00966D33" w:rsidRPr="00F05190" w:rsidRDefault="00966D33" w:rsidP="003C6695">
            <w:pPr>
              <w:jc w:val="both"/>
              <w:rPr>
                <w:rFonts w:cs="Times New Roman"/>
              </w:rPr>
            </w:pPr>
            <w:r w:rsidRPr="00F05190">
              <w:rPr>
                <w:rFonts w:cs="Times New Roman"/>
              </w:rPr>
              <w:t xml:space="preserve">Психологическое сопровождение подготовки обучающихся к сдаче выпускных экзаменов </w:t>
            </w:r>
          </w:p>
        </w:tc>
        <w:tc>
          <w:tcPr>
            <w:tcW w:w="2451" w:type="dxa"/>
          </w:tcPr>
          <w:p w:rsidR="00966D33" w:rsidRPr="00F05190" w:rsidRDefault="00966D33" w:rsidP="003C6695">
            <w:pPr>
              <w:jc w:val="both"/>
              <w:rPr>
                <w:rFonts w:cs="Times New Roman"/>
              </w:rPr>
            </w:pPr>
            <w:r w:rsidRPr="00F05190">
              <w:rPr>
                <w:rFonts w:cs="Times New Roman"/>
              </w:rPr>
              <w:t>Профилактика экзаменационного стресса обучающихся</w:t>
            </w:r>
          </w:p>
        </w:tc>
        <w:tc>
          <w:tcPr>
            <w:tcW w:w="1559" w:type="dxa"/>
          </w:tcPr>
          <w:p w:rsidR="00966D33" w:rsidRPr="00F05190" w:rsidRDefault="00966D33" w:rsidP="003C6695">
            <w:pPr>
              <w:jc w:val="both"/>
              <w:rPr>
                <w:rFonts w:cs="Times New Roman"/>
              </w:rPr>
            </w:pPr>
            <w:r w:rsidRPr="00F05190">
              <w:rPr>
                <w:rFonts w:cs="Times New Roman"/>
              </w:rPr>
              <w:t>обучающиеся 9 классов</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В течение года</w:t>
            </w:r>
          </w:p>
        </w:tc>
        <w:tc>
          <w:tcPr>
            <w:tcW w:w="2703" w:type="dxa"/>
          </w:tcPr>
          <w:p w:rsidR="00966D33" w:rsidRPr="00F05190" w:rsidRDefault="00966D33" w:rsidP="003C6695">
            <w:pPr>
              <w:jc w:val="both"/>
              <w:rPr>
                <w:rFonts w:cs="Times New Roman"/>
              </w:rPr>
            </w:pPr>
            <w:r w:rsidRPr="00F05190">
              <w:rPr>
                <w:rFonts w:cs="Times New Roman"/>
              </w:rPr>
              <w:t xml:space="preserve">Консультирование педагогов по вопросам речевого развития обучающихся </w:t>
            </w:r>
          </w:p>
        </w:tc>
        <w:tc>
          <w:tcPr>
            <w:tcW w:w="2451" w:type="dxa"/>
          </w:tcPr>
          <w:p w:rsidR="00966D33" w:rsidRPr="00F05190" w:rsidRDefault="00966D33" w:rsidP="003C6695">
            <w:pPr>
              <w:jc w:val="both"/>
              <w:rPr>
                <w:rFonts w:cs="Times New Roman"/>
              </w:rPr>
            </w:pPr>
            <w:r w:rsidRPr="00F05190">
              <w:rPr>
                <w:rFonts w:cs="Times New Roman"/>
              </w:rPr>
              <w:t>Повышение уровня информированности педагогов о закономерностях речевого развития, способах и приемах профилактики и коррекции речевых нарушений</w:t>
            </w:r>
          </w:p>
        </w:tc>
        <w:tc>
          <w:tcPr>
            <w:tcW w:w="1559" w:type="dxa"/>
          </w:tcPr>
          <w:p w:rsidR="00966D33" w:rsidRPr="00F05190" w:rsidRDefault="00966D33" w:rsidP="003C6695">
            <w:pPr>
              <w:jc w:val="both"/>
              <w:rPr>
                <w:rFonts w:cs="Times New Roman"/>
              </w:rPr>
            </w:pPr>
            <w:r w:rsidRPr="00F05190">
              <w:rPr>
                <w:rFonts w:cs="Times New Roman"/>
              </w:rPr>
              <w:t>Учителя , воспитатели</w:t>
            </w:r>
          </w:p>
        </w:tc>
        <w:tc>
          <w:tcPr>
            <w:tcW w:w="1553" w:type="dxa"/>
          </w:tcPr>
          <w:p w:rsidR="00966D33" w:rsidRPr="00F05190" w:rsidRDefault="00966D33" w:rsidP="003C6695">
            <w:pPr>
              <w:jc w:val="both"/>
              <w:rPr>
                <w:rFonts w:cs="Times New Roman"/>
              </w:rPr>
            </w:pPr>
            <w:r w:rsidRPr="00F05190">
              <w:rPr>
                <w:rFonts w:cs="Times New Roman"/>
              </w:rPr>
              <w:t>Учителялогопеды</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В течение года</w:t>
            </w:r>
          </w:p>
        </w:tc>
        <w:tc>
          <w:tcPr>
            <w:tcW w:w="2703" w:type="dxa"/>
          </w:tcPr>
          <w:p w:rsidR="00966D33" w:rsidRPr="00F05190" w:rsidRDefault="00966D33" w:rsidP="003C6695">
            <w:pPr>
              <w:jc w:val="both"/>
              <w:rPr>
                <w:rFonts w:cs="Times New Roman"/>
              </w:rPr>
            </w:pPr>
            <w:r w:rsidRPr="00F05190">
              <w:rPr>
                <w:rFonts w:cs="Times New Roman"/>
              </w:rPr>
              <w:t xml:space="preserve">Консультирование педагогов по вопросам развития </w:t>
            </w:r>
            <w:r w:rsidRPr="00F05190">
              <w:rPr>
                <w:rFonts w:cs="Times New Roman"/>
              </w:rPr>
              <w:lastRenderedPageBreak/>
              <w:t xml:space="preserve">учебно-познавательной деятельности обучающихся Повышение уровня информированности педагогов о закономерностях познавательного развития, способах и приемах профилактики и коррекции трудностей учебно-познавательной деятельности </w:t>
            </w:r>
          </w:p>
        </w:tc>
        <w:tc>
          <w:tcPr>
            <w:tcW w:w="2451" w:type="dxa"/>
          </w:tcPr>
          <w:p w:rsidR="00966D33" w:rsidRPr="00F05190" w:rsidRDefault="00966D33" w:rsidP="003C6695">
            <w:pPr>
              <w:jc w:val="both"/>
              <w:rPr>
                <w:rFonts w:cs="Times New Roman"/>
              </w:rPr>
            </w:pPr>
            <w:r w:rsidRPr="00F05190">
              <w:rPr>
                <w:rFonts w:cs="Times New Roman"/>
              </w:rPr>
              <w:lastRenderedPageBreak/>
              <w:t>Повышение уровня информированнос</w:t>
            </w:r>
            <w:r w:rsidRPr="00F05190">
              <w:rPr>
                <w:rFonts w:cs="Times New Roman"/>
              </w:rPr>
              <w:lastRenderedPageBreak/>
              <w:t>ти педагогов о закономерностях познавательного развития, способах и приемах профилактики и коррекции трудностей учебно-познавательной деятельности</w:t>
            </w:r>
          </w:p>
        </w:tc>
        <w:tc>
          <w:tcPr>
            <w:tcW w:w="1559" w:type="dxa"/>
          </w:tcPr>
          <w:p w:rsidR="00966D33" w:rsidRPr="00F05190" w:rsidRDefault="00966D33" w:rsidP="003C6695">
            <w:pPr>
              <w:jc w:val="both"/>
              <w:rPr>
                <w:rFonts w:cs="Times New Roman"/>
              </w:rPr>
            </w:pPr>
            <w:r w:rsidRPr="00F05190">
              <w:rPr>
                <w:rFonts w:cs="Times New Roman"/>
              </w:rPr>
              <w:lastRenderedPageBreak/>
              <w:t>Учителя , воспитатели</w:t>
            </w:r>
          </w:p>
        </w:tc>
        <w:tc>
          <w:tcPr>
            <w:tcW w:w="1553" w:type="dxa"/>
          </w:tcPr>
          <w:p w:rsidR="00966D33" w:rsidRPr="00F05190" w:rsidRDefault="00966D33" w:rsidP="003C6695">
            <w:pPr>
              <w:jc w:val="both"/>
              <w:rPr>
                <w:rFonts w:cs="Times New Roman"/>
              </w:rPr>
            </w:pPr>
            <w:r w:rsidRPr="00F05190">
              <w:rPr>
                <w:rFonts w:cs="Times New Roman"/>
              </w:rPr>
              <w:t>Учитель-дефектолог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В течение года</w:t>
            </w:r>
          </w:p>
        </w:tc>
        <w:tc>
          <w:tcPr>
            <w:tcW w:w="2703" w:type="dxa"/>
          </w:tcPr>
          <w:p w:rsidR="00966D33" w:rsidRPr="00F05190" w:rsidRDefault="00966D33" w:rsidP="003C6695">
            <w:pPr>
              <w:jc w:val="both"/>
              <w:rPr>
                <w:rFonts w:cs="Times New Roman"/>
              </w:rPr>
            </w:pPr>
            <w:r w:rsidRPr="00F05190">
              <w:rPr>
                <w:rFonts w:cs="Times New Roman"/>
              </w:rPr>
              <w:t xml:space="preserve">Предоставление психологической помощи обучающимся, оказавшимся в трудной жизненной ситуации </w:t>
            </w:r>
          </w:p>
        </w:tc>
        <w:tc>
          <w:tcPr>
            <w:tcW w:w="2451" w:type="dxa"/>
          </w:tcPr>
          <w:p w:rsidR="00966D33" w:rsidRPr="00F05190" w:rsidRDefault="00966D33" w:rsidP="003C6695">
            <w:pPr>
              <w:jc w:val="both"/>
              <w:rPr>
                <w:rFonts w:cs="Times New Roman"/>
              </w:rPr>
            </w:pPr>
            <w:r w:rsidRPr="00F05190">
              <w:rPr>
                <w:rFonts w:cs="Times New Roman"/>
              </w:rPr>
              <w:t>Психологическая поддержка обучающихся, оказавшихся в трудной жизненной ситуации</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В течение года</w:t>
            </w:r>
          </w:p>
        </w:tc>
        <w:tc>
          <w:tcPr>
            <w:tcW w:w="2703" w:type="dxa"/>
          </w:tcPr>
          <w:p w:rsidR="00966D33" w:rsidRPr="00F05190" w:rsidRDefault="00966D33" w:rsidP="003C6695">
            <w:pPr>
              <w:jc w:val="both"/>
              <w:rPr>
                <w:rFonts w:cs="Times New Roman"/>
              </w:rPr>
            </w:pPr>
            <w:r w:rsidRPr="00F05190">
              <w:rPr>
                <w:rFonts w:cs="Times New Roman"/>
              </w:rPr>
              <w:t xml:space="preserve">Предоставление социально-психологической помощи обучающимся, находящимся под опекой, и их семьям </w:t>
            </w:r>
          </w:p>
        </w:tc>
        <w:tc>
          <w:tcPr>
            <w:tcW w:w="2451" w:type="dxa"/>
          </w:tcPr>
          <w:p w:rsidR="00966D33" w:rsidRPr="00F05190" w:rsidRDefault="00966D33" w:rsidP="003C6695">
            <w:pPr>
              <w:jc w:val="both"/>
              <w:rPr>
                <w:rFonts w:cs="Times New Roman"/>
              </w:rPr>
            </w:pPr>
            <w:r w:rsidRPr="00F05190">
              <w:rPr>
                <w:rFonts w:cs="Times New Roman"/>
              </w:rPr>
              <w:t>Психологическая поддержка обучающихся, находящихся под опекой, и их семей</w:t>
            </w:r>
          </w:p>
        </w:tc>
        <w:tc>
          <w:tcPr>
            <w:tcW w:w="1559" w:type="dxa"/>
          </w:tcPr>
          <w:p w:rsidR="00966D33" w:rsidRPr="00F05190" w:rsidRDefault="00966D33" w:rsidP="003C6695">
            <w:pPr>
              <w:jc w:val="both"/>
              <w:rPr>
                <w:rFonts w:cs="Times New Roman"/>
              </w:rPr>
            </w:pPr>
            <w:r w:rsidRPr="00F05190">
              <w:rPr>
                <w:rFonts w:cs="Times New Roman"/>
              </w:rPr>
              <w:t>5-9 классы</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социальный педагог</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В течение года</w:t>
            </w:r>
          </w:p>
        </w:tc>
        <w:tc>
          <w:tcPr>
            <w:tcW w:w="2703" w:type="dxa"/>
          </w:tcPr>
          <w:p w:rsidR="00966D33" w:rsidRPr="00F05190" w:rsidRDefault="00966D33" w:rsidP="003C6695">
            <w:pPr>
              <w:jc w:val="both"/>
              <w:rPr>
                <w:rFonts w:cs="Times New Roman"/>
              </w:rPr>
            </w:pPr>
            <w:r w:rsidRPr="00F05190">
              <w:rPr>
                <w:rFonts w:cs="Times New Roman"/>
              </w:rPr>
              <w:t xml:space="preserve">Размещение информации по вопросам базовых этапов развития обучающихся, вопросам воспитания и обучения, о правах детей с инвалидностью и ОВЗ (работа с сайтом, оформление информационных стендов, разработка </w:t>
            </w:r>
            <w:r w:rsidRPr="00F05190">
              <w:rPr>
                <w:rFonts w:cs="Times New Roman"/>
              </w:rPr>
              <w:lastRenderedPageBreak/>
              <w:t xml:space="preserve">памяток, буклетов) </w:t>
            </w:r>
          </w:p>
        </w:tc>
        <w:tc>
          <w:tcPr>
            <w:tcW w:w="2451" w:type="dxa"/>
          </w:tcPr>
          <w:p w:rsidR="00966D33" w:rsidRPr="00F05190" w:rsidRDefault="00966D33" w:rsidP="003C6695">
            <w:pPr>
              <w:jc w:val="both"/>
              <w:rPr>
                <w:rFonts w:cs="Times New Roman"/>
              </w:rPr>
            </w:pPr>
            <w:r w:rsidRPr="00F05190">
              <w:rPr>
                <w:rFonts w:cs="Times New Roman"/>
              </w:rPr>
              <w:lastRenderedPageBreak/>
              <w:t>Информирование родителей (законных представителей)</w:t>
            </w:r>
          </w:p>
        </w:tc>
        <w:tc>
          <w:tcPr>
            <w:tcW w:w="1559" w:type="dxa"/>
          </w:tcPr>
          <w:p w:rsidR="00966D33" w:rsidRPr="00F05190" w:rsidRDefault="00966D33" w:rsidP="003C6695">
            <w:pPr>
              <w:jc w:val="both"/>
              <w:rPr>
                <w:rFonts w:cs="Times New Roman"/>
              </w:rPr>
            </w:pPr>
            <w:r w:rsidRPr="00F05190">
              <w:rPr>
                <w:rFonts w:cs="Times New Roman"/>
              </w:rPr>
              <w:t>родители (законные представители)</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r w:rsidRPr="00F05190">
              <w:rPr>
                <w:rFonts w:cs="Times New Roman"/>
              </w:rPr>
              <w:t>социальный педагог</w:t>
            </w:r>
          </w:p>
        </w:tc>
      </w:tr>
      <w:tr w:rsidR="00966D33" w:rsidRPr="00F05190" w:rsidTr="003C6695">
        <w:tc>
          <w:tcPr>
            <w:tcW w:w="9492" w:type="dxa"/>
            <w:gridSpan w:val="5"/>
          </w:tcPr>
          <w:p w:rsidR="00966D33" w:rsidRPr="00F05190" w:rsidRDefault="00966D33" w:rsidP="003C6695">
            <w:pPr>
              <w:jc w:val="both"/>
              <w:rPr>
                <w:rFonts w:cs="Times New Roman"/>
              </w:rPr>
            </w:pPr>
            <w:r w:rsidRPr="00F05190">
              <w:rPr>
                <w:rFonts w:cs="Times New Roman"/>
              </w:rPr>
              <w:t xml:space="preserve">                                                Консультативное направление</w:t>
            </w: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В течение года</w:t>
            </w:r>
          </w:p>
        </w:tc>
        <w:tc>
          <w:tcPr>
            <w:tcW w:w="2703" w:type="dxa"/>
          </w:tcPr>
          <w:p w:rsidR="00966D33" w:rsidRPr="00F05190" w:rsidRDefault="00966D33" w:rsidP="003C6695">
            <w:pPr>
              <w:jc w:val="both"/>
              <w:rPr>
                <w:rFonts w:cs="Times New Roman"/>
              </w:rPr>
            </w:pPr>
            <w:r w:rsidRPr="00F05190">
              <w:rPr>
                <w:rFonts w:cs="Times New Roman"/>
              </w:rPr>
              <w:t xml:space="preserve">Индивидуальное консультирование родителей законных представителей) </w:t>
            </w:r>
          </w:p>
        </w:tc>
        <w:tc>
          <w:tcPr>
            <w:tcW w:w="2451" w:type="dxa"/>
          </w:tcPr>
          <w:p w:rsidR="00966D33" w:rsidRPr="00F05190" w:rsidRDefault="00966D33" w:rsidP="003C6695">
            <w:pPr>
              <w:jc w:val="both"/>
              <w:rPr>
                <w:rFonts w:cs="Times New Roman"/>
              </w:rPr>
            </w:pPr>
            <w:r w:rsidRPr="00F05190">
              <w:rPr>
                <w:rFonts w:cs="Times New Roman"/>
              </w:rPr>
              <w:t>Психологическая помощь в разрешении проблемных ситуаций</w:t>
            </w:r>
          </w:p>
        </w:tc>
        <w:tc>
          <w:tcPr>
            <w:tcW w:w="1559" w:type="dxa"/>
          </w:tcPr>
          <w:p w:rsidR="00966D33" w:rsidRPr="00F05190" w:rsidRDefault="00966D33" w:rsidP="003C6695">
            <w:pPr>
              <w:jc w:val="both"/>
              <w:rPr>
                <w:rFonts w:cs="Times New Roman"/>
              </w:rPr>
            </w:pPr>
            <w:r w:rsidRPr="00F05190">
              <w:rPr>
                <w:rFonts w:cs="Times New Roman"/>
              </w:rPr>
              <w:t>родители (законные представители)</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p>
        </w:tc>
      </w:tr>
      <w:tr w:rsidR="00966D33" w:rsidRPr="00F05190" w:rsidTr="003C6695">
        <w:tc>
          <w:tcPr>
            <w:tcW w:w="1226" w:type="dxa"/>
          </w:tcPr>
          <w:p w:rsidR="00966D33" w:rsidRPr="00F05190" w:rsidRDefault="00966D33" w:rsidP="003C6695">
            <w:pPr>
              <w:jc w:val="both"/>
              <w:rPr>
                <w:rFonts w:cs="Times New Roman"/>
                <w:sz w:val="24"/>
                <w:szCs w:val="24"/>
              </w:rPr>
            </w:pPr>
            <w:r w:rsidRPr="00F05190">
              <w:rPr>
                <w:rFonts w:cs="Times New Roman"/>
                <w:sz w:val="24"/>
                <w:szCs w:val="24"/>
              </w:rPr>
              <w:t>В течение года</w:t>
            </w:r>
          </w:p>
        </w:tc>
        <w:tc>
          <w:tcPr>
            <w:tcW w:w="2703" w:type="dxa"/>
          </w:tcPr>
          <w:p w:rsidR="00966D33" w:rsidRPr="00F05190" w:rsidRDefault="00966D33" w:rsidP="003C6695">
            <w:pPr>
              <w:jc w:val="both"/>
              <w:rPr>
                <w:rFonts w:cs="Times New Roman"/>
                <w:sz w:val="24"/>
                <w:szCs w:val="24"/>
              </w:rPr>
            </w:pPr>
            <w:r w:rsidRPr="00F05190">
              <w:rPr>
                <w:rFonts w:cs="Times New Roman"/>
                <w:sz w:val="24"/>
                <w:szCs w:val="24"/>
              </w:rPr>
              <w:t xml:space="preserve">Индивидуальное консультирование обучающихся </w:t>
            </w:r>
          </w:p>
        </w:tc>
        <w:tc>
          <w:tcPr>
            <w:tcW w:w="2451" w:type="dxa"/>
          </w:tcPr>
          <w:p w:rsidR="00966D33" w:rsidRPr="00F05190" w:rsidRDefault="00966D33" w:rsidP="003C6695">
            <w:pPr>
              <w:jc w:val="both"/>
              <w:rPr>
                <w:rFonts w:cs="Times New Roman"/>
                <w:sz w:val="24"/>
                <w:szCs w:val="24"/>
              </w:rPr>
            </w:pPr>
            <w:r w:rsidRPr="00F05190">
              <w:rPr>
                <w:rFonts w:cs="Times New Roman"/>
                <w:sz w:val="24"/>
                <w:szCs w:val="24"/>
              </w:rPr>
              <w:t>Психологическая помощь в разрешении проблемных ситуаций</w:t>
            </w:r>
          </w:p>
        </w:tc>
        <w:tc>
          <w:tcPr>
            <w:tcW w:w="1559" w:type="dxa"/>
          </w:tcPr>
          <w:p w:rsidR="00966D33" w:rsidRPr="00F05190" w:rsidRDefault="00966D33" w:rsidP="003C6695">
            <w:pPr>
              <w:jc w:val="both"/>
              <w:rPr>
                <w:rFonts w:cs="Times New Roman"/>
                <w:sz w:val="24"/>
                <w:szCs w:val="24"/>
              </w:rPr>
            </w:pPr>
            <w:r w:rsidRPr="00F05190">
              <w:rPr>
                <w:rFonts w:cs="Times New Roman"/>
                <w:sz w:val="24"/>
                <w:szCs w:val="24"/>
              </w:rPr>
              <w:t>обучающиеся</w:t>
            </w:r>
          </w:p>
        </w:tc>
        <w:tc>
          <w:tcPr>
            <w:tcW w:w="1553" w:type="dxa"/>
          </w:tcPr>
          <w:p w:rsidR="00966D33" w:rsidRPr="00F05190" w:rsidRDefault="00966D33" w:rsidP="003C6695">
            <w:pPr>
              <w:jc w:val="both"/>
              <w:rPr>
                <w:rFonts w:cs="Times New Roman"/>
                <w:sz w:val="24"/>
                <w:szCs w:val="24"/>
              </w:rPr>
            </w:pPr>
            <w:r w:rsidRPr="00F05190">
              <w:rPr>
                <w:rFonts w:cs="Times New Roman"/>
                <w:sz w:val="24"/>
                <w:szCs w:val="24"/>
              </w:rPr>
              <w:t>Педагог- психолог</w:t>
            </w:r>
          </w:p>
          <w:p w:rsidR="00966D33" w:rsidRPr="00F05190" w:rsidRDefault="00966D33" w:rsidP="003C6695">
            <w:pPr>
              <w:jc w:val="both"/>
              <w:rPr>
                <w:rFonts w:cs="Times New Roman"/>
                <w:sz w:val="24"/>
                <w:szCs w:val="24"/>
              </w:rPr>
            </w:pPr>
          </w:p>
        </w:tc>
      </w:tr>
      <w:tr w:rsidR="00966D33" w:rsidRPr="00F05190" w:rsidTr="003C6695">
        <w:tc>
          <w:tcPr>
            <w:tcW w:w="1226" w:type="dxa"/>
          </w:tcPr>
          <w:p w:rsidR="00966D33" w:rsidRPr="00F05190" w:rsidRDefault="00966D33" w:rsidP="003C6695">
            <w:pPr>
              <w:jc w:val="both"/>
              <w:rPr>
                <w:rFonts w:cs="Times New Roman"/>
              </w:rPr>
            </w:pPr>
            <w:r w:rsidRPr="00F05190">
              <w:rPr>
                <w:rFonts w:cs="Times New Roman"/>
              </w:rPr>
              <w:t>В течение года</w:t>
            </w:r>
          </w:p>
        </w:tc>
        <w:tc>
          <w:tcPr>
            <w:tcW w:w="2703" w:type="dxa"/>
          </w:tcPr>
          <w:p w:rsidR="00966D33" w:rsidRPr="00F05190" w:rsidRDefault="00966D33" w:rsidP="003C6695">
            <w:pPr>
              <w:jc w:val="both"/>
              <w:rPr>
                <w:rFonts w:cs="Times New Roman"/>
              </w:rPr>
            </w:pPr>
            <w:r w:rsidRPr="00F05190">
              <w:rPr>
                <w:rFonts w:cs="Times New Roman"/>
              </w:rPr>
              <w:t xml:space="preserve">Индивидуальное консультирование педагогов и представителей администрации </w:t>
            </w:r>
          </w:p>
        </w:tc>
        <w:tc>
          <w:tcPr>
            <w:tcW w:w="2451" w:type="dxa"/>
          </w:tcPr>
          <w:p w:rsidR="00966D33" w:rsidRPr="00F05190" w:rsidRDefault="00966D33" w:rsidP="003C6695">
            <w:pPr>
              <w:jc w:val="both"/>
              <w:rPr>
                <w:rFonts w:cs="Times New Roman"/>
              </w:rPr>
            </w:pPr>
            <w:r w:rsidRPr="00F05190">
              <w:rPr>
                <w:rFonts w:cs="Times New Roman"/>
              </w:rPr>
              <w:t>Психологическая помощь в решении трудных педагогических ситуаций</w:t>
            </w:r>
          </w:p>
        </w:tc>
        <w:tc>
          <w:tcPr>
            <w:tcW w:w="1559" w:type="dxa"/>
          </w:tcPr>
          <w:p w:rsidR="00966D33" w:rsidRPr="00F05190" w:rsidRDefault="00966D33" w:rsidP="003C6695">
            <w:pPr>
              <w:jc w:val="both"/>
              <w:rPr>
                <w:rFonts w:cs="Times New Roman"/>
              </w:rPr>
            </w:pPr>
            <w:r w:rsidRPr="00F05190">
              <w:rPr>
                <w:rFonts w:cs="Times New Roman"/>
              </w:rPr>
              <w:t>Педагог и, представителиадминистрации</w:t>
            </w:r>
          </w:p>
        </w:tc>
        <w:tc>
          <w:tcPr>
            <w:tcW w:w="1553" w:type="dxa"/>
          </w:tcPr>
          <w:p w:rsidR="00966D33" w:rsidRPr="00F05190" w:rsidRDefault="00966D33" w:rsidP="003C6695">
            <w:pPr>
              <w:jc w:val="both"/>
              <w:rPr>
                <w:rFonts w:cs="Times New Roman"/>
              </w:rPr>
            </w:pPr>
            <w:r w:rsidRPr="00F05190">
              <w:rPr>
                <w:rFonts w:cs="Times New Roman"/>
              </w:rPr>
              <w:t>Педагог- психолог</w:t>
            </w:r>
          </w:p>
          <w:p w:rsidR="00966D33" w:rsidRPr="00F05190" w:rsidRDefault="00966D33" w:rsidP="003C6695">
            <w:pPr>
              <w:jc w:val="both"/>
              <w:rPr>
                <w:rFonts w:cs="Times New Roman"/>
              </w:rPr>
            </w:pPr>
          </w:p>
        </w:tc>
      </w:tr>
      <w:tr w:rsidR="00966D33" w:rsidRPr="00F05190" w:rsidTr="003C6695">
        <w:tc>
          <w:tcPr>
            <w:tcW w:w="1226" w:type="dxa"/>
          </w:tcPr>
          <w:p w:rsidR="00966D33" w:rsidRPr="00F05190" w:rsidRDefault="00966D33" w:rsidP="003C6695">
            <w:pPr>
              <w:jc w:val="both"/>
              <w:rPr>
                <w:rFonts w:cs="Times New Roman"/>
              </w:rPr>
            </w:pPr>
          </w:p>
        </w:tc>
        <w:tc>
          <w:tcPr>
            <w:tcW w:w="2703" w:type="dxa"/>
          </w:tcPr>
          <w:p w:rsidR="00966D33" w:rsidRPr="00F05190" w:rsidRDefault="00966D33" w:rsidP="003C6695">
            <w:pPr>
              <w:jc w:val="both"/>
              <w:rPr>
                <w:rFonts w:cs="Times New Roman"/>
              </w:rPr>
            </w:pPr>
          </w:p>
        </w:tc>
        <w:tc>
          <w:tcPr>
            <w:tcW w:w="2451" w:type="dxa"/>
          </w:tcPr>
          <w:p w:rsidR="00966D33" w:rsidRPr="00F05190" w:rsidRDefault="00966D33" w:rsidP="003C6695">
            <w:pPr>
              <w:jc w:val="both"/>
              <w:rPr>
                <w:rFonts w:cs="Times New Roman"/>
              </w:rPr>
            </w:pPr>
          </w:p>
        </w:tc>
        <w:tc>
          <w:tcPr>
            <w:tcW w:w="1559" w:type="dxa"/>
          </w:tcPr>
          <w:p w:rsidR="00966D33" w:rsidRPr="00F05190" w:rsidRDefault="00966D33" w:rsidP="003C6695">
            <w:pPr>
              <w:jc w:val="both"/>
              <w:rPr>
                <w:rFonts w:cs="Times New Roman"/>
              </w:rPr>
            </w:pPr>
          </w:p>
        </w:tc>
        <w:tc>
          <w:tcPr>
            <w:tcW w:w="1553" w:type="dxa"/>
          </w:tcPr>
          <w:p w:rsidR="00966D33" w:rsidRPr="00F05190" w:rsidRDefault="00966D33" w:rsidP="003C6695">
            <w:pPr>
              <w:jc w:val="both"/>
              <w:rPr>
                <w:rFonts w:cs="Times New Roman"/>
              </w:rPr>
            </w:pPr>
          </w:p>
        </w:tc>
      </w:tr>
    </w:tbl>
    <w:p w:rsidR="00966D33" w:rsidRPr="00011300" w:rsidRDefault="00966D33" w:rsidP="00966D33">
      <w:pPr>
        <w:jc w:val="both"/>
        <w:rPr>
          <w:rFonts w:cs="Times New Roman"/>
          <w:sz w:val="24"/>
          <w:szCs w:val="24"/>
        </w:rPr>
      </w:pPr>
      <w:r w:rsidRPr="00011300">
        <w:rPr>
          <w:rFonts w:cs="Times New Roman"/>
          <w:sz w:val="24"/>
          <w:szCs w:val="24"/>
        </w:rPr>
        <w:t xml:space="preserve">Содержание комплексной коррекционно-педагогической, психологической и </w:t>
      </w:r>
    </w:p>
    <w:p w:rsidR="00966D33" w:rsidRPr="00011300" w:rsidRDefault="00966D33" w:rsidP="00966D33">
      <w:pPr>
        <w:jc w:val="both"/>
        <w:rPr>
          <w:rFonts w:cs="Times New Roman"/>
          <w:sz w:val="24"/>
          <w:szCs w:val="24"/>
        </w:rPr>
      </w:pPr>
      <w:r w:rsidRPr="00011300">
        <w:rPr>
          <w:rFonts w:cs="Times New Roman"/>
          <w:sz w:val="24"/>
          <w:szCs w:val="24"/>
        </w:rPr>
        <w:t xml:space="preserve">социальной помощи отражается в перечне коррекционных мероприятий, который </w:t>
      </w:r>
    </w:p>
    <w:p w:rsidR="00966D33" w:rsidRPr="00011300" w:rsidRDefault="00966D33" w:rsidP="00966D33">
      <w:pPr>
        <w:jc w:val="both"/>
        <w:rPr>
          <w:rFonts w:cs="Times New Roman"/>
          <w:sz w:val="24"/>
          <w:szCs w:val="24"/>
        </w:rPr>
      </w:pPr>
      <w:r w:rsidRPr="00011300">
        <w:rPr>
          <w:rFonts w:cs="Times New Roman"/>
          <w:sz w:val="24"/>
          <w:szCs w:val="24"/>
        </w:rPr>
        <w:t xml:space="preserve">включает: </w:t>
      </w:r>
    </w:p>
    <w:p w:rsidR="00966D33" w:rsidRPr="00011300" w:rsidRDefault="00966D33" w:rsidP="00966D33">
      <w:pPr>
        <w:jc w:val="both"/>
        <w:rPr>
          <w:rFonts w:cs="Times New Roman"/>
          <w:sz w:val="24"/>
          <w:szCs w:val="24"/>
        </w:rPr>
      </w:pPr>
      <w:r w:rsidRPr="00011300">
        <w:rPr>
          <w:rFonts w:cs="Times New Roman"/>
          <w:sz w:val="24"/>
          <w:szCs w:val="24"/>
        </w:rPr>
        <w:t xml:space="preserve">- психолого-педагогическое консультирование обучающихся, их родителей </w:t>
      </w:r>
    </w:p>
    <w:p w:rsidR="00966D33" w:rsidRPr="00011300" w:rsidRDefault="00966D33" w:rsidP="00966D33">
      <w:pPr>
        <w:jc w:val="both"/>
        <w:rPr>
          <w:rFonts w:cs="Times New Roman"/>
          <w:sz w:val="24"/>
          <w:szCs w:val="24"/>
        </w:rPr>
      </w:pPr>
      <w:r w:rsidRPr="00011300">
        <w:rPr>
          <w:rFonts w:cs="Times New Roman"/>
          <w:sz w:val="24"/>
          <w:szCs w:val="24"/>
        </w:rPr>
        <w:t xml:space="preserve">(законных представителей) и педагогических работников; </w:t>
      </w:r>
    </w:p>
    <w:p w:rsidR="00966D33" w:rsidRPr="00011300" w:rsidRDefault="00966D33" w:rsidP="00966D33">
      <w:pPr>
        <w:jc w:val="both"/>
        <w:rPr>
          <w:rFonts w:cs="Times New Roman"/>
          <w:sz w:val="24"/>
          <w:szCs w:val="24"/>
        </w:rPr>
      </w:pPr>
      <w:r w:rsidRPr="00011300">
        <w:rPr>
          <w:rFonts w:cs="Times New Roman"/>
          <w:sz w:val="24"/>
          <w:szCs w:val="24"/>
        </w:rPr>
        <w:t xml:space="preserve">- коррекционно-развивающие занятия с обучающимися, логопедическую помощь </w:t>
      </w:r>
    </w:p>
    <w:p w:rsidR="00966D33" w:rsidRPr="00011300" w:rsidRDefault="00966D33" w:rsidP="00966D33">
      <w:pPr>
        <w:jc w:val="both"/>
        <w:rPr>
          <w:rFonts w:cs="Times New Roman"/>
          <w:sz w:val="24"/>
          <w:szCs w:val="24"/>
        </w:rPr>
      </w:pPr>
      <w:r w:rsidRPr="00011300">
        <w:rPr>
          <w:rFonts w:cs="Times New Roman"/>
          <w:sz w:val="24"/>
          <w:szCs w:val="24"/>
        </w:rPr>
        <w:t xml:space="preserve">обучающимся; </w:t>
      </w:r>
    </w:p>
    <w:p w:rsidR="00966D33" w:rsidRPr="00011300" w:rsidRDefault="00966D33" w:rsidP="00966D33">
      <w:pPr>
        <w:jc w:val="both"/>
        <w:rPr>
          <w:rFonts w:cs="Times New Roman"/>
          <w:sz w:val="24"/>
          <w:szCs w:val="24"/>
        </w:rPr>
      </w:pPr>
      <w:r w:rsidRPr="00011300">
        <w:rPr>
          <w:rFonts w:cs="Times New Roman"/>
          <w:sz w:val="24"/>
          <w:szCs w:val="24"/>
        </w:rPr>
        <w:t>- комплекс абилитационных мероприятий; - помощь обучающимся в социальной адаптации.</w:t>
      </w:r>
    </w:p>
    <w:p w:rsidR="00966D33" w:rsidRPr="00011300" w:rsidRDefault="00966D33" w:rsidP="00966D33">
      <w:pPr>
        <w:jc w:val="both"/>
        <w:rPr>
          <w:rFonts w:cs="Times New Roman"/>
          <w:sz w:val="24"/>
          <w:szCs w:val="24"/>
        </w:rPr>
      </w:pPr>
      <w:r w:rsidRPr="00011300">
        <w:rPr>
          <w:rFonts w:cs="Times New Roman"/>
          <w:sz w:val="24"/>
          <w:szCs w:val="24"/>
        </w:rPr>
        <w:t xml:space="preserve">Содержание работы находит отражение в программах коррекционно-развивающих </w:t>
      </w:r>
    </w:p>
    <w:p w:rsidR="00966D33" w:rsidRPr="00011300" w:rsidRDefault="00966D33" w:rsidP="00966D33">
      <w:pPr>
        <w:jc w:val="both"/>
        <w:rPr>
          <w:rFonts w:cs="Times New Roman"/>
          <w:sz w:val="24"/>
          <w:szCs w:val="24"/>
        </w:rPr>
      </w:pPr>
      <w:r w:rsidRPr="00011300">
        <w:rPr>
          <w:rFonts w:cs="Times New Roman"/>
          <w:sz w:val="24"/>
          <w:szCs w:val="24"/>
        </w:rPr>
        <w:t xml:space="preserve">курсов, обеспечивающих удовлетворение особых образовательных потребностей </w:t>
      </w:r>
    </w:p>
    <w:p w:rsidR="00966D33" w:rsidRPr="00011300" w:rsidRDefault="00966D33" w:rsidP="00966D33">
      <w:pPr>
        <w:jc w:val="both"/>
        <w:rPr>
          <w:rFonts w:cs="Times New Roman"/>
          <w:sz w:val="24"/>
          <w:szCs w:val="24"/>
        </w:rPr>
      </w:pPr>
      <w:r w:rsidRPr="00011300">
        <w:rPr>
          <w:rFonts w:cs="Times New Roman"/>
          <w:sz w:val="24"/>
          <w:szCs w:val="24"/>
        </w:rPr>
        <w:t xml:space="preserve">обучающихся и необходимую коррекцию недостатков в психологическом и (или) </w:t>
      </w:r>
    </w:p>
    <w:p w:rsidR="00966D33" w:rsidRPr="00011300" w:rsidRDefault="00966D33" w:rsidP="00966D33">
      <w:pPr>
        <w:jc w:val="both"/>
        <w:rPr>
          <w:rFonts w:cs="Times New Roman"/>
          <w:sz w:val="24"/>
          <w:szCs w:val="24"/>
        </w:rPr>
      </w:pPr>
      <w:r w:rsidRPr="00011300">
        <w:rPr>
          <w:rFonts w:cs="Times New Roman"/>
          <w:sz w:val="24"/>
          <w:szCs w:val="24"/>
        </w:rPr>
        <w:t xml:space="preserve">физическом развитии. </w:t>
      </w:r>
    </w:p>
    <w:p w:rsidR="00966D33" w:rsidRPr="00011300" w:rsidRDefault="00966D33" w:rsidP="00966D33">
      <w:pPr>
        <w:jc w:val="both"/>
        <w:rPr>
          <w:rFonts w:cs="Times New Roman"/>
          <w:sz w:val="24"/>
          <w:szCs w:val="24"/>
        </w:rPr>
      </w:pPr>
      <w:r w:rsidRPr="00011300">
        <w:rPr>
          <w:rFonts w:cs="Times New Roman"/>
          <w:sz w:val="24"/>
          <w:szCs w:val="24"/>
        </w:rPr>
        <w:t xml:space="preserve"> Программы коррекционно-развивающих курсов составляются специалистами  (педагогом-психологом, учителем-логопедом, учителем-дефектологом) в соответствии с </w:t>
      </w:r>
    </w:p>
    <w:p w:rsidR="00966D33" w:rsidRPr="00011300" w:rsidRDefault="00966D33" w:rsidP="00966D33">
      <w:pPr>
        <w:jc w:val="both"/>
        <w:rPr>
          <w:rFonts w:cs="Times New Roman"/>
          <w:sz w:val="24"/>
          <w:szCs w:val="24"/>
        </w:rPr>
      </w:pPr>
      <w:r w:rsidRPr="00011300">
        <w:rPr>
          <w:rFonts w:cs="Times New Roman"/>
          <w:sz w:val="24"/>
          <w:szCs w:val="24"/>
        </w:rPr>
        <w:t xml:space="preserve">целями и задачами коррекционной работы. У специалиста (учителя-логопеда, учителя-дефектолога, педагога-психолога) может быть несколько программ коррекционно-развивающих курсов в зависимости от образовательных потребностей обучающихся. </w:t>
      </w:r>
    </w:p>
    <w:p w:rsidR="00966D33" w:rsidRPr="00011300" w:rsidRDefault="00966D33" w:rsidP="00966D33">
      <w:pPr>
        <w:jc w:val="both"/>
        <w:rPr>
          <w:rFonts w:cs="Times New Roman"/>
          <w:sz w:val="24"/>
          <w:szCs w:val="24"/>
        </w:rPr>
      </w:pPr>
      <w:r w:rsidRPr="00011300">
        <w:rPr>
          <w:rFonts w:cs="Times New Roman"/>
          <w:sz w:val="24"/>
          <w:szCs w:val="24"/>
        </w:rPr>
        <w:t xml:space="preserve"> Программа коррекционно-развивающего курса включает пояснительную записку с </w:t>
      </w:r>
    </w:p>
    <w:p w:rsidR="00966D33" w:rsidRPr="00011300" w:rsidRDefault="00966D33" w:rsidP="00966D33">
      <w:pPr>
        <w:jc w:val="both"/>
        <w:rPr>
          <w:rFonts w:cs="Times New Roman"/>
          <w:sz w:val="24"/>
          <w:szCs w:val="24"/>
        </w:rPr>
      </w:pPr>
      <w:r w:rsidRPr="00011300">
        <w:rPr>
          <w:rFonts w:cs="Times New Roman"/>
          <w:sz w:val="24"/>
          <w:szCs w:val="24"/>
        </w:rPr>
        <w:t xml:space="preserve">описанием цели и задач, основное содержание и систематизацию разделов коррекционного курса, планируемые результаты и систему оценки достижения </w:t>
      </w:r>
      <w:r w:rsidRPr="00011300">
        <w:rPr>
          <w:rFonts w:cs="Times New Roman"/>
          <w:sz w:val="24"/>
          <w:szCs w:val="24"/>
        </w:rPr>
        <w:lastRenderedPageBreak/>
        <w:t xml:space="preserve">планируемых результатов, примерное тематическое планирование, методическое и дидактическое обеспечение. </w:t>
      </w:r>
    </w:p>
    <w:p w:rsidR="00966D33" w:rsidRPr="00011300" w:rsidRDefault="00966D33" w:rsidP="00966D33">
      <w:pPr>
        <w:jc w:val="both"/>
        <w:rPr>
          <w:rFonts w:cs="Times New Roman"/>
          <w:sz w:val="24"/>
          <w:szCs w:val="24"/>
        </w:rPr>
      </w:pPr>
      <w:r w:rsidRPr="00011300">
        <w:rPr>
          <w:rFonts w:cs="Times New Roman"/>
          <w:sz w:val="24"/>
          <w:szCs w:val="24"/>
        </w:rPr>
        <w:t xml:space="preserve"> Программы коррекционно-развивающих курсов являются частью Программы коррекционной работы. </w:t>
      </w:r>
    </w:p>
    <w:p w:rsidR="00966D33" w:rsidRPr="00011300" w:rsidRDefault="00966D33" w:rsidP="00966D33">
      <w:pPr>
        <w:jc w:val="both"/>
        <w:rPr>
          <w:rFonts w:cs="Times New Roman"/>
          <w:b/>
          <w:sz w:val="24"/>
          <w:szCs w:val="24"/>
        </w:rPr>
      </w:pPr>
      <w:r w:rsidRPr="00011300">
        <w:rPr>
          <w:rFonts w:cs="Times New Roman"/>
          <w:b/>
          <w:sz w:val="24"/>
          <w:szCs w:val="24"/>
        </w:rPr>
        <w:t xml:space="preserve">Планируемые результаты коррекционной работы </w:t>
      </w:r>
    </w:p>
    <w:p w:rsidR="00966D33" w:rsidRPr="00011300" w:rsidRDefault="00966D33" w:rsidP="00966D33">
      <w:pPr>
        <w:jc w:val="both"/>
        <w:rPr>
          <w:rFonts w:cs="Times New Roman"/>
          <w:sz w:val="24"/>
          <w:szCs w:val="24"/>
        </w:rPr>
      </w:pPr>
      <w:r w:rsidRPr="00011300">
        <w:rPr>
          <w:rFonts w:cs="Times New Roman"/>
          <w:sz w:val="24"/>
          <w:szCs w:val="24"/>
        </w:rPr>
        <w:t xml:space="preserve">Программа коррекционной работы предусматривает выполнение требований к </w:t>
      </w:r>
    </w:p>
    <w:p w:rsidR="00966D33" w:rsidRPr="00011300" w:rsidRDefault="00966D33" w:rsidP="00966D33">
      <w:pPr>
        <w:jc w:val="both"/>
        <w:rPr>
          <w:rFonts w:cs="Times New Roman"/>
          <w:sz w:val="24"/>
          <w:szCs w:val="24"/>
        </w:rPr>
      </w:pPr>
      <w:r w:rsidRPr="00011300">
        <w:rPr>
          <w:rFonts w:cs="Times New Roman"/>
          <w:sz w:val="24"/>
          <w:szCs w:val="24"/>
        </w:rPr>
        <w:t>результатам, определенных ФГОС основного общего образования. Конкретные требования к результату коррекционной работы перечислены в программах коррекционно</w:t>
      </w:r>
      <w:r>
        <w:rPr>
          <w:rFonts w:cs="Times New Roman"/>
          <w:sz w:val="24"/>
          <w:szCs w:val="24"/>
        </w:rPr>
        <w:t>-</w:t>
      </w:r>
      <w:r w:rsidRPr="00011300">
        <w:rPr>
          <w:rFonts w:cs="Times New Roman"/>
          <w:sz w:val="24"/>
          <w:szCs w:val="24"/>
        </w:rPr>
        <w:t xml:space="preserve">развивающих курсов специалистов. </w:t>
      </w:r>
    </w:p>
    <w:p w:rsidR="00966D33" w:rsidRPr="00011300" w:rsidRDefault="00966D33" w:rsidP="00966D33">
      <w:pPr>
        <w:jc w:val="both"/>
        <w:rPr>
          <w:rFonts w:cs="Times New Roman"/>
          <w:sz w:val="24"/>
          <w:szCs w:val="24"/>
        </w:rPr>
      </w:pPr>
      <w:r w:rsidRPr="00011300">
        <w:rPr>
          <w:rFonts w:cs="Times New Roman"/>
          <w:sz w:val="24"/>
          <w:szCs w:val="24"/>
        </w:rPr>
        <w:t xml:space="preserve">Достижение планируемых результатов коррекционной работы проводится с </w:t>
      </w:r>
    </w:p>
    <w:p w:rsidR="00966D33" w:rsidRPr="00011300" w:rsidRDefault="00966D33" w:rsidP="00966D33">
      <w:pPr>
        <w:jc w:val="both"/>
        <w:rPr>
          <w:rFonts w:cs="Times New Roman"/>
          <w:sz w:val="24"/>
          <w:szCs w:val="24"/>
        </w:rPr>
      </w:pPr>
      <w:r w:rsidRPr="00011300">
        <w:rPr>
          <w:rFonts w:cs="Times New Roman"/>
          <w:sz w:val="24"/>
          <w:szCs w:val="24"/>
        </w:rPr>
        <w:t xml:space="preserve">помощью мониторинга эффективности созданных условий и оказываемой комплексной </w:t>
      </w:r>
    </w:p>
    <w:p w:rsidR="00966D33" w:rsidRPr="00011300" w:rsidRDefault="00966D33" w:rsidP="00966D33">
      <w:pPr>
        <w:jc w:val="both"/>
        <w:rPr>
          <w:rFonts w:cs="Times New Roman"/>
          <w:sz w:val="24"/>
          <w:szCs w:val="24"/>
        </w:rPr>
      </w:pPr>
      <w:r w:rsidRPr="00011300">
        <w:rPr>
          <w:rFonts w:cs="Times New Roman"/>
          <w:sz w:val="24"/>
          <w:szCs w:val="24"/>
        </w:rPr>
        <w:t xml:space="preserve">помощи в образовательной организации на основе регулярной оценки динамики развития </w:t>
      </w:r>
    </w:p>
    <w:p w:rsidR="00966D33" w:rsidRPr="00011300" w:rsidRDefault="00966D33" w:rsidP="00966D33">
      <w:pPr>
        <w:jc w:val="both"/>
        <w:rPr>
          <w:rFonts w:cs="Times New Roman"/>
          <w:sz w:val="24"/>
          <w:szCs w:val="24"/>
        </w:rPr>
      </w:pPr>
      <w:r w:rsidRPr="00011300">
        <w:rPr>
          <w:rFonts w:cs="Times New Roman"/>
          <w:sz w:val="24"/>
          <w:szCs w:val="24"/>
        </w:rPr>
        <w:t xml:space="preserve">и образовательных достижений, а также с учётом промежуточной аттестации обучающихся с ЗПР. </w:t>
      </w:r>
    </w:p>
    <w:p w:rsidR="00966D33" w:rsidRPr="00011300" w:rsidRDefault="00966D33" w:rsidP="00966D33">
      <w:pPr>
        <w:jc w:val="both"/>
        <w:rPr>
          <w:rFonts w:cs="Times New Roman"/>
          <w:sz w:val="24"/>
          <w:szCs w:val="24"/>
        </w:rPr>
      </w:pPr>
      <w:r w:rsidRPr="00011300">
        <w:rPr>
          <w:rFonts w:cs="Times New Roman"/>
          <w:b/>
          <w:sz w:val="24"/>
          <w:szCs w:val="24"/>
        </w:rPr>
        <w:t>Показатели результативности коррекционной работы</w:t>
      </w:r>
      <w:r w:rsidRPr="00011300">
        <w:rPr>
          <w:rFonts w:cs="Times New Roman"/>
          <w:sz w:val="24"/>
          <w:szCs w:val="24"/>
        </w:rPr>
        <w:t xml:space="preserve">: </w:t>
      </w:r>
    </w:p>
    <w:p w:rsidR="00966D33" w:rsidRPr="00011300" w:rsidRDefault="00966D33" w:rsidP="00966D33">
      <w:pPr>
        <w:jc w:val="both"/>
        <w:rPr>
          <w:rFonts w:cs="Times New Roman"/>
          <w:sz w:val="24"/>
          <w:szCs w:val="24"/>
        </w:rPr>
      </w:pPr>
      <w:r w:rsidRPr="00011300">
        <w:rPr>
          <w:rFonts w:cs="Times New Roman"/>
          <w:sz w:val="24"/>
          <w:szCs w:val="24"/>
        </w:rPr>
        <w:t xml:space="preserve">1. Организация системы комплексной помощи, способствующей успешному освоению </w:t>
      </w:r>
    </w:p>
    <w:p w:rsidR="00966D33" w:rsidRPr="00011300" w:rsidRDefault="00966D33" w:rsidP="00966D33">
      <w:pPr>
        <w:jc w:val="both"/>
        <w:rPr>
          <w:rFonts w:cs="Times New Roman"/>
          <w:sz w:val="24"/>
          <w:szCs w:val="24"/>
        </w:rPr>
      </w:pPr>
      <w:r w:rsidRPr="00011300">
        <w:rPr>
          <w:rFonts w:cs="Times New Roman"/>
          <w:sz w:val="24"/>
          <w:szCs w:val="24"/>
        </w:rPr>
        <w:t xml:space="preserve">обучающимися адаптированной основной общеобразовательной программы основного </w:t>
      </w:r>
    </w:p>
    <w:p w:rsidR="00966D33" w:rsidRPr="00011300" w:rsidRDefault="00966D33" w:rsidP="00966D33">
      <w:pPr>
        <w:jc w:val="both"/>
        <w:rPr>
          <w:rFonts w:cs="Times New Roman"/>
          <w:sz w:val="24"/>
          <w:szCs w:val="24"/>
        </w:rPr>
      </w:pPr>
      <w:r w:rsidRPr="00011300">
        <w:rPr>
          <w:rFonts w:cs="Times New Roman"/>
          <w:sz w:val="24"/>
          <w:szCs w:val="24"/>
        </w:rPr>
        <w:t xml:space="preserve">общего образования. </w:t>
      </w:r>
    </w:p>
    <w:p w:rsidR="00966D33" w:rsidRPr="00011300" w:rsidRDefault="00966D33" w:rsidP="00966D33">
      <w:pPr>
        <w:jc w:val="both"/>
        <w:rPr>
          <w:rFonts w:cs="Times New Roman"/>
          <w:sz w:val="24"/>
          <w:szCs w:val="24"/>
        </w:rPr>
      </w:pPr>
      <w:r w:rsidRPr="00011300">
        <w:rPr>
          <w:rFonts w:cs="Times New Roman"/>
          <w:sz w:val="24"/>
          <w:szCs w:val="24"/>
        </w:rPr>
        <w:t>2. Соответствие требованиям к созданию в образовательной организации условий,</w:t>
      </w:r>
    </w:p>
    <w:p w:rsidR="00966D33" w:rsidRPr="00011300" w:rsidRDefault="00966D33" w:rsidP="00966D33">
      <w:pPr>
        <w:jc w:val="both"/>
        <w:rPr>
          <w:rFonts w:cs="Times New Roman"/>
          <w:sz w:val="24"/>
          <w:szCs w:val="24"/>
        </w:rPr>
      </w:pPr>
      <w:r w:rsidRPr="00011300">
        <w:rPr>
          <w:rFonts w:cs="Times New Roman"/>
          <w:sz w:val="24"/>
          <w:szCs w:val="24"/>
        </w:rPr>
        <w:t xml:space="preserve">способствующих обеспечению доступности и получению качественного основного </w:t>
      </w:r>
    </w:p>
    <w:p w:rsidR="00966D33" w:rsidRPr="00011300" w:rsidRDefault="00966D33" w:rsidP="00966D33">
      <w:pPr>
        <w:jc w:val="both"/>
        <w:rPr>
          <w:rFonts w:cs="Times New Roman"/>
          <w:sz w:val="24"/>
          <w:szCs w:val="24"/>
        </w:rPr>
      </w:pPr>
      <w:r w:rsidRPr="00011300">
        <w:rPr>
          <w:rFonts w:cs="Times New Roman"/>
          <w:sz w:val="24"/>
          <w:szCs w:val="24"/>
        </w:rPr>
        <w:t xml:space="preserve">общего образования обучающимся с инвалидностью. </w:t>
      </w:r>
    </w:p>
    <w:p w:rsidR="00966D33" w:rsidRPr="00011300" w:rsidRDefault="00966D33" w:rsidP="00966D33">
      <w:pPr>
        <w:jc w:val="both"/>
        <w:rPr>
          <w:rFonts w:cs="Times New Roman"/>
          <w:sz w:val="24"/>
          <w:szCs w:val="24"/>
        </w:rPr>
      </w:pPr>
      <w:r w:rsidRPr="00011300">
        <w:rPr>
          <w:rFonts w:cs="Times New Roman"/>
          <w:sz w:val="24"/>
          <w:szCs w:val="24"/>
        </w:rPr>
        <w:t xml:space="preserve">3. Обеспеченность направлений коррекционно-педагогической работы программами </w:t>
      </w:r>
    </w:p>
    <w:p w:rsidR="00966D33" w:rsidRPr="00011300" w:rsidRDefault="00966D33" w:rsidP="00966D33">
      <w:pPr>
        <w:jc w:val="both"/>
        <w:rPr>
          <w:rFonts w:cs="Times New Roman"/>
          <w:sz w:val="24"/>
          <w:szCs w:val="24"/>
        </w:rPr>
      </w:pPr>
      <w:r w:rsidRPr="00011300">
        <w:rPr>
          <w:rFonts w:cs="Times New Roman"/>
          <w:sz w:val="24"/>
          <w:szCs w:val="24"/>
        </w:rPr>
        <w:t xml:space="preserve">коррекционно-развивающих курсов, способствующих достижению обучающимися </w:t>
      </w:r>
    </w:p>
    <w:p w:rsidR="00966D33" w:rsidRPr="00011300" w:rsidRDefault="00966D33" w:rsidP="00966D33">
      <w:pPr>
        <w:jc w:val="both"/>
        <w:rPr>
          <w:rFonts w:cs="Times New Roman"/>
          <w:sz w:val="24"/>
          <w:szCs w:val="24"/>
        </w:rPr>
      </w:pPr>
      <w:r w:rsidRPr="00011300">
        <w:rPr>
          <w:rFonts w:cs="Times New Roman"/>
          <w:sz w:val="24"/>
          <w:szCs w:val="24"/>
        </w:rPr>
        <w:t xml:space="preserve">предметных, метапредметных и личностных результатов. </w:t>
      </w:r>
    </w:p>
    <w:p w:rsidR="00966D33" w:rsidRPr="00011300" w:rsidRDefault="00966D33" w:rsidP="00966D33">
      <w:pPr>
        <w:jc w:val="both"/>
        <w:rPr>
          <w:rFonts w:cs="Times New Roman"/>
          <w:sz w:val="24"/>
          <w:szCs w:val="24"/>
        </w:rPr>
      </w:pPr>
      <w:r w:rsidRPr="00011300">
        <w:rPr>
          <w:rFonts w:cs="Times New Roman"/>
          <w:sz w:val="24"/>
          <w:szCs w:val="24"/>
        </w:rPr>
        <w:t xml:space="preserve">4. Сформированность у обучающихся с ЗПР навыков жизненной компетенции. </w:t>
      </w:r>
    </w:p>
    <w:p w:rsidR="00966D33" w:rsidRPr="00011300" w:rsidRDefault="00966D33" w:rsidP="00966D33">
      <w:pPr>
        <w:jc w:val="both"/>
        <w:rPr>
          <w:rFonts w:cs="Times New Roman"/>
          <w:sz w:val="24"/>
          <w:szCs w:val="24"/>
        </w:rPr>
      </w:pPr>
      <w:r w:rsidRPr="00011300">
        <w:rPr>
          <w:rFonts w:cs="Times New Roman"/>
          <w:sz w:val="24"/>
          <w:szCs w:val="24"/>
        </w:rPr>
        <w:t xml:space="preserve">• развитие умения соизмерять свои поступки с нравственными ценностями; </w:t>
      </w:r>
    </w:p>
    <w:p w:rsidR="00966D33" w:rsidRPr="00011300" w:rsidRDefault="00966D33" w:rsidP="00966D33">
      <w:pPr>
        <w:jc w:val="both"/>
        <w:rPr>
          <w:rFonts w:cs="Times New Roman"/>
          <w:sz w:val="24"/>
          <w:szCs w:val="24"/>
        </w:rPr>
      </w:pPr>
      <w:r w:rsidRPr="00011300">
        <w:rPr>
          <w:rFonts w:cs="Times New Roman"/>
          <w:sz w:val="24"/>
          <w:szCs w:val="24"/>
        </w:rPr>
        <w:t xml:space="preserve">• осознание своих обязанностей перед семьей и обществом; </w:t>
      </w:r>
    </w:p>
    <w:p w:rsidR="00966D33" w:rsidRPr="00011300" w:rsidRDefault="00966D33" w:rsidP="00966D33">
      <w:pPr>
        <w:jc w:val="both"/>
        <w:rPr>
          <w:rFonts w:cs="Times New Roman"/>
          <w:sz w:val="24"/>
          <w:szCs w:val="24"/>
        </w:rPr>
      </w:pPr>
      <w:r w:rsidRPr="00011300">
        <w:rPr>
          <w:rFonts w:cs="Times New Roman"/>
          <w:sz w:val="24"/>
          <w:szCs w:val="24"/>
        </w:rPr>
        <w:t xml:space="preserve">• освоение социальных норм, правил поведения, ролей и форм социальной жизни в </w:t>
      </w:r>
    </w:p>
    <w:p w:rsidR="00966D33" w:rsidRPr="00011300" w:rsidRDefault="00966D33" w:rsidP="00966D33">
      <w:pPr>
        <w:jc w:val="both"/>
        <w:rPr>
          <w:rFonts w:cs="Times New Roman"/>
          <w:sz w:val="24"/>
          <w:szCs w:val="24"/>
        </w:rPr>
      </w:pPr>
      <w:r w:rsidRPr="00011300">
        <w:rPr>
          <w:rFonts w:cs="Times New Roman"/>
          <w:sz w:val="24"/>
          <w:szCs w:val="24"/>
        </w:rPr>
        <w:t xml:space="preserve">группах и сообществах, включая взрослые и социальные сообщества; </w:t>
      </w:r>
    </w:p>
    <w:p w:rsidR="00966D33" w:rsidRPr="00011300" w:rsidRDefault="00966D33" w:rsidP="00966D33">
      <w:pPr>
        <w:jc w:val="both"/>
        <w:rPr>
          <w:rFonts w:cs="Times New Roman"/>
          <w:sz w:val="24"/>
          <w:szCs w:val="24"/>
        </w:rPr>
      </w:pPr>
      <w:r w:rsidRPr="00011300">
        <w:rPr>
          <w:rFonts w:cs="Times New Roman"/>
          <w:sz w:val="24"/>
          <w:szCs w:val="24"/>
        </w:rPr>
        <w:t xml:space="preserve">• развитие морального сознания и компетентности в решении моральных проблем на </w:t>
      </w:r>
    </w:p>
    <w:p w:rsidR="00966D33" w:rsidRPr="00011300" w:rsidRDefault="00966D33" w:rsidP="00966D33">
      <w:pPr>
        <w:jc w:val="both"/>
        <w:rPr>
          <w:rFonts w:cs="Times New Roman"/>
          <w:sz w:val="24"/>
          <w:szCs w:val="24"/>
        </w:rPr>
      </w:pPr>
      <w:r w:rsidRPr="00011300">
        <w:rPr>
          <w:rFonts w:cs="Times New Roman"/>
          <w:sz w:val="24"/>
          <w:szCs w:val="24"/>
        </w:rPr>
        <w:t xml:space="preserve">основе личностного выбора, формирование нравственных чувств и нравственного </w:t>
      </w:r>
    </w:p>
    <w:p w:rsidR="00966D33" w:rsidRPr="00011300" w:rsidRDefault="00966D33" w:rsidP="00966D33">
      <w:pPr>
        <w:jc w:val="both"/>
        <w:rPr>
          <w:rFonts w:cs="Times New Roman"/>
          <w:sz w:val="24"/>
          <w:szCs w:val="24"/>
        </w:rPr>
      </w:pPr>
      <w:r w:rsidRPr="00011300">
        <w:rPr>
          <w:rFonts w:cs="Times New Roman"/>
          <w:sz w:val="24"/>
          <w:szCs w:val="24"/>
        </w:rPr>
        <w:t xml:space="preserve">поведения, осознанного и ответственного отношения к собственным поступкам; </w:t>
      </w:r>
    </w:p>
    <w:p w:rsidR="00966D33" w:rsidRPr="00011300" w:rsidRDefault="00966D33" w:rsidP="00966D33">
      <w:pPr>
        <w:jc w:val="both"/>
        <w:rPr>
          <w:rFonts w:cs="Times New Roman"/>
          <w:sz w:val="24"/>
          <w:szCs w:val="24"/>
        </w:rPr>
      </w:pPr>
      <w:r w:rsidRPr="00011300">
        <w:rPr>
          <w:rFonts w:cs="Times New Roman"/>
          <w:sz w:val="24"/>
          <w:szCs w:val="24"/>
        </w:rPr>
        <w:t xml:space="preserve">формирование способности противостоять негативным воздействиям социальной </w:t>
      </w:r>
    </w:p>
    <w:p w:rsidR="00966D33" w:rsidRPr="00011300" w:rsidRDefault="00966D33" w:rsidP="00966D33">
      <w:pPr>
        <w:jc w:val="both"/>
        <w:rPr>
          <w:rFonts w:cs="Times New Roman"/>
          <w:sz w:val="24"/>
          <w:szCs w:val="24"/>
        </w:rPr>
      </w:pPr>
      <w:r w:rsidRPr="00011300">
        <w:rPr>
          <w:rFonts w:cs="Times New Roman"/>
          <w:sz w:val="24"/>
          <w:szCs w:val="24"/>
        </w:rPr>
        <w:lastRenderedPageBreak/>
        <w:t xml:space="preserve">среды, факторам микросоциальной среды; </w:t>
      </w:r>
    </w:p>
    <w:p w:rsidR="00966D33" w:rsidRPr="00011300" w:rsidRDefault="00966D33" w:rsidP="00966D33">
      <w:pPr>
        <w:jc w:val="both"/>
        <w:rPr>
          <w:rFonts w:cs="Times New Roman"/>
          <w:sz w:val="24"/>
          <w:szCs w:val="24"/>
        </w:rPr>
      </w:pPr>
      <w:r w:rsidRPr="00011300">
        <w:rPr>
          <w:rFonts w:cs="Times New Roman"/>
          <w:sz w:val="24"/>
          <w:szCs w:val="24"/>
        </w:rPr>
        <w:t xml:space="preserve">• формирование коммуникативной компетентности в общении и сотрудничестве со </w:t>
      </w:r>
    </w:p>
    <w:p w:rsidR="00966D33" w:rsidRPr="00011300" w:rsidRDefault="00966D33" w:rsidP="00966D33">
      <w:pPr>
        <w:jc w:val="both"/>
        <w:rPr>
          <w:rFonts w:cs="Times New Roman"/>
          <w:sz w:val="24"/>
          <w:szCs w:val="24"/>
        </w:rPr>
      </w:pPr>
      <w:r w:rsidRPr="00011300">
        <w:rPr>
          <w:rFonts w:cs="Times New Roman"/>
          <w:sz w:val="24"/>
          <w:szCs w:val="24"/>
        </w:rPr>
        <w:t xml:space="preserve">сверстниками, детьми старшего и младшего возраста, взрослыми в процессе </w:t>
      </w:r>
    </w:p>
    <w:p w:rsidR="00966D33" w:rsidRPr="00011300" w:rsidRDefault="00966D33" w:rsidP="00966D33">
      <w:pPr>
        <w:jc w:val="both"/>
        <w:rPr>
          <w:rFonts w:cs="Times New Roman"/>
          <w:sz w:val="24"/>
          <w:szCs w:val="24"/>
        </w:rPr>
      </w:pPr>
      <w:r w:rsidRPr="00011300">
        <w:rPr>
          <w:rFonts w:cs="Times New Roman"/>
          <w:sz w:val="24"/>
          <w:szCs w:val="24"/>
        </w:rPr>
        <w:t xml:space="preserve">образовательной, общественно полезной, учебно-исследовательской, творческой и </w:t>
      </w:r>
    </w:p>
    <w:p w:rsidR="00966D33" w:rsidRPr="00011300" w:rsidRDefault="00966D33" w:rsidP="00966D33">
      <w:pPr>
        <w:jc w:val="both"/>
        <w:rPr>
          <w:rFonts w:cs="Times New Roman"/>
          <w:sz w:val="24"/>
          <w:szCs w:val="24"/>
        </w:rPr>
      </w:pPr>
      <w:r w:rsidRPr="00011300">
        <w:rPr>
          <w:rFonts w:cs="Times New Roman"/>
          <w:sz w:val="24"/>
          <w:szCs w:val="24"/>
        </w:rPr>
        <w:t xml:space="preserve">других видов деятельности; </w:t>
      </w:r>
    </w:p>
    <w:p w:rsidR="00966D33" w:rsidRPr="00011300" w:rsidRDefault="00966D33" w:rsidP="00966D33">
      <w:pPr>
        <w:jc w:val="both"/>
        <w:rPr>
          <w:rFonts w:cs="Times New Roman"/>
          <w:sz w:val="24"/>
          <w:szCs w:val="24"/>
        </w:rPr>
      </w:pPr>
      <w:r w:rsidRPr="00011300">
        <w:rPr>
          <w:rFonts w:cs="Times New Roman"/>
          <w:sz w:val="24"/>
          <w:szCs w:val="24"/>
        </w:rPr>
        <w:t xml:space="preserve">• умение организовывать учебное сотрудничество и совместную деятельность с </w:t>
      </w:r>
    </w:p>
    <w:p w:rsidR="00966D33" w:rsidRPr="00011300" w:rsidRDefault="00966D33" w:rsidP="00966D33">
      <w:pPr>
        <w:jc w:val="both"/>
        <w:rPr>
          <w:rFonts w:cs="Times New Roman"/>
          <w:sz w:val="24"/>
          <w:szCs w:val="24"/>
        </w:rPr>
      </w:pPr>
      <w:r w:rsidRPr="00011300">
        <w:rPr>
          <w:rFonts w:cs="Times New Roman"/>
          <w:sz w:val="24"/>
          <w:szCs w:val="24"/>
        </w:rPr>
        <w:t xml:space="preserve">учителем и сверстниками, работать индивидуально и в группе: находить общее </w:t>
      </w:r>
    </w:p>
    <w:p w:rsidR="00966D33" w:rsidRPr="00011300" w:rsidRDefault="00966D33" w:rsidP="00966D33">
      <w:pPr>
        <w:jc w:val="both"/>
        <w:rPr>
          <w:rFonts w:cs="Times New Roman"/>
          <w:sz w:val="24"/>
          <w:szCs w:val="24"/>
        </w:rPr>
      </w:pPr>
      <w:r w:rsidRPr="00011300">
        <w:rPr>
          <w:rFonts w:cs="Times New Roman"/>
          <w:sz w:val="24"/>
          <w:szCs w:val="24"/>
        </w:rPr>
        <w:t xml:space="preserve">решение и разрешать конфликты на основе согласования позиций и учета интересов, </w:t>
      </w:r>
    </w:p>
    <w:p w:rsidR="00966D33" w:rsidRPr="00011300" w:rsidRDefault="00966D33" w:rsidP="00966D33">
      <w:pPr>
        <w:jc w:val="both"/>
        <w:rPr>
          <w:rFonts w:cs="Times New Roman"/>
          <w:sz w:val="24"/>
          <w:szCs w:val="24"/>
        </w:rPr>
      </w:pPr>
      <w:r w:rsidRPr="00011300">
        <w:rPr>
          <w:rFonts w:cs="Times New Roman"/>
          <w:sz w:val="24"/>
          <w:szCs w:val="24"/>
        </w:rPr>
        <w:t xml:space="preserve">формулировать, аргументировать и отстаивать свое мнение. </w:t>
      </w:r>
    </w:p>
    <w:p w:rsidR="00966D33" w:rsidRPr="00011300" w:rsidRDefault="00966D33" w:rsidP="00966D33">
      <w:pPr>
        <w:jc w:val="both"/>
        <w:rPr>
          <w:rFonts w:cs="Times New Roman"/>
          <w:sz w:val="24"/>
          <w:szCs w:val="24"/>
        </w:rPr>
      </w:pPr>
      <w:r w:rsidRPr="00011300">
        <w:rPr>
          <w:rFonts w:cs="Times New Roman"/>
          <w:sz w:val="24"/>
          <w:szCs w:val="24"/>
        </w:rPr>
        <w:t xml:space="preserve"> Результаты специальной поддержки освоения АООП ООО должны отражать: </w:t>
      </w:r>
    </w:p>
    <w:p w:rsidR="00966D33" w:rsidRPr="00011300" w:rsidRDefault="00966D33" w:rsidP="00966D33">
      <w:pPr>
        <w:jc w:val="both"/>
        <w:rPr>
          <w:rFonts w:cs="Times New Roman"/>
          <w:sz w:val="24"/>
          <w:szCs w:val="24"/>
        </w:rPr>
      </w:pPr>
      <w:r w:rsidRPr="00011300">
        <w:rPr>
          <w:rFonts w:cs="Times New Roman"/>
          <w:sz w:val="24"/>
          <w:szCs w:val="24"/>
        </w:rPr>
        <w:t xml:space="preserve">• способность усваивать новый учебный материал, адекватно включаться в классные </w:t>
      </w:r>
    </w:p>
    <w:p w:rsidR="00966D33" w:rsidRPr="00011300" w:rsidRDefault="00966D33" w:rsidP="00966D33">
      <w:pPr>
        <w:jc w:val="both"/>
        <w:rPr>
          <w:rFonts w:cs="Times New Roman"/>
          <w:sz w:val="24"/>
          <w:szCs w:val="24"/>
        </w:rPr>
      </w:pPr>
      <w:r w:rsidRPr="00011300">
        <w:rPr>
          <w:rFonts w:cs="Times New Roman"/>
          <w:sz w:val="24"/>
          <w:szCs w:val="24"/>
        </w:rPr>
        <w:t xml:space="preserve">занятия и соответствовать общему темпу занятий; </w:t>
      </w:r>
    </w:p>
    <w:p w:rsidR="00966D33" w:rsidRPr="00011300" w:rsidRDefault="00966D33" w:rsidP="00966D33">
      <w:pPr>
        <w:jc w:val="both"/>
        <w:rPr>
          <w:rFonts w:cs="Times New Roman"/>
          <w:sz w:val="24"/>
          <w:szCs w:val="24"/>
        </w:rPr>
      </w:pPr>
      <w:r w:rsidRPr="00011300">
        <w:rPr>
          <w:rFonts w:cs="Times New Roman"/>
          <w:sz w:val="24"/>
          <w:szCs w:val="24"/>
        </w:rPr>
        <w:t xml:space="preserve">• способность использовать речевые возможности на уроках при ответах и в других </w:t>
      </w:r>
    </w:p>
    <w:p w:rsidR="00966D33" w:rsidRPr="00011300" w:rsidRDefault="00966D33" w:rsidP="00966D33">
      <w:pPr>
        <w:jc w:val="both"/>
        <w:rPr>
          <w:rFonts w:cs="Times New Roman"/>
          <w:sz w:val="24"/>
          <w:szCs w:val="24"/>
        </w:rPr>
      </w:pPr>
      <w:r w:rsidRPr="00011300">
        <w:rPr>
          <w:rFonts w:cs="Times New Roman"/>
          <w:sz w:val="24"/>
          <w:szCs w:val="24"/>
        </w:rPr>
        <w:t xml:space="preserve">ситуациях общения, умение передавать свои впечатления, умозаключения так, чтобы </w:t>
      </w:r>
    </w:p>
    <w:p w:rsidR="00966D33" w:rsidRPr="00011300" w:rsidRDefault="00966D33" w:rsidP="00966D33">
      <w:pPr>
        <w:jc w:val="both"/>
        <w:rPr>
          <w:rFonts w:cs="Times New Roman"/>
          <w:sz w:val="24"/>
          <w:szCs w:val="24"/>
        </w:rPr>
      </w:pPr>
      <w:r w:rsidRPr="00011300">
        <w:rPr>
          <w:rFonts w:cs="Times New Roman"/>
          <w:sz w:val="24"/>
          <w:szCs w:val="24"/>
        </w:rPr>
        <w:t xml:space="preserve">быть понятым другим человеком, умение задавать вопросы; </w:t>
      </w:r>
    </w:p>
    <w:p w:rsidR="00966D33" w:rsidRPr="00011300" w:rsidRDefault="00966D33" w:rsidP="00966D33">
      <w:pPr>
        <w:jc w:val="both"/>
        <w:rPr>
          <w:rFonts w:cs="Times New Roman"/>
          <w:sz w:val="24"/>
          <w:szCs w:val="24"/>
        </w:rPr>
      </w:pPr>
      <w:r w:rsidRPr="00011300">
        <w:rPr>
          <w:rFonts w:cs="Times New Roman"/>
          <w:sz w:val="24"/>
          <w:szCs w:val="24"/>
        </w:rPr>
        <w:t xml:space="preserve">• способность к наблюдательности, умение замечать новое; </w:t>
      </w:r>
    </w:p>
    <w:p w:rsidR="00966D33" w:rsidRPr="00011300" w:rsidRDefault="00966D33" w:rsidP="00966D33">
      <w:pPr>
        <w:jc w:val="both"/>
        <w:rPr>
          <w:rFonts w:cs="Times New Roman"/>
          <w:sz w:val="24"/>
          <w:szCs w:val="24"/>
        </w:rPr>
      </w:pPr>
      <w:r w:rsidRPr="00011300">
        <w:rPr>
          <w:rFonts w:cs="Times New Roman"/>
          <w:sz w:val="24"/>
          <w:szCs w:val="24"/>
        </w:rPr>
        <w:t xml:space="preserve">• овладение эффективными способами учебно-познавательной и </w:t>
      </w:r>
    </w:p>
    <w:p w:rsidR="00966D33" w:rsidRPr="00011300" w:rsidRDefault="00966D33" w:rsidP="00966D33">
      <w:pPr>
        <w:jc w:val="both"/>
        <w:rPr>
          <w:rFonts w:cs="Times New Roman"/>
          <w:sz w:val="24"/>
          <w:szCs w:val="24"/>
        </w:rPr>
      </w:pPr>
      <w:r w:rsidRPr="00011300">
        <w:rPr>
          <w:rFonts w:cs="Times New Roman"/>
          <w:sz w:val="24"/>
          <w:szCs w:val="24"/>
        </w:rPr>
        <w:t xml:space="preserve">предметнопрактической деятельности; стремление к активности и </w:t>
      </w:r>
    </w:p>
    <w:p w:rsidR="00966D33" w:rsidRPr="00011300" w:rsidRDefault="00966D33" w:rsidP="00966D33">
      <w:pPr>
        <w:jc w:val="both"/>
        <w:rPr>
          <w:rFonts w:cs="Times New Roman"/>
          <w:sz w:val="24"/>
          <w:szCs w:val="24"/>
        </w:rPr>
      </w:pPr>
      <w:r w:rsidRPr="00011300">
        <w:rPr>
          <w:rFonts w:cs="Times New Roman"/>
          <w:sz w:val="24"/>
          <w:szCs w:val="24"/>
        </w:rPr>
        <w:t xml:space="preserve">самостоятельности в разных видах предметнопрактической деятельности; </w:t>
      </w:r>
    </w:p>
    <w:p w:rsidR="00966D33" w:rsidRPr="00011300" w:rsidRDefault="00966D33" w:rsidP="00966D33">
      <w:pPr>
        <w:jc w:val="both"/>
        <w:rPr>
          <w:rFonts w:cs="Times New Roman"/>
          <w:sz w:val="24"/>
          <w:szCs w:val="24"/>
        </w:rPr>
      </w:pPr>
      <w:r w:rsidRPr="00011300">
        <w:rPr>
          <w:rFonts w:cs="Times New Roman"/>
          <w:sz w:val="24"/>
          <w:szCs w:val="24"/>
        </w:rPr>
        <w:t xml:space="preserve">• умение ставить и удерживать цель деятельности; планировать действия; определять и </w:t>
      </w:r>
    </w:p>
    <w:p w:rsidR="00966D33" w:rsidRPr="00011300" w:rsidRDefault="00966D33" w:rsidP="00966D33">
      <w:pPr>
        <w:jc w:val="both"/>
        <w:rPr>
          <w:rFonts w:cs="Times New Roman"/>
          <w:sz w:val="24"/>
          <w:szCs w:val="24"/>
        </w:rPr>
      </w:pPr>
      <w:r w:rsidRPr="00011300">
        <w:rPr>
          <w:rFonts w:cs="Times New Roman"/>
          <w:sz w:val="24"/>
          <w:szCs w:val="24"/>
        </w:rPr>
        <w:t xml:space="preserve">сохранять способ действий; использовать самоконтроль на всех этапах деятельности; </w:t>
      </w:r>
    </w:p>
    <w:p w:rsidR="00966D33" w:rsidRPr="00011300" w:rsidRDefault="00966D33" w:rsidP="00966D33">
      <w:pPr>
        <w:jc w:val="both"/>
        <w:rPr>
          <w:rFonts w:cs="Times New Roman"/>
          <w:sz w:val="24"/>
          <w:szCs w:val="24"/>
        </w:rPr>
      </w:pPr>
      <w:r w:rsidRPr="00011300">
        <w:rPr>
          <w:rFonts w:cs="Times New Roman"/>
          <w:sz w:val="24"/>
          <w:szCs w:val="24"/>
        </w:rPr>
        <w:t xml:space="preserve">осуществлять словесный отчет о процессе и результатах деятельности; оценивать </w:t>
      </w:r>
    </w:p>
    <w:p w:rsidR="00966D33" w:rsidRPr="00011300" w:rsidRDefault="00966D33" w:rsidP="00966D33">
      <w:pPr>
        <w:jc w:val="both"/>
        <w:rPr>
          <w:rFonts w:cs="Times New Roman"/>
          <w:sz w:val="24"/>
          <w:szCs w:val="24"/>
        </w:rPr>
      </w:pPr>
      <w:r w:rsidRPr="00011300">
        <w:rPr>
          <w:rFonts w:cs="Times New Roman"/>
          <w:sz w:val="24"/>
          <w:szCs w:val="24"/>
        </w:rPr>
        <w:t xml:space="preserve">процесс и результат деятельности. </w:t>
      </w:r>
    </w:p>
    <w:p w:rsidR="00966D33" w:rsidRDefault="00966D33" w:rsidP="00966D33">
      <w:pPr>
        <w:jc w:val="both"/>
      </w:pPr>
    </w:p>
    <w:p w:rsidR="00966D33" w:rsidRDefault="00966D33" w:rsidP="00966D33">
      <w:pPr>
        <w:jc w:val="both"/>
      </w:pPr>
    </w:p>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371"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371"/>
    </w:p>
    <w:p w:rsidR="00B4280B" w:rsidRPr="00CF03C3" w:rsidRDefault="00B4280B" w:rsidP="00F00ED3">
      <w:pPr>
        <w:spacing w:after="0" w:line="240" w:lineRule="auto"/>
        <w:ind w:firstLine="709"/>
        <w:jc w:val="center"/>
        <w:rPr>
          <w:b/>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372"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372"/>
      <w:r w:rsidR="00F749A3">
        <w:rPr>
          <w:caps/>
          <w:szCs w:val="28"/>
        </w:rPr>
        <w:t xml:space="preserve"> </w:t>
      </w:r>
      <w:r w:rsidR="00F749A3" w:rsidRPr="00CC2AA8">
        <w:rPr>
          <w:rFonts w:eastAsia="+mn-ea" w:cs="Times New Roman"/>
          <w:b/>
          <w:bCs/>
          <w:color w:val="000000"/>
          <w:kern w:val="24"/>
          <w:szCs w:val="28"/>
        </w:rPr>
        <w:t>(вариант 7)</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3C6695"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 xml:space="preserve">чебный план </w:t>
      </w:r>
      <w:r>
        <w:rPr>
          <w:szCs w:val="28"/>
        </w:rPr>
        <w:t>ГКОУ КО «Калужская школа-интернат №1»</w:t>
      </w:r>
      <w:r w:rsidR="00B4280B" w:rsidRPr="00CF03C3">
        <w:rPr>
          <w:szCs w:val="28"/>
        </w:rPr>
        <w:t>, реализующ</w:t>
      </w:r>
      <w:r>
        <w:rPr>
          <w:szCs w:val="28"/>
        </w:rPr>
        <w:t>его</w:t>
      </w:r>
      <w:r w:rsidR="00B4280B" w:rsidRPr="00CF03C3">
        <w:rPr>
          <w:szCs w:val="28"/>
        </w:rPr>
        <w:t xml:space="preserve"> адаптированную основную образовательную программу основного общего образования обучающихся с ЗПР,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3C6695"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F749A3" w:rsidRDefault="00F749A3" w:rsidP="00F00ED3">
      <w:pPr>
        <w:tabs>
          <w:tab w:val="left" w:pos="4500"/>
          <w:tab w:val="left" w:pos="9180"/>
          <w:tab w:val="left" w:pos="9360"/>
        </w:tabs>
        <w:spacing w:after="0" w:line="240" w:lineRule="auto"/>
        <w:ind w:firstLine="709"/>
        <w:jc w:val="both"/>
        <w:rPr>
          <w:szCs w:val="28"/>
        </w:rPr>
      </w:pPr>
    </w:p>
    <w:p w:rsidR="00F749A3" w:rsidRPr="000B5BFD" w:rsidRDefault="00F749A3" w:rsidP="00F749A3">
      <w:pPr>
        <w:spacing w:after="0" w:line="360" w:lineRule="auto"/>
        <w:ind w:left="-142" w:right="13"/>
        <w:jc w:val="both"/>
        <w:rPr>
          <w:rFonts w:eastAsia="Times New Roman" w:cs="Times New Roman"/>
          <w:szCs w:val="28"/>
        </w:rPr>
      </w:pPr>
      <w:r>
        <w:rPr>
          <w:rFonts w:eastAsia="Times New Roman" w:cs="Times New Roman"/>
          <w:szCs w:val="28"/>
        </w:rPr>
        <w:t>Учебный план</w:t>
      </w:r>
      <w:r w:rsidRPr="000B5BFD">
        <w:rPr>
          <w:rFonts w:eastAsia="Times New Roman" w:cs="Times New Roman"/>
          <w:szCs w:val="28"/>
        </w:rPr>
        <w:t xml:space="preserve"> основного общего образования ГКОУ КО «Калужская школа-интернат №1»</w:t>
      </w:r>
      <w:r w:rsidRPr="000B5BFD">
        <w:rPr>
          <w:rFonts w:eastAsia="Times New Roman" w:cs="Times New Roman"/>
          <w:b/>
          <w:szCs w:val="28"/>
        </w:rPr>
        <w:t>, разработан в соответствии с требованиями Федерального государственного образовательного стандарта основного общего образования</w:t>
      </w:r>
      <w:r w:rsidRPr="000B5BFD">
        <w:rPr>
          <w:rFonts w:eastAsia="Times New Roman" w:cs="Times New Roman"/>
          <w:szCs w:val="28"/>
        </w:rPr>
        <w:t xml:space="preserve"> третьего поколения (Приказ Минпросвещения России от 31.05.2021 г. № 287, зарегистрирован Министерством юстиции Российской Федерации 05.07.2021 г., рег. номер – 64101) (далее – ФГОС ООО) и приказа</w:t>
      </w:r>
      <w:r w:rsidRPr="000B5BFD">
        <w:rPr>
          <w:rFonts w:eastAsia="Times New Roman" w:cs="Times New Roman"/>
          <w:spacing w:val="-1"/>
          <w:szCs w:val="28"/>
        </w:rPr>
        <w:t xml:space="preserve"> </w:t>
      </w:r>
      <w:r w:rsidRPr="000B5BFD">
        <w:rPr>
          <w:rFonts w:eastAsia="Times New Roman" w:cs="Times New Roman"/>
          <w:szCs w:val="28"/>
        </w:rPr>
        <w:t>Министерства</w:t>
      </w:r>
      <w:r w:rsidRPr="000B5BFD">
        <w:rPr>
          <w:rFonts w:eastAsia="Times New Roman" w:cs="Times New Roman"/>
          <w:spacing w:val="-1"/>
          <w:szCs w:val="28"/>
        </w:rPr>
        <w:t xml:space="preserve"> </w:t>
      </w:r>
      <w:r w:rsidRPr="000B5BFD">
        <w:rPr>
          <w:rFonts w:eastAsia="Times New Roman" w:cs="Times New Roman"/>
          <w:szCs w:val="28"/>
        </w:rPr>
        <w:t>просвещения</w:t>
      </w:r>
      <w:r w:rsidRPr="000B5BFD">
        <w:rPr>
          <w:rFonts w:eastAsia="Times New Roman" w:cs="Times New Roman"/>
          <w:spacing w:val="1"/>
          <w:szCs w:val="28"/>
        </w:rPr>
        <w:t xml:space="preserve"> </w:t>
      </w:r>
      <w:r w:rsidRPr="000B5BFD">
        <w:rPr>
          <w:rFonts w:eastAsia="Times New Roman" w:cs="Times New Roman"/>
          <w:szCs w:val="28"/>
        </w:rPr>
        <w:t>Российской</w:t>
      </w:r>
      <w:r w:rsidRPr="000B5BFD">
        <w:rPr>
          <w:rFonts w:eastAsia="Times New Roman" w:cs="Times New Roman"/>
          <w:spacing w:val="1"/>
          <w:szCs w:val="28"/>
        </w:rPr>
        <w:t xml:space="preserve"> </w:t>
      </w:r>
      <w:r w:rsidRPr="000B5BFD">
        <w:rPr>
          <w:rFonts w:eastAsia="Times New Roman" w:cs="Times New Roman"/>
          <w:szCs w:val="28"/>
        </w:rPr>
        <w:t>Федерации</w:t>
      </w:r>
      <w:r w:rsidRPr="000B5BFD">
        <w:rPr>
          <w:rFonts w:eastAsia="Times New Roman" w:cs="Times New Roman"/>
          <w:spacing w:val="1"/>
          <w:szCs w:val="28"/>
        </w:rPr>
        <w:t xml:space="preserve"> </w:t>
      </w:r>
      <w:r w:rsidRPr="000B5BFD">
        <w:rPr>
          <w:rFonts w:eastAsia="Times New Roman" w:cs="Times New Roman"/>
          <w:szCs w:val="28"/>
        </w:rPr>
        <w:t>от</w:t>
      </w:r>
      <w:r w:rsidRPr="000B5BFD">
        <w:rPr>
          <w:rFonts w:eastAsia="Times New Roman" w:cs="Times New Roman"/>
          <w:spacing w:val="1"/>
          <w:szCs w:val="28"/>
        </w:rPr>
        <w:t xml:space="preserve"> </w:t>
      </w:r>
      <w:r w:rsidRPr="000B5BFD">
        <w:rPr>
          <w:rFonts w:eastAsia="Times New Roman" w:cs="Times New Roman"/>
          <w:szCs w:val="28"/>
        </w:rPr>
        <w:t>24 ноября 2022</w:t>
      </w:r>
      <w:r w:rsidRPr="000B5BFD">
        <w:rPr>
          <w:rFonts w:eastAsia="Times New Roman" w:cs="Times New Roman"/>
          <w:spacing w:val="8"/>
          <w:szCs w:val="28"/>
        </w:rPr>
        <w:t xml:space="preserve"> </w:t>
      </w:r>
      <w:r w:rsidRPr="000B5BFD">
        <w:rPr>
          <w:rFonts w:eastAsia="Times New Roman" w:cs="Times New Roman"/>
          <w:szCs w:val="28"/>
        </w:rPr>
        <w:t>г. №</w:t>
      </w:r>
      <w:r w:rsidRPr="000B5BFD">
        <w:rPr>
          <w:rFonts w:eastAsia="Times New Roman" w:cs="Times New Roman"/>
          <w:spacing w:val="1"/>
          <w:szCs w:val="28"/>
        </w:rPr>
        <w:t xml:space="preserve"> </w:t>
      </w:r>
      <w:r w:rsidRPr="000B5BFD">
        <w:rPr>
          <w:rFonts w:eastAsia="Times New Roman" w:cs="Times New Roman"/>
          <w:szCs w:val="28"/>
        </w:rPr>
        <w:t>1025</w:t>
      </w:r>
      <w:r w:rsidRPr="000B5BFD">
        <w:rPr>
          <w:rFonts w:eastAsia="Times New Roman" w:cs="Times New Roman"/>
          <w:spacing w:val="1"/>
          <w:szCs w:val="28"/>
        </w:rPr>
        <w:t xml:space="preserve"> </w:t>
      </w:r>
      <w:r w:rsidRPr="000B5BFD">
        <w:rPr>
          <w:rFonts w:eastAsia="Times New Roman" w:cs="Times New Roman"/>
          <w:szCs w:val="28"/>
        </w:rPr>
        <w:t>«Об</w:t>
      </w:r>
      <w:r w:rsidRPr="000B5BFD">
        <w:rPr>
          <w:rFonts w:eastAsia="Times New Roman" w:cs="Times New Roman"/>
          <w:spacing w:val="1"/>
          <w:szCs w:val="28"/>
        </w:rPr>
        <w:t xml:space="preserve"> </w:t>
      </w:r>
      <w:r w:rsidRPr="000B5BFD">
        <w:rPr>
          <w:rFonts w:eastAsia="Times New Roman" w:cs="Times New Roman"/>
          <w:szCs w:val="28"/>
        </w:rPr>
        <w:t>утверждении</w:t>
      </w:r>
      <w:r w:rsidRPr="000B5BFD">
        <w:rPr>
          <w:rFonts w:eastAsia="Times New Roman" w:cs="Times New Roman"/>
          <w:b/>
          <w:spacing w:val="1"/>
          <w:szCs w:val="28"/>
        </w:rPr>
        <w:t xml:space="preserve"> </w:t>
      </w:r>
      <w:r w:rsidRPr="000B5BFD">
        <w:rPr>
          <w:rFonts w:eastAsia="Times New Roman" w:cs="Times New Roman"/>
          <w:b/>
          <w:szCs w:val="28"/>
        </w:rPr>
        <w:t>федеральной</w:t>
      </w:r>
      <w:r w:rsidRPr="000B5BFD">
        <w:rPr>
          <w:rFonts w:eastAsia="Times New Roman" w:cs="Times New Roman"/>
          <w:b/>
          <w:spacing w:val="1"/>
          <w:szCs w:val="28"/>
        </w:rPr>
        <w:t xml:space="preserve"> </w:t>
      </w:r>
      <w:r w:rsidRPr="000B5BFD">
        <w:rPr>
          <w:rFonts w:eastAsia="Times New Roman" w:cs="Times New Roman"/>
          <w:b/>
          <w:szCs w:val="28"/>
        </w:rPr>
        <w:t>адаптированной</w:t>
      </w:r>
      <w:r w:rsidRPr="000B5BFD">
        <w:rPr>
          <w:rFonts w:eastAsia="Times New Roman" w:cs="Times New Roman"/>
          <w:b/>
          <w:spacing w:val="1"/>
          <w:szCs w:val="28"/>
        </w:rPr>
        <w:t xml:space="preserve"> </w:t>
      </w:r>
      <w:r w:rsidRPr="000B5BFD">
        <w:rPr>
          <w:rFonts w:eastAsia="Times New Roman" w:cs="Times New Roman"/>
          <w:b/>
          <w:szCs w:val="28"/>
        </w:rPr>
        <w:t>образовательной</w:t>
      </w:r>
      <w:r w:rsidRPr="000B5BFD">
        <w:rPr>
          <w:rFonts w:eastAsia="Times New Roman" w:cs="Times New Roman"/>
          <w:b/>
          <w:spacing w:val="1"/>
          <w:szCs w:val="28"/>
        </w:rPr>
        <w:t xml:space="preserve"> </w:t>
      </w:r>
      <w:r w:rsidRPr="000B5BFD">
        <w:rPr>
          <w:rFonts w:eastAsia="Times New Roman" w:cs="Times New Roman"/>
          <w:b/>
          <w:szCs w:val="28"/>
        </w:rPr>
        <w:t>программы</w:t>
      </w:r>
      <w:r w:rsidRPr="000B5BFD">
        <w:rPr>
          <w:rFonts w:eastAsia="Times New Roman" w:cs="Times New Roman"/>
          <w:b/>
          <w:spacing w:val="1"/>
          <w:szCs w:val="28"/>
        </w:rPr>
        <w:t xml:space="preserve"> </w:t>
      </w:r>
      <w:r w:rsidRPr="000B5BFD">
        <w:rPr>
          <w:rFonts w:eastAsia="Times New Roman" w:cs="Times New Roman"/>
          <w:b/>
          <w:szCs w:val="28"/>
        </w:rPr>
        <w:t>основного</w:t>
      </w:r>
      <w:r w:rsidRPr="000B5BFD">
        <w:rPr>
          <w:rFonts w:eastAsia="Times New Roman" w:cs="Times New Roman"/>
          <w:b/>
          <w:spacing w:val="1"/>
          <w:szCs w:val="28"/>
        </w:rPr>
        <w:t xml:space="preserve"> </w:t>
      </w:r>
      <w:r w:rsidRPr="000B5BFD">
        <w:rPr>
          <w:rFonts w:eastAsia="Times New Roman" w:cs="Times New Roman"/>
          <w:b/>
          <w:szCs w:val="28"/>
        </w:rPr>
        <w:t>общего</w:t>
      </w:r>
      <w:r w:rsidRPr="000B5BFD">
        <w:rPr>
          <w:rFonts w:eastAsia="Times New Roman" w:cs="Times New Roman"/>
          <w:b/>
          <w:spacing w:val="1"/>
          <w:szCs w:val="28"/>
        </w:rPr>
        <w:t xml:space="preserve"> </w:t>
      </w:r>
      <w:r w:rsidRPr="000B5BFD">
        <w:rPr>
          <w:rFonts w:eastAsia="Times New Roman" w:cs="Times New Roman"/>
          <w:b/>
          <w:szCs w:val="28"/>
        </w:rPr>
        <w:t>образования</w:t>
      </w:r>
      <w:r w:rsidRPr="000B5BFD">
        <w:rPr>
          <w:rFonts w:eastAsia="Times New Roman" w:cs="Times New Roman"/>
          <w:b/>
          <w:spacing w:val="1"/>
          <w:szCs w:val="28"/>
        </w:rPr>
        <w:t xml:space="preserve"> (ФАОП ООО) </w:t>
      </w:r>
      <w:r w:rsidRPr="000B5BFD">
        <w:rPr>
          <w:rFonts w:eastAsia="Times New Roman" w:cs="Times New Roman"/>
          <w:b/>
          <w:szCs w:val="28"/>
        </w:rPr>
        <w:t>для</w:t>
      </w:r>
      <w:r w:rsidRPr="000B5BFD">
        <w:rPr>
          <w:rFonts w:eastAsia="Times New Roman" w:cs="Times New Roman"/>
          <w:b/>
          <w:spacing w:val="1"/>
          <w:szCs w:val="28"/>
        </w:rPr>
        <w:t xml:space="preserve"> </w:t>
      </w:r>
      <w:r w:rsidRPr="000B5BFD">
        <w:rPr>
          <w:rFonts w:eastAsia="Times New Roman" w:cs="Times New Roman"/>
          <w:b/>
          <w:szCs w:val="28"/>
        </w:rPr>
        <w:t>обучающихся</w:t>
      </w:r>
      <w:r w:rsidRPr="000B5BFD">
        <w:rPr>
          <w:rFonts w:eastAsia="Times New Roman" w:cs="Times New Roman"/>
          <w:b/>
          <w:spacing w:val="1"/>
          <w:szCs w:val="28"/>
        </w:rPr>
        <w:t xml:space="preserve"> </w:t>
      </w:r>
      <w:r w:rsidRPr="000B5BFD">
        <w:rPr>
          <w:rFonts w:eastAsia="Times New Roman" w:cs="Times New Roman"/>
          <w:b/>
          <w:szCs w:val="28"/>
        </w:rPr>
        <w:t>с</w:t>
      </w:r>
      <w:r w:rsidRPr="000B5BFD">
        <w:rPr>
          <w:rFonts w:eastAsia="Times New Roman" w:cs="Times New Roman"/>
          <w:b/>
          <w:spacing w:val="1"/>
          <w:szCs w:val="28"/>
        </w:rPr>
        <w:t xml:space="preserve"> </w:t>
      </w:r>
      <w:r w:rsidRPr="000B5BFD">
        <w:rPr>
          <w:rFonts w:eastAsia="Times New Roman" w:cs="Times New Roman"/>
          <w:b/>
          <w:szCs w:val="28"/>
        </w:rPr>
        <w:t>ограниченными</w:t>
      </w:r>
      <w:r w:rsidRPr="000B5BFD">
        <w:rPr>
          <w:rFonts w:eastAsia="Times New Roman" w:cs="Times New Roman"/>
          <w:b/>
          <w:spacing w:val="1"/>
          <w:szCs w:val="28"/>
        </w:rPr>
        <w:t xml:space="preserve"> </w:t>
      </w:r>
      <w:r w:rsidRPr="000B5BFD">
        <w:rPr>
          <w:rFonts w:eastAsia="Times New Roman" w:cs="Times New Roman"/>
          <w:b/>
          <w:szCs w:val="28"/>
        </w:rPr>
        <w:t>возможностями</w:t>
      </w:r>
      <w:r w:rsidRPr="000B5BFD">
        <w:rPr>
          <w:rFonts w:eastAsia="Times New Roman" w:cs="Times New Roman"/>
          <w:b/>
          <w:spacing w:val="1"/>
          <w:szCs w:val="28"/>
        </w:rPr>
        <w:t xml:space="preserve"> </w:t>
      </w:r>
      <w:r w:rsidRPr="000B5BFD">
        <w:rPr>
          <w:rFonts w:eastAsia="Times New Roman" w:cs="Times New Roman"/>
          <w:b/>
          <w:szCs w:val="28"/>
        </w:rPr>
        <w:t xml:space="preserve">здоровья». </w:t>
      </w:r>
      <w:r w:rsidRPr="000B5BFD">
        <w:rPr>
          <w:rFonts w:eastAsia="Times New Roman" w:cs="Times New Roman"/>
          <w:szCs w:val="28"/>
        </w:rPr>
        <w:t xml:space="preserve">Программа рассчитана </w:t>
      </w:r>
      <w:r w:rsidRPr="000B5BFD">
        <w:rPr>
          <w:rFonts w:eastAsia="Times New Roman" w:cs="Times New Roman"/>
          <w:b/>
          <w:szCs w:val="28"/>
        </w:rPr>
        <w:t>на 5-летний срок освоения</w:t>
      </w:r>
      <w:r w:rsidRPr="000B5BFD">
        <w:rPr>
          <w:rFonts w:eastAsia="Times New Roman" w:cs="Times New Roman"/>
          <w:szCs w:val="28"/>
        </w:rPr>
        <w:t xml:space="preserve">. </w:t>
      </w:r>
    </w:p>
    <w:p w:rsidR="00F749A3" w:rsidRPr="00CC2AA8" w:rsidRDefault="00F749A3" w:rsidP="00F749A3">
      <w:pPr>
        <w:pStyle w:val="a6"/>
        <w:spacing w:before="0" w:beforeAutospacing="0" w:after="0" w:afterAutospacing="0" w:line="360" w:lineRule="auto"/>
        <w:ind w:left="-142"/>
        <w:contextualSpacing/>
        <w:jc w:val="both"/>
        <w:rPr>
          <w:sz w:val="28"/>
          <w:szCs w:val="28"/>
        </w:rPr>
      </w:pPr>
      <w:r w:rsidRPr="00CC2AA8">
        <w:rPr>
          <w:sz w:val="28"/>
          <w:szCs w:val="28"/>
        </w:rPr>
        <w:t>Учебный план основного общего образования ГКОУ КО «Калужская школа-интернат №1»</w:t>
      </w:r>
      <w:r>
        <w:rPr>
          <w:sz w:val="28"/>
          <w:szCs w:val="28"/>
        </w:rPr>
        <w:t xml:space="preserve"> </w:t>
      </w:r>
      <w:r w:rsidRPr="00CC2AA8">
        <w:rPr>
          <w:sz w:val="28"/>
          <w:szCs w:val="28"/>
        </w:rPr>
        <w:t xml:space="preserve">в соответствии с ФГОС ООО и </w:t>
      </w:r>
      <w:r w:rsidRPr="00CC2AA8">
        <w:rPr>
          <w:color w:val="000000" w:themeColor="text1"/>
          <w:kern w:val="24"/>
          <w:sz w:val="28"/>
          <w:szCs w:val="28"/>
        </w:rPr>
        <w:t xml:space="preserve">федеральной адаптированной образовательной программой основного общего образования (ФАОП ООО) для обучающихся с ОВЗ </w:t>
      </w:r>
      <w:r w:rsidRPr="00CC2AA8">
        <w:rPr>
          <w:sz w:val="28"/>
          <w:szCs w:val="28"/>
        </w:rPr>
        <w:t xml:space="preserve">(вариант </w:t>
      </w:r>
      <w:r>
        <w:rPr>
          <w:sz w:val="28"/>
          <w:szCs w:val="28"/>
        </w:rPr>
        <w:t>7</w:t>
      </w:r>
      <w:r w:rsidRPr="00CC2AA8">
        <w:rPr>
          <w:sz w:val="28"/>
          <w:szCs w:val="28"/>
        </w:rPr>
        <w:t>)</w:t>
      </w:r>
      <w:r w:rsidRPr="00CC2AA8">
        <w:rPr>
          <w:color w:val="404040"/>
          <w:kern w:val="24"/>
          <w:sz w:val="28"/>
          <w:szCs w:val="28"/>
        </w:rPr>
        <w:t xml:space="preserve"> </w:t>
      </w:r>
      <w:r w:rsidRPr="00CC2AA8">
        <w:rPr>
          <w:sz w:val="28"/>
          <w:szCs w:val="28"/>
        </w:rPr>
        <w:t xml:space="preserve">определяет общий объем нагрузки и </w:t>
      </w:r>
      <w:r w:rsidRPr="00CC2AA8">
        <w:rPr>
          <w:sz w:val="28"/>
          <w:szCs w:val="28"/>
        </w:rPr>
        <w:lastRenderedPageBreak/>
        <w:t xml:space="preserve">максимальный объем аудиторной нагрузки обучающихся, состав и структуру обязательных предметных и коррекционно-развивающей областей по классам (годам обучения), последовательность и распределение по периодам обучения учебных предметов, формы промежуточной аттестации обучающихся. </w:t>
      </w:r>
    </w:p>
    <w:p w:rsidR="00F749A3" w:rsidRPr="00CC2AA8" w:rsidRDefault="00F749A3" w:rsidP="00F749A3">
      <w:pPr>
        <w:spacing w:after="0" w:line="360" w:lineRule="auto"/>
        <w:ind w:left="-142"/>
        <w:contextualSpacing/>
        <w:jc w:val="both"/>
        <w:rPr>
          <w:rFonts w:cs="Times New Roman"/>
          <w:szCs w:val="28"/>
        </w:rPr>
      </w:pPr>
      <w:r w:rsidRPr="00CC2AA8">
        <w:rPr>
          <w:rFonts w:cs="Times New Roman"/>
          <w:szCs w:val="28"/>
        </w:rPr>
        <w:t xml:space="preserve">В основу разработки учебного плана </w:t>
      </w:r>
      <w:r>
        <w:rPr>
          <w:rFonts w:cs="Times New Roman"/>
          <w:szCs w:val="28"/>
        </w:rPr>
        <w:t>основного</w:t>
      </w:r>
      <w:r w:rsidRPr="00CC2AA8">
        <w:rPr>
          <w:rFonts w:cs="Times New Roman"/>
          <w:szCs w:val="28"/>
        </w:rPr>
        <w:t xml:space="preserve"> общего образования обучающихся с ЗПР ГКОУ КО «Калужская школа-интернат №1», реализующего адаптированные основные общеобразовательные программы для детей с ограниченными возможностями здоровья</w:t>
      </w:r>
      <w:r>
        <w:rPr>
          <w:rFonts w:cs="Times New Roman"/>
          <w:szCs w:val="28"/>
        </w:rPr>
        <w:t>,</w:t>
      </w:r>
      <w:r w:rsidRPr="00CC2AA8">
        <w:rPr>
          <w:rFonts w:cs="Times New Roman"/>
          <w:szCs w:val="28"/>
        </w:rPr>
        <w:t xml:space="preserve"> положены следующие нормативные документы: </w:t>
      </w:r>
    </w:p>
    <w:p w:rsidR="00F749A3" w:rsidRPr="00CC2AA8" w:rsidRDefault="00F749A3" w:rsidP="006C07FF">
      <w:pPr>
        <w:numPr>
          <w:ilvl w:val="0"/>
          <w:numId w:val="46"/>
        </w:numPr>
        <w:autoSpaceDE w:val="0"/>
        <w:autoSpaceDN w:val="0"/>
        <w:adjustRightInd w:val="0"/>
        <w:spacing w:after="0" w:line="360" w:lineRule="auto"/>
        <w:ind w:hanging="426"/>
        <w:contextualSpacing/>
        <w:jc w:val="both"/>
        <w:rPr>
          <w:rFonts w:eastAsia="Calibri" w:cs="Times New Roman"/>
          <w:szCs w:val="28"/>
          <w:lang w:eastAsia="en-US"/>
        </w:rPr>
      </w:pPr>
      <w:r w:rsidRPr="00CC2AA8">
        <w:rPr>
          <w:rFonts w:eastAsia="Calibri" w:cs="Times New Roman"/>
          <w:color w:val="000000"/>
          <w:szCs w:val="28"/>
          <w:lang w:eastAsia="en-US"/>
        </w:rPr>
        <w:t xml:space="preserve">Федеральный Закон «Об образовании в Российской Федерации» от 29.12.2012г. № 273-фз </w:t>
      </w:r>
      <w:r w:rsidRPr="00CC2AA8">
        <w:rPr>
          <w:rFonts w:eastAsia="Calibri" w:cs="Times New Roman"/>
          <w:szCs w:val="28"/>
          <w:lang w:eastAsia="en-US"/>
        </w:rPr>
        <w:t>(в ред. Федеральных законов от 07.05.2013г. № 99-ФЗ, от 23.07.2013г. №203-Ф3);</w:t>
      </w:r>
    </w:p>
    <w:p w:rsidR="00F749A3" w:rsidRPr="00CC2AA8" w:rsidRDefault="00F749A3" w:rsidP="006C07FF">
      <w:pPr>
        <w:numPr>
          <w:ilvl w:val="0"/>
          <w:numId w:val="46"/>
        </w:numPr>
        <w:autoSpaceDE w:val="0"/>
        <w:autoSpaceDN w:val="0"/>
        <w:adjustRightInd w:val="0"/>
        <w:spacing w:after="0" w:line="360" w:lineRule="auto"/>
        <w:ind w:hanging="426"/>
        <w:contextualSpacing/>
        <w:jc w:val="both"/>
        <w:rPr>
          <w:rFonts w:eastAsia="Calibri" w:cs="Times New Roman"/>
          <w:szCs w:val="28"/>
          <w:lang w:eastAsia="en-US"/>
        </w:rPr>
      </w:pPr>
      <w:r w:rsidRPr="00CC2AA8">
        <w:rPr>
          <w:rFonts w:eastAsia="Spicy Rice" w:cs="Times New Roman"/>
          <w:bCs/>
          <w:color w:val="000000"/>
          <w:szCs w:val="28"/>
          <w:lang w:eastAsia="en-US"/>
        </w:rPr>
        <w:t>Федеральный закон от 24.09.2022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F749A3" w:rsidRPr="00CC2AA8" w:rsidRDefault="00F749A3" w:rsidP="006C07FF">
      <w:pPr>
        <w:numPr>
          <w:ilvl w:val="0"/>
          <w:numId w:val="46"/>
        </w:numPr>
        <w:autoSpaceDE w:val="0"/>
        <w:autoSpaceDN w:val="0"/>
        <w:adjustRightInd w:val="0"/>
        <w:spacing w:after="0" w:line="360" w:lineRule="auto"/>
        <w:ind w:hanging="426"/>
        <w:contextualSpacing/>
        <w:jc w:val="both"/>
        <w:rPr>
          <w:rFonts w:eastAsia="Calibri" w:cs="Times New Roman"/>
          <w:szCs w:val="28"/>
          <w:lang w:eastAsia="en-US"/>
        </w:rPr>
      </w:pPr>
      <w:r w:rsidRPr="00CC2AA8">
        <w:rPr>
          <w:rFonts w:eastAsia="Calibri" w:cs="Times New Roman"/>
          <w:szCs w:val="28"/>
          <w:lang w:eastAsia="en-US"/>
        </w:rPr>
        <w:t>Федеральная</w:t>
      </w:r>
      <w:r w:rsidRPr="00CC2AA8">
        <w:rPr>
          <w:rFonts w:eastAsia="Calibri" w:cs="Times New Roman"/>
          <w:spacing w:val="1"/>
          <w:szCs w:val="28"/>
          <w:lang w:eastAsia="en-US"/>
        </w:rPr>
        <w:t xml:space="preserve"> </w:t>
      </w:r>
      <w:r w:rsidRPr="00CC2AA8">
        <w:rPr>
          <w:rFonts w:eastAsia="Calibri" w:cs="Times New Roman"/>
          <w:szCs w:val="28"/>
          <w:lang w:eastAsia="en-US"/>
        </w:rPr>
        <w:t>адаптированная</w:t>
      </w:r>
      <w:r w:rsidRPr="00CC2AA8">
        <w:rPr>
          <w:rFonts w:eastAsia="Calibri" w:cs="Times New Roman"/>
          <w:spacing w:val="1"/>
          <w:szCs w:val="28"/>
          <w:lang w:eastAsia="en-US"/>
        </w:rPr>
        <w:t xml:space="preserve"> </w:t>
      </w:r>
      <w:r w:rsidRPr="00CC2AA8">
        <w:rPr>
          <w:rFonts w:eastAsia="Calibri" w:cs="Times New Roman"/>
          <w:szCs w:val="28"/>
          <w:lang w:eastAsia="en-US"/>
        </w:rPr>
        <w:t>образовательная</w:t>
      </w:r>
      <w:r w:rsidRPr="00CC2AA8">
        <w:rPr>
          <w:rFonts w:eastAsia="Calibri" w:cs="Times New Roman"/>
          <w:spacing w:val="1"/>
          <w:szCs w:val="28"/>
          <w:lang w:eastAsia="en-US"/>
        </w:rPr>
        <w:t xml:space="preserve"> </w:t>
      </w:r>
      <w:r w:rsidRPr="00CC2AA8">
        <w:rPr>
          <w:rFonts w:eastAsia="Calibri" w:cs="Times New Roman"/>
          <w:szCs w:val="28"/>
          <w:lang w:eastAsia="en-US"/>
        </w:rPr>
        <w:t>программа</w:t>
      </w:r>
      <w:r w:rsidRPr="00CC2AA8">
        <w:rPr>
          <w:rFonts w:eastAsia="Calibri" w:cs="Times New Roman"/>
          <w:spacing w:val="1"/>
          <w:szCs w:val="28"/>
          <w:lang w:eastAsia="en-US"/>
        </w:rPr>
        <w:t xml:space="preserve"> </w:t>
      </w:r>
      <w:r w:rsidRPr="00CC2AA8">
        <w:rPr>
          <w:rFonts w:eastAsia="Calibri" w:cs="Times New Roman"/>
          <w:szCs w:val="28"/>
          <w:lang w:eastAsia="en-US"/>
        </w:rPr>
        <w:t>основного</w:t>
      </w:r>
      <w:r w:rsidRPr="00CC2AA8">
        <w:rPr>
          <w:rFonts w:eastAsia="Calibri" w:cs="Times New Roman"/>
          <w:spacing w:val="1"/>
          <w:szCs w:val="28"/>
          <w:lang w:eastAsia="en-US"/>
        </w:rPr>
        <w:t xml:space="preserve"> </w:t>
      </w:r>
      <w:r w:rsidRPr="00CC2AA8">
        <w:rPr>
          <w:rFonts w:eastAsia="Calibri" w:cs="Times New Roman"/>
          <w:szCs w:val="28"/>
          <w:lang w:eastAsia="en-US"/>
        </w:rPr>
        <w:t>общего</w:t>
      </w:r>
      <w:r w:rsidRPr="00CC2AA8">
        <w:rPr>
          <w:rFonts w:eastAsia="Calibri" w:cs="Times New Roman"/>
          <w:spacing w:val="1"/>
          <w:szCs w:val="28"/>
          <w:lang w:eastAsia="en-US"/>
        </w:rPr>
        <w:t xml:space="preserve"> </w:t>
      </w:r>
      <w:r w:rsidRPr="00CC2AA8">
        <w:rPr>
          <w:rFonts w:eastAsia="Calibri" w:cs="Times New Roman"/>
          <w:szCs w:val="28"/>
          <w:lang w:eastAsia="en-US"/>
        </w:rPr>
        <w:t>образования</w:t>
      </w:r>
      <w:r w:rsidRPr="00CC2AA8">
        <w:rPr>
          <w:rFonts w:eastAsia="Calibri" w:cs="Times New Roman"/>
          <w:spacing w:val="1"/>
          <w:szCs w:val="28"/>
          <w:lang w:eastAsia="en-US"/>
        </w:rPr>
        <w:t xml:space="preserve"> </w:t>
      </w:r>
      <w:r w:rsidRPr="00CC2AA8">
        <w:rPr>
          <w:rFonts w:eastAsia="Calibri" w:cs="Times New Roman"/>
          <w:szCs w:val="28"/>
          <w:lang w:eastAsia="en-US"/>
        </w:rPr>
        <w:t>для</w:t>
      </w:r>
      <w:r w:rsidRPr="00CC2AA8">
        <w:rPr>
          <w:rFonts w:eastAsia="Calibri" w:cs="Times New Roman"/>
          <w:spacing w:val="1"/>
          <w:szCs w:val="28"/>
          <w:lang w:eastAsia="en-US"/>
        </w:rPr>
        <w:t xml:space="preserve"> </w:t>
      </w:r>
      <w:r w:rsidRPr="00CC2AA8">
        <w:rPr>
          <w:rFonts w:eastAsia="Calibri" w:cs="Times New Roman"/>
          <w:szCs w:val="28"/>
          <w:lang w:eastAsia="en-US"/>
        </w:rPr>
        <w:t>обучающихся</w:t>
      </w:r>
      <w:r w:rsidRPr="00CC2AA8">
        <w:rPr>
          <w:rFonts w:eastAsia="Calibri" w:cs="Times New Roman"/>
          <w:spacing w:val="1"/>
          <w:szCs w:val="28"/>
          <w:lang w:eastAsia="en-US"/>
        </w:rPr>
        <w:t xml:space="preserve"> </w:t>
      </w:r>
      <w:r w:rsidRPr="00CC2AA8">
        <w:rPr>
          <w:rFonts w:eastAsia="Calibri" w:cs="Times New Roman"/>
          <w:szCs w:val="28"/>
          <w:lang w:eastAsia="en-US"/>
        </w:rPr>
        <w:t>с</w:t>
      </w:r>
      <w:r w:rsidRPr="00CC2AA8">
        <w:rPr>
          <w:rFonts w:eastAsia="Calibri" w:cs="Times New Roman"/>
          <w:spacing w:val="1"/>
          <w:szCs w:val="28"/>
          <w:lang w:eastAsia="en-US"/>
        </w:rPr>
        <w:t xml:space="preserve"> </w:t>
      </w:r>
      <w:r w:rsidRPr="00CC2AA8">
        <w:rPr>
          <w:rFonts w:eastAsia="Calibri" w:cs="Times New Roman"/>
          <w:szCs w:val="28"/>
          <w:lang w:eastAsia="en-US"/>
        </w:rPr>
        <w:t>ограниченными</w:t>
      </w:r>
      <w:r w:rsidRPr="00CC2AA8">
        <w:rPr>
          <w:rFonts w:eastAsia="Calibri" w:cs="Times New Roman"/>
          <w:spacing w:val="1"/>
          <w:szCs w:val="28"/>
          <w:lang w:eastAsia="en-US"/>
        </w:rPr>
        <w:t xml:space="preserve"> </w:t>
      </w:r>
      <w:r w:rsidRPr="00CC2AA8">
        <w:rPr>
          <w:rFonts w:eastAsia="Calibri" w:cs="Times New Roman"/>
          <w:szCs w:val="28"/>
          <w:lang w:eastAsia="en-US"/>
        </w:rPr>
        <w:t>возможностями</w:t>
      </w:r>
      <w:r w:rsidRPr="00CC2AA8">
        <w:rPr>
          <w:rFonts w:eastAsia="Calibri" w:cs="Times New Roman"/>
          <w:spacing w:val="1"/>
          <w:szCs w:val="28"/>
          <w:lang w:eastAsia="en-US"/>
        </w:rPr>
        <w:t xml:space="preserve"> </w:t>
      </w:r>
      <w:r w:rsidRPr="00CC2AA8">
        <w:rPr>
          <w:rFonts w:eastAsia="Calibri" w:cs="Times New Roman"/>
          <w:szCs w:val="28"/>
          <w:lang w:eastAsia="en-US"/>
        </w:rPr>
        <w:t>здоровья, утверждённая приказом</w:t>
      </w:r>
      <w:r w:rsidRPr="00CC2AA8">
        <w:rPr>
          <w:rFonts w:eastAsia="Calibri" w:cs="Times New Roman"/>
          <w:spacing w:val="-1"/>
          <w:szCs w:val="28"/>
          <w:lang w:eastAsia="en-US"/>
        </w:rPr>
        <w:t xml:space="preserve"> </w:t>
      </w:r>
      <w:r w:rsidRPr="00CC2AA8">
        <w:rPr>
          <w:rFonts w:eastAsia="Calibri" w:cs="Times New Roman"/>
          <w:szCs w:val="28"/>
          <w:lang w:eastAsia="en-US"/>
        </w:rPr>
        <w:t>Министерства</w:t>
      </w:r>
      <w:r w:rsidRPr="00CC2AA8">
        <w:rPr>
          <w:rFonts w:eastAsia="Calibri" w:cs="Times New Roman"/>
          <w:spacing w:val="-1"/>
          <w:szCs w:val="28"/>
          <w:lang w:eastAsia="en-US"/>
        </w:rPr>
        <w:t xml:space="preserve"> </w:t>
      </w:r>
      <w:r w:rsidRPr="00CC2AA8">
        <w:rPr>
          <w:rFonts w:eastAsia="Calibri" w:cs="Times New Roman"/>
          <w:szCs w:val="28"/>
          <w:lang w:eastAsia="en-US"/>
        </w:rPr>
        <w:t>просвещения</w:t>
      </w:r>
      <w:r w:rsidRPr="00CC2AA8">
        <w:rPr>
          <w:rFonts w:eastAsia="Calibri" w:cs="Times New Roman"/>
          <w:spacing w:val="1"/>
          <w:szCs w:val="28"/>
          <w:lang w:eastAsia="en-US"/>
        </w:rPr>
        <w:t xml:space="preserve"> </w:t>
      </w:r>
      <w:r w:rsidRPr="00CC2AA8">
        <w:rPr>
          <w:rFonts w:eastAsia="Calibri" w:cs="Times New Roman"/>
          <w:szCs w:val="28"/>
          <w:lang w:eastAsia="en-US"/>
        </w:rPr>
        <w:t>Российской</w:t>
      </w:r>
      <w:r w:rsidRPr="00CC2AA8">
        <w:rPr>
          <w:rFonts w:eastAsia="Calibri" w:cs="Times New Roman"/>
          <w:spacing w:val="1"/>
          <w:szCs w:val="28"/>
          <w:lang w:eastAsia="en-US"/>
        </w:rPr>
        <w:t xml:space="preserve"> </w:t>
      </w:r>
      <w:r w:rsidRPr="00CC2AA8">
        <w:rPr>
          <w:rFonts w:eastAsia="Calibri" w:cs="Times New Roman"/>
          <w:szCs w:val="28"/>
          <w:lang w:eastAsia="en-US"/>
        </w:rPr>
        <w:t>Федерации</w:t>
      </w:r>
      <w:r w:rsidRPr="00CC2AA8">
        <w:rPr>
          <w:rFonts w:eastAsia="Calibri" w:cs="Times New Roman"/>
          <w:spacing w:val="1"/>
          <w:szCs w:val="28"/>
          <w:lang w:eastAsia="en-US"/>
        </w:rPr>
        <w:t xml:space="preserve"> </w:t>
      </w:r>
      <w:r w:rsidRPr="00CC2AA8">
        <w:rPr>
          <w:rFonts w:eastAsia="Calibri" w:cs="Times New Roman"/>
          <w:szCs w:val="28"/>
          <w:lang w:eastAsia="en-US"/>
        </w:rPr>
        <w:t>от</w:t>
      </w:r>
      <w:r w:rsidRPr="00CC2AA8">
        <w:rPr>
          <w:rFonts w:eastAsia="Calibri" w:cs="Times New Roman"/>
          <w:spacing w:val="1"/>
          <w:szCs w:val="28"/>
          <w:lang w:eastAsia="en-US"/>
        </w:rPr>
        <w:t xml:space="preserve"> </w:t>
      </w:r>
      <w:r w:rsidRPr="00CC2AA8">
        <w:rPr>
          <w:rFonts w:eastAsia="Calibri" w:cs="Times New Roman"/>
          <w:szCs w:val="28"/>
          <w:lang w:eastAsia="en-US"/>
        </w:rPr>
        <w:t>24 ноября 2022</w:t>
      </w:r>
      <w:r w:rsidRPr="00CC2AA8">
        <w:rPr>
          <w:rFonts w:eastAsia="Calibri" w:cs="Times New Roman"/>
          <w:spacing w:val="8"/>
          <w:szCs w:val="28"/>
          <w:lang w:eastAsia="en-US"/>
        </w:rPr>
        <w:t xml:space="preserve"> </w:t>
      </w:r>
      <w:r w:rsidRPr="00CC2AA8">
        <w:rPr>
          <w:rFonts w:eastAsia="Calibri" w:cs="Times New Roman"/>
          <w:szCs w:val="28"/>
          <w:lang w:eastAsia="en-US"/>
        </w:rPr>
        <w:t>г. №</w:t>
      </w:r>
      <w:r w:rsidRPr="00CC2AA8">
        <w:rPr>
          <w:rFonts w:eastAsia="Calibri" w:cs="Times New Roman"/>
          <w:spacing w:val="1"/>
          <w:szCs w:val="28"/>
          <w:lang w:eastAsia="en-US"/>
        </w:rPr>
        <w:t xml:space="preserve"> </w:t>
      </w:r>
      <w:r w:rsidRPr="00CC2AA8">
        <w:rPr>
          <w:rFonts w:eastAsia="Calibri" w:cs="Times New Roman"/>
          <w:szCs w:val="28"/>
          <w:lang w:eastAsia="en-US"/>
        </w:rPr>
        <w:t>1025</w:t>
      </w:r>
    </w:p>
    <w:p w:rsidR="00F749A3" w:rsidRPr="00CC2AA8" w:rsidRDefault="00F749A3" w:rsidP="006C07FF">
      <w:pPr>
        <w:numPr>
          <w:ilvl w:val="0"/>
          <w:numId w:val="46"/>
        </w:numPr>
        <w:autoSpaceDE w:val="0"/>
        <w:autoSpaceDN w:val="0"/>
        <w:adjustRightInd w:val="0"/>
        <w:spacing w:after="0" w:line="360" w:lineRule="auto"/>
        <w:ind w:hanging="426"/>
        <w:contextualSpacing/>
        <w:jc w:val="both"/>
        <w:rPr>
          <w:rFonts w:eastAsia="Calibri" w:cs="Times New Roman"/>
          <w:szCs w:val="28"/>
          <w:lang w:eastAsia="en-US"/>
        </w:rPr>
      </w:pPr>
      <w:r w:rsidRPr="00CC2AA8">
        <w:rPr>
          <w:rFonts w:eastAsia="Calibri" w:cs="Times New Roman"/>
          <w:szCs w:val="28"/>
          <w:lang w:eastAsia="en-US"/>
        </w:rPr>
        <w:t>Федеральный государственный образовательный стандарт основного общего образования, утверждённого приказом Министерства просвещения Российской Федерации от 31 мая 2021г. № 287</w:t>
      </w:r>
    </w:p>
    <w:p w:rsidR="00F749A3" w:rsidRPr="00CC2AA8" w:rsidRDefault="00F749A3" w:rsidP="006C07FF">
      <w:pPr>
        <w:widowControl w:val="0"/>
        <w:numPr>
          <w:ilvl w:val="0"/>
          <w:numId w:val="46"/>
        </w:numPr>
        <w:autoSpaceDE w:val="0"/>
        <w:autoSpaceDN w:val="0"/>
        <w:spacing w:after="0" w:line="360" w:lineRule="auto"/>
        <w:ind w:right="267" w:hanging="426"/>
        <w:contextualSpacing/>
        <w:jc w:val="both"/>
        <w:rPr>
          <w:rFonts w:eastAsia="Calibri" w:cs="Times New Roman"/>
          <w:szCs w:val="28"/>
          <w:lang w:eastAsia="en-US"/>
        </w:rPr>
      </w:pPr>
      <w:r w:rsidRPr="00CC2AA8">
        <w:rPr>
          <w:rFonts w:eastAsia="Calibri" w:cs="Times New Roman"/>
          <w:szCs w:val="28"/>
          <w:lang w:eastAsia="en-US"/>
        </w:rPr>
        <w:t>Приказ</w:t>
      </w:r>
      <w:r w:rsidRPr="00CC2AA8">
        <w:rPr>
          <w:rFonts w:eastAsia="Calibri" w:cs="Times New Roman"/>
          <w:spacing w:val="1"/>
          <w:szCs w:val="28"/>
          <w:lang w:eastAsia="en-US"/>
        </w:rPr>
        <w:t xml:space="preserve"> </w:t>
      </w:r>
      <w:r w:rsidRPr="00CC2AA8">
        <w:rPr>
          <w:rFonts w:eastAsia="Calibri" w:cs="Times New Roman"/>
          <w:szCs w:val="28"/>
          <w:lang w:eastAsia="en-US"/>
        </w:rPr>
        <w:t>Министерства</w:t>
      </w:r>
      <w:r w:rsidRPr="00CC2AA8">
        <w:rPr>
          <w:rFonts w:eastAsia="Calibri" w:cs="Times New Roman"/>
          <w:spacing w:val="1"/>
          <w:szCs w:val="28"/>
          <w:lang w:eastAsia="en-US"/>
        </w:rPr>
        <w:t xml:space="preserve"> </w:t>
      </w:r>
      <w:r w:rsidRPr="00CC2AA8">
        <w:rPr>
          <w:rFonts w:eastAsia="Calibri" w:cs="Times New Roman"/>
          <w:szCs w:val="28"/>
          <w:lang w:eastAsia="en-US"/>
        </w:rPr>
        <w:t>просвещения</w:t>
      </w:r>
      <w:r w:rsidRPr="00CC2AA8">
        <w:rPr>
          <w:rFonts w:eastAsia="Calibri" w:cs="Times New Roman"/>
          <w:spacing w:val="1"/>
          <w:szCs w:val="28"/>
          <w:lang w:eastAsia="en-US"/>
        </w:rPr>
        <w:t xml:space="preserve"> </w:t>
      </w:r>
      <w:r w:rsidRPr="00CC2AA8">
        <w:rPr>
          <w:rFonts w:eastAsia="Calibri" w:cs="Times New Roman"/>
          <w:szCs w:val="28"/>
          <w:lang w:eastAsia="en-US"/>
        </w:rPr>
        <w:t>Российской</w:t>
      </w:r>
      <w:r w:rsidRPr="00CC2AA8">
        <w:rPr>
          <w:rFonts w:eastAsia="Calibri" w:cs="Times New Roman"/>
          <w:spacing w:val="1"/>
          <w:szCs w:val="28"/>
          <w:lang w:eastAsia="en-US"/>
        </w:rPr>
        <w:t xml:space="preserve"> </w:t>
      </w:r>
      <w:r w:rsidRPr="00CC2AA8">
        <w:rPr>
          <w:rFonts w:eastAsia="Calibri" w:cs="Times New Roman"/>
          <w:szCs w:val="28"/>
          <w:lang w:eastAsia="en-US"/>
        </w:rPr>
        <w:t>Федерации</w:t>
      </w:r>
      <w:r w:rsidRPr="00CC2AA8">
        <w:rPr>
          <w:rFonts w:eastAsia="Calibri" w:cs="Times New Roman"/>
          <w:spacing w:val="1"/>
          <w:szCs w:val="28"/>
          <w:lang w:eastAsia="en-US"/>
        </w:rPr>
        <w:t xml:space="preserve"> </w:t>
      </w:r>
      <w:r w:rsidRPr="00CC2AA8">
        <w:rPr>
          <w:rFonts w:eastAsia="Calibri" w:cs="Times New Roman"/>
          <w:szCs w:val="28"/>
          <w:lang w:eastAsia="en-US"/>
        </w:rPr>
        <w:t>от</w:t>
      </w:r>
      <w:r w:rsidRPr="00CC2AA8">
        <w:rPr>
          <w:rFonts w:eastAsia="Calibri" w:cs="Times New Roman"/>
          <w:spacing w:val="60"/>
          <w:szCs w:val="28"/>
          <w:lang w:eastAsia="en-US"/>
        </w:rPr>
        <w:t xml:space="preserve"> </w:t>
      </w:r>
      <w:r w:rsidRPr="00CC2AA8">
        <w:rPr>
          <w:rFonts w:eastAsia="Calibri" w:cs="Times New Roman"/>
          <w:szCs w:val="28"/>
          <w:lang w:eastAsia="en-US"/>
        </w:rPr>
        <w:t>11</w:t>
      </w:r>
      <w:r w:rsidRPr="00CC2AA8">
        <w:rPr>
          <w:rFonts w:eastAsia="Calibri" w:cs="Times New Roman"/>
          <w:spacing w:val="60"/>
          <w:szCs w:val="28"/>
          <w:lang w:eastAsia="en-US"/>
        </w:rPr>
        <w:t xml:space="preserve"> </w:t>
      </w:r>
      <w:r w:rsidRPr="00CC2AA8">
        <w:rPr>
          <w:rFonts w:eastAsia="Calibri" w:cs="Times New Roman"/>
          <w:szCs w:val="28"/>
          <w:lang w:eastAsia="en-US"/>
        </w:rPr>
        <w:t>февраля</w:t>
      </w:r>
      <w:r w:rsidRPr="00CC2AA8">
        <w:rPr>
          <w:rFonts w:eastAsia="Calibri" w:cs="Times New Roman"/>
          <w:spacing w:val="1"/>
          <w:szCs w:val="28"/>
          <w:lang w:eastAsia="en-US"/>
        </w:rPr>
        <w:t xml:space="preserve"> </w:t>
      </w:r>
      <w:r w:rsidRPr="00CC2AA8">
        <w:rPr>
          <w:rFonts w:eastAsia="Calibri" w:cs="Times New Roman"/>
          <w:szCs w:val="28"/>
          <w:lang w:eastAsia="en-US"/>
        </w:rPr>
        <w:t>2022</w:t>
      </w:r>
      <w:r w:rsidRPr="00CC2AA8">
        <w:rPr>
          <w:rFonts w:eastAsia="Calibri" w:cs="Times New Roman"/>
          <w:spacing w:val="1"/>
          <w:szCs w:val="28"/>
          <w:lang w:eastAsia="en-US"/>
        </w:rPr>
        <w:t xml:space="preserve"> </w:t>
      </w:r>
      <w:r w:rsidRPr="00CC2AA8">
        <w:rPr>
          <w:rFonts w:eastAsia="Calibri" w:cs="Times New Roman"/>
          <w:szCs w:val="28"/>
          <w:lang w:eastAsia="en-US"/>
        </w:rPr>
        <w:t>г.</w:t>
      </w:r>
      <w:r w:rsidRPr="00CC2AA8">
        <w:rPr>
          <w:rFonts w:eastAsia="Calibri" w:cs="Times New Roman"/>
          <w:spacing w:val="1"/>
          <w:szCs w:val="28"/>
          <w:lang w:eastAsia="en-US"/>
        </w:rPr>
        <w:t xml:space="preserve"> </w:t>
      </w:r>
      <w:r w:rsidRPr="00CC2AA8">
        <w:rPr>
          <w:rFonts w:eastAsia="Calibri" w:cs="Times New Roman"/>
          <w:szCs w:val="28"/>
          <w:lang w:eastAsia="en-US"/>
        </w:rPr>
        <w:t>№ 69</w:t>
      </w:r>
      <w:r w:rsidRPr="00CC2AA8">
        <w:rPr>
          <w:rFonts w:eastAsia="Calibri" w:cs="Times New Roman"/>
          <w:spacing w:val="1"/>
          <w:szCs w:val="28"/>
          <w:lang w:eastAsia="en-US"/>
        </w:rPr>
        <w:t xml:space="preserve"> </w:t>
      </w:r>
      <w:r w:rsidRPr="00CC2AA8">
        <w:rPr>
          <w:rFonts w:eastAsia="Calibri" w:cs="Times New Roman"/>
          <w:szCs w:val="28"/>
          <w:lang w:eastAsia="en-US"/>
        </w:rPr>
        <w:t>«О</w:t>
      </w:r>
      <w:r w:rsidRPr="00CC2AA8">
        <w:rPr>
          <w:rFonts w:eastAsia="Calibri" w:cs="Times New Roman"/>
          <w:spacing w:val="1"/>
          <w:szCs w:val="28"/>
          <w:lang w:eastAsia="en-US"/>
        </w:rPr>
        <w:t xml:space="preserve"> </w:t>
      </w:r>
      <w:r w:rsidRPr="00CC2AA8">
        <w:rPr>
          <w:rFonts w:eastAsia="Calibri" w:cs="Times New Roman"/>
          <w:szCs w:val="28"/>
          <w:lang w:eastAsia="en-US"/>
        </w:rPr>
        <w:t>внесении изменений</w:t>
      </w:r>
      <w:r w:rsidRPr="00CC2AA8">
        <w:rPr>
          <w:rFonts w:eastAsia="Calibri" w:cs="Times New Roman"/>
          <w:spacing w:val="1"/>
          <w:szCs w:val="28"/>
          <w:lang w:eastAsia="en-US"/>
        </w:rPr>
        <w:t xml:space="preserve"> </w:t>
      </w:r>
      <w:r w:rsidRPr="00CC2AA8">
        <w:rPr>
          <w:rFonts w:eastAsia="Calibri" w:cs="Times New Roman"/>
          <w:szCs w:val="28"/>
          <w:lang w:eastAsia="en-US"/>
        </w:rPr>
        <w:t>в</w:t>
      </w:r>
      <w:r w:rsidRPr="00CC2AA8">
        <w:rPr>
          <w:rFonts w:eastAsia="Calibri" w:cs="Times New Roman"/>
          <w:spacing w:val="1"/>
          <w:szCs w:val="28"/>
          <w:lang w:eastAsia="en-US"/>
        </w:rPr>
        <w:t xml:space="preserve"> </w:t>
      </w:r>
      <w:r w:rsidRPr="00CC2AA8">
        <w:rPr>
          <w:rFonts w:eastAsia="Calibri" w:cs="Times New Roman"/>
          <w:szCs w:val="28"/>
          <w:lang w:eastAsia="en-US"/>
        </w:rPr>
        <w:t>Порядок</w:t>
      </w:r>
      <w:r w:rsidRPr="00CC2AA8">
        <w:rPr>
          <w:rFonts w:eastAsia="Calibri" w:cs="Times New Roman"/>
          <w:spacing w:val="1"/>
          <w:szCs w:val="28"/>
          <w:lang w:eastAsia="en-US"/>
        </w:rPr>
        <w:t xml:space="preserve"> </w:t>
      </w:r>
      <w:r w:rsidRPr="00CC2AA8">
        <w:rPr>
          <w:rFonts w:eastAsia="Calibri" w:cs="Times New Roman"/>
          <w:szCs w:val="28"/>
          <w:lang w:eastAsia="en-US"/>
        </w:rPr>
        <w:t>организации и</w:t>
      </w:r>
      <w:r w:rsidRPr="00CC2AA8">
        <w:rPr>
          <w:rFonts w:eastAsia="Calibri" w:cs="Times New Roman"/>
          <w:spacing w:val="1"/>
          <w:szCs w:val="28"/>
          <w:lang w:eastAsia="en-US"/>
        </w:rPr>
        <w:t xml:space="preserve"> </w:t>
      </w:r>
      <w:r w:rsidRPr="00CC2AA8">
        <w:rPr>
          <w:rFonts w:eastAsia="Calibri" w:cs="Times New Roman"/>
          <w:szCs w:val="28"/>
          <w:lang w:eastAsia="en-US"/>
        </w:rPr>
        <w:t>осуществления</w:t>
      </w:r>
      <w:r w:rsidRPr="00CC2AA8">
        <w:rPr>
          <w:rFonts w:eastAsia="Calibri" w:cs="Times New Roman"/>
          <w:spacing w:val="1"/>
          <w:szCs w:val="28"/>
          <w:lang w:eastAsia="en-US"/>
        </w:rPr>
        <w:t xml:space="preserve"> </w:t>
      </w:r>
      <w:r w:rsidRPr="00CC2AA8">
        <w:rPr>
          <w:rFonts w:eastAsia="Calibri" w:cs="Times New Roman"/>
          <w:szCs w:val="28"/>
          <w:lang w:eastAsia="en-US"/>
        </w:rPr>
        <w:t>образовательной</w:t>
      </w:r>
      <w:r w:rsidRPr="00CC2AA8">
        <w:rPr>
          <w:rFonts w:eastAsia="Calibri" w:cs="Times New Roman"/>
          <w:spacing w:val="1"/>
          <w:szCs w:val="28"/>
          <w:lang w:eastAsia="en-US"/>
        </w:rPr>
        <w:t xml:space="preserve"> </w:t>
      </w:r>
      <w:r w:rsidRPr="00CC2AA8">
        <w:rPr>
          <w:rFonts w:eastAsia="Calibri" w:cs="Times New Roman"/>
          <w:szCs w:val="28"/>
          <w:lang w:eastAsia="en-US"/>
        </w:rPr>
        <w:t>деятельности</w:t>
      </w:r>
      <w:r w:rsidRPr="00CC2AA8">
        <w:rPr>
          <w:rFonts w:eastAsia="Calibri" w:cs="Times New Roman"/>
          <w:spacing w:val="1"/>
          <w:szCs w:val="28"/>
          <w:lang w:eastAsia="en-US"/>
        </w:rPr>
        <w:t xml:space="preserve"> </w:t>
      </w:r>
      <w:r w:rsidRPr="00CC2AA8">
        <w:rPr>
          <w:rFonts w:eastAsia="Calibri" w:cs="Times New Roman"/>
          <w:szCs w:val="28"/>
          <w:lang w:eastAsia="en-US"/>
        </w:rPr>
        <w:t>по</w:t>
      </w:r>
      <w:r w:rsidRPr="00CC2AA8">
        <w:rPr>
          <w:rFonts w:eastAsia="Calibri" w:cs="Times New Roman"/>
          <w:spacing w:val="1"/>
          <w:szCs w:val="28"/>
          <w:lang w:eastAsia="en-US"/>
        </w:rPr>
        <w:t xml:space="preserve"> </w:t>
      </w:r>
      <w:r w:rsidRPr="00CC2AA8">
        <w:rPr>
          <w:rFonts w:eastAsia="Calibri" w:cs="Times New Roman"/>
          <w:szCs w:val="28"/>
          <w:lang w:eastAsia="en-US"/>
        </w:rPr>
        <w:t>основным</w:t>
      </w:r>
      <w:r w:rsidRPr="00CC2AA8">
        <w:rPr>
          <w:rFonts w:eastAsia="Calibri" w:cs="Times New Roman"/>
          <w:spacing w:val="1"/>
          <w:szCs w:val="28"/>
          <w:lang w:eastAsia="en-US"/>
        </w:rPr>
        <w:t xml:space="preserve"> </w:t>
      </w:r>
      <w:r w:rsidRPr="00CC2AA8">
        <w:rPr>
          <w:rFonts w:eastAsia="Calibri" w:cs="Times New Roman"/>
          <w:szCs w:val="28"/>
          <w:lang w:eastAsia="en-US"/>
        </w:rPr>
        <w:t>общеобразовательным</w:t>
      </w:r>
      <w:r w:rsidRPr="00CC2AA8">
        <w:rPr>
          <w:rFonts w:eastAsia="Calibri" w:cs="Times New Roman"/>
          <w:spacing w:val="1"/>
          <w:szCs w:val="28"/>
          <w:lang w:eastAsia="en-US"/>
        </w:rPr>
        <w:t xml:space="preserve"> </w:t>
      </w:r>
      <w:r w:rsidRPr="00CC2AA8">
        <w:rPr>
          <w:rFonts w:eastAsia="Calibri" w:cs="Times New Roman"/>
          <w:szCs w:val="28"/>
          <w:lang w:eastAsia="en-US"/>
        </w:rPr>
        <w:t>программам-образовательным</w:t>
      </w:r>
      <w:r w:rsidRPr="00CC2AA8">
        <w:rPr>
          <w:rFonts w:eastAsia="Calibri" w:cs="Times New Roman"/>
          <w:spacing w:val="1"/>
          <w:szCs w:val="28"/>
          <w:lang w:eastAsia="en-US"/>
        </w:rPr>
        <w:t xml:space="preserve"> </w:t>
      </w:r>
      <w:r w:rsidRPr="00CC2AA8">
        <w:rPr>
          <w:rFonts w:eastAsia="Calibri" w:cs="Times New Roman"/>
          <w:szCs w:val="28"/>
          <w:lang w:eastAsia="en-US"/>
        </w:rPr>
        <w:t>программам</w:t>
      </w:r>
      <w:r w:rsidRPr="00CC2AA8">
        <w:rPr>
          <w:rFonts w:eastAsia="Calibri" w:cs="Times New Roman"/>
          <w:spacing w:val="1"/>
          <w:szCs w:val="28"/>
          <w:lang w:eastAsia="en-US"/>
        </w:rPr>
        <w:t xml:space="preserve"> </w:t>
      </w:r>
      <w:r w:rsidRPr="00CC2AA8">
        <w:rPr>
          <w:rFonts w:eastAsia="Calibri" w:cs="Times New Roman"/>
          <w:szCs w:val="28"/>
          <w:lang w:eastAsia="en-US"/>
        </w:rPr>
        <w:t>начального</w:t>
      </w:r>
      <w:r w:rsidRPr="00CC2AA8">
        <w:rPr>
          <w:rFonts w:eastAsia="Calibri" w:cs="Times New Roman"/>
          <w:spacing w:val="1"/>
          <w:szCs w:val="28"/>
          <w:lang w:eastAsia="en-US"/>
        </w:rPr>
        <w:t xml:space="preserve"> </w:t>
      </w:r>
      <w:r w:rsidRPr="00CC2AA8">
        <w:rPr>
          <w:rFonts w:eastAsia="Calibri" w:cs="Times New Roman"/>
          <w:szCs w:val="28"/>
          <w:lang w:eastAsia="en-US"/>
        </w:rPr>
        <w:t>общего,</w:t>
      </w:r>
      <w:r w:rsidRPr="00CC2AA8">
        <w:rPr>
          <w:rFonts w:eastAsia="Calibri" w:cs="Times New Roman"/>
          <w:spacing w:val="1"/>
          <w:szCs w:val="28"/>
          <w:lang w:eastAsia="en-US"/>
        </w:rPr>
        <w:t xml:space="preserve"> </w:t>
      </w:r>
      <w:r w:rsidRPr="00CC2AA8">
        <w:rPr>
          <w:rFonts w:eastAsia="Calibri" w:cs="Times New Roman"/>
          <w:szCs w:val="28"/>
          <w:lang w:eastAsia="en-US"/>
        </w:rPr>
        <w:t>основного</w:t>
      </w:r>
      <w:r w:rsidRPr="00CC2AA8">
        <w:rPr>
          <w:rFonts w:eastAsia="Calibri" w:cs="Times New Roman"/>
          <w:spacing w:val="1"/>
          <w:szCs w:val="28"/>
          <w:lang w:eastAsia="en-US"/>
        </w:rPr>
        <w:t xml:space="preserve"> </w:t>
      </w:r>
      <w:r w:rsidRPr="00CC2AA8">
        <w:rPr>
          <w:rFonts w:eastAsia="Calibri" w:cs="Times New Roman"/>
          <w:szCs w:val="28"/>
          <w:lang w:eastAsia="en-US"/>
        </w:rPr>
        <w:t>общего</w:t>
      </w:r>
      <w:r w:rsidRPr="00CC2AA8">
        <w:rPr>
          <w:rFonts w:eastAsia="Calibri" w:cs="Times New Roman"/>
          <w:spacing w:val="1"/>
          <w:szCs w:val="28"/>
          <w:lang w:eastAsia="en-US"/>
        </w:rPr>
        <w:t xml:space="preserve"> </w:t>
      </w:r>
      <w:r w:rsidRPr="00CC2AA8">
        <w:rPr>
          <w:rFonts w:eastAsia="Calibri" w:cs="Times New Roman"/>
          <w:szCs w:val="28"/>
          <w:lang w:eastAsia="en-US"/>
        </w:rPr>
        <w:t>и</w:t>
      </w:r>
      <w:r w:rsidRPr="00CC2AA8">
        <w:rPr>
          <w:rFonts w:eastAsia="Calibri" w:cs="Times New Roman"/>
          <w:spacing w:val="1"/>
          <w:szCs w:val="28"/>
          <w:lang w:eastAsia="en-US"/>
        </w:rPr>
        <w:t xml:space="preserve"> </w:t>
      </w:r>
      <w:r w:rsidRPr="00CC2AA8">
        <w:rPr>
          <w:rFonts w:eastAsia="Calibri" w:cs="Times New Roman"/>
          <w:szCs w:val="28"/>
          <w:lang w:eastAsia="en-US"/>
        </w:rPr>
        <w:t>среднего</w:t>
      </w:r>
      <w:r w:rsidRPr="00CC2AA8">
        <w:rPr>
          <w:rFonts w:eastAsia="Calibri" w:cs="Times New Roman"/>
          <w:spacing w:val="1"/>
          <w:szCs w:val="28"/>
          <w:lang w:eastAsia="en-US"/>
        </w:rPr>
        <w:t xml:space="preserve"> </w:t>
      </w:r>
      <w:r w:rsidRPr="00CC2AA8">
        <w:rPr>
          <w:rFonts w:eastAsia="Calibri" w:cs="Times New Roman"/>
          <w:szCs w:val="28"/>
          <w:lang w:eastAsia="en-US"/>
        </w:rPr>
        <w:lastRenderedPageBreak/>
        <w:t>общего</w:t>
      </w:r>
      <w:r w:rsidRPr="00CC2AA8">
        <w:rPr>
          <w:rFonts w:eastAsia="Calibri" w:cs="Times New Roman"/>
          <w:spacing w:val="1"/>
          <w:szCs w:val="28"/>
          <w:lang w:eastAsia="en-US"/>
        </w:rPr>
        <w:t xml:space="preserve"> </w:t>
      </w:r>
      <w:r w:rsidRPr="00CC2AA8">
        <w:rPr>
          <w:rFonts w:eastAsia="Calibri" w:cs="Times New Roman"/>
          <w:szCs w:val="28"/>
          <w:lang w:eastAsia="en-US"/>
        </w:rPr>
        <w:t>образования,</w:t>
      </w:r>
      <w:r w:rsidRPr="00CC2AA8">
        <w:rPr>
          <w:rFonts w:eastAsia="Calibri" w:cs="Times New Roman"/>
          <w:spacing w:val="1"/>
          <w:szCs w:val="28"/>
          <w:lang w:eastAsia="en-US"/>
        </w:rPr>
        <w:t xml:space="preserve"> </w:t>
      </w:r>
      <w:r w:rsidRPr="00CC2AA8">
        <w:rPr>
          <w:rFonts w:eastAsia="Calibri" w:cs="Times New Roman"/>
          <w:szCs w:val="28"/>
          <w:lang w:eastAsia="en-US"/>
        </w:rPr>
        <w:t>утвержденный</w:t>
      </w:r>
      <w:r w:rsidRPr="00CC2AA8">
        <w:rPr>
          <w:rFonts w:eastAsia="Calibri" w:cs="Times New Roman"/>
          <w:spacing w:val="1"/>
          <w:szCs w:val="28"/>
          <w:lang w:eastAsia="en-US"/>
        </w:rPr>
        <w:t xml:space="preserve"> </w:t>
      </w:r>
      <w:r w:rsidRPr="00CC2AA8">
        <w:rPr>
          <w:rFonts w:eastAsia="Calibri" w:cs="Times New Roman"/>
          <w:szCs w:val="28"/>
          <w:lang w:eastAsia="en-US"/>
        </w:rPr>
        <w:t>приказом</w:t>
      </w:r>
      <w:r w:rsidRPr="00CC2AA8">
        <w:rPr>
          <w:rFonts w:eastAsia="Calibri" w:cs="Times New Roman"/>
          <w:spacing w:val="1"/>
          <w:szCs w:val="28"/>
          <w:lang w:eastAsia="en-US"/>
        </w:rPr>
        <w:t xml:space="preserve"> </w:t>
      </w:r>
      <w:r w:rsidRPr="00CC2AA8">
        <w:rPr>
          <w:rFonts w:eastAsia="Calibri" w:cs="Times New Roman"/>
          <w:szCs w:val="28"/>
          <w:lang w:eastAsia="en-US"/>
        </w:rPr>
        <w:t>Министерства</w:t>
      </w:r>
      <w:r w:rsidRPr="00CC2AA8">
        <w:rPr>
          <w:rFonts w:eastAsia="Calibri" w:cs="Times New Roman"/>
          <w:spacing w:val="1"/>
          <w:szCs w:val="28"/>
          <w:lang w:eastAsia="en-US"/>
        </w:rPr>
        <w:t xml:space="preserve"> </w:t>
      </w:r>
      <w:r w:rsidRPr="00CC2AA8">
        <w:rPr>
          <w:rFonts w:eastAsia="Calibri" w:cs="Times New Roman"/>
          <w:szCs w:val="28"/>
          <w:lang w:eastAsia="en-US"/>
        </w:rPr>
        <w:t>Просвещения</w:t>
      </w:r>
      <w:r w:rsidRPr="00CC2AA8">
        <w:rPr>
          <w:rFonts w:eastAsia="Calibri" w:cs="Times New Roman"/>
          <w:spacing w:val="1"/>
          <w:szCs w:val="28"/>
          <w:lang w:eastAsia="en-US"/>
        </w:rPr>
        <w:t xml:space="preserve"> </w:t>
      </w:r>
      <w:r w:rsidRPr="00CC2AA8">
        <w:rPr>
          <w:rFonts w:eastAsia="Calibri" w:cs="Times New Roman"/>
          <w:szCs w:val="28"/>
          <w:lang w:eastAsia="en-US"/>
        </w:rPr>
        <w:t>Российской</w:t>
      </w:r>
      <w:r w:rsidRPr="00CC2AA8">
        <w:rPr>
          <w:rFonts w:eastAsia="Calibri" w:cs="Times New Roman"/>
          <w:spacing w:val="1"/>
          <w:szCs w:val="28"/>
          <w:lang w:eastAsia="en-US"/>
        </w:rPr>
        <w:t xml:space="preserve"> </w:t>
      </w:r>
      <w:r w:rsidRPr="00CC2AA8">
        <w:rPr>
          <w:rFonts w:eastAsia="Calibri" w:cs="Times New Roman"/>
          <w:szCs w:val="28"/>
          <w:lang w:eastAsia="en-US"/>
        </w:rPr>
        <w:t>Федерации</w:t>
      </w:r>
      <w:r w:rsidRPr="00CC2AA8">
        <w:rPr>
          <w:rFonts w:eastAsia="Calibri" w:cs="Times New Roman"/>
          <w:spacing w:val="61"/>
          <w:szCs w:val="28"/>
          <w:lang w:eastAsia="en-US"/>
        </w:rPr>
        <w:t xml:space="preserve"> </w:t>
      </w:r>
      <w:r w:rsidRPr="00CC2AA8">
        <w:rPr>
          <w:rFonts w:eastAsia="Calibri" w:cs="Times New Roman"/>
          <w:szCs w:val="28"/>
          <w:lang w:eastAsia="en-US"/>
        </w:rPr>
        <w:t>от</w:t>
      </w:r>
      <w:r w:rsidRPr="00CC2AA8">
        <w:rPr>
          <w:rFonts w:eastAsia="Calibri" w:cs="Times New Roman"/>
          <w:spacing w:val="-57"/>
          <w:szCs w:val="28"/>
          <w:lang w:eastAsia="en-US"/>
        </w:rPr>
        <w:t xml:space="preserve"> </w:t>
      </w:r>
      <w:r w:rsidRPr="00CC2AA8">
        <w:rPr>
          <w:rFonts w:eastAsia="Calibri" w:cs="Times New Roman"/>
          <w:szCs w:val="28"/>
          <w:lang w:eastAsia="en-US"/>
        </w:rPr>
        <w:t>22.03.2022</w:t>
      </w:r>
      <w:r w:rsidRPr="00CC2AA8">
        <w:rPr>
          <w:rFonts w:eastAsia="Calibri" w:cs="Times New Roman"/>
          <w:spacing w:val="-1"/>
          <w:szCs w:val="28"/>
          <w:lang w:eastAsia="en-US"/>
        </w:rPr>
        <w:t xml:space="preserve"> </w:t>
      </w:r>
      <w:r w:rsidRPr="00CC2AA8">
        <w:rPr>
          <w:rFonts w:eastAsia="Calibri" w:cs="Times New Roman"/>
          <w:szCs w:val="28"/>
          <w:lang w:eastAsia="en-US"/>
        </w:rPr>
        <w:t>г.</w:t>
      </w:r>
      <w:r w:rsidRPr="00CC2AA8">
        <w:rPr>
          <w:rFonts w:eastAsia="Calibri" w:cs="Times New Roman"/>
          <w:spacing w:val="-1"/>
          <w:szCs w:val="28"/>
          <w:lang w:eastAsia="en-US"/>
        </w:rPr>
        <w:t xml:space="preserve"> </w:t>
      </w:r>
      <w:r w:rsidRPr="00CC2AA8">
        <w:rPr>
          <w:rFonts w:eastAsia="Calibri" w:cs="Times New Roman"/>
          <w:szCs w:val="28"/>
          <w:lang w:eastAsia="en-US"/>
        </w:rPr>
        <w:t>№</w:t>
      </w:r>
      <w:r w:rsidRPr="00CC2AA8">
        <w:rPr>
          <w:rFonts w:eastAsia="Calibri" w:cs="Times New Roman"/>
          <w:spacing w:val="-1"/>
          <w:szCs w:val="28"/>
          <w:lang w:eastAsia="en-US"/>
        </w:rPr>
        <w:t xml:space="preserve"> </w:t>
      </w:r>
      <w:r w:rsidRPr="00CC2AA8">
        <w:rPr>
          <w:rFonts w:eastAsia="Calibri" w:cs="Times New Roman"/>
          <w:szCs w:val="28"/>
          <w:lang w:eastAsia="en-US"/>
        </w:rPr>
        <w:t>155»;</w:t>
      </w:r>
    </w:p>
    <w:p w:rsidR="00F749A3" w:rsidRPr="00CC2AA8" w:rsidRDefault="00F749A3" w:rsidP="006C07FF">
      <w:pPr>
        <w:numPr>
          <w:ilvl w:val="0"/>
          <w:numId w:val="46"/>
        </w:numPr>
        <w:autoSpaceDE w:val="0"/>
        <w:autoSpaceDN w:val="0"/>
        <w:adjustRightInd w:val="0"/>
        <w:spacing w:after="0" w:line="360" w:lineRule="auto"/>
        <w:ind w:hanging="426"/>
        <w:contextualSpacing/>
        <w:jc w:val="both"/>
        <w:rPr>
          <w:rFonts w:eastAsia="Calibri" w:cs="Times New Roman"/>
          <w:color w:val="000000"/>
          <w:szCs w:val="28"/>
          <w:lang w:eastAsia="en-US"/>
        </w:rPr>
      </w:pPr>
      <w:r w:rsidRPr="00CC2AA8">
        <w:rPr>
          <w:rFonts w:eastAsia="Calibri" w:cs="Times New Roman"/>
          <w:szCs w:val="28"/>
          <w:lang w:eastAsia="en-US"/>
        </w:rPr>
        <w:t>Постановление</w:t>
      </w:r>
      <w:r w:rsidRPr="00CC2AA8">
        <w:rPr>
          <w:rFonts w:eastAsia="Calibri" w:cs="Times New Roman"/>
          <w:spacing w:val="1"/>
          <w:szCs w:val="28"/>
          <w:lang w:eastAsia="en-US"/>
        </w:rPr>
        <w:t xml:space="preserve"> </w:t>
      </w:r>
      <w:r w:rsidRPr="00CC2AA8">
        <w:rPr>
          <w:rFonts w:eastAsia="Calibri" w:cs="Times New Roman"/>
          <w:szCs w:val="28"/>
          <w:lang w:eastAsia="en-US"/>
        </w:rPr>
        <w:t>Главного</w:t>
      </w:r>
      <w:r w:rsidRPr="00CC2AA8">
        <w:rPr>
          <w:rFonts w:eastAsia="Calibri" w:cs="Times New Roman"/>
          <w:spacing w:val="1"/>
          <w:szCs w:val="28"/>
          <w:lang w:eastAsia="en-US"/>
        </w:rPr>
        <w:t xml:space="preserve"> </w:t>
      </w:r>
      <w:r w:rsidRPr="00CC2AA8">
        <w:rPr>
          <w:rFonts w:eastAsia="Calibri" w:cs="Times New Roman"/>
          <w:szCs w:val="28"/>
          <w:lang w:eastAsia="en-US"/>
        </w:rPr>
        <w:t>государственного</w:t>
      </w:r>
      <w:r w:rsidRPr="00CC2AA8">
        <w:rPr>
          <w:rFonts w:eastAsia="Calibri" w:cs="Times New Roman"/>
          <w:spacing w:val="1"/>
          <w:szCs w:val="28"/>
          <w:lang w:eastAsia="en-US"/>
        </w:rPr>
        <w:t xml:space="preserve"> </w:t>
      </w:r>
      <w:r w:rsidRPr="00CC2AA8">
        <w:rPr>
          <w:rFonts w:eastAsia="Calibri" w:cs="Times New Roman"/>
          <w:szCs w:val="28"/>
          <w:lang w:eastAsia="en-US"/>
        </w:rPr>
        <w:t>санитарного</w:t>
      </w:r>
      <w:r w:rsidRPr="00CC2AA8">
        <w:rPr>
          <w:rFonts w:eastAsia="Calibri" w:cs="Times New Roman"/>
          <w:spacing w:val="1"/>
          <w:szCs w:val="28"/>
          <w:lang w:eastAsia="en-US"/>
        </w:rPr>
        <w:t xml:space="preserve"> </w:t>
      </w:r>
      <w:r w:rsidRPr="00CC2AA8">
        <w:rPr>
          <w:rFonts w:eastAsia="Calibri" w:cs="Times New Roman"/>
          <w:szCs w:val="28"/>
          <w:lang w:eastAsia="en-US"/>
        </w:rPr>
        <w:t>врача</w:t>
      </w:r>
      <w:r w:rsidRPr="00CC2AA8">
        <w:rPr>
          <w:rFonts w:eastAsia="Calibri" w:cs="Times New Roman"/>
          <w:spacing w:val="1"/>
          <w:szCs w:val="28"/>
          <w:lang w:eastAsia="en-US"/>
        </w:rPr>
        <w:t xml:space="preserve"> </w:t>
      </w:r>
      <w:r w:rsidRPr="00CC2AA8">
        <w:rPr>
          <w:rFonts w:eastAsia="Calibri" w:cs="Times New Roman"/>
          <w:szCs w:val="28"/>
          <w:lang w:eastAsia="en-US"/>
        </w:rPr>
        <w:t>Российской</w:t>
      </w:r>
      <w:r w:rsidRPr="00CC2AA8">
        <w:rPr>
          <w:rFonts w:eastAsia="Calibri" w:cs="Times New Roman"/>
          <w:spacing w:val="-57"/>
          <w:szCs w:val="28"/>
          <w:lang w:eastAsia="en-US"/>
        </w:rPr>
        <w:t xml:space="preserve"> </w:t>
      </w:r>
      <w:r w:rsidRPr="00CC2AA8">
        <w:rPr>
          <w:rFonts w:eastAsia="Calibri" w:cs="Times New Roman"/>
          <w:szCs w:val="28"/>
          <w:lang w:eastAsia="en-US"/>
        </w:rPr>
        <w:t>Федерации</w:t>
      </w:r>
      <w:r w:rsidRPr="00CC2AA8">
        <w:rPr>
          <w:rFonts w:eastAsia="Calibri" w:cs="Times New Roman"/>
          <w:spacing w:val="61"/>
          <w:szCs w:val="28"/>
          <w:lang w:eastAsia="en-US"/>
        </w:rPr>
        <w:t xml:space="preserve"> </w:t>
      </w:r>
      <w:r w:rsidRPr="00CC2AA8">
        <w:rPr>
          <w:rFonts w:eastAsia="Calibri" w:cs="Times New Roman"/>
          <w:szCs w:val="28"/>
          <w:lang w:eastAsia="en-US"/>
        </w:rPr>
        <w:t>от</w:t>
      </w:r>
      <w:r w:rsidRPr="00CC2AA8">
        <w:rPr>
          <w:rFonts w:eastAsia="Calibri" w:cs="Times New Roman"/>
          <w:spacing w:val="61"/>
          <w:szCs w:val="28"/>
          <w:lang w:eastAsia="en-US"/>
        </w:rPr>
        <w:t xml:space="preserve"> </w:t>
      </w:r>
      <w:r w:rsidRPr="00CC2AA8">
        <w:rPr>
          <w:rFonts w:eastAsia="Calibri" w:cs="Times New Roman"/>
          <w:szCs w:val="28"/>
          <w:lang w:eastAsia="en-US"/>
        </w:rPr>
        <w:t>28</w:t>
      </w:r>
      <w:r w:rsidRPr="00CC2AA8">
        <w:rPr>
          <w:rFonts w:eastAsia="Calibri" w:cs="Times New Roman"/>
          <w:spacing w:val="61"/>
          <w:szCs w:val="28"/>
          <w:lang w:eastAsia="en-US"/>
        </w:rPr>
        <w:t xml:space="preserve"> </w:t>
      </w:r>
      <w:r w:rsidRPr="00CC2AA8">
        <w:rPr>
          <w:rFonts w:eastAsia="Calibri" w:cs="Times New Roman"/>
          <w:szCs w:val="28"/>
          <w:lang w:eastAsia="en-US"/>
        </w:rPr>
        <w:t>сентября 2020г. № 28 «Об утверждении санитарных</w:t>
      </w:r>
      <w:r w:rsidRPr="00CC2AA8">
        <w:rPr>
          <w:rFonts w:eastAsia="Calibri" w:cs="Times New Roman"/>
          <w:spacing w:val="60"/>
          <w:szCs w:val="28"/>
          <w:lang w:eastAsia="en-US"/>
        </w:rPr>
        <w:t xml:space="preserve"> </w:t>
      </w:r>
      <w:r w:rsidRPr="00CC2AA8">
        <w:rPr>
          <w:rFonts w:eastAsia="Calibri" w:cs="Times New Roman"/>
          <w:szCs w:val="28"/>
          <w:lang w:eastAsia="en-US"/>
        </w:rPr>
        <w:t>правил</w:t>
      </w:r>
      <w:r w:rsidRPr="00CC2AA8">
        <w:rPr>
          <w:rFonts w:eastAsia="Calibri" w:cs="Times New Roman"/>
          <w:spacing w:val="-57"/>
          <w:szCs w:val="28"/>
          <w:lang w:eastAsia="en-US"/>
        </w:rPr>
        <w:t xml:space="preserve"> </w:t>
      </w:r>
      <w:r w:rsidRPr="00CC2AA8">
        <w:rPr>
          <w:rFonts w:eastAsia="Calibri" w:cs="Times New Roman"/>
          <w:szCs w:val="28"/>
          <w:lang w:eastAsia="en-US"/>
        </w:rPr>
        <w:t>СП 2.4.3648-20</w:t>
      </w:r>
      <w:r w:rsidRPr="00CC2AA8">
        <w:rPr>
          <w:rFonts w:eastAsia="Calibri" w:cs="Times New Roman"/>
          <w:spacing w:val="60"/>
          <w:szCs w:val="28"/>
          <w:lang w:eastAsia="en-US"/>
        </w:rPr>
        <w:t xml:space="preserve"> </w:t>
      </w:r>
      <w:r w:rsidRPr="00CC2AA8">
        <w:rPr>
          <w:rFonts w:eastAsia="Calibri" w:cs="Times New Roman"/>
          <w:szCs w:val="28"/>
          <w:lang w:eastAsia="en-US"/>
        </w:rPr>
        <w:t>«Санитарно-эпидемиологические требования к организациям воспитания</w:t>
      </w:r>
      <w:r w:rsidRPr="00CC2AA8">
        <w:rPr>
          <w:rFonts w:eastAsia="Calibri" w:cs="Times New Roman"/>
          <w:spacing w:val="1"/>
          <w:szCs w:val="28"/>
          <w:lang w:eastAsia="en-US"/>
        </w:rPr>
        <w:t xml:space="preserve"> </w:t>
      </w:r>
      <w:r w:rsidRPr="00CC2AA8">
        <w:rPr>
          <w:rFonts w:eastAsia="Calibri" w:cs="Times New Roman"/>
          <w:szCs w:val="28"/>
          <w:lang w:eastAsia="en-US"/>
        </w:rPr>
        <w:t>и</w:t>
      </w:r>
      <w:r w:rsidRPr="00CC2AA8">
        <w:rPr>
          <w:rFonts w:eastAsia="Calibri" w:cs="Times New Roman"/>
          <w:spacing w:val="-1"/>
          <w:szCs w:val="28"/>
          <w:lang w:eastAsia="en-US"/>
        </w:rPr>
        <w:t xml:space="preserve"> </w:t>
      </w:r>
      <w:r w:rsidRPr="00CC2AA8">
        <w:rPr>
          <w:rFonts w:eastAsia="Calibri" w:cs="Times New Roman"/>
          <w:szCs w:val="28"/>
          <w:lang w:eastAsia="en-US"/>
        </w:rPr>
        <w:t>обучения, отдыха</w:t>
      </w:r>
      <w:r w:rsidRPr="00CC2AA8">
        <w:rPr>
          <w:rFonts w:eastAsia="Calibri" w:cs="Times New Roman"/>
          <w:spacing w:val="-1"/>
          <w:szCs w:val="28"/>
          <w:lang w:eastAsia="en-US"/>
        </w:rPr>
        <w:t xml:space="preserve"> </w:t>
      </w:r>
      <w:r w:rsidRPr="00CC2AA8">
        <w:rPr>
          <w:rFonts w:eastAsia="Calibri" w:cs="Times New Roman"/>
          <w:szCs w:val="28"/>
          <w:lang w:eastAsia="en-US"/>
        </w:rPr>
        <w:t>и оздоровления детей</w:t>
      </w:r>
      <w:r w:rsidRPr="00CC2AA8">
        <w:rPr>
          <w:rFonts w:eastAsia="Calibri" w:cs="Times New Roman"/>
          <w:spacing w:val="-3"/>
          <w:szCs w:val="28"/>
          <w:lang w:eastAsia="en-US"/>
        </w:rPr>
        <w:t xml:space="preserve"> </w:t>
      </w:r>
      <w:r w:rsidRPr="00CC2AA8">
        <w:rPr>
          <w:rFonts w:eastAsia="Calibri" w:cs="Times New Roman"/>
          <w:szCs w:val="28"/>
          <w:lang w:eastAsia="en-US"/>
        </w:rPr>
        <w:t>и молодёжи».</w:t>
      </w:r>
    </w:p>
    <w:p w:rsidR="00F749A3" w:rsidRDefault="00F749A3" w:rsidP="006C07FF">
      <w:pPr>
        <w:numPr>
          <w:ilvl w:val="0"/>
          <w:numId w:val="46"/>
        </w:numPr>
        <w:autoSpaceDE w:val="0"/>
        <w:autoSpaceDN w:val="0"/>
        <w:adjustRightInd w:val="0"/>
        <w:spacing w:after="0" w:line="360" w:lineRule="auto"/>
        <w:ind w:hanging="426"/>
        <w:contextualSpacing/>
        <w:jc w:val="both"/>
        <w:rPr>
          <w:rFonts w:eastAsia="Calibri" w:cs="Times New Roman"/>
          <w:color w:val="000000"/>
          <w:szCs w:val="28"/>
          <w:lang w:eastAsia="en-US"/>
        </w:rPr>
      </w:pPr>
      <w:r w:rsidRPr="00CC2AA8">
        <w:rPr>
          <w:rFonts w:eastAsia="Calibri" w:cs="Times New Roman"/>
          <w:color w:val="000000"/>
          <w:szCs w:val="28"/>
          <w:lang w:eastAsia="en-US"/>
        </w:rPr>
        <w:t>Федеральный перечень учебников, рекомендованных Министерством образования и науки Российской Федерации в действующей редакции.</w:t>
      </w:r>
    </w:p>
    <w:p w:rsidR="00F749A3" w:rsidRPr="00CC2AA8" w:rsidRDefault="00F749A3" w:rsidP="006C07FF">
      <w:pPr>
        <w:numPr>
          <w:ilvl w:val="0"/>
          <w:numId w:val="46"/>
        </w:numPr>
        <w:autoSpaceDE w:val="0"/>
        <w:autoSpaceDN w:val="0"/>
        <w:adjustRightInd w:val="0"/>
        <w:spacing w:after="0" w:line="360" w:lineRule="auto"/>
        <w:ind w:hanging="426"/>
        <w:contextualSpacing/>
        <w:jc w:val="both"/>
        <w:rPr>
          <w:rFonts w:eastAsia="Calibri" w:cs="Times New Roman"/>
          <w:color w:val="000000"/>
          <w:szCs w:val="28"/>
          <w:lang w:eastAsia="en-US"/>
        </w:rPr>
      </w:pPr>
      <w:r w:rsidRPr="00CC2AA8">
        <w:rPr>
          <w:rFonts w:eastAsia="Times New Roman" w:cs="Times New Roman"/>
          <w:color w:val="000000"/>
          <w:szCs w:val="28"/>
        </w:rPr>
        <w:t>Устав ГКОУ КО «Калужская школа-интернат №1».</w:t>
      </w:r>
    </w:p>
    <w:p w:rsidR="00F749A3" w:rsidRDefault="00F749A3" w:rsidP="00F749A3">
      <w:pPr>
        <w:spacing w:after="0" w:line="360" w:lineRule="auto"/>
        <w:ind w:left="-142"/>
        <w:contextualSpacing/>
        <w:jc w:val="both"/>
        <w:rPr>
          <w:rFonts w:cs="Times New Roman"/>
          <w:szCs w:val="28"/>
        </w:rPr>
      </w:pPr>
    </w:p>
    <w:p w:rsidR="00F749A3" w:rsidRPr="00CC2AA8" w:rsidRDefault="00F749A3" w:rsidP="00F749A3">
      <w:pPr>
        <w:spacing w:after="0" w:line="360" w:lineRule="auto"/>
        <w:ind w:left="-142"/>
        <w:contextualSpacing/>
        <w:jc w:val="both"/>
        <w:rPr>
          <w:rFonts w:cs="Times New Roman"/>
          <w:szCs w:val="28"/>
        </w:rPr>
      </w:pPr>
      <w:r w:rsidRPr="00BC6177">
        <w:rPr>
          <w:rFonts w:cs="Times New Roman"/>
          <w:szCs w:val="28"/>
        </w:rPr>
        <w:t>Учебный план основного общего образования ГКОУ КО «Калужская школа-интернат №1»</w:t>
      </w:r>
      <w:r>
        <w:rPr>
          <w:rFonts w:cs="Times New Roman"/>
          <w:szCs w:val="28"/>
        </w:rPr>
        <w:t xml:space="preserve"> разработан в соответствии с требованиями </w:t>
      </w:r>
      <w:r w:rsidRPr="00CC2AA8">
        <w:rPr>
          <w:rFonts w:cs="Times New Roman"/>
          <w:szCs w:val="28"/>
        </w:rPr>
        <w:t>ФАОП ООО для обучающихся с задержкой психического развития (вариант 7, адаптированн</w:t>
      </w:r>
      <w:r>
        <w:rPr>
          <w:rFonts w:cs="Times New Roman"/>
          <w:szCs w:val="28"/>
        </w:rPr>
        <w:t>ой</w:t>
      </w:r>
      <w:r w:rsidRPr="00CC2AA8">
        <w:rPr>
          <w:rFonts w:cs="Times New Roman"/>
          <w:szCs w:val="28"/>
        </w:rPr>
        <w:tab/>
        <w:t>для</w:t>
      </w:r>
      <w:r>
        <w:rPr>
          <w:rFonts w:cs="Times New Roman"/>
          <w:szCs w:val="28"/>
        </w:rPr>
        <w:t xml:space="preserve"> </w:t>
      </w:r>
      <w:r w:rsidRPr="00CC2AA8">
        <w:rPr>
          <w:rFonts w:cs="Times New Roman"/>
          <w:szCs w:val="28"/>
        </w:rPr>
        <w:t xml:space="preserve">обучения, </w:t>
      </w:r>
      <w:r>
        <w:rPr>
          <w:rFonts w:cs="Times New Roman"/>
          <w:szCs w:val="28"/>
        </w:rPr>
        <w:t>воспитания и социализации</w:t>
      </w:r>
      <w:r w:rsidRPr="00CC2AA8">
        <w:rPr>
          <w:rFonts w:cs="Times New Roman"/>
          <w:szCs w:val="28"/>
        </w:rPr>
        <w:t xml:space="preserve"> обучающихся с задержкой психического развития с учётом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F749A3" w:rsidRPr="000B5BFD" w:rsidRDefault="00F749A3" w:rsidP="00F749A3">
      <w:pPr>
        <w:widowControl w:val="0"/>
        <w:autoSpaceDE w:val="0"/>
        <w:autoSpaceDN w:val="0"/>
        <w:spacing w:after="0" w:line="360" w:lineRule="auto"/>
        <w:ind w:left="-142" w:right="264"/>
        <w:contextualSpacing/>
        <w:jc w:val="both"/>
        <w:rPr>
          <w:rFonts w:eastAsia="Times New Roman" w:cs="Times New Roman"/>
          <w:szCs w:val="28"/>
          <w:lang w:eastAsia="en-US"/>
        </w:rPr>
      </w:pPr>
      <w:r w:rsidRPr="00BC6177">
        <w:rPr>
          <w:rFonts w:eastAsia="Times New Roman" w:cs="Times New Roman"/>
          <w:szCs w:val="28"/>
          <w:lang w:eastAsia="en-US"/>
        </w:rPr>
        <w:t>Учебный план основного общего образования ГКОУ КО «Калужская школа-интернат №1»</w:t>
      </w:r>
      <w:r>
        <w:rPr>
          <w:rFonts w:eastAsia="Times New Roman" w:cs="Times New Roman"/>
          <w:szCs w:val="28"/>
          <w:lang w:eastAsia="en-US"/>
        </w:rPr>
        <w:t xml:space="preserve"> </w:t>
      </w:r>
      <w:r w:rsidRPr="000B5BFD">
        <w:rPr>
          <w:rFonts w:eastAsia="Times New Roman" w:cs="Times New Roman"/>
          <w:szCs w:val="28"/>
          <w:lang w:eastAsia="en-US"/>
        </w:rPr>
        <w:t xml:space="preserve">для обучающихся с ЗПР </w:t>
      </w:r>
      <w:r>
        <w:rPr>
          <w:rFonts w:eastAsia="Times New Roman" w:cs="Times New Roman"/>
          <w:szCs w:val="28"/>
          <w:lang w:eastAsia="en-US"/>
        </w:rPr>
        <w:t>обеспечивает</w:t>
      </w:r>
      <w:r w:rsidRPr="000B5BFD">
        <w:rPr>
          <w:rFonts w:eastAsia="Times New Roman" w:cs="Times New Roman"/>
          <w:szCs w:val="28"/>
          <w:lang w:eastAsia="en-US"/>
        </w:rPr>
        <w:t xml:space="preserve"> освоени</w:t>
      </w:r>
      <w:r>
        <w:rPr>
          <w:rFonts w:eastAsia="Times New Roman" w:cs="Times New Roman"/>
          <w:szCs w:val="28"/>
          <w:lang w:eastAsia="en-US"/>
        </w:rPr>
        <w:t>е</w:t>
      </w:r>
      <w:r w:rsidRPr="000B5BFD">
        <w:rPr>
          <w:rFonts w:eastAsia="Times New Roman" w:cs="Times New Roman"/>
          <w:szCs w:val="28"/>
          <w:lang w:eastAsia="en-US"/>
        </w:rPr>
        <w:t xml:space="preserve"> обучающимися,</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успешно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освоившими</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адаптированную</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основную</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общеобразовательную</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программу</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начального общего образования (АООП Н</w:t>
      </w:r>
      <w:r>
        <w:rPr>
          <w:rFonts w:eastAsia="Times New Roman" w:cs="Times New Roman"/>
          <w:szCs w:val="28"/>
          <w:lang w:eastAsia="en-US"/>
        </w:rPr>
        <w:t xml:space="preserve">ОО) обучающихся с ЗПР (вариант </w:t>
      </w:r>
      <w:r w:rsidRPr="000B5BFD">
        <w:rPr>
          <w:rFonts w:eastAsia="Times New Roman" w:cs="Times New Roman"/>
          <w:szCs w:val="28"/>
          <w:lang w:eastAsia="en-US"/>
        </w:rPr>
        <w:t>7.2) в</w:t>
      </w:r>
      <w:r w:rsidRPr="000B5BFD">
        <w:rPr>
          <w:rFonts w:eastAsia="Times New Roman" w:cs="Times New Roman"/>
          <w:spacing w:val="1"/>
          <w:szCs w:val="28"/>
          <w:lang w:eastAsia="en-US"/>
        </w:rPr>
        <w:t xml:space="preserve"> </w:t>
      </w:r>
      <w:r w:rsidRPr="000B5BFD">
        <w:rPr>
          <w:rFonts w:eastAsia="Times New Roman" w:cs="Times New Roman"/>
          <w:szCs w:val="28"/>
          <w:lang w:eastAsia="en-US"/>
        </w:rPr>
        <w:t xml:space="preserve">соответствии с ФГОС НОО обучающихся с ОВЗ, и при этом </w:t>
      </w:r>
      <w:r w:rsidRPr="000B5BFD">
        <w:rPr>
          <w:rFonts w:eastAsia="Times New Roman" w:cs="Times New Roman"/>
          <w:b/>
          <w:szCs w:val="28"/>
          <w:lang w:eastAsia="en-US"/>
        </w:rPr>
        <w:t>нуждающихся в пролонгации</w:t>
      </w:r>
      <w:r w:rsidRPr="000B5BFD">
        <w:rPr>
          <w:rFonts w:eastAsia="Times New Roman" w:cs="Times New Roman"/>
          <w:b/>
          <w:spacing w:val="1"/>
          <w:szCs w:val="28"/>
          <w:lang w:eastAsia="en-US"/>
        </w:rPr>
        <w:t xml:space="preserve"> </w:t>
      </w:r>
      <w:r w:rsidRPr="000B5BFD">
        <w:rPr>
          <w:rFonts w:eastAsia="Times New Roman" w:cs="Times New Roman"/>
          <w:b/>
          <w:szCs w:val="28"/>
          <w:lang w:eastAsia="en-US"/>
        </w:rPr>
        <w:t>специальных образовательных</w:t>
      </w:r>
      <w:r w:rsidRPr="000B5BFD">
        <w:rPr>
          <w:rFonts w:eastAsia="Times New Roman" w:cs="Times New Roman"/>
          <w:b/>
          <w:spacing w:val="2"/>
          <w:szCs w:val="28"/>
          <w:lang w:eastAsia="en-US"/>
        </w:rPr>
        <w:t xml:space="preserve"> </w:t>
      </w:r>
      <w:r w:rsidRPr="000B5BFD">
        <w:rPr>
          <w:rFonts w:eastAsia="Times New Roman" w:cs="Times New Roman"/>
          <w:b/>
          <w:szCs w:val="28"/>
          <w:lang w:eastAsia="en-US"/>
        </w:rPr>
        <w:t>условий</w:t>
      </w:r>
      <w:r w:rsidRPr="000B5BFD">
        <w:rPr>
          <w:rFonts w:eastAsia="Times New Roman" w:cs="Times New Roman"/>
          <w:b/>
          <w:spacing w:val="-1"/>
          <w:szCs w:val="28"/>
          <w:lang w:eastAsia="en-US"/>
        </w:rPr>
        <w:t xml:space="preserve"> </w:t>
      </w:r>
      <w:r w:rsidRPr="000B5BFD">
        <w:rPr>
          <w:rFonts w:eastAsia="Times New Roman" w:cs="Times New Roman"/>
          <w:b/>
          <w:szCs w:val="28"/>
          <w:lang w:eastAsia="en-US"/>
        </w:rPr>
        <w:t>на</w:t>
      </w:r>
      <w:r w:rsidRPr="000B5BFD">
        <w:rPr>
          <w:rFonts w:eastAsia="Times New Roman" w:cs="Times New Roman"/>
          <w:b/>
          <w:spacing w:val="-1"/>
          <w:szCs w:val="28"/>
          <w:lang w:eastAsia="en-US"/>
        </w:rPr>
        <w:t xml:space="preserve"> </w:t>
      </w:r>
      <w:r w:rsidRPr="000B5BFD">
        <w:rPr>
          <w:rFonts w:eastAsia="Times New Roman" w:cs="Times New Roman"/>
          <w:b/>
          <w:szCs w:val="28"/>
          <w:lang w:eastAsia="en-US"/>
        </w:rPr>
        <w:t>уровне</w:t>
      </w:r>
      <w:r w:rsidRPr="000B5BFD">
        <w:rPr>
          <w:rFonts w:eastAsia="Times New Roman" w:cs="Times New Roman"/>
          <w:b/>
          <w:spacing w:val="-2"/>
          <w:szCs w:val="28"/>
          <w:lang w:eastAsia="en-US"/>
        </w:rPr>
        <w:t xml:space="preserve"> </w:t>
      </w:r>
      <w:r w:rsidRPr="000B5BFD">
        <w:rPr>
          <w:rFonts w:eastAsia="Times New Roman" w:cs="Times New Roman"/>
          <w:b/>
          <w:szCs w:val="28"/>
          <w:lang w:eastAsia="en-US"/>
        </w:rPr>
        <w:t>основного</w:t>
      </w:r>
      <w:r w:rsidRPr="000B5BFD">
        <w:rPr>
          <w:rFonts w:eastAsia="Times New Roman" w:cs="Times New Roman"/>
          <w:b/>
          <w:spacing w:val="-1"/>
          <w:szCs w:val="28"/>
          <w:lang w:eastAsia="en-US"/>
        </w:rPr>
        <w:t xml:space="preserve"> </w:t>
      </w:r>
      <w:r w:rsidRPr="000B5BFD">
        <w:rPr>
          <w:rFonts w:eastAsia="Times New Roman" w:cs="Times New Roman"/>
          <w:b/>
          <w:szCs w:val="28"/>
          <w:lang w:eastAsia="en-US"/>
        </w:rPr>
        <w:t>общего</w:t>
      </w:r>
      <w:r w:rsidRPr="000B5BFD">
        <w:rPr>
          <w:rFonts w:eastAsia="Times New Roman" w:cs="Times New Roman"/>
          <w:b/>
          <w:spacing w:val="-2"/>
          <w:szCs w:val="28"/>
          <w:lang w:eastAsia="en-US"/>
        </w:rPr>
        <w:t xml:space="preserve"> </w:t>
      </w:r>
      <w:r w:rsidRPr="000B5BFD">
        <w:rPr>
          <w:rFonts w:eastAsia="Times New Roman" w:cs="Times New Roman"/>
          <w:b/>
          <w:szCs w:val="28"/>
          <w:lang w:eastAsia="en-US"/>
        </w:rPr>
        <w:t>образования</w:t>
      </w:r>
      <w:r w:rsidRPr="000B5BFD">
        <w:rPr>
          <w:rFonts w:eastAsia="Times New Roman" w:cs="Times New Roman"/>
          <w:szCs w:val="28"/>
          <w:lang w:eastAsia="en-US"/>
        </w:rPr>
        <w:t>.</w:t>
      </w:r>
    </w:p>
    <w:p w:rsidR="00F749A3" w:rsidRPr="000B5BFD" w:rsidRDefault="00F749A3" w:rsidP="00F749A3">
      <w:pPr>
        <w:widowControl w:val="0"/>
        <w:autoSpaceDE w:val="0"/>
        <w:autoSpaceDN w:val="0"/>
        <w:spacing w:after="0" w:line="360" w:lineRule="auto"/>
        <w:ind w:left="-142" w:right="270"/>
        <w:contextualSpacing/>
        <w:jc w:val="both"/>
        <w:rPr>
          <w:rFonts w:eastAsia="Times New Roman" w:cs="Times New Roman"/>
          <w:szCs w:val="28"/>
          <w:lang w:eastAsia="en-US"/>
        </w:rPr>
      </w:pPr>
      <w:r w:rsidRPr="000B5BFD">
        <w:rPr>
          <w:rFonts w:eastAsia="Times New Roman" w:cs="Times New Roman"/>
          <w:szCs w:val="28"/>
          <w:lang w:eastAsia="en-US"/>
        </w:rPr>
        <w:t>Федеральный</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учебный</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план</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ФАОП</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ООО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для</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обучающихся</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с</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задержкой</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психического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развития</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(вариант</w:t>
      </w:r>
      <w:r w:rsidRPr="000B5BFD">
        <w:rPr>
          <w:rFonts w:eastAsia="Times New Roman" w:cs="Times New Roman"/>
          <w:spacing w:val="1"/>
          <w:szCs w:val="28"/>
          <w:lang w:eastAsia="en-US"/>
        </w:rPr>
        <w:t xml:space="preserve"> </w:t>
      </w:r>
      <w:r w:rsidRPr="000B5BFD">
        <w:rPr>
          <w:rFonts w:eastAsia="Times New Roman" w:cs="Times New Roman"/>
          <w:szCs w:val="28"/>
          <w:lang w:eastAsia="en-US"/>
        </w:rPr>
        <w:t>7)</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в</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целом</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соответствует</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обязательным</w:t>
      </w:r>
      <w:r w:rsidRPr="000B5BFD">
        <w:rPr>
          <w:rFonts w:eastAsia="Times New Roman" w:cs="Times New Roman"/>
          <w:spacing w:val="1"/>
          <w:szCs w:val="28"/>
          <w:lang w:eastAsia="en-US"/>
        </w:rPr>
        <w:t xml:space="preserve"> </w:t>
      </w:r>
      <w:r w:rsidRPr="000B5BFD">
        <w:rPr>
          <w:rFonts w:eastAsia="Times New Roman" w:cs="Times New Roman"/>
          <w:szCs w:val="28"/>
          <w:lang w:eastAsia="en-US"/>
        </w:rPr>
        <w:lastRenderedPageBreak/>
        <w:t>требованиям</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ФГОС</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ООО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и</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ФОП</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ООО,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в</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том</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числе</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требованиям</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включении</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во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внеурочную</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деятельность коррекционных</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курсов</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по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Программе</w:t>
      </w:r>
      <w:r w:rsidRPr="000B5BFD">
        <w:rPr>
          <w:rFonts w:eastAsia="Times New Roman" w:cs="Times New Roman"/>
          <w:spacing w:val="-2"/>
          <w:szCs w:val="28"/>
          <w:lang w:eastAsia="en-US"/>
        </w:rPr>
        <w:t xml:space="preserve"> </w:t>
      </w:r>
      <w:r w:rsidRPr="000B5BFD">
        <w:rPr>
          <w:rFonts w:eastAsia="Times New Roman" w:cs="Times New Roman"/>
          <w:szCs w:val="28"/>
          <w:lang w:eastAsia="en-US"/>
        </w:rPr>
        <w:t>коррекционной работы.</w:t>
      </w:r>
    </w:p>
    <w:p w:rsidR="00F749A3" w:rsidRPr="000B5BFD" w:rsidRDefault="00F749A3" w:rsidP="00F749A3">
      <w:pPr>
        <w:widowControl w:val="0"/>
        <w:autoSpaceDE w:val="0"/>
        <w:autoSpaceDN w:val="0"/>
        <w:spacing w:after="0" w:line="360" w:lineRule="auto"/>
        <w:ind w:left="-142" w:right="272"/>
        <w:contextualSpacing/>
        <w:jc w:val="both"/>
        <w:rPr>
          <w:rFonts w:eastAsia="Times New Roman" w:cs="Times New Roman"/>
          <w:b/>
          <w:szCs w:val="28"/>
          <w:lang w:eastAsia="en-US"/>
        </w:rPr>
      </w:pPr>
      <w:r w:rsidRPr="000B5BFD">
        <w:rPr>
          <w:rFonts w:eastAsia="Times New Roman" w:cs="Times New Roman"/>
          <w:szCs w:val="28"/>
          <w:lang w:eastAsia="en-US"/>
        </w:rPr>
        <w:t>ФАОП ООО для обучающихся с ЗПР предусматривает три варианта федерального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недельного</w:t>
      </w:r>
      <w:r w:rsidRPr="000B5BFD">
        <w:rPr>
          <w:rFonts w:eastAsia="Times New Roman" w:cs="Times New Roman"/>
          <w:spacing w:val="1"/>
          <w:szCs w:val="28"/>
          <w:lang w:eastAsia="en-US"/>
        </w:rPr>
        <w:t xml:space="preserve"> </w:t>
      </w:r>
      <w:r w:rsidRPr="000B5BFD">
        <w:rPr>
          <w:rFonts w:eastAsia="Times New Roman" w:cs="Times New Roman"/>
          <w:szCs w:val="28"/>
          <w:lang w:eastAsia="en-US"/>
        </w:rPr>
        <w:t>учебного плана</w:t>
      </w:r>
      <w:r>
        <w:rPr>
          <w:rFonts w:eastAsia="Times New Roman" w:cs="Times New Roman"/>
          <w:szCs w:val="28"/>
          <w:lang w:eastAsia="en-US"/>
        </w:rPr>
        <w:t xml:space="preserve">. </w:t>
      </w:r>
      <w:r w:rsidRPr="00BC6177">
        <w:rPr>
          <w:rFonts w:cs="Times New Roman"/>
          <w:szCs w:val="28"/>
        </w:rPr>
        <w:t>Учебный план основного общего образования ГКОУ КО «Калужская школа-интернат №1»</w:t>
      </w:r>
      <w:r>
        <w:rPr>
          <w:rFonts w:cs="Times New Roman"/>
          <w:szCs w:val="28"/>
        </w:rPr>
        <w:t xml:space="preserve"> </w:t>
      </w:r>
      <w:r w:rsidRPr="00BC6177">
        <w:rPr>
          <w:rFonts w:cs="Times New Roman"/>
          <w:b/>
          <w:szCs w:val="28"/>
        </w:rPr>
        <w:t>разработан на основе варианта №3</w:t>
      </w:r>
      <w:r w:rsidRPr="00BC6177">
        <w:rPr>
          <w:rFonts w:eastAsia="Times New Roman" w:cs="Times New Roman"/>
          <w:b/>
          <w:szCs w:val="28"/>
          <w:lang w:eastAsia="en-US"/>
        </w:rPr>
        <w:t xml:space="preserve">, предназначенного </w:t>
      </w:r>
      <w:r w:rsidRPr="000B5BFD">
        <w:rPr>
          <w:rFonts w:eastAsia="Times New Roman" w:cs="Times New Roman"/>
          <w:b/>
          <w:szCs w:val="28"/>
          <w:lang w:eastAsia="en-US"/>
        </w:rPr>
        <w:t>для</w:t>
      </w:r>
      <w:r w:rsidRPr="000B5BFD">
        <w:rPr>
          <w:rFonts w:eastAsia="Times New Roman" w:cs="Times New Roman"/>
          <w:b/>
          <w:spacing w:val="1"/>
          <w:szCs w:val="28"/>
          <w:lang w:eastAsia="en-US"/>
        </w:rPr>
        <w:t xml:space="preserve"> </w:t>
      </w:r>
      <w:r w:rsidRPr="000B5BFD">
        <w:rPr>
          <w:rFonts w:eastAsia="Times New Roman" w:cs="Times New Roman"/>
          <w:b/>
          <w:szCs w:val="28"/>
          <w:lang w:eastAsia="en-US"/>
        </w:rPr>
        <w:t>отдельных</w:t>
      </w:r>
      <w:r w:rsidRPr="000B5BFD">
        <w:rPr>
          <w:rFonts w:eastAsia="Times New Roman" w:cs="Times New Roman"/>
          <w:b/>
          <w:spacing w:val="61"/>
          <w:szCs w:val="28"/>
          <w:lang w:eastAsia="en-US"/>
        </w:rPr>
        <w:t xml:space="preserve"> </w:t>
      </w:r>
      <w:r w:rsidRPr="000B5BFD">
        <w:rPr>
          <w:rFonts w:eastAsia="Times New Roman" w:cs="Times New Roman"/>
          <w:b/>
          <w:szCs w:val="28"/>
          <w:lang w:eastAsia="en-US"/>
        </w:rPr>
        <w:t>общеобразовательных</w:t>
      </w:r>
      <w:r w:rsidRPr="000B5BFD">
        <w:rPr>
          <w:rFonts w:eastAsia="Times New Roman" w:cs="Times New Roman"/>
          <w:b/>
          <w:spacing w:val="1"/>
          <w:szCs w:val="28"/>
          <w:lang w:eastAsia="en-US"/>
        </w:rPr>
        <w:t xml:space="preserve"> </w:t>
      </w:r>
      <w:r w:rsidRPr="000B5BFD">
        <w:rPr>
          <w:rFonts w:eastAsia="Times New Roman" w:cs="Times New Roman"/>
          <w:b/>
          <w:szCs w:val="28"/>
          <w:lang w:eastAsia="en-US"/>
        </w:rPr>
        <w:t>организаций и классов, реализующих адаптированные образовательные программы для</w:t>
      </w:r>
      <w:r w:rsidRPr="000B5BFD">
        <w:rPr>
          <w:rFonts w:eastAsia="Times New Roman" w:cs="Times New Roman"/>
          <w:b/>
          <w:spacing w:val="1"/>
          <w:szCs w:val="28"/>
          <w:lang w:eastAsia="en-US"/>
        </w:rPr>
        <w:t xml:space="preserve"> </w:t>
      </w:r>
      <w:r w:rsidRPr="000B5BFD">
        <w:rPr>
          <w:rFonts w:eastAsia="Times New Roman" w:cs="Times New Roman"/>
          <w:b/>
          <w:szCs w:val="28"/>
          <w:lang w:eastAsia="en-US"/>
        </w:rPr>
        <w:t>обучающихся</w:t>
      </w:r>
      <w:r w:rsidRPr="000B5BFD">
        <w:rPr>
          <w:rFonts w:eastAsia="Times New Roman" w:cs="Times New Roman"/>
          <w:b/>
          <w:spacing w:val="-1"/>
          <w:szCs w:val="28"/>
          <w:lang w:eastAsia="en-US"/>
        </w:rPr>
        <w:t xml:space="preserve"> </w:t>
      </w:r>
      <w:r w:rsidRPr="000B5BFD">
        <w:rPr>
          <w:rFonts w:eastAsia="Times New Roman" w:cs="Times New Roman"/>
          <w:b/>
          <w:szCs w:val="28"/>
          <w:lang w:eastAsia="en-US"/>
        </w:rPr>
        <w:t>с</w:t>
      </w:r>
      <w:r w:rsidRPr="000B5BFD">
        <w:rPr>
          <w:rFonts w:eastAsia="Times New Roman" w:cs="Times New Roman"/>
          <w:b/>
          <w:spacing w:val="-1"/>
          <w:szCs w:val="28"/>
          <w:lang w:eastAsia="en-US"/>
        </w:rPr>
        <w:t xml:space="preserve"> </w:t>
      </w:r>
      <w:r w:rsidRPr="000B5BFD">
        <w:rPr>
          <w:rFonts w:eastAsia="Times New Roman" w:cs="Times New Roman"/>
          <w:b/>
          <w:szCs w:val="28"/>
          <w:lang w:eastAsia="en-US"/>
        </w:rPr>
        <w:t>задержкой психического развития.</w:t>
      </w:r>
    </w:p>
    <w:p w:rsidR="00F749A3" w:rsidRDefault="00F749A3" w:rsidP="00F00ED3">
      <w:pPr>
        <w:tabs>
          <w:tab w:val="left" w:pos="4500"/>
          <w:tab w:val="left" w:pos="9180"/>
          <w:tab w:val="left" w:pos="9360"/>
        </w:tabs>
        <w:spacing w:after="0" w:line="240" w:lineRule="auto"/>
        <w:ind w:firstLine="709"/>
        <w:jc w:val="both"/>
        <w:rPr>
          <w:szCs w:val="28"/>
        </w:rPr>
      </w:pPr>
    </w:p>
    <w:p w:rsidR="00B4280B" w:rsidRPr="00CF03C3" w:rsidRDefault="003C6695"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w:t>
      </w:r>
      <w:r w:rsidR="003C6695">
        <w:rPr>
          <w:szCs w:val="28"/>
        </w:rPr>
        <w:t>ГКОУ КО «Калужская школа-интернат №1»</w:t>
      </w:r>
      <w:r w:rsidR="003C6695" w:rsidRPr="00CF03C3">
        <w:rPr>
          <w:szCs w:val="28"/>
        </w:rPr>
        <w:t xml:space="preserve"> </w:t>
      </w:r>
      <w:r w:rsidRPr="00CF03C3">
        <w:rPr>
          <w:szCs w:val="28"/>
        </w:rPr>
        <w:t>(ППк)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lastRenderedPageBreak/>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3C6695"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w:t>
      </w:r>
      <w:r w:rsidRPr="00CF03C3">
        <w:rPr>
          <w:szCs w:val="28"/>
        </w:rPr>
        <w:lastRenderedPageBreak/>
        <w:t>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lastRenderedPageBreak/>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xml:space="preserve">,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w:t>
      </w:r>
      <w:r w:rsidRPr="00CF03C3">
        <w:rPr>
          <w:iCs/>
          <w:szCs w:val="28"/>
        </w:rPr>
        <w:lastRenderedPageBreak/>
        <w:t>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lastRenderedPageBreak/>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6C07FF">
      <w:pPr>
        <w:pStyle w:val="a4"/>
        <w:numPr>
          <w:ilvl w:val="0"/>
          <w:numId w:val="9"/>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373"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373"/>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3C6695" w:rsidP="00AE6486">
      <w:pPr>
        <w:spacing w:after="0" w:line="240" w:lineRule="auto"/>
        <w:ind w:firstLine="709"/>
        <w:jc w:val="both"/>
        <w:rPr>
          <w:szCs w:val="28"/>
        </w:rPr>
      </w:pPr>
      <w:r>
        <w:rPr>
          <w:szCs w:val="28"/>
        </w:rPr>
        <w:t>В качестве основы</w:t>
      </w:r>
      <w:r w:rsidR="00AE6486" w:rsidRPr="00CF03C3">
        <w:rPr>
          <w:szCs w:val="28"/>
        </w:rPr>
        <w:t xml:space="preserve"> </w:t>
      </w:r>
      <w:r>
        <w:rPr>
          <w:szCs w:val="28"/>
        </w:rPr>
        <w:t xml:space="preserve">разработки учебного плана </w:t>
      </w:r>
      <w:r w:rsidR="00AE6486" w:rsidRPr="00CF03C3">
        <w:rPr>
          <w:szCs w:val="28"/>
        </w:rPr>
        <w:t xml:space="preserve">основного общего образования обучающихся с ЗПР </w:t>
      </w:r>
      <w:r>
        <w:rPr>
          <w:szCs w:val="28"/>
        </w:rPr>
        <w:t>ГКОУ КО «Калужская школа-интернат №1» выбран</w:t>
      </w:r>
      <w:r w:rsidR="00AE6486" w:rsidRPr="00CF03C3">
        <w:rPr>
          <w:szCs w:val="28"/>
        </w:rPr>
        <w:t xml:space="preserve"> тр</w:t>
      </w:r>
      <w:r>
        <w:rPr>
          <w:szCs w:val="28"/>
        </w:rPr>
        <w:t>етий</w:t>
      </w:r>
      <w:r w:rsidR="00AE6486" w:rsidRPr="00CF03C3">
        <w:rPr>
          <w:szCs w:val="28"/>
        </w:rPr>
        <w:t xml:space="preserve"> вариант примерного недельного учебного плана:</w:t>
      </w:r>
    </w:p>
    <w:p w:rsidR="00AE6486" w:rsidRPr="00CF03C3" w:rsidRDefault="00AE6486" w:rsidP="006C07FF">
      <w:pPr>
        <w:pStyle w:val="a4"/>
        <w:numPr>
          <w:ilvl w:val="0"/>
          <w:numId w:val="8"/>
        </w:numPr>
        <w:tabs>
          <w:tab w:val="left" w:pos="993"/>
        </w:tabs>
        <w:spacing w:after="0" w:line="240" w:lineRule="auto"/>
        <w:ind w:left="709" w:hanging="283"/>
        <w:jc w:val="both"/>
        <w:rPr>
          <w:szCs w:val="28"/>
        </w:rPr>
      </w:pPr>
      <w:r w:rsidRPr="00CF03C3">
        <w:rPr>
          <w:szCs w:val="28"/>
        </w:rPr>
        <w:t>вариант 3 –</w:t>
      </w:r>
      <w:r w:rsidR="003C6695">
        <w:rPr>
          <w:szCs w:val="28"/>
        </w:rPr>
        <w:t xml:space="preserve"> </w:t>
      </w:r>
      <w:r w:rsidRPr="00CF03C3">
        <w:rPr>
          <w:szCs w:val="28"/>
        </w:rPr>
        <w:t>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3C6695" w:rsidP="00F00ED3">
      <w:pPr>
        <w:spacing w:after="0" w:line="240" w:lineRule="auto"/>
        <w:ind w:firstLine="709"/>
        <w:jc w:val="both"/>
        <w:rPr>
          <w:rFonts w:eastAsia="Times New Roman" w:cs="Times New Roman"/>
          <w:szCs w:val="28"/>
        </w:rPr>
      </w:pPr>
      <w:bookmarkStart w:id="374" w:name="_Toc31893497"/>
      <w:bookmarkStart w:id="375"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отража</w:t>
      </w:r>
      <w:r>
        <w:rPr>
          <w:rFonts w:eastAsia="Times New Roman" w:cs="Times New Roman"/>
          <w:szCs w:val="28"/>
        </w:rPr>
        <w:t>ет</w:t>
      </w:r>
      <w:r w:rsidR="0056011D" w:rsidRPr="00CF03C3">
        <w:rPr>
          <w:rFonts w:eastAsia="Times New Roman" w:cs="Times New Roman"/>
          <w:szCs w:val="28"/>
        </w:rPr>
        <w:t xml:space="preserve"> и конкретизиру</w:t>
      </w:r>
      <w:r>
        <w:rPr>
          <w:rFonts w:eastAsia="Times New Roman" w:cs="Times New Roman"/>
          <w:szCs w:val="28"/>
        </w:rPr>
        <w:t>ет</w:t>
      </w:r>
      <w:r w:rsidR="0056011D" w:rsidRPr="00CF03C3">
        <w:rPr>
          <w:rFonts w:eastAsia="Times New Roman" w:cs="Times New Roman"/>
          <w:szCs w:val="28"/>
        </w:rPr>
        <w:t xml:space="preserve"> основные показатели учебного плана:</w:t>
      </w:r>
    </w:p>
    <w:p w:rsidR="0056011D" w:rsidRPr="00CF03C3" w:rsidRDefault="0056011D" w:rsidP="006C07FF">
      <w:pPr>
        <w:pStyle w:val="a4"/>
        <w:numPr>
          <w:ilvl w:val="0"/>
          <w:numId w:val="10"/>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6C07FF">
      <w:pPr>
        <w:pStyle w:val="a4"/>
        <w:numPr>
          <w:ilvl w:val="0"/>
          <w:numId w:val="10"/>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6C07FF">
      <w:pPr>
        <w:pStyle w:val="a4"/>
        <w:numPr>
          <w:ilvl w:val="0"/>
          <w:numId w:val="10"/>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6C07FF">
      <w:pPr>
        <w:pStyle w:val="a4"/>
        <w:numPr>
          <w:ilvl w:val="0"/>
          <w:numId w:val="10"/>
        </w:numPr>
        <w:spacing w:after="0" w:line="240" w:lineRule="auto"/>
        <w:ind w:left="709" w:hanging="425"/>
        <w:jc w:val="both"/>
        <w:rPr>
          <w:szCs w:val="28"/>
        </w:rPr>
      </w:pPr>
      <w:r w:rsidRPr="00CF03C3">
        <w:rPr>
          <w:szCs w:val="28"/>
        </w:rPr>
        <w:t>план комплектования классов.</w:t>
      </w:r>
    </w:p>
    <w:p w:rsidR="003C6695" w:rsidRDefault="003C6695" w:rsidP="00F81A8E">
      <w:pPr>
        <w:spacing w:after="0" w:line="240" w:lineRule="auto"/>
        <w:ind w:firstLine="709"/>
        <w:jc w:val="both"/>
        <w:rPr>
          <w:rFonts w:eastAsia="Times New Roman" w:cs="Times New Roman"/>
          <w:szCs w:val="28"/>
        </w:rPr>
      </w:pPr>
    </w:p>
    <w:p w:rsidR="00F749A3" w:rsidRDefault="00F749A3" w:rsidP="00225104">
      <w:pPr>
        <w:spacing w:after="0" w:line="240" w:lineRule="auto"/>
        <w:ind w:hanging="142"/>
        <w:jc w:val="center"/>
        <w:rPr>
          <w:rFonts w:cs="Times New Roman"/>
          <w:bCs/>
          <w:sz w:val="24"/>
          <w:szCs w:val="24"/>
        </w:rPr>
      </w:pPr>
    </w:p>
    <w:p w:rsidR="00225104" w:rsidRDefault="00225104" w:rsidP="00225104">
      <w:pPr>
        <w:spacing w:after="0" w:line="240" w:lineRule="auto"/>
        <w:ind w:hanging="142"/>
        <w:jc w:val="center"/>
        <w:rPr>
          <w:rFonts w:cs="Times New Roman"/>
          <w:bCs/>
          <w:sz w:val="24"/>
          <w:szCs w:val="24"/>
        </w:rPr>
      </w:pPr>
      <w:r>
        <w:rPr>
          <w:rFonts w:cs="Times New Roman"/>
          <w:bCs/>
          <w:sz w:val="24"/>
          <w:szCs w:val="24"/>
        </w:rPr>
        <w:lastRenderedPageBreak/>
        <w:t>Н</w:t>
      </w:r>
      <w:r w:rsidRPr="005F103C">
        <w:rPr>
          <w:rFonts w:cs="Times New Roman"/>
          <w:bCs/>
          <w:sz w:val="24"/>
          <w:szCs w:val="24"/>
        </w:rPr>
        <w:t>едельный учебный план основного общего образования обучающихся с ЗПР</w:t>
      </w:r>
    </w:p>
    <w:p w:rsidR="00225104" w:rsidRDefault="00225104" w:rsidP="00225104">
      <w:pPr>
        <w:spacing w:after="0" w:line="240" w:lineRule="auto"/>
        <w:ind w:hanging="142"/>
        <w:jc w:val="center"/>
        <w:rPr>
          <w:szCs w:val="28"/>
        </w:rPr>
      </w:pPr>
      <w:r>
        <w:rPr>
          <w:szCs w:val="28"/>
        </w:rPr>
        <w:t>ГКОУ КО «Калужская школа-интернат №1»</w:t>
      </w:r>
    </w:p>
    <w:p w:rsidR="00225104" w:rsidRPr="005F103C" w:rsidRDefault="00225104" w:rsidP="00225104">
      <w:pPr>
        <w:spacing w:after="0" w:line="240" w:lineRule="auto"/>
        <w:ind w:hanging="142"/>
        <w:jc w:val="center"/>
        <w:rPr>
          <w:rFonts w:eastAsia="Times New Roman" w:cs="Times New Roman"/>
          <w:b/>
          <w:sz w:val="24"/>
          <w:szCs w:val="24"/>
        </w:rPr>
      </w:pPr>
      <w:r>
        <w:rPr>
          <w:szCs w:val="28"/>
        </w:rPr>
        <w:t>(</w:t>
      </w:r>
      <w:r w:rsidRPr="005F103C">
        <w:rPr>
          <w:rFonts w:eastAsia="Times New Roman" w:cs="Times New Roman"/>
          <w:b/>
          <w:sz w:val="24"/>
          <w:szCs w:val="24"/>
        </w:rPr>
        <w:t>Вариант №3</w:t>
      </w:r>
      <w:r>
        <w:rPr>
          <w:rFonts w:eastAsia="Times New Roman" w:cs="Times New Roman"/>
          <w:b/>
          <w:sz w:val="24"/>
          <w:szCs w:val="24"/>
        </w:rPr>
        <w:t>)</w:t>
      </w:r>
    </w:p>
    <w:p w:rsidR="00225104" w:rsidRPr="005F103C" w:rsidRDefault="00225104" w:rsidP="00225104">
      <w:pPr>
        <w:spacing w:after="0" w:line="240" w:lineRule="auto"/>
        <w:ind w:hanging="142"/>
        <w:jc w:val="center"/>
        <w:rPr>
          <w:rFonts w:cs="Times New Roman"/>
          <w:bCs/>
          <w:sz w:val="24"/>
          <w:szCs w:val="24"/>
        </w:rPr>
      </w:pPr>
      <w:r w:rsidRPr="005F103C">
        <w:rPr>
          <w:rFonts w:cs="Times New Roman"/>
          <w:bCs/>
          <w:sz w:val="24"/>
          <w:szCs w:val="24"/>
        </w:rPr>
        <w:t>для 5-дневной учебной недели</w:t>
      </w:r>
    </w:p>
    <w:p w:rsidR="00225104" w:rsidRDefault="00225104" w:rsidP="00225104">
      <w:pPr>
        <w:spacing w:after="0" w:line="240" w:lineRule="auto"/>
        <w:ind w:hanging="142"/>
        <w:jc w:val="center"/>
        <w:rPr>
          <w:rFonts w:cs="Times New Roman"/>
          <w:bCs/>
          <w:sz w:val="24"/>
          <w:szCs w:val="24"/>
        </w:rPr>
      </w:pPr>
      <w:r w:rsidRPr="00A30B38">
        <w:rPr>
          <w:rFonts w:cs="Times New Roman"/>
          <w:bCs/>
          <w:sz w:val="24"/>
          <w:szCs w:val="24"/>
        </w:rPr>
        <w:t>Срок обучения – 5 лет</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2932"/>
        <w:gridCol w:w="510"/>
        <w:gridCol w:w="25"/>
        <w:gridCol w:w="535"/>
        <w:gridCol w:w="58"/>
        <w:gridCol w:w="693"/>
        <w:gridCol w:w="67"/>
        <w:gridCol w:w="679"/>
        <w:gridCol w:w="528"/>
        <w:gridCol w:w="919"/>
      </w:tblGrid>
      <w:tr w:rsidR="00225104" w:rsidRPr="00A30B38" w:rsidTr="0041346D">
        <w:trPr>
          <w:trHeight w:val="539"/>
          <w:jc w:val="center"/>
        </w:trPr>
        <w:tc>
          <w:tcPr>
            <w:tcW w:w="2691" w:type="dxa"/>
            <w:vMerge w:val="restart"/>
          </w:tcPr>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Предметные области</w:t>
            </w:r>
          </w:p>
        </w:tc>
        <w:tc>
          <w:tcPr>
            <w:tcW w:w="2932" w:type="dxa"/>
            <w:vMerge w:val="restart"/>
            <w:tcBorders>
              <w:tr2bl w:val="single" w:sz="4" w:space="0" w:color="auto"/>
            </w:tcBorders>
          </w:tcPr>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Учебные</w:t>
            </w:r>
          </w:p>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предметы</w:t>
            </w:r>
          </w:p>
          <w:p w:rsidR="00225104" w:rsidRPr="00A30B38" w:rsidRDefault="00225104" w:rsidP="0041346D">
            <w:pPr>
              <w:spacing w:after="0" w:line="240" w:lineRule="auto"/>
              <w:jc w:val="right"/>
              <w:rPr>
                <w:rFonts w:cs="Times New Roman"/>
                <w:b/>
                <w:bCs/>
                <w:sz w:val="24"/>
                <w:szCs w:val="24"/>
              </w:rPr>
            </w:pPr>
            <w:r w:rsidRPr="00A30B38">
              <w:rPr>
                <w:rFonts w:cs="Times New Roman"/>
                <w:b/>
                <w:bCs/>
                <w:sz w:val="24"/>
                <w:szCs w:val="24"/>
              </w:rPr>
              <w:t>Классы</w:t>
            </w:r>
          </w:p>
        </w:tc>
        <w:tc>
          <w:tcPr>
            <w:tcW w:w="4014" w:type="dxa"/>
            <w:gridSpan w:val="9"/>
          </w:tcPr>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Количество часов в неделю</w:t>
            </w:r>
          </w:p>
        </w:tc>
      </w:tr>
      <w:tr w:rsidR="00225104" w:rsidRPr="00A30B38" w:rsidTr="0041346D">
        <w:trPr>
          <w:trHeight w:val="137"/>
          <w:jc w:val="center"/>
        </w:trPr>
        <w:tc>
          <w:tcPr>
            <w:tcW w:w="2691" w:type="dxa"/>
            <w:vMerge/>
          </w:tcPr>
          <w:p w:rsidR="00225104" w:rsidRPr="00A30B38" w:rsidRDefault="00225104" w:rsidP="0041346D">
            <w:pPr>
              <w:spacing w:after="0" w:line="240" w:lineRule="auto"/>
              <w:jc w:val="both"/>
              <w:rPr>
                <w:rFonts w:cs="Times New Roman"/>
                <w:b/>
                <w:bCs/>
                <w:sz w:val="24"/>
                <w:szCs w:val="24"/>
              </w:rPr>
            </w:pPr>
          </w:p>
        </w:tc>
        <w:tc>
          <w:tcPr>
            <w:tcW w:w="2932" w:type="dxa"/>
            <w:vMerge/>
            <w:tcBorders>
              <w:tr2bl w:val="single" w:sz="4" w:space="0" w:color="auto"/>
            </w:tcBorders>
          </w:tcPr>
          <w:p w:rsidR="00225104" w:rsidRPr="00A30B38" w:rsidRDefault="00225104" w:rsidP="0041346D">
            <w:pPr>
              <w:spacing w:after="0" w:line="240" w:lineRule="auto"/>
              <w:jc w:val="both"/>
              <w:rPr>
                <w:rFonts w:cs="Times New Roman"/>
                <w:b/>
                <w:bCs/>
                <w:sz w:val="24"/>
                <w:szCs w:val="24"/>
              </w:rPr>
            </w:pPr>
          </w:p>
        </w:tc>
        <w:tc>
          <w:tcPr>
            <w:tcW w:w="510" w:type="dxa"/>
          </w:tcPr>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V</w:t>
            </w:r>
          </w:p>
        </w:tc>
        <w:tc>
          <w:tcPr>
            <w:tcW w:w="618" w:type="dxa"/>
            <w:gridSpan w:val="3"/>
          </w:tcPr>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VI</w:t>
            </w:r>
          </w:p>
        </w:tc>
        <w:tc>
          <w:tcPr>
            <w:tcW w:w="693" w:type="dxa"/>
          </w:tcPr>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VII</w:t>
            </w:r>
          </w:p>
        </w:tc>
        <w:tc>
          <w:tcPr>
            <w:tcW w:w="746" w:type="dxa"/>
            <w:gridSpan w:val="2"/>
          </w:tcPr>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VIII</w:t>
            </w:r>
          </w:p>
        </w:tc>
        <w:tc>
          <w:tcPr>
            <w:tcW w:w="528" w:type="dxa"/>
          </w:tcPr>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IX</w:t>
            </w:r>
          </w:p>
        </w:tc>
        <w:tc>
          <w:tcPr>
            <w:tcW w:w="919" w:type="dxa"/>
          </w:tcPr>
          <w:p w:rsidR="00225104" w:rsidRPr="00A30B38" w:rsidRDefault="00225104" w:rsidP="0041346D">
            <w:pPr>
              <w:spacing w:after="0" w:line="240" w:lineRule="auto"/>
              <w:jc w:val="both"/>
              <w:rPr>
                <w:rFonts w:cs="Times New Roman"/>
                <w:b/>
                <w:bCs/>
                <w:sz w:val="24"/>
                <w:szCs w:val="24"/>
              </w:rPr>
            </w:pPr>
            <w:r w:rsidRPr="00A30B38">
              <w:rPr>
                <w:rFonts w:cs="Times New Roman"/>
                <w:b/>
                <w:bCs/>
                <w:sz w:val="24"/>
                <w:szCs w:val="24"/>
              </w:rPr>
              <w:t>Всего</w:t>
            </w:r>
          </w:p>
        </w:tc>
      </w:tr>
      <w:tr w:rsidR="00225104" w:rsidRPr="00A30B38" w:rsidTr="0041346D">
        <w:trPr>
          <w:trHeight w:val="315"/>
          <w:jc w:val="center"/>
        </w:trPr>
        <w:tc>
          <w:tcPr>
            <w:tcW w:w="5623" w:type="dxa"/>
            <w:gridSpan w:val="2"/>
          </w:tcPr>
          <w:p w:rsidR="00225104" w:rsidRPr="00A30B38" w:rsidRDefault="00225104" w:rsidP="0041346D">
            <w:pPr>
              <w:spacing w:after="0" w:line="240" w:lineRule="auto"/>
              <w:jc w:val="both"/>
              <w:rPr>
                <w:rFonts w:cs="Times New Roman"/>
                <w:bCs/>
                <w:i/>
                <w:sz w:val="24"/>
                <w:szCs w:val="24"/>
              </w:rPr>
            </w:pPr>
            <w:r w:rsidRPr="00A30B38">
              <w:rPr>
                <w:rFonts w:cs="Times New Roman"/>
                <w:bCs/>
                <w:i/>
                <w:sz w:val="24"/>
                <w:szCs w:val="24"/>
              </w:rPr>
              <w:t>Обязательная часть</w:t>
            </w:r>
          </w:p>
        </w:tc>
        <w:tc>
          <w:tcPr>
            <w:tcW w:w="4014" w:type="dxa"/>
            <w:gridSpan w:val="9"/>
          </w:tcPr>
          <w:p w:rsidR="00225104" w:rsidRPr="00A30B38" w:rsidRDefault="00225104" w:rsidP="0041346D">
            <w:pPr>
              <w:spacing w:after="0" w:line="240" w:lineRule="auto"/>
              <w:jc w:val="center"/>
              <w:rPr>
                <w:rFonts w:cs="Times New Roman"/>
                <w:b/>
                <w:bCs/>
                <w:sz w:val="24"/>
                <w:szCs w:val="24"/>
              </w:rPr>
            </w:pPr>
          </w:p>
        </w:tc>
      </w:tr>
      <w:tr w:rsidR="00225104" w:rsidRPr="00A30B38" w:rsidTr="0041346D">
        <w:trPr>
          <w:trHeight w:val="330"/>
          <w:jc w:val="center"/>
        </w:trPr>
        <w:tc>
          <w:tcPr>
            <w:tcW w:w="2691" w:type="dxa"/>
            <w:vMerge w:val="restart"/>
          </w:tcPr>
          <w:p w:rsidR="00225104" w:rsidRPr="00A30B38" w:rsidRDefault="00225104" w:rsidP="0041346D">
            <w:pPr>
              <w:spacing w:after="0" w:line="240" w:lineRule="auto"/>
              <w:rPr>
                <w:rFonts w:cs="Times New Roman"/>
                <w:bCs/>
                <w:sz w:val="24"/>
                <w:szCs w:val="24"/>
              </w:rPr>
            </w:pPr>
            <w:r w:rsidRPr="00A30B38">
              <w:rPr>
                <w:rFonts w:eastAsia="Times New Roman" w:cs="Times New Roman"/>
                <w:bCs/>
                <w:sz w:val="24"/>
                <w:szCs w:val="24"/>
              </w:rPr>
              <w:t>Русский язык и литература</w:t>
            </w: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Русский язык</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5</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6</w:t>
            </w:r>
          </w:p>
        </w:tc>
        <w:tc>
          <w:tcPr>
            <w:tcW w:w="818" w:type="dxa"/>
            <w:gridSpan w:val="3"/>
            <w:shd w:val="clear" w:color="auto" w:fill="C9C9C9" w:themeFill="accent3" w:themeFillTint="99"/>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4</w:t>
            </w:r>
            <w:r>
              <w:rPr>
                <w:rFonts w:cs="Times New Roman"/>
                <w:bCs/>
                <w:sz w:val="24"/>
                <w:szCs w:val="24"/>
              </w:rPr>
              <w:t>+</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4</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4</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23</w:t>
            </w:r>
          </w:p>
        </w:tc>
      </w:tr>
      <w:tr w:rsidR="00225104" w:rsidRPr="00A30B38" w:rsidTr="0041346D">
        <w:trPr>
          <w:trHeight w:val="375"/>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Литература</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679" w:type="dxa"/>
            <w:shd w:val="clear" w:color="auto" w:fill="C9C9C9" w:themeFill="accent3" w:themeFillTint="99"/>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r>
              <w:rPr>
                <w:rFonts w:cs="Times New Roman"/>
                <w:bCs/>
                <w:sz w:val="24"/>
                <w:szCs w:val="24"/>
              </w:rPr>
              <w:t>+</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13</w:t>
            </w:r>
          </w:p>
        </w:tc>
      </w:tr>
      <w:tr w:rsidR="00225104" w:rsidRPr="00A30B38" w:rsidTr="0041346D">
        <w:trPr>
          <w:trHeight w:val="360"/>
          <w:jc w:val="center"/>
        </w:trPr>
        <w:tc>
          <w:tcPr>
            <w:tcW w:w="2691" w:type="dxa"/>
          </w:tcPr>
          <w:p w:rsidR="00225104" w:rsidRPr="00A30B38" w:rsidRDefault="00225104" w:rsidP="0041346D">
            <w:pPr>
              <w:spacing w:after="0" w:line="240" w:lineRule="auto"/>
              <w:rPr>
                <w:rFonts w:cs="Times New Roman"/>
                <w:bCs/>
                <w:sz w:val="24"/>
                <w:szCs w:val="24"/>
              </w:rPr>
            </w:pPr>
            <w:r w:rsidRPr="00A30B38">
              <w:rPr>
                <w:rFonts w:eastAsia="Times New Roman" w:cs="Times New Roman"/>
                <w:bCs/>
                <w:sz w:val="24"/>
                <w:szCs w:val="24"/>
              </w:rPr>
              <w:t>Иностранные языки</w:t>
            </w: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Иностранный язык</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15</w:t>
            </w:r>
          </w:p>
        </w:tc>
      </w:tr>
      <w:tr w:rsidR="00225104" w:rsidRPr="00A30B38" w:rsidTr="0041346D">
        <w:trPr>
          <w:trHeight w:val="272"/>
          <w:jc w:val="center"/>
        </w:trPr>
        <w:tc>
          <w:tcPr>
            <w:tcW w:w="2691" w:type="dxa"/>
            <w:vMerge w:val="restart"/>
          </w:tcPr>
          <w:p w:rsidR="00225104" w:rsidRPr="00A30B38" w:rsidRDefault="00225104" w:rsidP="0041346D">
            <w:pPr>
              <w:spacing w:after="0" w:line="240" w:lineRule="auto"/>
              <w:rPr>
                <w:rFonts w:cs="Times New Roman"/>
                <w:bCs/>
                <w:sz w:val="24"/>
                <w:szCs w:val="24"/>
              </w:rPr>
            </w:pPr>
            <w:r w:rsidRPr="00A30B38">
              <w:rPr>
                <w:rFonts w:cs="Times New Roman"/>
                <w:bCs/>
                <w:sz w:val="24"/>
                <w:szCs w:val="24"/>
              </w:rPr>
              <w:t>Математика и информатика</w:t>
            </w: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Математика</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5</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5</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p>
        </w:tc>
        <w:tc>
          <w:tcPr>
            <w:tcW w:w="679" w:type="dxa"/>
            <w:vAlign w:val="center"/>
          </w:tcPr>
          <w:p w:rsidR="00225104" w:rsidRPr="00A30B38" w:rsidRDefault="00225104" w:rsidP="0041346D">
            <w:pPr>
              <w:spacing w:after="0" w:line="240" w:lineRule="auto"/>
              <w:jc w:val="center"/>
              <w:rPr>
                <w:rFonts w:cs="Times New Roman"/>
                <w:bCs/>
                <w:sz w:val="24"/>
                <w:szCs w:val="24"/>
              </w:rPr>
            </w:pPr>
          </w:p>
        </w:tc>
        <w:tc>
          <w:tcPr>
            <w:tcW w:w="528" w:type="dxa"/>
            <w:vAlign w:val="center"/>
          </w:tcPr>
          <w:p w:rsidR="00225104" w:rsidRPr="00A30B38" w:rsidRDefault="00225104" w:rsidP="0041346D">
            <w:pPr>
              <w:spacing w:after="0" w:line="240" w:lineRule="auto"/>
              <w:jc w:val="center"/>
              <w:rPr>
                <w:rFonts w:cs="Times New Roman"/>
                <w:bCs/>
                <w:sz w:val="24"/>
                <w:szCs w:val="24"/>
              </w:rPr>
            </w:pP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10</w:t>
            </w:r>
          </w:p>
        </w:tc>
      </w:tr>
      <w:tr w:rsidR="00225104" w:rsidRPr="00A30B38" w:rsidTr="0041346D">
        <w:trPr>
          <w:trHeight w:val="277"/>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Алгебра</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p>
        </w:tc>
        <w:tc>
          <w:tcPr>
            <w:tcW w:w="535" w:type="dxa"/>
            <w:vAlign w:val="center"/>
          </w:tcPr>
          <w:p w:rsidR="00225104" w:rsidRPr="00A30B38" w:rsidRDefault="00225104" w:rsidP="0041346D">
            <w:pPr>
              <w:spacing w:after="0" w:line="240" w:lineRule="auto"/>
              <w:jc w:val="center"/>
              <w:rPr>
                <w:rFonts w:cs="Times New Roman"/>
                <w:bCs/>
                <w:sz w:val="24"/>
                <w:szCs w:val="24"/>
              </w:rPr>
            </w:pP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9</w:t>
            </w:r>
          </w:p>
        </w:tc>
      </w:tr>
      <w:tr w:rsidR="00225104" w:rsidRPr="00A30B38" w:rsidTr="0041346D">
        <w:trPr>
          <w:trHeight w:val="201"/>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Геометрия</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p>
        </w:tc>
        <w:tc>
          <w:tcPr>
            <w:tcW w:w="535" w:type="dxa"/>
            <w:vAlign w:val="center"/>
          </w:tcPr>
          <w:p w:rsidR="00225104" w:rsidRPr="00A30B38" w:rsidRDefault="00225104" w:rsidP="0041346D">
            <w:pPr>
              <w:spacing w:after="0" w:line="240" w:lineRule="auto"/>
              <w:jc w:val="center"/>
              <w:rPr>
                <w:rFonts w:cs="Times New Roman"/>
                <w:bCs/>
                <w:sz w:val="24"/>
                <w:szCs w:val="24"/>
              </w:rPr>
            </w:pP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6</w:t>
            </w:r>
          </w:p>
        </w:tc>
      </w:tr>
      <w:tr w:rsidR="00225104" w:rsidRPr="00A30B38" w:rsidTr="0041346D">
        <w:trPr>
          <w:trHeight w:val="201"/>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Вероятность и статистика</w:t>
            </w:r>
          </w:p>
        </w:tc>
        <w:tc>
          <w:tcPr>
            <w:tcW w:w="535" w:type="dxa"/>
            <w:gridSpan w:val="2"/>
            <w:tcBorders>
              <w:bottom w:val="single" w:sz="4" w:space="0" w:color="auto"/>
            </w:tcBorders>
            <w:vAlign w:val="center"/>
          </w:tcPr>
          <w:p w:rsidR="00225104" w:rsidRPr="00A30B38" w:rsidRDefault="00225104" w:rsidP="0041346D">
            <w:pPr>
              <w:spacing w:after="0" w:line="240" w:lineRule="auto"/>
              <w:jc w:val="center"/>
              <w:rPr>
                <w:rFonts w:cs="Times New Roman"/>
                <w:bCs/>
                <w:sz w:val="24"/>
                <w:szCs w:val="24"/>
              </w:rPr>
            </w:pPr>
          </w:p>
        </w:tc>
        <w:tc>
          <w:tcPr>
            <w:tcW w:w="535" w:type="dxa"/>
            <w:tcBorders>
              <w:bottom w:val="single" w:sz="4" w:space="0" w:color="auto"/>
            </w:tcBorders>
            <w:vAlign w:val="center"/>
          </w:tcPr>
          <w:p w:rsidR="00225104" w:rsidRPr="00A30B38" w:rsidRDefault="00225104" w:rsidP="0041346D">
            <w:pPr>
              <w:spacing w:after="0" w:line="240" w:lineRule="auto"/>
              <w:jc w:val="center"/>
              <w:rPr>
                <w:rFonts w:cs="Times New Roman"/>
                <w:bCs/>
                <w:sz w:val="24"/>
                <w:szCs w:val="24"/>
              </w:rPr>
            </w:pP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r>
      <w:tr w:rsidR="00225104" w:rsidRPr="00A30B38" w:rsidTr="0041346D">
        <w:trPr>
          <w:trHeight w:val="261"/>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Информатика</w:t>
            </w:r>
          </w:p>
        </w:tc>
        <w:tc>
          <w:tcPr>
            <w:tcW w:w="535" w:type="dxa"/>
            <w:gridSpan w:val="2"/>
            <w:shd w:val="clear" w:color="auto" w:fill="BDD6EE" w:themeFill="accent1" w:themeFillTint="66"/>
            <w:vAlign w:val="center"/>
          </w:tcPr>
          <w:p w:rsidR="00225104" w:rsidRPr="00A30B38" w:rsidRDefault="00225104" w:rsidP="0041346D">
            <w:pPr>
              <w:spacing w:after="0" w:line="240" w:lineRule="auto"/>
              <w:jc w:val="center"/>
              <w:rPr>
                <w:rFonts w:cs="Times New Roman"/>
                <w:bCs/>
                <w:sz w:val="24"/>
                <w:szCs w:val="24"/>
              </w:rPr>
            </w:pPr>
            <w:r>
              <w:rPr>
                <w:rFonts w:cs="Times New Roman"/>
                <w:bCs/>
                <w:sz w:val="24"/>
                <w:szCs w:val="24"/>
              </w:rPr>
              <w:t>+</w:t>
            </w:r>
          </w:p>
        </w:tc>
        <w:tc>
          <w:tcPr>
            <w:tcW w:w="535" w:type="dxa"/>
            <w:shd w:val="clear" w:color="auto" w:fill="BDD6EE" w:themeFill="accent1" w:themeFillTint="66"/>
            <w:vAlign w:val="center"/>
          </w:tcPr>
          <w:p w:rsidR="00225104" w:rsidRPr="00A30B38" w:rsidRDefault="00225104" w:rsidP="0041346D">
            <w:pPr>
              <w:spacing w:after="0" w:line="240" w:lineRule="auto"/>
              <w:jc w:val="center"/>
              <w:rPr>
                <w:rFonts w:cs="Times New Roman"/>
                <w:bCs/>
                <w:sz w:val="24"/>
                <w:szCs w:val="24"/>
              </w:rPr>
            </w:pPr>
            <w:r>
              <w:rPr>
                <w:rFonts w:cs="Times New Roman"/>
                <w:bCs/>
                <w:sz w:val="24"/>
                <w:szCs w:val="24"/>
              </w:rPr>
              <w:t>+</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r>
      <w:tr w:rsidR="00225104" w:rsidRPr="00A30B38" w:rsidTr="0041346D">
        <w:trPr>
          <w:trHeight w:val="265"/>
          <w:jc w:val="center"/>
        </w:trPr>
        <w:tc>
          <w:tcPr>
            <w:tcW w:w="2691" w:type="dxa"/>
            <w:vMerge w:val="restart"/>
          </w:tcPr>
          <w:p w:rsidR="00225104" w:rsidRPr="00A30B38" w:rsidRDefault="00225104" w:rsidP="0041346D">
            <w:pPr>
              <w:spacing w:after="0" w:line="240" w:lineRule="auto"/>
              <w:rPr>
                <w:rFonts w:cs="Times New Roman"/>
                <w:bCs/>
                <w:sz w:val="24"/>
                <w:szCs w:val="24"/>
              </w:rPr>
            </w:pPr>
            <w:r w:rsidRPr="00A30B38">
              <w:rPr>
                <w:rFonts w:cs="Times New Roman"/>
                <w:bCs/>
                <w:sz w:val="24"/>
                <w:szCs w:val="24"/>
              </w:rPr>
              <w:t>Общественно-научные предметы</w:t>
            </w:r>
          </w:p>
        </w:tc>
        <w:tc>
          <w:tcPr>
            <w:tcW w:w="2932" w:type="dxa"/>
          </w:tcPr>
          <w:p w:rsidR="00225104" w:rsidRPr="00A30B38" w:rsidRDefault="00225104" w:rsidP="0041346D">
            <w:pPr>
              <w:spacing w:after="0" w:line="240" w:lineRule="auto"/>
              <w:rPr>
                <w:rFonts w:cs="Times New Roman"/>
                <w:bCs/>
                <w:sz w:val="24"/>
                <w:szCs w:val="24"/>
              </w:rPr>
            </w:pPr>
            <w:r w:rsidRPr="00A30B38">
              <w:rPr>
                <w:rFonts w:cs="Times New Roman"/>
                <w:bCs/>
                <w:sz w:val="24"/>
                <w:szCs w:val="24"/>
              </w:rPr>
              <w:t xml:space="preserve">История </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10</w:t>
            </w:r>
          </w:p>
        </w:tc>
      </w:tr>
      <w:tr w:rsidR="00225104" w:rsidRPr="00A30B38" w:rsidTr="0041346D">
        <w:trPr>
          <w:trHeight w:val="234"/>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Обществознание</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4</w:t>
            </w:r>
          </w:p>
        </w:tc>
      </w:tr>
      <w:tr w:rsidR="00225104" w:rsidRPr="00A30B38" w:rsidTr="0041346D">
        <w:trPr>
          <w:trHeight w:val="318"/>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География</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8</w:t>
            </w:r>
          </w:p>
        </w:tc>
      </w:tr>
      <w:tr w:rsidR="00225104" w:rsidRPr="00A30B38" w:rsidTr="0041346D">
        <w:trPr>
          <w:trHeight w:val="181"/>
          <w:jc w:val="center"/>
        </w:trPr>
        <w:tc>
          <w:tcPr>
            <w:tcW w:w="2691" w:type="dxa"/>
            <w:vMerge w:val="restart"/>
          </w:tcPr>
          <w:p w:rsidR="00225104" w:rsidRPr="00A30B38" w:rsidRDefault="00225104" w:rsidP="0041346D">
            <w:pPr>
              <w:spacing w:after="0" w:line="240" w:lineRule="auto"/>
              <w:rPr>
                <w:rFonts w:cs="Times New Roman"/>
                <w:bCs/>
                <w:sz w:val="24"/>
                <w:szCs w:val="24"/>
              </w:rPr>
            </w:pPr>
            <w:r w:rsidRPr="00A30B38">
              <w:rPr>
                <w:rFonts w:cs="Times New Roman"/>
                <w:bCs/>
                <w:sz w:val="24"/>
                <w:szCs w:val="24"/>
              </w:rPr>
              <w:t>Естественно-научные предметы</w:t>
            </w: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Физика</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p>
        </w:tc>
        <w:tc>
          <w:tcPr>
            <w:tcW w:w="535" w:type="dxa"/>
            <w:vAlign w:val="center"/>
          </w:tcPr>
          <w:p w:rsidR="00225104" w:rsidRPr="00A30B38" w:rsidRDefault="00225104" w:rsidP="0041346D">
            <w:pPr>
              <w:spacing w:after="0" w:line="240" w:lineRule="auto"/>
              <w:jc w:val="center"/>
              <w:rPr>
                <w:rFonts w:cs="Times New Roman"/>
                <w:bCs/>
                <w:sz w:val="24"/>
                <w:szCs w:val="24"/>
              </w:rPr>
            </w:pP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7</w:t>
            </w:r>
          </w:p>
        </w:tc>
      </w:tr>
      <w:tr w:rsidR="00225104" w:rsidRPr="00A30B38" w:rsidTr="0041346D">
        <w:trPr>
          <w:trHeight w:val="215"/>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Химия</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p>
        </w:tc>
        <w:tc>
          <w:tcPr>
            <w:tcW w:w="535" w:type="dxa"/>
            <w:vAlign w:val="center"/>
          </w:tcPr>
          <w:p w:rsidR="00225104" w:rsidRPr="00A30B38" w:rsidRDefault="00225104" w:rsidP="0041346D">
            <w:pPr>
              <w:spacing w:after="0" w:line="240" w:lineRule="auto"/>
              <w:jc w:val="center"/>
              <w:rPr>
                <w:rFonts w:cs="Times New Roman"/>
                <w:bCs/>
                <w:sz w:val="24"/>
                <w:szCs w:val="24"/>
              </w:rPr>
            </w:pP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4</w:t>
            </w:r>
          </w:p>
        </w:tc>
      </w:tr>
      <w:tr w:rsidR="00225104" w:rsidRPr="00A30B38" w:rsidTr="0041346D">
        <w:trPr>
          <w:trHeight w:val="343"/>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Биология</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7</w:t>
            </w:r>
          </w:p>
        </w:tc>
      </w:tr>
      <w:tr w:rsidR="00225104" w:rsidRPr="00A30B38" w:rsidTr="0041346D">
        <w:trPr>
          <w:trHeight w:val="962"/>
          <w:jc w:val="center"/>
        </w:trPr>
        <w:tc>
          <w:tcPr>
            <w:tcW w:w="2691" w:type="dxa"/>
          </w:tcPr>
          <w:p w:rsidR="00225104" w:rsidRPr="00A30B38" w:rsidRDefault="00225104" w:rsidP="0041346D">
            <w:pPr>
              <w:spacing w:after="0" w:line="240" w:lineRule="auto"/>
              <w:rPr>
                <w:rFonts w:cs="Times New Roman"/>
                <w:bCs/>
                <w:sz w:val="24"/>
                <w:szCs w:val="24"/>
              </w:rPr>
            </w:pPr>
            <w:r w:rsidRPr="00A30B38">
              <w:rPr>
                <w:rFonts w:cs="Times New Roman"/>
                <w:bCs/>
                <w:sz w:val="24"/>
                <w:szCs w:val="24"/>
              </w:rPr>
              <w:t>Основы духовно-нравственной культуры народов России</w:t>
            </w: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ОДНКНР</w:t>
            </w:r>
          </w:p>
        </w:tc>
        <w:tc>
          <w:tcPr>
            <w:tcW w:w="535" w:type="dxa"/>
            <w:gridSpan w:val="2"/>
            <w:vAlign w:val="center"/>
          </w:tcPr>
          <w:p w:rsidR="00225104" w:rsidRPr="00A30B38" w:rsidRDefault="00225104" w:rsidP="0041346D">
            <w:pPr>
              <w:spacing w:after="0" w:line="240" w:lineRule="auto"/>
              <w:rPr>
                <w:rFonts w:cs="Times New Roman"/>
                <w:bCs/>
                <w:sz w:val="24"/>
                <w:szCs w:val="24"/>
              </w:rPr>
            </w:pPr>
            <w:r w:rsidRPr="00A30B38">
              <w:rPr>
                <w:rFonts w:cs="Times New Roman"/>
                <w:bCs/>
                <w:sz w:val="24"/>
                <w:szCs w:val="24"/>
              </w:rPr>
              <w:t xml:space="preserve"> 1</w:t>
            </w:r>
          </w:p>
        </w:tc>
        <w:tc>
          <w:tcPr>
            <w:tcW w:w="535" w:type="dxa"/>
            <w:vAlign w:val="center"/>
          </w:tcPr>
          <w:p w:rsidR="00225104" w:rsidRPr="00A30B38" w:rsidRDefault="00225104" w:rsidP="0041346D">
            <w:pPr>
              <w:spacing w:after="0" w:line="240" w:lineRule="auto"/>
              <w:jc w:val="center"/>
              <w:rPr>
                <w:rFonts w:cs="Times New Roman"/>
                <w:bCs/>
                <w:sz w:val="24"/>
                <w:szCs w:val="24"/>
              </w:rPr>
            </w:pP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p>
        </w:tc>
        <w:tc>
          <w:tcPr>
            <w:tcW w:w="679" w:type="dxa"/>
            <w:vAlign w:val="center"/>
          </w:tcPr>
          <w:p w:rsidR="00225104" w:rsidRPr="00A30B38" w:rsidRDefault="00225104" w:rsidP="0041346D">
            <w:pPr>
              <w:spacing w:after="0" w:line="240" w:lineRule="auto"/>
              <w:jc w:val="center"/>
              <w:rPr>
                <w:rFonts w:cs="Times New Roman"/>
                <w:bCs/>
                <w:sz w:val="24"/>
                <w:szCs w:val="24"/>
              </w:rPr>
            </w:pPr>
          </w:p>
        </w:tc>
        <w:tc>
          <w:tcPr>
            <w:tcW w:w="528" w:type="dxa"/>
            <w:vAlign w:val="center"/>
          </w:tcPr>
          <w:p w:rsidR="00225104" w:rsidRPr="00A30B38" w:rsidRDefault="00225104" w:rsidP="0041346D">
            <w:pPr>
              <w:spacing w:after="0" w:line="240" w:lineRule="auto"/>
              <w:jc w:val="center"/>
              <w:rPr>
                <w:rFonts w:cs="Times New Roman"/>
                <w:bCs/>
                <w:sz w:val="24"/>
                <w:szCs w:val="24"/>
              </w:rPr>
            </w:pP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r>
      <w:tr w:rsidR="00225104" w:rsidRPr="00A30B38" w:rsidTr="0041346D">
        <w:trPr>
          <w:trHeight w:val="251"/>
          <w:jc w:val="center"/>
        </w:trPr>
        <w:tc>
          <w:tcPr>
            <w:tcW w:w="2691" w:type="dxa"/>
            <w:vMerge w:val="restart"/>
          </w:tcPr>
          <w:p w:rsidR="00225104" w:rsidRPr="00A30B38" w:rsidRDefault="00225104" w:rsidP="0041346D">
            <w:pPr>
              <w:spacing w:after="0" w:line="240" w:lineRule="auto"/>
              <w:rPr>
                <w:rFonts w:cs="Times New Roman"/>
                <w:bCs/>
                <w:sz w:val="24"/>
                <w:szCs w:val="24"/>
              </w:rPr>
            </w:pPr>
            <w:r w:rsidRPr="00A30B38">
              <w:rPr>
                <w:rFonts w:cs="Times New Roman"/>
                <w:bCs/>
                <w:sz w:val="24"/>
                <w:szCs w:val="24"/>
              </w:rPr>
              <w:t>Искусство</w:t>
            </w: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Музыка</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679" w:type="dxa"/>
            <w:vAlign w:val="center"/>
          </w:tcPr>
          <w:p w:rsidR="00225104" w:rsidRPr="00A30B38" w:rsidRDefault="00225104" w:rsidP="0041346D">
            <w:pPr>
              <w:spacing w:after="0" w:line="240" w:lineRule="auto"/>
              <w:jc w:val="center"/>
              <w:rPr>
                <w:rFonts w:cs="Times New Roman"/>
                <w:bCs/>
                <w:sz w:val="24"/>
                <w:szCs w:val="24"/>
              </w:rPr>
            </w:pPr>
          </w:p>
        </w:tc>
        <w:tc>
          <w:tcPr>
            <w:tcW w:w="528" w:type="dxa"/>
            <w:vAlign w:val="center"/>
          </w:tcPr>
          <w:p w:rsidR="00225104" w:rsidRPr="00A30B38" w:rsidRDefault="00225104" w:rsidP="0041346D">
            <w:pPr>
              <w:spacing w:after="0" w:line="240" w:lineRule="auto"/>
              <w:jc w:val="center"/>
              <w:rPr>
                <w:rFonts w:cs="Times New Roman"/>
                <w:bCs/>
                <w:sz w:val="24"/>
                <w:szCs w:val="24"/>
              </w:rPr>
            </w:pP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r>
      <w:tr w:rsidR="00225104" w:rsidRPr="00A30B38" w:rsidTr="0041346D">
        <w:trPr>
          <w:trHeight w:val="106"/>
          <w:jc w:val="center"/>
        </w:trPr>
        <w:tc>
          <w:tcPr>
            <w:tcW w:w="2691" w:type="dxa"/>
            <w:vMerge/>
          </w:tcPr>
          <w:p w:rsidR="00225104" w:rsidRPr="00A30B38" w:rsidRDefault="00225104" w:rsidP="0041346D">
            <w:pPr>
              <w:spacing w:after="0" w:line="240" w:lineRule="auto"/>
              <w:rPr>
                <w:rFonts w:cs="Times New Roman"/>
                <w:bCs/>
                <w:sz w:val="24"/>
                <w:szCs w:val="24"/>
              </w:rPr>
            </w:pP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Изобразительное искусство</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679" w:type="dxa"/>
            <w:vAlign w:val="center"/>
          </w:tcPr>
          <w:p w:rsidR="00225104" w:rsidRPr="00A30B38" w:rsidRDefault="00225104" w:rsidP="0041346D">
            <w:pPr>
              <w:spacing w:after="0" w:line="240" w:lineRule="auto"/>
              <w:jc w:val="center"/>
              <w:rPr>
                <w:rFonts w:cs="Times New Roman"/>
                <w:bCs/>
                <w:sz w:val="24"/>
                <w:szCs w:val="24"/>
              </w:rPr>
            </w:pPr>
          </w:p>
        </w:tc>
        <w:tc>
          <w:tcPr>
            <w:tcW w:w="528" w:type="dxa"/>
            <w:vAlign w:val="center"/>
          </w:tcPr>
          <w:p w:rsidR="00225104" w:rsidRPr="00A30B38" w:rsidRDefault="00225104" w:rsidP="0041346D">
            <w:pPr>
              <w:spacing w:after="0" w:line="240" w:lineRule="auto"/>
              <w:jc w:val="center"/>
              <w:rPr>
                <w:rFonts w:cs="Times New Roman"/>
                <w:bCs/>
                <w:sz w:val="24"/>
                <w:szCs w:val="24"/>
              </w:rPr>
            </w:pP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r>
      <w:tr w:rsidR="00225104" w:rsidRPr="00A30B38" w:rsidTr="0041346D">
        <w:trPr>
          <w:trHeight w:val="301"/>
          <w:jc w:val="center"/>
        </w:trPr>
        <w:tc>
          <w:tcPr>
            <w:tcW w:w="2691" w:type="dxa"/>
          </w:tcPr>
          <w:p w:rsidR="00225104" w:rsidRPr="00A30B38" w:rsidRDefault="00225104" w:rsidP="0041346D">
            <w:pPr>
              <w:spacing w:after="0" w:line="240" w:lineRule="auto"/>
              <w:rPr>
                <w:rFonts w:cs="Times New Roman"/>
                <w:bCs/>
                <w:sz w:val="24"/>
                <w:szCs w:val="24"/>
              </w:rPr>
            </w:pPr>
            <w:r w:rsidRPr="00A30B38">
              <w:rPr>
                <w:rFonts w:cs="Times New Roman"/>
                <w:bCs/>
                <w:sz w:val="24"/>
                <w:szCs w:val="24"/>
              </w:rPr>
              <w:t>Технология</w:t>
            </w:r>
          </w:p>
        </w:tc>
        <w:tc>
          <w:tcPr>
            <w:tcW w:w="2932" w:type="dxa"/>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Т</w:t>
            </w:r>
            <w:r w:rsidR="00B53AB7">
              <w:rPr>
                <w:rFonts w:cs="Times New Roman"/>
                <w:bCs/>
                <w:sz w:val="24"/>
                <w:szCs w:val="24"/>
              </w:rPr>
              <w:t>руд (т</w:t>
            </w:r>
            <w:r w:rsidRPr="00A30B38">
              <w:rPr>
                <w:rFonts w:cs="Times New Roman"/>
                <w:bCs/>
                <w:sz w:val="24"/>
                <w:szCs w:val="24"/>
              </w:rPr>
              <w:t>ехнология</w:t>
            </w:r>
            <w:r w:rsidR="00B53AB7">
              <w:rPr>
                <w:rFonts w:cs="Times New Roman"/>
                <w:bCs/>
                <w:sz w:val="24"/>
                <w:szCs w:val="24"/>
              </w:rPr>
              <w:t>)</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9</w:t>
            </w:r>
          </w:p>
        </w:tc>
      </w:tr>
      <w:tr w:rsidR="005E49B6" w:rsidRPr="00A30B38" w:rsidTr="0041346D">
        <w:trPr>
          <w:trHeight w:val="413"/>
          <w:jc w:val="center"/>
        </w:trPr>
        <w:tc>
          <w:tcPr>
            <w:tcW w:w="2691" w:type="dxa"/>
          </w:tcPr>
          <w:p w:rsidR="005E49B6" w:rsidRPr="005E49B6" w:rsidRDefault="005E49B6" w:rsidP="005E49B6">
            <w:pPr>
              <w:rPr>
                <w:sz w:val="24"/>
                <w:szCs w:val="24"/>
              </w:rPr>
            </w:pPr>
            <w:r w:rsidRPr="005E49B6">
              <w:rPr>
                <w:sz w:val="24"/>
                <w:szCs w:val="24"/>
              </w:rPr>
              <w:t>Основы безопасности и защиты Родины</w:t>
            </w:r>
          </w:p>
        </w:tc>
        <w:tc>
          <w:tcPr>
            <w:tcW w:w="2932" w:type="dxa"/>
          </w:tcPr>
          <w:p w:rsidR="005E49B6" w:rsidRPr="005E49B6" w:rsidRDefault="005E49B6" w:rsidP="005E49B6">
            <w:pPr>
              <w:rPr>
                <w:sz w:val="24"/>
                <w:szCs w:val="24"/>
              </w:rPr>
            </w:pPr>
            <w:r w:rsidRPr="005E49B6">
              <w:rPr>
                <w:sz w:val="24"/>
                <w:szCs w:val="24"/>
              </w:rPr>
              <w:t>Основы безопасности и защиты Родины</w:t>
            </w:r>
          </w:p>
        </w:tc>
        <w:tc>
          <w:tcPr>
            <w:tcW w:w="535" w:type="dxa"/>
            <w:gridSpan w:val="2"/>
            <w:tcBorders>
              <w:bottom w:val="single" w:sz="4" w:space="0" w:color="auto"/>
            </w:tcBorders>
            <w:vAlign w:val="center"/>
          </w:tcPr>
          <w:p w:rsidR="005E49B6" w:rsidRPr="00A30B38" w:rsidRDefault="005E49B6" w:rsidP="005E49B6">
            <w:pPr>
              <w:spacing w:after="0" w:line="240" w:lineRule="auto"/>
              <w:jc w:val="center"/>
              <w:rPr>
                <w:rFonts w:cs="Times New Roman"/>
                <w:bCs/>
                <w:sz w:val="24"/>
                <w:szCs w:val="24"/>
              </w:rPr>
            </w:pPr>
          </w:p>
        </w:tc>
        <w:tc>
          <w:tcPr>
            <w:tcW w:w="535" w:type="dxa"/>
            <w:tcBorders>
              <w:bottom w:val="single" w:sz="4" w:space="0" w:color="auto"/>
            </w:tcBorders>
            <w:vAlign w:val="center"/>
          </w:tcPr>
          <w:p w:rsidR="005E49B6" w:rsidRPr="00A30B38" w:rsidRDefault="005E49B6" w:rsidP="005E49B6">
            <w:pPr>
              <w:spacing w:after="0" w:line="240" w:lineRule="auto"/>
              <w:jc w:val="center"/>
              <w:rPr>
                <w:rFonts w:cs="Times New Roman"/>
                <w:bCs/>
                <w:sz w:val="24"/>
                <w:szCs w:val="24"/>
              </w:rPr>
            </w:pPr>
          </w:p>
        </w:tc>
        <w:tc>
          <w:tcPr>
            <w:tcW w:w="818" w:type="dxa"/>
            <w:gridSpan w:val="3"/>
            <w:tcBorders>
              <w:bottom w:val="single" w:sz="4" w:space="0" w:color="auto"/>
            </w:tcBorders>
            <w:vAlign w:val="center"/>
          </w:tcPr>
          <w:p w:rsidR="005E49B6" w:rsidRPr="00A30B38" w:rsidRDefault="005E49B6" w:rsidP="005E49B6">
            <w:pPr>
              <w:spacing w:after="0" w:line="240" w:lineRule="auto"/>
              <w:jc w:val="center"/>
              <w:rPr>
                <w:rFonts w:cs="Times New Roman"/>
                <w:bCs/>
                <w:sz w:val="24"/>
                <w:szCs w:val="24"/>
              </w:rPr>
            </w:pPr>
          </w:p>
        </w:tc>
        <w:tc>
          <w:tcPr>
            <w:tcW w:w="679" w:type="dxa"/>
            <w:vAlign w:val="center"/>
          </w:tcPr>
          <w:p w:rsidR="005E49B6" w:rsidRPr="00A30B38" w:rsidRDefault="005E49B6" w:rsidP="005E49B6">
            <w:pPr>
              <w:spacing w:after="0" w:line="240" w:lineRule="auto"/>
              <w:jc w:val="center"/>
              <w:rPr>
                <w:rFonts w:cs="Times New Roman"/>
                <w:bCs/>
                <w:sz w:val="24"/>
                <w:szCs w:val="24"/>
              </w:rPr>
            </w:pPr>
            <w:r w:rsidRPr="00A30B38">
              <w:rPr>
                <w:rFonts w:cs="Times New Roman"/>
                <w:bCs/>
                <w:sz w:val="24"/>
                <w:szCs w:val="24"/>
              </w:rPr>
              <w:t>1</w:t>
            </w:r>
          </w:p>
        </w:tc>
        <w:tc>
          <w:tcPr>
            <w:tcW w:w="528" w:type="dxa"/>
            <w:vAlign w:val="center"/>
          </w:tcPr>
          <w:p w:rsidR="005E49B6" w:rsidRPr="00A30B38" w:rsidRDefault="005E49B6" w:rsidP="005E49B6">
            <w:pPr>
              <w:spacing w:after="0" w:line="240" w:lineRule="auto"/>
              <w:jc w:val="center"/>
              <w:rPr>
                <w:rFonts w:cs="Times New Roman"/>
                <w:bCs/>
                <w:sz w:val="24"/>
                <w:szCs w:val="24"/>
              </w:rPr>
            </w:pPr>
            <w:r w:rsidRPr="00A30B38">
              <w:rPr>
                <w:rFonts w:cs="Times New Roman"/>
                <w:bCs/>
                <w:sz w:val="24"/>
                <w:szCs w:val="24"/>
              </w:rPr>
              <w:t>1</w:t>
            </w:r>
          </w:p>
        </w:tc>
        <w:tc>
          <w:tcPr>
            <w:tcW w:w="919" w:type="dxa"/>
            <w:vAlign w:val="center"/>
          </w:tcPr>
          <w:p w:rsidR="005E49B6" w:rsidRPr="00A30B38" w:rsidRDefault="005E49B6" w:rsidP="005E49B6">
            <w:pPr>
              <w:spacing w:after="0" w:line="240" w:lineRule="auto"/>
              <w:jc w:val="center"/>
              <w:rPr>
                <w:rFonts w:cs="Times New Roman"/>
                <w:bCs/>
                <w:sz w:val="24"/>
                <w:szCs w:val="24"/>
              </w:rPr>
            </w:pPr>
            <w:r w:rsidRPr="00A30B38">
              <w:rPr>
                <w:rFonts w:cs="Times New Roman"/>
                <w:bCs/>
                <w:sz w:val="24"/>
                <w:szCs w:val="24"/>
              </w:rPr>
              <w:t>2</w:t>
            </w:r>
          </w:p>
        </w:tc>
      </w:tr>
      <w:tr w:rsidR="00225104" w:rsidRPr="00A30B38" w:rsidTr="0041346D">
        <w:trPr>
          <w:trHeight w:val="416"/>
          <w:jc w:val="center"/>
        </w:trPr>
        <w:tc>
          <w:tcPr>
            <w:tcW w:w="2691" w:type="dxa"/>
            <w:tcBorders>
              <w:bottom w:val="single" w:sz="4" w:space="0" w:color="auto"/>
            </w:tcBorders>
          </w:tcPr>
          <w:p w:rsidR="00225104" w:rsidRPr="005E49B6" w:rsidRDefault="005E49B6" w:rsidP="0041346D">
            <w:pPr>
              <w:spacing w:after="0" w:line="240" w:lineRule="auto"/>
              <w:jc w:val="both"/>
              <w:rPr>
                <w:rFonts w:cs="Times New Roman"/>
                <w:bCs/>
                <w:sz w:val="24"/>
                <w:szCs w:val="24"/>
              </w:rPr>
            </w:pPr>
            <w:r w:rsidRPr="005E49B6">
              <w:rPr>
                <w:sz w:val="24"/>
                <w:szCs w:val="24"/>
              </w:rPr>
              <w:t>Физическая культура</w:t>
            </w:r>
          </w:p>
        </w:tc>
        <w:tc>
          <w:tcPr>
            <w:tcW w:w="2932" w:type="dxa"/>
            <w:tcBorders>
              <w:bottom w:val="single" w:sz="4" w:space="0" w:color="auto"/>
            </w:tcBorders>
          </w:tcPr>
          <w:p w:rsidR="00225104" w:rsidRPr="00A30B38" w:rsidRDefault="00225104" w:rsidP="0041346D">
            <w:pPr>
              <w:spacing w:after="0" w:line="240" w:lineRule="auto"/>
              <w:jc w:val="both"/>
              <w:rPr>
                <w:rFonts w:cs="Times New Roman"/>
                <w:bCs/>
                <w:sz w:val="24"/>
                <w:szCs w:val="24"/>
              </w:rPr>
            </w:pPr>
            <w:r w:rsidRPr="00A30B38">
              <w:rPr>
                <w:rFonts w:cs="Times New Roman"/>
                <w:bCs/>
                <w:sz w:val="24"/>
                <w:szCs w:val="24"/>
              </w:rPr>
              <w:t>Адаптивная физическая культура</w:t>
            </w:r>
          </w:p>
        </w:tc>
        <w:tc>
          <w:tcPr>
            <w:tcW w:w="535" w:type="dxa"/>
            <w:gridSpan w:val="2"/>
            <w:tcBorders>
              <w:bottom w:val="single" w:sz="4" w:space="0" w:color="auto"/>
            </w:tcBorders>
            <w:shd w:val="clear" w:color="auto" w:fill="FFFFCC"/>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r>
              <w:rPr>
                <w:rFonts w:cs="Times New Roman"/>
                <w:bCs/>
                <w:sz w:val="24"/>
                <w:szCs w:val="24"/>
              </w:rPr>
              <w:t>+</w:t>
            </w:r>
          </w:p>
        </w:tc>
        <w:tc>
          <w:tcPr>
            <w:tcW w:w="535" w:type="dxa"/>
            <w:tcBorders>
              <w:bottom w:val="single" w:sz="4" w:space="0" w:color="auto"/>
            </w:tcBorders>
            <w:shd w:val="clear" w:color="auto" w:fill="FFFFCC"/>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r>
              <w:rPr>
                <w:rFonts w:cs="Times New Roman"/>
                <w:bCs/>
                <w:sz w:val="24"/>
                <w:szCs w:val="24"/>
              </w:rPr>
              <w:t>+</w:t>
            </w:r>
          </w:p>
        </w:tc>
        <w:tc>
          <w:tcPr>
            <w:tcW w:w="818" w:type="dxa"/>
            <w:gridSpan w:val="3"/>
            <w:tcBorders>
              <w:bottom w:val="single" w:sz="4" w:space="0" w:color="auto"/>
            </w:tcBorders>
            <w:shd w:val="clear" w:color="auto" w:fill="FFFFCC"/>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r>
              <w:rPr>
                <w:rFonts w:cs="Times New Roman"/>
                <w:bCs/>
                <w:sz w:val="24"/>
                <w:szCs w:val="24"/>
              </w:rPr>
              <w:t>+</w:t>
            </w:r>
          </w:p>
        </w:tc>
        <w:tc>
          <w:tcPr>
            <w:tcW w:w="679" w:type="dxa"/>
            <w:tcBorders>
              <w:bottom w:val="single" w:sz="4" w:space="0" w:color="auto"/>
            </w:tcBorders>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28" w:type="dxa"/>
            <w:tcBorders>
              <w:bottom w:val="single" w:sz="4" w:space="0" w:color="auto"/>
            </w:tcBorders>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919" w:type="dxa"/>
            <w:tcBorders>
              <w:bottom w:val="single" w:sz="4" w:space="0" w:color="auto"/>
            </w:tcBorders>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10</w:t>
            </w:r>
          </w:p>
        </w:tc>
      </w:tr>
      <w:tr w:rsidR="00225104" w:rsidRPr="00A30B38" w:rsidTr="0041346D">
        <w:trPr>
          <w:trHeight w:val="352"/>
          <w:jc w:val="center"/>
        </w:trPr>
        <w:tc>
          <w:tcPr>
            <w:tcW w:w="5623" w:type="dxa"/>
            <w:gridSpan w:val="2"/>
            <w:shd w:val="clear" w:color="auto" w:fill="F2F2F2" w:themeFill="background1" w:themeFillShade="F2"/>
          </w:tcPr>
          <w:p w:rsidR="00225104" w:rsidRPr="007C6879" w:rsidRDefault="00225104" w:rsidP="0041346D">
            <w:pPr>
              <w:spacing w:after="0" w:line="240" w:lineRule="auto"/>
              <w:jc w:val="both"/>
              <w:rPr>
                <w:rFonts w:cs="Times New Roman"/>
                <w:b/>
                <w:bCs/>
                <w:sz w:val="24"/>
                <w:szCs w:val="24"/>
              </w:rPr>
            </w:pPr>
            <w:r w:rsidRPr="007C6879">
              <w:rPr>
                <w:rFonts w:cs="Times New Roman"/>
                <w:b/>
                <w:bCs/>
                <w:sz w:val="24"/>
                <w:szCs w:val="24"/>
              </w:rPr>
              <w:t>Итого</w:t>
            </w:r>
          </w:p>
        </w:tc>
        <w:tc>
          <w:tcPr>
            <w:tcW w:w="535" w:type="dxa"/>
            <w:gridSpan w:val="2"/>
            <w:shd w:val="clear" w:color="auto" w:fill="F2F2F2" w:themeFill="background1" w:themeFillShade="F2"/>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27</w:t>
            </w:r>
          </w:p>
        </w:tc>
        <w:tc>
          <w:tcPr>
            <w:tcW w:w="535" w:type="dxa"/>
            <w:shd w:val="clear" w:color="auto" w:fill="F2F2F2" w:themeFill="background1" w:themeFillShade="F2"/>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28</w:t>
            </w:r>
          </w:p>
        </w:tc>
        <w:tc>
          <w:tcPr>
            <w:tcW w:w="818" w:type="dxa"/>
            <w:gridSpan w:val="3"/>
            <w:shd w:val="clear" w:color="auto" w:fill="F2F2F2" w:themeFill="background1" w:themeFillShade="F2"/>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30</w:t>
            </w:r>
          </w:p>
        </w:tc>
        <w:tc>
          <w:tcPr>
            <w:tcW w:w="679" w:type="dxa"/>
            <w:shd w:val="clear" w:color="auto" w:fill="F2F2F2" w:themeFill="background1" w:themeFillShade="F2"/>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32</w:t>
            </w:r>
          </w:p>
        </w:tc>
        <w:tc>
          <w:tcPr>
            <w:tcW w:w="528" w:type="dxa"/>
            <w:shd w:val="clear" w:color="auto" w:fill="F2F2F2" w:themeFill="background1" w:themeFillShade="F2"/>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33</w:t>
            </w:r>
          </w:p>
        </w:tc>
        <w:tc>
          <w:tcPr>
            <w:tcW w:w="919" w:type="dxa"/>
            <w:shd w:val="clear" w:color="auto" w:fill="F2F2F2" w:themeFill="background1" w:themeFillShade="F2"/>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150</w:t>
            </w:r>
          </w:p>
        </w:tc>
      </w:tr>
      <w:tr w:rsidR="00225104" w:rsidRPr="00A30B38" w:rsidTr="0041346D">
        <w:trPr>
          <w:trHeight w:val="301"/>
          <w:jc w:val="center"/>
        </w:trPr>
        <w:tc>
          <w:tcPr>
            <w:tcW w:w="5623" w:type="dxa"/>
            <w:gridSpan w:val="2"/>
          </w:tcPr>
          <w:p w:rsidR="00225104" w:rsidRPr="00737A08" w:rsidRDefault="00225104" w:rsidP="0041346D">
            <w:pPr>
              <w:spacing w:after="0" w:line="240" w:lineRule="auto"/>
              <w:jc w:val="both"/>
              <w:rPr>
                <w:rFonts w:cs="Times New Roman"/>
                <w:bCs/>
                <w:i/>
                <w:sz w:val="10"/>
                <w:szCs w:val="10"/>
              </w:rPr>
            </w:pPr>
            <w:r w:rsidRPr="00A30B38">
              <w:rPr>
                <w:rFonts w:cs="Times New Roman"/>
                <w:bCs/>
                <w:i/>
                <w:sz w:val="24"/>
                <w:szCs w:val="24"/>
              </w:rPr>
              <w:t>Часть, формируемая участниками образовательных отношений</w:t>
            </w:r>
            <w:r>
              <w:rPr>
                <w:rFonts w:cs="Times New Roman"/>
                <w:bCs/>
                <w:i/>
                <w:sz w:val="24"/>
                <w:szCs w:val="24"/>
              </w:rPr>
              <w:t>:</w:t>
            </w:r>
          </w:p>
        </w:tc>
        <w:tc>
          <w:tcPr>
            <w:tcW w:w="535" w:type="dxa"/>
            <w:gridSpan w:val="2"/>
            <w:tcBorders>
              <w:bottom w:val="single" w:sz="4" w:space="0" w:color="auto"/>
            </w:tcBorders>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2</w:t>
            </w:r>
          </w:p>
        </w:tc>
        <w:tc>
          <w:tcPr>
            <w:tcW w:w="535" w:type="dxa"/>
            <w:tcBorders>
              <w:bottom w:val="single" w:sz="4" w:space="0" w:color="auto"/>
            </w:tcBorders>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2</w:t>
            </w:r>
          </w:p>
        </w:tc>
        <w:tc>
          <w:tcPr>
            <w:tcW w:w="818" w:type="dxa"/>
            <w:gridSpan w:val="3"/>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2</w:t>
            </w:r>
          </w:p>
        </w:tc>
        <w:tc>
          <w:tcPr>
            <w:tcW w:w="679" w:type="dxa"/>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1</w:t>
            </w:r>
          </w:p>
        </w:tc>
        <w:tc>
          <w:tcPr>
            <w:tcW w:w="528" w:type="dxa"/>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0</w:t>
            </w:r>
          </w:p>
        </w:tc>
        <w:tc>
          <w:tcPr>
            <w:tcW w:w="919" w:type="dxa"/>
            <w:vAlign w:val="center"/>
          </w:tcPr>
          <w:p w:rsidR="00225104" w:rsidRPr="00737A08" w:rsidRDefault="00225104" w:rsidP="0041346D">
            <w:pPr>
              <w:spacing w:after="0" w:line="240" w:lineRule="auto"/>
              <w:jc w:val="center"/>
              <w:rPr>
                <w:rFonts w:cs="Times New Roman"/>
                <w:b/>
                <w:bCs/>
                <w:sz w:val="24"/>
                <w:szCs w:val="24"/>
              </w:rPr>
            </w:pPr>
            <w:r w:rsidRPr="00737A08">
              <w:rPr>
                <w:rFonts w:cs="Times New Roman"/>
                <w:b/>
                <w:bCs/>
                <w:sz w:val="24"/>
                <w:szCs w:val="24"/>
              </w:rPr>
              <w:t>7</w:t>
            </w:r>
          </w:p>
        </w:tc>
      </w:tr>
      <w:tr w:rsidR="00225104" w:rsidRPr="00A30B38" w:rsidTr="0041346D">
        <w:trPr>
          <w:trHeight w:val="301"/>
          <w:jc w:val="center"/>
        </w:trPr>
        <w:tc>
          <w:tcPr>
            <w:tcW w:w="5623" w:type="dxa"/>
            <w:gridSpan w:val="2"/>
          </w:tcPr>
          <w:p w:rsidR="00225104" w:rsidRPr="00737A08" w:rsidRDefault="00225104" w:rsidP="0041346D">
            <w:pPr>
              <w:spacing w:after="0" w:line="240" w:lineRule="auto"/>
              <w:ind w:firstLine="457"/>
              <w:jc w:val="both"/>
              <w:rPr>
                <w:rFonts w:cs="Times New Roman"/>
                <w:bCs/>
                <w:sz w:val="24"/>
                <w:szCs w:val="24"/>
              </w:rPr>
            </w:pPr>
            <w:r w:rsidRPr="00737A08">
              <w:rPr>
                <w:rFonts w:cs="Times New Roman"/>
                <w:bCs/>
                <w:sz w:val="24"/>
                <w:szCs w:val="24"/>
              </w:rPr>
              <w:t>Информатика</w:t>
            </w:r>
          </w:p>
        </w:tc>
        <w:tc>
          <w:tcPr>
            <w:tcW w:w="535" w:type="dxa"/>
            <w:gridSpan w:val="2"/>
            <w:shd w:val="clear" w:color="auto" w:fill="BDD6EE" w:themeFill="accent1" w:themeFillTint="66"/>
          </w:tcPr>
          <w:p w:rsidR="00225104" w:rsidRDefault="00225104" w:rsidP="0041346D">
            <w:pPr>
              <w:spacing w:after="0" w:line="240" w:lineRule="auto"/>
              <w:jc w:val="center"/>
              <w:rPr>
                <w:rFonts w:cs="Times New Roman"/>
                <w:bCs/>
                <w:sz w:val="24"/>
                <w:szCs w:val="24"/>
              </w:rPr>
            </w:pPr>
            <w:r>
              <w:rPr>
                <w:rFonts w:cs="Times New Roman"/>
                <w:bCs/>
                <w:sz w:val="24"/>
                <w:szCs w:val="24"/>
              </w:rPr>
              <w:t>1</w:t>
            </w:r>
          </w:p>
        </w:tc>
        <w:tc>
          <w:tcPr>
            <w:tcW w:w="535" w:type="dxa"/>
            <w:shd w:val="clear" w:color="auto" w:fill="BDD6EE" w:themeFill="accent1" w:themeFillTint="66"/>
          </w:tcPr>
          <w:p w:rsidR="00225104" w:rsidRDefault="00225104" w:rsidP="0041346D">
            <w:pPr>
              <w:spacing w:after="0" w:line="240" w:lineRule="auto"/>
              <w:jc w:val="center"/>
              <w:rPr>
                <w:rFonts w:cs="Times New Roman"/>
                <w:bCs/>
                <w:sz w:val="24"/>
                <w:szCs w:val="24"/>
              </w:rPr>
            </w:pPr>
            <w:r>
              <w:rPr>
                <w:rFonts w:cs="Times New Roman"/>
                <w:bCs/>
                <w:sz w:val="24"/>
                <w:szCs w:val="24"/>
              </w:rPr>
              <w:t>1</w:t>
            </w:r>
          </w:p>
        </w:tc>
        <w:tc>
          <w:tcPr>
            <w:tcW w:w="818" w:type="dxa"/>
            <w:gridSpan w:val="3"/>
            <w:tcBorders>
              <w:bottom w:val="single" w:sz="4" w:space="0" w:color="auto"/>
            </w:tcBorders>
          </w:tcPr>
          <w:p w:rsidR="00225104" w:rsidRDefault="00225104" w:rsidP="0041346D">
            <w:pPr>
              <w:spacing w:after="0" w:line="240" w:lineRule="auto"/>
              <w:jc w:val="center"/>
              <w:rPr>
                <w:rFonts w:cs="Times New Roman"/>
                <w:bCs/>
                <w:sz w:val="24"/>
                <w:szCs w:val="24"/>
              </w:rPr>
            </w:pPr>
          </w:p>
        </w:tc>
        <w:tc>
          <w:tcPr>
            <w:tcW w:w="679" w:type="dxa"/>
          </w:tcPr>
          <w:p w:rsidR="00225104" w:rsidRDefault="00225104" w:rsidP="0041346D">
            <w:pPr>
              <w:spacing w:after="0" w:line="240" w:lineRule="auto"/>
              <w:jc w:val="center"/>
              <w:rPr>
                <w:rFonts w:cs="Times New Roman"/>
                <w:bCs/>
                <w:sz w:val="24"/>
                <w:szCs w:val="24"/>
              </w:rPr>
            </w:pPr>
          </w:p>
        </w:tc>
        <w:tc>
          <w:tcPr>
            <w:tcW w:w="528" w:type="dxa"/>
          </w:tcPr>
          <w:p w:rsidR="00225104" w:rsidRDefault="00225104" w:rsidP="0041346D">
            <w:pPr>
              <w:spacing w:after="0" w:line="240" w:lineRule="auto"/>
              <w:jc w:val="center"/>
              <w:rPr>
                <w:rFonts w:cs="Times New Roman"/>
                <w:bCs/>
                <w:sz w:val="24"/>
                <w:szCs w:val="24"/>
              </w:rPr>
            </w:pPr>
          </w:p>
        </w:tc>
        <w:tc>
          <w:tcPr>
            <w:tcW w:w="919" w:type="dxa"/>
          </w:tcPr>
          <w:p w:rsidR="00225104" w:rsidRDefault="00225104" w:rsidP="0041346D">
            <w:pPr>
              <w:spacing w:after="0" w:line="240" w:lineRule="auto"/>
              <w:jc w:val="center"/>
              <w:rPr>
                <w:rFonts w:cs="Times New Roman"/>
                <w:bCs/>
                <w:sz w:val="24"/>
                <w:szCs w:val="24"/>
              </w:rPr>
            </w:pPr>
            <w:r>
              <w:rPr>
                <w:rFonts w:cs="Times New Roman"/>
                <w:bCs/>
                <w:sz w:val="24"/>
                <w:szCs w:val="24"/>
              </w:rPr>
              <w:t>2</w:t>
            </w:r>
          </w:p>
        </w:tc>
      </w:tr>
      <w:tr w:rsidR="00225104" w:rsidRPr="00A30B38" w:rsidTr="0041346D">
        <w:trPr>
          <w:trHeight w:val="301"/>
          <w:jc w:val="center"/>
        </w:trPr>
        <w:tc>
          <w:tcPr>
            <w:tcW w:w="5623" w:type="dxa"/>
            <w:gridSpan w:val="2"/>
          </w:tcPr>
          <w:p w:rsidR="00225104" w:rsidRPr="00737A08" w:rsidRDefault="00225104" w:rsidP="0041346D">
            <w:pPr>
              <w:spacing w:after="0" w:line="240" w:lineRule="auto"/>
              <w:ind w:firstLine="457"/>
              <w:jc w:val="both"/>
              <w:rPr>
                <w:rFonts w:cs="Times New Roman"/>
                <w:bCs/>
                <w:sz w:val="24"/>
                <w:szCs w:val="24"/>
              </w:rPr>
            </w:pPr>
            <w:r>
              <w:rPr>
                <w:rFonts w:cs="Times New Roman"/>
                <w:bCs/>
                <w:sz w:val="24"/>
                <w:szCs w:val="24"/>
              </w:rPr>
              <w:t>Русский язык</w:t>
            </w:r>
          </w:p>
        </w:tc>
        <w:tc>
          <w:tcPr>
            <w:tcW w:w="535" w:type="dxa"/>
            <w:gridSpan w:val="2"/>
          </w:tcPr>
          <w:p w:rsidR="00225104" w:rsidRDefault="00225104" w:rsidP="0041346D">
            <w:pPr>
              <w:spacing w:after="0" w:line="240" w:lineRule="auto"/>
              <w:jc w:val="center"/>
              <w:rPr>
                <w:rFonts w:cs="Times New Roman"/>
                <w:bCs/>
                <w:sz w:val="24"/>
                <w:szCs w:val="24"/>
              </w:rPr>
            </w:pPr>
          </w:p>
        </w:tc>
        <w:tc>
          <w:tcPr>
            <w:tcW w:w="535" w:type="dxa"/>
          </w:tcPr>
          <w:p w:rsidR="00225104" w:rsidRDefault="00225104" w:rsidP="0041346D">
            <w:pPr>
              <w:spacing w:after="0" w:line="240" w:lineRule="auto"/>
              <w:jc w:val="center"/>
              <w:rPr>
                <w:rFonts w:cs="Times New Roman"/>
                <w:bCs/>
                <w:sz w:val="24"/>
                <w:szCs w:val="24"/>
              </w:rPr>
            </w:pPr>
          </w:p>
        </w:tc>
        <w:tc>
          <w:tcPr>
            <w:tcW w:w="818" w:type="dxa"/>
            <w:gridSpan w:val="3"/>
            <w:shd w:val="clear" w:color="auto" w:fill="C9C9C9" w:themeFill="accent3" w:themeFillTint="99"/>
          </w:tcPr>
          <w:p w:rsidR="00225104" w:rsidRDefault="00225104" w:rsidP="0041346D">
            <w:pPr>
              <w:spacing w:after="0" w:line="240" w:lineRule="auto"/>
              <w:jc w:val="center"/>
              <w:rPr>
                <w:rFonts w:cs="Times New Roman"/>
                <w:bCs/>
                <w:sz w:val="24"/>
                <w:szCs w:val="24"/>
              </w:rPr>
            </w:pPr>
            <w:r>
              <w:rPr>
                <w:rFonts w:cs="Times New Roman"/>
                <w:bCs/>
                <w:sz w:val="24"/>
                <w:szCs w:val="24"/>
              </w:rPr>
              <w:t>1</w:t>
            </w:r>
          </w:p>
        </w:tc>
        <w:tc>
          <w:tcPr>
            <w:tcW w:w="679" w:type="dxa"/>
            <w:tcBorders>
              <w:bottom w:val="single" w:sz="4" w:space="0" w:color="auto"/>
            </w:tcBorders>
          </w:tcPr>
          <w:p w:rsidR="00225104" w:rsidRDefault="00225104" w:rsidP="0041346D">
            <w:pPr>
              <w:spacing w:after="0" w:line="240" w:lineRule="auto"/>
              <w:jc w:val="center"/>
              <w:rPr>
                <w:rFonts w:cs="Times New Roman"/>
                <w:bCs/>
                <w:sz w:val="24"/>
                <w:szCs w:val="24"/>
              </w:rPr>
            </w:pPr>
          </w:p>
        </w:tc>
        <w:tc>
          <w:tcPr>
            <w:tcW w:w="528" w:type="dxa"/>
          </w:tcPr>
          <w:p w:rsidR="00225104" w:rsidRDefault="00225104" w:rsidP="0041346D">
            <w:pPr>
              <w:spacing w:after="0" w:line="240" w:lineRule="auto"/>
              <w:jc w:val="center"/>
              <w:rPr>
                <w:rFonts w:cs="Times New Roman"/>
                <w:bCs/>
                <w:sz w:val="24"/>
                <w:szCs w:val="24"/>
              </w:rPr>
            </w:pPr>
          </w:p>
        </w:tc>
        <w:tc>
          <w:tcPr>
            <w:tcW w:w="919" w:type="dxa"/>
          </w:tcPr>
          <w:p w:rsidR="00225104" w:rsidRDefault="00225104" w:rsidP="0041346D">
            <w:pPr>
              <w:spacing w:after="0" w:line="240" w:lineRule="auto"/>
              <w:jc w:val="center"/>
              <w:rPr>
                <w:rFonts w:cs="Times New Roman"/>
                <w:bCs/>
                <w:sz w:val="24"/>
                <w:szCs w:val="24"/>
              </w:rPr>
            </w:pPr>
            <w:r>
              <w:rPr>
                <w:rFonts w:cs="Times New Roman"/>
                <w:bCs/>
                <w:sz w:val="24"/>
                <w:szCs w:val="24"/>
              </w:rPr>
              <w:t>1</w:t>
            </w:r>
          </w:p>
        </w:tc>
      </w:tr>
      <w:tr w:rsidR="00225104" w:rsidRPr="00A30B38" w:rsidTr="0041346D">
        <w:trPr>
          <w:trHeight w:val="301"/>
          <w:jc w:val="center"/>
        </w:trPr>
        <w:tc>
          <w:tcPr>
            <w:tcW w:w="5623" w:type="dxa"/>
            <w:gridSpan w:val="2"/>
          </w:tcPr>
          <w:p w:rsidR="00225104" w:rsidRPr="00A30B38" w:rsidRDefault="00225104" w:rsidP="0041346D">
            <w:pPr>
              <w:spacing w:after="0" w:line="240" w:lineRule="auto"/>
              <w:ind w:firstLine="457"/>
              <w:jc w:val="both"/>
              <w:rPr>
                <w:rFonts w:cs="Times New Roman"/>
                <w:bCs/>
                <w:i/>
                <w:sz w:val="24"/>
                <w:szCs w:val="24"/>
              </w:rPr>
            </w:pPr>
            <w:r>
              <w:rPr>
                <w:rFonts w:cs="Times New Roman"/>
                <w:bCs/>
                <w:sz w:val="24"/>
                <w:szCs w:val="24"/>
              </w:rPr>
              <w:t>Литература</w:t>
            </w:r>
          </w:p>
        </w:tc>
        <w:tc>
          <w:tcPr>
            <w:tcW w:w="535" w:type="dxa"/>
            <w:gridSpan w:val="2"/>
            <w:tcBorders>
              <w:bottom w:val="single" w:sz="4" w:space="0" w:color="auto"/>
            </w:tcBorders>
          </w:tcPr>
          <w:p w:rsidR="00225104" w:rsidRDefault="00225104" w:rsidP="0041346D">
            <w:pPr>
              <w:spacing w:after="0" w:line="240" w:lineRule="auto"/>
              <w:jc w:val="center"/>
              <w:rPr>
                <w:rFonts w:cs="Times New Roman"/>
                <w:bCs/>
                <w:sz w:val="24"/>
                <w:szCs w:val="24"/>
              </w:rPr>
            </w:pPr>
          </w:p>
        </w:tc>
        <w:tc>
          <w:tcPr>
            <w:tcW w:w="535" w:type="dxa"/>
            <w:tcBorders>
              <w:bottom w:val="single" w:sz="4" w:space="0" w:color="auto"/>
            </w:tcBorders>
          </w:tcPr>
          <w:p w:rsidR="00225104" w:rsidRDefault="00225104" w:rsidP="0041346D">
            <w:pPr>
              <w:spacing w:after="0" w:line="240" w:lineRule="auto"/>
              <w:jc w:val="center"/>
              <w:rPr>
                <w:rFonts w:cs="Times New Roman"/>
                <w:bCs/>
                <w:sz w:val="24"/>
                <w:szCs w:val="24"/>
              </w:rPr>
            </w:pPr>
          </w:p>
        </w:tc>
        <w:tc>
          <w:tcPr>
            <w:tcW w:w="818" w:type="dxa"/>
            <w:gridSpan w:val="3"/>
            <w:tcBorders>
              <w:bottom w:val="single" w:sz="4" w:space="0" w:color="auto"/>
            </w:tcBorders>
          </w:tcPr>
          <w:p w:rsidR="00225104" w:rsidRDefault="00225104" w:rsidP="0041346D">
            <w:pPr>
              <w:spacing w:after="0" w:line="240" w:lineRule="auto"/>
              <w:jc w:val="center"/>
              <w:rPr>
                <w:rFonts w:cs="Times New Roman"/>
                <w:bCs/>
                <w:sz w:val="24"/>
                <w:szCs w:val="24"/>
              </w:rPr>
            </w:pPr>
          </w:p>
        </w:tc>
        <w:tc>
          <w:tcPr>
            <w:tcW w:w="679" w:type="dxa"/>
            <w:shd w:val="clear" w:color="auto" w:fill="C9C9C9" w:themeFill="accent3" w:themeFillTint="99"/>
          </w:tcPr>
          <w:p w:rsidR="00225104" w:rsidRDefault="00225104" w:rsidP="0041346D">
            <w:pPr>
              <w:spacing w:after="0" w:line="240" w:lineRule="auto"/>
              <w:jc w:val="center"/>
              <w:rPr>
                <w:rFonts w:cs="Times New Roman"/>
                <w:bCs/>
                <w:sz w:val="24"/>
                <w:szCs w:val="24"/>
              </w:rPr>
            </w:pPr>
            <w:r>
              <w:rPr>
                <w:rFonts w:cs="Times New Roman"/>
                <w:bCs/>
                <w:sz w:val="24"/>
                <w:szCs w:val="24"/>
              </w:rPr>
              <w:t>1</w:t>
            </w:r>
          </w:p>
        </w:tc>
        <w:tc>
          <w:tcPr>
            <w:tcW w:w="528" w:type="dxa"/>
          </w:tcPr>
          <w:p w:rsidR="00225104" w:rsidRDefault="00225104" w:rsidP="0041346D">
            <w:pPr>
              <w:spacing w:after="0" w:line="240" w:lineRule="auto"/>
              <w:jc w:val="center"/>
              <w:rPr>
                <w:rFonts w:cs="Times New Roman"/>
                <w:bCs/>
                <w:sz w:val="24"/>
                <w:szCs w:val="24"/>
              </w:rPr>
            </w:pPr>
          </w:p>
        </w:tc>
        <w:tc>
          <w:tcPr>
            <w:tcW w:w="919" w:type="dxa"/>
          </w:tcPr>
          <w:p w:rsidR="00225104" w:rsidRDefault="00225104" w:rsidP="0041346D">
            <w:pPr>
              <w:spacing w:after="0" w:line="240" w:lineRule="auto"/>
              <w:jc w:val="center"/>
              <w:rPr>
                <w:rFonts w:cs="Times New Roman"/>
                <w:bCs/>
                <w:sz w:val="24"/>
                <w:szCs w:val="24"/>
              </w:rPr>
            </w:pPr>
            <w:r>
              <w:rPr>
                <w:rFonts w:cs="Times New Roman"/>
                <w:bCs/>
                <w:sz w:val="24"/>
                <w:szCs w:val="24"/>
              </w:rPr>
              <w:t>1</w:t>
            </w:r>
          </w:p>
        </w:tc>
      </w:tr>
      <w:tr w:rsidR="00225104" w:rsidRPr="00A30B38" w:rsidTr="0041346D">
        <w:trPr>
          <w:trHeight w:val="301"/>
          <w:jc w:val="center"/>
        </w:trPr>
        <w:tc>
          <w:tcPr>
            <w:tcW w:w="5623" w:type="dxa"/>
            <w:gridSpan w:val="2"/>
            <w:tcBorders>
              <w:bottom w:val="single" w:sz="4" w:space="0" w:color="auto"/>
            </w:tcBorders>
          </w:tcPr>
          <w:p w:rsidR="00225104" w:rsidRPr="00737A08" w:rsidRDefault="00225104" w:rsidP="0041346D">
            <w:pPr>
              <w:spacing w:after="0" w:line="240" w:lineRule="auto"/>
              <w:ind w:firstLine="457"/>
              <w:jc w:val="both"/>
              <w:rPr>
                <w:rFonts w:cs="Times New Roman"/>
                <w:bCs/>
                <w:sz w:val="24"/>
                <w:szCs w:val="24"/>
              </w:rPr>
            </w:pPr>
            <w:r w:rsidRPr="00A30B38">
              <w:rPr>
                <w:rFonts w:cs="Times New Roman"/>
                <w:bCs/>
                <w:sz w:val="24"/>
                <w:szCs w:val="24"/>
              </w:rPr>
              <w:t>Физическая культура</w:t>
            </w:r>
          </w:p>
        </w:tc>
        <w:tc>
          <w:tcPr>
            <w:tcW w:w="535" w:type="dxa"/>
            <w:gridSpan w:val="2"/>
            <w:tcBorders>
              <w:bottom w:val="single" w:sz="4" w:space="0" w:color="auto"/>
            </w:tcBorders>
            <w:shd w:val="clear" w:color="auto" w:fill="FFFFCC"/>
          </w:tcPr>
          <w:p w:rsidR="00225104" w:rsidRDefault="00225104" w:rsidP="0041346D">
            <w:pPr>
              <w:spacing w:after="0" w:line="240" w:lineRule="auto"/>
              <w:jc w:val="center"/>
              <w:rPr>
                <w:rFonts w:cs="Times New Roman"/>
                <w:bCs/>
                <w:sz w:val="24"/>
                <w:szCs w:val="24"/>
              </w:rPr>
            </w:pPr>
            <w:r>
              <w:rPr>
                <w:rFonts w:cs="Times New Roman"/>
                <w:bCs/>
                <w:sz w:val="24"/>
                <w:szCs w:val="24"/>
              </w:rPr>
              <w:t>1</w:t>
            </w:r>
          </w:p>
        </w:tc>
        <w:tc>
          <w:tcPr>
            <w:tcW w:w="535" w:type="dxa"/>
            <w:tcBorders>
              <w:bottom w:val="single" w:sz="4" w:space="0" w:color="auto"/>
            </w:tcBorders>
            <w:shd w:val="clear" w:color="auto" w:fill="FFFFCC"/>
          </w:tcPr>
          <w:p w:rsidR="00225104" w:rsidRDefault="00225104" w:rsidP="0041346D">
            <w:pPr>
              <w:spacing w:after="0" w:line="240" w:lineRule="auto"/>
              <w:jc w:val="center"/>
              <w:rPr>
                <w:rFonts w:cs="Times New Roman"/>
                <w:bCs/>
                <w:sz w:val="24"/>
                <w:szCs w:val="24"/>
              </w:rPr>
            </w:pPr>
            <w:r>
              <w:rPr>
                <w:rFonts w:cs="Times New Roman"/>
                <w:bCs/>
                <w:sz w:val="24"/>
                <w:szCs w:val="24"/>
              </w:rPr>
              <w:t>1</w:t>
            </w:r>
          </w:p>
        </w:tc>
        <w:tc>
          <w:tcPr>
            <w:tcW w:w="818" w:type="dxa"/>
            <w:gridSpan w:val="3"/>
            <w:tcBorders>
              <w:bottom w:val="single" w:sz="4" w:space="0" w:color="auto"/>
            </w:tcBorders>
            <w:shd w:val="clear" w:color="auto" w:fill="FFFFCC"/>
          </w:tcPr>
          <w:p w:rsidR="00225104" w:rsidRDefault="00225104" w:rsidP="0041346D">
            <w:pPr>
              <w:spacing w:after="0" w:line="240" w:lineRule="auto"/>
              <w:jc w:val="center"/>
              <w:rPr>
                <w:rFonts w:cs="Times New Roman"/>
                <w:bCs/>
                <w:sz w:val="24"/>
                <w:szCs w:val="24"/>
              </w:rPr>
            </w:pPr>
            <w:r>
              <w:rPr>
                <w:rFonts w:cs="Times New Roman"/>
                <w:bCs/>
                <w:sz w:val="24"/>
                <w:szCs w:val="24"/>
              </w:rPr>
              <w:t>1</w:t>
            </w:r>
          </w:p>
        </w:tc>
        <w:tc>
          <w:tcPr>
            <w:tcW w:w="679" w:type="dxa"/>
            <w:tcBorders>
              <w:bottom w:val="single" w:sz="4" w:space="0" w:color="auto"/>
            </w:tcBorders>
          </w:tcPr>
          <w:p w:rsidR="00225104" w:rsidRDefault="00225104" w:rsidP="0041346D">
            <w:pPr>
              <w:spacing w:after="0" w:line="240" w:lineRule="auto"/>
              <w:jc w:val="center"/>
              <w:rPr>
                <w:rFonts w:cs="Times New Roman"/>
                <w:bCs/>
                <w:sz w:val="24"/>
                <w:szCs w:val="24"/>
              </w:rPr>
            </w:pPr>
          </w:p>
        </w:tc>
        <w:tc>
          <w:tcPr>
            <w:tcW w:w="528" w:type="dxa"/>
            <w:tcBorders>
              <w:bottom w:val="single" w:sz="4" w:space="0" w:color="auto"/>
            </w:tcBorders>
          </w:tcPr>
          <w:p w:rsidR="00225104" w:rsidRDefault="00225104" w:rsidP="0041346D">
            <w:pPr>
              <w:spacing w:after="0" w:line="240" w:lineRule="auto"/>
              <w:jc w:val="center"/>
              <w:rPr>
                <w:rFonts w:cs="Times New Roman"/>
                <w:bCs/>
                <w:sz w:val="24"/>
                <w:szCs w:val="24"/>
              </w:rPr>
            </w:pPr>
          </w:p>
        </w:tc>
        <w:tc>
          <w:tcPr>
            <w:tcW w:w="919" w:type="dxa"/>
            <w:tcBorders>
              <w:bottom w:val="single" w:sz="4" w:space="0" w:color="auto"/>
            </w:tcBorders>
          </w:tcPr>
          <w:p w:rsidR="00225104" w:rsidRDefault="00225104" w:rsidP="0041346D">
            <w:pPr>
              <w:spacing w:after="0" w:line="240" w:lineRule="auto"/>
              <w:jc w:val="center"/>
              <w:rPr>
                <w:rFonts w:cs="Times New Roman"/>
                <w:bCs/>
                <w:sz w:val="24"/>
                <w:szCs w:val="24"/>
              </w:rPr>
            </w:pPr>
            <w:r>
              <w:rPr>
                <w:rFonts w:cs="Times New Roman"/>
                <w:bCs/>
                <w:sz w:val="24"/>
                <w:szCs w:val="24"/>
              </w:rPr>
              <w:t>3</w:t>
            </w:r>
          </w:p>
        </w:tc>
      </w:tr>
      <w:tr w:rsidR="00225104" w:rsidRPr="00A30B38" w:rsidTr="0041346D">
        <w:trPr>
          <w:trHeight w:val="455"/>
          <w:jc w:val="center"/>
        </w:trPr>
        <w:tc>
          <w:tcPr>
            <w:tcW w:w="5623" w:type="dxa"/>
            <w:gridSpan w:val="2"/>
            <w:shd w:val="clear" w:color="auto" w:fill="F2F2F2" w:themeFill="background1" w:themeFillShade="F2"/>
            <w:vAlign w:val="center"/>
          </w:tcPr>
          <w:p w:rsidR="00225104" w:rsidRPr="007C6879" w:rsidRDefault="00225104" w:rsidP="0041346D">
            <w:pPr>
              <w:spacing w:after="0" w:line="240" w:lineRule="auto"/>
              <w:rPr>
                <w:rFonts w:cs="Times New Roman"/>
                <w:b/>
                <w:bCs/>
                <w:sz w:val="24"/>
                <w:szCs w:val="24"/>
              </w:rPr>
            </w:pPr>
            <w:r w:rsidRPr="007C6879">
              <w:rPr>
                <w:rFonts w:cs="Times New Roman"/>
                <w:b/>
                <w:bCs/>
                <w:sz w:val="24"/>
                <w:szCs w:val="24"/>
              </w:rPr>
              <w:t>Максимально допустимая недельная нагрузка</w:t>
            </w:r>
          </w:p>
        </w:tc>
        <w:tc>
          <w:tcPr>
            <w:tcW w:w="535" w:type="dxa"/>
            <w:gridSpan w:val="2"/>
            <w:shd w:val="clear" w:color="auto" w:fill="F2F2F2" w:themeFill="background1" w:themeFillShade="F2"/>
            <w:vAlign w:val="center"/>
          </w:tcPr>
          <w:p w:rsidR="00225104" w:rsidRPr="00737A08" w:rsidRDefault="00225104" w:rsidP="0041346D">
            <w:pPr>
              <w:spacing w:after="0" w:line="240" w:lineRule="auto"/>
              <w:jc w:val="center"/>
              <w:rPr>
                <w:rFonts w:cs="Times New Roman"/>
                <w:b/>
                <w:bCs/>
                <w:color w:val="00B050"/>
                <w:sz w:val="24"/>
                <w:szCs w:val="24"/>
              </w:rPr>
            </w:pPr>
            <w:r w:rsidRPr="00737A08">
              <w:rPr>
                <w:rFonts w:cs="Times New Roman"/>
                <w:b/>
                <w:bCs/>
                <w:color w:val="00B050"/>
                <w:sz w:val="24"/>
                <w:szCs w:val="24"/>
              </w:rPr>
              <w:t>29</w:t>
            </w:r>
          </w:p>
        </w:tc>
        <w:tc>
          <w:tcPr>
            <w:tcW w:w="535" w:type="dxa"/>
            <w:shd w:val="clear" w:color="auto" w:fill="F2F2F2" w:themeFill="background1" w:themeFillShade="F2"/>
            <w:vAlign w:val="center"/>
          </w:tcPr>
          <w:p w:rsidR="00225104" w:rsidRPr="00737A08" w:rsidRDefault="00225104" w:rsidP="0041346D">
            <w:pPr>
              <w:spacing w:after="0" w:line="240" w:lineRule="auto"/>
              <w:jc w:val="center"/>
              <w:rPr>
                <w:rFonts w:cs="Times New Roman"/>
                <w:b/>
                <w:bCs/>
                <w:color w:val="00B050"/>
                <w:sz w:val="24"/>
                <w:szCs w:val="24"/>
              </w:rPr>
            </w:pPr>
            <w:r w:rsidRPr="00737A08">
              <w:rPr>
                <w:rFonts w:cs="Times New Roman"/>
                <w:b/>
                <w:bCs/>
                <w:color w:val="00B050"/>
                <w:sz w:val="24"/>
                <w:szCs w:val="24"/>
              </w:rPr>
              <w:t>30</w:t>
            </w:r>
          </w:p>
        </w:tc>
        <w:tc>
          <w:tcPr>
            <w:tcW w:w="818" w:type="dxa"/>
            <w:gridSpan w:val="3"/>
            <w:shd w:val="clear" w:color="auto" w:fill="F2F2F2" w:themeFill="background1" w:themeFillShade="F2"/>
            <w:vAlign w:val="center"/>
          </w:tcPr>
          <w:p w:rsidR="00225104" w:rsidRPr="00737A08" w:rsidRDefault="00225104" w:rsidP="0041346D">
            <w:pPr>
              <w:spacing w:after="0" w:line="240" w:lineRule="auto"/>
              <w:jc w:val="center"/>
              <w:rPr>
                <w:rFonts w:cs="Times New Roman"/>
                <w:b/>
                <w:bCs/>
                <w:color w:val="00B050"/>
                <w:sz w:val="24"/>
                <w:szCs w:val="24"/>
              </w:rPr>
            </w:pPr>
            <w:r w:rsidRPr="00737A08">
              <w:rPr>
                <w:rFonts w:cs="Times New Roman"/>
                <w:b/>
                <w:bCs/>
                <w:color w:val="00B050"/>
                <w:sz w:val="24"/>
                <w:szCs w:val="24"/>
              </w:rPr>
              <w:t>32</w:t>
            </w:r>
          </w:p>
        </w:tc>
        <w:tc>
          <w:tcPr>
            <w:tcW w:w="679" w:type="dxa"/>
            <w:shd w:val="clear" w:color="auto" w:fill="F2F2F2" w:themeFill="background1" w:themeFillShade="F2"/>
            <w:vAlign w:val="center"/>
          </w:tcPr>
          <w:p w:rsidR="00225104" w:rsidRPr="00737A08" w:rsidRDefault="00225104" w:rsidP="0041346D">
            <w:pPr>
              <w:spacing w:after="0" w:line="240" w:lineRule="auto"/>
              <w:jc w:val="center"/>
              <w:rPr>
                <w:rFonts w:cs="Times New Roman"/>
                <w:b/>
                <w:bCs/>
                <w:color w:val="00B050"/>
                <w:sz w:val="24"/>
                <w:szCs w:val="24"/>
              </w:rPr>
            </w:pPr>
            <w:r w:rsidRPr="00737A08">
              <w:rPr>
                <w:rFonts w:cs="Times New Roman"/>
                <w:b/>
                <w:bCs/>
                <w:color w:val="00B050"/>
                <w:sz w:val="24"/>
                <w:szCs w:val="24"/>
              </w:rPr>
              <w:t>33</w:t>
            </w:r>
          </w:p>
        </w:tc>
        <w:tc>
          <w:tcPr>
            <w:tcW w:w="528" w:type="dxa"/>
            <w:shd w:val="clear" w:color="auto" w:fill="F2F2F2" w:themeFill="background1" w:themeFillShade="F2"/>
            <w:vAlign w:val="center"/>
          </w:tcPr>
          <w:p w:rsidR="00225104" w:rsidRPr="00737A08" w:rsidRDefault="00225104" w:rsidP="0041346D">
            <w:pPr>
              <w:spacing w:after="0" w:line="240" w:lineRule="auto"/>
              <w:jc w:val="center"/>
              <w:rPr>
                <w:rFonts w:cs="Times New Roman"/>
                <w:b/>
                <w:bCs/>
                <w:color w:val="00B050"/>
                <w:sz w:val="24"/>
                <w:szCs w:val="24"/>
              </w:rPr>
            </w:pPr>
            <w:r w:rsidRPr="00737A08">
              <w:rPr>
                <w:rFonts w:cs="Times New Roman"/>
                <w:b/>
                <w:bCs/>
                <w:color w:val="00B050"/>
                <w:sz w:val="24"/>
                <w:szCs w:val="24"/>
              </w:rPr>
              <w:t>33</w:t>
            </w:r>
          </w:p>
        </w:tc>
        <w:tc>
          <w:tcPr>
            <w:tcW w:w="919" w:type="dxa"/>
            <w:shd w:val="clear" w:color="auto" w:fill="F2F2F2" w:themeFill="background1" w:themeFillShade="F2"/>
            <w:vAlign w:val="center"/>
          </w:tcPr>
          <w:p w:rsidR="00225104" w:rsidRPr="00737A08" w:rsidRDefault="00225104" w:rsidP="0041346D">
            <w:pPr>
              <w:spacing w:after="0" w:line="240" w:lineRule="auto"/>
              <w:jc w:val="center"/>
              <w:rPr>
                <w:rFonts w:cs="Times New Roman"/>
                <w:b/>
                <w:bCs/>
                <w:color w:val="00B050"/>
                <w:sz w:val="24"/>
                <w:szCs w:val="24"/>
              </w:rPr>
            </w:pPr>
            <w:r w:rsidRPr="00737A08">
              <w:rPr>
                <w:rFonts w:cs="Times New Roman"/>
                <w:b/>
                <w:bCs/>
                <w:color w:val="00B050"/>
                <w:sz w:val="24"/>
                <w:szCs w:val="24"/>
              </w:rPr>
              <w:t>157</w:t>
            </w:r>
          </w:p>
        </w:tc>
      </w:tr>
      <w:tr w:rsidR="00225104" w:rsidRPr="00A30B38" w:rsidTr="0041346D">
        <w:trPr>
          <w:trHeight w:val="232"/>
          <w:jc w:val="center"/>
        </w:trPr>
        <w:tc>
          <w:tcPr>
            <w:tcW w:w="5623" w:type="dxa"/>
            <w:gridSpan w:val="2"/>
            <w:vAlign w:val="center"/>
          </w:tcPr>
          <w:p w:rsidR="00225104" w:rsidRPr="00A30B38" w:rsidRDefault="00225104" w:rsidP="0041346D">
            <w:pPr>
              <w:spacing w:after="0" w:line="240" w:lineRule="auto"/>
              <w:rPr>
                <w:rFonts w:cs="Times New Roman"/>
                <w:sz w:val="24"/>
                <w:szCs w:val="24"/>
              </w:rPr>
            </w:pPr>
            <w:r w:rsidRPr="00A30B38">
              <w:rPr>
                <w:rFonts w:cs="Times New Roman"/>
                <w:b/>
                <w:sz w:val="24"/>
                <w:szCs w:val="24"/>
              </w:rPr>
              <w:t>Внеурочная деятельность</w:t>
            </w:r>
            <w:r w:rsidRPr="00A30B38">
              <w:rPr>
                <w:rFonts w:cs="Times New Roman"/>
                <w:sz w:val="24"/>
                <w:szCs w:val="24"/>
              </w:rPr>
              <w:t xml:space="preserve"> (включая коррекционно-развивающую область)</w:t>
            </w:r>
          </w:p>
        </w:tc>
        <w:tc>
          <w:tcPr>
            <w:tcW w:w="535" w:type="dxa"/>
            <w:gridSpan w:val="2"/>
            <w:vAlign w:val="center"/>
          </w:tcPr>
          <w:p w:rsidR="00225104" w:rsidRPr="00A30B38" w:rsidRDefault="00225104" w:rsidP="0041346D">
            <w:pPr>
              <w:spacing w:after="0" w:line="240" w:lineRule="auto"/>
              <w:jc w:val="center"/>
              <w:rPr>
                <w:rFonts w:cs="Times New Roman"/>
                <w:b/>
                <w:bCs/>
                <w:sz w:val="24"/>
                <w:szCs w:val="24"/>
              </w:rPr>
            </w:pPr>
            <w:r w:rsidRPr="00A30B38">
              <w:rPr>
                <w:rFonts w:cs="Times New Roman"/>
                <w:b/>
                <w:bCs/>
                <w:sz w:val="24"/>
                <w:szCs w:val="24"/>
              </w:rPr>
              <w:t>10</w:t>
            </w:r>
          </w:p>
        </w:tc>
        <w:tc>
          <w:tcPr>
            <w:tcW w:w="535" w:type="dxa"/>
            <w:vAlign w:val="center"/>
          </w:tcPr>
          <w:p w:rsidR="00225104" w:rsidRPr="00A30B38" w:rsidRDefault="00225104" w:rsidP="0041346D">
            <w:pPr>
              <w:spacing w:after="0" w:line="240" w:lineRule="auto"/>
              <w:jc w:val="center"/>
              <w:rPr>
                <w:rFonts w:cs="Times New Roman"/>
                <w:b/>
                <w:bCs/>
                <w:sz w:val="24"/>
                <w:szCs w:val="24"/>
              </w:rPr>
            </w:pPr>
            <w:r w:rsidRPr="00A30B38">
              <w:rPr>
                <w:rFonts w:cs="Times New Roman"/>
                <w:b/>
                <w:bCs/>
                <w:sz w:val="24"/>
                <w:szCs w:val="24"/>
              </w:rPr>
              <w:t>10</w:t>
            </w:r>
          </w:p>
        </w:tc>
        <w:tc>
          <w:tcPr>
            <w:tcW w:w="818" w:type="dxa"/>
            <w:gridSpan w:val="3"/>
            <w:vAlign w:val="center"/>
          </w:tcPr>
          <w:p w:rsidR="00225104" w:rsidRPr="00A30B38" w:rsidRDefault="00225104" w:rsidP="0041346D">
            <w:pPr>
              <w:spacing w:after="0" w:line="240" w:lineRule="auto"/>
              <w:jc w:val="center"/>
              <w:rPr>
                <w:rFonts w:cs="Times New Roman"/>
                <w:b/>
                <w:bCs/>
                <w:sz w:val="24"/>
                <w:szCs w:val="24"/>
              </w:rPr>
            </w:pPr>
            <w:r w:rsidRPr="00A30B38">
              <w:rPr>
                <w:rFonts w:cs="Times New Roman"/>
                <w:b/>
                <w:bCs/>
                <w:sz w:val="24"/>
                <w:szCs w:val="24"/>
              </w:rPr>
              <w:t>10</w:t>
            </w:r>
          </w:p>
        </w:tc>
        <w:tc>
          <w:tcPr>
            <w:tcW w:w="679" w:type="dxa"/>
            <w:vAlign w:val="center"/>
          </w:tcPr>
          <w:p w:rsidR="00225104" w:rsidRPr="00A30B38" w:rsidRDefault="00225104" w:rsidP="0041346D">
            <w:pPr>
              <w:spacing w:after="0" w:line="240" w:lineRule="auto"/>
              <w:jc w:val="center"/>
              <w:rPr>
                <w:rFonts w:cs="Times New Roman"/>
                <w:b/>
                <w:bCs/>
                <w:sz w:val="24"/>
                <w:szCs w:val="24"/>
              </w:rPr>
            </w:pPr>
            <w:r w:rsidRPr="00A30B38">
              <w:rPr>
                <w:rFonts w:cs="Times New Roman"/>
                <w:b/>
                <w:bCs/>
                <w:sz w:val="24"/>
                <w:szCs w:val="24"/>
              </w:rPr>
              <w:t>10</w:t>
            </w:r>
          </w:p>
        </w:tc>
        <w:tc>
          <w:tcPr>
            <w:tcW w:w="528" w:type="dxa"/>
            <w:vAlign w:val="center"/>
          </w:tcPr>
          <w:p w:rsidR="00225104" w:rsidRPr="00A30B38" w:rsidRDefault="00225104" w:rsidP="0041346D">
            <w:pPr>
              <w:spacing w:after="0" w:line="240" w:lineRule="auto"/>
              <w:jc w:val="center"/>
              <w:rPr>
                <w:rFonts w:cs="Times New Roman"/>
                <w:b/>
                <w:bCs/>
                <w:sz w:val="24"/>
                <w:szCs w:val="24"/>
              </w:rPr>
            </w:pPr>
            <w:r w:rsidRPr="00A30B38">
              <w:rPr>
                <w:rFonts w:cs="Times New Roman"/>
                <w:b/>
                <w:bCs/>
                <w:sz w:val="24"/>
                <w:szCs w:val="24"/>
              </w:rPr>
              <w:t>10</w:t>
            </w:r>
          </w:p>
        </w:tc>
        <w:tc>
          <w:tcPr>
            <w:tcW w:w="919" w:type="dxa"/>
            <w:vAlign w:val="center"/>
          </w:tcPr>
          <w:p w:rsidR="00225104" w:rsidRPr="00A30B38" w:rsidRDefault="00225104" w:rsidP="0041346D">
            <w:pPr>
              <w:spacing w:after="0" w:line="240" w:lineRule="auto"/>
              <w:jc w:val="center"/>
              <w:rPr>
                <w:rFonts w:cs="Times New Roman"/>
                <w:b/>
                <w:bCs/>
                <w:sz w:val="24"/>
                <w:szCs w:val="24"/>
              </w:rPr>
            </w:pPr>
            <w:r w:rsidRPr="00A30B38">
              <w:rPr>
                <w:rFonts w:cs="Times New Roman"/>
                <w:b/>
                <w:bCs/>
                <w:sz w:val="24"/>
                <w:szCs w:val="24"/>
              </w:rPr>
              <w:t>50</w:t>
            </w:r>
          </w:p>
        </w:tc>
      </w:tr>
      <w:tr w:rsidR="00225104" w:rsidRPr="00A30B38" w:rsidTr="0041346D">
        <w:trPr>
          <w:trHeight w:val="232"/>
          <w:jc w:val="center"/>
        </w:trPr>
        <w:tc>
          <w:tcPr>
            <w:tcW w:w="5623" w:type="dxa"/>
            <w:gridSpan w:val="2"/>
            <w:vAlign w:val="center"/>
          </w:tcPr>
          <w:p w:rsidR="00225104" w:rsidRPr="00A30B38" w:rsidRDefault="00225104" w:rsidP="0041346D">
            <w:pPr>
              <w:spacing w:after="0" w:line="240" w:lineRule="auto"/>
              <w:rPr>
                <w:rFonts w:cs="Times New Roman"/>
                <w:i/>
                <w:iCs/>
                <w:sz w:val="24"/>
                <w:szCs w:val="24"/>
              </w:rPr>
            </w:pPr>
            <w:r w:rsidRPr="00A30B38">
              <w:rPr>
                <w:rFonts w:cs="Times New Roman"/>
                <w:i/>
                <w:sz w:val="24"/>
                <w:szCs w:val="24"/>
              </w:rPr>
              <w:t xml:space="preserve">Коррекционный курс: «Коррекционно-развивающие занятия: психокоррекционные (психологические и </w:t>
            </w:r>
            <w:r w:rsidRPr="00A30B38">
              <w:rPr>
                <w:rFonts w:cs="Times New Roman"/>
                <w:i/>
                <w:sz w:val="24"/>
                <w:szCs w:val="24"/>
              </w:rPr>
              <w:lastRenderedPageBreak/>
              <w:t>дефектологические)»</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lastRenderedPageBreak/>
              <w:t>3</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3</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15</w:t>
            </w:r>
          </w:p>
        </w:tc>
      </w:tr>
      <w:tr w:rsidR="00225104" w:rsidRPr="00A30B38" w:rsidTr="0041346D">
        <w:trPr>
          <w:trHeight w:val="366"/>
          <w:jc w:val="center"/>
        </w:trPr>
        <w:tc>
          <w:tcPr>
            <w:tcW w:w="5623" w:type="dxa"/>
            <w:gridSpan w:val="2"/>
            <w:vAlign w:val="center"/>
          </w:tcPr>
          <w:p w:rsidR="00225104" w:rsidRPr="00A30B38" w:rsidRDefault="00225104" w:rsidP="0041346D">
            <w:pPr>
              <w:spacing w:after="0" w:line="240" w:lineRule="auto"/>
              <w:rPr>
                <w:rFonts w:cs="Times New Roman"/>
                <w:i/>
                <w:sz w:val="24"/>
                <w:szCs w:val="24"/>
              </w:rPr>
            </w:pPr>
            <w:r w:rsidRPr="00A30B38">
              <w:rPr>
                <w:rFonts w:cs="Times New Roman"/>
                <w:i/>
                <w:sz w:val="24"/>
                <w:szCs w:val="24"/>
              </w:rPr>
              <w:t>Коррекционный курс: «Логопедические занятия»</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10</w:t>
            </w:r>
          </w:p>
        </w:tc>
      </w:tr>
      <w:tr w:rsidR="00225104" w:rsidRPr="00A30B38" w:rsidTr="0041346D">
        <w:trPr>
          <w:trHeight w:val="415"/>
          <w:jc w:val="center"/>
        </w:trPr>
        <w:tc>
          <w:tcPr>
            <w:tcW w:w="5623" w:type="dxa"/>
            <w:gridSpan w:val="2"/>
          </w:tcPr>
          <w:p w:rsidR="00225104" w:rsidRPr="00A30B38" w:rsidRDefault="00225104" w:rsidP="0041346D">
            <w:pPr>
              <w:spacing w:after="0" w:line="240" w:lineRule="auto"/>
              <w:rPr>
                <w:rFonts w:cs="Times New Roman"/>
                <w:i/>
                <w:sz w:val="24"/>
                <w:szCs w:val="24"/>
              </w:rPr>
            </w:pPr>
            <w:r w:rsidRPr="00A30B38">
              <w:rPr>
                <w:rFonts w:cs="Times New Roman"/>
                <w:i/>
                <w:sz w:val="24"/>
                <w:szCs w:val="24"/>
              </w:rPr>
              <w:t>Другие направления внеурочной деятельности</w:t>
            </w:r>
          </w:p>
        </w:tc>
        <w:tc>
          <w:tcPr>
            <w:tcW w:w="535" w:type="dxa"/>
            <w:gridSpan w:val="2"/>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5</w:t>
            </w:r>
          </w:p>
        </w:tc>
        <w:tc>
          <w:tcPr>
            <w:tcW w:w="535"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5</w:t>
            </w:r>
          </w:p>
        </w:tc>
        <w:tc>
          <w:tcPr>
            <w:tcW w:w="818" w:type="dxa"/>
            <w:gridSpan w:val="3"/>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5</w:t>
            </w:r>
          </w:p>
        </w:tc>
        <w:tc>
          <w:tcPr>
            <w:tcW w:w="67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5</w:t>
            </w:r>
          </w:p>
        </w:tc>
        <w:tc>
          <w:tcPr>
            <w:tcW w:w="528"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5</w:t>
            </w:r>
          </w:p>
        </w:tc>
        <w:tc>
          <w:tcPr>
            <w:tcW w:w="919" w:type="dxa"/>
            <w:vAlign w:val="center"/>
          </w:tcPr>
          <w:p w:rsidR="00225104" w:rsidRPr="00A30B38" w:rsidRDefault="00225104" w:rsidP="0041346D">
            <w:pPr>
              <w:spacing w:after="0" w:line="240" w:lineRule="auto"/>
              <w:jc w:val="center"/>
              <w:rPr>
                <w:rFonts w:cs="Times New Roman"/>
                <w:bCs/>
                <w:sz w:val="24"/>
                <w:szCs w:val="24"/>
              </w:rPr>
            </w:pPr>
            <w:r w:rsidRPr="00A30B38">
              <w:rPr>
                <w:rFonts w:cs="Times New Roman"/>
                <w:bCs/>
                <w:sz w:val="24"/>
                <w:szCs w:val="24"/>
              </w:rPr>
              <w:t>25</w:t>
            </w:r>
          </w:p>
        </w:tc>
      </w:tr>
    </w:tbl>
    <w:p w:rsidR="003C6695" w:rsidRDefault="003C6695" w:rsidP="00F81A8E">
      <w:pPr>
        <w:spacing w:after="0" w:line="240" w:lineRule="auto"/>
        <w:ind w:firstLine="709"/>
        <w:jc w:val="both"/>
        <w:rPr>
          <w:rFonts w:eastAsia="Times New Roman" w:cs="Times New Roman"/>
          <w:szCs w:val="28"/>
        </w:rPr>
      </w:pPr>
    </w:p>
    <w:p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r w:rsidR="00225104"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вве</w:t>
      </w:r>
      <w:r w:rsidR="00225104">
        <w:rPr>
          <w:szCs w:val="28"/>
        </w:rPr>
        <w:t xml:space="preserve">ден </w:t>
      </w:r>
      <w:r w:rsidRPr="00CF03C3">
        <w:rPr>
          <w:szCs w:val="28"/>
        </w:rPr>
        <w:t>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w:t>
      </w:r>
      <w:r w:rsidRPr="00CF03C3">
        <w:rPr>
          <w:szCs w:val="28"/>
        </w:rPr>
        <w:lastRenderedPageBreak/>
        <w:t>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376" w:name="_Toc97114979"/>
      <w:r w:rsidRPr="00CF03C3">
        <w:rPr>
          <w:caps/>
          <w:szCs w:val="28"/>
        </w:rPr>
        <w:t>2.3.2. План внеурочной деятельности</w:t>
      </w:r>
      <w:bookmarkEnd w:id="376"/>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6C07FF">
      <w:pPr>
        <w:pStyle w:val="a4"/>
        <w:numPr>
          <w:ilvl w:val="0"/>
          <w:numId w:val="8"/>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6C07FF">
      <w:pPr>
        <w:pStyle w:val="a4"/>
        <w:numPr>
          <w:ilvl w:val="0"/>
          <w:numId w:val="8"/>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6C07FF">
      <w:pPr>
        <w:pStyle w:val="a4"/>
        <w:numPr>
          <w:ilvl w:val="0"/>
          <w:numId w:val="8"/>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6C07FF">
      <w:pPr>
        <w:pStyle w:val="a4"/>
        <w:numPr>
          <w:ilvl w:val="0"/>
          <w:numId w:val="8"/>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6C07FF">
      <w:pPr>
        <w:pStyle w:val="a4"/>
        <w:numPr>
          <w:ilvl w:val="0"/>
          <w:numId w:val="8"/>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w:t>
      </w:r>
      <w:r w:rsidRPr="00CF03C3">
        <w:rPr>
          <w:szCs w:val="28"/>
        </w:rPr>
        <w:lastRenderedPageBreak/>
        <w:t>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6C07FF">
      <w:pPr>
        <w:pStyle w:val="a4"/>
        <w:numPr>
          <w:ilvl w:val="0"/>
          <w:numId w:val="8"/>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6C07FF">
      <w:pPr>
        <w:pStyle w:val="a4"/>
        <w:numPr>
          <w:ilvl w:val="0"/>
          <w:numId w:val="8"/>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377"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374"/>
      <w:bookmarkEnd w:id="375"/>
      <w:bookmarkEnd w:id="377"/>
    </w:p>
    <w:p w:rsidR="00B265DF" w:rsidRPr="00CF03C3" w:rsidRDefault="00B265DF" w:rsidP="008C319F">
      <w:pPr>
        <w:spacing w:after="0" w:line="240" w:lineRule="auto"/>
        <w:ind w:firstLine="709"/>
        <w:jc w:val="both"/>
        <w:rPr>
          <w:b/>
          <w:szCs w:val="28"/>
        </w:rPr>
      </w:pPr>
    </w:p>
    <w:p w:rsidR="00F84FAF" w:rsidRPr="00CF03C3" w:rsidRDefault="00225104"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6C07FF">
      <w:pPr>
        <w:pStyle w:val="a4"/>
        <w:numPr>
          <w:ilvl w:val="0"/>
          <w:numId w:val="7"/>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6C07FF">
      <w:pPr>
        <w:pStyle w:val="a4"/>
        <w:numPr>
          <w:ilvl w:val="0"/>
          <w:numId w:val="7"/>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6C07FF">
      <w:pPr>
        <w:pStyle w:val="a4"/>
        <w:numPr>
          <w:ilvl w:val="0"/>
          <w:numId w:val="7"/>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6C07FF">
      <w:pPr>
        <w:pStyle w:val="a4"/>
        <w:numPr>
          <w:ilvl w:val="0"/>
          <w:numId w:val="7"/>
        </w:numPr>
        <w:spacing w:after="0" w:line="240" w:lineRule="auto"/>
        <w:ind w:left="851"/>
        <w:jc w:val="both"/>
        <w:rPr>
          <w:szCs w:val="28"/>
        </w:rPr>
      </w:pPr>
      <w:r w:rsidRPr="00CF03C3">
        <w:rPr>
          <w:szCs w:val="28"/>
        </w:rPr>
        <w:t>сроки проведения промежуточной аттестации.</w:t>
      </w:r>
    </w:p>
    <w:p w:rsidR="00B4280B"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образовательной программы составл</w:t>
      </w:r>
      <w:r w:rsidR="00225104">
        <w:rPr>
          <w:szCs w:val="28"/>
        </w:rPr>
        <w:t>ен</w:t>
      </w:r>
      <w:r w:rsidRPr="00CF03C3">
        <w:rPr>
          <w:szCs w:val="28"/>
        </w:rPr>
        <w:t xml:space="preserve">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w:t>
      </w:r>
      <w:r w:rsidR="00225104">
        <w:rPr>
          <w:szCs w:val="28"/>
        </w:rPr>
        <w:t xml:space="preserve">, на основе </w:t>
      </w:r>
      <w:r w:rsidRPr="00CF03C3">
        <w:rPr>
          <w:szCs w:val="28"/>
        </w:rPr>
        <w:t xml:space="preserve"> </w:t>
      </w:r>
      <w:r w:rsidR="00C76173" w:rsidRPr="00CF03C3">
        <w:rPr>
          <w:szCs w:val="28"/>
        </w:rPr>
        <w:t>четвертн</w:t>
      </w:r>
      <w:r w:rsidR="00C76173">
        <w:rPr>
          <w:szCs w:val="28"/>
        </w:rPr>
        <w:t xml:space="preserve">ого </w:t>
      </w:r>
      <w:r w:rsidRPr="00CF03C3">
        <w:rPr>
          <w:szCs w:val="28"/>
        </w:rPr>
        <w:t>подход</w:t>
      </w:r>
      <w:r w:rsidR="00C76173">
        <w:rPr>
          <w:szCs w:val="28"/>
        </w:rPr>
        <w:t>а</w:t>
      </w:r>
      <w:r w:rsidRPr="00CF03C3">
        <w:rPr>
          <w:szCs w:val="28"/>
        </w:rPr>
        <w:t xml:space="preserve"> к системе организации учебного года.</w:t>
      </w:r>
    </w:p>
    <w:p w:rsidR="00C76173" w:rsidRDefault="00C76173" w:rsidP="008C319F">
      <w:pPr>
        <w:spacing w:after="0" w:line="240" w:lineRule="auto"/>
        <w:ind w:firstLine="709"/>
        <w:jc w:val="both"/>
        <w:rPr>
          <w:szCs w:val="28"/>
        </w:rPr>
      </w:pPr>
    </w:p>
    <w:p w:rsidR="00F749A3" w:rsidRDefault="00F749A3" w:rsidP="00C76173">
      <w:pPr>
        <w:spacing w:after="0" w:line="240" w:lineRule="auto"/>
        <w:ind w:hanging="142"/>
        <w:jc w:val="center"/>
        <w:rPr>
          <w:b/>
          <w:color w:val="000000" w:themeColor="text1"/>
          <w:szCs w:val="28"/>
        </w:rPr>
      </w:pPr>
    </w:p>
    <w:p w:rsidR="00F749A3" w:rsidRDefault="00F749A3" w:rsidP="00C76173">
      <w:pPr>
        <w:spacing w:after="0" w:line="240" w:lineRule="auto"/>
        <w:ind w:hanging="142"/>
        <w:jc w:val="center"/>
        <w:rPr>
          <w:b/>
          <w:color w:val="000000" w:themeColor="text1"/>
          <w:szCs w:val="28"/>
        </w:rPr>
      </w:pPr>
    </w:p>
    <w:p w:rsidR="00F749A3" w:rsidRDefault="00F749A3" w:rsidP="00C76173">
      <w:pPr>
        <w:spacing w:after="0" w:line="240" w:lineRule="auto"/>
        <w:ind w:hanging="142"/>
        <w:jc w:val="center"/>
        <w:rPr>
          <w:b/>
          <w:color w:val="000000" w:themeColor="text1"/>
          <w:szCs w:val="28"/>
        </w:rPr>
      </w:pPr>
    </w:p>
    <w:p w:rsidR="00F749A3" w:rsidRDefault="00F749A3" w:rsidP="00C76173">
      <w:pPr>
        <w:spacing w:after="0" w:line="240" w:lineRule="auto"/>
        <w:ind w:hanging="142"/>
        <w:jc w:val="center"/>
        <w:rPr>
          <w:b/>
          <w:color w:val="000000" w:themeColor="text1"/>
          <w:szCs w:val="28"/>
        </w:rPr>
      </w:pPr>
    </w:p>
    <w:p w:rsidR="00AB1696" w:rsidRPr="00AB1696" w:rsidRDefault="00AB1696" w:rsidP="00AB1696">
      <w:pPr>
        <w:autoSpaceDE w:val="0"/>
        <w:autoSpaceDN w:val="0"/>
        <w:adjustRightInd w:val="0"/>
        <w:spacing w:after="0" w:line="240" w:lineRule="auto"/>
        <w:jc w:val="center"/>
        <w:rPr>
          <w:rFonts w:eastAsia="Times New Roman" w:cs="Times New Roman"/>
          <w:szCs w:val="28"/>
        </w:rPr>
      </w:pPr>
      <w:r w:rsidRPr="00AB1696">
        <w:rPr>
          <w:rFonts w:cs="Times New Roman"/>
          <w:b/>
          <w:bCs/>
          <w:szCs w:val="28"/>
        </w:rPr>
        <w:t>Календарный учебный график на 2024-2025 учебный год</w:t>
      </w:r>
    </w:p>
    <w:p w:rsidR="00AB1696" w:rsidRPr="00AB1696" w:rsidRDefault="00AB1696" w:rsidP="00AB1696">
      <w:pPr>
        <w:autoSpaceDE w:val="0"/>
        <w:autoSpaceDN w:val="0"/>
        <w:adjustRightInd w:val="0"/>
        <w:spacing w:after="0" w:line="240" w:lineRule="auto"/>
        <w:jc w:val="center"/>
        <w:rPr>
          <w:rFonts w:eastAsia="Times New Roman" w:cs="Times New Roman"/>
          <w:szCs w:val="28"/>
        </w:rPr>
      </w:pPr>
      <w:r w:rsidRPr="00AB1696">
        <w:rPr>
          <w:rFonts w:eastAsia="Times New Roman" w:cs="Times New Roman"/>
          <w:szCs w:val="28"/>
        </w:rPr>
        <w:t>ГКОУ КО «Калужская школа интернат №1»</w:t>
      </w: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szCs w:val="28"/>
        </w:rPr>
        <w:t> </w:t>
      </w: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b/>
          <w:bCs/>
          <w:szCs w:val="28"/>
        </w:rPr>
        <w:t>1.Начало учебного года</w:t>
      </w:r>
      <w:r w:rsidRPr="00AB1696">
        <w:rPr>
          <w:rFonts w:eastAsia="Times New Roman" w:cs="Times New Roman"/>
          <w:szCs w:val="28"/>
        </w:rPr>
        <w:t> -  02 сентября 2024г.</w:t>
      </w:r>
    </w:p>
    <w:p w:rsidR="00AB1696" w:rsidRPr="00AB1696" w:rsidRDefault="00AB1696" w:rsidP="00AB1696">
      <w:pPr>
        <w:autoSpaceDE w:val="0"/>
        <w:autoSpaceDN w:val="0"/>
        <w:adjustRightInd w:val="0"/>
        <w:spacing w:after="0" w:line="240" w:lineRule="auto"/>
        <w:rPr>
          <w:rFonts w:eastAsia="Times New Roman" w:cs="Times New Roman"/>
          <w:b/>
          <w:bCs/>
          <w:szCs w:val="28"/>
        </w:rPr>
      </w:pP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b/>
          <w:bCs/>
          <w:szCs w:val="28"/>
        </w:rPr>
        <w:t>2.Окончание учебного года</w:t>
      </w:r>
      <w:r w:rsidRPr="00AB1696">
        <w:rPr>
          <w:rFonts w:eastAsia="Times New Roman" w:cs="Times New Roman"/>
          <w:szCs w:val="28"/>
        </w:rPr>
        <w:t>:</w:t>
      </w: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szCs w:val="28"/>
        </w:rPr>
        <w:t xml:space="preserve">1-8 классы - 26.05.2025г </w:t>
      </w:r>
    </w:p>
    <w:p w:rsidR="00AB1696" w:rsidRPr="00AB1696" w:rsidRDefault="00AB1696" w:rsidP="00AB1696">
      <w:pPr>
        <w:autoSpaceDE w:val="0"/>
        <w:autoSpaceDN w:val="0"/>
        <w:adjustRightInd w:val="0"/>
        <w:spacing w:after="0" w:line="240" w:lineRule="auto"/>
        <w:rPr>
          <w:rFonts w:eastAsia="Times New Roman" w:cs="Times New Roman"/>
          <w:color w:val="000000" w:themeColor="text1"/>
          <w:szCs w:val="28"/>
        </w:rPr>
      </w:pPr>
      <w:r w:rsidRPr="00AB1696">
        <w:rPr>
          <w:rFonts w:eastAsia="Times New Roman" w:cs="Times New Roman"/>
          <w:color w:val="000000" w:themeColor="text1"/>
          <w:szCs w:val="28"/>
        </w:rPr>
        <w:t>9 классы - </w:t>
      </w:r>
      <w:r w:rsidRPr="00AB1696">
        <w:rPr>
          <w:rFonts w:eastAsia="Arial" w:cs="Times New Roman"/>
          <w:color w:val="000000" w:themeColor="text1"/>
          <w:szCs w:val="28"/>
        </w:rPr>
        <w:t>окончание учебного года определяется в соответствии с расписанием ГИА-2025</w:t>
      </w:r>
      <w:r w:rsidRPr="00AB1696">
        <w:rPr>
          <w:rFonts w:eastAsia="Times New Roman" w:cs="Times New Roman"/>
          <w:color w:val="000000" w:themeColor="text1"/>
          <w:szCs w:val="28"/>
        </w:rPr>
        <w:t xml:space="preserve"> </w:t>
      </w:r>
    </w:p>
    <w:p w:rsidR="00AB1696" w:rsidRPr="00AB1696" w:rsidRDefault="00AB1696" w:rsidP="00AB1696">
      <w:pPr>
        <w:pStyle w:val="a6"/>
        <w:spacing w:before="0" w:beforeAutospacing="0" w:after="0" w:afterAutospacing="0"/>
        <w:rPr>
          <w:rFonts w:eastAsia="Arial"/>
          <w:color w:val="FF0D0D"/>
          <w:sz w:val="28"/>
          <w:szCs w:val="28"/>
        </w:rPr>
      </w:pPr>
    </w:p>
    <w:p w:rsidR="00AB1696" w:rsidRPr="00AB1696" w:rsidRDefault="00AB1696" w:rsidP="00AB1696">
      <w:pPr>
        <w:pStyle w:val="a6"/>
        <w:spacing w:before="0" w:beforeAutospacing="0" w:after="0" w:afterAutospacing="0"/>
        <w:rPr>
          <w:color w:val="000000" w:themeColor="text1"/>
          <w:sz w:val="28"/>
          <w:szCs w:val="28"/>
        </w:rPr>
      </w:pPr>
      <w:r w:rsidRPr="00AB1696">
        <w:rPr>
          <w:rFonts w:eastAsia="Arial"/>
          <w:b/>
          <w:color w:val="000000" w:themeColor="text1"/>
          <w:sz w:val="28"/>
          <w:szCs w:val="28"/>
        </w:rPr>
        <w:t>3. Продолжительность учебного года</w:t>
      </w:r>
      <w:r w:rsidRPr="00AB1696">
        <w:rPr>
          <w:rFonts w:eastAsia="Arial"/>
          <w:color w:val="000000" w:themeColor="text1"/>
          <w:sz w:val="28"/>
          <w:szCs w:val="28"/>
        </w:rPr>
        <w:t xml:space="preserve"> – во 2-9 классах – 34 недели, в 1 классах – 33 недели.</w:t>
      </w:r>
    </w:p>
    <w:p w:rsidR="00AB1696" w:rsidRPr="00AB1696" w:rsidRDefault="00AB1696" w:rsidP="00AB1696">
      <w:pPr>
        <w:tabs>
          <w:tab w:val="left" w:pos="284"/>
        </w:tabs>
        <w:autoSpaceDE w:val="0"/>
        <w:autoSpaceDN w:val="0"/>
        <w:adjustRightInd w:val="0"/>
        <w:spacing w:after="0" w:line="240" w:lineRule="auto"/>
        <w:jc w:val="both"/>
        <w:rPr>
          <w:rFonts w:eastAsia="Times New Roman" w:cs="Times New Roman"/>
          <w:b/>
          <w:bCs/>
          <w:szCs w:val="28"/>
        </w:rPr>
      </w:pPr>
    </w:p>
    <w:p w:rsidR="00AB1696" w:rsidRPr="00AB1696" w:rsidRDefault="00AB1696" w:rsidP="00AB1696">
      <w:pPr>
        <w:tabs>
          <w:tab w:val="left" w:pos="284"/>
        </w:tabs>
        <w:autoSpaceDE w:val="0"/>
        <w:autoSpaceDN w:val="0"/>
        <w:adjustRightInd w:val="0"/>
        <w:spacing w:after="0" w:line="240" w:lineRule="auto"/>
        <w:jc w:val="both"/>
        <w:rPr>
          <w:rFonts w:eastAsia="Times New Roman" w:cs="Times New Roman"/>
          <w:szCs w:val="28"/>
        </w:rPr>
      </w:pPr>
      <w:r w:rsidRPr="00AB1696">
        <w:rPr>
          <w:rFonts w:eastAsia="Times New Roman" w:cs="Times New Roman"/>
          <w:b/>
          <w:bCs/>
          <w:szCs w:val="28"/>
        </w:rPr>
        <w:t xml:space="preserve">4. Начало учебных занятий: </w:t>
      </w:r>
      <w:r w:rsidRPr="00AB1696">
        <w:rPr>
          <w:rFonts w:eastAsia="Times New Roman" w:cs="Times New Roman"/>
          <w:szCs w:val="28"/>
        </w:rPr>
        <w:t>08.30.</w:t>
      </w:r>
    </w:p>
    <w:p w:rsidR="00AB1696" w:rsidRPr="00AB1696" w:rsidRDefault="00AB1696" w:rsidP="00AB1696">
      <w:pPr>
        <w:tabs>
          <w:tab w:val="left" w:pos="284"/>
        </w:tabs>
        <w:autoSpaceDE w:val="0"/>
        <w:autoSpaceDN w:val="0"/>
        <w:adjustRightInd w:val="0"/>
        <w:spacing w:after="0" w:line="240" w:lineRule="auto"/>
        <w:rPr>
          <w:rFonts w:eastAsia="Times New Roman" w:cs="Times New Roman"/>
          <w:szCs w:val="28"/>
        </w:rPr>
      </w:pP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b/>
          <w:bCs/>
          <w:szCs w:val="28"/>
        </w:rPr>
        <w:t>5.Сменность занятий:</w:t>
      </w:r>
      <w:r w:rsidRPr="00AB1696">
        <w:rPr>
          <w:rFonts w:eastAsia="Times New Roman" w:cs="Times New Roman"/>
          <w:szCs w:val="28"/>
        </w:rPr>
        <w:t xml:space="preserve"> Занятия проводятся в одну смену. </w:t>
      </w:r>
      <w:r w:rsidRPr="00AB1696">
        <w:rPr>
          <w:rFonts w:eastAsia="Times New Roman" w:cs="Times New Roman"/>
          <w:b/>
          <w:bCs/>
          <w:szCs w:val="28"/>
        </w:rPr>
        <w:t>                      </w:t>
      </w:r>
      <w:r w:rsidRPr="00AB1696">
        <w:rPr>
          <w:rFonts w:eastAsia="Times New Roman" w:cs="Times New Roman"/>
          <w:szCs w:val="28"/>
        </w:rPr>
        <w:t>                     </w:t>
      </w:r>
    </w:p>
    <w:p w:rsidR="00AB1696" w:rsidRPr="00AB1696" w:rsidRDefault="00AB1696" w:rsidP="00AB1696">
      <w:pPr>
        <w:autoSpaceDE w:val="0"/>
        <w:autoSpaceDN w:val="0"/>
        <w:adjustRightInd w:val="0"/>
        <w:spacing w:after="0" w:line="240" w:lineRule="auto"/>
        <w:rPr>
          <w:rFonts w:eastAsia="Times New Roman" w:cs="Times New Roman"/>
          <w:b/>
          <w:bCs/>
          <w:szCs w:val="28"/>
        </w:rPr>
      </w:pP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b/>
          <w:bCs/>
          <w:szCs w:val="28"/>
        </w:rPr>
        <w:t>6.Режим работы школы:</w:t>
      </w: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szCs w:val="28"/>
        </w:rPr>
        <w:t>1-4 классы 5-дневная рабочая неделя</w:t>
      </w: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szCs w:val="28"/>
        </w:rPr>
        <w:t>5-9 классы 5-дневная рабочая неделя</w:t>
      </w:r>
    </w:p>
    <w:p w:rsidR="00AB1696" w:rsidRPr="00AB1696" w:rsidRDefault="00AB1696" w:rsidP="00AB1696">
      <w:pPr>
        <w:autoSpaceDE w:val="0"/>
        <w:autoSpaceDN w:val="0"/>
        <w:adjustRightInd w:val="0"/>
        <w:spacing w:after="0" w:line="240" w:lineRule="auto"/>
        <w:rPr>
          <w:rFonts w:eastAsia="Times New Roman" w:cs="Times New Roman"/>
          <w:b/>
          <w:bCs/>
          <w:szCs w:val="28"/>
        </w:rPr>
      </w:pP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b/>
          <w:bCs/>
          <w:szCs w:val="28"/>
        </w:rPr>
        <w:t xml:space="preserve">7. Регламентирование образовательного процесса на учебный год:   </w:t>
      </w:r>
    </w:p>
    <w:p w:rsidR="00AB1696" w:rsidRPr="00AB1696" w:rsidRDefault="00AB1696" w:rsidP="00AB1696">
      <w:pPr>
        <w:tabs>
          <w:tab w:val="left" w:pos="284"/>
        </w:tabs>
        <w:autoSpaceDE w:val="0"/>
        <w:autoSpaceDN w:val="0"/>
        <w:adjustRightInd w:val="0"/>
        <w:spacing w:before="100" w:beforeAutospacing="1" w:after="0" w:line="240" w:lineRule="auto"/>
        <w:rPr>
          <w:rFonts w:eastAsia="Times New Roman" w:cs="Times New Roman"/>
          <w:b/>
          <w:bCs/>
          <w:szCs w:val="28"/>
        </w:rPr>
      </w:pPr>
      <w:r w:rsidRPr="00AB1696">
        <w:rPr>
          <w:rFonts w:eastAsia="Times New Roman" w:cs="Times New Roman"/>
          <w:b/>
          <w:bCs/>
          <w:szCs w:val="28"/>
        </w:rPr>
        <w:t>   1) Продолжительность учебных занятий по четвертям:</w:t>
      </w:r>
    </w:p>
    <w:p w:rsidR="00AB1696" w:rsidRPr="00D70874" w:rsidRDefault="00AB1696" w:rsidP="00AB1696">
      <w:pPr>
        <w:tabs>
          <w:tab w:val="left" w:pos="284"/>
        </w:tabs>
        <w:autoSpaceDE w:val="0"/>
        <w:autoSpaceDN w:val="0"/>
        <w:adjustRightInd w:val="0"/>
        <w:spacing w:before="100" w:beforeAutospacing="1" w:after="0" w:line="240" w:lineRule="auto"/>
        <w:rPr>
          <w:rFonts w:eastAsia="Times New Roman" w:cs="Times New Roman"/>
          <w:sz w:val="24"/>
          <w:szCs w:val="24"/>
        </w:rPr>
      </w:pPr>
    </w:p>
    <w:tbl>
      <w:tblPr>
        <w:tblW w:w="4774" w:type="pct"/>
        <w:tblCellSpacing w:w="0" w:type="dxa"/>
        <w:tblInd w:w="128" w:type="dxa"/>
        <w:tblCellMar>
          <w:left w:w="0" w:type="dxa"/>
          <w:right w:w="0" w:type="dxa"/>
        </w:tblCellMar>
        <w:tblLook w:val="04A0" w:firstRow="1" w:lastRow="0" w:firstColumn="1" w:lastColumn="0" w:noHBand="0" w:noVBand="1"/>
      </w:tblPr>
      <w:tblGrid>
        <w:gridCol w:w="2059"/>
        <w:gridCol w:w="1894"/>
        <w:gridCol w:w="2968"/>
        <w:gridCol w:w="2256"/>
      </w:tblGrid>
      <w:tr w:rsidR="00AB1696" w:rsidRPr="00D70874" w:rsidTr="00283C82">
        <w:trPr>
          <w:trHeight w:val="1011"/>
          <w:tblCellSpacing w:w="0" w:type="dxa"/>
        </w:trPr>
        <w:tc>
          <w:tcPr>
            <w:tcW w:w="112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rPr>
              <w:t>Учебные четверти</w:t>
            </w:r>
          </w:p>
        </w:tc>
        <w:tc>
          <w:tcPr>
            <w:tcW w:w="1032"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rPr>
              <w:t>Классы</w:t>
            </w:r>
          </w:p>
        </w:tc>
        <w:tc>
          <w:tcPr>
            <w:tcW w:w="1617"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rPr>
              <w:t>Сроки</w:t>
            </w:r>
          </w:p>
        </w:tc>
        <w:tc>
          <w:tcPr>
            <w:tcW w:w="122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rPr>
              <w:t>Количество</w:t>
            </w:r>
          </w:p>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rPr>
              <w:t>учебных</w:t>
            </w:r>
            <w:r>
              <w:rPr>
                <w:rFonts w:eastAsia="Times New Roman" w:cs="Times New Roman"/>
                <w:sz w:val="24"/>
                <w:szCs w:val="24"/>
              </w:rPr>
              <w:t xml:space="preserve"> </w:t>
            </w:r>
            <w:r w:rsidRPr="00D70874">
              <w:rPr>
                <w:rFonts w:eastAsia="Times New Roman" w:cs="Times New Roman"/>
                <w:sz w:val="24"/>
                <w:szCs w:val="24"/>
              </w:rPr>
              <w:t>недель</w:t>
            </w:r>
          </w:p>
        </w:tc>
      </w:tr>
      <w:tr w:rsidR="00AB1696" w:rsidRPr="00D70874" w:rsidTr="00283C82">
        <w:trPr>
          <w:trHeight w:val="615"/>
          <w:tblCellSpacing w:w="0" w:type="dxa"/>
        </w:trPr>
        <w:tc>
          <w:tcPr>
            <w:tcW w:w="112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b/>
                <w:bCs/>
                <w:sz w:val="24"/>
                <w:szCs w:val="24"/>
                <w:lang w:val="en-US"/>
              </w:rPr>
              <w:t xml:space="preserve">1 </w:t>
            </w:r>
            <w:r w:rsidRPr="00D70874">
              <w:rPr>
                <w:rFonts w:eastAsia="Times New Roman" w:cs="Times New Roman"/>
                <w:b/>
                <w:bCs/>
                <w:sz w:val="24"/>
                <w:szCs w:val="24"/>
              </w:rPr>
              <w:t>четверть</w:t>
            </w:r>
          </w:p>
        </w:tc>
        <w:tc>
          <w:tcPr>
            <w:tcW w:w="10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lang w:val="en-US"/>
              </w:rPr>
              <w:t>1</w:t>
            </w:r>
            <w:r>
              <w:rPr>
                <w:rFonts w:eastAsia="Times New Roman" w:cs="Times New Roman"/>
                <w:sz w:val="24"/>
                <w:szCs w:val="24"/>
              </w:rPr>
              <w:t>-</w:t>
            </w:r>
            <w:r>
              <w:rPr>
                <w:rFonts w:eastAsia="Times New Roman" w:cs="Times New Roman"/>
                <w:sz w:val="24"/>
                <w:szCs w:val="24"/>
                <w:lang w:val="en-US"/>
              </w:rPr>
              <w:t xml:space="preserve">9 </w:t>
            </w:r>
            <w:r w:rsidRPr="00D70874">
              <w:rPr>
                <w:rFonts w:eastAsia="Times New Roman" w:cs="Times New Roman"/>
                <w:sz w:val="24"/>
                <w:szCs w:val="24"/>
              </w:rPr>
              <w:t>классы</w:t>
            </w:r>
          </w:p>
        </w:tc>
        <w:tc>
          <w:tcPr>
            <w:tcW w:w="16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C1D3D" w:rsidRDefault="00AB1696" w:rsidP="00283C82">
            <w:pPr>
              <w:tabs>
                <w:tab w:val="left" w:pos="4193"/>
                <w:tab w:val="left" w:pos="8147"/>
                <w:tab w:val="left" w:pos="12103"/>
              </w:tabs>
              <w:ind w:left="119"/>
              <w:jc w:val="center"/>
              <w:rPr>
                <w:rFonts w:cs="Times New Roman"/>
                <w:sz w:val="24"/>
                <w:szCs w:val="24"/>
              </w:rPr>
            </w:pPr>
            <w:r w:rsidRPr="00DC1D3D">
              <w:rPr>
                <w:rFonts w:cs="Times New Roman"/>
                <w:sz w:val="24"/>
                <w:szCs w:val="24"/>
              </w:rPr>
              <w:t>02.09.2024 - 26.10.2024</w:t>
            </w:r>
          </w:p>
        </w:tc>
        <w:tc>
          <w:tcPr>
            <w:tcW w:w="122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Default="00AB1696" w:rsidP="00283C82">
            <w:pPr>
              <w:pStyle w:val="affff3"/>
              <w:rPr>
                <w:sz w:val="26"/>
                <w:szCs w:val="26"/>
              </w:rPr>
            </w:pPr>
            <w:r>
              <w:rPr>
                <w:sz w:val="26"/>
                <w:szCs w:val="26"/>
              </w:rPr>
              <w:t>8 недель</w:t>
            </w:r>
          </w:p>
        </w:tc>
      </w:tr>
      <w:tr w:rsidR="00AB1696" w:rsidRPr="00D70874" w:rsidTr="00283C82">
        <w:trPr>
          <w:trHeight w:val="608"/>
          <w:tblCellSpacing w:w="0" w:type="dxa"/>
        </w:trPr>
        <w:tc>
          <w:tcPr>
            <w:tcW w:w="112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b/>
                <w:bCs/>
                <w:sz w:val="24"/>
                <w:szCs w:val="24"/>
                <w:lang w:val="en-US"/>
              </w:rPr>
              <w:t xml:space="preserve">2 </w:t>
            </w:r>
            <w:r w:rsidRPr="00D70874">
              <w:rPr>
                <w:rFonts w:eastAsia="Times New Roman" w:cs="Times New Roman"/>
                <w:b/>
                <w:bCs/>
                <w:sz w:val="24"/>
                <w:szCs w:val="24"/>
              </w:rPr>
              <w:t>четверть</w:t>
            </w:r>
          </w:p>
        </w:tc>
        <w:tc>
          <w:tcPr>
            <w:tcW w:w="10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lang w:val="en-US"/>
              </w:rPr>
              <w:t>1</w:t>
            </w:r>
            <w:r w:rsidRPr="00D70874">
              <w:rPr>
                <w:rFonts w:eastAsia="Times New Roman" w:cs="Times New Roman"/>
                <w:sz w:val="24"/>
                <w:szCs w:val="24"/>
                <w:lang w:val="en-US"/>
              </w:rPr>
              <w:t>-</w:t>
            </w:r>
            <w:r>
              <w:rPr>
                <w:rFonts w:eastAsia="Times New Roman" w:cs="Times New Roman"/>
                <w:sz w:val="24"/>
                <w:szCs w:val="24"/>
              </w:rPr>
              <w:t xml:space="preserve">9 </w:t>
            </w:r>
            <w:r w:rsidRPr="00D70874">
              <w:rPr>
                <w:rFonts w:eastAsia="Times New Roman" w:cs="Times New Roman"/>
                <w:sz w:val="24"/>
                <w:szCs w:val="24"/>
              </w:rPr>
              <w:t>классы</w:t>
            </w:r>
          </w:p>
        </w:tc>
        <w:tc>
          <w:tcPr>
            <w:tcW w:w="16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C1D3D" w:rsidRDefault="00AB1696" w:rsidP="00283C82">
            <w:pPr>
              <w:tabs>
                <w:tab w:val="left" w:pos="4193"/>
                <w:tab w:val="left" w:pos="8147"/>
                <w:tab w:val="left" w:pos="12103"/>
              </w:tabs>
              <w:ind w:left="119"/>
              <w:jc w:val="center"/>
              <w:rPr>
                <w:rFonts w:cs="Times New Roman"/>
                <w:sz w:val="24"/>
                <w:szCs w:val="24"/>
              </w:rPr>
            </w:pPr>
            <w:r w:rsidRPr="00DC1D3D">
              <w:rPr>
                <w:rFonts w:cs="Times New Roman"/>
                <w:sz w:val="24"/>
                <w:szCs w:val="24"/>
              </w:rPr>
              <w:t>05.11.2024 - 28.12.2024</w:t>
            </w:r>
          </w:p>
        </w:tc>
        <w:tc>
          <w:tcPr>
            <w:tcW w:w="122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Default="00AB1696" w:rsidP="00283C82">
            <w:pPr>
              <w:pStyle w:val="affff3"/>
              <w:rPr>
                <w:sz w:val="26"/>
                <w:szCs w:val="26"/>
              </w:rPr>
            </w:pPr>
            <w:r>
              <w:rPr>
                <w:sz w:val="26"/>
                <w:szCs w:val="26"/>
              </w:rPr>
              <w:t>8 недель</w:t>
            </w:r>
          </w:p>
        </w:tc>
      </w:tr>
      <w:tr w:rsidR="00AB1696" w:rsidRPr="00D70874" w:rsidTr="00283C82">
        <w:trPr>
          <w:trHeight w:val="743"/>
          <w:tblCellSpacing w:w="0" w:type="dxa"/>
        </w:trPr>
        <w:tc>
          <w:tcPr>
            <w:tcW w:w="1122" w:type="pct"/>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b/>
                <w:bCs/>
                <w:sz w:val="24"/>
                <w:szCs w:val="24"/>
                <w:lang w:val="en-US"/>
              </w:rPr>
              <w:t xml:space="preserve">3 </w:t>
            </w:r>
            <w:r w:rsidRPr="00D70874">
              <w:rPr>
                <w:rFonts w:eastAsia="Times New Roman" w:cs="Times New Roman"/>
                <w:b/>
                <w:bCs/>
                <w:sz w:val="24"/>
                <w:szCs w:val="24"/>
              </w:rPr>
              <w:t>четверть</w:t>
            </w:r>
          </w:p>
        </w:tc>
        <w:tc>
          <w:tcPr>
            <w:tcW w:w="10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lang w:val="en-US"/>
              </w:rPr>
              <w:t>1</w:t>
            </w:r>
            <w:r>
              <w:rPr>
                <w:rFonts w:eastAsia="Times New Roman" w:cs="Times New Roman"/>
                <w:sz w:val="24"/>
                <w:szCs w:val="24"/>
              </w:rPr>
              <w:t xml:space="preserve"> </w:t>
            </w:r>
            <w:r w:rsidRPr="00D70874">
              <w:rPr>
                <w:rFonts w:eastAsia="Times New Roman" w:cs="Times New Roman"/>
                <w:sz w:val="24"/>
                <w:szCs w:val="24"/>
              </w:rPr>
              <w:t>классы</w:t>
            </w:r>
          </w:p>
        </w:tc>
        <w:tc>
          <w:tcPr>
            <w:tcW w:w="16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BE091F" w:rsidRDefault="00AB1696" w:rsidP="00283C82">
            <w:pPr>
              <w:autoSpaceDE w:val="0"/>
              <w:autoSpaceDN w:val="0"/>
              <w:adjustRightInd w:val="0"/>
              <w:spacing w:after="0" w:line="240" w:lineRule="auto"/>
              <w:jc w:val="center"/>
              <w:rPr>
                <w:rFonts w:eastAsia="Times New Roman" w:cs="Times New Roman"/>
                <w:color w:val="000000" w:themeColor="text1"/>
                <w:sz w:val="24"/>
                <w:szCs w:val="24"/>
              </w:rPr>
            </w:pPr>
            <w:r w:rsidRPr="00BE091F">
              <w:rPr>
                <w:rFonts w:eastAsia="Times New Roman" w:cs="Times New Roman"/>
                <w:color w:val="000000" w:themeColor="text1"/>
                <w:sz w:val="24"/>
                <w:szCs w:val="24"/>
              </w:rPr>
              <w:t>09</w:t>
            </w:r>
            <w:r w:rsidRPr="00BE091F">
              <w:rPr>
                <w:rFonts w:eastAsia="Times New Roman" w:cs="Times New Roman"/>
                <w:color w:val="000000" w:themeColor="text1"/>
                <w:sz w:val="24"/>
                <w:szCs w:val="24"/>
                <w:lang w:val="en-US"/>
              </w:rPr>
              <w:t>.01.202</w:t>
            </w:r>
            <w:r w:rsidRPr="00BE091F">
              <w:rPr>
                <w:rFonts w:eastAsia="Times New Roman" w:cs="Times New Roman"/>
                <w:color w:val="000000" w:themeColor="text1"/>
                <w:sz w:val="24"/>
                <w:szCs w:val="24"/>
              </w:rPr>
              <w:t>5</w:t>
            </w:r>
            <w:r>
              <w:rPr>
                <w:rFonts w:eastAsia="Times New Roman" w:cs="Times New Roman"/>
                <w:color w:val="000000" w:themeColor="text1"/>
                <w:sz w:val="24"/>
                <w:szCs w:val="24"/>
              </w:rPr>
              <w:t xml:space="preserve"> </w:t>
            </w:r>
            <w:r w:rsidRPr="00BE091F">
              <w:rPr>
                <w:rFonts w:eastAsia="Times New Roman" w:cs="Times New Roman"/>
                <w:color w:val="000000" w:themeColor="text1"/>
                <w:sz w:val="24"/>
                <w:szCs w:val="24"/>
                <w:lang w:val="en-US"/>
              </w:rPr>
              <w:t>-</w:t>
            </w:r>
            <w:r>
              <w:rPr>
                <w:rFonts w:eastAsia="Times New Roman" w:cs="Times New Roman"/>
                <w:color w:val="000000" w:themeColor="text1"/>
                <w:sz w:val="24"/>
                <w:szCs w:val="24"/>
              </w:rPr>
              <w:t xml:space="preserve"> </w:t>
            </w:r>
            <w:r w:rsidRPr="00BE091F">
              <w:rPr>
                <w:rFonts w:eastAsia="Times New Roman" w:cs="Times New Roman"/>
                <w:color w:val="000000" w:themeColor="text1"/>
                <w:sz w:val="24"/>
                <w:szCs w:val="24"/>
              </w:rPr>
              <w:t>07</w:t>
            </w:r>
            <w:r w:rsidRPr="00BE091F">
              <w:rPr>
                <w:rFonts w:eastAsia="Times New Roman" w:cs="Times New Roman"/>
                <w:color w:val="000000" w:themeColor="text1"/>
                <w:sz w:val="24"/>
                <w:szCs w:val="24"/>
                <w:lang w:val="en-US"/>
              </w:rPr>
              <w:t>.02.202</w:t>
            </w:r>
            <w:r w:rsidRPr="00BE091F">
              <w:rPr>
                <w:rFonts w:eastAsia="Times New Roman" w:cs="Times New Roman"/>
                <w:color w:val="000000" w:themeColor="text1"/>
                <w:sz w:val="24"/>
                <w:szCs w:val="24"/>
              </w:rPr>
              <w:t>5</w:t>
            </w:r>
          </w:p>
          <w:p w:rsidR="00AB1696" w:rsidRPr="00DC1D3D" w:rsidRDefault="00AB1696" w:rsidP="00283C82">
            <w:pPr>
              <w:autoSpaceDE w:val="0"/>
              <w:autoSpaceDN w:val="0"/>
              <w:adjustRightInd w:val="0"/>
              <w:spacing w:after="0" w:line="240" w:lineRule="auto"/>
              <w:jc w:val="center"/>
              <w:rPr>
                <w:rFonts w:eastAsia="Times New Roman" w:cs="Times New Roman"/>
                <w:sz w:val="24"/>
                <w:szCs w:val="24"/>
              </w:rPr>
            </w:pPr>
            <w:r w:rsidRPr="00BE091F">
              <w:rPr>
                <w:rFonts w:eastAsia="Times New Roman" w:cs="Times New Roman"/>
                <w:color w:val="000000" w:themeColor="text1"/>
                <w:sz w:val="24"/>
                <w:szCs w:val="24"/>
              </w:rPr>
              <w:t>17</w:t>
            </w:r>
            <w:r w:rsidRPr="00BE091F">
              <w:rPr>
                <w:rFonts w:eastAsia="Times New Roman" w:cs="Times New Roman"/>
                <w:color w:val="000000" w:themeColor="text1"/>
                <w:sz w:val="24"/>
                <w:szCs w:val="24"/>
                <w:lang w:val="en-US"/>
              </w:rPr>
              <w:t>.0</w:t>
            </w:r>
            <w:r w:rsidRPr="00BE091F">
              <w:rPr>
                <w:rFonts w:eastAsia="Times New Roman" w:cs="Times New Roman"/>
                <w:color w:val="000000" w:themeColor="text1"/>
                <w:sz w:val="24"/>
                <w:szCs w:val="24"/>
              </w:rPr>
              <w:t>2</w:t>
            </w:r>
            <w:r w:rsidRPr="00BE091F">
              <w:rPr>
                <w:rFonts w:eastAsia="Times New Roman" w:cs="Times New Roman"/>
                <w:color w:val="000000" w:themeColor="text1"/>
                <w:sz w:val="24"/>
                <w:szCs w:val="24"/>
                <w:lang w:val="en-US"/>
              </w:rPr>
              <w:t>.202</w:t>
            </w:r>
            <w:r w:rsidRPr="00BE091F">
              <w:rPr>
                <w:rFonts w:eastAsia="Times New Roman" w:cs="Times New Roman"/>
                <w:color w:val="000000" w:themeColor="text1"/>
                <w:sz w:val="24"/>
                <w:szCs w:val="24"/>
              </w:rPr>
              <w:t>5</w:t>
            </w:r>
            <w:r>
              <w:rPr>
                <w:rFonts w:eastAsia="Times New Roman" w:cs="Times New Roman"/>
                <w:color w:val="000000" w:themeColor="text1"/>
                <w:sz w:val="24"/>
                <w:szCs w:val="24"/>
              </w:rPr>
              <w:t xml:space="preserve"> </w:t>
            </w:r>
            <w:r w:rsidRPr="00BE091F">
              <w:rPr>
                <w:rFonts w:eastAsia="Times New Roman" w:cs="Times New Roman"/>
                <w:color w:val="000000" w:themeColor="text1"/>
                <w:sz w:val="24"/>
                <w:szCs w:val="24"/>
                <w:lang w:val="en-US"/>
              </w:rPr>
              <w:t>-</w:t>
            </w:r>
            <w:r>
              <w:rPr>
                <w:rFonts w:eastAsia="Times New Roman" w:cs="Times New Roman"/>
                <w:color w:val="000000" w:themeColor="text1"/>
                <w:sz w:val="24"/>
                <w:szCs w:val="24"/>
              </w:rPr>
              <w:t xml:space="preserve"> </w:t>
            </w:r>
            <w:r w:rsidRPr="00BE091F">
              <w:rPr>
                <w:rFonts w:cs="Times New Roman"/>
                <w:color w:val="000000" w:themeColor="text1"/>
                <w:sz w:val="24"/>
                <w:szCs w:val="24"/>
              </w:rPr>
              <w:t>21.03.2025</w:t>
            </w:r>
          </w:p>
        </w:tc>
        <w:tc>
          <w:tcPr>
            <w:tcW w:w="122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 xml:space="preserve">10 </w:t>
            </w:r>
            <w:r w:rsidRPr="00D70874">
              <w:rPr>
                <w:rFonts w:eastAsia="Times New Roman" w:cs="Times New Roman"/>
                <w:sz w:val="24"/>
                <w:szCs w:val="24"/>
              </w:rPr>
              <w:t xml:space="preserve">недель </w:t>
            </w:r>
          </w:p>
        </w:tc>
      </w:tr>
      <w:tr w:rsidR="00AB1696" w:rsidRPr="00D70874" w:rsidTr="00283C82">
        <w:trPr>
          <w:trHeight w:val="276"/>
          <w:tblCellSpacing w:w="0" w:type="dxa"/>
        </w:trPr>
        <w:tc>
          <w:tcPr>
            <w:tcW w:w="1122" w:type="pct"/>
            <w:vMerge/>
            <w:tcBorders>
              <w:top w:val="nil"/>
              <w:left w:val="single" w:sz="8" w:space="0" w:color="000000"/>
              <w:bottom w:val="single" w:sz="8" w:space="0" w:color="000000"/>
              <w:right w:val="single" w:sz="8" w:space="0" w:color="000000"/>
            </w:tcBorders>
            <w:vAlign w:val="center"/>
            <w:hideMark/>
          </w:tcPr>
          <w:p w:rsidR="00AB1696" w:rsidRPr="00D70874" w:rsidRDefault="00AB1696" w:rsidP="00283C82">
            <w:pPr>
              <w:spacing w:after="0" w:line="240" w:lineRule="auto"/>
              <w:rPr>
                <w:rFonts w:eastAsia="Times New Roman" w:cs="Times New Roman"/>
                <w:sz w:val="24"/>
                <w:szCs w:val="24"/>
              </w:rPr>
            </w:pPr>
          </w:p>
        </w:tc>
        <w:tc>
          <w:tcPr>
            <w:tcW w:w="10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lang w:val="en-US"/>
              </w:rPr>
              <w:t>2-</w:t>
            </w:r>
            <w:r>
              <w:rPr>
                <w:rFonts w:eastAsia="Times New Roman" w:cs="Times New Roman"/>
                <w:sz w:val="24"/>
                <w:szCs w:val="24"/>
              </w:rPr>
              <w:t xml:space="preserve">9 </w:t>
            </w:r>
            <w:r w:rsidRPr="00D70874">
              <w:rPr>
                <w:rFonts w:eastAsia="Times New Roman" w:cs="Times New Roman"/>
                <w:sz w:val="24"/>
                <w:szCs w:val="24"/>
              </w:rPr>
              <w:t>классы</w:t>
            </w:r>
          </w:p>
        </w:tc>
        <w:tc>
          <w:tcPr>
            <w:tcW w:w="16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C1D3D" w:rsidRDefault="00AB1696" w:rsidP="00283C82">
            <w:pPr>
              <w:tabs>
                <w:tab w:val="left" w:pos="4193"/>
                <w:tab w:val="left" w:pos="8147"/>
                <w:tab w:val="left" w:pos="12103"/>
              </w:tabs>
              <w:ind w:left="119"/>
              <w:jc w:val="center"/>
              <w:rPr>
                <w:rFonts w:cs="Times New Roman"/>
                <w:sz w:val="24"/>
                <w:szCs w:val="24"/>
              </w:rPr>
            </w:pPr>
            <w:r w:rsidRPr="00DC1D3D">
              <w:rPr>
                <w:rFonts w:cs="Times New Roman"/>
                <w:sz w:val="24"/>
                <w:szCs w:val="24"/>
              </w:rPr>
              <w:t>09.01.2025 - 21.03.2025</w:t>
            </w:r>
          </w:p>
        </w:tc>
        <w:tc>
          <w:tcPr>
            <w:tcW w:w="122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Default="00AB1696" w:rsidP="00283C82">
            <w:pPr>
              <w:pStyle w:val="affff3"/>
              <w:rPr>
                <w:sz w:val="26"/>
                <w:szCs w:val="26"/>
              </w:rPr>
            </w:pPr>
            <w:r>
              <w:rPr>
                <w:sz w:val="26"/>
                <w:szCs w:val="26"/>
              </w:rPr>
              <w:t>11 недель</w:t>
            </w:r>
          </w:p>
        </w:tc>
      </w:tr>
      <w:tr w:rsidR="00AB1696" w:rsidRPr="00D70874" w:rsidTr="00283C82">
        <w:trPr>
          <w:trHeight w:val="586"/>
          <w:tblCellSpacing w:w="0" w:type="dxa"/>
        </w:trPr>
        <w:tc>
          <w:tcPr>
            <w:tcW w:w="112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b/>
                <w:bCs/>
                <w:sz w:val="24"/>
                <w:szCs w:val="24"/>
                <w:lang w:val="en-US"/>
              </w:rPr>
              <w:t xml:space="preserve">4 </w:t>
            </w:r>
            <w:r w:rsidRPr="00D70874">
              <w:rPr>
                <w:rFonts w:eastAsia="Times New Roman" w:cs="Times New Roman"/>
                <w:b/>
                <w:bCs/>
                <w:sz w:val="24"/>
                <w:szCs w:val="24"/>
              </w:rPr>
              <w:t>четверть</w:t>
            </w:r>
          </w:p>
        </w:tc>
        <w:tc>
          <w:tcPr>
            <w:tcW w:w="10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lang w:val="en-US"/>
              </w:rPr>
              <w:t>1-</w:t>
            </w:r>
            <w:r>
              <w:rPr>
                <w:rFonts w:eastAsia="Times New Roman" w:cs="Times New Roman"/>
                <w:sz w:val="24"/>
                <w:szCs w:val="24"/>
              </w:rPr>
              <w:t>9</w:t>
            </w:r>
            <w:r w:rsidRPr="00D70874">
              <w:rPr>
                <w:rFonts w:eastAsia="Times New Roman" w:cs="Times New Roman"/>
                <w:sz w:val="24"/>
                <w:szCs w:val="24"/>
                <w:lang w:val="en-US"/>
              </w:rPr>
              <w:t xml:space="preserve">  </w:t>
            </w:r>
            <w:r w:rsidRPr="00D70874">
              <w:rPr>
                <w:rFonts w:eastAsia="Times New Roman" w:cs="Times New Roman"/>
                <w:sz w:val="24"/>
                <w:szCs w:val="24"/>
              </w:rPr>
              <w:t>классы</w:t>
            </w:r>
          </w:p>
        </w:tc>
        <w:tc>
          <w:tcPr>
            <w:tcW w:w="16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C1D3D" w:rsidRDefault="00AB1696" w:rsidP="00283C82">
            <w:pPr>
              <w:tabs>
                <w:tab w:val="left" w:pos="4193"/>
                <w:tab w:val="left" w:pos="8147"/>
                <w:tab w:val="left" w:pos="12103"/>
              </w:tabs>
              <w:ind w:left="119"/>
              <w:jc w:val="center"/>
              <w:rPr>
                <w:rFonts w:cs="Times New Roman"/>
                <w:sz w:val="24"/>
                <w:szCs w:val="24"/>
              </w:rPr>
            </w:pPr>
            <w:r w:rsidRPr="00DC1D3D">
              <w:rPr>
                <w:rFonts w:cs="Times New Roman"/>
                <w:sz w:val="24"/>
                <w:szCs w:val="24"/>
              </w:rPr>
              <w:t>31.03.2025 - 26.05.2025</w:t>
            </w:r>
          </w:p>
        </w:tc>
        <w:tc>
          <w:tcPr>
            <w:tcW w:w="122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Default="00AB1696" w:rsidP="00283C82">
            <w:pPr>
              <w:pStyle w:val="affff3"/>
              <w:rPr>
                <w:sz w:val="26"/>
                <w:szCs w:val="26"/>
              </w:rPr>
            </w:pPr>
            <w:r>
              <w:rPr>
                <w:sz w:val="26"/>
                <w:szCs w:val="26"/>
              </w:rPr>
              <w:t>8 недель</w:t>
            </w:r>
          </w:p>
        </w:tc>
      </w:tr>
      <w:tr w:rsidR="00AB1696" w:rsidRPr="00D70874" w:rsidTr="00283C82">
        <w:trPr>
          <w:trHeight w:val="586"/>
          <w:tblCellSpacing w:w="0" w:type="dxa"/>
        </w:trPr>
        <w:tc>
          <w:tcPr>
            <w:tcW w:w="1122" w:type="pct"/>
            <w:vMerge w:val="restart"/>
            <w:tcBorders>
              <w:top w:val="nil"/>
              <w:left w:val="single" w:sz="8" w:space="0" w:color="000000"/>
              <w:right w:val="single" w:sz="8" w:space="0" w:color="000000"/>
            </w:tcBorders>
            <w:shd w:val="clear" w:color="auto" w:fill="FFFFFF"/>
            <w:tcMar>
              <w:top w:w="0" w:type="dxa"/>
              <w:left w:w="108" w:type="dxa"/>
              <w:bottom w:w="0" w:type="dxa"/>
              <w:right w:w="108" w:type="dxa"/>
            </w:tcMar>
            <w:hideMark/>
          </w:tcPr>
          <w:p w:rsidR="00AB1696" w:rsidRDefault="00AB1696" w:rsidP="00283C82">
            <w:pPr>
              <w:spacing w:after="0" w:line="240" w:lineRule="auto"/>
              <w:rPr>
                <w:rFonts w:eastAsia="Times New Roman" w:cs="Times New Roman"/>
                <w:b/>
                <w:bCs/>
                <w:sz w:val="24"/>
                <w:szCs w:val="24"/>
              </w:rPr>
            </w:pPr>
            <w:r w:rsidRPr="00D70874">
              <w:rPr>
                <w:rFonts w:eastAsia="Times New Roman" w:cs="Times New Roman"/>
                <w:b/>
                <w:bCs/>
                <w:sz w:val="24"/>
                <w:szCs w:val="24"/>
              </w:rPr>
              <w:t xml:space="preserve">итого за  </w:t>
            </w:r>
          </w:p>
          <w:p w:rsidR="00AB1696" w:rsidRPr="00D70874" w:rsidRDefault="00AB1696" w:rsidP="00283C82">
            <w:pPr>
              <w:spacing w:after="0" w:line="240" w:lineRule="auto"/>
              <w:rPr>
                <w:rFonts w:eastAsia="Times New Roman" w:cs="Times New Roman"/>
                <w:sz w:val="24"/>
                <w:szCs w:val="24"/>
              </w:rPr>
            </w:pPr>
            <w:r w:rsidRPr="00D70874">
              <w:rPr>
                <w:rFonts w:eastAsia="Times New Roman" w:cs="Times New Roman"/>
                <w:b/>
                <w:bCs/>
                <w:sz w:val="24"/>
                <w:szCs w:val="24"/>
              </w:rPr>
              <w:t>учебный год</w:t>
            </w:r>
          </w:p>
        </w:tc>
        <w:tc>
          <w:tcPr>
            <w:tcW w:w="10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97362">
              <w:rPr>
                <w:rFonts w:eastAsia="Times New Roman" w:cs="Times New Roman"/>
                <w:sz w:val="24"/>
                <w:szCs w:val="24"/>
              </w:rPr>
              <w:t xml:space="preserve">1 </w:t>
            </w:r>
            <w:r w:rsidRPr="00D70874">
              <w:rPr>
                <w:rFonts w:eastAsia="Times New Roman" w:cs="Times New Roman"/>
                <w:sz w:val="24"/>
                <w:szCs w:val="24"/>
              </w:rPr>
              <w:t>классы</w:t>
            </w:r>
          </w:p>
        </w:tc>
        <w:tc>
          <w:tcPr>
            <w:tcW w:w="16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97362">
              <w:rPr>
                <w:rFonts w:eastAsia="Times New Roman" w:cs="Times New Roman"/>
                <w:sz w:val="24"/>
                <w:szCs w:val="24"/>
              </w:rPr>
              <w:t>0</w:t>
            </w:r>
            <w:r>
              <w:rPr>
                <w:rFonts w:eastAsia="Times New Roman" w:cs="Times New Roman"/>
                <w:sz w:val="24"/>
                <w:szCs w:val="24"/>
              </w:rPr>
              <w:t>2</w:t>
            </w:r>
            <w:r w:rsidRPr="00D97362">
              <w:rPr>
                <w:rFonts w:eastAsia="Times New Roman" w:cs="Times New Roman"/>
                <w:sz w:val="24"/>
                <w:szCs w:val="24"/>
              </w:rPr>
              <w:t>.09.202</w:t>
            </w:r>
            <w:r>
              <w:rPr>
                <w:rFonts w:eastAsia="Times New Roman" w:cs="Times New Roman"/>
                <w:sz w:val="24"/>
                <w:szCs w:val="24"/>
              </w:rPr>
              <w:t>4</w:t>
            </w:r>
            <w:r w:rsidRPr="00D97362">
              <w:rPr>
                <w:rFonts w:eastAsia="Times New Roman" w:cs="Times New Roman"/>
                <w:sz w:val="24"/>
                <w:szCs w:val="24"/>
              </w:rPr>
              <w:t xml:space="preserve"> -</w:t>
            </w:r>
            <w:r>
              <w:rPr>
                <w:rFonts w:eastAsia="Times New Roman" w:cs="Times New Roman"/>
                <w:sz w:val="24"/>
                <w:szCs w:val="24"/>
              </w:rPr>
              <w:t xml:space="preserve"> 26</w:t>
            </w:r>
            <w:r w:rsidRPr="00D97362">
              <w:rPr>
                <w:rFonts w:eastAsia="Times New Roman" w:cs="Times New Roman"/>
                <w:sz w:val="24"/>
                <w:szCs w:val="24"/>
              </w:rPr>
              <w:t>.05.202</w:t>
            </w:r>
            <w:r>
              <w:rPr>
                <w:rFonts w:eastAsia="Times New Roman" w:cs="Times New Roman"/>
                <w:sz w:val="24"/>
                <w:szCs w:val="24"/>
              </w:rPr>
              <w:t>5</w:t>
            </w:r>
          </w:p>
        </w:tc>
        <w:tc>
          <w:tcPr>
            <w:tcW w:w="122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33 недели</w:t>
            </w:r>
          </w:p>
        </w:tc>
      </w:tr>
      <w:tr w:rsidR="00AB1696" w:rsidRPr="00D70874" w:rsidTr="00283C82">
        <w:trPr>
          <w:trHeight w:val="276"/>
          <w:tblCellSpacing w:w="0" w:type="dxa"/>
        </w:trPr>
        <w:tc>
          <w:tcPr>
            <w:tcW w:w="1122" w:type="pct"/>
            <w:vMerge/>
            <w:tcBorders>
              <w:left w:val="single" w:sz="8" w:space="0" w:color="000000"/>
              <w:bottom w:val="single" w:sz="8" w:space="0" w:color="000000"/>
              <w:right w:val="single" w:sz="8" w:space="0" w:color="000000"/>
            </w:tcBorders>
            <w:shd w:val="clear" w:color="auto" w:fill="FFFFFF"/>
            <w:vAlign w:val="center"/>
            <w:hideMark/>
          </w:tcPr>
          <w:p w:rsidR="00AB1696" w:rsidRPr="00D70874" w:rsidRDefault="00AB1696" w:rsidP="00283C82">
            <w:pPr>
              <w:spacing w:after="0" w:line="240" w:lineRule="auto"/>
              <w:rPr>
                <w:rFonts w:eastAsia="Times New Roman" w:cs="Times New Roman"/>
                <w:sz w:val="24"/>
                <w:szCs w:val="24"/>
              </w:rPr>
            </w:pPr>
          </w:p>
        </w:tc>
        <w:tc>
          <w:tcPr>
            <w:tcW w:w="10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lang w:val="en-US"/>
              </w:rPr>
              <w:t>2-</w:t>
            </w:r>
            <w:r>
              <w:rPr>
                <w:rFonts w:eastAsia="Times New Roman" w:cs="Times New Roman"/>
                <w:sz w:val="24"/>
                <w:szCs w:val="24"/>
              </w:rPr>
              <w:t xml:space="preserve">9 </w:t>
            </w:r>
            <w:r w:rsidRPr="00D70874">
              <w:rPr>
                <w:rFonts w:eastAsia="Times New Roman" w:cs="Times New Roman"/>
                <w:sz w:val="24"/>
                <w:szCs w:val="24"/>
              </w:rPr>
              <w:t>классы</w:t>
            </w:r>
          </w:p>
        </w:tc>
        <w:tc>
          <w:tcPr>
            <w:tcW w:w="16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97362">
              <w:rPr>
                <w:rFonts w:eastAsia="Times New Roman" w:cs="Times New Roman"/>
                <w:sz w:val="24"/>
                <w:szCs w:val="24"/>
              </w:rPr>
              <w:t>0</w:t>
            </w:r>
            <w:r>
              <w:rPr>
                <w:rFonts w:eastAsia="Times New Roman" w:cs="Times New Roman"/>
                <w:sz w:val="24"/>
                <w:szCs w:val="24"/>
              </w:rPr>
              <w:t>2</w:t>
            </w:r>
            <w:r w:rsidRPr="00D97362">
              <w:rPr>
                <w:rFonts w:eastAsia="Times New Roman" w:cs="Times New Roman"/>
                <w:sz w:val="24"/>
                <w:szCs w:val="24"/>
              </w:rPr>
              <w:t>.09.202</w:t>
            </w:r>
            <w:r>
              <w:rPr>
                <w:rFonts w:eastAsia="Times New Roman" w:cs="Times New Roman"/>
                <w:sz w:val="24"/>
                <w:szCs w:val="24"/>
              </w:rPr>
              <w:t>4</w:t>
            </w:r>
            <w:r w:rsidRPr="00D97362">
              <w:rPr>
                <w:rFonts w:eastAsia="Times New Roman" w:cs="Times New Roman"/>
                <w:sz w:val="24"/>
                <w:szCs w:val="24"/>
              </w:rPr>
              <w:t xml:space="preserve"> -</w:t>
            </w:r>
            <w:r>
              <w:rPr>
                <w:rFonts w:eastAsia="Times New Roman" w:cs="Times New Roman"/>
                <w:sz w:val="24"/>
                <w:szCs w:val="24"/>
              </w:rPr>
              <w:t xml:space="preserve"> 26</w:t>
            </w:r>
            <w:r w:rsidRPr="00D97362">
              <w:rPr>
                <w:rFonts w:eastAsia="Times New Roman" w:cs="Times New Roman"/>
                <w:sz w:val="24"/>
                <w:szCs w:val="24"/>
              </w:rPr>
              <w:t>.05.202</w:t>
            </w:r>
            <w:r>
              <w:rPr>
                <w:rFonts w:eastAsia="Times New Roman" w:cs="Times New Roman"/>
                <w:sz w:val="24"/>
                <w:szCs w:val="24"/>
              </w:rPr>
              <w:t>5</w:t>
            </w:r>
          </w:p>
        </w:tc>
        <w:tc>
          <w:tcPr>
            <w:tcW w:w="122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Default="00AB1696" w:rsidP="00283C82">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34 недели</w:t>
            </w:r>
          </w:p>
          <w:p w:rsidR="00AB1696" w:rsidRPr="00D70874" w:rsidRDefault="00AB1696" w:rsidP="00283C82">
            <w:pPr>
              <w:autoSpaceDE w:val="0"/>
              <w:autoSpaceDN w:val="0"/>
              <w:adjustRightInd w:val="0"/>
              <w:spacing w:after="0" w:line="240" w:lineRule="auto"/>
              <w:rPr>
                <w:rFonts w:eastAsia="Times New Roman" w:cs="Times New Roman"/>
                <w:sz w:val="24"/>
                <w:szCs w:val="24"/>
              </w:rPr>
            </w:pPr>
          </w:p>
        </w:tc>
      </w:tr>
    </w:tbl>
    <w:p w:rsidR="00AB1696" w:rsidRDefault="00AB1696" w:rsidP="00AB1696">
      <w:pPr>
        <w:autoSpaceDE w:val="0"/>
        <w:autoSpaceDN w:val="0"/>
        <w:adjustRightInd w:val="0"/>
        <w:spacing w:after="0" w:line="240" w:lineRule="auto"/>
        <w:rPr>
          <w:rFonts w:eastAsia="Times New Roman" w:cs="Times New Roman"/>
          <w:b/>
          <w:bCs/>
          <w:sz w:val="24"/>
          <w:szCs w:val="24"/>
        </w:rPr>
      </w:pPr>
      <w:r w:rsidRPr="00D70874">
        <w:rPr>
          <w:rFonts w:eastAsia="Times New Roman" w:cs="Times New Roman"/>
          <w:sz w:val="24"/>
          <w:szCs w:val="24"/>
          <w:lang w:val="en-US"/>
        </w:rPr>
        <w:lastRenderedPageBreak/>
        <w:t> </w:t>
      </w:r>
      <w:r w:rsidRPr="00D70874">
        <w:rPr>
          <w:rFonts w:eastAsia="Times New Roman" w:cs="Times New Roman"/>
          <w:b/>
          <w:bCs/>
          <w:sz w:val="24"/>
          <w:szCs w:val="24"/>
          <w:lang w:val="en-US"/>
        </w:rPr>
        <w:t xml:space="preserve">2) </w:t>
      </w:r>
      <w:r w:rsidRPr="00D70874">
        <w:rPr>
          <w:rFonts w:eastAsia="Times New Roman" w:cs="Times New Roman"/>
          <w:b/>
          <w:bCs/>
          <w:sz w:val="24"/>
          <w:szCs w:val="24"/>
        </w:rPr>
        <w:t>Продолжительность</w:t>
      </w:r>
      <w:r>
        <w:rPr>
          <w:rFonts w:eastAsia="Times New Roman" w:cs="Times New Roman"/>
          <w:b/>
          <w:bCs/>
          <w:sz w:val="24"/>
          <w:szCs w:val="24"/>
        </w:rPr>
        <w:t xml:space="preserve"> и сроки</w:t>
      </w:r>
      <w:r w:rsidRPr="00D70874">
        <w:rPr>
          <w:rFonts w:eastAsia="Times New Roman" w:cs="Times New Roman"/>
          <w:b/>
          <w:bCs/>
          <w:sz w:val="24"/>
          <w:szCs w:val="24"/>
        </w:rPr>
        <w:t> каникул</w:t>
      </w:r>
    </w:p>
    <w:p w:rsidR="00AB1696" w:rsidRDefault="00AB1696" w:rsidP="00AB1696">
      <w:pPr>
        <w:autoSpaceDE w:val="0"/>
        <w:autoSpaceDN w:val="0"/>
        <w:adjustRightInd w:val="0"/>
        <w:spacing w:after="0" w:line="240" w:lineRule="auto"/>
        <w:rPr>
          <w:rFonts w:eastAsia="Times New Roman" w:cs="Times New Roman"/>
          <w:b/>
          <w:bCs/>
          <w:sz w:val="24"/>
          <w:szCs w:val="24"/>
        </w:rPr>
      </w:pPr>
    </w:p>
    <w:tbl>
      <w:tblPr>
        <w:tblW w:w="4870" w:type="pct"/>
        <w:tblCellSpacing w:w="0" w:type="dxa"/>
        <w:tblInd w:w="108" w:type="dxa"/>
        <w:tblCellMar>
          <w:left w:w="0" w:type="dxa"/>
          <w:right w:w="0" w:type="dxa"/>
        </w:tblCellMar>
        <w:tblLook w:val="04A0" w:firstRow="1" w:lastRow="0" w:firstColumn="1" w:lastColumn="0" w:noHBand="0" w:noVBand="1"/>
      </w:tblPr>
      <w:tblGrid>
        <w:gridCol w:w="2147"/>
        <w:gridCol w:w="1559"/>
        <w:gridCol w:w="2977"/>
        <w:gridCol w:w="2573"/>
      </w:tblGrid>
      <w:tr w:rsidR="00AB1696" w:rsidRPr="00D70874" w:rsidTr="00283C82">
        <w:trPr>
          <w:tblCellSpacing w:w="0" w:type="dxa"/>
        </w:trPr>
        <w:tc>
          <w:tcPr>
            <w:tcW w:w="116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rPr>
              <w:t>Каникулы</w:t>
            </w:r>
          </w:p>
        </w:tc>
        <w:tc>
          <w:tcPr>
            <w:tcW w:w="842"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rPr>
              <w:t>Классы</w:t>
            </w:r>
          </w:p>
        </w:tc>
        <w:tc>
          <w:tcPr>
            <w:tcW w:w="1608"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rPr>
              <w:t>Сроки</w:t>
            </w:r>
          </w:p>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sz w:val="24"/>
                <w:szCs w:val="24"/>
                <w:lang w:val="en-US"/>
              </w:rPr>
              <w:t> </w:t>
            </w:r>
          </w:p>
        </w:tc>
        <w:tc>
          <w:tcPr>
            <w:tcW w:w="1390" w:type="pct"/>
            <w:tcBorders>
              <w:top w:val="single" w:sz="8" w:space="0" w:color="000000"/>
              <w:left w:val="nil"/>
              <w:bottom w:val="single" w:sz="8" w:space="0" w:color="000000"/>
              <w:right w:val="single" w:sz="8" w:space="0" w:color="000000"/>
            </w:tcBorders>
            <w:shd w:val="clear" w:color="auto" w:fill="FFFFFF"/>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Pr>
                <w:rFonts w:eastAsia="Times New Roman" w:cs="Times New Roman"/>
                <w:sz w:val="24"/>
                <w:szCs w:val="24"/>
              </w:rPr>
              <w:t>Количество дней</w:t>
            </w:r>
          </w:p>
        </w:tc>
      </w:tr>
      <w:tr w:rsidR="00AB1696" w:rsidRPr="00D70874" w:rsidTr="00283C82">
        <w:trPr>
          <w:trHeight w:val="387"/>
          <w:tblCellSpacing w:w="0" w:type="dxa"/>
        </w:trPr>
        <w:tc>
          <w:tcPr>
            <w:tcW w:w="116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О</w:t>
            </w:r>
            <w:r w:rsidRPr="00D70874">
              <w:rPr>
                <w:rFonts w:eastAsia="Times New Roman" w:cs="Times New Roman"/>
                <w:sz w:val="24"/>
                <w:szCs w:val="24"/>
              </w:rPr>
              <w:t>сенние</w:t>
            </w:r>
          </w:p>
        </w:tc>
        <w:tc>
          <w:tcPr>
            <w:tcW w:w="84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9548D4">
              <w:rPr>
                <w:rFonts w:eastAsia="Times New Roman" w:cs="Times New Roman"/>
                <w:sz w:val="24"/>
                <w:szCs w:val="24"/>
              </w:rPr>
              <w:t>1-</w:t>
            </w:r>
            <w:r>
              <w:rPr>
                <w:rFonts w:eastAsia="Times New Roman" w:cs="Times New Roman"/>
                <w:sz w:val="24"/>
                <w:szCs w:val="24"/>
              </w:rPr>
              <w:t xml:space="preserve">9 </w:t>
            </w:r>
            <w:r w:rsidRPr="00D70874">
              <w:rPr>
                <w:rFonts w:eastAsia="Times New Roman" w:cs="Times New Roman"/>
                <w:sz w:val="24"/>
                <w:szCs w:val="24"/>
              </w:rPr>
              <w:t>классы</w:t>
            </w:r>
          </w:p>
        </w:tc>
        <w:tc>
          <w:tcPr>
            <w:tcW w:w="16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9548D4" w:rsidRDefault="00AB1696" w:rsidP="00283C82">
            <w:pPr>
              <w:tabs>
                <w:tab w:val="left" w:pos="4193"/>
                <w:tab w:val="left" w:pos="8147"/>
                <w:tab w:val="left" w:pos="12103"/>
              </w:tabs>
              <w:ind w:left="119"/>
              <w:jc w:val="center"/>
              <w:rPr>
                <w:rFonts w:cs="Times New Roman"/>
                <w:sz w:val="24"/>
                <w:szCs w:val="24"/>
              </w:rPr>
            </w:pPr>
            <w:r w:rsidRPr="009548D4">
              <w:rPr>
                <w:rFonts w:cs="Times New Roman"/>
                <w:sz w:val="24"/>
                <w:szCs w:val="24"/>
              </w:rPr>
              <w:t>27.10.24-04.11.24</w:t>
            </w:r>
          </w:p>
        </w:tc>
        <w:tc>
          <w:tcPr>
            <w:tcW w:w="1390" w:type="pct"/>
            <w:tcBorders>
              <w:top w:val="nil"/>
              <w:left w:val="nil"/>
              <w:bottom w:val="single" w:sz="8" w:space="0" w:color="000000"/>
              <w:right w:val="single" w:sz="8" w:space="0" w:color="000000"/>
            </w:tcBorders>
            <w:shd w:val="clear" w:color="auto" w:fill="FFFFFF"/>
          </w:tcPr>
          <w:p w:rsidR="00AB1696" w:rsidRDefault="00AB1696" w:rsidP="00283C82">
            <w:pPr>
              <w:pStyle w:val="affff3"/>
              <w:rPr>
                <w:sz w:val="26"/>
                <w:szCs w:val="26"/>
              </w:rPr>
            </w:pPr>
            <w:r>
              <w:rPr>
                <w:sz w:val="26"/>
                <w:szCs w:val="26"/>
              </w:rPr>
              <w:t>9 календарных дней</w:t>
            </w:r>
          </w:p>
        </w:tc>
      </w:tr>
      <w:tr w:rsidR="00AB1696" w:rsidRPr="00D70874" w:rsidTr="00283C82">
        <w:trPr>
          <w:trHeight w:val="378"/>
          <w:tblCellSpacing w:w="0" w:type="dxa"/>
        </w:trPr>
        <w:tc>
          <w:tcPr>
            <w:tcW w:w="116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57416D" w:rsidRDefault="00AB1696" w:rsidP="00283C82">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 xml:space="preserve">Зимние </w:t>
            </w:r>
          </w:p>
        </w:tc>
        <w:tc>
          <w:tcPr>
            <w:tcW w:w="84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A476A1" w:rsidRDefault="00AB1696" w:rsidP="00283C82">
            <w:pPr>
              <w:autoSpaceDE w:val="0"/>
              <w:autoSpaceDN w:val="0"/>
              <w:adjustRightInd w:val="0"/>
              <w:spacing w:after="0" w:line="240" w:lineRule="auto"/>
              <w:rPr>
                <w:rFonts w:eastAsia="Times New Roman" w:cs="Times New Roman"/>
                <w:color w:val="000000" w:themeColor="text1"/>
                <w:sz w:val="24"/>
                <w:szCs w:val="24"/>
              </w:rPr>
            </w:pPr>
            <w:r w:rsidRPr="00A476A1">
              <w:rPr>
                <w:rFonts w:eastAsia="Times New Roman" w:cs="Times New Roman"/>
                <w:color w:val="000000" w:themeColor="text1"/>
                <w:sz w:val="24"/>
                <w:szCs w:val="24"/>
              </w:rPr>
              <w:t>1-9</w:t>
            </w:r>
            <w:r>
              <w:rPr>
                <w:rFonts w:eastAsia="Times New Roman" w:cs="Times New Roman"/>
                <w:color w:val="000000" w:themeColor="text1"/>
                <w:sz w:val="24"/>
                <w:szCs w:val="24"/>
              </w:rPr>
              <w:t xml:space="preserve"> </w:t>
            </w:r>
            <w:r w:rsidRPr="00A476A1">
              <w:rPr>
                <w:rFonts w:eastAsia="Times New Roman" w:cs="Times New Roman"/>
                <w:color w:val="000000" w:themeColor="text1"/>
                <w:sz w:val="24"/>
                <w:szCs w:val="24"/>
              </w:rPr>
              <w:t>классы</w:t>
            </w:r>
          </w:p>
        </w:tc>
        <w:tc>
          <w:tcPr>
            <w:tcW w:w="16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9548D4" w:rsidRDefault="00AB1696" w:rsidP="00283C82">
            <w:pPr>
              <w:tabs>
                <w:tab w:val="left" w:pos="4193"/>
                <w:tab w:val="left" w:pos="8147"/>
                <w:tab w:val="left" w:pos="12103"/>
              </w:tabs>
              <w:ind w:left="119"/>
              <w:jc w:val="center"/>
              <w:rPr>
                <w:rFonts w:cs="Times New Roman"/>
                <w:sz w:val="24"/>
                <w:szCs w:val="24"/>
              </w:rPr>
            </w:pPr>
            <w:r w:rsidRPr="009548D4">
              <w:rPr>
                <w:rFonts w:cs="Times New Roman"/>
                <w:sz w:val="24"/>
                <w:szCs w:val="24"/>
              </w:rPr>
              <w:t>29.12.24-08.01.25</w:t>
            </w:r>
          </w:p>
        </w:tc>
        <w:tc>
          <w:tcPr>
            <w:tcW w:w="1390" w:type="pct"/>
            <w:tcBorders>
              <w:top w:val="nil"/>
              <w:left w:val="nil"/>
              <w:bottom w:val="single" w:sz="8" w:space="0" w:color="000000"/>
              <w:right w:val="single" w:sz="8" w:space="0" w:color="000000"/>
            </w:tcBorders>
            <w:shd w:val="clear" w:color="auto" w:fill="FFFFFF"/>
          </w:tcPr>
          <w:p w:rsidR="00AB1696" w:rsidRDefault="00AB1696" w:rsidP="00283C82">
            <w:pPr>
              <w:pStyle w:val="affff3"/>
              <w:rPr>
                <w:sz w:val="26"/>
                <w:szCs w:val="26"/>
              </w:rPr>
            </w:pPr>
            <w:r>
              <w:rPr>
                <w:sz w:val="26"/>
                <w:szCs w:val="26"/>
              </w:rPr>
              <w:t>11 календарных дней</w:t>
            </w:r>
          </w:p>
        </w:tc>
      </w:tr>
      <w:tr w:rsidR="00AB1696" w:rsidRPr="00D70874" w:rsidTr="00283C82">
        <w:trPr>
          <w:trHeight w:val="386"/>
          <w:tblCellSpacing w:w="0" w:type="dxa"/>
        </w:trPr>
        <w:tc>
          <w:tcPr>
            <w:tcW w:w="116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Д</w:t>
            </w:r>
            <w:r w:rsidRPr="00D70874">
              <w:rPr>
                <w:rFonts w:eastAsia="Times New Roman" w:cs="Times New Roman"/>
                <w:sz w:val="24"/>
                <w:szCs w:val="24"/>
              </w:rPr>
              <w:t>ополнительные</w:t>
            </w:r>
          </w:p>
        </w:tc>
        <w:tc>
          <w:tcPr>
            <w:tcW w:w="84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6754EA">
              <w:rPr>
                <w:rFonts w:eastAsia="Times New Roman" w:cs="Times New Roman"/>
                <w:sz w:val="24"/>
                <w:szCs w:val="24"/>
              </w:rPr>
              <w:t xml:space="preserve">1 </w:t>
            </w:r>
            <w:r>
              <w:rPr>
                <w:rFonts w:eastAsia="Times New Roman" w:cs="Times New Roman"/>
                <w:sz w:val="24"/>
                <w:szCs w:val="24"/>
              </w:rPr>
              <w:t>классы</w:t>
            </w:r>
          </w:p>
        </w:tc>
        <w:tc>
          <w:tcPr>
            <w:tcW w:w="16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9548D4" w:rsidRDefault="00AB1696" w:rsidP="00283C82">
            <w:pPr>
              <w:tabs>
                <w:tab w:val="left" w:pos="4193"/>
                <w:tab w:val="left" w:pos="8147"/>
                <w:tab w:val="left" w:pos="12103"/>
              </w:tabs>
              <w:ind w:left="119"/>
              <w:jc w:val="center"/>
              <w:rPr>
                <w:rFonts w:cs="Times New Roman"/>
                <w:sz w:val="24"/>
                <w:szCs w:val="24"/>
              </w:rPr>
            </w:pPr>
            <w:r w:rsidRPr="009548D4">
              <w:rPr>
                <w:rFonts w:cs="Times New Roman"/>
                <w:sz w:val="24"/>
                <w:szCs w:val="24"/>
              </w:rPr>
              <w:t>08.02.25-16.02.25</w:t>
            </w:r>
          </w:p>
        </w:tc>
        <w:tc>
          <w:tcPr>
            <w:tcW w:w="1390" w:type="pct"/>
            <w:tcBorders>
              <w:top w:val="nil"/>
              <w:left w:val="nil"/>
              <w:bottom w:val="single" w:sz="8" w:space="0" w:color="000000"/>
              <w:right w:val="single" w:sz="8" w:space="0" w:color="000000"/>
            </w:tcBorders>
            <w:shd w:val="clear" w:color="auto" w:fill="FFFFFF"/>
          </w:tcPr>
          <w:p w:rsidR="00AB1696" w:rsidRDefault="00AB1696" w:rsidP="00283C82">
            <w:pPr>
              <w:pStyle w:val="affff3"/>
              <w:rPr>
                <w:sz w:val="26"/>
                <w:szCs w:val="26"/>
              </w:rPr>
            </w:pPr>
            <w:r>
              <w:rPr>
                <w:sz w:val="26"/>
                <w:szCs w:val="26"/>
              </w:rPr>
              <w:t>9 календарных дней</w:t>
            </w:r>
          </w:p>
        </w:tc>
      </w:tr>
      <w:tr w:rsidR="00AB1696" w:rsidRPr="00D70874" w:rsidTr="00283C82">
        <w:trPr>
          <w:trHeight w:val="378"/>
          <w:tblCellSpacing w:w="0" w:type="dxa"/>
        </w:trPr>
        <w:tc>
          <w:tcPr>
            <w:tcW w:w="116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В</w:t>
            </w:r>
            <w:r w:rsidRPr="00D70874">
              <w:rPr>
                <w:rFonts w:eastAsia="Times New Roman" w:cs="Times New Roman"/>
                <w:sz w:val="24"/>
                <w:szCs w:val="24"/>
              </w:rPr>
              <w:t>есенние</w:t>
            </w:r>
          </w:p>
        </w:tc>
        <w:tc>
          <w:tcPr>
            <w:tcW w:w="84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6754EA">
              <w:rPr>
                <w:rFonts w:eastAsia="Times New Roman" w:cs="Times New Roman"/>
                <w:sz w:val="24"/>
                <w:szCs w:val="24"/>
              </w:rPr>
              <w:t>1-</w:t>
            </w:r>
            <w:r>
              <w:rPr>
                <w:rFonts w:eastAsia="Times New Roman" w:cs="Times New Roman"/>
                <w:sz w:val="24"/>
                <w:szCs w:val="24"/>
              </w:rPr>
              <w:t xml:space="preserve">9 </w:t>
            </w:r>
            <w:r w:rsidRPr="00D70874">
              <w:rPr>
                <w:rFonts w:eastAsia="Times New Roman" w:cs="Times New Roman"/>
                <w:sz w:val="24"/>
                <w:szCs w:val="24"/>
              </w:rPr>
              <w:t>классы</w:t>
            </w:r>
          </w:p>
        </w:tc>
        <w:tc>
          <w:tcPr>
            <w:tcW w:w="16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9548D4" w:rsidRDefault="00AB1696" w:rsidP="00283C82">
            <w:pPr>
              <w:tabs>
                <w:tab w:val="left" w:pos="4193"/>
                <w:tab w:val="left" w:pos="8147"/>
                <w:tab w:val="left" w:pos="12103"/>
              </w:tabs>
              <w:ind w:left="119"/>
              <w:jc w:val="center"/>
              <w:rPr>
                <w:rFonts w:cs="Times New Roman"/>
                <w:sz w:val="24"/>
                <w:szCs w:val="24"/>
              </w:rPr>
            </w:pPr>
            <w:r w:rsidRPr="009548D4">
              <w:rPr>
                <w:rFonts w:cs="Times New Roman"/>
                <w:sz w:val="24"/>
                <w:szCs w:val="24"/>
              </w:rPr>
              <w:t>23.03.25-30.03.25</w:t>
            </w:r>
          </w:p>
        </w:tc>
        <w:tc>
          <w:tcPr>
            <w:tcW w:w="1390" w:type="pct"/>
            <w:tcBorders>
              <w:top w:val="nil"/>
              <w:left w:val="nil"/>
              <w:bottom w:val="single" w:sz="8" w:space="0" w:color="000000"/>
              <w:right w:val="single" w:sz="8" w:space="0" w:color="000000"/>
            </w:tcBorders>
            <w:shd w:val="clear" w:color="auto" w:fill="FFFFFF"/>
          </w:tcPr>
          <w:p w:rsidR="00AB1696" w:rsidRDefault="00AB1696" w:rsidP="00283C82">
            <w:pPr>
              <w:pStyle w:val="affff3"/>
              <w:rPr>
                <w:sz w:val="26"/>
                <w:szCs w:val="26"/>
              </w:rPr>
            </w:pPr>
            <w:r>
              <w:rPr>
                <w:sz w:val="26"/>
                <w:szCs w:val="26"/>
              </w:rPr>
              <w:t>8 календарных дней</w:t>
            </w:r>
          </w:p>
        </w:tc>
      </w:tr>
      <w:tr w:rsidR="00AB1696" w:rsidRPr="00D70874" w:rsidTr="00283C82">
        <w:trPr>
          <w:trHeight w:val="373"/>
          <w:tblCellSpacing w:w="0" w:type="dxa"/>
        </w:trPr>
        <w:tc>
          <w:tcPr>
            <w:tcW w:w="1160" w:type="pct"/>
            <w:vMerge w:val="restart"/>
            <w:tcBorders>
              <w:top w:val="nil"/>
              <w:left w:val="single" w:sz="8" w:space="0" w:color="000000"/>
              <w:right w:val="single" w:sz="8" w:space="0" w:color="000000"/>
            </w:tcBorders>
            <w:shd w:val="clear" w:color="auto" w:fill="FFFFFF"/>
            <w:tcMar>
              <w:top w:w="0" w:type="dxa"/>
              <w:left w:w="108" w:type="dxa"/>
              <w:bottom w:w="0" w:type="dxa"/>
              <w:right w:w="108" w:type="dxa"/>
            </w:tcMar>
            <w:hideMark/>
          </w:tcPr>
          <w:p w:rsidR="00AB1696" w:rsidRDefault="00AB1696" w:rsidP="00283C82">
            <w:pPr>
              <w:autoSpaceDE w:val="0"/>
              <w:autoSpaceDN w:val="0"/>
              <w:adjustRightInd w:val="0"/>
              <w:spacing w:after="0" w:line="240" w:lineRule="auto"/>
              <w:rPr>
                <w:rFonts w:eastAsia="Times New Roman" w:cs="Times New Roman"/>
                <w:sz w:val="24"/>
                <w:szCs w:val="24"/>
              </w:rPr>
            </w:pPr>
          </w:p>
          <w:p w:rsidR="00AB1696" w:rsidRPr="00D70874" w:rsidRDefault="00AB1696" w:rsidP="00283C82">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Л</w:t>
            </w:r>
            <w:r w:rsidRPr="00D70874">
              <w:rPr>
                <w:rFonts w:eastAsia="Times New Roman" w:cs="Times New Roman"/>
                <w:sz w:val="24"/>
                <w:szCs w:val="24"/>
              </w:rPr>
              <w:t>етние</w:t>
            </w:r>
          </w:p>
        </w:tc>
        <w:tc>
          <w:tcPr>
            <w:tcW w:w="84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97362">
              <w:rPr>
                <w:rFonts w:eastAsia="Times New Roman" w:cs="Times New Roman"/>
                <w:sz w:val="24"/>
                <w:szCs w:val="24"/>
              </w:rPr>
              <w:t>1-</w:t>
            </w:r>
            <w:r>
              <w:rPr>
                <w:rFonts w:eastAsia="Times New Roman" w:cs="Times New Roman"/>
                <w:sz w:val="24"/>
                <w:szCs w:val="24"/>
              </w:rPr>
              <w:t xml:space="preserve">8 </w:t>
            </w:r>
            <w:r w:rsidRPr="00D70874">
              <w:rPr>
                <w:rFonts w:eastAsia="Times New Roman" w:cs="Times New Roman"/>
                <w:sz w:val="24"/>
                <w:szCs w:val="24"/>
              </w:rPr>
              <w:t>классы</w:t>
            </w:r>
          </w:p>
        </w:tc>
        <w:tc>
          <w:tcPr>
            <w:tcW w:w="160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AB1696" w:rsidRPr="009548D4" w:rsidRDefault="00AB1696" w:rsidP="00283C82">
            <w:pPr>
              <w:tabs>
                <w:tab w:val="left" w:pos="4193"/>
                <w:tab w:val="left" w:pos="8147"/>
                <w:tab w:val="left" w:pos="12103"/>
              </w:tabs>
              <w:ind w:left="119"/>
              <w:jc w:val="center"/>
              <w:rPr>
                <w:rFonts w:cs="Times New Roman"/>
                <w:sz w:val="24"/>
                <w:szCs w:val="24"/>
              </w:rPr>
            </w:pPr>
            <w:r w:rsidRPr="009548D4">
              <w:rPr>
                <w:rFonts w:cs="Times New Roman"/>
                <w:sz w:val="24"/>
                <w:szCs w:val="24"/>
              </w:rPr>
              <w:t>27.05.25-31.08.25</w:t>
            </w:r>
          </w:p>
        </w:tc>
        <w:tc>
          <w:tcPr>
            <w:tcW w:w="1390" w:type="pct"/>
            <w:tcBorders>
              <w:top w:val="nil"/>
              <w:left w:val="nil"/>
              <w:bottom w:val="nil"/>
              <w:right w:val="single" w:sz="8" w:space="0" w:color="000000"/>
            </w:tcBorders>
            <w:shd w:val="clear" w:color="auto" w:fill="FFFFFF"/>
          </w:tcPr>
          <w:p w:rsidR="00AB1696" w:rsidRDefault="00AB1696" w:rsidP="00283C82">
            <w:pPr>
              <w:pStyle w:val="affff3"/>
              <w:rPr>
                <w:sz w:val="26"/>
                <w:szCs w:val="26"/>
              </w:rPr>
            </w:pPr>
            <w:r>
              <w:rPr>
                <w:sz w:val="26"/>
                <w:szCs w:val="26"/>
              </w:rPr>
              <w:t>97 дней</w:t>
            </w:r>
          </w:p>
        </w:tc>
      </w:tr>
      <w:tr w:rsidR="00AB1696" w:rsidRPr="00D70874" w:rsidTr="00283C82">
        <w:trPr>
          <w:trHeight w:val="373"/>
          <w:tblCellSpacing w:w="0" w:type="dxa"/>
        </w:trPr>
        <w:tc>
          <w:tcPr>
            <w:tcW w:w="1160" w:type="pct"/>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B1696" w:rsidRDefault="00AB1696" w:rsidP="00283C82">
            <w:pPr>
              <w:autoSpaceDE w:val="0"/>
              <w:autoSpaceDN w:val="0"/>
              <w:adjustRightInd w:val="0"/>
              <w:spacing w:after="0" w:line="240" w:lineRule="auto"/>
              <w:rPr>
                <w:rFonts w:eastAsia="Times New Roman" w:cs="Times New Roman"/>
                <w:sz w:val="24"/>
                <w:szCs w:val="24"/>
              </w:rPr>
            </w:pPr>
          </w:p>
        </w:tc>
        <w:tc>
          <w:tcPr>
            <w:tcW w:w="84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Pr="00D97362" w:rsidRDefault="00AB1696" w:rsidP="00283C82">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 xml:space="preserve">9 </w:t>
            </w:r>
            <w:r w:rsidRPr="00D70874">
              <w:rPr>
                <w:rFonts w:eastAsia="Times New Roman" w:cs="Times New Roman"/>
                <w:sz w:val="24"/>
                <w:szCs w:val="24"/>
              </w:rPr>
              <w:t>классы</w:t>
            </w:r>
          </w:p>
        </w:tc>
        <w:tc>
          <w:tcPr>
            <w:tcW w:w="16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B1696" w:rsidRDefault="00AB1696" w:rsidP="00283C82">
            <w:pPr>
              <w:tabs>
                <w:tab w:val="left" w:pos="4193"/>
                <w:tab w:val="left" w:pos="8147"/>
                <w:tab w:val="left" w:pos="12103"/>
              </w:tabs>
              <w:ind w:left="119"/>
              <w:jc w:val="center"/>
              <w:rPr>
                <w:sz w:val="20"/>
              </w:rPr>
            </w:pPr>
            <w:r>
              <w:rPr>
                <w:rFonts w:eastAsia="Times New Roman" w:cs="Times New Roman"/>
                <w:sz w:val="24"/>
                <w:szCs w:val="24"/>
              </w:rPr>
              <w:t xml:space="preserve">с момента завершения ГИА-2025 по </w:t>
            </w:r>
            <w:r w:rsidRPr="00D97362">
              <w:rPr>
                <w:rFonts w:eastAsia="Times New Roman" w:cs="Times New Roman"/>
                <w:sz w:val="24"/>
                <w:szCs w:val="24"/>
              </w:rPr>
              <w:t>31.08.202</w:t>
            </w:r>
            <w:r>
              <w:rPr>
                <w:rFonts w:eastAsia="Times New Roman" w:cs="Times New Roman"/>
                <w:sz w:val="24"/>
                <w:szCs w:val="24"/>
              </w:rPr>
              <w:t>5.</w:t>
            </w:r>
          </w:p>
        </w:tc>
        <w:tc>
          <w:tcPr>
            <w:tcW w:w="1390" w:type="pct"/>
            <w:tcBorders>
              <w:top w:val="nil"/>
              <w:left w:val="nil"/>
              <w:bottom w:val="single" w:sz="8" w:space="0" w:color="000000"/>
              <w:right w:val="single" w:sz="8" w:space="0" w:color="000000"/>
            </w:tcBorders>
            <w:shd w:val="clear" w:color="auto" w:fill="FFFFFF"/>
          </w:tcPr>
          <w:p w:rsidR="00AB1696" w:rsidRDefault="00AB1696" w:rsidP="00283C82">
            <w:pPr>
              <w:pStyle w:val="affff3"/>
              <w:rPr>
                <w:sz w:val="26"/>
                <w:szCs w:val="26"/>
              </w:rPr>
            </w:pPr>
          </w:p>
        </w:tc>
      </w:tr>
    </w:tbl>
    <w:p w:rsidR="00AB1696" w:rsidRDefault="00AB1696" w:rsidP="00AB1696">
      <w:pPr>
        <w:autoSpaceDE w:val="0"/>
        <w:autoSpaceDN w:val="0"/>
        <w:adjustRightInd w:val="0"/>
        <w:spacing w:after="0" w:line="240" w:lineRule="auto"/>
        <w:jc w:val="both"/>
        <w:rPr>
          <w:rFonts w:eastAsia="Times New Roman" w:cs="Times New Roman"/>
          <w:b/>
          <w:bCs/>
          <w:sz w:val="24"/>
          <w:szCs w:val="24"/>
        </w:rPr>
      </w:pPr>
    </w:p>
    <w:p w:rsidR="00AB1696" w:rsidRPr="00D70874" w:rsidRDefault="00AB1696" w:rsidP="00AB1696">
      <w:pPr>
        <w:autoSpaceDE w:val="0"/>
        <w:autoSpaceDN w:val="0"/>
        <w:adjustRightInd w:val="0"/>
        <w:spacing w:after="0" w:line="240" w:lineRule="auto"/>
        <w:jc w:val="both"/>
        <w:rPr>
          <w:rFonts w:eastAsia="Times New Roman" w:cs="Times New Roman"/>
          <w:sz w:val="24"/>
          <w:szCs w:val="24"/>
        </w:rPr>
      </w:pPr>
      <w:r>
        <w:rPr>
          <w:rFonts w:eastAsia="Times New Roman" w:cs="Times New Roman"/>
          <w:b/>
          <w:bCs/>
          <w:sz w:val="24"/>
          <w:szCs w:val="24"/>
        </w:rPr>
        <w:t>8</w:t>
      </w:r>
      <w:r w:rsidRPr="00D70874">
        <w:rPr>
          <w:rFonts w:eastAsia="Times New Roman" w:cs="Times New Roman"/>
          <w:b/>
          <w:bCs/>
          <w:sz w:val="24"/>
          <w:szCs w:val="24"/>
        </w:rPr>
        <w:t>. Продолжительность уроков:</w:t>
      </w:r>
    </w:p>
    <w:p w:rsidR="00AB1696" w:rsidRPr="00D70874" w:rsidRDefault="00AB1696" w:rsidP="00AB1696">
      <w:pPr>
        <w:autoSpaceDE w:val="0"/>
        <w:autoSpaceDN w:val="0"/>
        <w:adjustRightInd w:val="0"/>
        <w:spacing w:after="0" w:line="240" w:lineRule="auto"/>
        <w:jc w:val="both"/>
        <w:rPr>
          <w:rFonts w:eastAsia="Times New Roman" w:cs="Times New Roman"/>
          <w:sz w:val="24"/>
          <w:szCs w:val="24"/>
        </w:rPr>
      </w:pPr>
      <w:r w:rsidRPr="00D70874">
        <w:rPr>
          <w:rFonts w:eastAsia="Times New Roman" w:cs="Times New Roman"/>
          <w:b/>
          <w:bCs/>
          <w:sz w:val="24"/>
          <w:szCs w:val="24"/>
        </w:rPr>
        <w:t> </w:t>
      </w:r>
    </w:p>
    <w:tbl>
      <w:tblPr>
        <w:tblW w:w="4708" w:type="pct"/>
        <w:tblCellSpacing w:w="0" w:type="dxa"/>
        <w:tblInd w:w="108" w:type="dxa"/>
        <w:tblCellMar>
          <w:left w:w="0" w:type="dxa"/>
          <w:right w:w="0" w:type="dxa"/>
        </w:tblCellMar>
        <w:tblLook w:val="04A0" w:firstRow="1" w:lastRow="0" w:firstColumn="1" w:lastColumn="0" w:noHBand="0" w:noVBand="1"/>
      </w:tblPr>
      <w:tblGrid>
        <w:gridCol w:w="2583"/>
        <w:gridCol w:w="2706"/>
        <w:gridCol w:w="3761"/>
      </w:tblGrid>
      <w:tr w:rsidR="00AB1696" w:rsidRPr="00D70874" w:rsidTr="00283C82">
        <w:trPr>
          <w:trHeight w:val="475"/>
          <w:tblCellSpacing w:w="0" w:type="dxa"/>
        </w:trPr>
        <w:tc>
          <w:tcPr>
            <w:tcW w:w="142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674C3C">
              <w:rPr>
                <w:rFonts w:eastAsia="Times New Roman" w:cs="Times New Roman"/>
                <w:b/>
                <w:bCs/>
                <w:sz w:val="24"/>
                <w:szCs w:val="24"/>
              </w:rPr>
              <w:t xml:space="preserve">1 </w:t>
            </w:r>
            <w:r w:rsidRPr="00D70874">
              <w:rPr>
                <w:rFonts w:eastAsia="Times New Roman" w:cs="Times New Roman"/>
                <w:b/>
                <w:bCs/>
                <w:sz w:val="24"/>
                <w:szCs w:val="24"/>
              </w:rPr>
              <w:t>классы</w:t>
            </w:r>
          </w:p>
        </w:tc>
        <w:tc>
          <w:tcPr>
            <w:tcW w:w="14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sz w:val="24"/>
                <w:szCs w:val="24"/>
              </w:rPr>
              <w:t>сентябрь - октябрь</w:t>
            </w:r>
          </w:p>
        </w:tc>
        <w:tc>
          <w:tcPr>
            <w:tcW w:w="207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674C3C">
              <w:rPr>
                <w:rFonts w:eastAsia="Times New Roman" w:cs="Times New Roman"/>
                <w:sz w:val="24"/>
                <w:szCs w:val="24"/>
              </w:rPr>
              <w:t xml:space="preserve">3 </w:t>
            </w:r>
            <w:r w:rsidRPr="00D70874">
              <w:rPr>
                <w:rFonts w:eastAsia="Times New Roman" w:cs="Times New Roman"/>
                <w:sz w:val="24"/>
                <w:szCs w:val="24"/>
              </w:rPr>
              <w:t>урока по 35 минут</w:t>
            </w:r>
          </w:p>
        </w:tc>
      </w:tr>
      <w:tr w:rsidR="00AB1696" w:rsidRPr="00D70874" w:rsidTr="00283C82">
        <w:trPr>
          <w:trHeight w:val="1"/>
          <w:tblCellSpacing w:w="0" w:type="dxa"/>
        </w:trPr>
        <w:tc>
          <w:tcPr>
            <w:tcW w:w="1427" w:type="pct"/>
            <w:vMerge/>
            <w:tcBorders>
              <w:top w:val="single" w:sz="8" w:space="0" w:color="000000"/>
              <w:left w:val="single" w:sz="8" w:space="0" w:color="000000"/>
              <w:bottom w:val="single" w:sz="8" w:space="0" w:color="000000"/>
              <w:right w:val="single" w:sz="8" w:space="0" w:color="000000"/>
            </w:tcBorders>
            <w:vAlign w:val="center"/>
            <w:hideMark/>
          </w:tcPr>
          <w:p w:rsidR="00AB1696" w:rsidRPr="00D70874" w:rsidRDefault="00AB1696" w:rsidP="00283C82">
            <w:pPr>
              <w:spacing w:after="0" w:line="240" w:lineRule="auto"/>
              <w:rPr>
                <w:rFonts w:eastAsia="Times New Roman" w:cs="Times New Roman"/>
                <w:sz w:val="24"/>
                <w:szCs w:val="24"/>
              </w:rPr>
            </w:pPr>
          </w:p>
        </w:tc>
        <w:tc>
          <w:tcPr>
            <w:tcW w:w="14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sz w:val="24"/>
                <w:szCs w:val="24"/>
              </w:rPr>
              <w:t>ноябрь - декабрь</w:t>
            </w:r>
          </w:p>
        </w:tc>
        <w:tc>
          <w:tcPr>
            <w:tcW w:w="207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sz w:val="24"/>
                <w:szCs w:val="24"/>
              </w:rPr>
              <w:t>4 урока по 35 минут (1 день -5 уроков)</w:t>
            </w:r>
          </w:p>
        </w:tc>
      </w:tr>
      <w:tr w:rsidR="00AB1696" w:rsidRPr="00D70874" w:rsidTr="00283C82">
        <w:trPr>
          <w:trHeight w:val="1"/>
          <w:tblCellSpacing w:w="0" w:type="dxa"/>
        </w:trPr>
        <w:tc>
          <w:tcPr>
            <w:tcW w:w="1427" w:type="pct"/>
            <w:vMerge/>
            <w:tcBorders>
              <w:top w:val="single" w:sz="8" w:space="0" w:color="000000"/>
              <w:left w:val="single" w:sz="8" w:space="0" w:color="000000"/>
              <w:bottom w:val="single" w:sz="8" w:space="0" w:color="000000"/>
              <w:right w:val="single" w:sz="8" w:space="0" w:color="000000"/>
            </w:tcBorders>
            <w:vAlign w:val="center"/>
            <w:hideMark/>
          </w:tcPr>
          <w:p w:rsidR="00AB1696" w:rsidRPr="00D70874" w:rsidRDefault="00AB1696" w:rsidP="00283C82">
            <w:pPr>
              <w:spacing w:after="0" w:line="240" w:lineRule="auto"/>
              <w:rPr>
                <w:rFonts w:eastAsia="Times New Roman" w:cs="Times New Roman"/>
                <w:sz w:val="24"/>
                <w:szCs w:val="24"/>
              </w:rPr>
            </w:pPr>
          </w:p>
        </w:tc>
        <w:tc>
          <w:tcPr>
            <w:tcW w:w="14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sz w:val="24"/>
                <w:szCs w:val="24"/>
              </w:rPr>
              <w:t>январь - май</w:t>
            </w:r>
          </w:p>
        </w:tc>
        <w:tc>
          <w:tcPr>
            <w:tcW w:w="207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sz w:val="24"/>
                <w:szCs w:val="24"/>
              </w:rPr>
              <w:t>4 урока по 40 минут (1 день - 5 уроков)</w:t>
            </w:r>
          </w:p>
        </w:tc>
      </w:tr>
      <w:tr w:rsidR="00AB1696" w:rsidRPr="00D70874" w:rsidTr="00283C82">
        <w:trPr>
          <w:trHeight w:val="491"/>
          <w:tblCellSpacing w:w="0" w:type="dxa"/>
        </w:trPr>
        <w:tc>
          <w:tcPr>
            <w:tcW w:w="142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jc w:val="center"/>
              <w:rPr>
                <w:rFonts w:eastAsia="Times New Roman" w:cs="Times New Roman"/>
                <w:sz w:val="24"/>
                <w:szCs w:val="24"/>
              </w:rPr>
            </w:pPr>
            <w:r w:rsidRPr="00D70874">
              <w:rPr>
                <w:rFonts w:eastAsia="Times New Roman" w:cs="Times New Roman"/>
                <w:b/>
                <w:bCs/>
                <w:sz w:val="24"/>
                <w:szCs w:val="24"/>
                <w:lang w:val="en-US"/>
              </w:rPr>
              <w:t xml:space="preserve">2 </w:t>
            </w:r>
            <w:r>
              <w:rPr>
                <w:rFonts w:eastAsia="Times New Roman" w:cs="Times New Roman"/>
                <w:b/>
                <w:bCs/>
                <w:sz w:val="24"/>
                <w:szCs w:val="24"/>
                <w:lang w:val="en-US"/>
              </w:rPr>
              <w:t>–</w:t>
            </w:r>
            <w:r w:rsidRPr="00D70874">
              <w:rPr>
                <w:rFonts w:eastAsia="Times New Roman" w:cs="Times New Roman"/>
                <w:b/>
                <w:bCs/>
                <w:sz w:val="24"/>
                <w:szCs w:val="24"/>
                <w:lang w:val="en-US"/>
              </w:rPr>
              <w:t xml:space="preserve"> </w:t>
            </w:r>
            <w:r>
              <w:rPr>
                <w:rFonts w:eastAsia="Times New Roman" w:cs="Times New Roman"/>
                <w:b/>
                <w:bCs/>
                <w:sz w:val="24"/>
                <w:szCs w:val="24"/>
              </w:rPr>
              <w:t xml:space="preserve">9 </w:t>
            </w:r>
            <w:r w:rsidRPr="00D70874">
              <w:rPr>
                <w:rFonts w:eastAsia="Times New Roman" w:cs="Times New Roman"/>
                <w:b/>
                <w:bCs/>
                <w:sz w:val="24"/>
                <w:szCs w:val="24"/>
              </w:rPr>
              <w:t>классы</w:t>
            </w:r>
          </w:p>
        </w:tc>
        <w:tc>
          <w:tcPr>
            <w:tcW w:w="14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sz w:val="24"/>
                <w:szCs w:val="24"/>
              </w:rPr>
              <w:t>сентябрь - май</w:t>
            </w:r>
          </w:p>
        </w:tc>
        <w:tc>
          <w:tcPr>
            <w:tcW w:w="207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B1696" w:rsidRPr="00D70874" w:rsidRDefault="00AB1696" w:rsidP="00283C82">
            <w:pPr>
              <w:autoSpaceDE w:val="0"/>
              <w:autoSpaceDN w:val="0"/>
              <w:adjustRightInd w:val="0"/>
              <w:spacing w:after="0" w:line="240" w:lineRule="auto"/>
              <w:rPr>
                <w:rFonts w:eastAsia="Times New Roman" w:cs="Times New Roman"/>
                <w:sz w:val="24"/>
                <w:szCs w:val="24"/>
              </w:rPr>
            </w:pPr>
            <w:r w:rsidRPr="00D70874">
              <w:rPr>
                <w:rFonts w:eastAsia="Times New Roman" w:cs="Times New Roman"/>
                <w:sz w:val="24"/>
                <w:szCs w:val="24"/>
              </w:rPr>
              <w:t>по 4</w:t>
            </w:r>
            <w:r>
              <w:rPr>
                <w:rFonts w:eastAsia="Times New Roman" w:cs="Times New Roman"/>
                <w:sz w:val="24"/>
                <w:szCs w:val="24"/>
              </w:rPr>
              <w:t>0</w:t>
            </w:r>
            <w:r w:rsidRPr="00D70874">
              <w:rPr>
                <w:rFonts w:eastAsia="Times New Roman" w:cs="Times New Roman"/>
                <w:sz w:val="24"/>
                <w:szCs w:val="24"/>
              </w:rPr>
              <w:t xml:space="preserve"> минут</w:t>
            </w:r>
          </w:p>
        </w:tc>
      </w:tr>
    </w:tbl>
    <w:p w:rsidR="00AB1696" w:rsidRPr="00D70874" w:rsidRDefault="00AB1696" w:rsidP="00AB1696">
      <w:pPr>
        <w:autoSpaceDE w:val="0"/>
        <w:autoSpaceDN w:val="0"/>
        <w:adjustRightInd w:val="0"/>
        <w:spacing w:after="0" w:line="240" w:lineRule="auto"/>
        <w:rPr>
          <w:rFonts w:eastAsia="Times New Roman" w:cs="Times New Roman"/>
          <w:sz w:val="24"/>
          <w:szCs w:val="24"/>
        </w:rPr>
      </w:pPr>
      <w:r w:rsidRPr="00D70874">
        <w:rPr>
          <w:rFonts w:eastAsia="Times New Roman" w:cs="Times New Roman"/>
          <w:b/>
          <w:bCs/>
          <w:sz w:val="24"/>
          <w:szCs w:val="24"/>
          <w:lang w:val="en-US"/>
        </w:rPr>
        <w:t> </w:t>
      </w:r>
    </w:p>
    <w:p w:rsidR="00AB1696" w:rsidRPr="00AB1696" w:rsidRDefault="00AB1696" w:rsidP="00AB1696">
      <w:pPr>
        <w:autoSpaceDE w:val="0"/>
        <w:autoSpaceDN w:val="0"/>
        <w:adjustRightInd w:val="0"/>
        <w:spacing w:after="0" w:line="240" w:lineRule="auto"/>
        <w:rPr>
          <w:rFonts w:eastAsia="Times New Roman" w:cs="Times New Roman"/>
          <w:b/>
          <w:bCs/>
          <w:szCs w:val="28"/>
        </w:rPr>
      </w:pPr>
      <w:r w:rsidRPr="00AB1696">
        <w:rPr>
          <w:rFonts w:eastAsia="Times New Roman" w:cs="Times New Roman"/>
          <w:b/>
          <w:bCs/>
          <w:szCs w:val="28"/>
          <w:lang w:val="en-US"/>
        </w:rPr>
        <w:t> </w:t>
      </w:r>
    </w:p>
    <w:p w:rsidR="00AB1696" w:rsidRPr="00AB1696" w:rsidRDefault="00AB1696" w:rsidP="00AB1696">
      <w:pPr>
        <w:autoSpaceDE w:val="0"/>
        <w:autoSpaceDN w:val="0"/>
        <w:adjustRightInd w:val="0"/>
        <w:spacing w:after="0" w:line="240" w:lineRule="auto"/>
        <w:rPr>
          <w:rFonts w:eastAsia="Times New Roman" w:cs="Times New Roman"/>
          <w:szCs w:val="28"/>
        </w:rPr>
      </w:pPr>
      <w:r w:rsidRPr="00AB1696">
        <w:rPr>
          <w:rFonts w:eastAsia="Times New Roman" w:cs="Times New Roman"/>
          <w:b/>
          <w:bCs/>
          <w:szCs w:val="28"/>
        </w:rPr>
        <w:t>9.  Проведение промежуточной аттестации в переводных классах:</w:t>
      </w:r>
    </w:p>
    <w:p w:rsidR="00AB1696" w:rsidRPr="00AB1696" w:rsidRDefault="00AB1696" w:rsidP="00AB1696">
      <w:pPr>
        <w:autoSpaceDE w:val="0"/>
        <w:autoSpaceDN w:val="0"/>
        <w:adjustRightInd w:val="0"/>
        <w:spacing w:after="0" w:line="240" w:lineRule="auto"/>
        <w:ind w:firstLine="567"/>
        <w:jc w:val="both"/>
        <w:rPr>
          <w:rFonts w:eastAsia="Times New Roman" w:cs="Times New Roman"/>
          <w:szCs w:val="28"/>
        </w:rPr>
      </w:pPr>
      <w:r w:rsidRPr="00AB1696">
        <w:rPr>
          <w:rFonts w:eastAsia="Times New Roman" w:cs="Times New Roman"/>
          <w:szCs w:val="28"/>
        </w:rPr>
        <w:t>Формы промежуточной аттестации:</w:t>
      </w:r>
    </w:p>
    <w:p w:rsidR="00AB1696" w:rsidRPr="00AB1696" w:rsidRDefault="00AB1696" w:rsidP="00AB1696">
      <w:pPr>
        <w:autoSpaceDE w:val="0"/>
        <w:autoSpaceDN w:val="0"/>
        <w:adjustRightInd w:val="0"/>
        <w:spacing w:after="0" w:line="240" w:lineRule="auto"/>
        <w:ind w:firstLine="567"/>
        <w:jc w:val="both"/>
        <w:rPr>
          <w:rFonts w:eastAsia="Times New Roman" w:cs="Times New Roman"/>
          <w:szCs w:val="28"/>
        </w:rPr>
      </w:pPr>
      <w:r w:rsidRPr="00AB1696">
        <w:rPr>
          <w:rFonts w:eastAsia="Times New Roman" w:cs="Times New Roman"/>
          <w:szCs w:val="28"/>
        </w:rPr>
        <w:t>В 1 классах (первого, второго и третьего годов обучения) – качественная оценка результатов учебной деятельности;</w:t>
      </w:r>
    </w:p>
    <w:p w:rsidR="00AB1696" w:rsidRPr="00AB1696" w:rsidRDefault="00AB1696" w:rsidP="00AB1696">
      <w:pPr>
        <w:autoSpaceDE w:val="0"/>
        <w:autoSpaceDN w:val="0"/>
        <w:adjustRightInd w:val="0"/>
        <w:spacing w:after="0" w:line="240" w:lineRule="auto"/>
        <w:ind w:firstLine="567"/>
        <w:jc w:val="both"/>
        <w:rPr>
          <w:rFonts w:eastAsia="Times New Roman" w:cs="Times New Roman"/>
          <w:szCs w:val="28"/>
        </w:rPr>
      </w:pPr>
      <w:r w:rsidRPr="00AB1696">
        <w:rPr>
          <w:rFonts w:eastAsia="Times New Roman" w:cs="Times New Roman"/>
          <w:szCs w:val="28"/>
        </w:rPr>
        <w:t>во 2-9 классах проводится с 12 мая 2025 года по 26 мая 2025 года, без прекращения образовательного процесса в формах, определенных адаптированными образовательными программами.</w:t>
      </w:r>
    </w:p>
    <w:p w:rsidR="00AB1696" w:rsidRPr="00AB1696" w:rsidRDefault="00AB1696" w:rsidP="00AB1696">
      <w:pPr>
        <w:autoSpaceDE w:val="0"/>
        <w:autoSpaceDN w:val="0"/>
        <w:adjustRightInd w:val="0"/>
        <w:spacing w:before="100" w:beforeAutospacing="1" w:after="0" w:line="240" w:lineRule="auto"/>
        <w:rPr>
          <w:rFonts w:eastAsia="Times New Roman" w:cs="Times New Roman"/>
          <w:szCs w:val="28"/>
        </w:rPr>
      </w:pPr>
      <w:r w:rsidRPr="00AB1696">
        <w:rPr>
          <w:rFonts w:eastAsia="Times New Roman" w:cs="Times New Roman"/>
          <w:b/>
          <w:bCs/>
          <w:szCs w:val="28"/>
        </w:rPr>
        <w:t>10.Сроки проведения государственной итоговой аттестации:</w:t>
      </w:r>
    </w:p>
    <w:p w:rsidR="008A7923" w:rsidRPr="00AB1696" w:rsidRDefault="00AB1696" w:rsidP="00AB1696">
      <w:pPr>
        <w:autoSpaceDE w:val="0"/>
        <w:autoSpaceDN w:val="0"/>
        <w:adjustRightInd w:val="0"/>
        <w:spacing w:before="100" w:beforeAutospacing="1" w:after="0" w:line="240" w:lineRule="auto"/>
        <w:jc w:val="both"/>
        <w:rPr>
          <w:rFonts w:eastAsia="Times New Roman" w:cs="Times New Roman"/>
          <w:szCs w:val="28"/>
        </w:rPr>
      </w:pPr>
      <w:r w:rsidRPr="00AB1696">
        <w:rPr>
          <w:rFonts w:eastAsia="Times New Roman" w:cs="Times New Roman"/>
          <w:szCs w:val="28"/>
        </w:rPr>
        <w:t>Сроки проведения государственной итоговой аттестации обучающихся устанавливаются Министерством просвещения Российской Федерации</w:t>
      </w:r>
      <w:r w:rsidR="008A7923" w:rsidRPr="00AB1696">
        <w:rPr>
          <w:rFonts w:eastAsia="Times New Roman" w:cs="Times New Roman"/>
          <w:szCs w:val="28"/>
        </w:rPr>
        <w:t>.</w:t>
      </w:r>
    </w:p>
    <w:p w:rsidR="00C76173" w:rsidRPr="00CF03C3" w:rsidRDefault="00C76173" w:rsidP="008C319F">
      <w:pPr>
        <w:spacing w:after="0" w:line="240" w:lineRule="auto"/>
        <w:ind w:firstLine="709"/>
        <w:jc w:val="both"/>
        <w:rPr>
          <w:szCs w:val="28"/>
        </w:rPr>
      </w:pPr>
    </w:p>
    <w:p w:rsidR="00B4280B" w:rsidRPr="00CF03C3" w:rsidRDefault="00B4280B" w:rsidP="008C319F">
      <w:pPr>
        <w:spacing w:after="0" w:line="240" w:lineRule="auto"/>
        <w:ind w:firstLine="709"/>
        <w:jc w:val="both"/>
        <w:rPr>
          <w:b/>
          <w:szCs w:val="28"/>
        </w:rPr>
      </w:pPr>
      <w:bookmarkStart w:id="378" w:name="_Toc31893498"/>
      <w:bookmarkStart w:id="379" w:name="_Toc31898655"/>
      <w:r w:rsidRPr="00CF03C3">
        <w:rPr>
          <w:b/>
          <w:szCs w:val="28"/>
        </w:rPr>
        <w:t>Примерный план внеурочной деятельности</w:t>
      </w:r>
      <w:bookmarkEnd w:id="378"/>
      <w:bookmarkEnd w:id="379"/>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lastRenderedPageBreak/>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6C07FF">
      <w:pPr>
        <w:pStyle w:val="a4"/>
        <w:numPr>
          <w:ilvl w:val="0"/>
          <w:numId w:val="8"/>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6C07FF">
      <w:pPr>
        <w:pStyle w:val="a4"/>
        <w:numPr>
          <w:ilvl w:val="0"/>
          <w:numId w:val="8"/>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6C07FF">
      <w:pPr>
        <w:pStyle w:val="a4"/>
        <w:numPr>
          <w:ilvl w:val="0"/>
          <w:numId w:val="8"/>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6C07FF">
      <w:pPr>
        <w:pStyle w:val="a4"/>
        <w:numPr>
          <w:ilvl w:val="0"/>
          <w:numId w:val="8"/>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6C07FF">
      <w:pPr>
        <w:pStyle w:val="a4"/>
        <w:numPr>
          <w:ilvl w:val="0"/>
          <w:numId w:val="8"/>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6C07FF">
      <w:pPr>
        <w:pStyle w:val="a4"/>
        <w:numPr>
          <w:ilvl w:val="0"/>
          <w:numId w:val="8"/>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6C07FF">
      <w:pPr>
        <w:pStyle w:val="a4"/>
        <w:numPr>
          <w:ilvl w:val="0"/>
          <w:numId w:val="8"/>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r>
      <w:r w:rsidRPr="00CF03C3">
        <w:rPr>
          <w:szCs w:val="28"/>
        </w:rPr>
        <w:lastRenderedPageBreak/>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6C07FF">
      <w:pPr>
        <w:pStyle w:val="a4"/>
        <w:numPr>
          <w:ilvl w:val="0"/>
          <w:numId w:val="8"/>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6C07FF">
      <w:pPr>
        <w:pStyle w:val="a4"/>
        <w:numPr>
          <w:ilvl w:val="0"/>
          <w:numId w:val="8"/>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6C07FF">
      <w:pPr>
        <w:pStyle w:val="a4"/>
        <w:numPr>
          <w:ilvl w:val="0"/>
          <w:numId w:val="8"/>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C74DA6" w:rsidRDefault="00C74DA6" w:rsidP="00FD6718">
      <w:pPr>
        <w:spacing w:after="0" w:line="240" w:lineRule="auto"/>
        <w:ind w:firstLine="709"/>
        <w:jc w:val="center"/>
        <w:rPr>
          <w:caps/>
          <w:szCs w:val="28"/>
        </w:rPr>
      </w:pPr>
    </w:p>
    <w:p w:rsidR="008A7923" w:rsidRPr="00CF03C3" w:rsidRDefault="008A7923" w:rsidP="00FD6718">
      <w:pPr>
        <w:spacing w:after="0" w:line="240" w:lineRule="auto"/>
        <w:ind w:firstLine="709"/>
        <w:jc w:val="center"/>
        <w:rPr>
          <w:caps/>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380" w:name="_Toc415833137"/>
      <w:bookmarkStart w:id="381"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380"/>
      <w:r w:rsidRPr="00CF03C3">
        <w:rPr>
          <w:rFonts w:ascii="Times New Roman" w:hAnsi="Times New Roman" w:cs="Times New Roman"/>
          <w:caps/>
          <w:color w:val="auto"/>
          <w:sz w:val="28"/>
          <w:szCs w:val="28"/>
        </w:rPr>
        <w:t xml:space="preserve"> обучающихся с ЗПР</w:t>
      </w:r>
      <w:bookmarkEnd w:id="381"/>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00C74DA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00C74DA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C74DA6">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материально-техническому и учебно-</w:t>
      </w:r>
      <w:r w:rsidR="00100731" w:rsidRPr="00CF03C3">
        <w:rPr>
          <w:rFonts w:ascii="Times New Roman" w:hAnsi="Times New Roman" w:cs="Times New Roman"/>
          <w:color w:val="auto"/>
          <w:sz w:val="28"/>
          <w:szCs w:val="28"/>
        </w:rPr>
        <w:lastRenderedPageBreak/>
        <w:t xml:space="preserve">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382" w:name="_Toc97114983"/>
      <w:r w:rsidRPr="00CF03C3">
        <w:t>2.3.5</w:t>
      </w:r>
      <w:r w:rsidR="00C11B3C" w:rsidRPr="00CF03C3">
        <w:t xml:space="preserve">.1. Общесистемные </w:t>
      </w:r>
      <w:r w:rsidR="0067505B" w:rsidRPr="00CF03C3">
        <w:t>требования</w:t>
      </w:r>
      <w:bookmarkEnd w:id="382"/>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383" w:name="_Toc97114984"/>
      <w:r w:rsidRPr="00CF03C3">
        <w:t>2.3.5</w:t>
      </w:r>
      <w:r w:rsidR="003B5EB4" w:rsidRPr="00CF03C3">
        <w:t>.</w:t>
      </w:r>
      <w:r w:rsidR="00C11B3C" w:rsidRPr="00CF03C3">
        <w:t>2</w:t>
      </w:r>
      <w:r w:rsidR="003B5EB4" w:rsidRPr="00CF03C3">
        <w:t>. Материально-техническое обеспечение</w:t>
      </w:r>
      <w:bookmarkEnd w:id="383"/>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lastRenderedPageBreak/>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6C07FF">
      <w:pPr>
        <w:pStyle w:val="a4"/>
        <w:numPr>
          <w:ilvl w:val="0"/>
          <w:numId w:val="8"/>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6C07FF">
      <w:pPr>
        <w:pStyle w:val="a4"/>
        <w:numPr>
          <w:ilvl w:val="0"/>
          <w:numId w:val="8"/>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6C07FF">
      <w:pPr>
        <w:pStyle w:val="a4"/>
        <w:numPr>
          <w:ilvl w:val="0"/>
          <w:numId w:val="8"/>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lastRenderedPageBreak/>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384" w:name="_Toc97114985"/>
      <w:r w:rsidRPr="00CF03C3">
        <w:t>2.3.</w:t>
      </w:r>
      <w:r w:rsidR="002B1618" w:rsidRPr="00CF03C3">
        <w:t>5</w:t>
      </w:r>
      <w:r w:rsidRPr="00CF03C3">
        <w:t>.3</w:t>
      </w:r>
      <w:r w:rsidR="003B5EB4" w:rsidRPr="00CF03C3">
        <w:t>. Учебно-методическое обеспечение</w:t>
      </w:r>
      <w:bookmarkEnd w:id="384"/>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w:t>
      </w:r>
      <w:r w:rsidRPr="00CF03C3">
        <w:rPr>
          <w:szCs w:val="28"/>
        </w:rPr>
        <w:lastRenderedPageBreak/>
        <w:t>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C74DA6">
      <w:pPr>
        <w:spacing w:after="0" w:line="240" w:lineRule="auto"/>
        <w:ind w:hanging="142"/>
        <w:jc w:val="both"/>
        <w:rPr>
          <w:szCs w:val="28"/>
        </w:rPr>
      </w:pPr>
      <w:r w:rsidRPr="00CF03C3">
        <w:rPr>
          <w:caps/>
          <w:szCs w:val="28"/>
        </w:rPr>
        <w:t xml:space="preserve">В </w:t>
      </w:r>
      <w:r w:rsidR="00C74DA6">
        <w:rPr>
          <w:szCs w:val="28"/>
        </w:rPr>
        <w:t xml:space="preserve">ГКОУ КО «Калужская школа-интернат №1»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C74DA6" w:rsidP="00C74DA6">
      <w:pPr>
        <w:spacing w:after="0" w:line="240" w:lineRule="auto"/>
        <w:ind w:hanging="142"/>
        <w:jc w:val="both"/>
        <w:rPr>
          <w:rFonts w:cs="Times New Roman"/>
          <w:szCs w:val="28"/>
        </w:rPr>
      </w:pPr>
      <w:r>
        <w:rPr>
          <w:szCs w:val="28"/>
        </w:rPr>
        <w:t xml:space="preserve">ГКОУ КО «Калужская школа-интернат №1» обеспечивает требования к </w:t>
      </w:r>
      <w:r w:rsidR="003B5EB4" w:rsidRPr="00CF03C3">
        <w:rPr>
          <w:rFonts w:cs="Times New Roman"/>
          <w:szCs w:val="28"/>
        </w:rPr>
        <w:t xml:space="preserve"> информационно-методическому обеспечению образовательного процесса:</w:t>
      </w:r>
    </w:p>
    <w:p w:rsidR="003B5EB4" w:rsidRPr="00CF03C3" w:rsidRDefault="003B5EB4" w:rsidP="006C07FF">
      <w:pPr>
        <w:pStyle w:val="a4"/>
        <w:numPr>
          <w:ilvl w:val="0"/>
          <w:numId w:val="8"/>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6C07FF">
      <w:pPr>
        <w:pStyle w:val="a4"/>
        <w:numPr>
          <w:ilvl w:val="0"/>
          <w:numId w:val="8"/>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6C07FF">
      <w:pPr>
        <w:pStyle w:val="a4"/>
        <w:numPr>
          <w:ilvl w:val="0"/>
          <w:numId w:val="8"/>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6C07FF">
      <w:pPr>
        <w:pStyle w:val="a4"/>
        <w:numPr>
          <w:ilvl w:val="0"/>
          <w:numId w:val="8"/>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6C07FF">
      <w:pPr>
        <w:pStyle w:val="a4"/>
        <w:numPr>
          <w:ilvl w:val="0"/>
          <w:numId w:val="8"/>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385" w:name="_Toc97114986"/>
      <w:r w:rsidRPr="00CF03C3">
        <w:t>2.3.</w:t>
      </w:r>
      <w:r w:rsidR="002B1618" w:rsidRPr="00CF03C3">
        <w:t>5</w:t>
      </w:r>
      <w:r w:rsidRPr="00CF03C3">
        <w:t>.</w:t>
      </w:r>
      <w:r w:rsidR="00C11B3C" w:rsidRPr="00CF03C3">
        <w:t>4</w:t>
      </w:r>
      <w:r w:rsidRPr="00CF03C3">
        <w:t>. Психолого-педагогические условия</w:t>
      </w:r>
      <w:bookmarkEnd w:id="385"/>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w:t>
      </w:r>
      <w:r w:rsidRPr="00CF03C3">
        <w:rPr>
          <w:szCs w:val="28"/>
        </w:rPr>
        <w:lastRenderedPageBreak/>
        <w:t xml:space="preserve">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00C74DA6">
        <w:rPr>
          <w:rFonts w:cs="Times New Roman"/>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 xml:space="preserve">осуществление психологического и социального сопровождения обучающегося с ЗПР, направленное на его </w:t>
      </w:r>
      <w:bookmarkStart w:id="386"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386"/>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lastRenderedPageBreak/>
        <w:t>формирование культуры здорового образа жизни при изучении предметов и коррекционных курсов;</w:t>
      </w:r>
    </w:p>
    <w:p w:rsidR="00583366" w:rsidRPr="00CF03C3" w:rsidRDefault="00583366" w:rsidP="006C07FF">
      <w:pPr>
        <w:pStyle w:val="a4"/>
        <w:numPr>
          <w:ilvl w:val="0"/>
          <w:numId w:val="8"/>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387"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387"/>
    </w:p>
    <w:p w:rsidR="00107362" w:rsidRPr="00CF03C3" w:rsidRDefault="00107362" w:rsidP="00455436">
      <w:pPr>
        <w:spacing w:after="0" w:line="240" w:lineRule="auto"/>
        <w:ind w:firstLine="709"/>
        <w:jc w:val="both"/>
        <w:rPr>
          <w:b/>
          <w:szCs w:val="28"/>
        </w:rPr>
      </w:pPr>
    </w:p>
    <w:p w:rsidR="00B4280B" w:rsidRDefault="00B4280B" w:rsidP="001632C4">
      <w:pPr>
        <w:pStyle w:val="ab"/>
        <w:spacing w:after="0" w:line="240" w:lineRule="auto"/>
        <w:ind w:firstLine="708"/>
        <w:rPr>
          <w:sz w:val="28"/>
          <w:szCs w:val="28"/>
        </w:rPr>
      </w:pPr>
      <w:r w:rsidRPr="00CF03C3">
        <w:rPr>
          <w:sz w:val="28"/>
          <w:szCs w:val="28"/>
        </w:rPr>
        <w:t xml:space="preserve">Описание кадровых условий реализации АООП ООО </w:t>
      </w:r>
      <w:r w:rsidR="00141805">
        <w:rPr>
          <w:sz w:val="28"/>
          <w:szCs w:val="28"/>
        </w:rPr>
        <w:t>ГКОУ КО «Школа-интернат №1» размещено на сайте ОУ и доступно по ссылке</w:t>
      </w:r>
      <w:r w:rsidRPr="00CF03C3">
        <w:rPr>
          <w:sz w:val="28"/>
          <w:szCs w:val="28"/>
        </w:rPr>
        <w:t>:</w:t>
      </w:r>
    </w:p>
    <w:p w:rsidR="00C74DA6" w:rsidRPr="00285A7D" w:rsidRDefault="00285A7D" w:rsidP="001632C4">
      <w:pPr>
        <w:pStyle w:val="ab"/>
        <w:spacing w:after="0" w:line="240" w:lineRule="auto"/>
        <w:ind w:firstLine="708"/>
        <w:rPr>
          <w:sz w:val="28"/>
          <w:szCs w:val="28"/>
        </w:rPr>
      </w:pPr>
      <w:hyperlink r:id="rId11" w:history="1">
        <w:r w:rsidRPr="00743E7A">
          <w:rPr>
            <w:rStyle w:val="af1"/>
            <w:sz w:val="28"/>
            <w:szCs w:val="28"/>
          </w:rPr>
          <w:t>https://sh-int1-kaluga-r40.gosweb.gosuslugi.ru/svedeniya-ob-obrazovatelnoy-organizatsii/pedagogicheskiy-sostav/</w:t>
        </w:r>
      </w:hyperlink>
      <w:r w:rsidRPr="00285A7D">
        <w:rPr>
          <w:sz w:val="28"/>
          <w:szCs w:val="28"/>
        </w:rPr>
        <w:t xml:space="preserve"> </w:t>
      </w:r>
    </w:p>
    <w:p w:rsidR="00141805" w:rsidRDefault="00141805" w:rsidP="001632C4">
      <w:pPr>
        <w:pStyle w:val="ab"/>
        <w:spacing w:after="0" w:line="240" w:lineRule="auto"/>
        <w:ind w:firstLine="708"/>
        <w:rPr>
          <w:sz w:val="28"/>
          <w:szCs w:val="28"/>
        </w:rPr>
      </w:pPr>
    </w:p>
    <w:p w:rsidR="00141805" w:rsidRPr="00CF03C3" w:rsidRDefault="00141805" w:rsidP="001632C4">
      <w:pPr>
        <w:pStyle w:val="ab"/>
        <w:spacing w:after="0" w:line="240" w:lineRule="auto"/>
        <w:ind w:firstLine="708"/>
        <w:rPr>
          <w:sz w:val="28"/>
          <w:szCs w:val="28"/>
        </w:rPr>
      </w:pPr>
      <w:r w:rsidRPr="00CF03C3">
        <w:rPr>
          <w:sz w:val="28"/>
          <w:szCs w:val="28"/>
        </w:rPr>
        <w:t>Описание кадровых условий</w:t>
      </w:r>
      <w:r>
        <w:rPr>
          <w:sz w:val="28"/>
          <w:szCs w:val="28"/>
        </w:rPr>
        <w:t xml:space="preserve"> содержит:</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 xml:space="preserve">характеристику укомплектованности </w:t>
      </w:r>
      <w:r w:rsidR="00141805">
        <w:rPr>
          <w:szCs w:val="28"/>
        </w:rPr>
        <w:t>школы-интерната</w:t>
      </w:r>
      <w:r w:rsidRPr="00CF03C3">
        <w:rPr>
          <w:szCs w:val="28"/>
        </w:rPr>
        <w:t xml:space="preserve"> кадрами;</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описание уровня квалификации работников О</w:t>
      </w:r>
      <w:r w:rsidR="00141805">
        <w:rPr>
          <w:szCs w:val="28"/>
        </w:rPr>
        <w:t>О</w:t>
      </w:r>
      <w:r w:rsidRPr="00CF03C3">
        <w:rPr>
          <w:szCs w:val="28"/>
        </w:rPr>
        <w:t xml:space="preserve"> и их функциональных обязанностей;</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6C07FF">
      <w:pPr>
        <w:pStyle w:val="a4"/>
        <w:numPr>
          <w:ilvl w:val="0"/>
          <w:numId w:val="8"/>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00C74DA6">
        <w:rPr>
          <w:rFonts w:eastAsia="Times New Roman"/>
          <w:szCs w:val="28"/>
        </w:rPr>
        <w:t xml:space="preserve"> </w:t>
      </w:r>
      <w:r w:rsidRPr="00CF03C3">
        <w:rPr>
          <w:rFonts w:eastAsia="Times New Roman"/>
          <w:szCs w:val="28"/>
        </w:rPr>
        <w:t xml:space="preserve">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w:t>
      </w:r>
      <w:r w:rsidR="00141805">
        <w:rPr>
          <w:rFonts w:eastAsia="Times New Roman"/>
          <w:szCs w:val="28"/>
        </w:rPr>
        <w:t xml:space="preserve">школой-интернатом </w:t>
      </w:r>
      <w:r w:rsidRPr="00CF03C3">
        <w:rPr>
          <w:rFonts w:eastAsia="Times New Roman"/>
          <w:szCs w:val="28"/>
        </w:rPr>
        <w:t>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 xml:space="preserve">Квалификация руководящих, педагогических работников, учебно-вспомогательного персонала </w:t>
      </w:r>
      <w:r w:rsidR="00141805">
        <w:rPr>
          <w:szCs w:val="28"/>
        </w:rPr>
        <w:t xml:space="preserve">ГКОУ КО «Школа-интернат №1» </w:t>
      </w:r>
      <w:r w:rsidRPr="00CF03C3">
        <w:rPr>
          <w:rFonts w:eastAsia="Times New Roman"/>
          <w:szCs w:val="28"/>
        </w:rPr>
        <w:t>отвеча</w:t>
      </w:r>
      <w:r w:rsidR="00141805">
        <w:rPr>
          <w:rFonts w:eastAsia="Times New Roman"/>
          <w:szCs w:val="28"/>
        </w:rPr>
        <w:t>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388"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388"/>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w:t>
      </w:r>
      <w:r w:rsidRPr="00CF03C3">
        <w:rPr>
          <w:sz w:val="28"/>
          <w:szCs w:val="28"/>
        </w:rPr>
        <w:lastRenderedPageBreak/>
        <w:t xml:space="preserve">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w:t>
      </w:r>
      <w:r w:rsidRPr="00CF03C3">
        <w:rPr>
          <w:rFonts w:cs="Times New Roman"/>
          <w:szCs w:val="28"/>
        </w:rPr>
        <w:lastRenderedPageBreak/>
        <w:t>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7FF" w:rsidRDefault="006C07FF" w:rsidP="00EC74CD">
      <w:pPr>
        <w:spacing w:after="0" w:line="240" w:lineRule="auto"/>
      </w:pPr>
      <w:r>
        <w:separator/>
      </w:r>
    </w:p>
  </w:endnote>
  <w:endnote w:type="continuationSeparator" w:id="0">
    <w:p w:rsidR="006C07FF" w:rsidRDefault="006C07FF"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andex-sans">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Franklin Gothic Heavy">
    <w:charset w:val="CC"/>
    <w:family w:val="swiss"/>
    <w:pitch w:val="variable"/>
    <w:sig w:usb0="00000287" w:usb1="00000000" w:usb2="00000000" w:usb3="00000000" w:csb0="0000009F" w:csb1="00000000"/>
  </w:font>
  <w:font w:name="Spicy Rice">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OfficinaSansBoldITC">
    <w:altName w:val="Franklin Gothic Demi Cond"/>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274698"/>
      <w:docPartObj>
        <w:docPartGallery w:val="Page Numbers (Bottom of Page)"/>
        <w:docPartUnique/>
      </w:docPartObj>
    </w:sdtPr>
    <w:sdtContent>
      <w:p w:rsidR="00285A7D" w:rsidRDefault="00285A7D">
        <w:pPr>
          <w:pStyle w:val="aff"/>
          <w:jc w:val="center"/>
        </w:pPr>
        <w:r>
          <w:rPr>
            <w:noProof/>
          </w:rPr>
          <w:fldChar w:fldCharType="begin"/>
        </w:r>
        <w:r>
          <w:rPr>
            <w:noProof/>
          </w:rPr>
          <w:instrText>PAGE   \* MERGEFORMAT</w:instrText>
        </w:r>
        <w:r>
          <w:rPr>
            <w:noProof/>
          </w:rPr>
          <w:fldChar w:fldCharType="separate"/>
        </w:r>
        <w:r w:rsidR="007E216C">
          <w:rPr>
            <w:noProof/>
          </w:rPr>
          <w:t>262</w:t>
        </w:r>
        <w:r>
          <w:rPr>
            <w:noProof/>
          </w:rPr>
          <w:fldChar w:fldCharType="end"/>
        </w:r>
      </w:p>
    </w:sdtContent>
  </w:sdt>
  <w:p w:rsidR="00285A7D" w:rsidRDefault="00285A7D">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A7D" w:rsidRDefault="00285A7D">
    <w:pPr>
      <w:pStyle w:val="aff"/>
      <w:jc w:val="center"/>
    </w:pPr>
    <w:r>
      <w:rPr>
        <w:noProof/>
      </w:rPr>
      <w:fldChar w:fldCharType="begin"/>
    </w:r>
    <w:r>
      <w:rPr>
        <w:noProof/>
      </w:rPr>
      <w:instrText>PAGE   \* MERGEFORMAT</w:instrText>
    </w:r>
    <w:r>
      <w:rPr>
        <w:noProof/>
      </w:rPr>
      <w:fldChar w:fldCharType="separate"/>
    </w:r>
    <w:r w:rsidR="007E216C">
      <w:rPr>
        <w:noProof/>
      </w:rPr>
      <w:t>270</w:t>
    </w:r>
    <w:r>
      <w:rPr>
        <w:noProof/>
      </w:rPr>
      <w:fldChar w:fldCharType="end"/>
    </w:r>
  </w:p>
  <w:p w:rsidR="00285A7D" w:rsidRDefault="00285A7D">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7FF" w:rsidRDefault="006C07FF" w:rsidP="00EC74CD">
      <w:pPr>
        <w:spacing w:after="0" w:line="240" w:lineRule="auto"/>
      </w:pPr>
      <w:r>
        <w:separator/>
      </w:r>
    </w:p>
  </w:footnote>
  <w:footnote w:type="continuationSeparator" w:id="0">
    <w:p w:rsidR="006C07FF" w:rsidRDefault="006C07FF" w:rsidP="00EC74CD">
      <w:pPr>
        <w:spacing w:after="0" w:line="240" w:lineRule="auto"/>
      </w:pPr>
      <w:r>
        <w:continuationSeparator/>
      </w:r>
    </w:p>
  </w:footnote>
  <w:footnote w:id="1">
    <w:p w:rsidR="00285A7D" w:rsidRDefault="00285A7D"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285A7D" w:rsidRDefault="00285A7D"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285A7D" w:rsidRDefault="00285A7D"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285A7D" w:rsidRDefault="00285A7D"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285A7D" w:rsidRDefault="00285A7D">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6">
    <w:p w:rsidR="00285A7D" w:rsidRDefault="00285A7D">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7">
    <w:p w:rsidR="00285A7D" w:rsidRDefault="00285A7D">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285A7D" w:rsidRDefault="00285A7D">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285A7D" w:rsidRDefault="00285A7D">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0">
    <w:p w:rsidR="00285A7D" w:rsidRDefault="00285A7D">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1">
    <w:p w:rsidR="00285A7D" w:rsidRDefault="00285A7D">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2">
    <w:p w:rsidR="00285A7D" w:rsidRDefault="00285A7D">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3">
    <w:p w:rsidR="00285A7D" w:rsidRDefault="00285A7D">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14">
    <w:p w:rsidR="00285A7D" w:rsidRDefault="00285A7D">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285A7D" w:rsidRDefault="00285A7D"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285A7D" w:rsidRDefault="00285A7D" w:rsidP="00C865CA">
      <w:pPr>
        <w:pStyle w:val="snoska"/>
      </w:pPr>
    </w:p>
  </w:footnote>
  <w:footnote w:id="16">
    <w:p w:rsidR="00285A7D" w:rsidRDefault="00285A7D">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7">
    <w:p w:rsidR="00285A7D" w:rsidRDefault="00285A7D">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8">
    <w:p w:rsidR="00285A7D" w:rsidRDefault="00285A7D">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19">
    <w:p w:rsidR="00285A7D" w:rsidRDefault="00285A7D">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0">
    <w:p w:rsidR="00285A7D" w:rsidRDefault="00285A7D">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1">
    <w:p w:rsidR="00285A7D" w:rsidRDefault="00285A7D">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22">
    <w:p w:rsidR="00285A7D" w:rsidRDefault="00285A7D">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285A7D" w:rsidRDefault="00285A7D">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4">
    <w:p w:rsidR="00285A7D" w:rsidRDefault="00285A7D"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5">
    <w:p w:rsidR="00285A7D" w:rsidRDefault="00285A7D">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03925DD"/>
    <w:multiLevelType w:val="multilevel"/>
    <w:tmpl w:val="94A28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8432B"/>
    <w:multiLevelType w:val="hybridMultilevel"/>
    <w:tmpl w:val="54E67FC2"/>
    <w:lvl w:ilvl="0" w:tplc="04190001">
      <w:start w:val="1"/>
      <w:numFmt w:val="bullet"/>
      <w:lvlText w:val=""/>
      <w:lvlJc w:val="left"/>
      <w:pPr>
        <w:ind w:left="360" w:hanging="360"/>
      </w:pPr>
      <w:rPr>
        <w:rFonts w:ascii="Symbol" w:hAnsi="Symbol" w:hint="default"/>
      </w:rPr>
    </w:lvl>
    <w:lvl w:ilvl="1" w:tplc="751E7B32">
      <w:numFmt w:val="bullet"/>
      <w:lvlText w:val="•"/>
      <w:lvlJc w:val="left"/>
      <w:pPr>
        <w:ind w:left="1080" w:hanging="360"/>
      </w:pPr>
      <w:rPr>
        <w:rFonts w:ascii="yandex-sans" w:eastAsia="Times New Roman" w:hAnsi="yandex-sans"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34A4A0E"/>
    <w:multiLevelType w:val="multilevel"/>
    <w:tmpl w:val="96688C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37C5BE7"/>
    <w:multiLevelType w:val="multilevel"/>
    <w:tmpl w:val="C818F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E5075B"/>
    <w:multiLevelType w:val="hybridMultilevel"/>
    <w:tmpl w:val="B254F154"/>
    <w:lvl w:ilvl="0" w:tplc="EC7859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3F0C03"/>
    <w:multiLevelType w:val="multilevel"/>
    <w:tmpl w:val="177E8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4E627CC"/>
    <w:multiLevelType w:val="multilevel"/>
    <w:tmpl w:val="F62A3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602204"/>
    <w:multiLevelType w:val="multilevel"/>
    <w:tmpl w:val="5C1E77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D23FB8"/>
    <w:multiLevelType w:val="multilevel"/>
    <w:tmpl w:val="64741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A31283"/>
    <w:multiLevelType w:val="hybridMultilevel"/>
    <w:tmpl w:val="DE3AE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9675A39"/>
    <w:multiLevelType w:val="hybridMultilevel"/>
    <w:tmpl w:val="F30EF094"/>
    <w:lvl w:ilvl="0" w:tplc="183288B0">
      <w:numFmt w:val="bullet"/>
      <w:lvlText w:val="-"/>
      <w:lvlJc w:val="left"/>
      <w:pPr>
        <w:ind w:left="202" w:hanging="178"/>
      </w:pPr>
      <w:rPr>
        <w:rFonts w:ascii="Times New Roman" w:eastAsia="Times New Roman" w:hAnsi="Times New Roman" w:cs="Times New Roman" w:hint="default"/>
        <w:w w:val="99"/>
        <w:sz w:val="24"/>
        <w:szCs w:val="24"/>
        <w:lang w:val="ru-RU" w:eastAsia="en-US" w:bidi="ar-SA"/>
      </w:rPr>
    </w:lvl>
    <w:lvl w:ilvl="1" w:tplc="4FBEB6CE">
      <w:numFmt w:val="bullet"/>
      <w:lvlText w:val="•"/>
      <w:lvlJc w:val="left"/>
      <w:pPr>
        <w:ind w:left="1162" w:hanging="178"/>
      </w:pPr>
      <w:rPr>
        <w:rFonts w:hint="default"/>
        <w:lang w:val="ru-RU" w:eastAsia="en-US" w:bidi="ar-SA"/>
      </w:rPr>
    </w:lvl>
    <w:lvl w:ilvl="2" w:tplc="9C54E638">
      <w:numFmt w:val="bullet"/>
      <w:lvlText w:val="•"/>
      <w:lvlJc w:val="left"/>
      <w:pPr>
        <w:ind w:left="2125" w:hanging="178"/>
      </w:pPr>
      <w:rPr>
        <w:rFonts w:hint="default"/>
        <w:lang w:val="ru-RU" w:eastAsia="en-US" w:bidi="ar-SA"/>
      </w:rPr>
    </w:lvl>
    <w:lvl w:ilvl="3" w:tplc="8FA8BA12">
      <w:numFmt w:val="bullet"/>
      <w:lvlText w:val="•"/>
      <w:lvlJc w:val="left"/>
      <w:pPr>
        <w:ind w:left="3087" w:hanging="178"/>
      </w:pPr>
      <w:rPr>
        <w:rFonts w:hint="default"/>
        <w:lang w:val="ru-RU" w:eastAsia="en-US" w:bidi="ar-SA"/>
      </w:rPr>
    </w:lvl>
    <w:lvl w:ilvl="4" w:tplc="BD145FB8">
      <w:numFmt w:val="bullet"/>
      <w:lvlText w:val="•"/>
      <w:lvlJc w:val="left"/>
      <w:pPr>
        <w:ind w:left="4050" w:hanging="178"/>
      </w:pPr>
      <w:rPr>
        <w:rFonts w:hint="default"/>
        <w:lang w:val="ru-RU" w:eastAsia="en-US" w:bidi="ar-SA"/>
      </w:rPr>
    </w:lvl>
    <w:lvl w:ilvl="5" w:tplc="95E279DE">
      <w:numFmt w:val="bullet"/>
      <w:lvlText w:val="•"/>
      <w:lvlJc w:val="left"/>
      <w:pPr>
        <w:ind w:left="5013" w:hanging="178"/>
      </w:pPr>
      <w:rPr>
        <w:rFonts w:hint="default"/>
        <w:lang w:val="ru-RU" w:eastAsia="en-US" w:bidi="ar-SA"/>
      </w:rPr>
    </w:lvl>
    <w:lvl w:ilvl="6" w:tplc="C5F0036C">
      <w:numFmt w:val="bullet"/>
      <w:lvlText w:val="•"/>
      <w:lvlJc w:val="left"/>
      <w:pPr>
        <w:ind w:left="5975" w:hanging="178"/>
      </w:pPr>
      <w:rPr>
        <w:rFonts w:hint="default"/>
        <w:lang w:val="ru-RU" w:eastAsia="en-US" w:bidi="ar-SA"/>
      </w:rPr>
    </w:lvl>
    <w:lvl w:ilvl="7" w:tplc="A2DEAE00">
      <w:numFmt w:val="bullet"/>
      <w:lvlText w:val="•"/>
      <w:lvlJc w:val="left"/>
      <w:pPr>
        <w:ind w:left="6938" w:hanging="178"/>
      </w:pPr>
      <w:rPr>
        <w:rFonts w:hint="default"/>
        <w:lang w:val="ru-RU" w:eastAsia="en-US" w:bidi="ar-SA"/>
      </w:rPr>
    </w:lvl>
    <w:lvl w:ilvl="8" w:tplc="D54AFFC0">
      <w:numFmt w:val="bullet"/>
      <w:lvlText w:val="•"/>
      <w:lvlJc w:val="left"/>
      <w:pPr>
        <w:ind w:left="7901" w:hanging="178"/>
      </w:pPr>
      <w:rPr>
        <w:rFonts w:hint="default"/>
        <w:lang w:val="ru-RU" w:eastAsia="en-US" w:bidi="ar-SA"/>
      </w:rPr>
    </w:lvl>
  </w:abstractNum>
  <w:abstractNum w:abstractNumId="1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8" w15:restartNumberingAfterBreak="0">
    <w:nsid w:val="0DBA5015"/>
    <w:multiLevelType w:val="multilevel"/>
    <w:tmpl w:val="E4CC18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D42D6C"/>
    <w:multiLevelType w:val="multilevel"/>
    <w:tmpl w:val="75862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25638B"/>
    <w:multiLevelType w:val="multilevel"/>
    <w:tmpl w:val="18D630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F124877"/>
    <w:multiLevelType w:val="multilevel"/>
    <w:tmpl w:val="9FB43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2A65EF"/>
    <w:multiLevelType w:val="multilevel"/>
    <w:tmpl w:val="B23630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DB71FA"/>
    <w:multiLevelType w:val="hybridMultilevel"/>
    <w:tmpl w:val="B254F154"/>
    <w:lvl w:ilvl="0" w:tplc="EC7859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10F11A6B"/>
    <w:multiLevelType w:val="multilevel"/>
    <w:tmpl w:val="83561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2B67799"/>
    <w:multiLevelType w:val="multilevel"/>
    <w:tmpl w:val="DB025D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2DE72C5"/>
    <w:multiLevelType w:val="multilevel"/>
    <w:tmpl w:val="A1642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6BA10EA"/>
    <w:multiLevelType w:val="multilevel"/>
    <w:tmpl w:val="38C435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23584C"/>
    <w:multiLevelType w:val="multilevel"/>
    <w:tmpl w:val="6BC4C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8FD46BC"/>
    <w:multiLevelType w:val="multilevel"/>
    <w:tmpl w:val="A8926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A766531"/>
    <w:multiLevelType w:val="hybridMultilevel"/>
    <w:tmpl w:val="6DB07F04"/>
    <w:lvl w:ilvl="0" w:tplc="751E7B32">
      <w:numFmt w:val="bullet"/>
      <w:lvlText w:val="•"/>
      <w:lvlJc w:val="left"/>
      <w:pPr>
        <w:ind w:left="720" w:hanging="360"/>
      </w:pPr>
      <w:rPr>
        <w:rFonts w:ascii="yandex-sans" w:eastAsia="Times New Roman" w:hAnsi="yandex-san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CE06267"/>
    <w:multiLevelType w:val="multilevel"/>
    <w:tmpl w:val="A7029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CFE02AB"/>
    <w:multiLevelType w:val="multilevel"/>
    <w:tmpl w:val="14124B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0DB23A8"/>
    <w:multiLevelType w:val="multilevel"/>
    <w:tmpl w:val="46082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0F46D95"/>
    <w:multiLevelType w:val="multilevel"/>
    <w:tmpl w:val="73B43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0"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1" w15:restartNumberingAfterBreak="0">
    <w:nsid w:val="24C31673"/>
    <w:multiLevelType w:val="multilevel"/>
    <w:tmpl w:val="C540B3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5607C52"/>
    <w:multiLevelType w:val="multilevel"/>
    <w:tmpl w:val="5D1A03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57353CD"/>
    <w:multiLevelType w:val="multilevel"/>
    <w:tmpl w:val="332EEC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6680EF5"/>
    <w:multiLevelType w:val="multilevel"/>
    <w:tmpl w:val="F98AD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6C92458"/>
    <w:multiLevelType w:val="multilevel"/>
    <w:tmpl w:val="FBA80C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48"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CC94D9E"/>
    <w:multiLevelType w:val="multilevel"/>
    <w:tmpl w:val="B8DEC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E1B72A2"/>
    <w:multiLevelType w:val="hybridMultilevel"/>
    <w:tmpl w:val="FBE405F4"/>
    <w:lvl w:ilvl="0" w:tplc="751E7B32">
      <w:numFmt w:val="bullet"/>
      <w:lvlText w:val="•"/>
      <w:lvlJc w:val="left"/>
      <w:pPr>
        <w:ind w:left="720" w:hanging="360"/>
      </w:pPr>
      <w:rPr>
        <w:rFonts w:ascii="yandex-sans" w:eastAsia="Times New Roman" w:hAnsi="yandex-san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ED444D2"/>
    <w:multiLevelType w:val="multilevel"/>
    <w:tmpl w:val="DC32F1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0E44C48"/>
    <w:multiLevelType w:val="multilevel"/>
    <w:tmpl w:val="3168B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12A5BB2"/>
    <w:multiLevelType w:val="multilevel"/>
    <w:tmpl w:val="066A7A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2925204"/>
    <w:multiLevelType w:val="multilevel"/>
    <w:tmpl w:val="6554D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2A81258"/>
    <w:multiLevelType w:val="hybridMultilevel"/>
    <w:tmpl w:val="F4ECBFD0"/>
    <w:lvl w:ilvl="0" w:tplc="F6605150">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32CF5EBA"/>
    <w:multiLevelType w:val="multilevel"/>
    <w:tmpl w:val="900CBF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2D43971"/>
    <w:multiLevelType w:val="multilevel"/>
    <w:tmpl w:val="D2663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5BD4CC6"/>
    <w:multiLevelType w:val="multilevel"/>
    <w:tmpl w:val="0B505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6A10815"/>
    <w:multiLevelType w:val="hybridMultilevel"/>
    <w:tmpl w:val="5DF63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1" w15:restartNumberingAfterBreak="0">
    <w:nsid w:val="376C739B"/>
    <w:multiLevelType w:val="multilevel"/>
    <w:tmpl w:val="BF2CB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387C20AC"/>
    <w:multiLevelType w:val="multilevel"/>
    <w:tmpl w:val="497CA7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8990528"/>
    <w:multiLevelType w:val="multilevel"/>
    <w:tmpl w:val="1C6CDA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AE760EF"/>
    <w:multiLevelType w:val="multilevel"/>
    <w:tmpl w:val="EF6248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C0850DC"/>
    <w:multiLevelType w:val="multilevel"/>
    <w:tmpl w:val="B3404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C804498"/>
    <w:multiLevelType w:val="multilevel"/>
    <w:tmpl w:val="964683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2783856"/>
    <w:multiLevelType w:val="multilevel"/>
    <w:tmpl w:val="0B7A9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2B841D8"/>
    <w:multiLevelType w:val="multilevel"/>
    <w:tmpl w:val="812ACC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433C246D"/>
    <w:multiLevelType w:val="multilevel"/>
    <w:tmpl w:val="4F9A4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573139E"/>
    <w:multiLevelType w:val="multilevel"/>
    <w:tmpl w:val="6F7091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66B4A4B"/>
    <w:multiLevelType w:val="multilevel"/>
    <w:tmpl w:val="C37AB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8BA4120"/>
    <w:multiLevelType w:val="multilevel"/>
    <w:tmpl w:val="38BE3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9A75052"/>
    <w:multiLevelType w:val="multilevel"/>
    <w:tmpl w:val="26722E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B5C48FB"/>
    <w:multiLevelType w:val="hybridMultilevel"/>
    <w:tmpl w:val="8168EB5E"/>
    <w:lvl w:ilvl="0" w:tplc="C642605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C952C3A"/>
    <w:multiLevelType w:val="multilevel"/>
    <w:tmpl w:val="B7BAF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F303C8F"/>
    <w:multiLevelType w:val="multilevel"/>
    <w:tmpl w:val="DB306D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F4016E2"/>
    <w:multiLevelType w:val="multilevel"/>
    <w:tmpl w:val="2D4876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1421A06"/>
    <w:multiLevelType w:val="multilevel"/>
    <w:tmpl w:val="3FF040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35F3BEF"/>
    <w:multiLevelType w:val="multilevel"/>
    <w:tmpl w:val="1DB065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3883F91"/>
    <w:multiLevelType w:val="multilevel"/>
    <w:tmpl w:val="D6726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5E865DA"/>
    <w:multiLevelType w:val="multilevel"/>
    <w:tmpl w:val="7F0A4A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80C0AE7"/>
    <w:multiLevelType w:val="multilevel"/>
    <w:tmpl w:val="EA5A11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A9E21B7"/>
    <w:multiLevelType w:val="multilevel"/>
    <w:tmpl w:val="3E862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15:restartNumberingAfterBreak="0">
    <w:nsid w:val="5C62782C"/>
    <w:multiLevelType w:val="multilevel"/>
    <w:tmpl w:val="EBB64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D497782"/>
    <w:multiLevelType w:val="multilevel"/>
    <w:tmpl w:val="0D7E0C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D5F4CC6"/>
    <w:multiLevelType w:val="multilevel"/>
    <w:tmpl w:val="FFDE7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97" w15:restartNumberingAfterBreak="0">
    <w:nsid w:val="603509C2"/>
    <w:multiLevelType w:val="multilevel"/>
    <w:tmpl w:val="3578A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06144C3"/>
    <w:multiLevelType w:val="multilevel"/>
    <w:tmpl w:val="7C2C2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1"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633F3CD9"/>
    <w:multiLevelType w:val="multilevel"/>
    <w:tmpl w:val="1A1059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4962207"/>
    <w:multiLevelType w:val="multilevel"/>
    <w:tmpl w:val="42E83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15:restartNumberingAfterBreak="0">
    <w:nsid w:val="651404EE"/>
    <w:multiLevelType w:val="multilevel"/>
    <w:tmpl w:val="BDDE7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8" w15:restartNumberingAfterBreak="0">
    <w:nsid w:val="656650F3"/>
    <w:multiLevelType w:val="multilevel"/>
    <w:tmpl w:val="878457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6C729B5"/>
    <w:multiLevelType w:val="multilevel"/>
    <w:tmpl w:val="5B6E06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9327FEF"/>
    <w:multiLevelType w:val="multilevel"/>
    <w:tmpl w:val="9EB62F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B671328"/>
    <w:multiLevelType w:val="multilevel"/>
    <w:tmpl w:val="130291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C7466D4"/>
    <w:multiLevelType w:val="multilevel"/>
    <w:tmpl w:val="3BAED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D1A4536"/>
    <w:multiLevelType w:val="multilevel"/>
    <w:tmpl w:val="B142C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D3610DE"/>
    <w:multiLevelType w:val="multilevel"/>
    <w:tmpl w:val="841E0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FC536C5"/>
    <w:multiLevelType w:val="multilevel"/>
    <w:tmpl w:val="D26874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06F30D3"/>
    <w:multiLevelType w:val="multilevel"/>
    <w:tmpl w:val="9F449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38F7655"/>
    <w:multiLevelType w:val="hybridMultilevel"/>
    <w:tmpl w:val="BAD28E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0"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7327F8B"/>
    <w:multiLevelType w:val="hybridMultilevel"/>
    <w:tmpl w:val="56E8958C"/>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2" w15:restartNumberingAfterBreak="0">
    <w:nsid w:val="776B27E6"/>
    <w:multiLevelType w:val="multilevel"/>
    <w:tmpl w:val="BBFE77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4"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lvlOverride w:ilvl="0">
      <w:startOverride w:val="1"/>
    </w:lvlOverride>
  </w:num>
  <w:num w:numId="2">
    <w:abstractNumId w:val="78"/>
  </w:num>
  <w:num w:numId="3">
    <w:abstractNumId w:val="47"/>
  </w:num>
  <w:num w:numId="4">
    <w:abstractNumId w:val="123"/>
  </w:num>
  <w:num w:numId="5">
    <w:abstractNumId w:val="82"/>
  </w:num>
  <w:num w:numId="6">
    <w:abstractNumId w:val="120"/>
  </w:num>
  <w:num w:numId="7">
    <w:abstractNumId w:val="68"/>
  </w:num>
  <w:num w:numId="8">
    <w:abstractNumId w:val="40"/>
  </w:num>
  <w:num w:numId="9">
    <w:abstractNumId w:val="44"/>
  </w:num>
  <w:num w:numId="10">
    <w:abstractNumId w:val="36"/>
  </w:num>
  <w:num w:numId="11">
    <w:abstractNumId w:val="89"/>
  </w:num>
  <w:num w:numId="12">
    <w:abstractNumId w:val="24"/>
  </w:num>
  <w:num w:numId="13">
    <w:abstractNumId w:val="119"/>
  </w:num>
  <w:num w:numId="14">
    <w:abstractNumId w:val="26"/>
  </w:num>
  <w:num w:numId="15">
    <w:abstractNumId w:val="31"/>
  </w:num>
  <w:num w:numId="16">
    <w:abstractNumId w:val="88"/>
  </w:num>
  <w:num w:numId="17">
    <w:abstractNumId w:val="48"/>
  </w:num>
  <w:num w:numId="18">
    <w:abstractNumId w:val="100"/>
  </w:num>
  <w:num w:numId="19">
    <w:abstractNumId w:val="71"/>
  </w:num>
  <w:num w:numId="20">
    <w:abstractNumId w:val="107"/>
  </w:num>
  <w:num w:numId="21">
    <w:abstractNumId w:val="96"/>
  </w:num>
  <w:num w:numId="22">
    <w:abstractNumId w:val="17"/>
  </w:num>
  <w:num w:numId="23">
    <w:abstractNumId w:val="91"/>
  </w:num>
  <w:num w:numId="24">
    <w:abstractNumId w:val="7"/>
  </w:num>
  <w:num w:numId="25">
    <w:abstractNumId w:val="102"/>
  </w:num>
  <w:num w:numId="26">
    <w:abstractNumId w:val="99"/>
  </w:num>
  <w:num w:numId="27">
    <w:abstractNumId w:val="116"/>
  </w:num>
  <w:num w:numId="28">
    <w:abstractNumId w:val="5"/>
  </w:num>
  <w:num w:numId="29">
    <w:abstractNumId w:val="62"/>
  </w:num>
  <w:num w:numId="30">
    <w:abstractNumId w:val="101"/>
  </w:num>
  <w:num w:numId="31">
    <w:abstractNumId w:val="4"/>
  </w:num>
  <w:num w:numId="32">
    <w:abstractNumId w:val="60"/>
  </w:num>
  <w:num w:numId="33">
    <w:abstractNumId w:val="39"/>
  </w:num>
  <w:num w:numId="34">
    <w:abstractNumId w:val="95"/>
  </w:num>
  <w:num w:numId="35">
    <w:abstractNumId w:val="11"/>
  </w:num>
  <w:num w:numId="36">
    <w:abstractNumId w:val="15"/>
  </w:num>
  <w:num w:numId="37">
    <w:abstractNumId w:val="3"/>
  </w:num>
  <w:num w:numId="38">
    <w:abstractNumId w:val="33"/>
  </w:num>
  <w:num w:numId="39">
    <w:abstractNumId w:val="50"/>
  </w:num>
  <w:num w:numId="40">
    <w:abstractNumId w:val="59"/>
  </w:num>
  <w:num w:numId="41">
    <w:abstractNumId w:val="118"/>
  </w:num>
  <w:num w:numId="42">
    <w:abstractNumId w:val="23"/>
  </w:num>
  <w:num w:numId="43">
    <w:abstractNumId w:val="9"/>
  </w:num>
  <w:num w:numId="44">
    <w:abstractNumId w:val="77"/>
  </w:num>
  <w:num w:numId="45">
    <w:abstractNumId w:val="55"/>
  </w:num>
  <w:num w:numId="46">
    <w:abstractNumId w:val="121"/>
  </w:num>
  <w:num w:numId="47">
    <w:abstractNumId w:val="16"/>
  </w:num>
  <w:num w:numId="48">
    <w:abstractNumId w:val="124"/>
  </w:num>
  <w:num w:numId="49">
    <w:abstractNumId w:val="105"/>
  </w:num>
  <w:num w:numId="50">
    <w:abstractNumId w:val="12"/>
  </w:num>
  <w:num w:numId="51">
    <w:abstractNumId w:val="51"/>
  </w:num>
  <w:num w:numId="52">
    <w:abstractNumId w:val="32"/>
  </w:num>
  <w:num w:numId="53">
    <w:abstractNumId w:val="2"/>
  </w:num>
  <w:num w:numId="54">
    <w:abstractNumId w:val="49"/>
  </w:num>
  <w:num w:numId="55">
    <w:abstractNumId w:val="103"/>
  </w:num>
  <w:num w:numId="56">
    <w:abstractNumId w:val="13"/>
  </w:num>
  <w:num w:numId="57">
    <w:abstractNumId w:val="69"/>
  </w:num>
  <w:num w:numId="58">
    <w:abstractNumId w:val="106"/>
  </w:num>
  <w:num w:numId="59">
    <w:abstractNumId w:val="110"/>
  </w:num>
  <w:num w:numId="60">
    <w:abstractNumId w:val="20"/>
  </w:num>
  <w:num w:numId="61">
    <w:abstractNumId w:val="65"/>
  </w:num>
  <w:num w:numId="62">
    <w:abstractNumId w:val="73"/>
  </w:num>
  <w:num w:numId="63">
    <w:abstractNumId w:val="74"/>
  </w:num>
  <w:num w:numId="64">
    <w:abstractNumId w:val="122"/>
  </w:num>
  <w:num w:numId="65">
    <w:abstractNumId w:val="42"/>
  </w:num>
  <w:num w:numId="66">
    <w:abstractNumId w:val="6"/>
  </w:num>
  <w:num w:numId="67">
    <w:abstractNumId w:val="97"/>
  </w:num>
  <w:num w:numId="68">
    <w:abstractNumId w:val="53"/>
  </w:num>
  <w:num w:numId="69">
    <w:abstractNumId w:val="8"/>
  </w:num>
  <w:num w:numId="70">
    <w:abstractNumId w:val="81"/>
  </w:num>
  <w:num w:numId="71">
    <w:abstractNumId w:val="104"/>
  </w:num>
  <w:num w:numId="72">
    <w:abstractNumId w:val="29"/>
  </w:num>
  <w:num w:numId="73">
    <w:abstractNumId w:val="67"/>
  </w:num>
  <w:num w:numId="74">
    <w:abstractNumId w:val="22"/>
  </w:num>
  <w:num w:numId="75">
    <w:abstractNumId w:val="114"/>
  </w:num>
  <w:num w:numId="76">
    <w:abstractNumId w:val="111"/>
  </w:num>
  <w:num w:numId="77">
    <w:abstractNumId w:val="46"/>
  </w:num>
  <w:num w:numId="78">
    <w:abstractNumId w:val="52"/>
  </w:num>
  <w:num w:numId="79">
    <w:abstractNumId w:val="113"/>
  </w:num>
  <w:num w:numId="80">
    <w:abstractNumId w:val="85"/>
  </w:num>
  <w:num w:numId="81">
    <w:abstractNumId w:val="27"/>
  </w:num>
  <w:num w:numId="82">
    <w:abstractNumId w:val="28"/>
  </w:num>
  <w:num w:numId="83">
    <w:abstractNumId w:val="34"/>
  </w:num>
  <w:num w:numId="84">
    <w:abstractNumId w:val="80"/>
  </w:num>
  <w:num w:numId="85">
    <w:abstractNumId w:val="57"/>
  </w:num>
  <w:num w:numId="86">
    <w:abstractNumId w:val="108"/>
  </w:num>
  <w:num w:numId="87">
    <w:abstractNumId w:val="64"/>
  </w:num>
  <w:num w:numId="88">
    <w:abstractNumId w:val="54"/>
  </w:num>
  <w:num w:numId="89">
    <w:abstractNumId w:val="61"/>
  </w:num>
  <w:num w:numId="90">
    <w:abstractNumId w:val="117"/>
  </w:num>
  <w:num w:numId="91">
    <w:abstractNumId w:val="18"/>
  </w:num>
  <w:num w:numId="92">
    <w:abstractNumId w:val="79"/>
  </w:num>
  <w:num w:numId="93">
    <w:abstractNumId w:val="87"/>
  </w:num>
  <w:num w:numId="94">
    <w:abstractNumId w:val="72"/>
  </w:num>
  <w:num w:numId="95">
    <w:abstractNumId w:val="75"/>
  </w:num>
  <w:num w:numId="96">
    <w:abstractNumId w:val="93"/>
  </w:num>
  <w:num w:numId="97">
    <w:abstractNumId w:val="56"/>
  </w:num>
  <w:num w:numId="98">
    <w:abstractNumId w:val="84"/>
  </w:num>
  <w:num w:numId="99">
    <w:abstractNumId w:val="10"/>
  </w:num>
  <w:num w:numId="100">
    <w:abstractNumId w:val="58"/>
  </w:num>
  <w:num w:numId="101">
    <w:abstractNumId w:val="38"/>
  </w:num>
  <w:num w:numId="102">
    <w:abstractNumId w:val="109"/>
  </w:num>
  <w:num w:numId="103">
    <w:abstractNumId w:val="63"/>
  </w:num>
  <w:num w:numId="104">
    <w:abstractNumId w:val="19"/>
  </w:num>
  <w:num w:numId="105">
    <w:abstractNumId w:val="90"/>
  </w:num>
  <w:num w:numId="106">
    <w:abstractNumId w:val="30"/>
  </w:num>
  <w:num w:numId="107">
    <w:abstractNumId w:val="98"/>
  </w:num>
  <w:num w:numId="108">
    <w:abstractNumId w:val="76"/>
  </w:num>
  <w:num w:numId="109">
    <w:abstractNumId w:val="21"/>
  </w:num>
  <w:num w:numId="110">
    <w:abstractNumId w:val="45"/>
  </w:num>
  <w:num w:numId="111">
    <w:abstractNumId w:val="86"/>
  </w:num>
  <w:num w:numId="112">
    <w:abstractNumId w:val="92"/>
  </w:num>
  <w:num w:numId="113">
    <w:abstractNumId w:val="94"/>
  </w:num>
  <w:num w:numId="114">
    <w:abstractNumId w:val="66"/>
  </w:num>
  <w:num w:numId="115">
    <w:abstractNumId w:val="83"/>
  </w:num>
  <w:num w:numId="116">
    <w:abstractNumId w:val="115"/>
  </w:num>
  <w:num w:numId="117">
    <w:abstractNumId w:val="35"/>
  </w:num>
  <w:num w:numId="118">
    <w:abstractNumId w:val="43"/>
  </w:num>
  <w:num w:numId="119">
    <w:abstractNumId w:val="41"/>
  </w:num>
  <w:num w:numId="120">
    <w:abstractNumId w:val="112"/>
  </w:num>
  <w:num w:numId="121">
    <w:abstractNumId w:val="37"/>
  </w:num>
  <w:num w:numId="122">
    <w:abstractNumId w:val="14"/>
  </w:num>
  <w:num w:numId="123">
    <w:abstractNumId w:val="70"/>
  </w:num>
  <w:num w:numId="124">
    <w:abstractNumId w:val="25"/>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3EF"/>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2B4"/>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1805"/>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580"/>
    <w:rsid w:val="001B179D"/>
    <w:rsid w:val="001B2E1B"/>
    <w:rsid w:val="001B42A1"/>
    <w:rsid w:val="001B59E6"/>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4FF2"/>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1F15"/>
    <w:rsid w:val="0022233B"/>
    <w:rsid w:val="00222F71"/>
    <w:rsid w:val="002247E3"/>
    <w:rsid w:val="002250DB"/>
    <w:rsid w:val="00225104"/>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3C82"/>
    <w:rsid w:val="00284591"/>
    <w:rsid w:val="0028585B"/>
    <w:rsid w:val="00285A7D"/>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381"/>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1EB"/>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695"/>
    <w:rsid w:val="003C6E8A"/>
    <w:rsid w:val="003C709E"/>
    <w:rsid w:val="003C75E6"/>
    <w:rsid w:val="003C7AD9"/>
    <w:rsid w:val="003D2995"/>
    <w:rsid w:val="003D3A95"/>
    <w:rsid w:val="003D3DD5"/>
    <w:rsid w:val="003D47C2"/>
    <w:rsid w:val="003D4AF9"/>
    <w:rsid w:val="003D5203"/>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32E"/>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46D"/>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4763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E7763"/>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851"/>
    <w:rsid w:val="005A391B"/>
    <w:rsid w:val="005A4516"/>
    <w:rsid w:val="005A5816"/>
    <w:rsid w:val="005A6D1F"/>
    <w:rsid w:val="005B065D"/>
    <w:rsid w:val="005B0B6B"/>
    <w:rsid w:val="005B2AC1"/>
    <w:rsid w:val="005B4968"/>
    <w:rsid w:val="005B4D24"/>
    <w:rsid w:val="005B5231"/>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9B6"/>
    <w:rsid w:val="005E4CC5"/>
    <w:rsid w:val="005E555C"/>
    <w:rsid w:val="005F14C5"/>
    <w:rsid w:val="005F2661"/>
    <w:rsid w:val="005F2FBE"/>
    <w:rsid w:val="005F42D4"/>
    <w:rsid w:val="005F49A8"/>
    <w:rsid w:val="005F4D49"/>
    <w:rsid w:val="005F5D60"/>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7FF"/>
    <w:rsid w:val="006C0F84"/>
    <w:rsid w:val="006C1956"/>
    <w:rsid w:val="006C3E4F"/>
    <w:rsid w:val="006C41EC"/>
    <w:rsid w:val="006C6F3B"/>
    <w:rsid w:val="006C7815"/>
    <w:rsid w:val="006C7CC3"/>
    <w:rsid w:val="006D0DD4"/>
    <w:rsid w:val="006D1F94"/>
    <w:rsid w:val="006D2A70"/>
    <w:rsid w:val="006D3E3C"/>
    <w:rsid w:val="006D3F1B"/>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73D"/>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5DCE"/>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6C0E"/>
    <w:rsid w:val="00767597"/>
    <w:rsid w:val="007675FA"/>
    <w:rsid w:val="007678C5"/>
    <w:rsid w:val="007678F4"/>
    <w:rsid w:val="00770E7F"/>
    <w:rsid w:val="00771DB5"/>
    <w:rsid w:val="00774120"/>
    <w:rsid w:val="00775616"/>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16C"/>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923"/>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6D33"/>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D68A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0B56"/>
    <w:rsid w:val="00AB134C"/>
    <w:rsid w:val="00AB1696"/>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92B"/>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4FCF"/>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3AB7"/>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67DE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6C1"/>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3C4F"/>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4DA6"/>
    <w:rsid w:val="00C7603E"/>
    <w:rsid w:val="00C76173"/>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6796"/>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A6F51"/>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0F8F"/>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3"/>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0CE0"/>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9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3A2D"/>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D7DCD"/>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7073F-FFFB-48E1-B1AE-03405A8C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iPriority w:val="9"/>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qFormat/>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uiPriority w:val="9"/>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1"/>
    <w:qFormat/>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1"/>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currenttext">
    <w:name w:val="current_text"/>
    <w:basedOn w:val="a1"/>
    <w:rsid w:val="001E4FF2"/>
  </w:style>
  <w:style w:type="paragraph" w:customStyle="1" w:styleId="c10">
    <w:name w:val="c10"/>
    <w:basedOn w:val="a0"/>
    <w:rsid w:val="001E4FF2"/>
    <w:pPr>
      <w:spacing w:before="100" w:beforeAutospacing="1" w:after="100" w:afterAutospacing="1" w:line="240" w:lineRule="auto"/>
    </w:pPr>
    <w:rPr>
      <w:rFonts w:eastAsia="Times New Roman" w:cs="Times New Roman"/>
      <w:sz w:val="24"/>
      <w:szCs w:val="24"/>
    </w:rPr>
  </w:style>
  <w:style w:type="paragraph" w:styleId="affff0">
    <w:name w:val="Title"/>
    <w:basedOn w:val="a0"/>
    <w:next w:val="a0"/>
    <w:link w:val="affff1"/>
    <w:uiPriority w:val="10"/>
    <w:qFormat/>
    <w:rsid w:val="001E4FF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ff1">
    <w:name w:val="Название Знак"/>
    <w:basedOn w:val="a1"/>
    <w:link w:val="affff0"/>
    <w:uiPriority w:val="10"/>
    <w:rsid w:val="001E4FF2"/>
    <w:rPr>
      <w:rFonts w:ascii="Cambria" w:eastAsia="Times New Roman" w:hAnsi="Cambria" w:cs="Times New Roman"/>
      <w:b/>
      <w:bCs/>
      <w:kern w:val="28"/>
      <w:sz w:val="32"/>
      <w:szCs w:val="32"/>
      <w:lang w:eastAsia="ru-RU"/>
    </w:rPr>
  </w:style>
  <w:style w:type="paragraph" w:customStyle="1" w:styleId="c6">
    <w:name w:val="c6"/>
    <w:basedOn w:val="a0"/>
    <w:rsid w:val="001E4FF2"/>
    <w:pPr>
      <w:spacing w:before="100" w:beforeAutospacing="1" w:after="100" w:afterAutospacing="1" w:line="240" w:lineRule="auto"/>
    </w:pPr>
    <w:rPr>
      <w:rFonts w:eastAsia="Times New Roman" w:cs="Times New Roman"/>
      <w:sz w:val="24"/>
      <w:szCs w:val="24"/>
    </w:rPr>
  </w:style>
  <w:style w:type="character" w:styleId="affff2">
    <w:name w:val="FollowedHyperlink"/>
    <w:basedOn w:val="a1"/>
    <w:rsid w:val="001E4FF2"/>
    <w:rPr>
      <w:color w:val="800080"/>
      <w:u w:val="single"/>
    </w:rPr>
  </w:style>
  <w:style w:type="character" w:customStyle="1" w:styleId="mw-headline">
    <w:name w:val="mw-headline"/>
    <w:basedOn w:val="a1"/>
    <w:rsid w:val="001E4FF2"/>
  </w:style>
  <w:style w:type="paragraph" w:customStyle="1" w:styleId="affff3">
    <w:name w:val="Содержимое таблицы"/>
    <w:basedOn w:val="a0"/>
    <w:qFormat/>
    <w:rsid w:val="001E4FF2"/>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Zag2">
    <w:name w:val="Zag_2"/>
    <w:basedOn w:val="a0"/>
    <w:rsid w:val="001E4FF2"/>
    <w:pPr>
      <w:widowControl w:val="0"/>
      <w:autoSpaceDE w:val="0"/>
      <w:spacing w:after="129" w:line="291" w:lineRule="exact"/>
      <w:jc w:val="center"/>
    </w:pPr>
    <w:rPr>
      <w:rFonts w:eastAsia="Times New Roman" w:cs="Times New Roman"/>
      <w:b/>
      <w:bCs/>
      <w:color w:val="000000"/>
      <w:kern w:val="1"/>
      <w:sz w:val="24"/>
      <w:szCs w:val="24"/>
      <w:lang w:val="en-US" w:eastAsia="ar-SA"/>
    </w:rPr>
  </w:style>
  <w:style w:type="character" w:customStyle="1" w:styleId="affff4">
    <w:name w:val="Основной текст + Курсив"/>
    <w:basedOn w:val="a1"/>
    <w:rsid w:val="001E4FF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47">
    <w:name w:val="Основной текст (4)_"/>
    <w:basedOn w:val="a1"/>
    <w:link w:val="48"/>
    <w:rsid w:val="001E4FF2"/>
    <w:rPr>
      <w:rFonts w:ascii="Times New Roman" w:eastAsia="Times New Roman" w:hAnsi="Times New Roman" w:cs="Times New Roman"/>
      <w:i/>
      <w:iCs/>
      <w:shd w:val="clear" w:color="auto" w:fill="FFFFFF"/>
    </w:rPr>
  </w:style>
  <w:style w:type="paragraph" w:customStyle="1" w:styleId="48">
    <w:name w:val="Основной текст (4)"/>
    <w:basedOn w:val="a0"/>
    <w:link w:val="47"/>
    <w:rsid w:val="001E4FF2"/>
    <w:pPr>
      <w:widowControl w:val="0"/>
      <w:shd w:val="clear" w:color="auto" w:fill="FFFFFF"/>
      <w:spacing w:before="120" w:after="120" w:line="317" w:lineRule="exact"/>
    </w:pPr>
    <w:rPr>
      <w:rFonts w:eastAsia="Times New Roman" w:cs="Times New Roman"/>
      <w:i/>
      <w:iCs/>
      <w:sz w:val="22"/>
      <w:lang w:eastAsia="en-US"/>
    </w:rPr>
  </w:style>
  <w:style w:type="character" w:customStyle="1" w:styleId="85pt">
    <w:name w:val="Основной текст + 8;5 pt"/>
    <w:basedOn w:val="a1"/>
    <w:rsid w:val="001E4FF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Exact">
    <w:name w:val="Заголовок №1 Exact"/>
    <w:link w:val="19"/>
    <w:locked/>
    <w:rsid w:val="001E4FF2"/>
    <w:rPr>
      <w:rFonts w:ascii="Franklin Gothic Heavy" w:eastAsia="Franklin Gothic Heavy" w:hAnsi="Franklin Gothic Heavy" w:cs="Franklin Gothic Heavy"/>
      <w:i/>
      <w:iCs/>
      <w:sz w:val="28"/>
      <w:szCs w:val="28"/>
      <w:shd w:val="clear" w:color="auto" w:fill="FFFFFF"/>
    </w:rPr>
  </w:style>
  <w:style w:type="paragraph" w:customStyle="1" w:styleId="19">
    <w:name w:val="Заголовок №1"/>
    <w:basedOn w:val="a0"/>
    <w:link w:val="1Exact"/>
    <w:rsid w:val="001E4FF2"/>
    <w:pPr>
      <w:widowControl w:val="0"/>
      <w:shd w:val="clear" w:color="auto" w:fill="FFFFFF"/>
      <w:spacing w:after="0" w:line="0" w:lineRule="atLeast"/>
      <w:outlineLvl w:val="0"/>
    </w:pPr>
    <w:rPr>
      <w:rFonts w:ascii="Franklin Gothic Heavy" w:eastAsia="Franklin Gothic Heavy" w:hAnsi="Franklin Gothic Heavy" w:cs="Franklin Gothic Heavy"/>
      <w:i/>
      <w:iCs/>
      <w:szCs w:val="28"/>
      <w:lang w:eastAsia="en-US"/>
    </w:rPr>
  </w:style>
  <w:style w:type="character" w:customStyle="1" w:styleId="FranklinGothicHeavy6pt">
    <w:name w:val="Основной текст + Franklin Gothic Heavy;6 pt"/>
    <w:basedOn w:val="a1"/>
    <w:rsid w:val="001E4FF2"/>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paragraph" w:customStyle="1" w:styleId="ParagraphStyle">
    <w:name w:val="Paragraph Style"/>
    <w:rsid w:val="001E4FF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f5">
    <w:name w:val="Emphasis"/>
    <w:basedOn w:val="a1"/>
    <w:uiPriority w:val="20"/>
    <w:qFormat/>
    <w:rsid w:val="001E4FF2"/>
    <w:rPr>
      <w:i/>
      <w:iCs/>
    </w:rPr>
  </w:style>
  <w:style w:type="paragraph" w:customStyle="1" w:styleId="affff6">
    <w:name w:val="Нормальный (таблица)"/>
    <w:basedOn w:val="a0"/>
    <w:next w:val="a0"/>
    <w:uiPriority w:val="99"/>
    <w:rsid w:val="001E4FF2"/>
    <w:pPr>
      <w:widowControl w:val="0"/>
      <w:autoSpaceDE w:val="0"/>
      <w:autoSpaceDN w:val="0"/>
      <w:adjustRightInd w:val="0"/>
      <w:spacing w:after="0" w:line="240" w:lineRule="auto"/>
      <w:jc w:val="both"/>
    </w:pPr>
    <w:rPr>
      <w:rFonts w:ascii="Arial" w:eastAsia="Times New Roman" w:hAnsi="Arial" w:cs="Arial"/>
      <w:sz w:val="26"/>
      <w:szCs w:val="26"/>
    </w:rPr>
  </w:style>
  <w:style w:type="character" w:customStyle="1" w:styleId="c49">
    <w:name w:val="c49"/>
    <w:basedOn w:val="a1"/>
    <w:rsid w:val="001E4FF2"/>
  </w:style>
  <w:style w:type="character" w:customStyle="1" w:styleId="c4">
    <w:name w:val="c4"/>
    <w:basedOn w:val="a1"/>
    <w:rsid w:val="001E4FF2"/>
  </w:style>
  <w:style w:type="paragraph" w:customStyle="1" w:styleId="c13">
    <w:name w:val="c13"/>
    <w:basedOn w:val="a0"/>
    <w:rsid w:val="001E4FF2"/>
    <w:pPr>
      <w:spacing w:before="100" w:beforeAutospacing="1" w:after="100" w:afterAutospacing="1" w:line="240" w:lineRule="auto"/>
    </w:pPr>
    <w:rPr>
      <w:rFonts w:eastAsia="Times New Roman" w:cs="Times New Roman"/>
      <w:sz w:val="24"/>
      <w:szCs w:val="24"/>
    </w:rPr>
  </w:style>
  <w:style w:type="paragraph" w:customStyle="1" w:styleId="c67">
    <w:name w:val="c67"/>
    <w:basedOn w:val="a0"/>
    <w:rsid w:val="001E4FF2"/>
    <w:pPr>
      <w:spacing w:before="100" w:beforeAutospacing="1" w:after="100" w:afterAutospacing="1" w:line="240" w:lineRule="auto"/>
    </w:pPr>
    <w:rPr>
      <w:rFonts w:eastAsia="Times New Roman" w:cs="Times New Roman"/>
      <w:sz w:val="24"/>
      <w:szCs w:val="24"/>
    </w:rPr>
  </w:style>
  <w:style w:type="character" w:customStyle="1" w:styleId="c51">
    <w:name w:val="c51"/>
    <w:basedOn w:val="a1"/>
    <w:rsid w:val="001E4FF2"/>
  </w:style>
  <w:style w:type="paragraph" w:customStyle="1" w:styleId="c52">
    <w:name w:val="c52"/>
    <w:basedOn w:val="a0"/>
    <w:rsid w:val="001E4FF2"/>
    <w:pPr>
      <w:spacing w:before="100" w:beforeAutospacing="1" w:after="100" w:afterAutospacing="1" w:line="240" w:lineRule="auto"/>
    </w:pPr>
    <w:rPr>
      <w:rFonts w:eastAsia="Times New Roman" w:cs="Times New Roman"/>
      <w:sz w:val="24"/>
      <w:szCs w:val="24"/>
    </w:rPr>
  </w:style>
  <w:style w:type="character" w:customStyle="1" w:styleId="c32">
    <w:name w:val="c32"/>
    <w:basedOn w:val="a1"/>
    <w:rsid w:val="001E4FF2"/>
  </w:style>
  <w:style w:type="paragraph" w:customStyle="1" w:styleId="c64">
    <w:name w:val="c64"/>
    <w:basedOn w:val="a0"/>
    <w:rsid w:val="001E4FF2"/>
    <w:pPr>
      <w:spacing w:before="100" w:beforeAutospacing="1" w:after="100" w:afterAutospacing="1" w:line="240" w:lineRule="auto"/>
    </w:pPr>
    <w:rPr>
      <w:rFonts w:eastAsia="Times New Roman" w:cs="Times New Roman"/>
      <w:sz w:val="24"/>
      <w:szCs w:val="24"/>
    </w:rPr>
  </w:style>
  <w:style w:type="paragraph" w:customStyle="1" w:styleId="c20">
    <w:name w:val="c20"/>
    <w:basedOn w:val="a0"/>
    <w:rsid w:val="001E4FF2"/>
    <w:pPr>
      <w:spacing w:before="100" w:beforeAutospacing="1" w:after="100" w:afterAutospacing="1" w:line="240" w:lineRule="auto"/>
    </w:pPr>
    <w:rPr>
      <w:rFonts w:eastAsia="Times New Roman" w:cs="Times New Roman"/>
      <w:sz w:val="24"/>
      <w:szCs w:val="24"/>
    </w:rPr>
  </w:style>
  <w:style w:type="paragraph" w:customStyle="1" w:styleId="c63">
    <w:name w:val="c63"/>
    <w:basedOn w:val="a0"/>
    <w:rsid w:val="001E4FF2"/>
    <w:pPr>
      <w:spacing w:before="100" w:beforeAutospacing="1" w:after="100" w:afterAutospacing="1" w:line="240" w:lineRule="auto"/>
    </w:pPr>
    <w:rPr>
      <w:rFonts w:eastAsia="Times New Roman" w:cs="Times New Roman"/>
      <w:sz w:val="24"/>
      <w:szCs w:val="24"/>
    </w:rPr>
  </w:style>
  <w:style w:type="paragraph" w:customStyle="1" w:styleId="c9">
    <w:name w:val="c9"/>
    <w:basedOn w:val="a0"/>
    <w:rsid w:val="001E4FF2"/>
    <w:pPr>
      <w:spacing w:before="100" w:beforeAutospacing="1" w:after="100" w:afterAutospacing="1" w:line="240" w:lineRule="auto"/>
    </w:pPr>
    <w:rPr>
      <w:rFonts w:eastAsia="Times New Roman" w:cs="Times New Roman"/>
      <w:sz w:val="24"/>
      <w:szCs w:val="24"/>
    </w:rPr>
  </w:style>
  <w:style w:type="paragraph" w:customStyle="1" w:styleId="c8">
    <w:name w:val="c8"/>
    <w:basedOn w:val="a0"/>
    <w:rsid w:val="001E4FF2"/>
    <w:pPr>
      <w:spacing w:before="100" w:beforeAutospacing="1" w:after="100" w:afterAutospacing="1" w:line="240" w:lineRule="auto"/>
    </w:pPr>
    <w:rPr>
      <w:rFonts w:eastAsia="Times New Roman" w:cs="Times New Roman"/>
      <w:sz w:val="24"/>
      <w:szCs w:val="24"/>
    </w:rPr>
  </w:style>
  <w:style w:type="paragraph" w:customStyle="1" w:styleId="c50">
    <w:name w:val="c50"/>
    <w:basedOn w:val="a0"/>
    <w:rsid w:val="001E4FF2"/>
    <w:pPr>
      <w:spacing w:before="100" w:beforeAutospacing="1" w:after="100" w:afterAutospacing="1" w:line="240" w:lineRule="auto"/>
    </w:pPr>
    <w:rPr>
      <w:rFonts w:eastAsia="Times New Roman" w:cs="Times New Roman"/>
      <w:sz w:val="24"/>
      <w:szCs w:val="24"/>
    </w:rPr>
  </w:style>
  <w:style w:type="paragraph" w:customStyle="1" w:styleId="c19">
    <w:name w:val="c19"/>
    <w:basedOn w:val="a0"/>
    <w:rsid w:val="001E4FF2"/>
    <w:pPr>
      <w:spacing w:before="100" w:beforeAutospacing="1" w:after="100" w:afterAutospacing="1" w:line="240" w:lineRule="auto"/>
    </w:pPr>
    <w:rPr>
      <w:rFonts w:eastAsia="Times New Roman" w:cs="Times New Roman"/>
      <w:sz w:val="24"/>
      <w:szCs w:val="24"/>
    </w:rPr>
  </w:style>
  <w:style w:type="paragraph" w:customStyle="1" w:styleId="c70">
    <w:name w:val="c70"/>
    <w:basedOn w:val="a0"/>
    <w:rsid w:val="001E4FF2"/>
    <w:pPr>
      <w:spacing w:before="100" w:beforeAutospacing="1" w:after="100" w:afterAutospacing="1" w:line="240" w:lineRule="auto"/>
    </w:pPr>
    <w:rPr>
      <w:rFonts w:eastAsia="Times New Roman" w:cs="Times New Roman"/>
      <w:sz w:val="24"/>
      <w:szCs w:val="24"/>
    </w:rPr>
  </w:style>
  <w:style w:type="character" w:customStyle="1" w:styleId="c35">
    <w:name w:val="c35"/>
    <w:basedOn w:val="a1"/>
    <w:rsid w:val="001E4FF2"/>
  </w:style>
  <w:style w:type="paragraph" w:customStyle="1" w:styleId="c38">
    <w:name w:val="c38"/>
    <w:basedOn w:val="a0"/>
    <w:rsid w:val="001E4FF2"/>
    <w:pPr>
      <w:spacing w:before="100" w:beforeAutospacing="1" w:after="100" w:afterAutospacing="1" w:line="240" w:lineRule="auto"/>
    </w:pPr>
    <w:rPr>
      <w:rFonts w:eastAsia="Times New Roman" w:cs="Times New Roman"/>
      <w:sz w:val="24"/>
      <w:szCs w:val="24"/>
    </w:rPr>
  </w:style>
  <w:style w:type="character" w:customStyle="1" w:styleId="c53">
    <w:name w:val="c53"/>
    <w:basedOn w:val="a1"/>
    <w:rsid w:val="001E4FF2"/>
  </w:style>
  <w:style w:type="character" w:customStyle="1" w:styleId="markedcontent">
    <w:name w:val="markedcontent"/>
    <w:basedOn w:val="a1"/>
    <w:rsid w:val="001E4FF2"/>
  </w:style>
  <w:style w:type="paragraph" w:customStyle="1" w:styleId="article-renderblock">
    <w:name w:val="article-render__block"/>
    <w:basedOn w:val="a0"/>
    <w:rsid w:val="001E4FF2"/>
    <w:pPr>
      <w:spacing w:before="100" w:beforeAutospacing="1" w:after="100" w:afterAutospacing="1" w:line="240" w:lineRule="auto"/>
    </w:pPr>
    <w:rPr>
      <w:rFonts w:eastAsia="Times New Roman" w:cs="Times New Roman"/>
      <w:sz w:val="24"/>
      <w:szCs w:val="24"/>
    </w:rPr>
  </w:style>
  <w:style w:type="character" w:customStyle="1" w:styleId="fontstyle01">
    <w:name w:val="fontstyle01"/>
    <w:rsid w:val="001E4FF2"/>
    <w:rPr>
      <w:rFonts w:ascii="Times New Roman" w:hAnsi="Times New Roman" w:cs="Times New Roman" w:hint="default"/>
      <w:b/>
      <w:bCs/>
      <w:i w:val="0"/>
      <w:iCs w:val="0"/>
      <w:color w:val="000000"/>
      <w:sz w:val="24"/>
      <w:szCs w:val="24"/>
    </w:rPr>
  </w:style>
  <w:style w:type="character" w:customStyle="1" w:styleId="fontstyle21">
    <w:name w:val="fontstyle21"/>
    <w:rsid w:val="001E4FF2"/>
    <w:rPr>
      <w:rFonts w:ascii="Symbol" w:hAnsi="Symbol" w:hint="default"/>
      <w:b w:val="0"/>
      <w:bCs w:val="0"/>
      <w:i w:val="0"/>
      <w:iCs w:val="0"/>
      <w:color w:val="000000"/>
      <w:sz w:val="24"/>
      <w:szCs w:val="24"/>
    </w:rPr>
  </w:style>
  <w:style w:type="paragraph" w:customStyle="1" w:styleId="affff7">
    <w:name w:val="Основной"/>
    <w:basedOn w:val="a0"/>
    <w:link w:val="affff8"/>
    <w:uiPriority w:val="99"/>
    <w:rsid w:val="00E60F8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ff8">
    <w:name w:val="Основной Знак"/>
    <w:link w:val="affff7"/>
    <w:uiPriority w:val="99"/>
    <w:rsid w:val="00E60F8F"/>
    <w:rPr>
      <w:rFonts w:ascii="NewtonCSanPin" w:eastAsia="Times New Roman" w:hAnsi="NewtonCSanPin" w:cs="Times New Roman"/>
      <w:color w:val="000000"/>
      <w:sz w:val="21"/>
      <w:szCs w:val="21"/>
      <w:lang w:eastAsia="ru-RU"/>
    </w:rPr>
  </w:style>
  <w:style w:type="paragraph" w:customStyle="1" w:styleId="TableParagraph">
    <w:name w:val="Table Paragraph"/>
    <w:basedOn w:val="a0"/>
    <w:uiPriority w:val="1"/>
    <w:qFormat/>
    <w:rsid w:val="004E7763"/>
    <w:pPr>
      <w:widowControl w:val="0"/>
      <w:autoSpaceDE w:val="0"/>
      <w:autoSpaceDN w:val="0"/>
      <w:spacing w:after="0" w:line="240" w:lineRule="auto"/>
      <w:ind w:left="168"/>
    </w:pPr>
    <w:rPr>
      <w:rFonts w:eastAsia="Times New Roman" w:cs="Times New Roman"/>
      <w:sz w:val="22"/>
      <w:lang w:eastAsia="en-US"/>
    </w:rPr>
  </w:style>
  <w:style w:type="paragraph" w:styleId="affff9">
    <w:name w:val="Normal Indent"/>
    <w:basedOn w:val="a0"/>
    <w:uiPriority w:val="99"/>
    <w:unhideWhenUsed/>
    <w:rsid w:val="009D68AB"/>
    <w:pPr>
      <w:spacing w:after="200" w:line="276" w:lineRule="auto"/>
      <w:ind w:left="720"/>
    </w:pPr>
    <w:rPr>
      <w:rFonts w:asciiTheme="minorHAnsi" w:eastAsiaTheme="minorHAnsi" w:hAnsiTheme="minorHAnsi"/>
      <w:sz w:val="22"/>
      <w:lang w:val="en-US" w:eastAsia="en-US"/>
    </w:rPr>
  </w:style>
  <w:style w:type="paragraph" w:styleId="affffa">
    <w:name w:val="Subtitle"/>
    <w:basedOn w:val="a0"/>
    <w:next w:val="a0"/>
    <w:link w:val="affffb"/>
    <w:uiPriority w:val="11"/>
    <w:qFormat/>
    <w:rsid w:val="009D68AB"/>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eastAsia="en-US"/>
    </w:rPr>
  </w:style>
  <w:style w:type="character" w:customStyle="1" w:styleId="affffb">
    <w:name w:val="Подзаголовок Знак"/>
    <w:basedOn w:val="a1"/>
    <w:link w:val="affffa"/>
    <w:uiPriority w:val="11"/>
    <w:rsid w:val="009D68AB"/>
    <w:rPr>
      <w:rFonts w:asciiTheme="majorHAnsi" w:eastAsiaTheme="majorEastAsia" w:hAnsiTheme="majorHAnsi" w:cstheme="majorBidi"/>
      <w:i/>
      <w:iCs/>
      <w:color w:val="5B9BD5" w:themeColor="accent1"/>
      <w:spacing w:val="15"/>
      <w:sz w:val="24"/>
      <w:szCs w:val="24"/>
      <w:lang w:val="en-US"/>
    </w:rPr>
  </w:style>
  <w:style w:type="paragraph" w:styleId="affffc">
    <w:name w:val="caption"/>
    <w:basedOn w:val="a0"/>
    <w:next w:val="a0"/>
    <w:uiPriority w:val="35"/>
    <w:semiHidden/>
    <w:unhideWhenUsed/>
    <w:qFormat/>
    <w:rsid w:val="009D68AB"/>
    <w:pPr>
      <w:spacing w:after="200" w:line="240" w:lineRule="auto"/>
    </w:pPr>
    <w:rPr>
      <w:rFonts w:asciiTheme="minorHAnsi" w:eastAsiaTheme="minorHAnsi" w:hAnsiTheme="minorHAnsi"/>
      <w:b/>
      <w:bCs/>
      <w:color w:val="5B9BD5" w:themeColor="accent1"/>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int1-kaluga-r40.gosweb.gosuslugi.ru/svedeniya-ob-obrazovatelnoy-organizatsii/pedagogicheskiy-sostav/" TargetMode="External"/><Relationship Id="rId5" Type="http://schemas.openxmlformats.org/officeDocument/2006/relationships/webSettings" Target="webSettings.xml"/><Relationship Id="rId10" Type="http://schemas.openxmlformats.org/officeDocument/2006/relationships/hyperlink" Target="http://internet.garant.ru/document/redirect/40014231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05A92-2593-4DDD-B12D-AA4D0083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727</Pages>
  <Words>236465</Words>
  <Characters>1347857</Characters>
  <Application>Microsoft Office Word</Application>
  <DocSecurity>0</DocSecurity>
  <Lines>11232</Lines>
  <Paragraphs>3162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33</cp:revision>
  <cp:lastPrinted>2022-04-25T09:40:00Z</cp:lastPrinted>
  <dcterms:created xsi:type="dcterms:W3CDTF">2022-04-25T09:40:00Z</dcterms:created>
  <dcterms:modified xsi:type="dcterms:W3CDTF">2024-11-04T14:52:00Z</dcterms:modified>
</cp:coreProperties>
</file>