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94" w:rsidRDefault="003E2534" w:rsidP="003E0931">
      <w:pPr>
        <w:pStyle w:val="a4"/>
        <w:ind w:hanging="1134"/>
        <w:jc w:val="center"/>
        <w:rPr>
          <w:rFonts w:ascii="Times New Roman" w:hAnsi="Times New Roman" w:cs="Times New Roman"/>
          <w:noProof/>
          <w:color w:val="000000" w:themeColor="text1"/>
          <w:sz w:val="24"/>
          <w:szCs w:val="24"/>
        </w:rPr>
      </w:pPr>
      <w:r>
        <w:rPr>
          <w:noProof/>
        </w:rPr>
        <w:drawing>
          <wp:inline distT="0" distB="0" distL="0" distR="0" wp14:anchorId="28469255" wp14:editId="0E0F2CEE">
            <wp:extent cx="6799580" cy="910826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819470" cy="9134911"/>
                    </a:xfrm>
                    <a:prstGeom prst="rect">
                      <a:avLst/>
                    </a:prstGeom>
                  </pic:spPr>
                </pic:pic>
              </a:graphicData>
            </a:graphic>
          </wp:inline>
        </w:drawing>
      </w:r>
    </w:p>
    <w:p w:rsidR="008D5055" w:rsidRDefault="008D5055" w:rsidP="008D5055">
      <w:pPr>
        <w:ind w:right="140"/>
        <w:jc w:val="center"/>
        <w:rPr>
          <w:rFonts w:ascii="Times New Roman" w:hAnsi="Times New Roman" w:cs="Times New Roman"/>
          <w:b/>
          <w:color w:val="000000" w:themeColor="text1"/>
          <w:sz w:val="24"/>
          <w:szCs w:val="24"/>
        </w:rPr>
      </w:pPr>
      <w:r w:rsidRPr="00597AC4">
        <w:rPr>
          <w:rFonts w:ascii="Times New Roman" w:hAnsi="Times New Roman" w:cs="Times New Roman"/>
          <w:b/>
          <w:color w:val="000000" w:themeColor="text1"/>
          <w:sz w:val="24"/>
          <w:szCs w:val="24"/>
        </w:rPr>
        <w:lastRenderedPageBreak/>
        <w:t>Содержание образовательной программы</w:t>
      </w:r>
    </w:p>
    <w:p w:rsidR="006E2BBC" w:rsidRDefault="006E2BBC" w:rsidP="008D5055">
      <w:pPr>
        <w:ind w:right="140"/>
        <w:jc w:val="center"/>
        <w:rPr>
          <w:rFonts w:ascii="Times New Roman" w:hAnsi="Times New Roman" w:cs="Times New Roman"/>
          <w:b/>
          <w:color w:val="000000" w:themeColor="text1"/>
          <w:sz w:val="24"/>
          <w:szCs w:val="24"/>
        </w:rPr>
      </w:pPr>
    </w:p>
    <w:p w:rsidR="003E0931" w:rsidRPr="003E0931" w:rsidRDefault="003E0931" w:rsidP="003E0931">
      <w:pPr>
        <w:pStyle w:val="a6"/>
        <w:spacing w:after="0" w:line="360" w:lineRule="auto"/>
        <w:rPr>
          <w:rFonts w:ascii="Times New Roman" w:hAnsi="Times New Roman" w:cs="Times New Roman"/>
          <w:b/>
          <w:color w:val="000000" w:themeColor="text1"/>
          <w:sz w:val="24"/>
          <w:szCs w:val="24"/>
        </w:rPr>
      </w:pPr>
      <w:r w:rsidRPr="003E0931">
        <w:rPr>
          <w:rFonts w:ascii="Times New Roman" w:hAnsi="Times New Roman" w:cs="Times New Roman"/>
          <w:b/>
          <w:color w:val="000000" w:themeColor="text1"/>
          <w:sz w:val="24"/>
          <w:szCs w:val="24"/>
        </w:rPr>
        <w:t>1.Целевой раздел</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1.1 Пояснительная записка</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1.2 Планируемые результаты освоения обучающимися с задержкой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психического</w:t>
      </w:r>
    </w:p>
    <w:p w:rsid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развития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адаптированной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основной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общеобразовательной программы начального общего образования</w:t>
      </w:r>
      <w:r>
        <w:rPr>
          <w:rFonts w:ascii="Times New Roman" w:hAnsi="Times New Roman" w:cs="Times New Roman"/>
          <w:color w:val="000000" w:themeColor="text1"/>
          <w:sz w:val="24"/>
          <w:szCs w:val="24"/>
        </w:rPr>
        <w:t xml:space="preserve"> </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1.3 Система</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оценки</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достижения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обучающимися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с</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задержкой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психического</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развития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планируемых</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результатов</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освоения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адаптированной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основной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общеобразовательной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программы</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начального общего образования</w:t>
      </w:r>
    </w:p>
    <w:p w:rsidR="003E0931" w:rsidRPr="003E0931" w:rsidRDefault="003E0931" w:rsidP="003E0931">
      <w:pPr>
        <w:pStyle w:val="a6"/>
        <w:spacing w:after="0" w:line="360" w:lineRule="auto"/>
        <w:rPr>
          <w:rFonts w:ascii="Times New Roman" w:hAnsi="Times New Roman" w:cs="Times New Roman"/>
          <w:b/>
          <w:color w:val="000000" w:themeColor="text1"/>
          <w:sz w:val="24"/>
          <w:szCs w:val="24"/>
        </w:rPr>
      </w:pPr>
      <w:r w:rsidRPr="003E0931">
        <w:rPr>
          <w:rFonts w:ascii="Times New Roman" w:hAnsi="Times New Roman" w:cs="Times New Roman"/>
          <w:b/>
          <w:color w:val="000000" w:themeColor="text1"/>
          <w:sz w:val="24"/>
          <w:szCs w:val="24"/>
        </w:rPr>
        <w:t>2 Содержательный раздел</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2.1 Программа формирования у обучающихся универсальных учебных</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действий</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2.2 Программа отдельных учебных предметов</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2.3 Программа</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духовно-нравственного</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воспитания,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развития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обучающихся при получении начального общего образования</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2.4 Программа формирования экологической культуры, здорового и</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безопасного образа жизни.</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2.5 Программа воспитания</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2.6 Направление и содержание программы коррекционной работы</w:t>
      </w:r>
    </w:p>
    <w:p w:rsidR="003E0931" w:rsidRPr="003E0931" w:rsidRDefault="003E0931" w:rsidP="003E0931">
      <w:pPr>
        <w:pStyle w:val="a6"/>
        <w:spacing w:after="0" w:line="360" w:lineRule="auto"/>
        <w:rPr>
          <w:rFonts w:ascii="Times New Roman" w:hAnsi="Times New Roman" w:cs="Times New Roman"/>
          <w:b/>
          <w:color w:val="000000" w:themeColor="text1"/>
          <w:sz w:val="24"/>
          <w:szCs w:val="24"/>
        </w:rPr>
      </w:pPr>
      <w:r w:rsidRPr="003E0931">
        <w:rPr>
          <w:rFonts w:ascii="Times New Roman" w:hAnsi="Times New Roman" w:cs="Times New Roman"/>
          <w:b/>
          <w:color w:val="000000" w:themeColor="text1"/>
          <w:sz w:val="24"/>
          <w:szCs w:val="24"/>
        </w:rPr>
        <w:t>3 Организационный раздел</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3.1 Учебный план</w:t>
      </w:r>
    </w:p>
    <w:p w:rsidR="003E0931"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3.2 План внеурочной деятельности</w:t>
      </w:r>
    </w:p>
    <w:p w:rsidR="008D5055" w:rsidRPr="003E0931" w:rsidRDefault="003E0931" w:rsidP="003E0931">
      <w:pPr>
        <w:pStyle w:val="a6"/>
        <w:spacing w:after="0" w:line="360" w:lineRule="auto"/>
        <w:rPr>
          <w:rFonts w:ascii="Times New Roman" w:hAnsi="Times New Roman" w:cs="Times New Roman"/>
          <w:color w:val="000000" w:themeColor="text1"/>
          <w:sz w:val="24"/>
          <w:szCs w:val="24"/>
        </w:rPr>
      </w:pPr>
      <w:r w:rsidRPr="003E0931">
        <w:rPr>
          <w:rFonts w:ascii="Times New Roman" w:hAnsi="Times New Roman" w:cs="Times New Roman"/>
          <w:color w:val="000000" w:themeColor="text1"/>
          <w:sz w:val="24"/>
          <w:szCs w:val="24"/>
        </w:rPr>
        <w:t>3.3 Система</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условий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реализации</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адаптированной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основной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общеобразовательной программы начального общего образования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обучающихся с задержкой психического развития</w:t>
      </w:r>
    </w:p>
    <w:p w:rsidR="008D5055" w:rsidRPr="003E0931" w:rsidRDefault="008D5055" w:rsidP="003E0931">
      <w:pPr>
        <w:pStyle w:val="a6"/>
        <w:spacing w:after="0" w:line="360" w:lineRule="auto"/>
        <w:ind w:left="0"/>
        <w:rPr>
          <w:rFonts w:ascii="Times New Roman" w:hAnsi="Times New Roman" w:cs="Times New Roman"/>
          <w:color w:val="000000" w:themeColor="text1"/>
          <w:sz w:val="24"/>
          <w:szCs w:val="24"/>
        </w:rPr>
      </w:pPr>
    </w:p>
    <w:p w:rsidR="008D5055" w:rsidRPr="003E0931" w:rsidRDefault="008D5055" w:rsidP="008D5055">
      <w:pPr>
        <w:pStyle w:val="a6"/>
        <w:spacing w:after="0" w:line="360" w:lineRule="auto"/>
        <w:ind w:left="0"/>
        <w:jc w:val="center"/>
        <w:rPr>
          <w:rFonts w:ascii="Times New Roman" w:hAnsi="Times New Roman" w:cs="Times New Roman"/>
          <w:b/>
          <w:color w:val="000000" w:themeColor="text1"/>
          <w:sz w:val="24"/>
          <w:szCs w:val="24"/>
        </w:rPr>
      </w:pPr>
    </w:p>
    <w:p w:rsidR="00115BCC" w:rsidRDefault="00115BCC" w:rsidP="008D5055">
      <w:pPr>
        <w:pStyle w:val="a6"/>
        <w:spacing w:after="0" w:line="360" w:lineRule="auto"/>
        <w:ind w:left="0"/>
        <w:jc w:val="center"/>
        <w:rPr>
          <w:rFonts w:ascii="Times New Roman" w:hAnsi="Times New Roman" w:cs="Times New Roman"/>
          <w:b/>
          <w:color w:val="000000" w:themeColor="text1"/>
          <w:sz w:val="24"/>
          <w:szCs w:val="24"/>
          <w:u w:val="single"/>
        </w:rPr>
      </w:pPr>
    </w:p>
    <w:p w:rsidR="00115BCC" w:rsidRDefault="00115BCC" w:rsidP="008D5055">
      <w:pPr>
        <w:pStyle w:val="a6"/>
        <w:spacing w:after="0" w:line="360" w:lineRule="auto"/>
        <w:ind w:left="0"/>
        <w:jc w:val="center"/>
        <w:rPr>
          <w:rFonts w:ascii="Times New Roman" w:hAnsi="Times New Roman" w:cs="Times New Roman"/>
          <w:b/>
          <w:color w:val="000000" w:themeColor="text1"/>
          <w:sz w:val="24"/>
          <w:szCs w:val="24"/>
          <w:u w:val="single"/>
        </w:rPr>
      </w:pPr>
    </w:p>
    <w:p w:rsidR="008D5055" w:rsidRDefault="008D5055" w:rsidP="008D5055">
      <w:pPr>
        <w:pStyle w:val="a6"/>
        <w:spacing w:after="0" w:line="360" w:lineRule="auto"/>
        <w:ind w:left="0"/>
        <w:jc w:val="center"/>
        <w:rPr>
          <w:rFonts w:ascii="Times New Roman" w:hAnsi="Times New Roman" w:cs="Times New Roman"/>
          <w:b/>
          <w:color w:val="000000" w:themeColor="text1"/>
          <w:sz w:val="24"/>
          <w:szCs w:val="24"/>
          <w:u w:val="single"/>
        </w:rPr>
      </w:pPr>
    </w:p>
    <w:p w:rsidR="008D5055" w:rsidRDefault="008D5055" w:rsidP="008D5055">
      <w:pPr>
        <w:pStyle w:val="a6"/>
        <w:spacing w:after="0" w:line="360" w:lineRule="auto"/>
        <w:ind w:left="0"/>
        <w:jc w:val="center"/>
        <w:rPr>
          <w:rFonts w:ascii="Times New Roman" w:hAnsi="Times New Roman" w:cs="Times New Roman"/>
          <w:b/>
          <w:color w:val="000000" w:themeColor="text1"/>
          <w:sz w:val="24"/>
          <w:szCs w:val="24"/>
          <w:u w:val="single"/>
        </w:rPr>
      </w:pPr>
    </w:p>
    <w:p w:rsidR="00115BCC" w:rsidRDefault="00115BCC" w:rsidP="008D5055">
      <w:pPr>
        <w:pStyle w:val="a6"/>
        <w:spacing w:after="0" w:line="360" w:lineRule="auto"/>
        <w:ind w:left="0"/>
        <w:jc w:val="center"/>
        <w:rPr>
          <w:rFonts w:ascii="Times New Roman" w:hAnsi="Times New Roman" w:cs="Times New Roman"/>
          <w:b/>
          <w:color w:val="000000" w:themeColor="text1"/>
          <w:sz w:val="24"/>
          <w:szCs w:val="24"/>
          <w:u w:val="single"/>
        </w:rPr>
      </w:pPr>
    </w:p>
    <w:p w:rsidR="00115BCC" w:rsidRDefault="00115BCC" w:rsidP="008D5055">
      <w:pPr>
        <w:pStyle w:val="a6"/>
        <w:spacing w:after="0" w:line="360" w:lineRule="auto"/>
        <w:ind w:left="0"/>
        <w:jc w:val="center"/>
        <w:rPr>
          <w:rFonts w:ascii="Times New Roman" w:hAnsi="Times New Roman" w:cs="Times New Roman"/>
          <w:b/>
          <w:color w:val="000000" w:themeColor="text1"/>
          <w:sz w:val="24"/>
          <w:szCs w:val="24"/>
          <w:u w:val="single"/>
        </w:rPr>
      </w:pPr>
    </w:p>
    <w:p w:rsidR="00115BCC" w:rsidRDefault="00115BCC" w:rsidP="008D5055">
      <w:pPr>
        <w:pStyle w:val="a6"/>
        <w:spacing w:after="0" w:line="360" w:lineRule="auto"/>
        <w:ind w:left="0"/>
        <w:jc w:val="center"/>
        <w:rPr>
          <w:rFonts w:ascii="Times New Roman" w:hAnsi="Times New Roman" w:cs="Times New Roman"/>
          <w:b/>
          <w:color w:val="000000" w:themeColor="text1"/>
          <w:sz w:val="24"/>
          <w:szCs w:val="24"/>
          <w:u w:val="single"/>
        </w:rPr>
      </w:pPr>
    </w:p>
    <w:p w:rsidR="008D5055" w:rsidRDefault="008D5055" w:rsidP="00E00A06">
      <w:pPr>
        <w:pStyle w:val="a6"/>
        <w:spacing w:after="0"/>
        <w:ind w:left="0"/>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lastRenderedPageBreak/>
        <w:t>1</w:t>
      </w:r>
      <w:r w:rsidRPr="00597AC4">
        <w:rPr>
          <w:rFonts w:ascii="Times New Roman" w:hAnsi="Times New Roman" w:cs="Times New Roman"/>
          <w:b/>
          <w:color w:val="000000" w:themeColor="text1"/>
          <w:sz w:val="24"/>
          <w:szCs w:val="24"/>
          <w:u w:val="single"/>
        </w:rPr>
        <w:t xml:space="preserve">. </w:t>
      </w:r>
      <w:r w:rsidRPr="00C6116B">
        <w:rPr>
          <w:rFonts w:ascii="Times New Roman" w:hAnsi="Times New Roman" w:cs="Times New Roman"/>
          <w:b/>
          <w:color w:val="000000" w:themeColor="text1"/>
          <w:sz w:val="24"/>
          <w:szCs w:val="24"/>
          <w:u w:val="single"/>
        </w:rPr>
        <w:t>Общие положения</w:t>
      </w:r>
      <w:r w:rsidRPr="00597AC4">
        <w:rPr>
          <w:rFonts w:ascii="Times New Roman" w:hAnsi="Times New Roman" w:cs="Times New Roman"/>
          <w:b/>
          <w:color w:val="000000" w:themeColor="text1"/>
          <w:sz w:val="24"/>
          <w:szCs w:val="24"/>
          <w:u w:val="single"/>
        </w:rPr>
        <w:t>.</w:t>
      </w:r>
    </w:p>
    <w:p w:rsidR="00470AE8" w:rsidRPr="00597AC4" w:rsidRDefault="00470AE8" w:rsidP="00E00A06">
      <w:pPr>
        <w:pStyle w:val="a6"/>
        <w:spacing w:after="0"/>
        <w:ind w:left="0"/>
        <w:jc w:val="center"/>
        <w:rPr>
          <w:rFonts w:ascii="Times New Roman" w:hAnsi="Times New Roman" w:cs="Times New Roman"/>
          <w:b/>
          <w:color w:val="000000" w:themeColor="text1"/>
          <w:sz w:val="24"/>
          <w:szCs w:val="24"/>
          <w:u w:val="single"/>
        </w:rPr>
      </w:pPr>
    </w:p>
    <w:p w:rsidR="00DD500E" w:rsidRDefault="00DD500E" w:rsidP="00E00A06">
      <w:pPr>
        <w:pStyle w:val="a6"/>
        <w:spacing w:after="0"/>
        <w:ind w:left="0"/>
        <w:jc w:val="both"/>
        <w:rPr>
          <w:rFonts w:ascii="Times New Roman" w:hAnsi="Times New Roman" w:cs="Times New Roman"/>
          <w:b/>
          <w:i/>
          <w:sz w:val="24"/>
          <w:szCs w:val="24"/>
        </w:rPr>
      </w:pPr>
    </w:p>
    <w:p w:rsidR="008D5055" w:rsidRDefault="008D5055" w:rsidP="00E00A06">
      <w:pPr>
        <w:pStyle w:val="a6"/>
        <w:spacing w:after="0"/>
        <w:ind w:left="0"/>
        <w:jc w:val="both"/>
        <w:rPr>
          <w:rFonts w:ascii="Times New Roman" w:hAnsi="Times New Roman" w:cs="Times New Roman"/>
          <w:b/>
          <w:i/>
          <w:sz w:val="24"/>
          <w:szCs w:val="24"/>
        </w:rPr>
      </w:pPr>
      <w:r w:rsidRPr="0061227B">
        <w:rPr>
          <w:rFonts w:ascii="Times New Roman" w:hAnsi="Times New Roman" w:cs="Times New Roman"/>
          <w:b/>
          <w:i/>
          <w:sz w:val="24"/>
          <w:szCs w:val="24"/>
        </w:rPr>
        <w:t>1.1.</w:t>
      </w:r>
      <w:r>
        <w:rPr>
          <w:rFonts w:ascii="Times New Roman" w:hAnsi="Times New Roman" w:cs="Times New Roman"/>
          <w:b/>
          <w:i/>
          <w:sz w:val="24"/>
          <w:szCs w:val="24"/>
        </w:rPr>
        <w:t xml:space="preserve"> </w:t>
      </w:r>
      <w:hyperlink w:anchor="bookmark3" w:tooltip="Current Document">
        <w:r w:rsidRPr="0061227B">
          <w:rPr>
            <w:rFonts w:ascii="Times New Roman" w:hAnsi="Times New Roman" w:cs="Times New Roman"/>
            <w:b/>
            <w:i/>
            <w:sz w:val="24"/>
            <w:szCs w:val="24"/>
          </w:rPr>
          <w:t>Определение и назначение АООП начального общего образования обучающихся с</w:t>
        </w:r>
      </w:hyperlink>
      <w:r w:rsidRPr="0061227B">
        <w:rPr>
          <w:rFonts w:ascii="Times New Roman" w:hAnsi="Times New Roman" w:cs="Times New Roman"/>
          <w:b/>
          <w:i/>
          <w:sz w:val="24"/>
          <w:szCs w:val="24"/>
        </w:rPr>
        <w:t xml:space="preserve"> задержкой психического развития.</w:t>
      </w:r>
    </w:p>
    <w:p w:rsidR="00470AE8" w:rsidRDefault="00470AE8" w:rsidP="00E00A06">
      <w:pPr>
        <w:pStyle w:val="a6"/>
        <w:spacing w:after="0"/>
        <w:ind w:left="0"/>
        <w:jc w:val="both"/>
        <w:rPr>
          <w:rFonts w:ascii="Times New Roman" w:hAnsi="Times New Roman" w:cs="Times New Roman"/>
          <w:b/>
          <w:i/>
          <w:sz w:val="24"/>
          <w:szCs w:val="24"/>
        </w:rPr>
      </w:pPr>
    </w:p>
    <w:p w:rsidR="008D5055" w:rsidRPr="003E2534" w:rsidRDefault="008D5055" w:rsidP="00DD654F">
      <w:pPr>
        <w:pStyle w:val="a6"/>
        <w:widowControl w:val="0"/>
        <w:numPr>
          <w:ilvl w:val="0"/>
          <w:numId w:val="103"/>
        </w:numPr>
        <w:tabs>
          <w:tab w:val="left" w:pos="0"/>
        </w:tabs>
        <w:autoSpaceDE w:val="0"/>
        <w:autoSpaceDN w:val="0"/>
        <w:spacing w:before="1" w:after="0"/>
        <w:ind w:left="0" w:firstLine="0"/>
        <w:jc w:val="both"/>
        <w:rPr>
          <w:color w:val="000000" w:themeColor="text1"/>
          <w:sz w:val="24"/>
          <w:szCs w:val="24"/>
        </w:rPr>
      </w:pPr>
      <w:bookmarkStart w:id="0" w:name="bookmark0"/>
      <w:r w:rsidRPr="00DD500E">
        <w:rPr>
          <w:rFonts w:ascii="Times New Roman" w:hAnsi="Times New Roman" w:cs="Times New Roman"/>
          <w:color w:val="000000" w:themeColor="text1"/>
          <w:sz w:val="24"/>
          <w:szCs w:val="24"/>
        </w:rPr>
        <w:t xml:space="preserve">Адаптированная основная </w:t>
      </w:r>
      <w:r w:rsidR="00263D0E" w:rsidRPr="00DD500E">
        <w:rPr>
          <w:rFonts w:ascii="Times New Roman" w:hAnsi="Times New Roman" w:cs="Times New Roman"/>
          <w:color w:val="000000" w:themeColor="text1"/>
          <w:sz w:val="24"/>
          <w:szCs w:val="24"/>
        </w:rPr>
        <w:t>обще</w:t>
      </w:r>
      <w:r w:rsidRPr="00DD500E">
        <w:rPr>
          <w:rFonts w:ascii="Times New Roman" w:hAnsi="Times New Roman" w:cs="Times New Roman"/>
          <w:color w:val="000000" w:themeColor="text1"/>
          <w:sz w:val="24"/>
          <w:szCs w:val="24"/>
        </w:rPr>
        <w:t xml:space="preserve">образовательная программа начального общего образования </w:t>
      </w:r>
      <w:r w:rsidRPr="00DD500E">
        <w:rPr>
          <w:rFonts w:ascii="Times New Roman" w:hAnsi="Times New Roman" w:cs="Times New Roman"/>
          <w:sz w:val="24"/>
          <w:szCs w:val="24"/>
        </w:rPr>
        <w:t xml:space="preserve">обучающихся с задержкой психического развития, разработана </w:t>
      </w:r>
      <w:r w:rsidRPr="00DD500E">
        <w:rPr>
          <w:rFonts w:ascii="Times New Roman" w:hAnsi="Times New Roman" w:cs="Times New Roman"/>
          <w:color w:val="000000" w:themeColor="text1"/>
          <w:sz w:val="24"/>
          <w:szCs w:val="24"/>
        </w:rPr>
        <w:t xml:space="preserve">ГКОУ КО «Калужская школа-интернат №1» </w:t>
      </w:r>
      <w:r w:rsidRPr="00DD500E">
        <w:rPr>
          <w:rFonts w:ascii="Times New Roman" w:hAnsi="Times New Roman" w:cs="Times New Roman"/>
          <w:b/>
          <w:sz w:val="24"/>
          <w:szCs w:val="24"/>
        </w:rPr>
        <w:t>на основе</w:t>
      </w:r>
      <w:r w:rsidRPr="00DD500E">
        <w:rPr>
          <w:rFonts w:ascii="Times New Roman" w:hAnsi="Times New Roman" w:cs="Times New Roman"/>
          <w:b/>
          <w:color w:val="000000" w:themeColor="text1"/>
          <w:sz w:val="24"/>
          <w:szCs w:val="24"/>
        </w:rPr>
        <w:t xml:space="preserve"> </w:t>
      </w:r>
      <w:r w:rsidR="003E2534" w:rsidRPr="00DD500E">
        <w:rPr>
          <w:rFonts w:ascii="Times New Roman" w:hAnsi="Times New Roman" w:cs="Times New Roman"/>
          <w:b/>
          <w:color w:val="000000" w:themeColor="text1"/>
          <w:sz w:val="24"/>
          <w:szCs w:val="24"/>
        </w:rPr>
        <w:t>Федерального государственного образовательного стандарта начального общего образования обучающихся с ограниченными возможностями здоровья (вариант 7.2.)</w:t>
      </w:r>
      <w:r w:rsidR="003E2534" w:rsidRPr="00DD500E">
        <w:rPr>
          <w:rFonts w:ascii="Times New Roman" w:hAnsi="Times New Roman" w:cs="Times New Roman"/>
          <w:color w:val="000000" w:themeColor="text1"/>
          <w:sz w:val="24"/>
          <w:szCs w:val="24"/>
        </w:rPr>
        <w:t>, утверждённого</w:t>
      </w:r>
      <w:r w:rsidR="003E2534" w:rsidRPr="00DD500E">
        <w:rPr>
          <w:color w:val="000000" w:themeColor="text1"/>
          <w:sz w:val="24"/>
          <w:szCs w:val="24"/>
        </w:rPr>
        <w:t xml:space="preserve"> </w:t>
      </w:r>
      <w:r w:rsidR="003E2534" w:rsidRPr="00DD500E">
        <w:rPr>
          <w:color w:val="000000" w:themeColor="text1"/>
          <w:spacing w:val="-3"/>
          <w:sz w:val="24"/>
          <w:szCs w:val="24"/>
        </w:rPr>
        <w:t xml:space="preserve">приказом Министерства образования </w:t>
      </w:r>
      <w:r w:rsidR="003E2534" w:rsidRPr="00DD500E">
        <w:rPr>
          <w:color w:val="000000" w:themeColor="text1"/>
          <w:spacing w:val="-1"/>
          <w:sz w:val="24"/>
          <w:szCs w:val="24"/>
        </w:rPr>
        <w:t>и науки Российской Федерации от 19 декабря 2014г. № 1598</w:t>
      </w:r>
      <w:r w:rsidR="003E2534">
        <w:rPr>
          <w:color w:val="000000" w:themeColor="text1"/>
          <w:sz w:val="24"/>
          <w:szCs w:val="24"/>
        </w:rPr>
        <w:t xml:space="preserve">, </w:t>
      </w:r>
      <w:r w:rsidR="003E2534" w:rsidRPr="00DD500E">
        <w:rPr>
          <w:rFonts w:ascii="Times New Roman" w:hAnsi="Times New Roman" w:cs="Times New Roman"/>
          <w:b/>
          <w:sz w:val="24"/>
          <w:szCs w:val="24"/>
        </w:rPr>
        <w:t>федеральной</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адаптированной</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образовательной</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программы</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начального</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общего</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образования</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для</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обучающихся</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с</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ограниченными</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возможностями</w:t>
      </w:r>
      <w:r w:rsidR="003E2534" w:rsidRPr="00DD500E">
        <w:rPr>
          <w:rFonts w:ascii="Times New Roman" w:hAnsi="Times New Roman" w:cs="Times New Roman"/>
          <w:b/>
          <w:spacing w:val="1"/>
          <w:sz w:val="24"/>
          <w:szCs w:val="24"/>
        </w:rPr>
        <w:t xml:space="preserve"> </w:t>
      </w:r>
      <w:r w:rsidR="003E2534" w:rsidRPr="00DD500E">
        <w:rPr>
          <w:rFonts w:ascii="Times New Roman" w:hAnsi="Times New Roman" w:cs="Times New Roman"/>
          <w:b/>
          <w:sz w:val="24"/>
          <w:szCs w:val="24"/>
        </w:rPr>
        <w:t>здоровья</w:t>
      </w:r>
      <w:r w:rsidR="003E2534">
        <w:rPr>
          <w:rFonts w:ascii="Times New Roman" w:hAnsi="Times New Roman" w:cs="Times New Roman"/>
          <w:b/>
          <w:sz w:val="24"/>
          <w:szCs w:val="24"/>
        </w:rPr>
        <w:t>,</w:t>
      </w:r>
      <w:r w:rsidR="003E2534" w:rsidRPr="00DD500E">
        <w:rPr>
          <w:rFonts w:ascii="Times New Roman" w:hAnsi="Times New Roman" w:cs="Times New Roman"/>
          <w:b/>
          <w:sz w:val="24"/>
          <w:szCs w:val="24"/>
        </w:rPr>
        <w:t xml:space="preserve"> </w:t>
      </w:r>
      <w:r w:rsidR="003E2534" w:rsidRPr="00DD500E">
        <w:rPr>
          <w:rFonts w:ascii="Times New Roman" w:hAnsi="Times New Roman" w:cs="Times New Roman"/>
          <w:color w:val="000000" w:themeColor="text1"/>
          <w:sz w:val="24"/>
          <w:szCs w:val="24"/>
        </w:rPr>
        <w:t>утверждённо</w:t>
      </w:r>
      <w:r w:rsidR="00C74DEC">
        <w:rPr>
          <w:rFonts w:ascii="Times New Roman" w:hAnsi="Times New Roman" w:cs="Times New Roman"/>
          <w:color w:val="000000" w:themeColor="text1"/>
          <w:sz w:val="24"/>
          <w:szCs w:val="24"/>
        </w:rPr>
        <w:t>й</w:t>
      </w:r>
      <w:r w:rsidR="003E2534" w:rsidRPr="00DD500E">
        <w:rPr>
          <w:color w:val="000000" w:themeColor="text1"/>
          <w:sz w:val="24"/>
          <w:szCs w:val="24"/>
        </w:rPr>
        <w:t xml:space="preserve"> </w:t>
      </w:r>
      <w:r w:rsidR="003E2534" w:rsidRPr="003E2534">
        <w:rPr>
          <w:color w:val="000000" w:themeColor="text1"/>
          <w:spacing w:val="-3"/>
          <w:sz w:val="24"/>
          <w:szCs w:val="24"/>
        </w:rPr>
        <w:t>приказом</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Министерства</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просвещения</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Российской</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Федерации</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от</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24 ноября 2022</w:t>
      </w:r>
      <w:r w:rsidR="003E0931" w:rsidRPr="003E2534">
        <w:rPr>
          <w:rFonts w:ascii="Times New Roman" w:hAnsi="Times New Roman" w:cs="Times New Roman"/>
          <w:spacing w:val="8"/>
          <w:sz w:val="24"/>
          <w:szCs w:val="24"/>
        </w:rPr>
        <w:t xml:space="preserve"> </w:t>
      </w:r>
      <w:r w:rsidR="003E0931" w:rsidRPr="003E2534">
        <w:rPr>
          <w:rFonts w:ascii="Times New Roman" w:hAnsi="Times New Roman" w:cs="Times New Roman"/>
          <w:sz w:val="24"/>
          <w:szCs w:val="24"/>
        </w:rPr>
        <w:t>г.</w:t>
      </w:r>
      <w:r w:rsidR="00DD500E" w:rsidRPr="003E2534">
        <w:rPr>
          <w:rFonts w:ascii="Times New Roman" w:hAnsi="Times New Roman" w:cs="Times New Roman"/>
          <w:sz w:val="24"/>
          <w:szCs w:val="24"/>
        </w:rPr>
        <w:t xml:space="preserve"> </w:t>
      </w:r>
      <w:r w:rsidR="003E0931" w:rsidRPr="003E2534">
        <w:rPr>
          <w:rFonts w:ascii="Times New Roman" w:hAnsi="Times New Roman" w:cs="Times New Roman"/>
          <w:sz w:val="24"/>
          <w:szCs w:val="24"/>
        </w:rPr>
        <w:t>№</w:t>
      </w:r>
      <w:r w:rsidR="003E0931" w:rsidRPr="003E2534">
        <w:rPr>
          <w:rFonts w:ascii="Times New Roman" w:hAnsi="Times New Roman" w:cs="Times New Roman"/>
          <w:spacing w:val="1"/>
          <w:sz w:val="24"/>
          <w:szCs w:val="24"/>
        </w:rPr>
        <w:t xml:space="preserve"> </w:t>
      </w:r>
      <w:r w:rsidR="003E0931" w:rsidRPr="003E2534">
        <w:rPr>
          <w:rFonts w:ascii="Times New Roman" w:hAnsi="Times New Roman" w:cs="Times New Roman"/>
          <w:sz w:val="24"/>
          <w:szCs w:val="24"/>
        </w:rPr>
        <w:t>1023</w:t>
      </w:r>
      <w:r w:rsidR="00C74DEC">
        <w:rPr>
          <w:rFonts w:ascii="Times New Roman" w:hAnsi="Times New Roman" w:cs="Times New Roman"/>
          <w:sz w:val="24"/>
          <w:szCs w:val="24"/>
        </w:rPr>
        <w:t>, с учетом актуальных изменений в нормативно-правовой документации на начало 2024-2025 учебного года</w:t>
      </w:r>
      <w:r w:rsidR="00416413">
        <w:rPr>
          <w:rFonts w:ascii="Times New Roman" w:hAnsi="Times New Roman" w:cs="Times New Roman"/>
          <w:sz w:val="24"/>
          <w:szCs w:val="24"/>
        </w:rPr>
        <w:t xml:space="preserve">, указанных в </w:t>
      </w:r>
      <w:r w:rsidR="00416413" w:rsidRPr="00416413">
        <w:rPr>
          <w:rFonts w:ascii="Times New Roman" w:hAnsi="Times New Roman" w:cs="Times New Roman"/>
          <w:b/>
          <w:sz w:val="24"/>
          <w:szCs w:val="24"/>
        </w:rPr>
        <w:t>п.1.2</w:t>
      </w:r>
      <w:r w:rsidR="00C74DEC" w:rsidRPr="00416413">
        <w:rPr>
          <w:rFonts w:ascii="Times New Roman" w:hAnsi="Times New Roman" w:cs="Times New Roman"/>
          <w:b/>
          <w:sz w:val="24"/>
          <w:szCs w:val="24"/>
        </w:rPr>
        <w:t>.</w:t>
      </w:r>
      <w:r w:rsidR="00416413">
        <w:rPr>
          <w:rFonts w:ascii="Times New Roman" w:hAnsi="Times New Roman" w:cs="Times New Roman"/>
          <w:b/>
          <w:sz w:val="24"/>
          <w:szCs w:val="24"/>
        </w:rPr>
        <w:t xml:space="preserve"> </w:t>
      </w:r>
      <w:r w:rsidR="00416413" w:rsidRPr="00416413">
        <w:rPr>
          <w:rFonts w:ascii="Times New Roman" w:hAnsi="Times New Roman" w:cs="Times New Roman"/>
          <w:sz w:val="24"/>
          <w:szCs w:val="24"/>
        </w:rPr>
        <w:t>настоящего документа.</w:t>
      </w:r>
    </w:p>
    <w:p w:rsidR="008D5055" w:rsidRDefault="008D5055" w:rsidP="00E00A06">
      <w:pPr>
        <w:pStyle w:val="42"/>
        <w:shd w:val="clear" w:color="auto" w:fill="auto"/>
        <w:spacing w:after="0" w:line="276" w:lineRule="auto"/>
        <w:ind w:firstLine="720"/>
        <w:contextualSpacing/>
        <w:jc w:val="both"/>
        <w:rPr>
          <w:sz w:val="24"/>
          <w:szCs w:val="24"/>
        </w:rPr>
      </w:pPr>
      <w:r>
        <w:rPr>
          <w:color w:val="000000" w:themeColor="text1"/>
          <w:sz w:val="24"/>
          <w:szCs w:val="24"/>
        </w:rPr>
        <w:t>Данная а</w:t>
      </w:r>
      <w:r w:rsidRPr="00597AC4">
        <w:rPr>
          <w:color w:val="000000" w:themeColor="text1"/>
          <w:sz w:val="24"/>
          <w:szCs w:val="24"/>
        </w:rPr>
        <w:t xml:space="preserve">даптированная основная </w:t>
      </w:r>
      <w:r w:rsidR="00263D0E">
        <w:rPr>
          <w:color w:val="000000" w:themeColor="text1"/>
          <w:sz w:val="24"/>
          <w:szCs w:val="24"/>
        </w:rPr>
        <w:t>обще</w:t>
      </w:r>
      <w:r w:rsidRPr="00597AC4">
        <w:rPr>
          <w:color w:val="000000" w:themeColor="text1"/>
          <w:sz w:val="24"/>
          <w:szCs w:val="24"/>
        </w:rPr>
        <w:t>образовательная программа н</w:t>
      </w:r>
      <w:r>
        <w:rPr>
          <w:color w:val="000000" w:themeColor="text1"/>
          <w:sz w:val="24"/>
          <w:szCs w:val="24"/>
        </w:rPr>
        <w:t xml:space="preserve">ачального общего образования </w:t>
      </w:r>
      <w:r w:rsidRPr="00B768C8">
        <w:rPr>
          <w:sz w:val="24"/>
          <w:szCs w:val="24"/>
        </w:rPr>
        <w:t>обучающихся с задержкой психического развития</w:t>
      </w:r>
      <w:r w:rsidR="003A3994">
        <w:rPr>
          <w:color w:val="000000" w:themeColor="text1"/>
          <w:sz w:val="24"/>
          <w:szCs w:val="24"/>
        </w:rPr>
        <w:t xml:space="preserve"> </w:t>
      </w:r>
      <w:r w:rsidRPr="002C1849">
        <w:rPr>
          <w:b/>
          <w:color w:val="000000" w:themeColor="text1"/>
          <w:sz w:val="24"/>
          <w:szCs w:val="24"/>
        </w:rPr>
        <w:t xml:space="preserve">рассчитана на </w:t>
      </w:r>
      <w:r w:rsidR="003A3994">
        <w:rPr>
          <w:b/>
          <w:color w:val="000000" w:themeColor="text1"/>
          <w:sz w:val="24"/>
          <w:szCs w:val="24"/>
        </w:rPr>
        <w:t xml:space="preserve">    </w:t>
      </w:r>
      <w:r w:rsidR="009F7396">
        <w:rPr>
          <w:b/>
          <w:color w:val="000000" w:themeColor="text1"/>
          <w:sz w:val="24"/>
          <w:szCs w:val="24"/>
        </w:rPr>
        <w:t>5</w:t>
      </w:r>
      <w:r w:rsidR="009F7396" w:rsidRPr="002C1849">
        <w:rPr>
          <w:b/>
          <w:color w:val="000000" w:themeColor="text1"/>
          <w:sz w:val="24"/>
          <w:szCs w:val="24"/>
        </w:rPr>
        <w:t>-летний срок освоения</w:t>
      </w:r>
      <w:r w:rsidR="009F7396">
        <w:rPr>
          <w:color w:val="000000" w:themeColor="text1"/>
          <w:sz w:val="24"/>
          <w:szCs w:val="24"/>
        </w:rPr>
        <w:t xml:space="preserve"> </w:t>
      </w:r>
      <w:r w:rsidR="009F7396" w:rsidRPr="006B1229">
        <w:rPr>
          <w:b/>
          <w:color w:val="000000" w:themeColor="text1"/>
          <w:sz w:val="24"/>
          <w:szCs w:val="24"/>
        </w:rPr>
        <w:t>(</w:t>
      </w:r>
      <w:r w:rsidR="009F7396">
        <w:rPr>
          <w:b/>
          <w:color w:val="000000" w:themeColor="text1"/>
          <w:sz w:val="24"/>
          <w:szCs w:val="24"/>
        </w:rPr>
        <w:t xml:space="preserve">по </w:t>
      </w:r>
      <w:r w:rsidR="009F7396" w:rsidRPr="006B1229">
        <w:rPr>
          <w:b/>
          <w:color w:val="000000" w:themeColor="text1"/>
          <w:sz w:val="24"/>
          <w:szCs w:val="24"/>
        </w:rPr>
        <w:t>вариант</w:t>
      </w:r>
      <w:r w:rsidR="009F7396">
        <w:rPr>
          <w:b/>
          <w:color w:val="000000" w:themeColor="text1"/>
          <w:sz w:val="24"/>
          <w:szCs w:val="24"/>
        </w:rPr>
        <w:t>у 7.2</w:t>
      </w:r>
      <w:r w:rsidR="009F7396" w:rsidRPr="006B1229">
        <w:rPr>
          <w:b/>
          <w:color w:val="000000" w:themeColor="text1"/>
          <w:sz w:val="24"/>
          <w:szCs w:val="24"/>
        </w:rPr>
        <w:t>.)</w:t>
      </w:r>
      <w:r w:rsidR="009F7396">
        <w:rPr>
          <w:b/>
          <w:color w:val="000000" w:themeColor="text1"/>
          <w:sz w:val="24"/>
          <w:szCs w:val="24"/>
        </w:rPr>
        <w:t xml:space="preserve"> </w:t>
      </w:r>
      <w:r>
        <w:rPr>
          <w:color w:val="000000" w:themeColor="text1"/>
          <w:sz w:val="24"/>
          <w:szCs w:val="24"/>
        </w:rPr>
        <w:t>и адаптирована для обучения</w:t>
      </w:r>
      <w:r w:rsidRPr="00B768C8">
        <w:rPr>
          <w:sz w:val="24"/>
          <w:szCs w:val="24"/>
        </w:rPr>
        <w:t xml:space="preserve"> </w:t>
      </w:r>
      <w:r>
        <w:rPr>
          <w:sz w:val="24"/>
          <w:szCs w:val="24"/>
        </w:rPr>
        <w:t>данной категории обучающихся</w:t>
      </w:r>
      <w:r>
        <w:rPr>
          <w:color w:val="000000" w:themeColor="text1"/>
          <w:sz w:val="24"/>
          <w:szCs w:val="24"/>
        </w:rPr>
        <w:t xml:space="preserve"> с учётом особенностей их психофизического развития и индивидуальных возможностей, обеспечивает коррекцию нарушений развития и социальную адаптацию</w:t>
      </w:r>
      <w:r>
        <w:rPr>
          <w:sz w:val="24"/>
          <w:szCs w:val="24"/>
        </w:rPr>
        <w:t xml:space="preserve"> и содержит</w:t>
      </w:r>
      <w:r w:rsidRPr="0061227B">
        <w:rPr>
          <w:sz w:val="24"/>
          <w:szCs w:val="24"/>
        </w:rPr>
        <w:t xml:space="preserve"> учебно-методическ</w:t>
      </w:r>
      <w:r>
        <w:rPr>
          <w:sz w:val="24"/>
          <w:szCs w:val="24"/>
        </w:rPr>
        <w:t>ую</w:t>
      </w:r>
      <w:r w:rsidRPr="0061227B">
        <w:rPr>
          <w:sz w:val="24"/>
          <w:szCs w:val="24"/>
        </w:rPr>
        <w:t xml:space="preserve"> документаци</w:t>
      </w:r>
      <w:r>
        <w:rPr>
          <w:sz w:val="24"/>
          <w:szCs w:val="24"/>
        </w:rPr>
        <w:t>ю</w:t>
      </w:r>
      <w:r w:rsidRPr="0061227B">
        <w:rPr>
          <w:sz w:val="24"/>
          <w:szCs w:val="24"/>
        </w:rPr>
        <w:t>, определяющ</w:t>
      </w:r>
      <w:r>
        <w:rPr>
          <w:sz w:val="24"/>
          <w:szCs w:val="24"/>
        </w:rPr>
        <w:t>ую</w:t>
      </w:r>
      <w:r w:rsidRPr="0061227B">
        <w:rPr>
          <w:sz w:val="24"/>
          <w:szCs w:val="24"/>
        </w:rPr>
        <w:t xml:space="preserve">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условия образовательной деятельности. </w:t>
      </w:r>
      <w:bookmarkEnd w:id="0"/>
    </w:p>
    <w:p w:rsidR="008D5055" w:rsidRDefault="008D5055" w:rsidP="00E00A06">
      <w:pPr>
        <w:pStyle w:val="a4"/>
        <w:spacing w:line="276" w:lineRule="auto"/>
        <w:ind w:firstLine="709"/>
        <w:jc w:val="both"/>
        <w:rPr>
          <w:rFonts w:ascii="Times New Roman" w:hAnsi="Times New Roman" w:cs="Times New Roman"/>
          <w:color w:val="000000" w:themeColor="text1"/>
          <w:sz w:val="24"/>
          <w:szCs w:val="24"/>
        </w:rPr>
      </w:pPr>
      <w:r w:rsidRPr="00597AC4">
        <w:rPr>
          <w:rFonts w:ascii="Times New Roman" w:hAnsi="Times New Roman" w:cs="Times New Roman"/>
          <w:b/>
          <w:color w:val="000000" w:themeColor="text1"/>
          <w:sz w:val="24"/>
          <w:szCs w:val="24"/>
        </w:rPr>
        <w:t>Сокращения, используемые в программе:</w:t>
      </w:r>
      <w:r w:rsidRPr="00597AC4">
        <w:rPr>
          <w:rFonts w:ascii="Times New Roman" w:hAnsi="Times New Roman" w:cs="Times New Roman"/>
          <w:color w:val="000000" w:themeColor="text1"/>
          <w:sz w:val="24"/>
          <w:szCs w:val="24"/>
        </w:rPr>
        <w:t xml:space="preserve">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ОО — образовательная организация;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ОВЗ – ограниченные возможности здоровья;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ЗПР – задержка психического развития;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НОО — начальное общее образование; </w:t>
      </w:r>
    </w:p>
    <w:p w:rsidR="00DD500E" w:rsidRDefault="00DD500E" w:rsidP="00DD500E">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ФГОС НОО</w:t>
      </w:r>
      <w:r>
        <w:rPr>
          <w:rFonts w:ascii="Times New Roman" w:hAnsi="Times New Roman" w:cs="Times New Roman"/>
          <w:color w:val="000000" w:themeColor="text1"/>
          <w:sz w:val="24"/>
          <w:szCs w:val="24"/>
        </w:rPr>
        <w:t xml:space="preserve"> для обучающихся с ЗПР</w:t>
      </w:r>
      <w:r w:rsidRPr="00597AC4">
        <w:rPr>
          <w:rFonts w:ascii="Times New Roman" w:hAnsi="Times New Roman" w:cs="Times New Roman"/>
          <w:color w:val="000000" w:themeColor="text1"/>
          <w:sz w:val="24"/>
          <w:szCs w:val="24"/>
        </w:rPr>
        <w:t xml:space="preserve"> – федеральный государственный образовательный стандарт начального общего образования</w:t>
      </w:r>
      <w:r w:rsidRPr="009834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 xml:space="preserve">для обучающихся </w:t>
      </w:r>
      <w:r w:rsidRPr="009834E0">
        <w:rPr>
          <w:rFonts w:ascii="Times New Roman" w:hAnsi="Times New Roman" w:cs="Times New Roman"/>
          <w:sz w:val="24"/>
          <w:szCs w:val="24"/>
        </w:rPr>
        <w:t>с задержкой психического развития</w:t>
      </w:r>
      <w:r w:rsidRPr="00597AC4">
        <w:rPr>
          <w:rFonts w:ascii="Times New Roman" w:hAnsi="Times New Roman" w:cs="Times New Roman"/>
          <w:color w:val="000000" w:themeColor="text1"/>
          <w:sz w:val="24"/>
          <w:szCs w:val="24"/>
        </w:rPr>
        <w:t xml:space="preserve">;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Ф</w:t>
      </w:r>
      <w:r w:rsidR="00DD500E">
        <w:rPr>
          <w:rFonts w:ascii="Times New Roman" w:hAnsi="Times New Roman" w:cs="Times New Roman"/>
          <w:color w:val="000000" w:themeColor="text1"/>
          <w:sz w:val="24"/>
          <w:szCs w:val="24"/>
        </w:rPr>
        <w:t>АОП</w:t>
      </w:r>
      <w:r w:rsidRPr="00597AC4">
        <w:rPr>
          <w:rFonts w:ascii="Times New Roman" w:hAnsi="Times New Roman" w:cs="Times New Roman"/>
          <w:color w:val="000000" w:themeColor="text1"/>
          <w:sz w:val="24"/>
          <w:szCs w:val="24"/>
        </w:rPr>
        <w:t xml:space="preserve"> НОО</w:t>
      </w:r>
      <w:r>
        <w:rPr>
          <w:rFonts w:ascii="Times New Roman" w:hAnsi="Times New Roman" w:cs="Times New Roman"/>
          <w:color w:val="000000" w:themeColor="text1"/>
          <w:sz w:val="24"/>
          <w:szCs w:val="24"/>
        </w:rPr>
        <w:t xml:space="preserve"> для обучающихся с ОВЗ</w:t>
      </w:r>
      <w:r w:rsidRPr="00597AC4">
        <w:rPr>
          <w:rFonts w:ascii="Times New Roman" w:hAnsi="Times New Roman" w:cs="Times New Roman"/>
          <w:color w:val="000000" w:themeColor="text1"/>
          <w:sz w:val="24"/>
          <w:szCs w:val="24"/>
        </w:rPr>
        <w:t xml:space="preserve"> – федеральн</w:t>
      </w:r>
      <w:r w:rsidR="00DD500E">
        <w:rPr>
          <w:rFonts w:ascii="Times New Roman" w:hAnsi="Times New Roman" w:cs="Times New Roman"/>
          <w:color w:val="000000" w:themeColor="text1"/>
          <w:sz w:val="24"/>
          <w:szCs w:val="24"/>
        </w:rPr>
        <w:t>ая</w:t>
      </w:r>
      <w:r w:rsidRPr="00597AC4">
        <w:rPr>
          <w:rFonts w:ascii="Times New Roman" w:hAnsi="Times New Roman" w:cs="Times New Roman"/>
          <w:color w:val="000000" w:themeColor="text1"/>
          <w:sz w:val="24"/>
          <w:szCs w:val="24"/>
        </w:rPr>
        <w:t xml:space="preserve"> </w:t>
      </w:r>
      <w:r w:rsidR="00DD500E">
        <w:rPr>
          <w:rFonts w:ascii="Times New Roman" w:hAnsi="Times New Roman" w:cs="Times New Roman"/>
          <w:color w:val="000000" w:themeColor="text1"/>
          <w:sz w:val="24"/>
          <w:szCs w:val="24"/>
        </w:rPr>
        <w:t>адаптированная образовательная программа</w:t>
      </w:r>
      <w:r w:rsidRPr="00597AC4">
        <w:rPr>
          <w:rFonts w:ascii="Times New Roman" w:hAnsi="Times New Roman" w:cs="Times New Roman"/>
          <w:color w:val="000000" w:themeColor="text1"/>
          <w:sz w:val="24"/>
          <w:szCs w:val="24"/>
        </w:rPr>
        <w:t xml:space="preserve"> начального общего образования</w:t>
      </w:r>
      <w:r w:rsidRPr="009834E0">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для обучающихся с ограниченными возможностями здоровья</w:t>
      </w:r>
      <w:r w:rsidRPr="00597AC4">
        <w:rPr>
          <w:rFonts w:ascii="Times New Roman" w:hAnsi="Times New Roman" w:cs="Times New Roman"/>
          <w:color w:val="000000" w:themeColor="text1"/>
          <w:sz w:val="24"/>
          <w:szCs w:val="24"/>
        </w:rPr>
        <w:t xml:space="preserve">;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АООП – адаптированная основная </w:t>
      </w:r>
      <w:r w:rsidR="00263D0E" w:rsidRPr="00263D0E">
        <w:rPr>
          <w:rFonts w:ascii="Times New Roman" w:hAnsi="Times New Roman" w:cs="Times New Roman"/>
          <w:color w:val="000000" w:themeColor="text1"/>
          <w:sz w:val="24"/>
          <w:szCs w:val="24"/>
        </w:rPr>
        <w:t>обще</w:t>
      </w:r>
      <w:r w:rsidRPr="00597AC4">
        <w:rPr>
          <w:rFonts w:ascii="Times New Roman" w:hAnsi="Times New Roman" w:cs="Times New Roman"/>
          <w:color w:val="000000" w:themeColor="text1"/>
          <w:sz w:val="24"/>
          <w:szCs w:val="24"/>
        </w:rPr>
        <w:t xml:space="preserve">образовательная программа;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АООП НОО – адаптированная основная </w:t>
      </w:r>
      <w:r w:rsidR="00263D0E" w:rsidRPr="00263D0E">
        <w:rPr>
          <w:rFonts w:ascii="Times New Roman" w:hAnsi="Times New Roman" w:cs="Times New Roman"/>
          <w:color w:val="000000" w:themeColor="text1"/>
          <w:sz w:val="24"/>
          <w:szCs w:val="24"/>
        </w:rPr>
        <w:t>обще</w:t>
      </w:r>
      <w:r w:rsidRPr="00597AC4">
        <w:rPr>
          <w:rFonts w:ascii="Times New Roman" w:hAnsi="Times New Roman" w:cs="Times New Roman"/>
          <w:color w:val="000000" w:themeColor="text1"/>
          <w:sz w:val="24"/>
          <w:szCs w:val="24"/>
        </w:rPr>
        <w:t xml:space="preserve">образовательная программа начального общего образования;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АООП НОО </w:t>
      </w:r>
      <w:r w:rsidRPr="009834E0">
        <w:rPr>
          <w:rFonts w:ascii="Times New Roman" w:hAnsi="Times New Roman" w:cs="Times New Roman"/>
          <w:sz w:val="24"/>
          <w:szCs w:val="24"/>
        </w:rPr>
        <w:t xml:space="preserve">обучающихся с </w:t>
      </w:r>
      <w:r>
        <w:rPr>
          <w:rFonts w:ascii="Times New Roman" w:hAnsi="Times New Roman" w:cs="Times New Roman"/>
          <w:sz w:val="24"/>
          <w:szCs w:val="24"/>
        </w:rPr>
        <w:t>ЗПР</w:t>
      </w:r>
      <w:r>
        <w:rPr>
          <w:rFonts w:cs="Times New Roman"/>
          <w:color w:val="000000" w:themeColor="text1"/>
          <w:sz w:val="24"/>
          <w:szCs w:val="24"/>
        </w:rPr>
        <w:t xml:space="preserve"> </w:t>
      </w:r>
      <w:r w:rsidRPr="00597AC4">
        <w:rPr>
          <w:rFonts w:ascii="Times New Roman" w:hAnsi="Times New Roman" w:cs="Times New Roman"/>
          <w:color w:val="000000" w:themeColor="text1"/>
          <w:sz w:val="24"/>
          <w:szCs w:val="24"/>
        </w:rPr>
        <w:t xml:space="preserve">– адаптированная основная </w:t>
      </w:r>
      <w:r w:rsidR="00263D0E" w:rsidRPr="00263D0E">
        <w:rPr>
          <w:rFonts w:ascii="Times New Roman" w:hAnsi="Times New Roman" w:cs="Times New Roman"/>
          <w:color w:val="000000" w:themeColor="text1"/>
          <w:sz w:val="24"/>
          <w:szCs w:val="24"/>
        </w:rPr>
        <w:t>обще</w:t>
      </w:r>
      <w:r w:rsidRPr="00597AC4">
        <w:rPr>
          <w:rFonts w:ascii="Times New Roman" w:hAnsi="Times New Roman" w:cs="Times New Roman"/>
          <w:color w:val="000000" w:themeColor="text1"/>
          <w:sz w:val="24"/>
          <w:szCs w:val="24"/>
        </w:rPr>
        <w:t xml:space="preserve">образовательная программа начального общего </w:t>
      </w:r>
      <w:r w:rsidRPr="009834E0">
        <w:rPr>
          <w:rFonts w:ascii="Times New Roman" w:hAnsi="Times New Roman" w:cs="Times New Roman"/>
          <w:color w:val="000000" w:themeColor="text1"/>
          <w:sz w:val="24"/>
          <w:szCs w:val="24"/>
        </w:rPr>
        <w:t xml:space="preserve">образования </w:t>
      </w:r>
      <w:r w:rsidRPr="009834E0">
        <w:rPr>
          <w:rFonts w:ascii="Times New Roman" w:hAnsi="Times New Roman" w:cs="Times New Roman"/>
          <w:sz w:val="24"/>
          <w:szCs w:val="24"/>
        </w:rPr>
        <w:t>обучающихся с задержкой психического развития</w:t>
      </w:r>
      <w:r>
        <w:rPr>
          <w:rFonts w:ascii="Times New Roman" w:hAnsi="Times New Roman" w:cs="Times New Roman"/>
          <w:sz w:val="24"/>
          <w:szCs w:val="24"/>
        </w:rPr>
        <w:t>;</w:t>
      </w:r>
      <w:r w:rsidRPr="009834E0">
        <w:rPr>
          <w:rFonts w:ascii="Times New Roman" w:hAnsi="Times New Roman" w:cs="Times New Roman"/>
          <w:color w:val="000000" w:themeColor="text1"/>
          <w:sz w:val="24"/>
          <w:szCs w:val="24"/>
        </w:rPr>
        <w:t xml:space="preserve">  </w:t>
      </w:r>
    </w:p>
    <w:p w:rsidR="008D5055" w:rsidRDefault="008D5055" w:rsidP="00E00A06">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УМК — учебно-методический комплект</w:t>
      </w:r>
      <w:r>
        <w:rPr>
          <w:rFonts w:ascii="Times New Roman" w:hAnsi="Times New Roman" w:cs="Times New Roman"/>
          <w:color w:val="000000" w:themeColor="text1"/>
          <w:sz w:val="24"/>
          <w:szCs w:val="24"/>
        </w:rPr>
        <w:t>;</w:t>
      </w:r>
    </w:p>
    <w:p w:rsidR="008D5055" w:rsidRPr="0019497D" w:rsidRDefault="008D5055" w:rsidP="0019497D">
      <w:pPr>
        <w:pStyle w:val="a4"/>
        <w:spacing w:line="276" w:lineRule="auto"/>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УУД – универсальные учебные действия.</w:t>
      </w:r>
    </w:p>
    <w:p w:rsidR="008D5055" w:rsidRDefault="008D5055" w:rsidP="00E00A06">
      <w:pPr>
        <w:pStyle w:val="a6"/>
        <w:spacing w:after="0"/>
        <w:ind w:left="0"/>
        <w:jc w:val="both"/>
        <w:rPr>
          <w:rFonts w:ascii="Times New Roman" w:hAnsi="Times New Roman" w:cs="Times New Roman"/>
          <w:b/>
          <w:i/>
          <w:color w:val="000000" w:themeColor="text1"/>
          <w:sz w:val="24"/>
          <w:szCs w:val="24"/>
        </w:rPr>
      </w:pPr>
      <w:r w:rsidRPr="0061227B">
        <w:rPr>
          <w:rFonts w:ascii="Times New Roman" w:hAnsi="Times New Roman" w:cs="Times New Roman"/>
          <w:b/>
          <w:i/>
          <w:color w:val="000000" w:themeColor="text1"/>
          <w:sz w:val="24"/>
          <w:szCs w:val="24"/>
        </w:rPr>
        <w:lastRenderedPageBreak/>
        <w:t>1.2. Нормативно-правовая основа образовательной программы.</w:t>
      </w:r>
    </w:p>
    <w:p w:rsidR="008D5055" w:rsidRDefault="008D5055" w:rsidP="00E00A06">
      <w:pPr>
        <w:spacing w:after="0"/>
        <w:ind w:firstLine="426"/>
        <w:contextualSpacing/>
        <w:jc w:val="both"/>
        <w:rPr>
          <w:rFonts w:ascii="Times New Roman" w:hAnsi="Times New Roman" w:cs="Times New Roman"/>
          <w:b/>
          <w:color w:val="000000" w:themeColor="text1"/>
          <w:sz w:val="24"/>
          <w:szCs w:val="24"/>
        </w:rPr>
      </w:pPr>
    </w:p>
    <w:p w:rsidR="008D5055" w:rsidRPr="00ED5561" w:rsidRDefault="008D5055" w:rsidP="00E00A06">
      <w:pPr>
        <w:spacing w:after="0"/>
        <w:ind w:firstLine="426"/>
        <w:contextualSpacing/>
        <w:jc w:val="both"/>
        <w:rPr>
          <w:rFonts w:ascii="Times New Roman" w:hAnsi="Times New Roman" w:cs="Times New Roman"/>
          <w:color w:val="000000" w:themeColor="text1"/>
          <w:sz w:val="24"/>
          <w:szCs w:val="24"/>
        </w:rPr>
      </w:pPr>
      <w:r w:rsidRPr="00ED5561">
        <w:rPr>
          <w:rFonts w:ascii="Times New Roman" w:hAnsi="Times New Roman" w:cs="Times New Roman"/>
          <w:b/>
          <w:color w:val="000000" w:themeColor="text1"/>
          <w:sz w:val="24"/>
          <w:szCs w:val="24"/>
        </w:rPr>
        <w:t>Нормативно-правовой базой</w:t>
      </w:r>
      <w:r w:rsidR="00DD500E">
        <w:rPr>
          <w:rFonts w:ascii="Times New Roman" w:hAnsi="Times New Roman" w:cs="Times New Roman"/>
          <w:color w:val="000000" w:themeColor="text1"/>
          <w:sz w:val="24"/>
          <w:szCs w:val="24"/>
        </w:rPr>
        <w:t xml:space="preserve"> для</w:t>
      </w:r>
      <w:r w:rsidR="008C1D7C">
        <w:rPr>
          <w:rFonts w:ascii="Times New Roman" w:hAnsi="Times New Roman" w:cs="Times New Roman"/>
          <w:color w:val="000000" w:themeColor="text1"/>
          <w:sz w:val="24"/>
          <w:szCs w:val="24"/>
        </w:rPr>
        <w:t xml:space="preserve"> </w:t>
      </w:r>
      <w:r w:rsidRPr="00ED5561">
        <w:rPr>
          <w:rFonts w:ascii="Times New Roman" w:hAnsi="Times New Roman" w:cs="Times New Roman"/>
          <w:color w:val="000000" w:themeColor="text1"/>
          <w:sz w:val="24"/>
          <w:szCs w:val="24"/>
        </w:rPr>
        <w:t xml:space="preserve">разработки адаптированной основной </w:t>
      </w:r>
      <w:r w:rsidR="00263D0E" w:rsidRPr="00263D0E">
        <w:rPr>
          <w:rFonts w:ascii="Times New Roman" w:hAnsi="Times New Roman" w:cs="Times New Roman"/>
          <w:color w:val="000000" w:themeColor="text1"/>
          <w:sz w:val="24"/>
          <w:szCs w:val="24"/>
        </w:rPr>
        <w:t>обще</w:t>
      </w:r>
      <w:r w:rsidRPr="00ED5561">
        <w:rPr>
          <w:rFonts w:ascii="Times New Roman" w:hAnsi="Times New Roman" w:cs="Times New Roman"/>
          <w:color w:val="000000" w:themeColor="text1"/>
          <w:sz w:val="24"/>
          <w:szCs w:val="24"/>
        </w:rPr>
        <w:t>образовательной программы явились следующие документы:</w:t>
      </w:r>
    </w:p>
    <w:p w:rsidR="003E2534" w:rsidRPr="00917E23" w:rsidRDefault="003E2534" w:rsidP="003E2534">
      <w:pPr>
        <w:pStyle w:val="a6"/>
        <w:numPr>
          <w:ilvl w:val="0"/>
          <w:numId w:val="1"/>
        </w:numPr>
        <w:tabs>
          <w:tab w:val="clear" w:pos="1069"/>
        </w:tabs>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color w:val="000000" w:themeColor="text1"/>
          <w:sz w:val="24"/>
          <w:szCs w:val="24"/>
        </w:rPr>
        <w:t xml:space="preserve">Федеральный Закон «Об образовании в Российской Федерации» от 29.12.2012г. № 273-фз </w:t>
      </w:r>
      <w:r w:rsidRPr="00917E23">
        <w:rPr>
          <w:rFonts w:ascii="Times New Roman" w:hAnsi="Times New Roman" w:cs="Times New Roman"/>
          <w:sz w:val="24"/>
          <w:szCs w:val="24"/>
        </w:rPr>
        <w:t>(в ред. Федеральных законов от 07.05.2013г. № 99-ФЗ, от 23.07.2013г. №203-Ф3);</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eastAsia="Spicy Rice" w:hAnsi="Times New Roman" w:cs="Times New Roman"/>
          <w:bCs/>
          <w:color w:val="000000" w:themeColor="text1"/>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3E2534"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917E23">
          <w:rPr>
            <w:rFonts w:ascii="Times New Roman" w:hAnsi="Times New Roman" w:cs="Times New Roman"/>
            <w:sz w:val="24"/>
            <w:szCs w:val="24"/>
          </w:rPr>
          <w:t>приказом</w:t>
        </w:r>
      </w:hyperlink>
      <w:r w:rsidRPr="00917E23">
        <w:rPr>
          <w:rFonts w:ascii="Times New Roman" w:hAnsi="Times New Roman" w:cs="Times New Roman"/>
          <w:sz w:val="24"/>
          <w:szCs w:val="24"/>
        </w:rPr>
        <w:t xml:space="preserve"> Министерства образования и науки РФ от 19 декабря 2014г. №1598).</w:t>
      </w:r>
    </w:p>
    <w:p w:rsidR="003E2534" w:rsidRPr="00E01A5F" w:rsidRDefault="003E2534" w:rsidP="003E2534">
      <w:pPr>
        <w:pStyle w:val="a6"/>
        <w:numPr>
          <w:ilvl w:val="0"/>
          <w:numId w:val="1"/>
        </w:numPr>
        <w:ind w:left="142" w:right="11" w:hanging="142"/>
        <w:jc w:val="both"/>
        <w:rPr>
          <w:rFonts w:ascii="Times New Roman" w:hAnsi="Times New Roman" w:cs="Times New Roman"/>
          <w:sz w:val="24"/>
          <w:szCs w:val="24"/>
        </w:rPr>
      </w:pPr>
      <w:r w:rsidRPr="00477162">
        <w:rPr>
          <w:rFonts w:ascii="Times New Roman" w:hAnsi="Times New Roman" w:cs="Times New Roman"/>
          <w:sz w:val="24"/>
          <w:szCs w:val="24"/>
        </w:rPr>
        <w:t>Приказ Министерства просвещения Российской Федерации от 08.11.2022 № 955</w:t>
      </w:r>
      <w:r w:rsidRPr="00477162">
        <w:rPr>
          <w:rFonts w:ascii="Times New Roman" w:hAnsi="Times New Roman" w:cs="Times New Roman"/>
          <w:sz w:val="24"/>
          <w:szCs w:val="24"/>
        </w:rPr>
        <w:br/>
        <w:t>"О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образования и образования обучающихся с ограниченными возможностями здоровья и умственной отсталостью (интеллектуальными нарушениями)".</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Федеральная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адаптированная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для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обучающихся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ограниченными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возможностями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здоровья, утверждённая 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24 ноября 2022</w:t>
      </w:r>
      <w:r w:rsidRPr="00917E23">
        <w:rPr>
          <w:rFonts w:ascii="Times New Roman" w:hAnsi="Times New Roman" w:cs="Times New Roman"/>
          <w:spacing w:val="8"/>
          <w:sz w:val="24"/>
          <w:szCs w:val="24"/>
        </w:rPr>
        <w:t xml:space="preserve"> </w:t>
      </w:r>
      <w:r w:rsidRPr="00917E23">
        <w:rPr>
          <w:rFonts w:ascii="Times New Roman" w:hAnsi="Times New Roman" w:cs="Times New Roman"/>
          <w:sz w:val="24"/>
          <w:szCs w:val="24"/>
        </w:rPr>
        <w:t>г. №</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1023</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sz w:val="24"/>
          <w:szCs w:val="24"/>
        </w:rPr>
      </w:pPr>
      <w:r w:rsidRPr="00917E23">
        <w:rPr>
          <w:rFonts w:ascii="Times New Roman" w:hAnsi="Times New Roman" w:cs="Times New Roman"/>
          <w:sz w:val="24"/>
          <w:szCs w:val="24"/>
        </w:rPr>
        <w:t>Федеральная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 утверждённая 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 18.05.2023 № 372.</w:t>
      </w:r>
    </w:p>
    <w:p w:rsidR="003E2534" w:rsidRPr="00917E23" w:rsidRDefault="003E2534" w:rsidP="003E2534">
      <w:pPr>
        <w:pStyle w:val="a6"/>
        <w:widowControl w:val="0"/>
        <w:numPr>
          <w:ilvl w:val="0"/>
          <w:numId w:val="1"/>
        </w:numPr>
        <w:autoSpaceDE w:val="0"/>
        <w:autoSpaceDN w:val="0"/>
        <w:spacing w:after="0"/>
        <w:ind w:left="142" w:right="267" w:hanging="142"/>
        <w:jc w:val="both"/>
        <w:rPr>
          <w:rFonts w:ascii="Times New Roman" w:hAnsi="Times New Roman" w:cs="Times New Roman"/>
          <w:sz w:val="24"/>
          <w:szCs w:val="24"/>
        </w:rPr>
      </w:pPr>
      <w:r w:rsidRPr="00917E23">
        <w:rPr>
          <w:rFonts w:ascii="Times New Roman" w:hAnsi="Times New Roman" w:cs="Times New Roman"/>
          <w:sz w:val="24"/>
          <w:szCs w:val="24"/>
        </w:rPr>
        <w:t>Приказ</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11</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февраля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2022</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 69</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внесении изменений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Порядок</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организации 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осуществления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деятельности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основным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общеобразовательным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программам-образовательным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основного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среднего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утвержденный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22.03.2022</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115».</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color w:val="000000" w:themeColor="text1"/>
          <w:sz w:val="24"/>
          <w:szCs w:val="24"/>
        </w:rPr>
      </w:pPr>
      <w:r w:rsidRPr="00917E23">
        <w:rPr>
          <w:rFonts w:ascii="Times New Roman" w:hAnsi="Times New Roman" w:cs="Times New Roman"/>
          <w:sz w:val="24"/>
          <w:szCs w:val="24"/>
        </w:rPr>
        <w:t>Постановление</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Главного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государственного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санитарного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врача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28</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сентября 2020г. № 28 «Об утверждении санитарных</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правил</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СП 2.4.3648-20</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«Санитарно-эпидемиологические требования к организациям воспитания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обучения, отдыха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 оздоровления детей</w:t>
      </w:r>
      <w:r w:rsidRPr="00917E23">
        <w:rPr>
          <w:rFonts w:ascii="Times New Roman" w:hAnsi="Times New Roman" w:cs="Times New Roman"/>
          <w:spacing w:val="-3"/>
          <w:sz w:val="24"/>
          <w:szCs w:val="24"/>
        </w:rPr>
        <w:t xml:space="preserve"> </w:t>
      </w:r>
      <w:r w:rsidRPr="00917E23">
        <w:rPr>
          <w:rFonts w:ascii="Times New Roman" w:hAnsi="Times New Roman" w:cs="Times New Roman"/>
          <w:sz w:val="24"/>
          <w:szCs w:val="24"/>
        </w:rPr>
        <w:t>и молодёжи».</w:t>
      </w:r>
    </w:p>
    <w:p w:rsidR="003E2534" w:rsidRPr="00917E23" w:rsidRDefault="003E2534" w:rsidP="003E2534">
      <w:pPr>
        <w:pStyle w:val="a6"/>
        <w:numPr>
          <w:ilvl w:val="0"/>
          <w:numId w:val="1"/>
        </w:numPr>
        <w:autoSpaceDE w:val="0"/>
        <w:autoSpaceDN w:val="0"/>
        <w:adjustRightInd w:val="0"/>
        <w:spacing w:after="0"/>
        <w:ind w:left="142" w:hanging="142"/>
        <w:jc w:val="both"/>
        <w:rPr>
          <w:rFonts w:ascii="Times New Roman" w:hAnsi="Times New Roman" w:cs="Times New Roman"/>
          <w:color w:val="000000" w:themeColor="text1"/>
          <w:sz w:val="24"/>
          <w:szCs w:val="24"/>
        </w:rPr>
      </w:pPr>
      <w:r w:rsidRPr="00917E23">
        <w:rPr>
          <w:rFonts w:ascii="Times New Roman" w:hAnsi="Times New Roman" w:cs="Times New Roman"/>
          <w:color w:val="000000" w:themeColor="text1"/>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8D5055" w:rsidRPr="00ED5561" w:rsidRDefault="003E2534" w:rsidP="003E2534">
      <w:pPr>
        <w:numPr>
          <w:ilvl w:val="0"/>
          <w:numId w:val="1"/>
        </w:numPr>
        <w:autoSpaceDE w:val="0"/>
        <w:autoSpaceDN w:val="0"/>
        <w:adjustRightInd w:val="0"/>
        <w:spacing w:after="0"/>
        <w:ind w:left="142" w:hanging="142"/>
        <w:jc w:val="both"/>
        <w:rPr>
          <w:rFonts w:ascii="Times New Roman" w:hAnsi="Times New Roman" w:cs="Times New Roman"/>
          <w:color w:val="000000" w:themeColor="text1"/>
          <w:sz w:val="24"/>
          <w:szCs w:val="24"/>
        </w:rPr>
      </w:pPr>
      <w:r w:rsidRPr="00917E23">
        <w:rPr>
          <w:rFonts w:ascii="Times New Roman" w:hAnsi="Times New Roman" w:cs="Times New Roman"/>
          <w:color w:val="000000" w:themeColor="text1"/>
          <w:sz w:val="24"/>
          <w:szCs w:val="24"/>
        </w:rPr>
        <w:lastRenderedPageBreak/>
        <w:t>Устав ГКОУ КО «Калужская школа-интернат №1».</w:t>
      </w:r>
    </w:p>
    <w:p w:rsidR="008D5055" w:rsidRPr="0061227B" w:rsidRDefault="008D5055" w:rsidP="00E00A06">
      <w:pPr>
        <w:pStyle w:val="a6"/>
        <w:spacing w:after="0"/>
        <w:ind w:left="0"/>
        <w:jc w:val="both"/>
        <w:rPr>
          <w:rFonts w:ascii="Times New Roman" w:hAnsi="Times New Roman" w:cs="Times New Roman"/>
          <w:b/>
          <w:i/>
          <w:color w:val="000000" w:themeColor="text1"/>
          <w:sz w:val="24"/>
          <w:szCs w:val="24"/>
        </w:rPr>
      </w:pPr>
    </w:p>
    <w:p w:rsidR="008D5055" w:rsidRDefault="008D5055" w:rsidP="00E00A06">
      <w:pPr>
        <w:pStyle w:val="a6"/>
        <w:spacing w:after="0"/>
        <w:ind w:left="0"/>
        <w:jc w:val="both"/>
        <w:rPr>
          <w:rFonts w:ascii="Times New Roman" w:hAnsi="Times New Roman" w:cs="Times New Roman"/>
          <w:b/>
          <w:i/>
          <w:sz w:val="24"/>
          <w:szCs w:val="24"/>
        </w:rPr>
      </w:pPr>
      <w:r w:rsidRPr="0061227B">
        <w:rPr>
          <w:rFonts w:ascii="Times New Roman" w:hAnsi="Times New Roman" w:cs="Times New Roman"/>
          <w:b/>
          <w:i/>
          <w:sz w:val="24"/>
          <w:szCs w:val="24"/>
        </w:rPr>
        <w:t xml:space="preserve">1.3. </w:t>
      </w:r>
      <w:hyperlink w:anchor="bookmark7" w:tooltip="Current Document">
        <w:r w:rsidRPr="0061227B">
          <w:rPr>
            <w:rFonts w:ascii="Times New Roman" w:hAnsi="Times New Roman" w:cs="Times New Roman"/>
            <w:b/>
            <w:i/>
            <w:sz w:val="24"/>
            <w:szCs w:val="24"/>
          </w:rPr>
          <w:t xml:space="preserve">Структура адаптированной основной </w:t>
        </w:r>
        <w:r w:rsidR="00263D0E" w:rsidRPr="00263D0E">
          <w:rPr>
            <w:rFonts w:ascii="Times New Roman" w:hAnsi="Times New Roman" w:cs="Times New Roman"/>
            <w:b/>
            <w:i/>
            <w:color w:val="000000" w:themeColor="text1"/>
            <w:sz w:val="24"/>
            <w:szCs w:val="24"/>
          </w:rPr>
          <w:t>обще</w:t>
        </w:r>
        <w:r w:rsidRPr="0061227B">
          <w:rPr>
            <w:rFonts w:ascii="Times New Roman" w:hAnsi="Times New Roman" w:cs="Times New Roman"/>
            <w:b/>
            <w:i/>
            <w:sz w:val="24"/>
            <w:szCs w:val="24"/>
          </w:rPr>
          <w:t>образовательной программы начального общего</w:t>
        </w:r>
      </w:hyperlink>
      <w:r w:rsidRPr="0061227B">
        <w:rPr>
          <w:rFonts w:ascii="Times New Roman" w:hAnsi="Times New Roman" w:cs="Times New Roman"/>
          <w:b/>
          <w:i/>
          <w:sz w:val="24"/>
          <w:szCs w:val="24"/>
        </w:rPr>
        <w:t xml:space="preserve"> образования обучающихся с задержкой психического развития.</w:t>
      </w:r>
    </w:p>
    <w:p w:rsidR="00EE1194" w:rsidRPr="0061227B" w:rsidRDefault="00EE1194" w:rsidP="00E00A06">
      <w:pPr>
        <w:pStyle w:val="a6"/>
        <w:spacing w:after="0"/>
        <w:ind w:left="0"/>
        <w:jc w:val="both"/>
        <w:rPr>
          <w:rFonts w:ascii="Times New Roman" w:hAnsi="Times New Roman" w:cs="Times New Roman"/>
          <w:b/>
          <w:i/>
          <w:color w:val="000000" w:themeColor="text1"/>
          <w:sz w:val="24"/>
          <w:szCs w:val="24"/>
          <w:u w:val="single"/>
        </w:rPr>
      </w:pPr>
    </w:p>
    <w:p w:rsidR="008D5055" w:rsidRDefault="008D5055" w:rsidP="00E00A06">
      <w:pPr>
        <w:pStyle w:val="Default"/>
        <w:spacing w:line="276" w:lineRule="auto"/>
        <w:ind w:firstLine="709"/>
        <w:contextualSpacing/>
        <w:jc w:val="both"/>
        <w:rPr>
          <w:b/>
          <w:bCs/>
          <w:color w:val="000000" w:themeColor="text1"/>
        </w:rPr>
      </w:pPr>
      <w:r w:rsidRPr="00597AC4">
        <w:rPr>
          <w:color w:val="000000" w:themeColor="text1"/>
        </w:rPr>
        <w:t xml:space="preserve">АООП НОО </w:t>
      </w:r>
      <w:r w:rsidRPr="009834E0">
        <w:t xml:space="preserve">обучающихся с </w:t>
      </w:r>
      <w:r>
        <w:t>ЗПР</w:t>
      </w:r>
      <w:r w:rsidRPr="00557709">
        <w:t xml:space="preserve"> реализуется </w:t>
      </w:r>
      <w:r>
        <w:rPr>
          <w:color w:val="auto"/>
          <w:spacing w:val="-3"/>
        </w:rPr>
        <w:t xml:space="preserve">школой-интернатом </w:t>
      </w:r>
      <w:r w:rsidRPr="00557709">
        <w:t>через организацию урочной и внеурочной деятельности.</w:t>
      </w:r>
    </w:p>
    <w:p w:rsidR="008D5055" w:rsidRPr="009C3CAF" w:rsidRDefault="008D5055" w:rsidP="00E00A06">
      <w:pPr>
        <w:pStyle w:val="affa"/>
        <w:spacing w:line="276" w:lineRule="auto"/>
        <w:ind w:firstLine="709"/>
        <w:rPr>
          <w:rFonts w:ascii="Times New Roman" w:hAnsi="Times New Roman"/>
          <w:color w:val="auto"/>
          <w:sz w:val="24"/>
          <w:szCs w:val="24"/>
        </w:rPr>
      </w:pPr>
      <w:r w:rsidRPr="009C3CAF">
        <w:rPr>
          <w:rFonts w:ascii="Times New Roman" w:hAnsi="Times New Roman"/>
          <w:color w:val="auto"/>
          <w:spacing w:val="-2"/>
          <w:sz w:val="24"/>
          <w:szCs w:val="24"/>
        </w:rPr>
        <w:t xml:space="preserve">Содержание </w:t>
      </w:r>
      <w:r w:rsidRPr="00597AC4">
        <w:rPr>
          <w:rFonts w:ascii="Times New Roman" w:hAnsi="Times New Roman"/>
          <w:color w:val="000000" w:themeColor="text1"/>
          <w:sz w:val="24"/>
          <w:szCs w:val="24"/>
        </w:rPr>
        <w:t xml:space="preserve">АООП НОО </w:t>
      </w:r>
      <w:r w:rsidRPr="009834E0">
        <w:rPr>
          <w:rFonts w:ascii="Times New Roman" w:hAnsi="Times New Roman"/>
          <w:sz w:val="24"/>
          <w:szCs w:val="24"/>
        </w:rPr>
        <w:t xml:space="preserve">обучающихся с </w:t>
      </w:r>
      <w:r>
        <w:rPr>
          <w:rFonts w:ascii="Times New Roman" w:hAnsi="Times New Roman"/>
          <w:sz w:val="24"/>
          <w:szCs w:val="24"/>
        </w:rPr>
        <w:t>ЗПР</w:t>
      </w:r>
      <w:r w:rsidRPr="009C3CAF">
        <w:rPr>
          <w:rFonts w:ascii="Times New Roman" w:hAnsi="Times New Roman"/>
          <w:color w:val="auto"/>
          <w:spacing w:val="-3"/>
          <w:sz w:val="24"/>
          <w:szCs w:val="24"/>
        </w:rPr>
        <w:t xml:space="preserve"> отражает требования ФГОС НОО</w:t>
      </w:r>
      <w:r w:rsidRPr="00447E5A">
        <w:rPr>
          <w:rFonts w:ascii="Times New Roman" w:hAnsi="Times New Roman"/>
          <w:sz w:val="24"/>
          <w:szCs w:val="24"/>
        </w:rPr>
        <w:t xml:space="preserve"> </w:t>
      </w:r>
      <w:r w:rsidRPr="009834E0">
        <w:rPr>
          <w:rFonts w:ascii="Times New Roman" w:hAnsi="Times New Roman"/>
          <w:sz w:val="24"/>
          <w:szCs w:val="24"/>
        </w:rPr>
        <w:t xml:space="preserve">обучающихся с </w:t>
      </w:r>
      <w:r>
        <w:rPr>
          <w:rFonts w:ascii="Times New Roman" w:hAnsi="Times New Roman"/>
          <w:sz w:val="24"/>
          <w:szCs w:val="24"/>
        </w:rPr>
        <w:t>ЗПР</w:t>
      </w:r>
      <w:r w:rsidRPr="009C3CAF">
        <w:rPr>
          <w:rFonts w:ascii="Times New Roman" w:hAnsi="Times New Roman"/>
          <w:color w:val="auto"/>
          <w:spacing w:val="-3"/>
          <w:sz w:val="24"/>
          <w:szCs w:val="24"/>
        </w:rPr>
        <w:t xml:space="preserve"> и содержит</w:t>
      </w:r>
      <w:r w:rsidRPr="009C3CAF">
        <w:rPr>
          <w:rFonts w:ascii="Times New Roman" w:hAnsi="Times New Roman"/>
          <w:color w:val="auto"/>
          <w:sz w:val="24"/>
          <w:szCs w:val="24"/>
        </w:rPr>
        <w:t xml:space="preserve"> три основных раздела: целевой, содержательный и организационный.</w:t>
      </w:r>
    </w:p>
    <w:p w:rsidR="008D5055" w:rsidRPr="009C3CAF" w:rsidRDefault="008D5055" w:rsidP="00E00A06">
      <w:pPr>
        <w:pStyle w:val="affa"/>
        <w:spacing w:line="276" w:lineRule="auto"/>
        <w:ind w:firstLine="709"/>
        <w:rPr>
          <w:rFonts w:ascii="Times New Roman" w:hAnsi="Times New Roman"/>
          <w:color w:val="auto"/>
          <w:sz w:val="24"/>
          <w:szCs w:val="24"/>
        </w:rPr>
      </w:pPr>
      <w:r w:rsidRPr="009C3CAF">
        <w:rPr>
          <w:rFonts w:ascii="Times New Roman" w:hAnsi="Times New Roman"/>
          <w:b/>
          <w:bCs/>
          <w:color w:val="auto"/>
          <w:sz w:val="24"/>
          <w:szCs w:val="24"/>
        </w:rPr>
        <w:t xml:space="preserve">Целевой </w:t>
      </w:r>
      <w:r w:rsidRPr="009C3CAF">
        <w:rPr>
          <w:rFonts w:ascii="Times New Roman" w:hAnsi="Times New Roman"/>
          <w:color w:val="auto"/>
          <w:sz w:val="24"/>
          <w:szCs w:val="24"/>
        </w:rPr>
        <w:t xml:space="preserve">раздел определяет общее назначение, цели, задачи и планируемые результаты реализации </w:t>
      </w:r>
      <w:r>
        <w:rPr>
          <w:rFonts w:ascii="Times New Roman" w:hAnsi="Times New Roman"/>
          <w:color w:val="auto"/>
          <w:spacing w:val="-2"/>
          <w:sz w:val="24"/>
          <w:szCs w:val="24"/>
        </w:rPr>
        <w:t>АООП НОО</w:t>
      </w:r>
      <w:r w:rsidRPr="009C3CAF">
        <w:rPr>
          <w:rFonts w:ascii="Times New Roman" w:hAnsi="Times New Roman"/>
          <w:color w:val="auto"/>
          <w:spacing w:val="2"/>
          <w:sz w:val="24"/>
          <w:szCs w:val="24"/>
        </w:rPr>
        <w:t xml:space="preserve">, конкретизированные в соответствии </w:t>
      </w:r>
      <w:r w:rsidRPr="009C3CAF">
        <w:rPr>
          <w:rFonts w:ascii="Times New Roman" w:hAnsi="Times New Roman"/>
          <w:color w:val="auto"/>
          <w:spacing w:val="-2"/>
          <w:sz w:val="24"/>
          <w:szCs w:val="24"/>
        </w:rPr>
        <w:t xml:space="preserve">с требованиями ФГОС НОО </w:t>
      </w:r>
      <w:r w:rsidRPr="009834E0">
        <w:rPr>
          <w:rFonts w:ascii="Times New Roman" w:hAnsi="Times New Roman"/>
          <w:sz w:val="24"/>
          <w:szCs w:val="24"/>
        </w:rPr>
        <w:t xml:space="preserve">обучающихся с </w:t>
      </w:r>
      <w:r>
        <w:rPr>
          <w:rFonts w:ascii="Times New Roman" w:hAnsi="Times New Roman"/>
          <w:sz w:val="24"/>
          <w:szCs w:val="24"/>
        </w:rPr>
        <w:t>ЗПР</w:t>
      </w:r>
      <w:r w:rsidRPr="009C3CAF">
        <w:rPr>
          <w:rFonts w:ascii="Times New Roman" w:hAnsi="Times New Roman"/>
          <w:color w:val="auto"/>
          <w:spacing w:val="-3"/>
          <w:sz w:val="24"/>
          <w:szCs w:val="24"/>
        </w:rPr>
        <w:t xml:space="preserve"> </w:t>
      </w:r>
      <w:r w:rsidRPr="009C3CAF">
        <w:rPr>
          <w:rFonts w:ascii="Times New Roman" w:hAnsi="Times New Roman"/>
          <w:color w:val="auto"/>
          <w:spacing w:val="-2"/>
          <w:sz w:val="24"/>
          <w:szCs w:val="24"/>
        </w:rPr>
        <w:t xml:space="preserve">и учитывающие </w:t>
      </w:r>
      <w:r>
        <w:rPr>
          <w:rFonts w:ascii="Times New Roman" w:hAnsi="Times New Roman"/>
          <w:color w:val="auto"/>
          <w:spacing w:val="-2"/>
          <w:sz w:val="24"/>
          <w:szCs w:val="24"/>
        </w:rPr>
        <w:t>психофизические особенности и особые образовательные потребности этой категории обучающихся</w:t>
      </w:r>
      <w:r w:rsidRPr="009C3CAF">
        <w:rPr>
          <w:rFonts w:ascii="Times New Roman" w:hAnsi="Times New Roman"/>
          <w:color w:val="auto"/>
          <w:sz w:val="24"/>
          <w:szCs w:val="24"/>
        </w:rPr>
        <w:t>, а также способы определения достижения этих целей и результатов.</w:t>
      </w:r>
    </w:p>
    <w:p w:rsidR="008D5055" w:rsidRPr="009C3CAF" w:rsidRDefault="008D5055" w:rsidP="00E00A06">
      <w:pPr>
        <w:pStyle w:val="affa"/>
        <w:spacing w:line="276" w:lineRule="auto"/>
        <w:ind w:firstLine="709"/>
        <w:rPr>
          <w:rFonts w:ascii="Times New Roman" w:hAnsi="Times New Roman"/>
          <w:color w:val="auto"/>
          <w:sz w:val="24"/>
          <w:szCs w:val="24"/>
        </w:rPr>
      </w:pPr>
      <w:r w:rsidRPr="009C3CAF">
        <w:rPr>
          <w:rFonts w:ascii="Times New Roman" w:hAnsi="Times New Roman"/>
          <w:color w:val="auto"/>
          <w:sz w:val="24"/>
          <w:szCs w:val="24"/>
        </w:rPr>
        <w:t xml:space="preserve">Целевой раздел включает: </w:t>
      </w:r>
    </w:p>
    <w:p w:rsidR="008D5055" w:rsidRPr="009C3CAF" w:rsidRDefault="008D5055" w:rsidP="00731714">
      <w:pPr>
        <w:pStyle w:val="affc"/>
        <w:numPr>
          <w:ilvl w:val="0"/>
          <w:numId w:val="39"/>
        </w:numPr>
        <w:spacing w:line="276" w:lineRule="auto"/>
        <w:ind w:hanging="142"/>
        <w:rPr>
          <w:rFonts w:ascii="Times New Roman" w:hAnsi="Times New Roman"/>
          <w:color w:val="auto"/>
          <w:sz w:val="24"/>
          <w:szCs w:val="24"/>
        </w:rPr>
      </w:pPr>
      <w:r w:rsidRPr="009C3CAF">
        <w:rPr>
          <w:rFonts w:ascii="Times New Roman" w:hAnsi="Times New Roman"/>
          <w:color w:val="auto"/>
          <w:sz w:val="24"/>
          <w:szCs w:val="24"/>
        </w:rPr>
        <w:t>пояснительную записку;</w:t>
      </w:r>
    </w:p>
    <w:p w:rsidR="008D5055" w:rsidRPr="009C3CAF" w:rsidRDefault="008D5055" w:rsidP="00731714">
      <w:pPr>
        <w:pStyle w:val="affc"/>
        <w:numPr>
          <w:ilvl w:val="0"/>
          <w:numId w:val="39"/>
        </w:numPr>
        <w:spacing w:line="276" w:lineRule="auto"/>
        <w:ind w:hanging="142"/>
        <w:rPr>
          <w:rFonts w:ascii="Times New Roman" w:hAnsi="Times New Roman"/>
          <w:color w:val="auto"/>
          <w:sz w:val="24"/>
          <w:szCs w:val="24"/>
        </w:rPr>
      </w:pPr>
      <w:r w:rsidRPr="009C3CAF">
        <w:rPr>
          <w:rFonts w:ascii="Times New Roman" w:hAnsi="Times New Roman"/>
          <w:color w:val="auto"/>
          <w:sz w:val="24"/>
          <w:szCs w:val="24"/>
        </w:rPr>
        <w:t xml:space="preserve">планируемые результаты освоения </w:t>
      </w:r>
      <w:r w:rsidR="00DA7D9C">
        <w:rPr>
          <w:rFonts w:ascii="Times New Roman" w:hAnsi="Times New Roman"/>
          <w:color w:val="auto"/>
          <w:spacing w:val="-2"/>
          <w:sz w:val="24"/>
          <w:szCs w:val="24"/>
        </w:rPr>
        <w:t>АООП НОО</w:t>
      </w:r>
      <w:r w:rsidR="00DA7D9C" w:rsidRPr="009C3CAF">
        <w:rPr>
          <w:rFonts w:ascii="Times New Roman" w:hAnsi="Times New Roman"/>
          <w:color w:val="auto"/>
          <w:sz w:val="24"/>
          <w:szCs w:val="24"/>
        </w:rPr>
        <w:t xml:space="preserve"> </w:t>
      </w:r>
      <w:r w:rsidRPr="009C3CAF">
        <w:rPr>
          <w:rFonts w:ascii="Times New Roman" w:hAnsi="Times New Roman"/>
          <w:color w:val="auto"/>
          <w:sz w:val="24"/>
          <w:szCs w:val="24"/>
        </w:rPr>
        <w:t xml:space="preserve">обучающимися </w:t>
      </w:r>
      <w:r>
        <w:rPr>
          <w:rFonts w:ascii="Times New Roman" w:hAnsi="Times New Roman"/>
          <w:color w:val="auto"/>
          <w:sz w:val="24"/>
          <w:szCs w:val="24"/>
        </w:rPr>
        <w:t>с ЗПР</w:t>
      </w:r>
      <w:r w:rsidRPr="009C3CAF">
        <w:rPr>
          <w:rFonts w:ascii="Times New Roman" w:hAnsi="Times New Roman"/>
          <w:color w:val="auto"/>
          <w:sz w:val="24"/>
          <w:szCs w:val="24"/>
        </w:rPr>
        <w:t>;</w:t>
      </w:r>
    </w:p>
    <w:p w:rsidR="008D5055" w:rsidRPr="009C3CAF" w:rsidRDefault="008D5055" w:rsidP="00731714">
      <w:pPr>
        <w:pStyle w:val="affc"/>
        <w:numPr>
          <w:ilvl w:val="0"/>
          <w:numId w:val="39"/>
        </w:numPr>
        <w:spacing w:line="276" w:lineRule="auto"/>
        <w:ind w:hanging="142"/>
        <w:rPr>
          <w:rFonts w:ascii="Times New Roman" w:hAnsi="Times New Roman"/>
          <w:color w:val="auto"/>
          <w:sz w:val="24"/>
          <w:szCs w:val="24"/>
        </w:rPr>
      </w:pPr>
      <w:r w:rsidRPr="009C3CAF">
        <w:rPr>
          <w:rFonts w:ascii="Times New Roman" w:hAnsi="Times New Roman"/>
          <w:color w:val="auto"/>
          <w:spacing w:val="4"/>
          <w:sz w:val="24"/>
          <w:szCs w:val="24"/>
        </w:rPr>
        <w:t xml:space="preserve">систему оценки достижения планируемых результатов </w:t>
      </w:r>
      <w:r w:rsidRPr="009C3CAF">
        <w:rPr>
          <w:rFonts w:ascii="Times New Roman" w:hAnsi="Times New Roman"/>
          <w:color w:val="auto"/>
          <w:sz w:val="24"/>
          <w:szCs w:val="24"/>
        </w:rPr>
        <w:t xml:space="preserve">освоения </w:t>
      </w:r>
      <w:r>
        <w:rPr>
          <w:rFonts w:ascii="Times New Roman" w:hAnsi="Times New Roman"/>
          <w:color w:val="auto"/>
          <w:spacing w:val="-2"/>
          <w:sz w:val="24"/>
          <w:szCs w:val="24"/>
        </w:rPr>
        <w:t>АООП НОО</w:t>
      </w:r>
      <w:r w:rsidRPr="00727CA5">
        <w:rPr>
          <w:rFonts w:ascii="Times New Roman" w:hAnsi="Times New Roman"/>
          <w:sz w:val="24"/>
          <w:szCs w:val="24"/>
        </w:rPr>
        <w:t xml:space="preserve"> </w:t>
      </w:r>
      <w:r w:rsidRPr="009834E0">
        <w:rPr>
          <w:rFonts w:ascii="Times New Roman" w:hAnsi="Times New Roman"/>
          <w:sz w:val="24"/>
          <w:szCs w:val="24"/>
        </w:rPr>
        <w:t xml:space="preserve">обучающихся с </w:t>
      </w:r>
      <w:r>
        <w:rPr>
          <w:rFonts w:ascii="Times New Roman" w:hAnsi="Times New Roman"/>
          <w:sz w:val="24"/>
          <w:szCs w:val="24"/>
        </w:rPr>
        <w:t>ЗПР</w:t>
      </w:r>
      <w:r w:rsidRPr="009C3CAF">
        <w:rPr>
          <w:rFonts w:ascii="Times New Roman" w:hAnsi="Times New Roman"/>
          <w:color w:val="auto"/>
          <w:sz w:val="24"/>
          <w:szCs w:val="24"/>
        </w:rPr>
        <w:t>.</w:t>
      </w:r>
    </w:p>
    <w:p w:rsidR="008D5055" w:rsidRPr="001B1B4A" w:rsidRDefault="008D5055" w:rsidP="00E00A06">
      <w:pPr>
        <w:pStyle w:val="affa"/>
        <w:spacing w:line="276" w:lineRule="auto"/>
        <w:ind w:firstLine="709"/>
        <w:rPr>
          <w:rFonts w:ascii="Times New Roman" w:hAnsi="Times New Roman"/>
          <w:color w:val="auto"/>
          <w:sz w:val="24"/>
          <w:szCs w:val="24"/>
        </w:rPr>
      </w:pPr>
      <w:r w:rsidRPr="001B1B4A">
        <w:rPr>
          <w:rFonts w:ascii="Times New Roman" w:hAnsi="Times New Roman"/>
          <w:b/>
          <w:bCs/>
          <w:color w:val="auto"/>
          <w:spacing w:val="2"/>
          <w:sz w:val="24"/>
          <w:szCs w:val="24"/>
        </w:rPr>
        <w:t xml:space="preserve">Содержательный </w:t>
      </w:r>
      <w:r w:rsidRPr="001B1B4A">
        <w:rPr>
          <w:rFonts w:ascii="Times New Roman" w:hAnsi="Times New Roman"/>
          <w:color w:val="auto"/>
          <w:spacing w:val="2"/>
          <w:sz w:val="24"/>
          <w:szCs w:val="24"/>
        </w:rPr>
        <w:t xml:space="preserve">раздел определяет общее содержание </w:t>
      </w:r>
      <w:r w:rsidRPr="001B1B4A">
        <w:rPr>
          <w:rFonts w:ascii="Times New Roman" w:hAnsi="Times New Roman"/>
          <w:color w:val="auto"/>
          <w:sz w:val="24"/>
          <w:szCs w:val="24"/>
        </w:rPr>
        <w:t xml:space="preserve">начального общего образования обучающихся с ЗПР и включает следующие </w:t>
      </w:r>
      <w:r w:rsidRPr="001B1B4A">
        <w:rPr>
          <w:rFonts w:ascii="Times New Roman" w:hAnsi="Times New Roman"/>
          <w:color w:val="auto"/>
          <w:spacing w:val="2"/>
          <w:sz w:val="24"/>
          <w:szCs w:val="24"/>
        </w:rPr>
        <w:t xml:space="preserve">программы, ориентированные на достижение личностных, </w:t>
      </w:r>
      <w:r w:rsidRPr="001B1B4A">
        <w:rPr>
          <w:rFonts w:ascii="Times New Roman" w:hAnsi="Times New Roman"/>
          <w:color w:val="auto"/>
          <w:sz w:val="24"/>
          <w:szCs w:val="24"/>
        </w:rPr>
        <w:t>предметных и метапредметных результатов, в том числе:</w:t>
      </w:r>
    </w:p>
    <w:p w:rsidR="008D5055" w:rsidRPr="001B1B4A" w:rsidRDefault="008D5055" w:rsidP="00731714">
      <w:pPr>
        <w:pStyle w:val="affc"/>
        <w:numPr>
          <w:ilvl w:val="0"/>
          <w:numId w:val="40"/>
        </w:numPr>
        <w:spacing w:line="276" w:lineRule="auto"/>
        <w:ind w:left="0" w:firstLine="0"/>
        <w:rPr>
          <w:rFonts w:ascii="Times New Roman" w:hAnsi="Times New Roman"/>
          <w:color w:val="auto"/>
          <w:spacing w:val="-2"/>
          <w:sz w:val="24"/>
          <w:szCs w:val="24"/>
        </w:rPr>
      </w:pPr>
      <w:r w:rsidRPr="001B1B4A">
        <w:rPr>
          <w:rFonts w:ascii="Times New Roman" w:hAnsi="Times New Roman"/>
          <w:color w:val="auto"/>
          <w:spacing w:val="2"/>
          <w:sz w:val="24"/>
          <w:szCs w:val="24"/>
        </w:rPr>
        <w:t>программу формирования универсальных учебных дей</w:t>
      </w:r>
      <w:r w:rsidRPr="001B1B4A">
        <w:rPr>
          <w:rFonts w:ascii="Times New Roman" w:hAnsi="Times New Roman"/>
          <w:color w:val="auto"/>
          <w:spacing w:val="-2"/>
          <w:sz w:val="24"/>
          <w:szCs w:val="24"/>
        </w:rPr>
        <w:t xml:space="preserve">ствий у обучающихся; </w:t>
      </w:r>
    </w:p>
    <w:p w:rsidR="008D5055" w:rsidRPr="001B1B4A" w:rsidRDefault="008D5055" w:rsidP="00731714">
      <w:pPr>
        <w:pStyle w:val="affc"/>
        <w:numPr>
          <w:ilvl w:val="0"/>
          <w:numId w:val="40"/>
        </w:numPr>
        <w:spacing w:line="276" w:lineRule="auto"/>
        <w:ind w:left="0" w:firstLine="0"/>
        <w:rPr>
          <w:rFonts w:ascii="Times New Roman" w:hAnsi="Times New Roman"/>
          <w:color w:val="auto"/>
          <w:sz w:val="24"/>
          <w:szCs w:val="24"/>
        </w:rPr>
      </w:pPr>
      <w:r w:rsidRPr="001B1B4A">
        <w:rPr>
          <w:rFonts w:ascii="Times New Roman" w:hAnsi="Times New Roman"/>
          <w:color w:val="auto"/>
          <w:sz w:val="24"/>
          <w:szCs w:val="24"/>
        </w:rPr>
        <w:t xml:space="preserve">программы отдельных учебных предметов, </w:t>
      </w:r>
      <w:r w:rsidRPr="001B1B4A">
        <w:rPr>
          <w:sz w:val="24"/>
          <w:szCs w:val="24"/>
        </w:rPr>
        <w:t>курсов коррекционно</w:t>
      </w:r>
      <w:r w:rsidRPr="001B1B4A">
        <w:rPr>
          <w:sz w:val="24"/>
          <w:szCs w:val="24"/>
        </w:rPr>
        <w:softHyphen/>
        <w:t>-развивающей области и курсов внеурочной деятельности;</w:t>
      </w:r>
    </w:p>
    <w:p w:rsidR="008D5055" w:rsidRPr="001B1B4A" w:rsidRDefault="008D5055" w:rsidP="00731714">
      <w:pPr>
        <w:pStyle w:val="affc"/>
        <w:numPr>
          <w:ilvl w:val="0"/>
          <w:numId w:val="40"/>
        </w:numPr>
        <w:spacing w:line="276" w:lineRule="auto"/>
        <w:ind w:left="0" w:firstLine="0"/>
        <w:rPr>
          <w:rFonts w:ascii="Times New Roman" w:hAnsi="Times New Roman"/>
          <w:color w:val="auto"/>
          <w:sz w:val="24"/>
          <w:szCs w:val="24"/>
        </w:rPr>
      </w:pPr>
      <w:r w:rsidRPr="001B1B4A">
        <w:rPr>
          <w:rFonts w:ascii="Times New Roman" w:hAnsi="Times New Roman"/>
          <w:color w:val="auto"/>
          <w:spacing w:val="2"/>
          <w:sz w:val="24"/>
          <w:szCs w:val="24"/>
        </w:rPr>
        <w:t>программу духовно-нравственного развития, воспита</w:t>
      </w:r>
      <w:r w:rsidRPr="001B1B4A">
        <w:rPr>
          <w:rFonts w:ascii="Times New Roman" w:hAnsi="Times New Roman"/>
          <w:color w:val="auto"/>
          <w:sz w:val="24"/>
          <w:szCs w:val="24"/>
        </w:rPr>
        <w:t>ния обучающихся</w:t>
      </w:r>
      <w:r w:rsidRPr="001B1B4A">
        <w:rPr>
          <w:sz w:val="24"/>
          <w:szCs w:val="24"/>
        </w:rPr>
        <w:t xml:space="preserve"> с ОВЗ при получении НОО</w:t>
      </w:r>
      <w:r w:rsidRPr="001B1B4A">
        <w:rPr>
          <w:rFonts w:ascii="Times New Roman" w:hAnsi="Times New Roman"/>
          <w:color w:val="auto"/>
          <w:sz w:val="24"/>
          <w:szCs w:val="24"/>
        </w:rPr>
        <w:t>;</w:t>
      </w:r>
    </w:p>
    <w:p w:rsidR="008D5055" w:rsidRPr="001B1B4A" w:rsidRDefault="008D5055" w:rsidP="00731714">
      <w:pPr>
        <w:pStyle w:val="affc"/>
        <w:numPr>
          <w:ilvl w:val="0"/>
          <w:numId w:val="40"/>
        </w:numPr>
        <w:spacing w:line="276" w:lineRule="auto"/>
        <w:ind w:left="0" w:firstLine="0"/>
        <w:rPr>
          <w:rFonts w:ascii="Times New Roman" w:hAnsi="Times New Roman"/>
          <w:color w:val="auto"/>
          <w:sz w:val="24"/>
          <w:szCs w:val="24"/>
        </w:rPr>
      </w:pPr>
      <w:r w:rsidRPr="001B1B4A">
        <w:rPr>
          <w:rFonts w:ascii="Times New Roman" w:hAnsi="Times New Roman"/>
          <w:color w:val="auto"/>
          <w:sz w:val="24"/>
          <w:szCs w:val="24"/>
        </w:rPr>
        <w:t>программу формирования экологической культуры, здорового и безопасного образа жизни;</w:t>
      </w:r>
    </w:p>
    <w:p w:rsidR="008D5055" w:rsidRPr="001B1B4A" w:rsidRDefault="008D5055" w:rsidP="00731714">
      <w:pPr>
        <w:pStyle w:val="affc"/>
        <w:numPr>
          <w:ilvl w:val="0"/>
          <w:numId w:val="40"/>
        </w:numPr>
        <w:spacing w:line="276" w:lineRule="auto"/>
        <w:ind w:left="0" w:firstLine="0"/>
        <w:rPr>
          <w:rFonts w:ascii="Times New Roman" w:hAnsi="Times New Roman"/>
          <w:color w:val="auto"/>
          <w:sz w:val="24"/>
          <w:szCs w:val="24"/>
        </w:rPr>
      </w:pPr>
      <w:r w:rsidRPr="001B1B4A">
        <w:rPr>
          <w:rFonts w:ascii="Times New Roman" w:hAnsi="Times New Roman"/>
          <w:color w:val="auto"/>
          <w:sz w:val="24"/>
          <w:szCs w:val="24"/>
        </w:rPr>
        <w:t xml:space="preserve">программу коррекционной работы; </w:t>
      </w:r>
    </w:p>
    <w:p w:rsidR="008D5055" w:rsidRPr="001B1B4A" w:rsidRDefault="008D5055" w:rsidP="00731714">
      <w:pPr>
        <w:pStyle w:val="affc"/>
        <w:numPr>
          <w:ilvl w:val="0"/>
          <w:numId w:val="40"/>
        </w:numPr>
        <w:spacing w:line="276" w:lineRule="auto"/>
        <w:ind w:left="0" w:firstLine="0"/>
        <w:rPr>
          <w:rFonts w:ascii="Times New Roman" w:hAnsi="Times New Roman"/>
          <w:color w:val="auto"/>
          <w:sz w:val="24"/>
          <w:szCs w:val="24"/>
        </w:rPr>
      </w:pPr>
      <w:r w:rsidRPr="001B1B4A">
        <w:rPr>
          <w:sz w:val="24"/>
          <w:szCs w:val="24"/>
        </w:rPr>
        <w:t>программу внеурочной деятельности.</w:t>
      </w:r>
    </w:p>
    <w:p w:rsidR="008D5055" w:rsidRPr="009C3CAF" w:rsidRDefault="008D5055" w:rsidP="00E00A06">
      <w:pPr>
        <w:pStyle w:val="affa"/>
        <w:spacing w:line="276" w:lineRule="auto"/>
        <w:ind w:firstLine="709"/>
        <w:rPr>
          <w:rFonts w:ascii="Times New Roman" w:hAnsi="Times New Roman"/>
          <w:color w:val="auto"/>
          <w:sz w:val="24"/>
          <w:szCs w:val="24"/>
        </w:rPr>
      </w:pPr>
      <w:r w:rsidRPr="009C3CAF">
        <w:rPr>
          <w:rFonts w:ascii="Times New Roman" w:hAnsi="Times New Roman"/>
          <w:b/>
          <w:bCs/>
          <w:color w:val="auto"/>
          <w:sz w:val="24"/>
          <w:szCs w:val="24"/>
        </w:rPr>
        <w:t>Организационный</w:t>
      </w:r>
      <w:r w:rsidRPr="009C3CAF">
        <w:rPr>
          <w:rFonts w:ascii="Times New Roman" w:hAnsi="Times New Roman"/>
          <w:color w:val="auto"/>
          <w:sz w:val="24"/>
          <w:szCs w:val="24"/>
        </w:rPr>
        <w:t xml:space="preserve"> раздел </w:t>
      </w:r>
      <w:r>
        <w:rPr>
          <w:rFonts w:ascii="Times New Roman" w:hAnsi="Times New Roman"/>
          <w:color w:val="auto"/>
          <w:sz w:val="24"/>
          <w:szCs w:val="24"/>
        </w:rPr>
        <w:t>определяет</w:t>
      </w:r>
      <w:r w:rsidRPr="009C3CAF">
        <w:rPr>
          <w:rFonts w:ascii="Times New Roman" w:hAnsi="Times New Roman"/>
          <w:color w:val="auto"/>
          <w:sz w:val="24"/>
          <w:szCs w:val="24"/>
        </w:rPr>
        <w:t xml:space="preserve"> общие рамки организации образовательной деятельности, а также механизм</w:t>
      </w:r>
      <w:r>
        <w:rPr>
          <w:rFonts w:ascii="Times New Roman" w:hAnsi="Times New Roman"/>
          <w:color w:val="auto"/>
          <w:sz w:val="24"/>
          <w:szCs w:val="24"/>
        </w:rPr>
        <w:t>ы</w:t>
      </w:r>
      <w:r w:rsidRPr="009C3CAF">
        <w:rPr>
          <w:rFonts w:ascii="Times New Roman" w:hAnsi="Times New Roman"/>
          <w:color w:val="auto"/>
          <w:sz w:val="24"/>
          <w:szCs w:val="24"/>
        </w:rPr>
        <w:t xml:space="preserve"> реализации </w:t>
      </w:r>
      <w:r>
        <w:rPr>
          <w:rFonts w:ascii="Times New Roman" w:hAnsi="Times New Roman"/>
          <w:color w:val="auto"/>
          <w:spacing w:val="-2"/>
          <w:sz w:val="24"/>
          <w:szCs w:val="24"/>
        </w:rPr>
        <w:t>АООП НОО</w:t>
      </w:r>
      <w:r w:rsidRPr="00727CA5">
        <w:rPr>
          <w:rFonts w:ascii="Times New Roman" w:hAnsi="Times New Roman"/>
          <w:sz w:val="24"/>
          <w:szCs w:val="24"/>
        </w:rPr>
        <w:t xml:space="preserve"> </w:t>
      </w:r>
      <w:r w:rsidRPr="009834E0">
        <w:rPr>
          <w:rFonts w:ascii="Times New Roman" w:hAnsi="Times New Roman"/>
          <w:sz w:val="24"/>
          <w:szCs w:val="24"/>
        </w:rPr>
        <w:t xml:space="preserve">обучающихся с </w:t>
      </w:r>
      <w:r>
        <w:rPr>
          <w:rFonts w:ascii="Times New Roman" w:hAnsi="Times New Roman"/>
          <w:sz w:val="24"/>
          <w:szCs w:val="24"/>
        </w:rPr>
        <w:t>ЗПР</w:t>
      </w:r>
      <w:r w:rsidRPr="009C3CAF">
        <w:rPr>
          <w:rFonts w:ascii="Times New Roman" w:hAnsi="Times New Roman"/>
          <w:color w:val="auto"/>
          <w:sz w:val="24"/>
          <w:szCs w:val="24"/>
        </w:rPr>
        <w:t>.</w:t>
      </w:r>
    </w:p>
    <w:p w:rsidR="008D5055" w:rsidRPr="00273101" w:rsidRDefault="008D5055" w:rsidP="00E00A06">
      <w:pPr>
        <w:pStyle w:val="affa"/>
        <w:spacing w:line="276" w:lineRule="auto"/>
        <w:ind w:firstLine="454"/>
        <w:rPr>
          <w:rFonts w:ascii="Times New Roman" w:hAnsi="Times New Roman"/>
          <w:color w:val="auto"/>
          <w:sz w:val="24"/>
          <w:szCs w:val="24"/>
        </w:rPr>
      </w:pPr>
      <w:r w:rsidRPr="00273101">
        <w:rPr>
          <w:rFonts w:ascii="Times New Roman" w:hAnsi="Times New Roman"/>
          <w:color w:val="auto"/>
          <w:sz w:val="24"/>
          <w:szCs w:val="24"/>
        </w:rPr>
        <w:t>Организационный раздел включает:</w:t>
      </w:r>
    </w:p>
    <w:p w:rsidR="008C1D7C" w:rsidRPr="003E0931" w:rsidRDefault="008C1D7C" w:rsidP="008C1D7C">
      <w:pPr>
        <w:pStyle w:val="a6"/>
        <w:spacing w:after="0" w:line="360" w:lineRule="auto"/>
        <w:rPr>
          <w:rFonts w:ascii="Times New Roman" w:hAnsi="Times New Roman" w:cs="Times New Roman"/>
          <w:color w:val="000000" w:themeColor="text1"/>
          <w:sz w:val="24"/>
          <w:szCs w:val="24"/>
        </w:rPr>
      </w:pPr>
      <w:r>
        <w:rPr>
          <w:rFonts w:ascii="Times New Roman" w:hAnsi="Times New Roman"/>
          <w:spacing w:val="-2"/>
          <w:sz w:val="24"/>
          <w:szCs w:val="24"/>
        </w:rPr>
        <w:t>- У</w:t>
      </w:r>
      <w:r w:rsidR="008D5055" w:rsidRPr="00273101">
        <w:rPr>
          <w:rFonts w:ascii="Times New Roman" w:hAnsi="Times New Roman"/>
          <w:spacing w:val="-2"/>
          <w:sz w:val="24"/>
          <w:szCs w:val="24"/>
        </w:rPr>
        <w:t>чебный план начального общего образования</w:t>
      </w:r>
      <w:r>
        <w:rPr>
          <w:rFonts w:ascii="Times New Roman" w:hAnsi="Times New Roman"/>
          <w:sz w:val="24"/>
          <w:szCs w:val="24"/>
        </w:rPr>
        <w:t xml:space="preserve"> обучающихся с ЗПР (вариант 7.2</w:t>
      </w:r>
      <w:r w:rsidR="008D5055" w:rsidRPr="00273101">
        <w:rPr>
          <w:rFonts w:ascii="Times New Roman" w:hAnsi="Times New Roman"/>
          <w:sz w:val="24"/>
          <w:szCs w:val="24"/>
        </w:rPr>
        <w:t xml:space="preserve">.), </w:t>
      </w:r>
    </w:p>
    <w:p w:rsidR="008C1D7C" w:rsidRPr="003E0931" w:rsidRDefault="008C1D7C" w:rsidP="008C1D7C">
      <w:pPr>
        <w:pStyle w:val="a6"/>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E0931">
        <w:rPr>
          <w:rFonts w:ascii="Times New Roman" w:hAnsi="Times New Roman" w:cs="Times New Roman"/>
          <w:color w:val="000000" w:themeColor="text1"/>
          <w:sz w:val="24"/>
          <w:szCs w:val="24"/>
        </w:rPr>
        <w:t xml:space="preserve"> План внеурочной деятельности</w:t>
      </w:r>
    </w:p>
    <w:p w:rsidR="008C1D7C" w:rsidRPr="003E0931" w:rsidRDefault="008C1D7C" w:rsidP="008C1D7C">
      <w:pPr>
        <w:pStyle w:val="a6"/>
        <w:spacing w:after="0" w:line="36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3E0931">
        <w:rPr>
          <w:rFonts w:ascii="Times New Roman" w:hAnsi="Times New Roman" w:cs="Times New Roman"/>
          <w:color w:val="000000" w:themeColor="text1"/>
          <w:sz w:val="24"/>
          <w:szCs w:val="24"/>
        </w:rPr>
        <w:t xml:space="preserve"> Систем</w:t>
      </w:r>
      <w:r>
        <w:rPr>
          <w:rFonts w:ascii="Times New Roman" w:hAnsi="Times New Roman" w:cs="Times New Roman"/>
          <w:color w:val="000000" w:themeColor="text1"/>
          <w:sz w:val="24"/>
          <w:szCs w:val="24"/>
        </w:rPr>
        <w:t xml:space="preserve">у </w:t>
      </w:r>
      <w:r w:rsidRPr="003E0931">
        <w:rPr>
          <w:rFonts w:ascii="Times New Roman" w:hAnsi="Times New Roman" w:cs="Times New Roman"/>
          <w:color w:val="000000" w:themeColor="text1"/>
          <w:sz w:val="24"/>
          <w:szCs w:val="24"/>
        </w:rPr>
        <w:t>условий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реализации</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адаптированной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основной</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общеобразовательной программы начального общего образования</w:t>
      </w:r>
      <w:r>
        <w:rPr>
          <w:rFonts w:ascii="Times New Roman" w:hAnsi="Times New Roman" w:cs="Times New Roman"/>
          <w:color w:val="000000" w:themeColor="text1"/>
          <w:sz w:val="24"/>
          <w:szCs w:val="24"/>
        </w:rPr>
        <w:t xml:space="preserve"> </w:t>
      </w:r>
      <w:r w:rsidRPr="003E0931">
        <w:rPr>
          <w:rFonts w:ascii="Times New Roman" w:hAnsi="Times New Roman" w:cs="Times New Roman"/>
          <w:color w:val="000000" w:themeColor="text1"/>
          <w:sz w:val="24"/>
          <w:szCs w:val="24"/>
        </w:rPr>
        <w:t>обучающихся с задержкой психического развития</w:t>
      </w:r>
    </w:p>
    <w:p w:rsidR="008D5055" w:rsidRDefault="008D5055" w:rsidP="008C1D7C">
      <w:pPr>
        <w:pStyle w:val="affc"/>
        <w:numPr>
          <w:ilvl w:val="0"/>
          <w:numId w:val="41"/>
        </w:numPr>
        <w:spacing w:line="276" w:lineRule="auto"/>
        <w:ind w:left="0" w:firstLine="0"/>
        <w:rPr>
          <w:rFonts w:ascii="Times New Roman" w:hAnsi="Times New Roman"/>
          <w:b/>
          <w:color w:val="000000" w:themeColor="text1"/>
          <w:sz w:val="24"/>
          <w:szCs w:val="24"/>
          <w:u w:val="single"/>
        </w:rPr>
      </w:pPr>
    </w:p>
    <w:p w:rsidR="00EE1194" w:rsidRDefault="00EE1194" w:rsidP="00E00A06">
      <w:pPr>
        <w:pStyle w:val="a6"/>
        <w:spacing w:after="0"/>
        <w:ind w:left="0"/>
        <w:jc w:val="center"/>
        <w:rPr>
          <w:rFonts w:ascii="Times New Roman" w:hAnsi="Times New Roman" w:cs="Times New Roman"/>
          <w:b/>
          <w:color w:val="000000" w:themeColor="text1"/>
          <w:sz w:val="24"/>
          <w:szCs w:val="24"/>
          <w:u w:val="single"/>
        </w:rPr>
      </w:pPr>
    </w:p>
    <w:p w:rsidR="008D5055" w:rsidRPr="00597AC4" w:rsidRDefault="008D5055" w:rsidP="00E00A06">
      <w:pPr>
        <w:pStyle w:val="a6"/>
        <w:spacing w:after="0"/>
        <w:ind w:left="0"/>
        <w:jc w:val="center"/>
        <w:rPr>
          <w:rFonts w:ascii="Times New Roman" w:hAnsi="Times New Roman" w:cs="Times New Roman"/>
          <w:b/>
          <w:color w:val="000000" w:themeColor="text1"/>
          <w:sz w:val="24"/>
          <w:szCs w:val="24"/>
          <w:u w:val="single"/>
        </w:rPr>
      </w:pPr>
      <w:r>
        <w:rPr>
          <w:rFonts w:ascii="Times New Roman" w:hAnsi="Times New Roman" w:cs="Times New Roman"/>
          <w:b/>
          <w:color w:val="000000" w:themeColor="text1"/>
          <w:sz w:val="24"/>
          <w:szCs w:val="24"/>
          <w:u w:val="single"/>
        </w:rPr>
        <w:t>2</w:t>
      </w:r>
      <w:r w:rsidRPr="00597AC4">
        <w:rPr>
          <w:rFonts w:ascii="Times New Roman" w:hAnsi="Times New Roman" w:cs="Times New Roman"/>
          <w:b/>
          <w:color w:val="000000" w:themeColor="text1"/>
          <w:sz w:val="24"/>
          <w:szCs w:val="24"/>
          <w:u w:val="single"/>
        </w:rPr>
        <w:t>. Целевой раздел.</w:t>
      </w:r>
    </w:p>
    <w:p w:rsidR="008D5055" w:rsidRDefault="008D5055" w:rsidP="00E00A06">
      <w:pPr>
        <w:pStyle w:val="71"/>
        <w:shd w:val="clear" w:color="auto" w:fill="auto"/>
        <w:spacing w:line="276" w:lineRule="auto"/>
        <w:ind w:firstLine="0"/>
        <w:contextualSpacing/>
        <w:jc w:val="center"/>
        <w:rPr>
          <w:b/>
          <w:color w:val="000000" w:themeColor="text1"/>
          <w:sz w:val="24"/>
          <w:szCs w:val="24"/>
        </w:rPr>
      </w:pPr>
      <w:r>
        <w:rPr>
          <w:b/>
          <w:color w:val="000000" w:themeColor="text1"/>
          <w:sz w:val="24"/>
          <w:szCs w:val="24"/>
        </w:rPr>
        <w:t>2</w:t>
      </w:r>
      <w:r w:rsidRPr="00597AC4">
        <w:rPr>
          <w:b/>
          <w:color w:val="000000" w:themeColor="text1"/>
          <w:sz w:val="24"/>
          <w:szCs w:val="24"/>
        </w:rPr>
        <w:t>.1. Пояснительная записка.</w:t>
      </w:r>
    </w:p>
    <w:p w:rsidR="008D5055" w:rsidRDefault="008D5055" w:rsidP="00E00A06">
      <w:pPr>
        <w:pStyle w:val="71"/>
        <w:shd w:val="clear" w:color="auto" w:fill="auto"/>
        <w:spacing w:line="276" w:lineRule="auto"/>
        <w:ind w:firstLine="0"/>
        <w:contextualSpacing/>
        <w:rPr>
          <w:b/>
          <w:i/>
          <w:sz w:val="24"/>
          <w:szCs w:val="24"/>
        </w:rPr>
      </w:pPr>
    </w:p>
    <w:p w:rsidR="008D5055" w:rsidRDefault="008D5055" w:rsidP="00E00A06">
      <w:pPr>
        <w:pStyle w:val="71"/>
        <w:shd w:val="clear" w:color="auto" w:fill="auto"/>
        <w:spacing w:line="276" w:lineRule="auto"/>
        <w:ind w:firstLine="0"/>
        <w:contextualSpacing/>
        <w:rPr>
          <w:b/>
          <w:i/>
          <w:sz w:val="24"/>
          <w:szCs w:val="24"/>
        </w:rPr>
      </w:pPr>
      <w:r w:rsidRPr="009E5CE9">
        <w:rPr>
          <w:b/>
          <w:i/>
          <w:sz w:val="24"/>
          <w:szCs w:val="24"/>
        </w:rPr>
        <w:t xml:space="preserve">2.1.1. Цели реализации </w:t>
      </w:r>
      <w:hyperlink w:anchor="bookmark3" w:tooltip="Current Document">
        <w:r w:rsidRPr="009E5CE9">
          <w:rPr>
            <w:b/>
            <w:i/>
            <w:sz w:val="24"/>
            <w:szCs w:val="24"/>
          </w:rPr>
          <w:t>АООП начального общего образования обучающихся с</w:t>
        </w:r>
      </w:hyperlink>
      <w:r w:rsidRPr="009E5CE9">
        <w:rPr>
          <w:b/>
          <w:i/>
          <w:sz w:val="24"/>
          <w:szCs w:val="24"/>
        </w:rPr>
        <w:t xml:space="preserve"> задержкой психического развития в соответствии с требованиями ФГОС к результатам освоения обучающимися с ОВЗ.</w:t>
      </w:r>
    </w:p>
    <w:p w:rsidR="00EE1194" w:rsidRPr="009E5CE9" w:rsidRDefault="00EE1194" w:rsidP="00E00A06">
      <w:pPr>
        <w:pStyle w:val="71"/>
        <w:shd w:val="clear" w:color="auto" w:fill="auto"/>
        <w:spacing w:line="276" w:lineRule="auto"/>
        <w:ind w:firstLine="0"/>
        <w:contextualSpacing/>
        <w:rPr>
          <w:b/>
          <w:i/>
          <w:color w:val="000000" w:themeColor="text1"/>
          <w:sz w:val="24"/>
          <w:szCs w:val="24"/>
        </w:rPr>
      </w:pPr>
    </w:p>
    <w:p w:rsidR="00DA7D9C" w:rsidRPr="00DA7D9C" w:rsidRDefault="00DA7D9C" w:rsidP="00E00A06">
      <w:pPr>
        <w:pStyle w:val="42"/>
        <w:shd w:val="clear" w:color="auto" w:fill="auto"/>
        <w:spacing w:after="0" w:line="276" w:lineRule="auto"/>
        <w:ind w:firstLine="680"/>
        <w:contextualSpacing/>
        <w:jc w:val="both"/>
        <w:rPr>
          <w:sz w:val="24"/>
          <w:szCs w:val="24"/>
        </w:rPr>
      </w:pPr>
      <w:r w:rsidRPr="00DA7D9C">
        <w:rPr>
          <w:b/>
          <w:bCs/>
          <w:sz w:val="24"/>
          <w:szCs w:val="24"/>
        </w:rPr>
        <w:t xml:space="preserve">Цель реализации АООП НОО обучающихся с ЗПР </w:t>
      </w:r>
      <w:r w:rsidRPr="00DA7D9C">
        <w:rPr>
          <w:sz w:val="24"/>
          <w:szCs w:val="24"/>
        </w:rPr>
        <w:t xml:space="preserve">—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социального и культурного опыта. </w:t>
      </w:r>
    </w:p>
    <w:p w:rsidR="00DA7D9C" w:rsidRDefault="00DA7D9C" w:rsidP="00E00A06">
      <w:pPr>
        <w:pStyle w:val="42"/>
        <w:shd w:val="clear" w:color="auto" w:fill="auto"/>
        <w:spacing w:after="0" w:line="276" w:lineRule="auto"/>
        <w:ind w:firstLine="680"/>
        <w:contextualSpacing/>
        <w:jc w:val="both"/>
        <w:rPr>
          <w:sz w:val="24"/>
          <w:szCs w:val="24"/>
        </w:rPr>
      </w:pPr>
      <w:r w:rsidRPr="00DA7D9C">
        <w:rPr>
          <w:sz w:val="24"/>
          <w:szCs w:val="24"/>
        </w:rPr>
        <w:t xml:space="preserve">Достижение поставленной цели при разработке и реализации </w:t>
      </w:r>
      <w:r w:rsidRPr="00DA7D9C">
        <w:rPr>
          <w:color w:val="000000" w:themeColor="text1"/>
          <w:sz w:val="24"/>
          <w:szCs w:val="24"/>
        </w:rPr>
        <w:t>ГКОУ КО «Калужская школа-интернат №1»</w:t>
      </w:r>
      <w:r w:rsidRPr="00DA7D9C">
        <w:rPr>
          <w:sz w:val="24"/>
          <w:szCs w:val="24"/>
        </w:rPr>
        <w:t xml:space="preserve"> АООП НОО обучающихся с ЗПР предусматривает решение следующих основных задач:</w:t>
      </w:r>
    </w:p>
    <w:p w:rsidR="00DA7D9C"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 xml:space="preserve">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 с ЗПР; </w:t>
      </w:r>
    </w:p>
    <w:p w:rsidR="00DA7D9C"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 xml:space="preserve">достижение планируемых результатов освоения АООП НОО, целевых установок, приобретение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 ЗПР, индивидуальными особенностями развития и состояния здоровья; </w:t>
      </w:r>
    </w:p>
    <w:p w:rsidR="00DA7D9C" w:rsidRPr="00DA7D9C" w:rsidRDefault="00DA7D9C" w:rsidP="00205F17">
      <w:pPr>
        <w:pStyle w:val="42"/>
        <w:shd w:val="clear" w:color="auto" w:fill="auto"/>
        <w:spacing w:after="0" w:line="276" w:lineRule="auto"/>
        <w:ind w:firstLine="426"/>
        <w:contextualSpacing/>
        <w:jc w:val="both"/>
        <w:rPr>
          <w:b/>
          <w:bCs/>
          <w:color w:val="000000" w:themeColor="text1"/>
          <w:sz w:val="24"/>
          <w:szCs w:val="24"/>
        </w:rPr>
      </w:pPr>
      <w:r>
        <w:rPr>
          <w:sz w:val="24"/>
          <w:szCs w:val="24"/>
        </w:rPr>
        <w:t xml:space="preserve">- </w:t>
      </w:r>
      <w:r w:rsidRPr="00DA7D9C">
        <w:rPr>
          <w:sz w:val="24"/>
          <w:szCs w:val="24"/>
        </w:rPr>
        <w:t xml:space="preserve">становление и развитие </w:t>
      </w:r>
      <w:r w:rsidR="00EE1194">
        <w:rPr>
          <w:sz w:val="24"/>
          <w:szCs w:val="24"/>
        </w:rPr>
        <w:t>личности обучающегося с ЗПР в ее</w:t>
      </w:r>
      <w:r w:rsidRPr="00DA7D9C">
        <w:rPr>
          <w:sz w:val="24"/>
          <w:szCs w:val="24"/>
        </w:rPr>
        <w:t xml:space="preserve">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 </w:t>
      </w:r>
    </w:p>
    <w:p w:rsidR="00DA7D9C"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создание благоприятных условий для удовлетворения особых образовательных потребностей обучающихся с ЗПР;</w:t>
      </w:r>
    </w:p>
    <w:p w:rsidR="00DA7D9C"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обеспечение доступности получения качественного начального общего образования;</w:t>
      </w:r>
    </w:p>
    <w:p w:rsidR="00DA7D9C"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 xml:space="preserve">обеспечение преемственности начального общего и основного общего образования; </w:t>
      </w:r>
    </w:p>
    <w:p w:rsidR="00E55873" w:rsidRDefault="00DA7D9C" w:rsidP="00205F17">
      <w:pPr>
        <w:pStyle w:val="42"/>
        <w:shd w:val="clear" w:color="auto" w:fill="auto"/>
        <w:spacing w:after="0" w:line="276" w:lineRule="auto"/>
        <w:ind w:firstLine="426"/>
        <w:contextualSpacing/>
        <w:jc w:val="both"/>
        <w:rPr>
          <w:sz w:val="24"/>
          <w:szCs w:val="24"/>
        </w:rPr>
      </w:pPr>
      <w:r>
        <w:rPr>
          <w:sz w:val="24"/>
          <w:szCs w:val="24"/>
        </w:rPr>
        <w:t xml:space="preserve">- </w:t>
      </w:r>
      <w:r w:rsidRPr="00DA7D9C">
        <w:rPr>
          <w:sz w:val="24"/>
          <w:szCs w:val="24"/>
        </w:rPr>
        <w:t>выявление и развитие возможностей и способностей обучающихся с ЗПР,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E55873" w:rsidRDefault="00E55873" w:rsidP="00205F17">
      <w:pPr>
        <w:pStyle w:val="42"/>
        <w:shd w:val="clear" w:color="auto" w:fill="auto"/>
        <w:spacing w:after="0" w:line="276" w:lineRule="auto"/>
        <w:ind w:firstLine="426"/>
        <w:contextualSpacing/>
        <w:jc w:val="both"/>
        <w:rPr>
          <w:sz w:val="24"/>
          <w:szCs w:val="24"/>
        </w:rPr>
      </w:pPr>
      <w:r>
        <w:rPr>
          <w:sz w:val="24"/>
          <w:szCs w:val="24"/>
        </w:rPr>
        <w:t xml:space="preserve">- </w:t>
      </w:r>
      <w:r w:rsidR="00DA7D9C" w:rsidRPr="00DA7D9C">
        <w:rPr>
          <w:sz w:val="24"/>
          <w:szCs w:val="24"/>
        </w:rPr>
        <w:t xml:space="preserve">использование в образовательном процессе современных образовательных технологий деятельностного типа; </w:t>
      </w:r>
    </w:p>
    <w:p w:rsidR="00E55873" w:rsidRDefault="00E55873" w:rsidP="00205F17">
      <w:pPr>
        <w:pStyle w:val="42"/>
        <w:shd w:val="clear" w:color="auto" w:fill="auto"/>
        <w:spacing w:after="0" w:line="276" w:lineRule="auto"/>
        <w:ind w:firstLine="426"/>
        <w:contextualSpacing/>
        <w:jc w:val="both"/>
        <w:rPr>
          <w:sz w:val="24"/>
          <w:szCs w:val="24"/>
        </w:rPr>
      </w:pPr>
      <w:r>
        <w:rPr>
          <w:sz w:val="24"/>
          <w:szCs w:val="24"/>
        </w:rPr>
        <w:t xml:space="preserve">- </w:t>
      </w:r>
      <w:r w:rsidR="00DA7D9C" w:rsidRPr="00DA7D9C">
        <w:rPr>
          <w:sz w:val="24"/>
          <w:szCs w:val="24"/>
        </w:rPr>
        <w:t xml:space="preserve">предоставление обучающимся возможности для эффективной самостоятельной работы; </w:t>
      </w:r>
    </w:p>
    <w:p w:rsidR="00E55873" w:rsidRDefault="00E55873" w:rsidP="00205F17">
      <w:pPr>
        <w:pStyle w:val="42"/>
        <w:shd w:val="clear" w:color="auto" w:fill="auto"/>
        <w:spacing w:after="0" w:line="276" w:lineRule="auto"/>
        <w:ind w:firstLine="426"/>
        <w:contextualSpacing/>
        <w:jc w:val="both"/>
        <w:rPr>
          <w:sz w:val="24"/>
          <w:szCs w:val="24"/>
        </w:rPr>
      </w:pPr>
      <w:r>
        <w:rPr>
          <w:sz w:val="24"/>
          <w:szCs w:val="24"/>
        </w:rPr>
        <w:t>-</w:t>
      </w:r>
      <w:r w:rsidRPr="00DA7D9C">
        <w:rPr>
          <w:sz w:val="24"/>
          <w:szCs w:val="24"/>
        </w:rPr>
        <w:t xml:space="preserve"> включение обучающихся в процессы познания и преобразования </w:t>
      </w:r>
      <w:r>
        <w:rPr>
          <w:sz w:val="24"/>
          <w:szCs w:val="24"/>
        </w:rPr>
        <w:t xml:space="preserve">внутришкольной и </w:t>
      </w:r>
      <w:r w:rsidRPr="00DA7D9C">
        <w:rPr>
          <w:sz w:val="24"/>
          <w:szCs w:val="24"/>
        </w:rPr>
        <w:t>внешкольной социальной среды (</w:t>
      </w:r>
      <w:r>
        <w:rPr>
          <w:sz w:val="24"/>
          <w:szCs w:val="24"/>
        </w:rPr>
        <w:t>улицы</w:t>
      </w:r>
      <w:r w:rsidRPr="00DA7D9C">
        <w:rPr>
          <w:sz w:val="24"/>
          <w:szCs w:val="24"/>
        </w:rPr>
        <w:t>, города)</w:t>
      </w:r>
      <w:r>
        <w:rPr>
          <w:sz w:val="24"/>
          <w:szCs w:val="24"/>
        </w:rPr>
        <w:t>;</w:t>
      </w:r>
    </w:p>
    <w:p w:rsidR="00E55873" w:rsidRDefault="00E55873" w:rsidP="00205F17">
      <w:pPr>
        <w:pStyle w:val="42"/>
        <w:shd w:val="clear" w:color="auto" w:fill="auto"/>
        <w:spacing w:after="0" w:line="276" w:lineRule="auto"/>
        <w:ind w:firstLine="426"/>
        <w:contextualSpacing/>
        <w:jc w:val="both"/>
        <w:rPr>
          <w:sz w:val="24"/>
          <w:szCs w:val="24"/>
        </w:rPr>
      </w:pPr>
      <w:r>
        <w:rPr>
          <w:sz w:val="24"/>
          <w:szCs w:val="24"/>
        </w:rPr>
        <w:t xml:space="preserve">- </w:t>
      </w:r>
      <w:r w:rsidR="00DA7D9C" w:rsidRPr="00DA7D9C">
        <w:rPr>
          <w:sz w:val="24"/>
          <w:szCs w:val="24"/>
        </w:rPr>
        <w:t xml:space="preserve">участие педагогических работников, обучающихся, их родителей (законных представителей) и общественности в проектировании и развитии внутришкольной </w:t>
      </w:r>
      <w:r w:rsidR="00EE1194">
        <w:rPr>
          <w:sz w:val="24"/>
          <w:szCs w:val="24"/>
        </w:rPr>
        <w:t>социальной среды.</w:t>
      </w:r>
    </w:p>
    <w:p w:rsidR="00DA7D9C" w:rsidRDefault="00DA7D9C" w:rsidP="00E00A06">
      <w:pPr>
        <w:pStyle w:val="42"/>
        <w:shd w:val="clear" w:color="auto" w:fill="auto"/>
        <w:spacing w:after="0" w:line="276" w:lineRule="auto"/>
        <w:ind w:firstLine="680"/>
        <w:contextualSpacing/>
        <w:jc w:val="both"/>
        <w:rPr>
          <w:color w:val="000000" w:themeColor="text1"/>
          <w:sz w:val="24"/>
          <w:szCs w:val="24"/>
          <w:u w:val="single"/>
        </w:rPr>
      </w:pPr>
    </w:p>
    <w:p w:rsidR="00605D25" w:rsidRDefault="00605D25" w:rsidP="00E00A06">
      <w:pPr>
        <w:pStyle w:val="42"/>
        <w:shd w:val="clear" w:color="auto" w:fill="auto"/>
        <w:spacing w:after="0" w:line="276" w:lineRule="auto"/>
        <w:ind w:firstLine="680"/>
        <w:contextualSpacing/>
        <w:jc w:val="both"/>
        <w:rPr>
          <w:color w:val="000000" w:themeColor="text1"/>
          <w:sz w:val="24"/>
          <w:szCs w:val="24"/>
          <w:u w:val="single"/>
        </w:rPr>
      </w:pPr>
    </w:p>
    <w:p w:rsidR="008D5055" w:rsidRPr="00987F77" w:rsidRDefault="008D5055" w:rsidP="00E00A06">
      <w:pPr>
        <w:pStyle w:val="71"/>
        <w:shd w:val="clear" w:color="auto" w:fill="auto"/>
        <w:spacing w:line="276" w:lineRule="auto"/>
        <w:ind w:firstLine="0"/>
        <w:contextualSpacing/>
        <w:rPr>
          <w:b/>
          <w:i/>
          <w:color w:val="000000" w:themeColor="text1"/>
          <w:sz w:val="24"/>
          <w:szCs w:val="24"/>
        </w:rPr>
      </w:pPr>
      <w:r w:rsidRPr="00987F77">
        <w:rPr>
          <w:b/>
          <w:i/>
          <w:color w:val="000000" w:themeColor="text1"/>
          <w:sz w:val="24"/>
          <w:szCs w:val="24"/>
        </w:rPr>
        <w:t xml:space="preserve">2.1.2. </w:t>
      </w:r>
      <w:r w:rsidRPr="00987F77">
        <w:rPr>
          <w:b/>
          <w:i/>
          <w:sz w:val="24"/>
          <w:szCs w:val="24"/>
        </w:rPr>
        <w:t xml:space="preserve">Принципы и подходы к формированию </w:t>
      </w:r>
      <w:hyperlink w:anchor="bookmark3" w:tooltip="Current Document">
        <w:r w:rsidRPr="00987F77">
          <w:rPr>
            <w:b/>
            <w:i/>
            <w:sz w:val="24"/>
            <w:szCs w:val="24"/>
          </w:rPr>
          <w:t>АООП начального общего образования обучающихся с</w:t>
        </w:r>
      </w:hyperlink>
      <w:r w:rsidRPr="00987F77">
        <w:rPr>
          <w:b/>
          <w:i/>
          <w:sz w:val="24"/>
          <w:szCs w:val="24"/>
        </w:rPr>
        <w:t xml:space="preserve"> задержкой психического развития.</w:t>
      </w:r>
    </w:p>
    <w:p w:rsidR="008D5055" w:rsidRDefault="008D5055" w:rsidP="00E00A06">
      <w:pPr>
        <w:pStyle w:val="Default"/>
        <w:spacing w:line="276" w:lineRule="auto"/>
        <w:ind w:firstLine="709"/>
        <w:contextualSpacing/>
        <w:jc w:val="both"/>
        <w:rPr>
          <w:color w:val="000000" w:themeColor="text1"/>
        </w:rPr>
      </w:pPr>
    </w:p>
    <w:p w:rsidR="008D5055" w:rsidRPr="00597AC4" w:rsidRDefault="008D5055" w:rsidP="00E00A06">
      <w:pPr>
        <w:pStyle w:val="Default"/>
        <w:spacing w:line="276" w:lineRule="auto"/>
        <w:ind w:firstLine="709"/>
        <w:contextualSpacing/>
        <w:jc w:val="both"/>
        <w:rPr>
          <w:color w:val="000000" w:themeColor="text1"/>
        </w:rPr>
      </w:pPr>
      <w:r w:rsidRPr="00597AC4">
        <w:rPr>
          <w:color w:val="000000" w:themeColor="text1"/>
        </w:rPr>
        <w:t>В основу разработки АООП НОО обучающихся с задержкой психического развития заложены деятельностный и дифференцированный подходы.</w:t>
      </w:r>
    </w:p>
    <w:p w:rsidR="008D5055" w:rsidRPr="00597AC4" w:rsidRDefault="008D5055" w:rsidP="00E00A06">
      <w:pPr>
        <w:pStyle w:val="Default"/>
        <w:spacing w:line="276" w:lineRule="auto"/>
        <w:ind w:firstLine="709"/>
        <w:contextualSpacing/>
        <w:jc w:val="both"/>
        <w:rPr>
          <w:color w:val="000000" w:themeColor="text1"/>
        </w:rPr>
      </w:pPr>
      <w:r w:rsidRPr="00597AC4">
        <w:rPr>
          <w:i/>
          <w:iCs/>
          <w:color w:val="000000" w:themeColor="text1"/>
        </w:rPr>
        <w:t xml:space="preserve">Деятельностный </w:t>
      </w:r>
      <w:r>
        <w:rPr>
          <w:i/>
          <w:iCs/>
          <w:color w:val="000000" w:themeColor="text1"/>
        </w:rPr>
        <w:t xml:space="preserve">и дифференцированный </w:t>
      </w:r>
      <w:r w:rsidRPr="00597AC4">
        <w:rPr>
          <w:i/>
          <w:iCs/>
          <w:color w:val="000000" w:themeColor="text1"/>
        </w:rPr>
        <w:t>подход</w:t>
      </w:r>
      <w:r>
        <w:rPr>
          <w:i/>
          <w:iCs/>
          <w:color w:val="000000" w:themeColor="text1"/>
        </w:rPr>
        <w:t xml:space="preserve">ы, </w:t>
      </w:r>
      <w:r w:rsidRPr="005E24C9">
        <w:rPr>
          <w:iCs/>
          <w:color w:val="000000" w:themeColor="text1"/>
        </w:rPr>
        <w:t>положенные в основу АООП НОО</w:t>
      </w:r>
      <w:r>
        <w:rPr>
          <w:color w:val="000000" w:themeColor="text1"/>
        </w:rPr>
        <w:t>,</w:t>
      </w:r>
      <w:r w:rsidRPr="005E24C9">
        <w:rPr>
          <w:color w:val="000000" w:themeColor="text1"/>
        </w:rPr>
        <w:t xml:space="preserve"> </w:t>
      </w:r>
      <w:r>
        <w:rPr>
          <w:color w:val="000000" w:themeColor="text1"/>
        </w:rPr>
        <w:t>основываю</w:t>
      </w:r>
      <w:r w:rsidRPr="00597AC4">
        <w:rPr>
          <w:color w:val="000000" w:themeColor="text1"/>
        </w:rPr>
        <w:t>тся на теоретических положениях отечественной психологической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детей с нормальным и нарушенным развитием.</w:t>
      </w:r>
    </w:p>
    <w:p w:rsidR="008D5055" w:rsidRPr="00597AC4" w:rsidRDefault="008D5055" w:rsidP="00E00A06">
      <w:pPr>
        <w:pStyle w:val="Default"/>
        <w:spacing w:line="276" w:lineRule="auto"/>
        <w:ind w:firstLine="709"/>
        <w:contextualSpacing/>
        <w:jc w:val="both"/>
        <w:rPr>
          <w:color w:val="000000" w:themeColor="text1"/>
        </w:rPr>
      </w:pPr>
      <w:r w:rsidRPr="00597AC4">
        <w:rPr>
          <w:i/>
          <w:color w:val="000000" w:themeColor="text1"/>
        </w:rPr>
        <w:t>Индивидуально-</w:t>
      </w:r>
      <w:r w:rsidRPr="00597AC4">
        <w:rPr>
          <w:i/>
          <w:iCs/>
          <w:color w:val="000000" w:themeColor="text1"/>
        </w:rPr>
        <w:t xml:space="preserve">дифференцированный подход </w:t>
      </w:r>
      <w:r w:rsidRPr="00597AC4">
        <w:rPr>
          <w:color w:val="000000" w:themeColor="text1"/>
        </w:rPr>
        <w:t xml:space="preserve">к построению АООП НОО для обучающихся с задержкой психического развития предполагает учет их особых образовательных потребностей, что обусловливает возможность создания разных вариантов образовательной программы, в том числе и на основе индивидуального учебного плана. Применение дифференцированного подхода к созданию образовательной программы обеспечивает обучающимся с задержкой психического развития возможность реализовать индивидуальный потенциал развития. </w:t>
      </w:r>
    </w:p>
    <w:p w:rsidR="008D5055" w:rsidRDefault="008D5055" w:rsidP="00E00A06">
      <w:pPr>
        <w:pStyle w:val="71"/>
        <w:shd w:val="clear" w:color="auto" w:fill="auto"/>
        <w:spacing w:line="276" w:lineRule="auto"/>
        <w:ind w:firstLine="689"/>
        <w:contextualSpacing/>
        <w:rPr>
          <w:color w:val="000000" w:themeColor="text1"/>
          <w:sz w:val="24"/>
          <w:szCs w:val="24"/>
        </w:rPr>
      </w:pPr>
      <w:r>
        <w:rPr>
          <w:color w:val="000000" w:themeColor="text1"/>
          <w:sz w:val="24"/>
          <w:szCs w:val="24"/>
        </w:rPr>
        <w:t>Осуществление данных подходов</w:t>
      </w:r>
      <w:r w:rsidRPr="00597AC4">
        <w:rPr>
          <w:color w:val="000000" w:themeColor="text1"/>
          <w:sz w:val="24"/>
          <w:szCs w:val="24"/>
        </w:rPr>
        <w:t xml:space="preserve"> предполагает</w:t>
      </w:r>
      <w:r>
        <w:rPr>
          <w:color w:val="000000" w:themeColor="text1"/>
          <w:sz w:val="24"/>
          <w:szCs w:val="24"/>
        </w:rPr>
        <w:t>:</w:t>
      </w:r>
    </w:p>
    <w:p w:rsidR="008D5055" w:rsidRPr="005E24C9" w:rsidRDefault="008D5055" w:rsidP="00E00A06">
      <w:pPr>
        <w:spacing w:after="0"/>
        <w:contextualSpacing/>
        <w:jc w:val="both"/>
        <w:rPr>
          <w:rFonts w:ascii="Times New Roman" w:hAnsi="Times New Roman" w:cs="Times New Roman"/>
          <w:sz w:val="24"/>
          <w:szCs w:val="24"/>
        </w:rPr>
      </w:pPr>
      <w:r w:rsidRPr="005E24C9">
        <w:rPr>
          <w:rFonts w:ascii="Times New Roman" w:hAnsi="Times New Roman" w:cs="Times New Roman"/>
          <w:sz w:val="24"/>
          <w:szCs w:val="24"/>
        </w:rPr>
        <w:t xml:space="preserve">- признание обучения и воспитания как единого процесса организации познавательной, речевой и предметно-практической деятельности обучающихся с </w:t>
      </w:r>
      <w:r>
        <w:rPr>
          <w:rFonts w:ascii="Times New Roman" w:hAnsi="Times New Roman" w:cs="Times New Roman"/>
          <w:sz w:val="24"/>
          <w:szCs w:val="24"/>
        </w:rPr>
        <w:t>ЗПР</w:t>
      </w:r>
      <w:r w:rsidRPr="005E24C9">
        <w:rPr>
          <w:rFonts w:ascii="Times New Roman" w:hAnsi="Times New Roman" w:cs="Times New Roman"/>
          <w:sz w:val="24"/>
          <w:szCs w:val="24"/>
        </w:rPr>
        <w:t>,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w:t>
      </w:r>
    </w:p>
    <w:p w:rsidR="008D5055" w:rsidRPr="005E24C9" w:rsidRDefault="008D5055" w:rsidP="00E00A06">
      <w:pPr>
        <w:spacing w:after="0"/>
        <w:contextualSpacing/>
        <w:jc w:val="both"/>
        <w:rPr>
          <w:rFonts w:ascii="Times New Roman" w:hAnsi="Times New Roman" w:cs="Times New Roman"/>
          <w:sz w:val="24"/>
          <w:szCs w:val="24"/>
        </w:rPr>
      </w:pPr>
      <w:r w:rsidRPr="005E24C9">
        <w:rPr>
          <w:rFonts w:ascii="Times New Roman" w:hAnsi="Times New Roman" w:cs="Times New Roman"/>
          <w:sz w:val="24"/>
          <w:szCs w:val="24"/>
        </w:rPr>
        <w:t>- признание того, что развитие личности обучающихся с ЗПР зависит от характера организации доступной им учебной деятельности;</w:t>
      </w:r>
    </w:p>
    <w:p w:rsidR="008D5055" w:rsidRPr="005E24C9" w:rsidRDefault="008D5055" w:rsidP="00E00A06">
      <w:pPr>
        <w:spacing w:after="0"/>
        <w:contextualSpacing/>
        <w:jc w:val="both"/>
        <w:rPr>
          <w:rFonts w:ascii="Times New Roman" w:hAnsi="Times New Roman" w:cs="Times New Roman"/>
          <w:sz w:val="24"/>
          <w:szCs w:val="24"/>
        </w:rPr>
      </w:pPr>
      <w:r w:rsidRPr="005E24C9">
        <w:rPr>
          <w:rFonts w:ascii="Times New Roman" w:hAnsi="Times New Roman" w:cs="Times New Roman"/>
          <w:sz w:val="24"/>
          <w:szCs w:val="24"/>
        </w:rPr>
        <w:t xml:space="preserve">- разработку содержания и технологий НОО обучающихся с </w:t>
      </w:r>
      <w:r>
        <w:rPr>
          <w:rFonts w:ascii="Times New Roman" w:hAnsi="Times New Roman" w:cs="Times New Roman"/>
          <w:sz w:val="24"/>
          <w:szCs w:val="24"/>
        </w:rPr>
        <w:t>ЗПР</w:t>
      </w:r>
      <w:r w:rsidRPr="005E24C9">
        <w:rPr>
          <w:rFonts w:ascii="Times New Roman" w:hAnsi="Times New Roman" w:cs="Times New Roman"/>
          <w:sz w:val="24"/>
          <w:szCs w:val="24"/>
        </w:rPr>
        <w:t>,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r w:rsidRPr="009A03C5">
        <w:rPr>
          <w:color w:val="000000" w:themeColor="text1"/>
          <w:sz w:val="24"/>
          <w:szCs w:val="24"/>
        </w:rPr>
        <w:t xml:space="preserve"> </w:t>
      </w:r>
      <w:r w:rsidRPr="009A03C5">
        <w:rPr>
          <w:rFonts w:ascii="Times New Roman" w:hAnsi="Times New Roman" w:cs="Times New Roman"/>
          <w:color w:val="000000" w:themeColor="text1"/>
          <w:sz w:val="24"/>
          <w:szCs w:val="24"/>
        </w:rPr>
        <w:t>на</w:t>
      </w:r>
      <w:r>
        <w:rPr>
          <w:rFonts w:ascii="Times New Roman" w:hAnsi="Times New Roman" w:cs="Times New Roman"/>
          <w:color w:val="000000" w:themeColor="text1"/>
          <w:sz w:val="24"/>
          <w:szCs w:val="24"/>
        </w:rPr>
        <w:t xml:space="preserve"> основе современных образовательных</w:t>
      </w:r>
      <w:r w:rsidRPr="009A03C5">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rPr>
        <w:t>технологий</w:t>
      </w:r>
      <w:r w:rsidRPr="009A03C5">
        <w:rPr>
          <w:rFonts w:ascii="Times New Roman" w:hAnsi="Times New Roman" w:cs="Times New Roman"/>
          <w:color w:val="000000" w:themeColor="text1"/>
          <w:sz w:val="24"/>
          <w:szCs w:val="24"/>
        </w:rPr>
        <w:t xml:space="preserve"> деятельностного типа: технологи</w:t>
      </w:r>
      <w:r>
        <w:rPr>
          <w:rFonts w:ascii="Times New Roman" w:hAnsi="Times New Roman" w:cs="Times New Roman"/>
          <w:color w:val="000000" w:themeColor="text1"/>
          <w:sz w:val="24"/>
          <w:szCs w:val="24"/>
        </w:rPr>
        <w:t>и</w:t>
      </w:r>
      <w:r w:rsidRPr="009A03C5">
        <w:rPr>
          <w:rFonts w:ascii="Times New Roman" w:hAnsi="Times New Roman" w:cs="Times New Roman"/>
          <w:color w:val="000000" w:themeColor="text1"/>
          <w:sz w:val="24"/>
          <w:szCs w:val="24"/>
        </w:rPr>
        <w:t xml:space="preserve"> формирования типа правильной читат</w:t>
      </w:r>
      <w:r>
        <w:rPr>
          <w:rFonts w:ascii="Times New Roman" w:hAnsi="Times New Roman" w:cs="Times New Roman"/>
          <w:color w:val="000000" w:themeColor="text1"/>
          <w:sz w:val="24"/>
          <w:szCs w:val="24"/>
        </w:rPr>
        <w:t>ельской деятельности (</w:t>
      </w:r>
      <w:r w:rsidRPr="009A03C5">
        <w:rPr>
          <w:rFonts w:ascii="Times New Roman" w:hAnsi="Times New Roman" w:cs="Times New Roman"/>
          <w:color w:val="000000" w:themeColor="text1"/>
          <w:sz w:val="24"/>
          <w:szCs w:val="24"/>
        </w:rPr>
        <w:t>продуктивного чтения), технологи</w:t>
      </w:r>
      <w:r>
        <w:rPr>
          <w:rFonts w:ascii="Times New Roman" w:hAnsi="Times New Roman" w:cs="Times New Roman"/>
          <w:color w:val="000000" w:themeColor="text1"/>
          <w:sz w:val="24"/>
          <w:szCs w:val="24"/>
        </w:rPr>
        <w:t>и</w:t>
      </w:r>
      <w:r w:rsidRPr="009A03C5">
        <w:rPr>
          <w:rFonts w:ascii="Times New Roman" w:hAnsi="Times New Roman" w:cs="Times New Roman"/>
          <w:color w:val="000000" w:themeColor="text1"/>
          <w:sz w:val="24"/>
          <w:szCs w:val="24"/>
        </w:rPr>
        <w:t xml:space="preserve"> оценивания образовательных достижений (учебных успехов), технологи</w:t>
      </w:r>
      <w:r>
        <w:rPr>
          <w:rFonts w:ascii="Times New Roman" w:hAnsi="Times New Roman" w:cs="Times New Roman"/>
          <w:color w:val="000000" w:themeColor="text1"/>
          <w:sz w:val="24"/>
          <w:szCs w:val="24"/>
        </w:rPr>
        <w:t>и</w:t>
      </w:r>
      <w:r w:rsidRPr="009A03C5">
        <w:rPr>
          <w:rFonts w:ascii="Times New Roman" w:hAnsi="Times New Roman" w:cs="Times New Roman"/>
          <w:color w:val="000000" w:themeColor="text1"/>
          <w:sz w:val="24"/>
          <w:szCs w:val="24"/>
        </w:rPr>
        <w:t xml:space="preserve"> развития критического мышления и др.)</w:t>
      </w:r>
    </w:p>
    <w:p w:rsidR="008D5055" w:rsidRDefault="008D5055" w:rsidP="00E00A06">
      <w:pPr>
        <w:spacing w:after="0"/>
        <w:contextualSpacing/>
        <w:jc w:val="both"/>
        <w:rPr>
          <w:rFonts w:ascii="Times New Roman" w:hAnsi="Times New Roman" w:cs="Times New Roman"/>
          <w:sz w:val="24"/>
          <w:szCs w:val="24"/>
        </w:rPr>
      </w:pPr>
      <w:r w:rsidRPr="005E24C9">
        <w:rPr>
          <w:rFonts w:ascii="Times New Roman" w:hAnsi="Times New Roman" w:cs="Times New Roman"/>
          <w:sz w:val="24"/>
          <w:szCs w:val="24"/>
        </w:rPr>
        <w:t>- ориентацию на результаты образования</w:t>
      </w:r>
      <w:r>
        <w:rPr>
          <w:rFonts w:ascii="Times New Roman" w:hAnsi="Times New Roman" w:cs="Times New Roman"/>
          <w:sz w:val="24"/>
          <w:szCs w:val="24"/>
        </w:rPr>
        <w:t>,</w:t>
      </w:r>
      <w:r w:rsidRPr="005E24C9">
        <w:rPr>
          <w:rFonts w:ascii="Times New Roman" w:hAnsi="Times New Roman" w:cs="Times New Roman"/>
          <w:sz w:val="24"/>
          <w:szCs w:val="24"/>
        </w:rPr>
        <w:t xml:space="preserve"> где общекультурное и личностное развитие обучающегося с </w:t>
      </w:r>
      <w:r>
        <w:rPr>
          <w:rFonts w:ascii="Times New Roman" w:hAnsi="Times New Roman" w:cs="Times New Roman"/>
          <w:sz w:val="24"/>
          <w:szCs w:val="24"/>
        </w:rPr>
        <w:t>ЗПР</w:t>
      </w:r>
      <w:r w:rsidRPr="005E24C9">
        <w:rPr>
          <w:rFonts w:ascii="Times New Roman" w:hAnsi="Times New Roman" w:cs="Times New Roman"/>
          <w:sz w:val="24"/>
          <w:szCs w:val="24"/>
        </w:rPr>
        <w:t xml:space="preserve"> составляет цель и основной результат получения НОО;</w:t>
      </w:r>
    </w:p>
    <w:p w:rsidR="008D5055" w:rsidRPr="005E24C9" w:rsidRDefault="008D5055" w:rsidP="00E00A06">
      <w:pPr>
        <w:spacing w:after="0"/>
        <w:contextualSpacing/>
        <w:jc w:val="both"/>
        <w:rPr>
          <w:rFonts w:ascii="Times New Roman" w:hAnsi="Times New Roman" w:cs="Times New Roman"/>
          <w:sz w:val="24"/>
          <w:szCs w:val="24"/>
        </w:rPr>
      </w:pPr>
      <w:r w:rsidRPr="005E24C9">
        <w:rPr>
          <w:rFonts w:ascii="Times New Roman" w:hAnsi="Times New Roman" w:cs="Times New Roman"/>
          <w:sz w:val="24"/>
          <w:szCs w:val="24"/>
        </w:rPr>
        <w:t xml:space="preserve">- разнообразие организационных форм образовательного процесса и индивидуального развития каждого обучающегося с </w:t>
      </w:r>
      <w:r>
        <w:rPr>
          <w:rFonts w:ascii="Times New Roman" w:hAnsi="Times New Roman" w:cs="Times New Roman"/>
          <w:sz w:val="24"/>
          <w:szCs w:val="24"/>
        </w:rPr>
        <w:t>ЗПР</w:t>
      </w:r>
      <w:r w:rsidRPr="005E24C9">
        <w:rPr>
          <w:rFonts w:ascii="Times New Roman" w:hAnsi="Times New Roman" w:cs="Times New Roman"/>
          <w:sz w:val="24"/>
          <w:szCs w:val="24"/>
        </w:rPr>
        <w:t>,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D5055" w:rsidRPr="00597AC4" w:rsidRDefault="008D5055" w:rsidP="00E00A06">
      <w:pPr>
        <w:pStyle w:val="71"/>
        <w:shd w:val="clear" w:color="auto" w:fill="auto"/>
        <w:spacing w:line="276" w:lineRule="auto"/>
        <w:ind w:firstLine="0"/>
        <w:contextualSpacing/>
        <w:rPr>
          <w:color w:val="000000" w:themeColor="text1"/>
          <w:sz w:val="24"/>
          <w:szCs w:val="24"/>
        </w:rPr>
      </w:pPr>
      <w:r w:rsidRPr="00597AC4">
        <w:rPr>
          <w:color w:val="000000" w:themeColor="text1"/>
          <w:sz w:val="24"/>
          <w:szCs w:val="24"/>
        </w:rPr>
        <w:t>Реализация деятельностного подхода обеспечивает:</w:t>
      </w:r>
    </w:p>
    <w:p w:rsidR="008D5055" w:rsidRPr="00C4025C" w:rsidRDefault="008D5055" w:rsidP="00E00A06">
      <w:pPr>
        <w:pStyle w:val="a6"/>
        <w:numPr>
          <w:ilvl w:val="0"/>
          <w:numId w:val="4"/>
        </w:numPr>
        <w:spacing w:after="0"/>
        <w:ind w:left="0"/>
        <w:jc w:val="both"/>
        <w:rPr>
          <w:rFonts w:ascii="Times New Roman" w:hAnsi="Times New Roman" w:cs="Times New Roman"/>
          <w:color w:val="000000" w:themeColor="text1"/>
          <w:sz w:val="24"/>
          <w:szCs w:val="24"/>
        </w:rPr>
      </w:pPr>
      <w:r w:rsidRPr="00C4025C">
        <w:rPr>
          <w:rFonts w:ascii="Times New Roman" w:hAnsi="Times New Roman" w:cs="Times New Roman"/>
          <w:color w:val="000000" w:themeColor="text1"/>
          <w:sz w:val="24"/>
          <w:szCs w:val="24"/>
        </w:rPr>
        <w:t>развитие личности обучающихся с ЗПР в соответствии с требованиями современного общества, обеспечивающими возможность их успешной социализации и социальной адаптации;</w:t>
      </w:r>
    </w:p>
    <w:p w:rsidR="008D5055" w:rsidRPr="00C4025C" w:rsidRDefault="008D5055" w:rsidP="00E00A06">
      <w:pPr>
        <w:pStyle w:val="a6"/>
        <w:numPr>
          <w:ilvl w:val="0"/>
          <w:numId w:val="4"/>
        </w:numPr>
        <w:spacing w:after="0"/>
        <w:ind w:left="0"/>
        <w:jc w:val="both"/>
        <w:rPr>
          <w:rFonts w:ascii="Times New Roman" w:hAnsi="Times New Roman" w:cs="Times New Roman"/>
          <w:color w:val="000000" w:themeColor="text1"/>
          <w:sz w:val="24"/>
          <w:szCs w:val="24"/>
        </w:rPr>
      </w:pPr>
      <w:r w:rsidRPr="00C4025C">
        <w:rPr>
          <w:rFonts w:ascii="Times New Roman" w:hAnsi="Times New Roman" w:cs="Times New Roman"/>
          <w:color w:val="000000" w:themeColor="text1"/>
          <w:sz w:val="24"/>
          <w:szCs w:val="24"/>
        </w:rPr>
        <w:t>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и обществе духовно-нравственными и социокультурными ценностями;</w:t>
      </w:r>
    </w:p>
    <w:p w:rsidR="008D5055" w:rsidRPr="00597AC4" w:rsidRDefault="008D5055" w:rsidP="00E00A06">
      <w:pPr>
        <w:pStyle w:val="Default"/>
        <w:numPr>
          <w:ilvl w:val="0"/>
          <w:numId w:val="4"/>
        </w:numPr>
        <w:spacing w:line="276" w:lineRule="auto"/>
        <w:ind w:left="0"/>
        <w:contextualSpacing/>
        <w:jc w:val="both"/>
        <w:rPr>
          <w:color w:val="000000" w:themeColor="text1"/>
        </w:rPr>
      </w:pPr>
      <w:r w:rsidRPr="00597AC4">
        <w:rPr>
          <w:color w:val="000000" w:themeColor="text1"/>
        </w:rPr>
        <w:t>придание результатам образования социально и личностно значимого характера;</w:t>
      </w:r>
    </w:p>
    <w:p w:rsidR="008D5055" w:rsidRPr="00597AC4" w:rsidRDefault="008D5055" w:rsidP="00E00A06">
      <w:pPr>
        <w:pStyle w:val="Default"/>
        <w:numPr>
          <w:ilvl w:val="0"/>
          <w:numId w:val="4"/>
        </w:numPr>
        <w:spacing w:line="276" w:lineRule="auto"/>
        <w:ind w:left="0"/>
        <w:contextualSpacing/>
        <w:jc w:val="both"/>
        <w:rPr>
          <w:color w:val="000000" w:themeColor="text1"/>
        </w:rPr>
      </w:pPr>
      <w:r w:rsidRPr="00597AC4">
        <w:rPr>
          <w:color w:val="000000" w:themeColor="text1"/>
        </w:rPr>
        <w:lastRenderedPageBreak/>
        <w:t>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w:t>
      </w:r>
    </w:p>
    <w:p w:rsidR="008D5055" w:rsidRPr="00597AC4" w:rsidRDefault="008D5055" w:rsidP="00E00A06">
      <w:pPr>
        <w:pStyle w:val="Default"/>
        <w:numPr>
          <w:ilvl w:val="0"/>
          <w:numId w:val="4"/>
        </w:numPr>
        <w:spacing w:line="276" w:lineRule="auto"/>
        <w:ind w:left="0"/>
        <w:contextualSpacing/>
        <w:jc w:val="both"/>
        <w:rPr>
          <w:color w:val="000000" w:themeColor="text1"/>
        </w:rPr>
      </w:pPr>
      <w:r w:rsidRPr="00597AC4">
        <w:rPr>
          <w:color w:val="000000" w:themeColor="text1"/>
        </w:rPr>
        <w:t>существенное повышение мотивации и интереса к учению, приобретению нового опыта деятельности и поведения;</w:t>
      </w:r>
    </w:p>
    <w:p w:rsidR="008D5055" w:rsidRPr="00597AC4" w:rsidRDefault="008D5055" w:rsidP="00E00A06">
      <w:pPr>
        <w:pStyle w:val="Default"/>
        <w:numPr>
          <w:ilvl w:val="0"/>
          <w:numId w:val="4"/>
        </w:numPr>
        <w:spacing w:line="276" w:lineRule="auto"/>
        <w:ind w:left="0"/>
        <w:contextualSpacing/>
        <w:jc w:val="both"/>
        <w:rPr>
          <w:color w:val="000000" w:themeColor="text1"/>
        </w:rPr>
      </w:pPr>
      <w:r w:rsidRPr="00597AC4">
        <w:rPr>
          <w:color w:val="000000" w:themeColor="text1"/>
        </w:rPr>
        <w:t>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w:t>
      </w:r>
    </w:p>
    <w:p w:rsidR="008D5055" w:rsidRPr="00431202" w:rsidRDefault="008D5055" w:rsidP="00E00A06">
      <w:pPr>
        <w:pStyle w:val="Default"/>
        <w:spacing w:line="276" w:lineRule="auto"/>
        <w:ind w:firstLine="709"/>
        <w:contextualSpacing/>
        <w:jc w:val="both"/>
        <w:rPr>
          <w:color w:val="000000" w:themeColor="text1"/>
          <w:sz w:val="16"/>
          <w:szCs w:val="16"/>
        </w:rPr>
      </w:pPr>
    </w:p>
    <w:p w:rsidR="008D5055" w:rsidRDefault="008D5055" w:rsidP="00E00A06">
      <w:pPr>
        <w:pStyle w:val="Default"/>
        <w:spacing w:line="276" w:lineRule="auto"/>
        <w:ind w:firstLine="709"/>
        <w:contextualSpacing/>
        <w:jc w:val="both"/>
        <w:rPr>
          <w:color w:val="000000" w:themeColor="text1"/>
        </w:rPr>
      </w:pPr>
      <w:r w:rsidRPr="00597AC4">
        <w:rPr>
          <w:color w:val="000000" w:themeColor="text1"/>
        </w:rPr>
        <w:t xml:space="preserve">В основу формирования адаптированной основной образовательной программы начального общего образования обучающихся с задержкой психического развития положены </w:t>
      </w:r>
      <w:r w:rsidRPr="00597AC4">
        <w:rPr>
          <w:b/>
          <w:color w:val="000000" w:themeColor="text1"/>
        </w:rPr>
        <w:t>следующие принципы</w:t>
      </w:r>
      <w:r w:rsidRPr="00597AC4">
        <w:rPr>
          <w:color w:val="000000" w:themeColor="text1"/>
        </w:rPr>
        <w:t>:</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 xml:space="preserve">-принципы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учета типологических и индивидуальных образовательных потребностей обучающихся;</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коррекционной направленности образовательного процесса;</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 xml:space="preserve">-принцип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-личностно-ориентированные принципы (принцип адаптивности, принцип развития, принцип психологической комфортности);</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 xml:space="preserve">-онтогенетический принцип; </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преемственности, предполагающий при разработке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целостности содержания образования, поскольку в основу структуры содержания образования п</w:t>
      </w:r>
      <w:r w:rsidR="00832EE4">
        <w:rPr>
          <w:color w:val="000000" w:themeColor="text1"/>
        </w:rPr>
        <w:t>оложено не понятие предмета, а -</w:t>
      </w:r>
      <w:r w:rsidRPr="00597AC4">
        <w:rPr>
          <w:color w:val="000000" w:themeColor="text1"/>
        </w:rPr>
        <w:t xml:space="preserve"> «образовательной области»;</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w:t>
      </w:r>
    </w:p>
    <w:p w:rsidR="008D5055" w:rsidRPr="00597AC4" w:rsidRDefault="008D5055" w:rsidP="00E00A06">
      <w:pPr>
        <w:pStyle w:val="Default"/>
        <w:spacing w:line="276" w:lineRule="auto"/>
        <w:contextualSpacing/>
        <w:jc w:val="both"/>
        <w:rPr>
          <w:color w:val="000000" w:themeColor="text1"/>
        </w:rPr>
      </w:pPr>
      <w:r w:rsidRPr="00597AC4">
        <w:rPr>
          <w:color w:val="000000" w:themeColor="text1"/>
        </w:rPr>
        <w:t>-принцип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w:t>
      </w:r>
    </w:p>
    <w:p w:rsidR="008D5055" w:rsidRPr="00597AC4" w:rsidRDefault="008D5055" w:rsidP="00E00A06">
      <w:pPr>
        <w:spacing w:after="0"/>
        <w:contextualSpacing/>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-принцип сотрудничества с семьей.</w:t>
      </w:r>
    </w:p>
    <w:p w:rsidR="008D5055" w:rsidRDefault="008D5055" w:rsidP="00E00A06">
      <w:pPr>
        <w:pStyle w:val="Default"/>
        <w:spacing w:line="276" w:lineRule="auto"/>
        <w:contextualSpacing/>
        <w:jc w:val="both"/>
        <w:rPr>
          <w:b/>
          <w:i/>
        </w:rPr>
      </w:pPr>
      <w:r w:rsidRPr="0082308D">
        <w:rPr>
          <w:b/>
          <w:i/>
          <w:color w:val="000000" w:themeColor="text1"/>
        </w:rPr>
        <w:t xml:space="preserve">2.1.3. </w:t>
      </w:r>
      <w:r w:rsidRPr="0082308D">
        <w:rPr>
          <w:b/>
          <w:i/>
        </w:rPr>
        <w:t xml:space="preserve">Общая характеристика </w:t>
      </w:r>
      <w:hyperlink w:anchor="bookmark3" w:tooltip="Current Document">
        <w:r w:rsidRPr="0082308D">
          <w:rPr>
            <w:b/>
            <w:i/>
          </w:rPr>
          <w:t>АООП начального общего образования обучающихся с</w:t>
        </w:r>
      </w:hyperlink>
      <w:r w:rsidRPr="0082308D">
        <w:rPr>
          <w:b/>
          <w:i/>
        </w:rPr>
        <w:t xml:space="preserve"> задержкой психического развития.</w:t>
      </w:r>
    </w:p>
    <w:p w:rsidR="00832EE4" w:rsidRPr="0082308D" w:rsidRDefault="00832EE4" w:rsidP="00E00A06">
      <w:pPr>
        <w:pStyle w:val="Default"/>
        <w:spacing w:line="276" w:lineRule="auto"/>
        <w:ind w:firstLine="709"/>
        <w:contextualSpacing/>
        <w:jc w:val="both"/>
        <w:rPr>
          <w:b/>
          <w:i/>
          <w:color w:val="000000" w:themeColor="text1"/>
        </w:rPr>
      </w:pPr>
    </w:p>
    <w:p w:rsidR="008D5055" w:rsidRPr="00E877A8" w:rsidRDefault="008D5055" w:rsidP="00E00A06">
      <w:pPr>
        <w:pStyle w:val="Default"/>
        <w:spacing w:line="276" w:lineRule="auto"/>
        <w:ind w:firstLine="709"/>
        <w:contextualSpacing/>
        <w:jc w:val="both"/>
        <w:rPr>
          <w:color w:val="000000" w:themeColor="text1"/>
        </w:rPr>
      </w:pPr>
      <w:r w:rsidRPr="00597AC4">
        <w:rPr>
          <w:color w:val="000000" w:themeColor="text1"/>
        </w:rPr>
        <w:lastRenderedPageBreak/>
        <w:t>Адаптированная основная образовательная программа начального общего образования обучающихся с задержкой психического развития разработана с учетом особенностей их психофизического развития, индивидуальных возможностей, обеспечивает коррекцию нарушений развития и социальную адаптацию.</w:t>
      </w:r>
    </w:p>
    <w:p w:rsidR="008D5055" w:rsidRDefault="008D5055" w:rsidP="00E00A06">
      <w:pPr>
        <w:pStyle w:val="Default"/>
        <w:spacing w:line="276" w:lineRule="auto"/>
        <w:ind w:firstLine="709"/>
        <w:contextualSpacing/>
        <w:jc w:val="both"/>
        <w:rPr>
          <w:color w:val="FF0000"/>
        </w:rPr>
      </w:pPr>
      <w:r w:rsidRPr="00597AC4">
        <w:rPr>
          <w:color w:val="000000" w:themeColor="text1"/>
        </w:rPr>
        <w:t xml:space="preserve">Нормативный срок освоения адаптированной основной образовательной программы начального общего образования обучающихся с задержкой психического развития составляет </w:t>
      </w:r>
      <w:r w:rsidR="002B35A6">
        <w:rPr>
          <w:color w:val="000000" w:themeColor="text1"/>
        </w:rPr>
        <w:t xml:space="preserve"> </w:t>
      </w:r>
      <w:r w:rsidR="00051D1A" w:rsidRPr="00051D1A">
        <w:rPr>
          <w:b/>
          <w:color w:val="000000" w:themeColor="text1"/>
        </w:rPr>
        <w:t>5 лет (по варианту 7.2).</w:t>
      </w:r>
    </w:p>
    <w:p w:rsidR="00C62123" w:rsidRPr="004C41CB" w:rsidRDefault="00C62123" w:rsidP="00E00A06">
      <w:pPr>
        <w:spacing w:after="0"/>
        <w:ind w:firstLine="709"/>
        <w:contextualSpacing/>
        <w:jc w:val="both"/>
        <w:rPr>
          <w:rFonts w:ascii="Times New Roman" w:hAnsi="Times New Roman" w:cs="Times New Roman"/>
          <w:sz w:val="24"/>
          <w:szCs w:val="24"/>
        </w:rPr>
      </w:pPr>
      <w:r w:rsidRPr="00C62123">
        <w:rPr>
          <w:rFonts w:ascii="Times New Roman" w:hAnsi="Times New Roman" w:cs="Times New Roman"/>
          <w:sz w:val="24"/>
          <w:szCs w:val="24"/>
          <w:u w:val="single"/>
        </w:rPr>
        <w:t>В соответствии с вариантом 7.2.</w:t>
      </w:r>
      <w:r w:rsidRPr="00C62123">
        <w:rPr>
          <w:rFonts w:ascii="Times New Roman" w:hAnsi="Times New Roman" w:cs="Times New Roman"/>
          <w:sz w:val="24"/>
          <w:szCs w:val="24"/>
        </w:rPr>
        <w:t xml:space="preserve"> ФГОС НОО обучающихся с ОВЗ обучающийся с ЗПР 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w:t>
      </w:r>
      <w:r w:rsidR="004C41CB" w:rsidRPr="004C41CB">
        <w:rPr>
          <w:rFonts w:ascii="Times New Roman" w:hAnsi="Times New Roman" w:cs="Times New Roman"/>
          <w:sz w:val="24"/>
          <w:szCs w:val="24"/>
        </w:rPr>
        <w:t>«Сопоставимо</w:t>
      </w:r>
      <w:r w:rsidR="004C41CB">
        <w:rPr>
          <w:rFonts w:ascii="Times New Roman" w:hAnsi="Times New Roman" w:cs="Times New Roman"/>
          <w:sz w:val="24"/>
          <w:szCs w:val="24"/>
        </w:rPr>
        <w:t>сть» заключается в том, что объё</w:t>
      </w:r>
      <w:r w:rsidR="004C41CB" w:rsidRPr="004C41CB">
        <w:rPr>
          <w:rFonts w:ascii="Times New Roman" w:hAnsi="Times New Roman" w:cs="Times New Roman"/>
          <w:sz w:val="24"/>
          <w:szCs w:val="24"/>
        </w:rPr>
        <w:t xml:space="preserve">м знаний и умений по основным предметам </w:t>
      </w:r>
      <w:r w:rsidR="003D2E94">
        <w:rPr>
          <w:rFonts w:ascii="Times New Roman" w:hAnsi="Times New Roman" w:cs="Times New Roman"/>
          <w:sz w:val="24"/>
          <w:szCs w:val="24"/>
        </w:rPr>
        <w:t>сокращается несущественно за счё</w:t>
      </w:r>
      <w:r w:rsidR="004C41CB" w:rsidRPr="004C41CB">
        <w:rPr>
          <w:rFonts w:ascii="Times New Roman" w:hAnsi="Times New Roman" w:cs="Times New Roman"/>
          <w:sz w:val="24"/>
          <w:szCs w:val="24"/>
        </w:rPr>
        <w:t>т устранения избыточных по отношению к основному содержанию требований.</w:t>
      </w:r>
    </w:p>
    <w:p w:rsidR="00C62123" w:rsidRPr="00C62123" w:rsidRDefault="00C62123"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Вариант 7.2.</w:t>
      </w:r>
      <w:r w:rsidRPr="00C62123">
        <w:rPr>
          <w:rFonts w:ascii="Times New Roman" w:hAnsi="Times New Roman" w:cs="Times New Roman"/>
          <w:sz w:val="24"/>
          <w:szCs w:val="24"/>
        </w:rPr>
        <w:t xml:space="preserve"> предполагает пролонгированные сроки обучения:</w:t>
      </w:r>
      <w:r>
        <w:rPr>
          <w:rFonts w:ascii="Times New Roman" w:hAnsi="Times New Roman" w:cs="Times New Roman"/>
          <w:sz w:val="24"/>
          <w:szCs w:val="24"/>
        </w:rPr>
        <w:t xml:space="preserve"> </w:t>
      </w:r>
      <w:r w:rsidRPr="00C62123">
        <w:rPr>
          <w:rFonts w:ascii="Times New Roman" w:hAnsi="Times New Roman" w:cs="Times New Roman"/>
          <w:sz w:val="24"/>
          <w:szCs w:val="24"/>
        </w:rPr>
        <w:t>пять лет, за счёт введения первого дополнительного класса</w:t>
      </w:r>
      <w:r>
        <w:rPr>
          <w:rFonts w:ascii="Times New Roman" w:hAnsi="Times New Roman" w:cs="Times New Roman"/>
          <w:sz w:val="24"/>
          <w:szCs w:val="24"/>
        </w:rPr>
        <w:t xml:space="preserve"> и</w:t>
      </w:r>
      <w:r w:rsidRPr="00C62123">
        <w:rPr>
          <w:rFonts w:ascii="Times New Roman" w:hAnsi="Times New Roman" w:cs="Times New Roman"/>
          <w:sz w:val="24"/>
          <w:szCs w:val="24"/>
        </w:rPr>
        <w:t xml:space="preserve"> характеризуется усилением внимания к формированию у обучающихся с ЗПР полноценных социальных (жизненных) компетенций;</w:t>
      </w:r>
      <w:r>
        <w:rPr>
          <w:rFonts w:ascii="Times New Roman" w:hAnsi="Times New Roman" w:cs="Times New Roman"/>
          <w:sz w:val="24"/>
          <w:szCs w:val="24"/>
        </w:rPr>
        <w:t xml:space="preserve"> </w:t>
      </w:r>
      <w:r w:rsidRPr="00C62123">
        <w:rPr>
          <w:rFonts w:ascii="Times New Roman" w:hAnsi="Times New Roman" w:cs="Times New Roman"/>
          <w:sz w:val="24"/>
          <w:szCs w:val="24"/>
        </w:rPr>
        <w:t>коррекции недостатков в психическом и (или) физическом развитии, оказанию помощи в освоении содержания образования и формированию готовности к продолжению образования на последующей ступени основного общего образования.</w:t>
      </w:r>
    </w:p>
    <w:p w:rsidR="00C62123" w:rsidRPr="00C62123" w:rsidRDefault="00C62123"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Для успешного освоения АООП НОО обучающимися с ОВЗ по варианту 7.2</w:t>
      </w:r>
      <w:r w:rsidRPr="00C62123">
        <w:rPr>
          <w:rFonts w:ascii="Times New Roman" w:hAnsi="Times New Roman" w:cs="Times New Roman"/>
          <w:sz w:val="24"/>
          <w:szCs w:val="24"/>
        </w:rPr>
        <w:t xml:space="preserve">. </w:t>
      </w:r>
      <w:r w:rsidRPr="00C62123">
        <w:rPr>
          <w:rFonts w:ascii="Times New Roman" w:hAnsi="Times New Roman" w:cs="Times New Roman"/>
          <w:color w:val="000000" w:themeColor="text1"/>
          <w:sz w:val="24"/>
          <w:szCs w:val="24"/>
        </w:rPr>
        <w:t>ГКОУ КО «Калужская школа-интернат №1»</w:t>
      </w:r>
      <w:r>
        <w:rPr>
          <w:rFonts w:ascii="Times New Roman" w:hAnsi="Times New Roman" w:cs="Times New Roman"/>
          <w:color w:val="000000" w:themeColor="text1"/>
          <w:sz w:val="24"/>
          <w:szCs w:val="24"/>
        </w:rPr>
        <w:t xml:space="preserve"> обеспечивает </w:t>
      </w:r>
      <w:r>
        <w:rPr>
          <w:rFonts w:ascii="Times New Roman" w:hAnsi="Times New Roman" w:cs="Times New Roman"/>
          <w:sz w:val="24"/>
          <w:szCs w:val="24"/>
        </w:rPr>
        <w:t>организацию</w:t>
      </w:r>
      <w:r w:rsidRPr="00C62123">
        <w:rPr>
          <w:rFonts w:ascii="Times New Roman" w:hAnsi="Times New Roman" w:cs="Times New Roman"/>
          <w:sz w:val="24"/>
          <w:szCs w:val="24"/>
        </w:rPr>
        <w:t xml:space="preserve"> специальных условий обучения и воспитания обучающихся с ЗПР, которые включают использование адаптированной образовательной программы, специальных методов обучения и воспитания, проведение индивидуальных и групповых коррекционно-развивающих занятий, направленных на коррекцию недостатков физическом и (или) психическом развитии и формирование социальных (жизненных) компетенций.</w:t>
      </w:r>
    </w:p>
    <w:p w:rsidR="008D5055" w:rsidRPr="004A10F5" w:rsidRDefault="004A10F5" w:rsidP="00E00A06">
      <w:pPr>
        <w:pStyle w:val="Default"/>
        <w:spacing w:line="276" w:lineRule="auto"/>
        <w:ind w:firstLine="709"/>
        <w:contextualSpacing/>
        <w:jc w:val="both"/>
        <w:rPr>
          <w:color w:val="000000" w:themeColor="text1"/>
        </w:rPr>
      </w:pPr>
      <w:r w:rsidRPr="00C62123">
        <w:t>Определение варианта АООП НОО обучающегося с ЗПР осуществляется на основе</w:t>
      </w:r>
      <w:r w:rsidRPr="004A10F5">
        <w:t xml:space="preserve"> рекомендаций психолого-медико-педагогической комиссии, сформулированных по результатам его комплексного психолого-медико</w:t>
      </w:r>
      <w:r>
        <w:t>-</w:t>
      </w:r>
      <w:r w:rsidRPr="004A10F5">
        <w:t>педагогического обследования</w:t>
      </w:r>
      <w:r>
        <w:t xml:space="preserve">, </w:t>
      </w:r>
      <w:r w:rsidRPr="004A10F5">
        <w:t xml:space="preserve">в порядке, установленном законодательством Российской Федерации. </w:t>
      </w:r>
      <w:r w:rsidR="008D5055" w:rsidRPr="004A10F5">
        <w:rPr>
          <w:color w:val="000000" w:themeColor="text1"/>
        </w:rPr>
        <w:t xml:space="preserve"> </w:t>
      </w:r>
    </w:p>
    <w:p w:rsidR="000523AA" w:rsidRDefault="008D5055" w:rsidP="00E00A06">
      <w:pPr>
        <w:pStyle w:val="Default"/>
        <w:spacing w:line="276" w:lineRule="auto"/>
        <w:ind w:firstLine="709"/>
        <w:contextualSpacing/>
        <w:jc w:val="both"/>
        <w:rPr>
          <w:color w:val="000000" w:themeColor="text1"/>
        </w:rPr>
      </w:pPr>
      <w:r w:rsidRPr="00C45055">
        <w:rPr>
          <w:color w:val="000000" w:themeColor="text1"/>
        </w:rPr>
        <w:t xml:space="preserve">АООП НОО обучающихся с ЗПР представляет собой адаптированный вариант основной </w:t>
      </w:r>
      <w:r>
        <w:rPr>
          <w:color w:val="000000" w:themeColor="text1"/>
        </w:rPr>
        <w:t>обще</w:t>
      </w:r>
      <w:r w:rsidRPr="00C45055">
        <w:rPr>
          <w:color w:val="000000" w:themeColor="text1"/>
        </w:rPr>
        <w:t>образовательной программы начального общего</w:t>
      </w:r>
      <w:r w:rsidRPr="00A37593">
        <w:rPr>
          <w:color w:val="000000" w:themeColor="text1"/>
        </w:rPr>
        <w:t xml:space="preserve"> </w:t>
      </w:r>
      <w:r>
        <w:rPr>
          <w:color w:val="000000" w:themeColor="text1"/>
        </w:rPr>
        <w:t>образования</w:t>
      </w:r>
      <w:r w:rsidRPr="00C45055">
        <w:rPr>
          <w:color w:val="000000" w:themeColor="text1"/>
        </w:rPr>
        <w:t>.  С</w:t>
      </w:r>
      <w:r>
        <w:rPr>
          <w:color w:val="000000" w:themeColor="text1"/>
        </w:rPr>
        <w:t>о</w:t>
      </w:r>
      <w:r w:rsidRPr="00C45055">
        <w:rPr>
          <w:color w:val="000000" w:themeColor="text1"/>
        </w:rPr>
        <w:t xml:space="preserve">держание АООП НОО, организация </w:t>
      </w:r>
      <w:r>
        <w:rPr>
          <w:color w:val="000000" w:themeColor="text1"/>
        </w:rPr>
        <w:t xml:space="preserve"> </w:t>
      </w:r>
      <w:r w:rsidRPr="00C45055">
        <w:rPr>
          <w:color w:val="000000" w:themeColor="text1"/>
        </w:rPr>
        <w:t>образовательной деятельности и планируемые результаты освоения программы соответствуют требованиям федерального государственного стандарта начального общего образования (</w:t>
      </w:r>
      <w:r>
        <w:rPr>
          <w:color w:val="000000" w:themeColor="text1"/>
        </w:rPr>
        <w:t>с соответствии с п.</w:t>
      </w:r>
      <w:r w:rsidRPr="00C45055">
        <w:rPr>
          <w:color w:val="000000" w:themeColor="text1"/>
        </w:rPr>
        <w:t xml:space="preserve">2.9.3. ФГОС НОО обучающихся с ОВЗ, приложение 7). </w:t>
      </w:r>
    </w:p>
    <w:p w:rsidR="008D5055" w:rsidRDefault="008D5055" w:rsidP="00E00A06">
      <w:pPr>
        <w:pStyle w:val="Default"/>
        <w:spacing w:line="276" w:lineRule="auto"/>
        <w:ind w:firstLine="709"/>
        <w:contextualSpacing/>
        <w:jc w:val="both"/>
        <w:rPr>
          <w:color w:val="000000" w:themeColor="text1"/>
        </w:rPr>
      </w:pPr>
      <w:r w:rsidRPr="00C45055">
        <w:rPr>
          <w:color w:val="000000" w:themeColor="text1"/>
        </w:rPr>
        <w:t>Адаптация программы предполагает введение программы коррекционной работы, ориентированной на удовлетворение особых образовательных потребностей обучающихся</w:t>
      </w:r>
      <w:r>
        <w:rPr>
          <w:color w:val="000000" w:themeColor="text1"/>
        </w:rPr>
        <w:t xml:space="preserve"> </w:t>
      </w:r>
      <w:r w:rsidRPr="00C45055">
        <w:rPr>
          <w:color w:val="000000" w:themeColor="text1"/>
        </w:rPr>
        <w:t>с ЗПР и поддержку в освоении АООП НОО</w:t>
      </w:r>
      <w:r>
        <w:rPr>
          <w:color w:val="000000" w:themeColor="text1"/>
        </w:rPr>
        <w:t>.</w:t>
      </w:r>
      <w:r w:rsidRPr="00E83962">
        <w:rPr>
          <w:color w:val="FF0000"/>
          <w:sz w:val="23"/>
          <w:szCs w:val="23"/>
        </w:rPr>
        <w:t xml:space="preserve"> </w:t>
      </w:r>
      <w:r w:rsidRPr="00C45055">
        <w:rPr>
          <w:color w:val="000000" w:themeColor="text1"/>
        </w:rPr>
        <w:t>Обязательными условиями реализации АООП НОО обучающихся с ЗПР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p w:rsidR="00405C1B" w:rsidRPr="00C45055" w:rsidRDefault="00405C1B" w:rsidP="00E00A06">
      <w:pPr>
        <w:pStyle w:val="Default"/>
        <w:spacing w:line="276" w:lineRule="auto"/>
        <w:contextualSpacing/>
        <w:jc w:val="both"/>
        <w:rPr>
          <w:color w:val="000000" w:themeColor="text1"/>
          <w:u w:val="single"/>
        </w:rPr>
      </w:pPr>
      <w:r w:rsidRPr="00E42877">
        <w:t xml:space="preserve">АООП НОО содержит обязательную часть и часть, формируемую участниками образовательных отношений. Обязательная часть составляет </w:t>
      </w:r>
      <w:r>
        <w:t xml:space="preserve">не менее </w:t>
      </w:r>
      <w:r w:rsidRPr="00E42877">
        <w:t xml:space="preserve">80%, а часть, </w:t>
      </w:r>
      <w:r w:rsidRPr="00E42877">
        <w:lastRenderedPageBreak/>
        <w:t xml:space="preserve">формируемая участниками образовательных отношений </w:t>
      </w:r>
      <w:r>
        <w:t>–</w:t>
      </w:r>
      <w:r w:rsidRPr="00E42877">
        <w:t xml:space="preserve"> </w:t>
      </w:r>
      <w:r>
        <w:t xml:space="preserve">не более </w:t>
      </w:r>
      <w:r w:rsidRPr="00E42877">
        <w:t>20% от общего объема программы.</w:t>
      </w:r>
    </w:p>
    <w:p w:rsidR="008D5055" w:rsidRPr="00ED5561" w:rsidRDefault="008D5055" w:rsidP="00E00A06">
      <w:pPr>
        <w:pStyle w:val="9"/>
        <w:shd w:val="clear" w:color="auto" w:fill="auto"/>
        <w:spacing w:before="0" w:after="0" w:line="276" w:lineRule="auto"/>
        <w:ind w:firstLine="689"/>
        <w:jc w:val="both"/>
        <w:rPr>
          <w:b/>
          <w:bCs/>
          <w:color w:val="000000"/>
          <w:sz w:val="24"/>
          <w:szCs w:val="24"/>
          <w:shd w:val="clear" w:color="auto" w:fill="FFFFFF"/>
          <w:lang w:eastAsia="ru-RU" w:bidi="ru-RU"/>
        </w:rPr>
      </w:pPr>
      <w:r w:rsidRPr="00C45055">
        <w:rPr>
          <w:rStyle w:val="af1"/>
          <w:color w:val="000000" w:themeColor="text1"/>
          <w:sz w:val="24"/>
          <w:szCs w:val="24"/>
        </w:rPr>
        <w:t>Актуальность</w:t>
      </w:r>
      <w:r w:rsidRPr="00C45055">
        <w:rPr>
          <w:rStyle w:val="af1"/>
          <w:b w:val="0"/>
          <w:color w:val="000000" w:themeColor="text1"/>
          <w:sz w:val="24"/>
          <w:szCs w:val="24"/>
        </w:rPr>
        <w:t xml:space="preserve"> </w:t>
      </w:r>
      <w:r w:rsidRPr="00C45055">
        <w:rPr>
          <w:color w:val="000000" w:themeColor="text1"/>
          <w:sz w:val="24"/>
          <w:szCs w:val="24"/>
          <w:lang w:eastAsia="ru-RU" w:bidi="ru-RU"/>
        </w:rPr>
        <w:t>программы заключается в том, что она рассчитана</w:t>
      </w:r>
      <w:r>
        <w:rPr>
          <w:color w:val="000000"/>
          <w:sz w:val="24"/>
          <w:szCs w:val="24"/>
          <w:lang w:eastAsia="ru-RU" w:bidi="ru-RU"/>
        </w:rPr>
        <w:t xml:space="preserve"> на </w:t>
      </w:r>
      <w:r w:rsidRPr="00E877A8">
        <w:rPr>
          <w:color w:val="000000"/>
          <w:sz w:val="24"/>
          <w:szCs w:val="24"/>
          <w:lang w:eastAsia="ru-RU" w:bidi="ru-RU"/>
        </w:rPr>
        <w:t xml:space="preserve">удовлетворение как общих со здоровыми сверстниками, </w:t>
      </w:r>
      <w:r w:rsidRPr="00E877A8">
        <w:rPr>
          <w:rStyle w:val="af1"/>
          <w:b w:val="0"/>
          <w:sz w:val="24"/>
          <w:szCs w:val="24"/>
        </w:rPr>
        <w:t>так и особых</w:t>
      </w:r>
      <w:r>
        <w:rPr>
          <w:rStyle w:val="af1"/>
          <w:b w:val="0"/>
          <w:sz w:val="24"/>
          <w:szCs w:val="24"/>
        </w:rPr>
        <w:t xml:space="preserve"> </w:t>
      </w:r>
      <w:r w:rsidRPr="00E877A8">
        <w:rPr>
          <w:color w:val="000000"/>
          <w:sz w:val="24"/>
          <w:szCs w:val="24"/>
          <w:lang w:eastAsia="ru-RU" w:bidi="ru-RU"/>
        </w:rPr>
        <w:t xml:space="preserve">образовательных потребностей, специфичных для категории детей с </w:t>
      </w:r>
      <w:r>
        <w:rPr>
          <w:rStyle w:val="af1"/>
          <w:b w:val="0"/>
          <w:sz w:val="24"/>
          <w:szCs w:val="24"/>
        </w:rPr>
        <w:t>ЗПР</w:t>
      </w:r>
      <w:r w:rsidRPr="00E877A8">
        <w:rPr>
          <w:color w:val="000000"/>
          <w:sz w:val="24"/>
          <w:szCs w:val="24"/>
          <w:lang w:eastAsia="ru-RU" w:bidi="ru-RU"/>
        </w:rPr>
        <w:t xml:space="preserve">. Только удовлетворяя особые образовательные потребности такого </w:t>
      </w:r>
      <w:r w:rsidRPr="00E877A8">
        <w:rPr>
          <w:rStyle w:val="9pt0pt"/>
          <w:b w:val="0"/>
          <w:sz w:val="24"/>
          <w:szCs w:val="24"/>
        </w:rPr>
        <w:t xml:space="preserve">ребенка, </w:t>
      </w:r>
      <w:r w:rsidRPr="00E877A8">
        <w:rPr>
          <w:color w:val="000000"/>
          <w:sz w:val="24"/>
          <w:szCs w:val="24"/>
          <w:lang w:eastAsia="ru-RU" w:bidi="ru-RU"/>
        </w:rPr>
        <w:t xml:space="preserve">можно </w:t>
      </w:r>
      <w:r>
        <w:rPr>
          <w:color w:val="000000"/>
          <w:sz w:val="24"/>
          <w:szCs w:val="24"/>
          <w:lang w:eastAsia="ru-RU" w:bidi="ru-RU"/>
        </w:rPr>
        <w:t>обеспечить ему возможность получения</w:t>
      </w:r>
      <w:r w:rsidRPr="00E877A8">
        <w:rPr>
          <w:color w:val="000000"/>
          <w:sz w:val="24"/>
          <w:szCs w:val="24"/>
          <w:lang w:eastAsia="ru-RU" w:bidi="ru-RU"/>
        </w:rPr>
        <w:t xml:space="preserve"> обще</w:t>
      </w:r>
      <w:r>
        <w:rPr>
          <w:color w:val="000000"/>
          <w:sz w:val="24"/>
          <w:szCs w:val="24"/>
          <w:lang w:eastAsia="ru-RU" w:bidi="ru-RU"/>
        </w:rPr>
        <w:t>го образования</w:t>
      </w:r>
      <w:r w:rsidRPr="00E877A8">
        <w:rPr>
          <w:color w:val="000000"/>
          <w:sz w:val="24"/>
          <w:szCs w:val="24"/>
          <w:lang w:eastAsia="ru-RU" w:bidi="ru-RU"/>
        </w:rPr>
        <w:t xml:space="preserve">. </w:t>
      </w:r>
      <w:r>
        <w:rPr>
          <w:color w:val="000000"/>
          <w:sz w:val="24"/>
          <w:szCs w:val="24"/>
          <w:lang w:eastAsia="ru-RU" w:bidi="ru-RU"/>
        </w:rPr>
        <w:t xml:space="preserve">Только </w:t>
      </w:r>
      <w:r w:rsidRPr="00E877A8">
        <w:rPr>
          <w:color w:val="000000"/>
          <w:sz w:val="24"/>
          <w:szCs w:val="24"/>
          <w:lang w:eastAsia="ru-RU" w:bidi="ru-RU"/>
        </w:rPr>
        <w:t>специально организованны</w:t>
      </w:r>
      <w:r>
        <w:rPr>
          <w:color w:val="000000"/>
          <w:sz w:val="24"/>
          <w:szCs w:val="24"/>
          <w:lang w:eastAsia="ru-RU" w:bidi="ru-RU"/>
        </w:rPr>
        <w:t>е</w:t>
      </w:r>
      <w:r w:rsidRPr="00E877A8">
        <w:rPr>
          <w:color w:val="000000"/>
          <w:sz w:val="24"/>
          <w:szCs w:val="24"/>
          <w:lang w:eastAsia="ru-RU" w:bidi="ru-RU"/>
        </w:rPr>
        <w:t xml:space="preserve"> услови</w:t>
      </w:r>
      <w:r>
        <w:rPr>
          <w:color w:val="000000"/>
          <w:sz w:val="24"/>
          <w:szCs w:val="24"/>
          <w:lang w:eastAsia="ru-RU" w:bidi="ru-RU"/>
        </w:rPr>
        <w:t>я</w:t>
      </w:r>
      <w:r w:rsidRPr="00E877A8">
        <w:rPr>
          <w:color w:val="000000"/>
          <w:sz w:val="24"/>
          <w:szCs w:val="24"/>
          <w:lang w:eastAsia="ru-RU" w:bidi="ru-RU"/>
        </w:rPr>
        <w:t xml:space="preserve"> обучения</w:t>
      </w:r>
      <w:r>
        <w:rPr>
          <w:color w:val="000000"/>
          <w:sz w:val="24"/>
          <w:szCs w:val="24"/>
          <w:lang w:eastAsia="ru-RU" w:bidi="ru-RU"/>
        </w:rPr>
        <w:t xml:space="preserve"> способствуют коррекции отклонений в</w:t>
      </w:r>
      <w:r w:rsidRPr="00E877A8">
        <w:rPr>
          <w:color w:val="000000"/>
          <w:sz w:val="24"/>
          <w:szCs w:val="24"/>
          <w:lang w:eastAsia="ru-RU" w:bidi="ru-RU"/>
        </w:rPr>
        <w:t xml:space="preserve"> развитии </w:t>
      </w:r>
      <w:r w:rsidRPr="002C40F6">
        <w:rPr>
          <w:rStyle w:val="9pt0pt"/>
          <w:b w:val="0"/>
          <w:sz w:val="24"/>
          <w:szCs w:val="24"/>
        </w:rPr>
        <w:t xml:space="preserve">ребенка </w:t>
      </w:r>
      <w:r w:rsidRPr="002C40F6">
        <w:rPr>
          <w:color w:val="000000" w:themeColor="text1"/>
          <w:sz w:val="24"/>
          <w:szCs w:val="24"/>
        </w:rPr>
        <w:t>с задержкой психического развития</w:t>
      </w:r>
      <w:r>
        <w:rPr>
          <w:color w:val="000000"/>
          <w:sz w:val="24"/>
          <w:szCs w:val="24"/>
          <w:lang w:eastAsia="ru-RU" w:bidi="ru-RU"/>
        </w:rPr>
        <w:t>,</w:t>
      </w:r>
      <w:r w:rsidRPr="002C40F6">
        <w:rPr>
          <w:color w:val="000000"/>
          <w:sz w:val="24"/>
          <w:szCs w:val="24"/>
          <w:lang w:eastAsia="ru-RU" w:bidi="ru-RU"/>
        </w:rPr>
        <w:t xml:space="preserve"> </w:t>
      </w:r>
      <w:r w:rsidRPr="00E877A8">
        <w:rPr>
          <w:color w:val="000000"/>
          <w:sz w:val="24"/>
          <w:szCs w:val="24"/>
          <w:lang w:eastAsia="ru-RU" w:bidi="ru-RU"/>
        </w:rPr>
        <w:t>приобре</w:t>
      </w:r>
      <w:r>
        <w:rPr>
          <w:color w:val="000000"/>
          <w:sz w:val="24"/>
          <w:szCs w:val="24"/>
          <w:lang w:eastAsia="ru-RU" w:bidi="ru-RU"/>
        </w:rPr>
        <w:t>тению им необходимого</w:t>
      </w:r>
      <w:r w:rsidRPr="00E877A8">
        <w:rPr>
          <w:color w:val="000000"/>
          <w:sz w:val="24"/>
          <w:szCs w:val="24"/>
          <w:lang w:eastAsia="ru-RU" w:bidi="ru-RU"/>
        </w:rPr>
        <w:t xml:space="preserve"> социальн</w:t>
      </w:r>
      <w:r>
        <w:rPr>
          <w:color w:val="000000"/>
          <w:sz w:val="24"/>
          <w:szCs w:val="24"/>
          <w:lang w:eastAsia="ru-RU" w:bidi="ru-RU"/>
        </w:rPr>
        <w:t>ого</w:t>
      </w:r>
      <w:r w:rsidRPr="00E877A8">
        <w:rPr>
          <w:color w:val="000000"/>
          <w:sz w:val="24"/>
          <w:szCs w:val="24"/>
          <w:lang w:eastAsia="ru-RU" w:bidi="ru-RU"/>
        </w:rPr>
        <w:t xml:space="preserve"> опыт</w:t>
      </w:r>
      <w:r>
        <w:rPr>
          <w:color w:val="000000"/>
          <w:sz w:val="24"/>
          <w:szCs w:val="24"/>
          <w:lang w:eastAsia="ru-RU" w:bidi="ru-RU"/>
        </w:rPr>
        <w:t>а,</w:t>
      </w:r>
      <w:r w:rsidRPr="00E877A8">
        <w:rPr>
          <w:color w:val="000000"/>
          <w:sz w:val="24"/>
          <w:szCs w:val="24"/>
          <w:lang w:eastAsia="ru-RU" w:bidi="ru-RU"/>
        </w:rPr>
        <w:t xml:space="preserve"> </w:t>
      </w:r>
      <w:r>
        <w:rPr>
          <w:color w:val="000000"/>
          <w:sz w:val="24"/>
          <w:szCs w:val="24"/>
          <w:lang w:eastAsia="ru-RU" w:bidi="ru-RU"/>
        </w:rPr>
        <w:t xml:space="preserve">обеспечивают </w:t>
      </w:r>
      <w:r w:rsidRPr="00E877A8">
        <w:rPr>
          <w:color w:val="000000"/>
          <w:sz w:val="24"/>
          <w:szCs w:val="24"/>
          <w:lang w:eastAsia="ru-RU" w:bidi="ru-RU"/>
        </w:rPr>
        <w:t xml:space="preserve">связь ребенка с </w:t>
      </w:r>
      <w:r w:rsidRPr="00E877A8">
        <w:rPr>
          <w:rStyle w:val="af1"/>
          <w:b w:val="0"/>
          <w:sz w:val="24"/>
          <w:szCs w:val="24"/>
        </w:rPr>
        <w:t xml:space="preserve">социумом, </w:t>
      </w:r>
      <w:r w:rsidRPr="00E877A8">
        <w:rPr>
          <w:color w:val="000000"/>
          <w:sz w:val="24"/>
          <w:szCs w:val="24"/>
          <w:lang w:eastAsia="ru-RU" w:bidi="ru-RU"/>
        </w:rPr>
        <w:t xml:space="preserve">культурой как источником развития, </w:t>
      </w:r>
      <w:r>
        <w:rPr>
          <w:color w:val="000000"/>
          <w:sz w:val="24"/>
          <w:szCs w:val="24"/>
          <w:lang w:eastAsia="ru-RU" w:bidi="ru-RU"/>
        </w:rPr>
        <w:t xml:space="preserve">тем самым обеспечивая возможность получения образования, </w:t>
      </w:r>
      <w:r w:rsidRPr="00BF6358">
        <w:rPr>
          <w:color w:val="000000"/>
          <w:sz w:val="24"/>
          <w:szCs w:val="24"/>
          <w:lang w:eastAsia="ru-RU" w:bidi="ru-RU"/>
        </w:rPr>
        <w:t xml:space="preserve">сопоставимого </w:t>
      </w:r>
      <w:r w:rsidRPr="00BF6358">
        <w:rPr>
          <w:color w:val="000000" w:themeColor="text1"/>
          <w:sz w:val="24"/>
          <w:szCs w:val="24"/>
        </w:rPr>
        <w:t xml:space="preserve">по итоговым достижениям к моменту завершения школьного обучения </w:t>
      </w:r>
      <w:r w:rsidRPr="00BF6358">
        <w:rPr>
          <w:color w:val="000000"/>
          <w:sz w:val="24"/>
          <w:szCs w:val="24"/>
          <w:lang w:eastAsia="ru-RU" w:bidi="ru-RU"/>
        </w:rPr>
        <w:t>с уровнем образования здоровых сверстников</w:t>
      </w:r>
      <w:r>
        <w:rPr>
          <w:color w:val="000000"/>
          <w:sz w:val="24"/>
          <w:szCs w:val="24"/>
          <w:lang w:eastAsia="ru-RU" w:bidi="ru-RU"/>
        </w:rPr>
        <w:t>.</w:t>
      </w:r>
    </w:p>
    <w:p w:rsidR="008D5055" w:rsidRDefault="008D5055" w:rsidP="00E00A06">
      <w:pPr>
        <w:pStyle w:val="Default"/>
        <w:spacing w:line="276" w:lineRule="auto"/>
        <w:ind w:firstLine="709"/>
        <w:contextualSpacing/>
        <w:jc w:val="both"/>
        <w:rPr>
          <w:color w:val="000000" w:themeColor="text1"/>
          <w:u w:val="single"/>
        </w:rPr>
      </w:pPr>
      <w:r w:rsidRPr="00597AC4">
        <w:rPr>
          <w:color w:val="000000" w:themeColor="text1"/>
        </w:rPr>
        <w:t xml:space="preserve">Обучаясь по адаптированной основной образовательной программе начального общего образования, обучающиеся с задержкой психического развития получают образование, </w:t>
      </w:r>
      <w:r w:rsidRPr="00597AC4">
        <w:rPr>
          <w:color w:val="000000" w:themeColor="text1"/>
          <w:u w:val="single"/>
        </w:rPr>
        <w:t xml:space="preserve">сопоставимое по итоговым достижениям к моменту завершения школьного обучения с образованием сверстников, </w:t>
      </w:r>
      <w:r w:rsidR="00D56992">
        <w:rPr>
          <w:color w:val="000000" w:themeColor="text1"/>
          <w:u w:val="single"/>
        </w:rPr>
        <w:t xml:space="preserve">не имеющих ограничений здоровья, </w:t>
      </w:r>
      <w:r w:rsidRPr="00597AC4">
        <w:rPr>
          <w:color w:val="000000" w:themeColor="text1"/>
          <w:u w:val="single"/>
        </w:rPr>
        <w:t xml:space="preserve">находясь в условиях специального коррекционного образовательного учреждения. </w:t>
      </w:r>
    </w:p>
    <w:p w:rsidR="008D5055" w:rsidRPr="00597AC4" w:rsidRDefault="008D5055" w:rsidP="00E00A06">
      <w:pPr>
        <w:pStyle w:val="Default"/>
        <w:spacing w:line="276" w:lineRule="auto"/>
        <w:ind w:firstLine="709"/>
        <w:contextualSpacing/>
        <w:jc w:val="both"/>
        <w:rPr>
          <w:color w:val="000000" w:themeColor="text1"/>
        </w:rPr>
      </w:pPr>
      <w:r w:rsidRPr="00597AC4">
        <w:rPr>
          <w:color w:val="000000" w:themeColor="text1"/>
        </w:rPr>
        <w:t xml:space="preserve">Обязательной является организация специальных условий обучения и воспитания для реализации как общих, так и особых образовательных потребностей обучающихся. </w:t>
      </w:r>
    </w:p>
    <w:p w:rsidR="008D5055" w:rsidRPr="00597AC4" w:rsidRDefault="008D5055"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АООП начального общего образования обучающихся с ЗПР создается на основе ФГОС и при необходимости индивидуализируется. К адаптированной основной образовательной программе с учетом образовательных потребностей групп или отдельных обучающихся могут быть созданы индивидуальные учебные планы.</w:t>
      </w:r>
    </w:p>
    <w:p w:rsidR="008D5055" w:rsidRPr="00597AC4" w:rsidRDefault="008D5055"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Для обеспечения освоения обучающимися с ЗПР образовательной программы может быть реализована сетевая форма взаимодействия с использованием ресурсов как образовательных, так и иных организаций.</w:t>
      </w:r>
    </w:p>
    <w:p w:rsidR="008D5055" w:rsidRPr="00597AC4" w:rsidRDefault="008D5055"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 xml:space="preserve">Общий подход к оценке знаний и умений, составляющих </w:t>
      </w:r>
      <w:r w:rsidRPr="00597AC4">
        <w:rPr>
          <w:i/>
          <w:iCs/>
          <w:color w:val="000000" w:themeColor="text1"/>
          <w:sz w:val="24"/>
          <w:szCs w:val="24"/>
        </w:rPr>
        <w:t xml:space="preserve">академический компонент </w:t>
      </w:r>
      <w:r w:rsidRPr="00597AC4">
        <w:rPr>
          <w:color w:val="000000" w:themeColor="text1"/>
          <w:sz w:val="24"/>
          <w:szCs w:val="24"/>
        </w:rPr>
        <w:t>адаптированной основной образовательной программы, в целом сохраняется в его традиционном виде. При этом, обучающийся с задержкой психического развития, осваивающий АООП НОО, имеет право на прохождение текущей, промежуточной и итоговой аттестации в иных формах.</w:t>
      </w:r>
    </w:p>
    <w:p w:rsidR="008D5055" w:rsidRPr="00597AC4" w:rsidRDefault="008D5055"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Структура АООП НОО соответствует требованиям ФГОС</w:t>
      </w:r>
      <w:r>
        <w:rPr>
          <w:color w:val="000000" w:themeColor="text1"/>
          <w:sz w:val="24"/>
          <w:szCs w:val="24"/>
        </w:rPr>
        <w:t xml:space="preserve"> НОО для обучающихся с ОВЗ</w:t>
      </w:r>
      <w:r w:rsidRPr="00597AC4">
        <w:rPr>
          <w:color w:val="000000" w:themeColor="text1"/>
          <w:sz w:val="24"/>
          <w:szCs w:val="24"/>
        </w:rPr>
        <w:t xml:space="preserve"> и учитывает специфику коррекционно-развивающего обучения.</w:t>
      </w:r>
    </w:p>
    <w:p w:rsidR="008D5055" w:rsidRPr="00597AC4" w:rsidRDefault="008D5055" w:rsidP="00E00A06">
      <w:pPr>
        <w:pStyle w:val="71"/>
        <w:shd w:val="clear" w:color="auto" w:fill="auto"/>
        <w:spacing w:line="276" w:lineRule="auto"/>
        <w:ind w:firstLine="0"/>
        <w:contextualSpacing/>
        <w:rPr>
          <w:color w:val="000000" w:themeColor="text1"/>
          <w:sz w:val="24"/>
          <w:szCs w:val="24"/>
        </w:rPr>
      </w:pPr>
      <w:r w:rsidRPr="00597AC4">
        <w:rPr>
          <w:color w:val="000000" w:themeColor="text1"/>
          <w:sz w:val="24"/>
          <w:szCs w:val="24"/>
        </w:rPr>
        <w:t>АООП НОО обеспечивает:</w:t>
      </w:r>
    </w:p>
    <w:p w:rsidR="008D5055" w:rsidRPr="00597AC4" w:rsidRDefault="008D5055" w:rsidP="00E00A06">
      <w:pPr>
        <w:pStyle w:val="71"/>
        <w:numPr>
          <w:ilvl w:val="0"/>
          <w:numId w:val="5"/>
        </w:numPr>
        <w:shd w:val="clear" w:color="auto" w:fill="auto"/>
        <w:spacing w:line="276" w:lineRule="auto"/>
        <w:ind w:firstLine="0"/>
        <w:contextualSpacing/>
        <w:rPr>
          <w:color w:val="000000" w:themeColor="text1"/>
          <w:sz w:val="24"/>
          <w:szCs w:val="24"/>
        </w:rPr>
      </w:pPr>
      <w:r w:rsidRPr="00597AC4">
        <w:rPr>
          <w:color w:val="000000" w:themeColor="text1"/>
          <w:sz w:val="24"/>
          <w:szCs w:val="24"/>
        </w:rPr>
        <w:t xml:space="preserve"> гарантию прав обучающихся на образование (доступное и качественное);</w:t>
      </w:r>
    </w:p>
    <w:p w:rsidR="008D5055" w:rsidRPr="00597AC4" w:rsidRDefault="008D5055" w:rsidP="00E00A06">
      <w:pPr>
        <w:pStyle w:val="71"/>
        <w:numPr>
          <w:ilvl w:val="0"/>
          <w:numId w:val="5"/>
        </w:numPr>
        <w:shd w:val="clear" w:color="auto" w:fill="auto"/>
        <w:spacing w:line="276" w:lineRule="auto"/>
        <w:ind w:firstLine="0"/>
        <w:contextualSpacing/>
        <w:rPr>
          <w:color w:val="000000" w:themeColor="text1"/>
          <w:sz w:val="24"/>
          <w:szCs w:val="24"/>
        </w:rPr>
      </w:pPr>
      <w:r w:rsidRPr="00597AC4">
        <w:rPr>
          <w:color w:val="000000" w:themeColor="text1"/>
          <w:sz w:val="24"/>
          <w:szCs w:val="24"/>
        </w:rPr>
        <w:t xml:space="preserve"> оптимизацию образовательного процесса начальной школы для обучающихся с задержкой психического развития (оптимальные способы организации учебной деятельности и сотрудничества, познавательной, творческой, художественно-эстетической и коммуникативной деятельности), эффективное сочетание технологий коррекционно-развивающего обучения с современными образовательными технологиями, обеспечени</w:t>
      </w:r>
      <w:r>
        <w:rPr>
          <w:color w:val="000000" w:themeColor="text1"/>
          <w:sz w:val="24"/>
          <w:szCs w:val="24"/>
        </w:rPr>
        <w:t>е условий для самореализации, са</w:t>
      </w:r>
      <w:r w:rsidRPr="00597AC4">
        <w:rPr>
          <w:color w:val="000000" w:themeColor="text1"/>
          <w:sz w:val="24"/>
          <w:szCs w:val="24"/>
        </w:rPr>
        <w:t>мо</w:t>
      </w:r>
      <w:r>
        <w:rPr>
          <w:color w:val="000000" w:themeColor="text1"/>
          <w:sz w:val="24"/>
          <w:szCs w:val="24"/>
        </w:rPr>
        <w:t>о</w:t>
      </w:r>
      <w:r w:rsidRPr="00597AC4">
        <w:rPr>
          <w:color w:val="000000" w:themeColor="text1"/>
          <w:sz w:val="24"/>
          <w:szCs w:val="24"/>
        </w:rPr>
        <w:t>пределения личности и сохранения здоровья обучающихся, использование современного материально-технического обеспечения образовательного процесса, информационное и психолого-педагогическое сопровождение образовательного процесса).</w:t>
      </w:r>
    </w:p>
    <w:p w:rsidR="008D5055" w:rsidRDefault="008D5055"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 xml:space="preserve">Образовательная программа содержит перечень основных видов деятельности обучающихся на ступени начального общего образования и перечень основных задач, </w:t>
      </w:r>
      <w:r w:rsidRPr="00597AC4">
        <w:rPr>
          <w:color w:val="000000" w:themeColor="text1"/>
          <w:sz w:val="24"/>
          <w:szCs w:val="24"/>
        </w:rPr>
        <w:lastRenderedPageBreak/>
        <w:t>решаемых субъектами образовательного процесса.</w:t>
      </w:r>
    </w:p>
    <w:p w:rsidR="008D5055" w:rsidRDefault="008D5055" w:rsidP="00E00A06">
      <w:pPr>
        <w:spacing w:after="0"/>
        <w:ind w:firstLine="709"/>
        <w:contextualSpacing/>
        <w:jc w:val="both"/>
        <w:rPr>
          <w:rFonts w:ascii="Times New Roman" w:hAnsi="Times New Roman" w:cs="Times New Roman"/>
          <w:color w:val="000000" w:themeColor="text1"/>
          <w:sz w:val="24"/>
          <w:szCs w:val="24"/>
        </w:rPr>
      </w:pPr>
    </w:p>
    <w:p w:rsidR="008D5055" w:rsidRPr="008B6A1A" w:rsidRDefault="008D5055" w:rsidP="00E00A06">
      <w:pPr>
        <w:spacing w:after="0"/>
        <w:ind w:firstLine="709"/>
        <w:contextualSpacing/>
        <w:jc w:val="both"/>
        <w:rPr>
          <w:rFonts w:ascii="Times New Roman" w:hAnsi="Times New Roman" w:cs="Times New Roman"/>
          <w:color w:val="000000" w:themeColor="text1"/>
          <w:sz w:val="24"/>
          <w:szCs w:val="24"/>
        </w:rPr>
      </w:pPr>
      <w:r w:rsidRPr="008B6A1A">
        <w:rPr>
          <w:rFonts w:ascii="Times New Roman" w:hAnsi="Times New Roman" w:cs="Times New Roman"/>
          <w:color w:val="000000" w:themeColor="text1"/>
          <w:sz w:val="24"/>
          <w:szCs w:val="24"/>
        </w:rPr>
        <w:t>Для реализации адаптированной основной образовательной программы начального общего образования</w:t>
      </w:r>
      <w:r w:rsidRPr="00C5531B">
        <w:rPr>
          <w:rFonts w:ascii="Times New Roman" w:hAnsi="Times New Roman" w:cs="Times New Roman"/>
          <w:color w:val="000000" w:themeColor="text1"/>
          <w:sz w:val="24"/>
          <w:szCs w:val="24"/>
        </w:rPr>
        <w:t xml:space="preserve"> </w:t>
      </w:r>
      <w:r w:rsidRPr="00860685">
        <w:rPr>
          <w:rFonts w:ascii="Times New Roman" w:hAnsi="Times New Roman" w:cs="Times New Roman"/>
          <w:color w:val="000000" w:themeColor="text1"/>
          <w:sz w:val="24"/>
          <w:szCs w:val="24"/>
        </w:rPr>
        <w:t>предусматривается</w:t>
      </w:r>
      <w:r w:rsidRPr="00860685">
        <w:rPr>
          <w:rFonts w:ascii="Times New Roman" w:hAnsi="Times New Roman" w:cs="Times New Roman"/>
          <w:b/>
          <w:color w:val="000000" w:themeColor="text1"/>
          <w:sz w:val="24"/>
          <w:szCs w:val="24"/>
        </w:rPr>
        <w:t xml:space="preserve"> </w:t>
      </w:r>
      <w:r w:rsidRPr="00860685">
        <w:rPr>
          <w:rFonts w:ascii="Times New Roman" w:hAnsi="Times New Roman" w:cs="Times New Roman"/>
          <w:color w:val="000000" w:themeColor="text1"/>
          <w:sz w:val="24"/>
          <w:szCs w:val="24"/>
        </w:rPr>
        <w:t>использование базовых учебников для сверстников без ограничений здоровья (п.</w:t>
      </w:r>
      <w:r>
        <w:rPr>
          <w:rFonts w:ascii="Times New Roman" w:hAnsi="Times New Roman" w:cs="Times New Roman"/>
          <w:color w:val="000000" w:themeColor="text1"/>
          <w:sz w:val="24"/>
          <w:szCs w:val="24"/>
        </w:rPr>
        <w:t>3.6</w:t>
      </w:r>
      <w:r w:rsidRPr="00860685">
        <w:rPr>
          <w:rFonts w:ascii="Times New Roman" w:hAnsi="Times New Roman" w:cs="Times New Roman"/>
          <w:color w:val="000000" w:themeColor="text1"/>
          <w:sz w:val="24"/>
          <w:szCs w:val="24"/>
        </w:rPr>
        <w:t>. ФГОС НОО обучающихся с ОВЗ, приложение 7)</w:t>
      </w:r>
      <w:r>
        <w:rPr>
          <w:rFonts w:ascii="Times New Roman" w:hAnsi="Times New Roman" w:cs="Times New Roman"/>
          <w:color w:val="000000" w:themeColor="text1"/>
          <w:sz w:val="24"/>
          <w:szCs w:val="24"/>
        </w:rPr>
        <w:t>. У</w:t>
      </w:r>
      <w:r w:rsidRPr="008B6A1A">
        <w:rPr>
          <w:rFonts w:ascii="Times New Roman" w:hAnsi="Times New Roman" w:cs="Times New Roman"/>
          <w:color w:val="000000" w:themeColor="text1"/>
          <w:sz w:val="24"/>
          <w:szCs w:val="24"/>
        </w:rPr>
        <w:t xml:space="preserve">частниками образовательных отношений ГКОУ КО «Калужская школа-интернат №1» выбран </w:t>
      </w:r>
      <w:r w:rsidRPr="008B6A1A">
        <w:rPr>
          <w:rFonts w:ascii="Times New Roman" w:hAnsi="Times New Roman" w:cs="Times New Roman"/>
          <w:b/>
          <w:color w:val="000000" w:themeColor="text1"/>
          <w:sz w:val="24"/>
          <w:szCs w:val="24"/>
        </w:rPr>
        <w:t xml:space="preserve">УМК «Школа России», </w:t>
      </w:r>
      <w:r w:rsidRPr="008B6A1A">
        <w:rPr>
          <w:rFonts w:ascii="Times New Roman" w:hAnsi="Times New Roman" w:cs="Times New Roman"/>
          <w:color w:val="000000" w:themeColor="text1"/>
          <w:sz w:val="24"/>
          <w:szCs w:val="24"/>
        </w:rPr>
        <w:t>который является наиболее оптимальным для обучения детей с задержкой психического развития в условиях реализации ФГОС НОО для обучающихся с ОВЗ.</w:t>
      </w:r>
    </w:p>
    <w:p w:rsidR="008D5055" w:rsidRPr="00F0323F" w:rsidRDefault="008D5055"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Образовательная система</w:t>
      </w:r>
      <w:r w:rsidRPr="00F0323F">
        <w:rPr>
          <w:rFonts w:ascii="Times New Roman" w:hAnsi="Times New Roman" w:cs="Times New Roman"/>
          <w:sz w:val="24"/>
          <w:szCs w:val="24"/>
        </w:rPr>
        <w:t xml:space="preserve"> «Школа России» построена таким образом, что все е</w:t>
      </w:r>
      <w:r>
        <w:rPr>
          <w:rFonts w:ascii="Times New Roman" w:hAnsi="Times New Roman" w:cs="Times New Roman"/>
          <w:sz w:val="24"/>
          <w:szCs w:val="24"/>
        </w:rPr>
        <w:t>ё</w:t>
      </w:r>
      <w:r w:rsidRPr="00F0323F">
        <w:rPr>
          <w:rFonts w:ascii="Times New Roman" w:hAnsi="Times New Roman" w:cs="Times New Roman"/>
          <w:sz w:val="24"/>
          <w:szCs w:val="24"/>
        </w:rPr>
        <w:t xml:space="preserve"> важнейшие</w:t>
      </w:r>
      <w:r>
        <w:rPr>
          <w:rFonts w:ascii="Times New Roman" w:hAnsi="Times New Roman" w:cs="Times New Roman"/>
          <w:sz w:val="24"/>
          <w:szCs w:val="24"/>
        </w:rPr>
        <w:t xml:space="preserve"> </w:t>
      </w:r>
      <w:r w:rsidRPr="00F0323F">
        <w:rPr>
          <w:rFonts w:ascii="Times New Roman" w:hAnsi="Times New Roman" w:cs="Times New Roman"/>
          <w:sz w:val="24"/>
          <w:szCs w:val="24"/>
        </w:rPr>
        <w:t>компоненты: предметное содержание, дидактическое обеспечение, методическое</w:t>
      </w:r>
      <w:r>
        <w:rPr>
          <w:rFonts w:ascii="Times New Roman" w:hAnsi="Times New Roman" w:cs="Times New Roman"/>
          <w:sz w:val="24"/>
          <w:szCs w:val="24"/>
        </w:rPr>
        <w:t xml:space="preserve"> </w:t>
      </w:r>
      <w:r w:rsidRPr="00F0323F">
        <w:rPr>
          <w:rFonts w:ascii="Times New Roman" w:hAnsi="Times New Roman" w:cs="Times New Roman"/>
          <w:sz w:val="24"/>
          <w:szCs w:val="24"/>
        </w:rPr>
        <w:t>сопровождение и художественно-полиграфическое исполнение направлены на</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достижение результатов освоения </w:t>
      </w:r>
      <w:r w:rsidRPr="00F0323F">
        <w:rPr>
          <w:rFonts w:ascii="Times New Roman" w:hAnsi="Times New Roman" w:cs="Times New Roman"/>
          <w:color w:val="000000" w:themeColor="text1"/>
          <w:sz w:val="24"/>
          <w:szCs w:val="24"/>
        </w:rPr>
        <w:t>адаптированной</w:t>
      </w:r>
      <w:r w:rsidRPr="00F0323F">
        <w:rPr>
          <w:rFonts w:ascii="Times New Roman" w:hAnsi="Times New Roman" w:cs="Times New Roman"/>
          <w:sz w:val="24"/>
          <w:szCs w:val="24"/>
        </w:rPr>
        <w:t xml:space="preserve"> основной образовательной программы начального</w:t>
      </w:r>
      <w:r>
        <w:rPr>
          <w:rFonts w:ascii="Times New Roman" w:hAnsi="Times New Roman" w:cs="Times New Roman"/>
          <w:sz w:val="24"/>
          <w:szCs w:val="24"/>
        </w:rPr>
        <w:t xml:space="preserve"> </w:t>
      </w:r>
      <w:r w:rsidRPr="00F0323F">
        <w:rPr>
          <w:rFonts w:ascii="Times New Roman" w:hAnsi="Times New Roman" w:cs="Times New Roman"/>
          <w:sz w:val="24"/>
          <w:szCs w:val="24"/>
        </w:rPr>
        <w:t>общего образования</w:t>
      </w:r>
      <w:r>
        <w:rPr>
          <w:rFonts w:ascii="Times New Roman" w:hAnsi="Times New Roman" w:cs="Times New Roman"/>
          <w:sz w:val="24"/>
          <w:szCs w:val="24"/>
        </w:rPr>
        <w:t>.</w:t>
      </w:r>
      <w:r w:rsidRPr="00F0323F">
        <w:rPr>
          <w:rFonts w:ascii="Times New Roman" w:hAnsi="Times New Roman" w:cs="Times New Roman"/>
          <w:sz w:val="24"/>
          <w:szCs w:val="24"/>
        </w:rPr>
        <w:t xml:space="preserve"> </w:t>
      </w:r>
      <w:r w:rsidRPr="00D30F79">
        <w:rPr>
          <w:rFonts w:ascii="Times New Roman" w:hAnsi="Times New Roman" w:cs="Times New Roman"/>
          <w:sz w:val="24"/>
          <w:szCs w:val="24"/>
        </w:rPr>
        <w:t>УМК «Школа России»</w:t>
      </w:r>
      <w:r>
        <w:rPr>
          <w:rFonts w:ascii="Times New Roman" w:hAnsi="Times New Roman" w:cs="Times New Roman"/>
          <w:b/>
          <w:sz w:val="24"/>
          <w:szCs w:val="24"/>
        </w:rPr>
        <w:t xml:space="preserve"> </w:t>
      </w:r>
      <w:r>
        <w:rPr>
          <w:rFonts w:ascii="Times New Roman" w:hAnsi="Times New Roman" w:cs="Times New Roman"/>
          <w:sz w:val="24"/>
          <w:szCs w:val="24"/>
        </w:rPr>
        <w:t>учитывае</w:t>
      </w:r>
      <w:r w:rsidRPr="00F0323F">
        <w:rPr>
          <w:rFonts w:ascii="Times New Roman" w:hAnsi="Times New Roman" w:cs="Times New Roman"/>
          <w:sz w:val="24"/>
          <w:szCs w:val="24"/>
        </w:rPr>
        <w:t>т требования к структуре и содержанию</w:t>
      </w:r>
      <w:r>
        <w:rPr>
          <w:rFonts w:ascii="Times New Roman" w:hAnsi="Times New Roman" w:cs="Times New Roman"/>
          <w:sz w:val="24"/>
          <w:szCs w:val="24"/>
        </w:rPr>
        <w:t xml:space="preserve"> ООП НОО</w:t>
      </w:r>
      <w:r w:rsidRPr="00F0323F">
        <w:rPr>
          <w:rFonts w:ascii="Times New Roman" w:hAnsi="Times New Roman" w:cs="Times New Roman"/>
          <w:sz w:val="24"/>
          <w:szCs w:val="24"/>
        </w:rPr>
        <w:t>, отраженные в</w:t>
      </w:r>
      <w:r>
        <w:rPr>
          <w:rFonts w:ascii="Times New Roman" w:hAnsi="Times New Roman" w:cs="Times New Roman"/>
          <w:sz w:val="24"/>
          <w:szCs w:val="24"/>
        </w:rPr>
        <w:t xml:space="preserve"> ФГОС, и способствуют</w:t>
      </w:r>
      <w:r w:rsidRPr="00F0323F">
        <w:rPr>
          <w:rFonts w:ascii="Times New Roman" w:hAnsi="Times New Roman" w:cs="Times New Roman"/>
          <w:sz w:val="24"/>
          <w:szCs w:val="24"/>
        </w:rPr>
        <w:t xml:space="preserve"> реализации идеологической основы ФГОС</w:t>
      </w:r>
      <w:r>
        <w:rPr>
          <w:rFonts w:ascii="Times New Roman" w:hAnsi="Times New Roman" w:cs="Times New Roman"/>
          <w:sz w:val="24"/>
          <w:szCs w:val="24"/>
        </w:rPr>
        <w:t xml:space="preserve"> – </w:t>
      </w:r>
      <w:r w:rsidRPr="00F0323F">
        <w:rPr>
          <w:rFonts w:ascii="Times New Roman" w:hAnsi="Times New Roman" w:cs="Times New Roman"/>
          <w:sz w:val="24"/>
          <w:szCs w:val="24"/>
        </w:rPr>
        <w:t>Концепции</w:t>
      </w:r>
      <w:r>
        <w:rPr>
          <w:rFonts w:ascii="Times New Roman" w:hAnsi="Times New Roman" w:cs="Times New Roman"/>
          <w:sz w:val="24"/>
          <w:szCs w:val="24"/>
        </w:rPr>
        <w:t xml:space="preserve"> д</w:t>
      </w:r>
      <w:r w:rsidRPr="00F0323F">
        <w:rPr>
          <w:rFonts w:ascii="Times New Roman" w:hAnsi="Times New Roman" w:cs="Times New Roman"/>
          <w:sz w:val="24"/>
          <w:szCs w:val="24"/>
        </w:rPr>
        <w:t>уховно-нравственного развития и воспитания личности гражданина России, достижению</w:t>
      </w:r>
      <w:r>
        <w:rPr>
          <w:rFonts w:ascii="Times New Roman" w:hAnsi="Times New Roman" w:cs="Times New Roman"/>
          <w:sz w:val="24"/>
          <w:szCs w:val="24"/>
        </w:rPr>
        <w:t xml:space="preserve"> </w:t>
      </w:r>
      <w:r w:rsidRPr="00F0323F">
        <w:rPr>
          <w:rFonts w:ascii="Times New Roman" w:hAnsi="Times New Roman" w:cs="Times New Roman"/>
          <w:sz w:val="24"/>
          <w:szCs w:val="24"/>
        </w:rPr>
        <w:t>личностных, метапредметных и предметных результатов посредством формирования универсальных учебных</w:t>
      </w:r>
      <w:r>
        <w:rPr>
          <w:rFonts w:ascii="Times New Roman" w:hAnsi="Times New Roman" w:cs="Times New Roman"/>
          <w:sz w:val="24"/>
          <w:szCs w:val="24"/>
        </w:rPr>
        <w:t xml:space="preserve"> </w:t>
      </w:r>
      <w:r w:rsidRPr="00F0323F">
        <w:rPr>
          <w:rFonts w:ascii="Times New Roman" w:hAnsi="Times New Roman" w:cs="Times New Roman"/>
          <w:sz w:val="24"/>
          <w:szCs w:val="24"/>
        </w:rPr>
        <w:t>действий, как основы умения учиться, организации учебной деятельности обучающихся</w:t>
      </w:r>
      <w:r>
        <w:rPr>
          <w:rFonts w:ascii="Times New Roman" w:hAnsi="Times New Roman" w:cs="Times New Roman"/>
          <w:sz w:val="24"/>
          <w:szCs w:val="24"/>
        </w:rPr>
        <w:t xml:space="preserve"> </w:t>
      </w:r>
      <w:r w:rsidRPr="00F0323F">
        <w:rPr>
          <w:rFonts w:ascii="Times New Roman" w:hAnsi="Times New Roman" w:cs="Times New Roman"/>
          <w:sz w:val="24"/>
          <w:szCs w:val="24"/>
        </w:rPr>
        <w:t>на основе системно-деятельностного подхода.</w:t>
      </w:r>
      <w:r w:rsidR="004A10F5">
        <w:rPr>
          <w:rFonts w:ascii="Times New Roman" w:hAnsi="Times New Roman" w:cs="Times New Roman"/>
          <w:sz w:val="24"/>
          <w:szCs w:val="24"/>
        </w:rPr>
        <w:t xml:space="preserve"> </w:t>
      </w:r>
      <w:r w:rsidRPr="00F0323F">
        <w:rPr>
          <w:rFonts w:ascii="Times New Roman" w:hAnsi="Times New Roman" w:cs="Times New Roman"/>
          <w:sz w:val="24"/>
          <w:szCs w:val="24"/>
        </w:rPr>
        <w:t>Эффективность реализации идеологической основы ФГОС</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 Концепции духовно-нравственного развития и воспитания личности гражданина России в системе учебников</w:t>
      </w:r>
      <w:r>
        <w:rPr>
          <w:rFonts w:ascii="Times New Roman" w:hAnsi="Times New Roman" w:cs="Times New Roman"/>
          <w:sz w:val="24"/>
          <w:szCs w:val="24"/>
        </w:rPr>
        <w:t xml:space="preserve"> «Школа России»</w:t>
      </w:r>
      <w:r w:rsidRPr="00F0323F">
        <w:rPr>
          <w:rFonts w:ascii="Times New Roman" w:hAnsi="Times New Roman" w:cs="Times New Roman"/>
          <w:sz w:val="24"/>
          <w:szCs w:val="24"/>
        </w:rPr>
        <w:t xml:space="preserve"> достигается особой организацией подачи учебного материала,</w:t>
      </w:r>
      <w:r>
        <w:rPr>
          <w:rFonts w:ascii="Times New Roman" w:hAnsi="Times New Roman" w:cs="Times New Roman"/>
          <w:sz w:val="24"/>
          <w:szCs w:val="24"/>
        </w:rPr>
        <w:t xml:space="preserve"> </w:t>
      </w:r>
      <w:r w:rsidRPr="00F0323F">
        <w:rPr>
          <w:rFonts w:ascii="Times New Roman" w:hAnsi="Times New Roman" w:cs="Times New Roman"/>
          <w:sz w:val="24"/>
          <w:szCs w:val="24"/>
        </w:rPr>
        <w:t>способствующей достижению личностных, метапредметных и предметных результатов</w:t>
      </w:r>
      <w:r>
        <w:rPr>
          <w:rFonts w:ascii="Times New Roman" w:hAnsi="Times New Roman" w:cs="Times New Roman"/>
          <w:sz w:val="24"/>
          <w:szCs w:val="24"/>
        </w:rPr>
        <w:t xml:space="preserve"> </w:t>
      </w:r>
      <w:r w:rsidRPr="00F0323F">
        <w:rPr>
          <w:rFonts w:ascii="Times New Roman" w:hAnsi="Times New Roman" w:cs="Times New Roman"/>
          <w:sz w:val="24"/>
          <w:szCs w:val="24"/>
        </w:rPr>
        <w:t>посредством формирования у обучающихся универсальных учебных действий (УУД).</w:t>
      </w:r>
    </w:p>
    <w:p w:rsidR="008D5055" w:rsidRDefault="008D5055" w:rsidP="00E00A06">
      <w:pPr>
        <w:spacing w:after="0"/>
        <w:ind w:firstLine="709"/>
        <w:contextualSpacing/>
        <w:jc w:val="both"/>
        <w:rPr>
          <w:rFonts w:ascii="Times New Roman" w:hAnsi="Times New Roman" w:cs="Times New Roman"/>
          <w:sz w:val="24"/>
          <w:szCs w:val="24"/>
        </w:rPr>
      </w:pPr>
      <w:r w:rsidRPr="00F0323F">
        <w:rPr>
          <w:rFonts w:ascii="Times New Roman" w:hAnsi="Times New Roman" w:cs="Times New Roman"/>
          <w:sz w:val="24"/>
          <w:szCs w:val="24"/>
        </w:rPr>
        <w:t xml:space="preserve">Методический аппарат учебников </w:t>
      </w:r>
      <w:r w:rsidRPr="00D30F79">
        <w:rPr>
          <w:rFonts w:ascii="Times New Roman" w:hAnsi="Times New Roman" w:cs="Times New Roman"/>
          <w:sz w:val="24"/>
          <w:szCs w:val="24"/>
        </w:rPr>
        <w:t>УМК «Школа России»</w:t>
      </w:r>
      <w:r>
        <w:rPr>
          <w:rFonts w:ascii="Times New Roman" w:hAnsi="Times New Roman" w:cs="Times New Roman"/>
          <w:b/>
          <w:sz w:val="24"/>
          <w:szCs w:val="24"/>
        </w:rPr>
        <w:t xml:space="preserve"> </w:t>
      </w:r>
      <w:r>
        <w:rPr>
          <w:rFonts w:ascii="Times New Roman" w:hAnsi="Times New Roman" w:cs="Times New Roman"/>
          <w:sz w:val="24"/>
          <w:szCs w:val="24"/>
        </w:rPr>
        <w:t>является актуальным и доступным для обучения детей с ЗПР:</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0323F">
        <w:rPr>
          <w:rFonts w:ascii="Times New Roman" w:hAnsi="Times New Roman" w:cs="Times New Roman"/>
          <w:sz w:val="24"/>
          <w:szCs w:val="24"/>
        </w:rPr>
        <w:t>построен с учетом возможности применения в практике</w:t>
      </w:r>
      <w:r>
        <w:rPr>
          <w:rFonts w:ascii="Times New Roman" w:hAnsi="Times New Roman" w:cs="Times New Roman"/>
          <w:sz w:val="24"/>
          <w:szCs w:val="24"/>
        </w:rPr>
        <w:t xml:space="preserve"> </w:t>
      </w:r>
      <w:r w:rsidRPr="00F0323F">
        <w:rPr>
          <w:rFonts w:ascii="Times New Roman" w:hAnsi="Times New Roman" w:cs="Times New Roman"/>
          <w:sz w:val="24"/>
          <w:szCs w:val="24"/>
        </w:rPr>
        <w:t>учителя широкого спектра современных технологий, методов, форм, приемов и иных</w:t>
      </w:r>
      <w:r>
        <w:rPr>
          <w:rFonts w:ascii="Times New Roman" w:hAnsi="Times New Roman" w:cs="Times New Roman"/>
          <w:sz w:val="24"/>
          <w:szCs w:val="24"/>
        </w:rPr>
        <w:t xml:space="preserve"> </w:t>
      </w:r>
      <w:r w:rsidRPr="00F0323F">
        <w:rPr>
          <w:rFonts w:ascii="Times New Roman" w:hAnsi="Times New Roman" w:cs="Times New Roman"/>
          <w:sz w:val="24"/>
          <w:szCs w:val="24"/>
        </w:rPr>
        <w:t>образовательных ресурсов организации учебно-воспитательной работы с обучающимися в</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процессе как урочной, так и внеурочной </w:t>
      </w:r>
      <w:r>
        <w:rPr>
          <w:rFonts w:ascii="Times New Roman" w:hAnsi="Times New Roman" w:cs="Times New Roman"/>
          <w:sz w:val="24"/>
          <w:szCs w:val="24"/>
        </w:rPr>
        <w:t>деятельности;</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у</w:t>
      </w:r>
      <w:r w:rsidRPr="00F0323F">
        <w:rPr>
          <w:rFonts w:ascii="Times New Roman" w:hAnsi="Times New Roman" w:cs="Times New Roman"/>
          <w:sz w:val="24"/>
          <w:szCs w:val="24"/>
        </w:rPr>
        <w:t>чебн</w:t>
      </w:r>
      <w:r>
        <w:rPr>
          <w:rFonts w:ascii="Times New Roman" w:hAnsi="Times New Roman" w:cs="Times New Roman"/>
          <w:sz w:val="24"/>
          <w:szCs w:val="24"/>
        </w:rPr>
        <w:t xml:space="preserve">ый </w:t>
      </w:r>
      <w:r w:rsidRPr="00F0323F">
        <w:rPr>
          <w:rFonts w:ascii="Times New Roman" w:hAnsi="Times New Roman" w:cs="Times New Roman"/>
          <w:sz w:val="24"/>
          <w:szCs w:val="24"/>
        </w:rPr>
        <w:t>материал, способ</w:t>
      </w:r>
      <w:r>
        <w:rPr>
          <w:rFonts w:ascii="Times New Roman" w:hAnsi="Times New Roman" w:cs="Times New Roman"/>
          <w:sz w:val="24"/>
          <w:szCs w:val="24"/>
        </w:rPr>
        <w:t>ы</w:t>
      </w:r>
      <w:r w:rsidRPr="00F0323F">
        <w:rPr>
          <w:rFonts w:ascii="Times New Roman" w:hAnsi="Times New Roman" w:cs="Times New Roman"/>
          <w:sz w:val="24"/>
          <w:szCs w:val="24"/>
        </w:rPr>
        <w:t xml:space="preserve"> его представления, метод</w:t>
      </w:r>
      <w:r>
        <w:rPr>
          <w:rFonts w:ascii="Times New Roman" w:hAnsi="Times New Roman" w:cs="Times New Roman"/>
          <w:sz w:val="24"/>
          <w:szCs w:val="24"/>
        </w:rPr>
        <w:t>ы</w:t>
      </w:r>
      <w:r w:rsidRPr="00F0323F">
        <w:rPr>
          <w:rFonts w:ascii="Times New Roman" w:hAnsi="Times New Roman" w:cs="Times New Roman"/>
          <w:sz w:val="24"/>
          <w:szCs w:val="24"/>
        </w:rPr>
        <w:t xml:space="preserve"> обучения</w:t>
      </w:r>
      <w:r>
        <w:rPr>
          <w:rFonts w:ascii="Times New Roman" w:hAnsi="Times New Roman" w:cs="Times New Roman"/>
          <w:sz w:val="24"/>
          <w:szCs w:val="24"/>
        </w:rPr>
        <w:t>,</w:t>
      </w:r>
      <w:r w:rsidRPr="00F0323F">
        <w:rPr>
          <w:rFonts w:ascii="Times New Roman" w:hAnsi="Times New Roman" w:cs="Times New Roman"/>
          <w:sz w:val="24"/>
          <w:szCs w:val="24"/>
        </w:rPr>
        <w:t xml:space="preserve"> </w:t>
      </w:r>
      <w:r>
        <w:rPr>
          <w:rFonts w:ascii="Times New Roman" w:hAnsi="Times New Roman" w:cs="Times New Roman"/>
          <w:sz w:val="24"/>
          <w:szCs w:val="24"/>
        </w:rPr>
        <w:t>ориентированы</w:t>
      </w:r>
      <w:r w:rsidRPr="00F0323F">
        <w:rPr>
          <w:rFonts w:ascii="Times New Roman" w:hAnsi="Times New Roman" w:cs="Times New Roman"/>
          <w:sz w:val="24"/>
          <w:szCs w:val="24"/>
        </w:rPr>
        <w:t xml:space="preserve"> на максимальное включение</w:t>
      </w:r>
      <w:r>
        <w:rPr>
          <w:rFonts w:ascii="Times New Roman" w:hAnsi="Times New Roman" w:cs="Times New Roman"/>
          <w:sz w:val="24"/>
          <w:szCs w:val="24"/>
        </w:rPr>
        <w:t xml:space="preserve"> </w:t>
      </w:r>
      <w:r w:rsidRPr="00F0323F">
        <w:rPr>
          <w:rFonts w:ascii="Times New Roman" w:hAnsi="Times New Roman" w:cs="Times New Roman"/>
          <w:sz w:val="24"/>
          <w:szCs w:val="24"/>
        </w:rPr>
        <w:t>обучающихся в учебную деятельность</w:t>
      </w:r>
      <w:r>
        <w:rPr>
          <w:rFonts w:ascii="Times New Roman" w:hAnsi="Times New Roman" w:cs="Times New Roman"/>
          <w:sz w:val="24"/>
          <w:szCs w:val="24"/>
        </w:rPr>
        <w:t>;</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содержит </w:t>
      </w:r>
      <w:r w:rsidRPr="00F0323F">
        <w:rPr>
          <w:rFonts w:ascii="Times New Roman" w:hAnsi="Times New Roman" w:cs="Times New Roman"/>
          <w:sz w:val="24"/>
          <w:szCs w:val="24"/>
        </w:rPr>
        <w:t>значит</w:t>
      </w:r>
      <w:r>
        <w:rPr>
          <w:rFonts w:ascii="Times New Roman" w:hAnsi="Times New Roman" w:cs="Times New Roman"/>
          <w:sz w:val="24"/>
          <w:szCs w:val="24"/>
        </w:rPr>
        <w:t xml:space="preserve">ельный воспитательный потенциал; </w:t>
      </w:r>
    </w:p>
    <w:p w:rsidR="008D5055" w:rsidRPr="00F0323F"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0323F">
        <w:rPr>
          <w:rFonts w:ascii="Times New Roman" w:hAnsi="Times New Roman" w:cs="Times New Roman"/>
          <w:sz w:val="24"/>
          <w:szCs w:val="24"/>
        </w:rPr>
        <w:t>ориент</w:t>
      </w:r>
      <w:r>
        <w:rPr>
          <w:rFonts w:ascii="Times New Roman" w:hAnsi="Times New Roman" w:cs="Times New Roman"/>
          <w:sz w:val="24"/>
          <w:szCs w:val="24"/>
        </w:rPr>
        <w:t>ирован</w:t>
      </w:r>
      <w:r w:rsidRPr="00F0323F">
        <w:rPr>
          <w:rFonts w:ascii="Times New Roman" w:hAnsi="Times New Roman" w:cs="Times New Roman"/>
          <w:sz w:val="24"/>
          <w:szCs w:val="24"/>
        </w:rPr>
        <w:t xml:space="preserve"> на здоров</w:t>
      </w:r>
      <w:r>
        <w:rPr>
          <w:rFonts w:ascii="Times New Roman" w:hAnsi="Times New Roman" w:cs="Times New Roman"/>
          <w:sz w:val="24"/>
          <w:szCs w:val="24"/>
        </w:rPr>
        <w:t>ьесбережение младших школьников;</w:t>
      </w:r>
      <w:r w:rsidRPr="0072342D">
        <w:rPr>
          <w:rFonts w:ascii="Times New Roman" w:hAnsi="Times New Roman" w:cs="Times New Roman"/>
          <w:sz w:val="24"/>
          <w:szCs w:val="24"/>
        </w:rPr>
        <w:t xml:space="preserve"> </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включает </w:t>
      </w:r>
      <w:r w:rsidRPr="00F0323F">
        <w:rPr>
          <w:rFonts w:ascii="Times New Roman" w:hAnsi="Times New Roman" w:cs="Times New Roman"/>
          <w:sz w:val="24"/>
          <w:szCs w:val="24"/>
        </w:rPr>
        <w:t>возможности для дифференцированного и личностно-ориентированного образования</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школьников, реализации педагогики сотрудничества; </w:t>
      </w:r>
    </w:p>
    <w:p w:rsidR="008D5055" w:rsidRPr="00F0323F"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ориентирован на </w:t>
      </w:r>
      <w:r w:rsidRPr="00F0323F">
        <w:rPr>
          <w:rFonts w:ascii="Times New Roman" w:hAnsi="Times New Roman" w:cs="Times New Roman"/>
          <w:sz w:val="24"/>
          <w:szCs w:val="24"/>
        </w:rPr>
        <w:t>преобладание проблемно-поискового метода обучения, заданий и вопросов, инициирующих детское действие;</w:t>
      </w:r>
    </w:p>
    <w:p w:rsidR="008D5055" w:rsidRPr="00F0323F"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ориентирован на </w:t>
      </w:r>
      <w:r w:rsidRPr="00F0323F">
        <w:rPr>
          <w:rFonts w:ascii="Times New Roman" w:hAnsi="Times New Roman" w:cs="Times New Roman"/>
          <w:sz w:val="24"/>
          <w:szCs w:val="24"/>
        </w:rPr>
        <w:t>практическ</w:t>
      </w:r>
      <w:r>
        <w:rPr>
          <w:rFonts w:ascii="Times New Roman" w:hAnsi="Times New Roman" w:cs="Times New Roman"/>
          <w:sz w:val="24"/>
          <w:szCs w:val="24"/>
        </w:rPr>
        <w:t>ую</w:t>
      </w:r>
      <w:r w:rsidRPr="00F0323F">
        <w:rPr>
          <w:rFonts w:ascii="Times New Roman" w:hAnsi="Times New Roman" w:cs="Times New Roman"/>
          <w:sz w:val="24"/>
          <w:szCs w:val="24"/>
        </w:rPr>
        <w:t xml:space="preserve"> направленность содержания учебного материала с опорой на социальный</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опыт ученика, </w:t>
      </w:r>
      <w:r>
        <w:rPr>
          <w:rFonts w:ascii="Times New Roman" w:hAnsi="Times New Roman" w:cs="Times New Roman"/>
          <w:sz w:val="24"/>
          <w:szCs w:val="24"/>
        </w:rPr>
        <w:t xml:space="preserve">на </w:t>
      </w:r>
      <w:r w:rsidRPr="00F0323F">
        <w:rPr>
          <w:rFonts w:ascii="Times New Roman" w:hAnsi="Times New Roman" w:cs="Times New Roman"/>
          <w:sz w:val="24"/>
          <w:szCs w:val="24"/>
        </w:rPr>
        <w:t>связь с реальной действительностью и другими школьными предметами на</w:t>
      </w:r>
      <w:r>
        <w:rPr>
          <w:rFonts w:ascii="Times New Roman" w:hAnsi="Times New Roman" w:cs="Times New Roman"/>
          <w:sz w:val="24"/>
          <w:szCs w:val="24"/>
        </w:rPr>
        <w:t xml:space="preserve"> </w:t>
      </w:r>
      <w:r w:rsidRPr="00F0323F">
        <w:rPr>
          <w:rFonts w:ascii="Times New Roman" w:hAnsi="Times New Roman" w:cs="Times New Roman"/>
          <w:sz w:val="24"/>
          <w:szCs w:val="24"/>
        </w:rPr>
        <w:t>основе формирования УУД;</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включает</w:t>
      </w:r>
      <w:r w:rsidRPr="00F0323F">
        <w:rPr>
          <w:rFonts w:ascii="Times New Roman" w:hAnsi="Times New Roman" w:cs="Times New Roman"/>
          <w:sz w:val="24"/>
          <w:szCs w:val="24"/>
        </w:rPr>
        <w:t xml:space="preserve"> творческие, проектные задания, практические работы, учебные диалоги; возможности для</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моделирования изучаемых объектов и явлений окружающего мира; </w:t>
      </w:r>
    </w:p>
    <w:p w:rsidR="008D5055"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имеет </w:t>
      </w:r>
      <w:r w:rsidRPr="00F0323F">
        <w:rPr>
          <w:rFonts w:ascii="Times New Roman" w:hAnsi="Times New Roman" w:cs="Times New Roman"/>
          <w:sz w:val="24"/>
          <w:szCs w:val="24"/>
        </w:rPr>
        <w:t>возможности для</w:t>
      </w:r>
      <w:r>
        <w:rPr>
          <w:rFonts w:ascii="Times New Roman" w:hAnsi="Times New Roman" w:cs="Times New Roman"/>
          <w:sz w:val="24"/>
          <w:szCs w:val="24"/>
        </w:rPr>
        <w:t xml:space="preserve"> </w:t>
      </w:r>
      <w:r w:rsidRPr="00F0323F">
        <w:rPr>
          <w:rFonts w:ascii="Times New Roman" w:hAnsi="Times New Roman" w:cs="Times New Roman"/>
          <w:sz w:val="24"/>
          <w:szCs w:val="24"/>
        </w:rPr>
        <w:t>разнообразия организационных форм обучения: индивидуальной, парной, групповой,</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коллективной, фронтальной; </w:t>
      </w:r>
    </w:p>
    <w:p w:rsidR="008D5055" w:rsidRPr="00F0323F" w:rsidRDefault="008D5055"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w:t>
      </w:r>
      <w:r w:rsidRPr="004A178A">
        <w:rPr>
          <w:rFonts w:ascii="Times New Roman" w:hAnsi="Times New Roman" w:cs="Times New Roman"/>
          <w:sz w:val="24"/>
          <w:szCs w:val="24"/>
        </w:rPr>
        <w:t xml:space="preserve"> </w:t>
      </w:r>
      <w:r>
        <w:rPr>
          <w:rFonts w:ascii="Times New Roman" w:hAnsi="Times New Roman" w:cs="Times New Roman"/>
          <w:sz w:val="24"/>
          <w:szCs w:val="24"/>
        </w:rPr>
        <w:t xml:space="preserve">имеет </w:t>
      </w:r>
      <w:r w:rsidRPr="00F0323F">
        <w:rPr>
          <w:rFonts w:ascii="Times New Roman" w:hAnsi="Times New Roman" w:cs="Times New Roman"/>
          <w:sz w:val="24"/>
          <w:szCs w:val="24"/>
        </w:rPr>
        <w:t>возможности для работы с современной информационно-образовательной средой: использование</w:t>
      </w:r>
      <w:r>
        <w:rPr>
          <w:rFonts w:ascii="Times New Roman" w:hAnsi="Times New Roman" w:cs="Times New Roman"/>
          <w:sz w:val="24"/>
          <w:szCs w:val="24"/>
        </w:rPr>
        <w:t xml:space="preserve"> информационно-коммуникационных </w:t>
      </w:r>
      <w:r w:rsidRPr="00F0323F">
        <w:rPr>
          <w:rFonts w:ascii="Times New Roman" w:hAnsi="Times New Roman" w:cs="Times New Roman"/>
          <w:sz w:val="24"/>
          <w:szCs w:val="24"/>
        </w:rPr>
        <w:t>технологий,</w:t>
      </w:r>
      <w:r>
        <w:rPr>
          <w:rFonts w:ascii="Times New Roman" w:hAnsi="Times New Roman" w:cs="Times New Roman"/>
          <w:sz w:val="24"/>
          <w:szCs w:val="24"/>
        </w:rPr>
        <w:t xml:space="preserve"> </w:t>
      </w:r>
      <w:r w:rsidRPr="00F0323F">
        <w:rPr>
          <w:rFonts w:ascii="Times New Roman" w:hAnsi="Times New Roman" w:cs="Times New Roman"/>
          <w:sz w:val="24"/>
          <w:szCs w:val="24"/>
        </w:rPr>
        <w:t>электронных образовательных ресурсов, Интернет-ресурсов, различных мультимедийных</w:t>
      </w:r>
      <w:r>
        <w:rPr>
          <w:rFonts w:ascii="Times New Roman" w:hAnsi="Times New Roman" w:cs="Times New Roman"/>
          <w:sz w:val="24"/>
          <w:szCs w:val="24"/>
        </w:rPr>
        <w:t xml:space="preserve"> </w:t>
      </w:r>
      <w:r w:rsidRPr="00F0323F">
        <w:rPr>
          <w:rFonts w:ascii="Times New Roman" w:hAnsi="Times New Roman" w:cs="Times New Roman"/>
          <w:sz w:val="24"/>
          <w:szCs w:val="24"/>
        </w:rPr>
        <w:t>приложений.</w:t>
      </w:r>
    </w:p>
    <w:p w:rsidR="008D5055" w:rsidRDefault="008D5055" w:rsidP="00E00A06">
      <w:pPr>
        <w:pStyle w:val="Default"/>
        <w:spacing w:line="276" w:lineRule="auto"/>
        <w:contextualSpacing/>
        <w:jc w:val="both"/>
        <w:rPr>
          <w:b/>
          <w:i/>
          <w:color w:val="000000" w:themeColor="text1"/>
        </w:rPr>
      </w:pPr>
    </w:p>
    <w:p w:rsidR="008D5055" w:rsidRDefault="008D5055" w:rsidP="00E00A06">
      <w:pPr>
        <w:pStyle w:val="Default"/>
        <w:spacing w:line="276" w:lineRule="auto"/>
        <w:contextualSpacing/>
        <w:jc w:val="both"/>
        <w:rPr>
          <w:b/>
          <w:i/>
        </w:rPr>
      </w:pPr>
      <w:r w:rsidRPr="0082308D">
        <w:rPr>
          <w:b/>
          <w:i/>
          <w:color w:val="000000" w:themeColor="text1"/>
        </w:rPr>
        <w:t xml:space="preserve">2.1.4. </w:t>
      </w:r>
      <w:r w:rsidRPr="0082308D">
        <w:rPr>
          <w:b/>
          <w:i/>
        </w:rPr>
        <w:t>Психолого-педагогическая характеристика обучающихся с задержкой психического развития.</w:t>
      </w:r>
    </w:p>
    <w:p w:rsidR="00611DA8" w:rsidRPr="0082308D" w:rsidRDefault="00611DA8" w:rsidP="00E00A06">
      <w:pPr>
        <w:pStyle w:val="Default"/>
        <w:spacing w:line="276" w:lineRule="auto"/>
        <w:contextualSpacing/>
        <w:jc w:val="both"/>
        <w:rPr>
          <w:b/>
          <w:bCs/>
          <w:i/>
          <w:color w:val="000000" w:themeColor="text1"/>
        </w:rPr>
      </w:pPr>
    </w:p>
    <w:p w:rsidR="008D5055" w:rsidRPr="00597AC4" w:rsidRDefault="008D5055" w:rsidP="00E00A06">
      <w:pPr>
        <w:pStyle w:val="Default"/>
        <w:spacing w:line="276" w:lineRule="auto"/>
        <w:ind w:firstLine="709"/>
        <w:contextualSpacing/>
        <w:jc w:val="both"/>
        <w:rPr>
          <w:color w:val="000000" w:themeColor="text1"/>
        </w:rPr>
      </w:pPr>
      <w:r w:rsidRPr="00597AC4">
        <w:rPr>
          <w:color w:val="000000" w:themeColor="text1"/>
        </w:rPr>
        <w:t>Обучающиеся с з</w:t>
      </w:r>
      <w:r w:rsidR="00832EE4">
        <w:rPr>
          <w:color w:val="000000" w:themeColor="text1"/>
        </w:rPr>
        <w:t>адержкой психического развития -</w:t>
      </w:r>
      <w:r w:rsidRPr="00597AC4">
        <w:rPr>
          <w:color w:val="000000" w:themeColor="text1"/>
        </w:rPr>
        <w:t xml:space="preserve"> это дети, имеющее недостатки в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 </w:t>
      </w:r>
    </w:p>
    <w:p w:rsidR="00611DA8" w:rsidRDefault="008D5055" w:rsidP="00E00A06">
      <w:pPr>
        <w:pStyle w:val="Default"/>
        <w:spacing w:line="276" w:lineRule="auto"/>
        <w:ind w:firstLine="709"/>
        <w:contextualSpacing/>
        <w:jc w:val="both"/>
        <w:rPr>
          <w:color w:val="000000" w:themeColor="text1"/>
        </w:rPr>
      </w:pPr>
      <w:r w:rsidRPr="00597AC4">
        <w:rPr>
          <w:color w:val="000000" w:themeColor="text1"/>
        </w:rPr>
        <w:t xml:space="preserve">Среди причин возникновения ЗПР могут быть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w:t>
      </w:r>
    </w:p>
    <w:p w:rsidR="008D5055" w:rsidRPr="00597AC4" w:rsidRDefault="008D5055" w:rsidP="00E00A06">
      <w:pPr>
        <w:pStyle w:val="Default"/>
        <w:spacing w:line="276" w:lineRule="auto"/>
        <w:ind w:firstLine="709"/>
        <w:contextualSpacing/>
        <w:jc w:val="both"/>
        <w:rPr>
          <w:color w:val="000000" w:themeColor="text1"/>
        </w:rPr>
      </w:pPr>
      <w:r w:rsidRPr="00597AC4">
        <w:rPr>
          <w:color w:val="000000" w:themeColor="text1"/>
        </w:rPr>
        <w:t>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w:t>
      </w:r>
    </w:p>
    <w:p w:rsidR="008D5055" w:rsidRPr="00597AC4" w:rsidRDefault="008D5055" w:rsidP="00E00A06">
      <w:pPr>
        <w:spacing w:after="0"/>
        <w:ind w:firstLine="709"/>
        <w:contextualSpacing/>
        <w:jc w:val="both"/>
        <w:rPr>
          <w:rFonts w:ascii="Times New Roman" w:hAnsi="Times New Roman" w:cs="Times New Roman"/>
          <w:color w:val="000000" w:themeColor="text1"/>
          <w:sz w:val="24"/>
          <w:szCs w:val="24"/>
        </w:rPr>
      </w:pPr>
      <w:r w:rsidRPr="00597AC4">
        <w:rPr>
          <w:rFonts w:ascii="Times New Roman" w:hAnsi="Times New Roman" w:cs="Times New Roman"/>
          <w:color w:val="000000" w:themeColor="text1"/>
          <w:sz w:val="24"/>
          <w:szCs w:val="24"/>
        </w:rPr>
        <w:t xml:space="preserve">Отставание в развитии может проявляться в целом или локально в отдельных функциях (замедленный темп либо неравномерное становление познавательной деятельности).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обучающегося. </w:t>
      </w:r>
    </w:p>
    <w:p w:rsidR="00AE7DD2" w:rsidRPr="00AE7DD2" w:rsidRDefault="00977401" w:rsidP="00E00A06">
      <w:pPr>
        <w:spacing w:after="0"/>
        <w:ind w:firstLine="709"/>
        <w:contextualSpacing/>
        <w:jc w:val="both"/>
        <w:rPr>
          <w:rFonts w:ascii="Times New Roman" w:hAnsi="Times New Roman" w:cs="Times New Roman"/>
          <w:sz w:val="24"/>
          <w:szCs w:val="24"/>
        </w:rPr>
      </w:pPr>
      <w:r w:rsidRPr="00977401">
        <w:rPr>
          <w:rFonts w:ascii="Times New Roman" w:hAnsi="Times New Roman" w:cs="Times New Roman"/>
          <w:b/>
          <w:sz w:val="24"/>
          <w:szCs w:val="24"/>
        </w:rPr>
        <w:t>АООП НОО (вариант 7.2.)</w:t>
      </w:r>
      <w:r w:rsidRPr="00977401">
        <w:rPr>
          <w:rFonts w:ascii="Times New Roman" w:hAnsi="Times New Roman" w:cs="Times New Roman"/>
          <w:sz w:val="24"/>
          <w:szCs w:val="24"/>
        </w:rPr>
        <w:t xml:space="preserve"> адресована обучающимся с ЗПР, которые к моменту поступления в школу характеризуются уровнем развития несколько ниже возрастной нормы, отставание может проявляться в целом или локально в отдельных функциях (замедленный темп или неравномерное становление познавательной деятельности). Отмечаются нарушения внимания, памяти, восприятия и других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w:t>
      </w:r>
      <w:r w:rsidR="00404ED7">
        <w:rPr>
          <w:rFonts w:ascii="Times New Roman" w:hAnsi="Times New Roman" w:cs="Times New Roman"/>
          <w:sz w:val="24"/>
          <w:szCs w:val="24"/>
        </w:rPr>
        <w:t xml:space="preserve"> </w:t>
      </w:r>
      <w:r w:rsidR="00AE7DD2" w:rsidRPr="00AE7DD2">
        <w:rPr>
          <w:rFonts w:ascii="Times New Roman" w:hAnsi="Times New Roman" w:cs="Times New Roman"/>
          <w:sz w:val="24"/>
          <w:szCs w:val="24"/>
        </w:rPr>
        <w:t xml:space="preserve">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Возможна </w:t>
      </w:r>
      <w:r w:rsidR="00AE7DD2" w:rsidRPr="00AE7DD2">
        <w:rPr>
          <w:rFonts w:ascii="Times New Roman" w:hAnsi="Times New Roman" w:cs="Times New Roman"/>
          <w:sz w:val="24"/>
          <w:szCs w:val="24"/>
        </w:rPr>
        <w:lastRenderedPageBreak/>
        <w:t>неадаптивность поведения, связанная как с недостаточным пониманием социальных норм, так и с нарушением эмоциональной регуляции, гиперактивностью.</w:t>
      </w:r>
    </w:p>
    <w:p w:rsidR="00977401" w:rsidRDefault="00977401" w:rsidP="00E00A06">
      <w:pPr>
        <w:spacing w:after="0"/>
        <w:ind w:firstLine="709"/>
        <w:contextualSpacing/>
        <w:jc w:val="both"/>
        <w:rPr>
          <w:rFonts w:ascii="Times New Roman" w:hAnsi="Times New Roman" w:cs="Times New Roman"/>
          <w:sz w:val="24"/>
          <w:szCs w:val="24"/>
        </w:rPr>
      </w:pPr>
      <w:r w:rsidRPr="00977401">
        <w:rPr>
          <w:rFonts w:ascii="Times New Roman" w:hAnsi="Times New Roman" w:cs="Times New Roman"/>
          <w:sz w:val="24"/>
          <w:szCs w:val="24"/>
        </w:rPr>
        <w:t xml:space="preserve">Достижения планируемых результатов освоения АООП НОО </w:t>
      </w:r>
      <w:r>
        <w:rPr>
          <w:rFonts w:ascii="Times New Roman" w:hAnsi="Times New Roman" w:cs="Times New Roman"/>
          <w:sz w:val="24"/>
          <w:szCs w:val="24"/>
        </w:rPr>
        <w:t>по варианту 7.2</w:t>
      </w:r>
      <w:r w:rsidRPr="00977401">
        <w:rPr>
          <w:rFonts w:ascii="Times New Roman" w:hAnsi="Times New Roman" w:cs="Times New Roman"/>
          <w:sz w:val="24"/>
          <w:szCs w:val="24"/>
        </w:rPr>
        <w:t>. определяются по завершению обучения в начальной школе.</w:t>
      </w:r>
    </w:p>
    <w:p w:rsidR="00CD1EB3" w:rsidRPr="00977401" w:rsidRDefault="00CD1EB3" w:rsidP="00E00A06">
      <w:pPr>
        <w:spacing w:after="0"/>
        <w:ind w:firstLine="709"/>
        <w:contextualSpacing/>
        <w:jc w:val="both"/>
        <w:rPr>
          <w:rFonts w:ascii="Times New Roman" w:hAnsi="Times New Roman" w:cs="Times New Roman"/>
          <w:color w:val="000000" w:themeColor="text1"/>
          <w:sz w:val="24"/>
          <w:szCs w:val="24"/>
        </w:rPr>
      </w:pPr>
      <w:r w:rsidRPr="00977401">
        <w:rPr>
          <w:rFonts w:ascii="Times New Roman" w:hAnsi="Times New Roman" w:cs="Times New Roman"/>
          <w:sz w:val="24"/>
          <w:szCs w:val="24"/>
        </w:rPr>
        <w:t>Успешность освоения образовательной программы</w:t>
      </w:r>
      <w:r w:rsidRPr="00977401">
        <w:rPr>
          <w:rFonts w:ascii="Times New Roman" w:hAnsi="Times New Roman" w:cs="Times New Roman"/>
          <w:color w:val="000000" w:themeColor="text1"/>
          <w:sz w:val="24"/>
          <w:szCs w:val="24"/>
        </w:rPr>
        <w:t xml:space="preserve"> начального общего образования ребёнком с ЗПР зависит не только от характера и степени выраженности первичного (как правило, биологического по своей природе) нарушения, но и от качества обучения и воспитания, эффективности систематической и комплексной (психолого-медико-педагогической) коррекционной помощи.</w:t>
      </w:r>
    </w:p>
    <w:p w:rsidR="00CD1EB3" w:rsidRPr="00977401" w:rsidRDefault="00CD1EB3" w:rsidP="00E00A06">
      <w:pPr>
        <w:spacing w:after="0"/>
        <w:contextualSpacing/>
        <w:jc w:val="both"/>
        <w:rPr>
          <w:rFonts w:ascii="Times New Roman" w:hAnsi="Times New Roman" w:cs="Times New Roman"/>
          <w:sz w:val="24"/>
          <w:szCs w:val="24"/>
        </w:rPr>
      </w:pPr>
    </w:p>
    <w:p w:rsidR="008D5055" w:rsidRDefault="008D5055" w:rsidP="00E00A06">
      <w:pPr>
        <w:pStyle w:val="Default"/>
        <w:spacing w:line="276" w:lineRule="auto"/>
        <w:contextualSpacing/>
        <w:jc w:val="both"/>
        <w:rPr>
          <w:b/>
          <w:i/>
        </w:rPr>
      </w:pPr>
      <w:r w:rsidRPr="0082308D">
        <w:rPr>
          <w:b/>
          <w:i/>
        </w:rPr>
        <w:t>2.1.5. Описание особых образовательных потребностей обучающихся с задержкой психического развития</w:t>
      </w:r>
    </w:p>
    <w:p w:rsidR="00832EE4" w:rsidRPr="0082308D" w:rsidRDefault="00832EE4" w:rsidP="00E00A06">
      <w:pPr>
        <w:pStyle w:val="Default"/>
        <w:spacing w:line="276" w:lineRule="auto"/>
        <w:contextualSpacing/>
        <w:jc w:val="both"/>
        <w:rPr>
          <w:b/>
          <w:bCs/>
          <w:i/>
          <w:color w:val="000000" w:themeColor="text1"/>
        </w:rPr>
      </w:pPr>
    </w:p>
    <w:p w:rsidR="008D5055" w:rsidRPr="00597AC4" w:rsidRDefault="008D5055" w:rsidP="00E00A06">
      <w:pPr>
        <w:pStyle w:val="Default"/>
        <w:spacing w:line="276" w:lineRule="auto"/>
        <w:ind w:firstLine="709"/>
        <w:contextualSpacing/>
        <w:jc w:val="both"/>
        <w:rPr>
          <w:color w:val="000000" w:themeColor="text1"/>
        </w:rPr>
      </w:pPr>
      <w:r w:rsidRPr="00597AC4">
        <w:rPr>
          <w:color w:val="000000" w:themeColor="text1"/>
        </w:rPr>
        <w:t xml:space="preserve">Особые образовательные потребности у обучающихся с ОВЗ, обусловленные спецификой нарушения психического развития, определяют особую логику построения учебного процесса и находят своё отражение в структуре и содержании образования. Современные научные представления об особенностях психофизического развития разных групп обучающихся позволяют выделить образовательные потребности, как общие для всех обучающихся с ОВЗ, так и специфические. </w:t>
      </w:r>
    </w:p>
    <w:p w:rsidR="00F96F5A" w:rsidRPr="00F96F5A" w:rsidRDefault="008D5055" w:rsidP="00E00A06">
      <w:pPr>
        <w:pStyle w:val="Default"/>
        <w:spacing w:line="276" w:lineRule="auto"/>
        <w:contextualSpacing/>
        <w:jc w:val="both"/>
        <w:rPr>
          <w:color w:val="000000" w:themeColor="text1"/>
          <w:u w:val="single"/>
        </w:rPr>
      </w:pPr>
      <w:r w:rsidRPr="00597AC4">
        <w:rPr>
          <w:color w:val="000000" w:themeColor="text1"/>
          <w:u w:val="single"/>
        </w:rPr>
        <w:t xml:space="preserve">К общим потребностям относятся: </w:t>
      </w:r>
    </w:p>
    <w:p w:rsidR="00F96F5A" w:rsidRPr="00597AC4" w:rsidRDefault="00F96F5A" w:rsidP="00E00A06">
      <w:pPr>
        <w:pStyle w:val="Default"/>
        <w:numPr>
          <w:ilvl w:val="0"/>
          <w:numId w:val="2"/>
        </w:numPr>
        <w:spacing w:line="276" w:lineRule="auto"/>
        <w:ind w:left="0"/>
        <w:contextualSpacing/>
        <w:jc w:val="both"/>
        <w:rPr>
          <w:color w:val="000000" w:themeColor="text1"/>
        </w:rPr>
      </w:pPr>
      <w:r w:rsidRPr="00597AC4">
        <w:rPr>
          <w:color w:val="000000" w:themeColor="text1"/>
        </w:rPr>
        <w:t xml:space="preserve">получение специальной помощи средствами образования; </w:t>
      </w:r>
    </w:p>
    <w:p w:rsidR="008D5055" w:rsidRPr="00F96F5A" w:rsidRDefault="008D5055" w:rsidP="00E00A06">
      <w:pPr>
        <w:pStyle w:val="Default"/>
        <w:numPr>
          <w:ilvl w:val="0"/>
          <w:numId w:val="2"/>
        </w:numPr>
        <w:spacing w:line="276" w:lineRule="auto"/>
        <w:ind w:left="0" w:hanging="357"/>
        <w:contextualSpacing/>
        <w:jc w:val="both"/>
        <w:rPr>
          <w:color w:val="000000" w:themeColor="text1"/>
        </w:rPr>
      </w:pPr>
      <w:r w:rsidRPr="00F96F5A">
        <w:rPr>
          <w:color w:val="000000" w:themeColor="text1"/>
        </w:rPr>
        <w:t>обеспечение пропедевтического характера образования, обеспечивающего преемственность между</w:t>
      </w:r>
      <w:r w:rsidR="003217F5">
        <w:rPr>
          <w:color w:val="000000" w:themeColor="text1"/>
        </w:rPr>
        <w:t xml:space="preserve"> дошкольным и </w:t>
      </w:r>
      <w:r w:rsidRPr="00F96F5A">
        <w:rPr>
          <w:color w:val="000000" w:themeColor="text1"/>
        </w:rPr>
        <w:t xml:space="preserve"> школьными этапами обучения; </w:t>
      </w:r>
    </w:p>
    <w:p w:rsidR="008D5055" w:rsidRPr="00597AC4" w:rsidRDefault="008D5055" w:rsidP="00E00A06">
      <w:pPr>
        <w:pStyle w:val="Default"/>
        <w:numPr>
          <w:ilvl w:val="0"/>
          <w:numId w:val="2"/>
        </w:numPr>
        <w:spacing w:line="276" w:lineRule="auto"/>
        <w:ind w:left="0"/>
        <w:contextualSpacing/>
        <w:jc w:val="both"/>
        <w:rPr>
          <w:color w:val="000000" w:themeColor="text1"/>
        </w:rPr>
      </w:pPr>
      <w:r w:rsidRPr="00597AC4">
        <w:rPr>
          <w:color w:val="000000" w:themeColor="text1"/>
        </w:rPr>
        <w:t xml:space="preserve">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 </w:t>
      </w:r>
    </w:p>
    <w:p w:rsidR="008D5055" w:rsidRPr="00597AC4" w:rsidRDefault="008D5055" w:rsidP="00E00A06">
      <w:pPr>
        <w:pStyle w:val="Default"/>
        <w:numPr>
          <w:ilvl w:val="0"/>
          <w:numId w:val="2"/>
        </w:numPr>
        <w:spacing w:line="276" w:lineRule="auto"/>
        <w:ind w:left="0"/>
        <w:contextualSpacing/>
        <w:jc w:val="both"/>
        <w:rPr>
          <w:color w:val="000000" w:themeColor="text1"/>
        </w:rPr>
      </w:pPr>
      <w:r w:rsidRPr="00597AC4">
        <w:rPr>
          <w:color w:val="000000" w:themeColor="text1"/>
        </w:rPr>
        <w:t xml:space="preserve">психолого-педагогическое сопровождение, оптимизирующее взаимодействие ребенка с педагогами и другими обучающимися; </w:t>
      </w:r>
    </w:p>
    <w:p w:rsidR="008D5055" w:rsidRPr="00597AC4" w:rsidRDefault="008D5055" w:rsidP="00E00A06">
      <w:pPr>
        <w:pStyle w:val="Default"/>
        <w:numPr>
          <w:ilvl w:val="0"/>
          <w:numId w:val="2"/>
        </w:numPr>
        <w:spacing w:line="276" w:lineRule="auto"/>
        <w:ind w:left="0"/>
        <w:contextualSpacing/>
        <w:jc w:val="both"/>
        <w:rPr>
          <w:color w:val="000000" w:themeColor="text1"/>
        </w:rPr>
      </w:pPr>
      <w:r w:rsidRPr="00597AC4">
        <w:rPr>
          <w:color w:val="000000" w:themeColor="text1"/>
        </w:rPr>
        <w:t xml:space="preserve">психолого-педагогическое сопровождение, направленное на установление взаимодействия семьи и образовательной организации; </w:t>
      </w:r>
    </w:p>
    <w:p w:rsidR="008D5055" w:rsidRDefault="008D5055" w:rsidP="00E00A06">
      <w:pPr>
        <w:pStyle w:val="Default"/>
        <w:numPr>
          <w:ilvl w:val="0"/>
          <w:numId w:val="2"/>
        </w:numPr>
        <w:spacing w:line="276" w:lineRule="auto"/>
        <w:ind w:left="0"/>
        <w:contextualSpacing/>
        <w:jc w:val="both"/>
        <w:rPr>
          <w:color w:val="000000" w:themeColor="text1"/>
        </w:rPr>
      </w:pPr>
      <w:r w:rsidRPr="00597AC4">
        <w:rPr>
          <w:color w:val="000000" w:themeColor="text1"/>
        </w:rPr>
        <w:t xml:space="preserve">постепенное расширение образовательного пространства, выходящего за пределы образовательной организации. </w:t>
      </w:r>
    </w:p>
    <w:p w:rsidR="003217F5" w:rsidRDefault="003217F5" w:rsidP="00E00A06">
      <w:pPr>
        <w:pStyle w:val="Default"/>
        <w:spacing w:line="276" w:lineRule="auto"/>
        <w:contextualSpacing/>
        <w:jc w:val="both"/>
        <w:rPr>
          <w:color w:val="000000" w:themeColor="text1"/>
        </w:rPr>
      </w:pPr>
    </w:p>
    <w:p w:rsidR="004C41CB" w:rsidRPr="00597AC4" w:rsidRDefault="004C41CB" w:rsidP="00E00A06">
      <w:pPr>
        <w:spacing w:after="0"/>
        <w:contextualSpacing/>
        <w:jc w:val="both"/>
        <w:rPr>
          <w:rFonts w:ascii="Times New Roman" w:hAnsi="Times New Roman" w:cs="Times New Roman"/>
          <w:color w:val="000000" w:themeColor="text1"/>
          <w:sz w:val="24"/>
          <w:szCs w:val="24"/>
          <w:u w:val="single"/>
        </w:rPr>
      </w:pPr>
      <w:r w:rsidRPr="00597AC4">
        <w:rPr>
          <w:rFonts w:ascii="Times New Roman" w:hAnsi="Times New Roman" w:cs="Times New Roman"/>
          <w:b/>
          <w:color w:val="000000" w:themeColor="text1"/>
          <w:sz w:val="24"/>
          <w:szCs w:val="24"/>
          <w:u w:val="single"/>
        </w:rPr>
        <w:t>Для обучающихся с задержкой психического развития</w:t>
      </w:r>
      <w:r w:rsidRPr="00597AC4">
        <w:rPr>
          <w:rFonts w:ascii="Times New Roman" w:hAnsi="Times New Roman" w:cs="Times New Roman"/>
          <w:b/>
          <w:color w:val="000000" w:themeColor="text1"/>
          <w:sz w:val="24"/>
          <w:szCs w:val="24"/>
        </w:rPr>
        <w:t>,</w:t>
      </w:r>
      <w:r w:rsidRPr="00597AC4">
        <w:rPr>
          <w:rFonts w:ascii="Times New Roman" w:hAnsi="Times New Roman" w:cs="Times New Roman"/>
          <w:color w:val="000000" w:themeColor="text1"/>
          <w:sz w:val="24"/>
          <w:szCs w:val="24"/>
        </w:rPr>
        <w:t xml:space="preserve"> осваивающих адаптированную основную образовательную программу начального общего образования</w:t>
      </w:r>
      <w:r>
        <w:rPr>
          <w:rFonts w:ascii="Times New Roman" w:hAnsi="Times New Roman" w:cs="Times New Roman"/>
          <w:color w:val="000000" w:themeColor="text1"/>
          <w:sz w:val="24"/>
          <w:szCs w:val="24"/>
        </w:rPr>
        <w:t xml:space="preserve"> </w:t>
      </w:r>
      <w:r w:rsidRPr="004C41CB">
        <w:rPr>
          <w:rFonts w:ascii="Times New Roman" w:hAnsi="Times New Roman" w:cs="Times New Roman"/>
          <w:b/>
          <w:color w:val="000000" w:themeColor="text1"/>
          <w:sz w:val="24"/>
          <w:szCs w:val="24"/>
        </w:rPr>
        <w:t>(вариант 7.2.)</w:t>
      </w:r>
      <w:r w:rsidRPr="00597AC4">
        <w:rPr>
          <w:rFonts w:ascii="Times New Roman" w:hAnsi="Times New Roman" w:cs="Times New Roman"/>
          <w:color w:val="000000" w:themeColor="text1"/>
          <w:sz w:val="24"/>
          <w:szCs w:val="24"/>
        </w:rPr>
        <w:t xml:space="preserve">, </w:t>
      </w:r>
      <w:r w:rsidRPr="00597AC4">
        <w:rPr>
          <w:rFonts w:ascii="Times New Roman" w:hAnsi="Times New Roman" w:cs="Times New Roman"/>
          <w:color w:val="000000" w:themeColor="text1"/>
          <w:sz w:val="24"/>
          <w:szCs w:val="24"/>
          <w:u w:val="single"/>
        </w:rPr>
        <w:t>характерны следующие специфические образовательные потребности:</w:t>
      </w:r>
    </w:p>
    <w:p w:rsidR="00A95569" w:rsidRPr="00832EE4" w:rsidRDefault="00A95569"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 xml:space="preserve">адаптация и дифференциация основной общеобразовательной программы начального общего образования, соотносимая с дифференциацией данной категории обучающихся с ЗПР по варианту 7.2. в соответствии с характером и структурой нарушения психического развития; </w:t>
      </w:r>
    </w:p>
    <w:p w:rsidR="00A87DB8"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ЗПР (быстрой истощаемости, низкой работоспособности, пониженного общего тонуса и др.);</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увеличение сроков освоения АООП НОО до 5 лет;</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lastRenderedPageBreak/>
        <w:t>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упрощение системы учебно-познавательных задач, решаемых в процессе образования;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организация процесса обучения с учетом специфики усвоения знаний, умений и навыков обучающимися с ЗПР ("пошаговом» предъявлении материала, дозированной помощи взрослого, использовании специальных методов, приемов и средств, способствующих как общему развитию обучающегося, так и компенсации индивидуальных недостатков развития);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наглядно-действенный характер содержания образования;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развитие познавательной деятельности обучающихся с ЗПР как основы компенсации, коррекции и профилактики нарушений;</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обеспечение непрерывного контроля за становлением учебно-познавательной деятельности обучающегося, продолжающегося до достижения уровня, позволяющего справляться с учебными заданиями самостоятельно;</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постоянная помощь в осмыслении и расширении контекста усваиваемых знаний, в закреплении и совершенствовании освоенных умений;</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специальное обучение «переносу» сформированных знаний и умений в новые ситуации взаимодействия с действительностью;</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необходимость постоянной актуализации знаний, умений и одобряемых обществом норм поведения;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постоянное стимулирование познавательной активности, побуждение интереса к себе, окружающему предметному и социальному миру;</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использование только позитивных средств стимуляции деятельности и поведения;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комплексное сопровождение, гарантирующее получение необходимого лечения, направленного на улучшение деятельности ЦНС и на коррекцию поведения, а также специальная психокоррекционная помощь, направленная на компенсацию дефицитов эмоционального развития и формирование осознанной саморегуляции познавательной деятельности и поведения;</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формирование умения запрашивать и использовать помощь взрослого;</w:t>
      </w:r>
    </w:p>
    <w:p w:rsidR="003217F5" w:rsidRPr="00832EE4"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развитие и отработка средств коммуникации, приемов конструктивного общения и взаимодействия (с членами семьи, со сверстниками, с взрослыми), формирование навыков социально одобряемого поведения, максимальное расширение социальных контактов;</w:t>
      </w:r>
    </w:p>
    <w:p w:rsidR="003217F5" w:rsidRDefault="003217F5" w:rsidP="00E00A06">
      <w:pPr>
        <w:pStyle w:val="Default"/>
        <w:numPr>
          <w:ilvl w:val="0"/>
          <w:numId w:val="3"/>
        </w:numPr>
        <w:spacing w:line="276" w:lineRule="auto"/>
        <w:ind w:left="0" w:firstLine="142"/>
        <w:contextualSpacing/>
        <w:jc w:val="both"/>
        <w:rPr>
          <w:color w:val="000000" w:themeColor="text1"/>
        </w:rPr>
      </w:pPr>
      <w:r w:rsidRPr="00832EE4">
        <w:rPr>
          <w:color w:val="000000" w:themeColor="text1"/>
        </w:rPr>
        <w:t>обеспечение взаимодействия семьи и образовательного учреждения (организация сотрудничества с родителями, активизация ресурсов семьи для формирования социально активной позиции, нравственных и общекультурных ценностей).</w:t>
      </w:r>
    </w:p>
    <w:p w:rsidR="002570B4" w:rsidRPr="00832EE4" w:rsidRDefault="002570B4" w:rsidP="002570B4">
      <w:pPr>
        <w:pStyle w:val="Default"/>
        <w:spacing w:line="276" w:lineRule="auto"/>
        <w:ind w:left="142"/>
        <w:contextualSpacing/>
        <w:jc w:val="both"/>
        <w:rPr>
          <w:color w:val="000000" w:themeColor="text1"/>
        </w:rPr>
      </w:pPr>
    </w:p>
    <w:p w:rsidR="003217F5" w:rsidRDefault="003217F5" w:rsidP="00E00A06">
      <w:pPr>
        <w:pStyle w:val="71"/>
        <w:shd w:val="clear" w:color="auto" w:fill="auto"/>
        <w:spacing w:line="276" w:lineRule="auto"/>
        <w:ind w:firstLine="0"/>
        <w:contextualSpacing/>
        <w:jc w:val="center"/>
        <w:rPr>
          <w:b/>
          <w:color w:val="000000" w:themeColor="text1"/>
          <w:sz w:val="24"/>
          <w:szCs w:val="24"/>
        </w:rPr>
      </w:pPr>
    </w:p>
    <w:p w:rsidR="00323015" w:rsidRPr="004A3B27" w:rsidRDefault="004A3B27" w:rsidP="00E00A06">
      <w:pPr>
        <w:pStyle w:val="71"/>
        <w:shd w:val="clear" w:color="auto" w:fill="auto"/>
        <w:spacing w:line="276" w:lineRule="auto"/>
        <w:ind w:firstLine="0"/>
        <w:contextualSpacing/>
        <w:jc w:val="center"/>
        <w:rPr>
          <w:b/>
          <w:color w:val="000000" w:themeColor="text1"/>
          <w:sz w:val="24"/>
          <w:szCs w:val="24"/>
        </w:rPr>
      </w:pPr>
      <w:r>
        <w:rPr>
          <w:b/>
          <w:color w:val="000000" w:themeColor="text1"/>
          <w:sz w:val="24"/>
          <w:szCs w:val="24"/>
        </w:rPr>
        <w:t>2</w:t>
      </w:r>
      <w:r w:rsidR="00D76EFE" w:rsidRPr="004A3B27">
        <w:rPr>
          <w:b/>
          <w:color w:val="000000" w:themeColor="text1"/>
          <w:sz w:val="24"/>
          <w:szCs w:val="24"/>
        </w:rPr>
        <w:t>.2</w:t>
      </w:r>
      <w:r w:rsidR="00323015" w:rsidRPr="004A3B27">
        <w:rPr>
          <w:b/>
          <w:color w:val="000000" w:themeColor="text1"/>
          <w:sz w:val="24"/>
          <w:szCs w:val="24"/>
        </w:rPr>
        <w:t>. Планируемые результаты освоения обучающимися основной образовательной программы начального общего образования.</w:t>
      </w:r>
    </w:p>
    <w:p w:rsidR="002A1B1A" w:rsidRPr="00243FC8" w:rsidRDefault="002A1B1A" w:rsidP="00E00A06">
      <w:pPr>
        <w:pStyle w:val="Default"/>
        <w:spacing w:line="276" w:lineRule="auto"/>
        <w:ind w:firstLine="709"/>
        <w:contextualSpacing/>
        <w:jc w:val="both"/>
        <w:rPr>
          <w:color w:val="0070C0"/>
        </w:rPr>
      </w:pPr>
    </w:p>
    <w:p w:rsidR="002A1B1A" w:rsidRPr="00B54BAC" w:rsidRDefault="002A1B1A" w:rsidP="00E00A06">
      <w:pPr>
        <w:pStyle w:val="Default"/>
        <w:spacing w:line="276" w:lineRule="auto"/>
        <w:ind w:firstLine="709"/>
        <w:contextualSpacing/>
        <w:jc w:val="both"/>
        <w:rPr>
          <w:color w:val="000000" w:themeColor="text1"/>
        </w:rPr>
      </w:pPr>
      <w:r w:rsidRPr="00B54BAC">
        <w:rPr>
          <w:color w:val="000000" w:themeColor="text1"/>
        </w:rPr>
        <w:lastRenderedPageBreak/>
        <w:t xml:space="preserve">Самым общим результатом освоения АООП НОО обучающихся с ЗПР </w:t>
      </w:r>
      <w:r w:rsidR="002040EE" w:rsidRPr="00B54BAC">
        <w:rPr>
          <w:color w:val="000000" w:themeColor="text1"/>
        </w:rPr>
        <w:t>определяется</w:t>
      </w:r>
      <w:r w:rsidRPr="00B54BAC">
        <w:rPr>
          <w:color w:val="000000" w:themeColor="text1"/>
        </w:rPr>
        <w:t xml:space="preserve"> полноценное начальное общее образование, развитие социальных </w:t>
      </w:r>
      <w:r w:rsidRPr="00B54BAC">
        <w:rPr>
          <w:rFonts w:ascii="Calibri" w:hAnsi="Calibri" w:cs="Calibri"/>
          <w:color w:val="000000" w:themeColor="text1"/>
        </w:rPr>
        <w:t>(</w:t>
      </w:r>
      <w:r w:rsidRPr="00B54BAC">
        <w:rPr>
          <w:color w:val="000000" w:themeColor="text1"/>
        </w:rPr>
        <w:t>жизненных</w:t>
      </w:r>
      <w:r w:rsidRPr="00B54BAC">
        <w:rPr>
          <w:rFonts w:ascii="Calibri" w:hAnsi="Calibri" w:cs="Calibri"/>
          <w:color w:val="000000" w:themeColor="text1"/>
        </w:rPr>
        <w:t xml:space="preserve">) </w:t>
      </w:r>
      <w:r w:rsidRPr="00B54BAC">
        <w:rPr>
          <w:color w:val="000000" w:themeColor="text1"/>
        </w:rPr>
        <w:t>компетенций.</w:t>
      </w:r>
    </w:p>
    <w:p w:rsidR="002A1B1A" w:rsidRPr="00B54BAC" w:rsidRDefault="00E4666E" w:rsidP="00E00A06">
      <w:pPr>
        <w:pStyle w:val="Default"/>
        <w:spacing w:line="276" w:lineRule="auto"/>
        <w:ind w:firstLine="709"/>
        <w:contextualSpacing/>
        <w:jc w:val="both"/>
        <w:rPr>
          <w:color w:val="000000" w:themeColor="text1"/>
          <w:sz w:val="28"/>
          <w:szCs w:val="28"/>
          <w:u w:val="single"/>
        </w:rPr>
      </w:pPr>
      <w:r w:rsidRPr="00B54BAC">
        <w:rPr>
          <w:color w:val="000000" w:themeColor="text1"/>
          <w:u w:val="single"/>
        </w:rPr>
        <w:t>Планируемые р</w:t>
      </w:r>
      <w:r w:rsidR="00A512EF" w:rsidRPr="00B54BAC">
        <w:rPr>
          <w:color w:val="000000" w:themeColor="text1"/>
          <w:u w:val="single"/>
        </w:rPr>
        <w:t xml:space="preserve">езультаты освоения обучающимися </w:t>
      </w:r>
      <w:r w:rsidR="006B6AD5" w:rsidRPr="00B54BAC">
        <w:rPr>
          <w:color w:val="000000" w:themeColor="text1"/>
          <w:u w:val="single"/>
        </w:rPr>
        <w:t xml:space="preserve">с ЗПР </w:t>
      </w:r>
      <w:r w:rsidR="00A512EF" w:rsidRPr="00B54BAC">
        <w:rPr>
          <w:color w:val="000000" w:themeColor="text1"/>
          <w:u w:val="single"/>
        </w:rPr>
        <w:t xml:space="preserve">адаптированной основной образовательной программы начального общего образования </w:t>
      </w:r>
      <w:r w:rsidR="00B54BAC" w:rsidRPr="00B54BAC">
        <w:rPr>
          <w:color w:val="000000" w:themeColor="text1"/>
          <w:u w:val="single"/>
        </w:rPr>
        <w:t xml:space="preserve"> </w:t>
      </w:r>
      <w:r w:rsidR="00A512EF" w:rsidRPr="00B54BAC">
        <w:rPr>
          <w:color w:val="000000" w:themeColor="text1"/>
          <w:u w:val="single"/>
        </w:rPr>
        <w:t>оцениваются как итоговые на момент завершения начального общего образования.</w:t>
      </w:r>
      <w:r w:rsidR="002A1B1A" w:rsidRPr="00B54BAC">
        <w:rPr>
          <w:color w:val="000000" w:themeColor="text1"/>
          <w:sz w:val="28"/>
          <w:szCs w:val="28"/>
          <w:u w:val="single"/>
        </w:rPr>
        <w:t xml:space="preserve"> </w:t>
      </w:r>
    </w:p>
    <w:p w:rsidR="00E4666E" w:rsidRPr="00597AC4" w:rsidRDefault="00E4666E" w:rsidP="00E00A06">
      <w:pPr>
        <w:pStyle w:val="24"/>
        <w:keepNext/>
        <w:keepLines/>
        <w:shd w:val="clear" w:color="auto" w:fill="auto"/>
        <w:spacing w:before="0" w:after="0" w:line="276" w:lineRule="auto"/>
        <w:contextualSpacing/>
        <w:rPr>
          <w:color w:val="000000" w:themeColor="text1"/>
          <w:sz w:val="24"/>
          <w:szCs w:val="24"/>
        </w:rPr>
      </w:pPr>
      <w:bookmarkStart w:id="1" w:name="bookmark5"/>
      <w:r w:rsidRPr="00597AC4">
        <w:rPr>
          <w:color w:val="000000" w:themeColor="text1"/>
          <w:sz w:val="24"/>
          <w:szCs w:val="24"/>
        </w:rPr>
        <w:t>Планируемые результаты:</w:t>
      </w:r>
      <w:bookmarkEnd w:id="1"/>
    </w:p>
    <w:p w:rsidR="00AB5B87" w:rsidRPr="00C76C98" w:rsidRDefault="00E4666E" w:rsidP="00E00A06">
      <w:pPr>
        <w:pStyle w:val="71"/>
        <w:numPr>
          <w:ilvl w:val="0"/>
          <w:numId w:val="5"/>
        </w:numPr>
        <w:shd w:val="clear" w:color="auto" w:fill="auto"/>
        <w:spacing w:line="276" w:lineRule="auto"/>
        <w:ind w:firstLine="0"/>
        <w:contextualSpacing/>
        <w:rPr>
          <w:color w:val="000000" w:themeColor="text1"/>
          <w:sz w:val="24"/>
          <w:szCs w:val="24"/>
        </w:rPr>
      </w:pPr>
      <w:r w:rsidRPr="00597AC4">
        <w:rPr>
          <w:color w:val="000000" w:themeColor="text1"/>
          <w:sz w:val="24"/>
          <w:szCs w:val="24"/>
        </w:rPr>
        <w:t xml:space="preserve"> обеспечивают связь между требованиями </w:t>
      </w:r>
      <w:r w:rsidR="006B6AD5">
        <w:rPr>
          <w:color w:val="000000" w:themeColor="text1"/>
          <w:sz w:val="24"/>
          <w:szCs w:val="24"/>
        </w:rPr>
        <w:t>ФГОС НОО обучающихся с ОВЗ</w:t>
      </w:r>
      <w:r w:rsidRPr="00597AC4">
        <w:rPr>
          <w:color w:val="000000" w:themeColor="text1"/>
          <w:sz w:val="24"/>
          <w:szCs w:val="24"/>
        </w:rPr>
        <w:t>, образовательн</w:t>
      </w:r>
      <w:r w:rsidR="006B6AD5">
        <w:rPr>
          <w:color w:val="000000" w:themeColor="text1"/>
          <w:sz w:val="24"/>
          <w:szCs w:val="24"/>
        </w:rPr>
        <w:t>ой деятельностью</w:t>
      </w:r>
      <w:r w:rsidRPr="00597AC4">
        <w:rPr>
          <w:color w:val="000000" w:themeColor="text1"/>
          <w:sz w:val="24"/>
          <w:szCs w:val="24"/>
        </w:rPr>
        <w:t xml:space="preserve"> и системой оценки результатов освоения адаптированной основной образовательной программы начального общего об</w:t>
      </w:r>
      <w:r w:rsidR="002F72FB">
        <w:rPr>
          <w:color w:val="000000" w:themeColor="text1"/>
          <w:sz w:val="24"/>
          <w:szCs w:val="24"/>
        </w:rPr>
        <w:t>разования, используемых в ГК</w:t>
      </w:r>
      <w:r w:rsidRPr="00597AC4">
        <w:rPr>
          <w:color w:val="000000" w:themeColor="text1"/>
          <w:sz w:val="24"/>
          <w:szCs w:val="24"/>
        </w:rPr>
        <w:t xml:space="preserve">ОУ </w:t>
      </w:r>
      <w:r w:rsidR="002F72FB">
        <w:rPr>
          <w:color w:val="000000" w:themeColor="text1"/>
          <w:sz w:val="24"/>
          <w:szCs w:val="24"/>
        </w:rPr>
        <w:t>КО «Калужская школа-интернат №1</w:t>
      </w:r>
      <w:r w:rsidR="006B6AD5">
        <w:rPr>
          <w:color w:val="000000" w:themeColor="text1"/>
          <w:sz w:val="24"/>
          <w:szCs w:val="24"/>
        </w:rPr>
        <w:t>»</w:t>
      </w:r>
      <w:r w:rsidRPr="00C76C98">
        <w:rPr>
          <w:color w:val="000000" w:themeColor="text1"/>
          <w:sz w:val="24"/>
          <w:szCs w:val="24"/>
        </w:rPr>
        <w:t>;</w:t>
      </w:r>
      <w:bookmarkStart w:id="2" w:name="sub_11922"/>
    </w:p>
    <w:p w:rsidR="00AB5B87" w:rsidRPr="00C76C98" w:rsidRDefault="00AB5B87" w:rsidP="00E00A06">
      <w:pPr>
        <w:pStyle w:val="71"/>
        <w:numPr>
          <w:ilvl w:val="0"/>
          <w:numId w:val="5"/>
        </w:numPr>
        <w:shd w:val="clear" w:color="auto" w:fill="auto"/>
        <w:spacing w:line="276" w:lineRule="auto"/>
        <w:ind w:firstLine="0"/>
        <w:contextualSpacing/>
        <w:rPr>
          <w:color w:val="000000" w:themeColor="text1"/>
          <w:sz w:val="24"/>
          <w:szCs w:val="24"/>
        </w:rPr>
      </w:pPr>
      <w:r w:rsidRPr="00C76C98">
        <w:rPr>
          <w:sz w:val="24"/>
          <w:szCs w:val="24"/>
        </w:rPr>
        <w:t>являются основой для разработки адаптированной основной образовательной программы начального общего</w:t>
      </w:r>
      <w:r w:rsidR="00FD712D">
        <w:rPr>
          <w:sz w:val="24"/>
          <w:szCs w:val="24"/>
        </w:rPr>
        <w:t xml:space="preserve"> </w:t>
      </w:r>
      <w:r w:rsidRPr="00C76C98">
        <w:rPr>
          <w:color w:val="000000" w:themeColor="text1"/>
          <w:sz w:val="24"/>
          <w:szCs w:val="24"/>
        </w:rPr>
        <w:t xml:space="preserve"> </w:t>
      </w:r>
      <w:r w:rsidR="006B6AD5">
        <w:rPr>
          <w:color w:val="000000" w:themeColor="text1"/>
          <w:sz w:val="24"/>
          <w:szCs w:val="24"/>
        </w:rPr>
        <w:t xml:space="preserve">образования обучающихся с ЗПР  </w:t>
      </w:r>
      <w:r w:rsidRPr="00C76C98">
        <w:rPr>
          <w:color w:val="000000" w:themeColor="text1"/>
          <w:sz w:val="24"/>
          <w:szCs w:val="24"/>
        </w:rPr>
        <w:t>ГКОУ КО «Калужская школа-интернат №1»</w:t>
      </w:r>
      <w:r w:rsidRPr="00C76C98">
        <w:rPr>
          <w:sz w:val="24"/>
          <w:szCs w:val="24"/>
        </w:rPr>
        <w:t>;</w:t>
      </w:r>
    </w:p>
    <w:bookmarkEnd w:id="2"/>
    <w:p w:rsidR="00FD712D" w:rsidRDefault="00E4666E" w:rsidP="00E00A06">
      <w:pPr>
        <w:pStyle w:val="71"/>
        <w:numPr>
          <w:ilvl w:val="0"/>
          <w:numId w:val="5"/>
        </w:numPr>
        <w:shd w:val="clear" w:color="auto" w:fill="auto"/>
        <w:spacing w:line="276" w:lineRule="auto"/>
        <w:ind w:firstLine="0"/>
        <w:contextualSpacing/>
        <w:rPr>
          <w:color w:val="000000" w:themeColor="text1"/>
          <w:sz w:val="24"/>
          <w:szCs w:val="24"/>
        </w:rPr>
      </w:pPr>
      <w:r w:rsidRPr="00C76C98">
        <w:rPr>
          <w:color w:val="000000" w:themeColor="text1"/>
          <w:sz w:val="24"/>
          <w:szCs w:val="24"/>
        </w:rPr>
        <w:t xml:space="preserve"> являются содержательной и критериальной основой для разработки адаптированных рабочих программ учебных предметов, курсов, учебно-методического сопровождения, а также для системы оценки качества освоения обучающимися </w:t>
      </w:r>
      <w:r w:rsidR="006B6AD5">
        <w:rPr>
          <w:color w:val="000000" w:themeColor="text1"/>
          <w:sz w:val="24"/>
          <w:szCs w:val="24"/>
        </w:rPr>
        <w:t>АООП НОО</w:t>
      </w:r>
      <w:r w:rsidR="00AB5B87" w:rsidRPr="00C76C98">
        <w:rPr>
          <w:color w:val="000000" w:themeColor="text1"/>
          <w:sz w:val="24"/>
          <w:szCs w:val="24"/>
        </w:rPr>
        <w:t xml:space="preserve"> в соответствии с ФГОС НОО</w:t>
      </w:r>
      <w:r w:rsidR="006B6AD5" w:rsidRPr="006B6AD5">
        <w:rPr>
          <w:color w:val="000000" w:themeColor="text1"/>
          <w:sz w:val="24"/>
          <w:szCs w:val="24"/>
        </w:rPr>
        <w:t xml:space="preserve"> </w:t>
      </w:r>
      <w:r w:rsidR="006B6AD5">
        <w:rPr>
          <w:color w:val="000000" w:themeColor="text1"/>
          <w:sz w:val="24"/>
          <w:szCs w:val="24"/>
        </w:rPr>
        <w:t>обучающихся с ОВЗ</w:t>
      </w:r>
      <w:r w:rsidRPr="00C76C98">
        <w:rPr>
          <w:color w:val="000000" w:themeColor="text1"/>
          <w:sz w:val="24"/>
          <w:szCs w:val="24"/>
        </w:rPr>
        <w:t>.</w:t>
      </w:r>
      <w:bookmarkStart w:id="3" w:name="sub_11925"/>
    </w:p>
    <w:p w:rsidR="004A3B27" w:rsidRDefault="004A3B27" w:rsidP="00E00A06">
      <w:pPr>
        <w:pStyle w:val="71"/>
        <w:shd w:val="clear" w:color="auto" w:fill="auto"/>
        <w:spacing w:line="276" w:lineRule="auto"/>
        <w:ind w:firstLine="689"/>
        <w:contextualSpacing/>
        <w:rPr>
          <w:sz w:val="24"/>
          <w:szCs w:val="24"/>
        </w:rPr>
      </w:pPr>
      <w:r w:rsidRPr="00C76C98">
        <w:rPr>
          <w:sz w:val="24"/>
          <w:szCs w:val="24"/>
        </w:rPr>
        <w:t xml:space="preserve">Структура и содержание планируемых результатов освоения АООП НОО отражают требования ФГОС НОО </w:t>
      </w:r>
      <w:r w:rsidR="00A6360B">
        <w:rPr>
          <w:sz w:val="24"/>
          <w:szCs w:val="24"/>
        </w:rPr>
        <w:t xml:space="preserve">обучающихся с ОВЗ </w:t>
      </w:r>
      <w:r w:rsidRPr="00C76C98">
        <w:rPr>
          <w:sz w:val="24"/>
          <w:szCs w:val="24"/>
        </w:rPr>
        <w:t xml:space="preserve">и передают специфику образовательной деятельности, коррекционно-развивающую направленность образовательного процесса, специфику целей изучения отдельных учебных </w:t>
      </w:r>
      <w:r w:rsidRPr="00A6360B">
        <w:t>предметов</w:t>
      </w:r>
      <w:r w:rsidR="00A6360B" w:rsidRPr="00A6360B">
        <w:t xml:space="preserve"> и курсов коррекционно-развивающей области</w:t>
      </w:r>
      <w:r w:rsidRPr="00A6360B">
        <w:t>, соответствуют возрастным</w:t>
      </w:r>
      <w:r w:rsidR="00A6360B" w:rsidRPr="00A6360B">
        <w:t>,</w:t>
      </w:r>
      <w:r w:rsidRPr="00A6360B">
        <w:t xml:space="preserve"> психофизическим возможностям </w:t>
      </w:r>
      <w:r w:rsidR="00A6360B" w:rsidRPr="00A6360B">
        <w:t xml:space="preserve">и особым образовательным потребностям </w:t>
      </w:r>
      <w:r w:rsidRPr="00A6360B">
        <w:t>о</w:t>
      </w:r>
      <w:r w:rsidRPr="00C76C98">
        <w:rPr>
          <w:sz w:val="24"/>
          <w:szCs w:val="24"/>
        </w:rPr>
        <w:t>бучающихся с ЗПР.</w:t>
      </w:r>
      <w:bookmarkStart w:id="4" w:name="sub_11926"/>
      <w:bookmarkEnd w:id="3"/>
    </w:p>
    <w:p w:rsidR="004A3B27" w:rsidRDefault="004A3B27" w:rsidP="00E00A06">
      <w:pPr>
        <w:pStyle w:val="Default"/>
        <w:spacing w:line="276" w:lineRule="auto"/>
        <w:ind w:firstLine="709"/>
        <w:contextualSpacing/>
        <w:jc w:val="both"/>
        <w:rPr>
          <w:color w:val="000000" w:themeColor="text1"/>
        </w:rPr>
      </w:pPr>
      <w:r w:rsidRPr="00C76C98">
        <w:rPr>
          <w:color w:val="000000" w:themeColor="text1"/>
        </w:rPr>
        <w:t xml:space="preserve">Освоение адаптированной образовательной программы начального общего образования обеспечивает достижение обучающимися трех видов результатов: </w:t>
      </w:r>
      <w:r w:rsidRPr="00DD0037">
        <w:rPr>
          <w:b/>
          <w:i/>
          <w:iCs/>
          <w:color w:val="000000" w:themeColor="text1"/>
        </w:rPr>
        <w:t>личностных, метапредметных</w:t>
      </w:r>
      <w:r w:rsidRPr="00DD0037">
        <w:rPr>
          <w:b/>
          <w:i/>
          <w:color w:val="000000" w:themeColor="text1"/>
        </w:rPr>
        <w:t xml:space="preserve"> и</w:t>
      </w:r>
      <w:r w:rsidRPr="00DD0037">
        <w:rPr>
          <w:b/>
          <w:color w:val="000000" w:themeColor="text1"/>
        </w:rPr>
        <w:t xml:space="preserve"> </w:t>
      </w:r>
      <w:r w:rsidRPr="00DD0037">
        <w:rPr>
          <w:b/>
          <w:i/>
          <w:iCs/>
          <w:color w:val="000000" w:themeColor="text1"/>
        </w:rPr>
        <w:t>предметных</w:t>
      </w:r>
      <w:r w:rsidRPr="00DD0037">
        <w:rPr>
          <w:b/>
          <w:color w:val="000000" w:themeColor="text1"/>
        </w:rPr>
        <w:t>.</w:t>
      </w:r>
      <w:r w:rsidRPr="00C76C98">
        <w:rPr>
          <w:color w:val="000000" w:themeColor="text1"/>
        </w:rPr>
        <w:t xml:space="preserve"> </w:t>
      </w:r>
    </w:p>
    <w:p w:rsidR="002A1B1A" w:rsidRPr="00A41F0A" w:rsidRDefault="002A1B1A" w:rsidP="00E00A06">
      <w:pPr>
        <w:pStyle w:val="71"/>
        <w:shd w:val="clear" w:color="auto" w:fill="auto"/>
        <w:spacing w:line="276" w:lineRule="auto"/>
        <w:ind w:firstLine="689"/>
        <w:contextualSpacing/>
        <w:rPr>
          <w:sz w:val="24"/>
          <w:szCs w:val="24"/>
          <w:u w:val="single"/>
        </w:rPr>
      </w:pPr>
      <w:r w:rsidRPr="00A41F0A">
        <w:rPr>
          <w:sz w:val="24"/>
          <w:szCs w:val="24"/>
          <w:u w:val="single"/>
        </w:rPr>
        <w:t xml:space="preserve">Личностные, метапредметные и предметные результаты освоения обучающимися с ЗПР АООП НОО </w:t>
      </w:r>
      <w:r w:rsidRPr="00244136">
        <w:rPr>
          <w:b/>
          <w:sz w:val="24"/>
          <w:szCs w:val="24"/>
          <w:u w:val="single"/>
        </w:rPr>
        <w:t>(вариант</w:t>
      </w:r>
      <w:r w:rsidR="002570B4">
        <w:rPr>
          <w:b/>
          <w:sz w:val="24"/>
          <w:szCs w:val="24"/>
          <w:u w:val="single"/>
        </w:rPr>
        <w:t xml:space="preserve"> </w:t>
      </w:r>
      <w:r w:rsidR="00B54BAC">
        <w:rPr>
          <w:b/>
          <w:sz w:val="24"/>
          <w:szCs w:val="24"/>
          <w:u w:val="single"/>
        </w:rPr>
        <w:t>7.2.</w:t>
      </w:r>
      <w:r w:rsidRPr="00244136">
        <w:rPr>
          <w:b/>
          <w:sz w:val="24"/>
          <w:szCs w:val="24"/>
          <w:u w:val="single"/>
        </w:rPr>
        <w:t xml:space="preserve">) </w:t>
      </w:r>
      <w:r w:rsidRPr="00A41F0A">
        <w:rPr>
          <w:sz w:val="24"/>
          <w:szCs w:val="24"/>
          <w:u w:val="single"/>
        </w:rPr>
        <w:t>соответствуют ФГОС НОО</w:t>
      </w:r>
      <w:r w:rsidR="00A41F0A" w:rsidRPr="00A41F0A">
        <w:rPr>
          <w:sz w:val="24"/>
          <w:szCs w:val="24"/>
          <w:u w:val="single"/>
        </w:rPr>
        <w:t xml:space="preserve"> и дополняются результатами освоения программы коррекционной работы.</w:t>
      </w:r>
    </w:p>
    <w:p w:rsidR="00FE2A50" w:rsidRDefault="00FE2A50" w:rsidP="00E00A06">
      <w:pPr>
        <w:pStyle w:val="71"/>
        <w:shd w:val="clear" w:color="auto" w:fill="auto"/>
        <w:spacing w:line="276" w:lineRule="auto"/>
        <w:ind w:firstLine="689"/>
        <w:contextualSpacing/>
        <w:rPr>
          <w:sz w:val="14"/>
          <w:szCs w:val="14"/>
        </w:rPr>
      </w:pPr>
      <w:r>
        <w:rPr>
          <w:rStyle w:val="ac"/>
          <w:color w:val="000000" w:themeColor="text1"/>
          <w:sz w:val="24"/>
          <w:szCs w:val="24"/>
        </w:rPr>
        <w:t>Л</w:t>
      </w:r>
      <w:r w:rsidRPr="00597AC4">
        <w:rPr>
          <w:rStyle w:val="ac"/>
          <w:color w:val="000000" w:themeColor="text1"/>
          <w:sz w:val="24"/>
          <w:szCs w:val="24"/>
        </w:rPr>
        <w:t>ичностные результаты</w:t>
      </w:r>
      <w:r w:rsidRPr="00597AC4">
        <w:rPr>
          <w:color w:val="000000" w:themeColor="text1"/>
          <w:sz w:val="24"/>
          <w:szCs w:val="24"/>
        </w:rPr>
        <w:t xml:space="preserve"> - готовность и способность обучающихся к саморазвитию, сформированность мотивации к </w:t>
      </w:r>
      <w:r>
        <w:rPr>
          <w:color w:val="000000" w:themeColor="text1"/>
          <w:sz w:val="24"/>
          <w:szCs w:val="24"/>
        </w:rPr>
        <w:t>об</w:t>
      </w:r>
      <w:r w:rsidRPr="00597AC4">
        <w:rPr>
          <w:color w:val="000000" w:themeColor="text1"/>
          <w:sz w:val="24"/>
          <w:szCs w:val="24"/>
        </w:rPr>
        <w:t xml:space="preserve">учению и познанию, ценностно-смысловые установки </w:t>
      </w:r>
      <w:r>
        <w:rPr>
          <w:color w:val="000000" w:themeColor="text1"/>
          <w:sz w:val="24"/>
          <w:szCs w:val="24"/>
        </w:rPr>
        <w:t>обучающихся</w:t>
      </w:r>
      <w:r w:rsidRPr="00597AC4">
        <w:rPr>
          <w:color w:val="000000" w:themeColor="text1"/>
          <w:sz w:val="24"/>
          <w:szCs w:val="24"/>
        </w:rPr>
        <w:t>, отражающие их индивидуально-личностные позиции, социальные компетентности, личностные качества; сформированность основ  гражданской идентичности;</w:t>
      </w:r>
      <w:r w:rsidRPr="00EC4243">
        <w:rPr>
          <w:sz w:val="14"/>
          <w:szCs w:val="14"/>
        </w:rPr>
        <w:t xml:space="preserve"> </w:t>
      </w:r>
    </w:p>
    <w:p w:rsidR="00FE2A50" w:rsidRPr="00EC4243" w:rsidRDefault="00FE2A50" w:rsidP="00E00A06">
      <w:pPr>
        <w:pStyle w:val="71"/>
        <w:shd w:val="clear" w:color="auto" w:fill="auto"/>
        <w:spacing w:line="276" w:lineRule="auto"/>
        <w:ind w:firstLine="689"/>
        <w:contextualSpacing/>
        <w:rPr>
          <w:color w:val="000000" w:themeColor="text1"/>
          <w:sz w:val="24"/>
          <w:szCs w:val="24"/>
        </w:rPr>
      </w:pPr>
      <w:r>
        <w:rPr>
          <w:rStyle w:val="ac"/>
          <w:color w:val="000000" w:themeColor="text1"/>
          <w:sz w:val="24"/>
          <w:szCs w:val="24"/>
        </w:rPr>
        <w:t>М</w:t>
      </w:r>
      <w:r w:rsidRPr="00597AC4">
        <w:rPr>
          <w:rStyle w:val="ac"/>
          <w:color w:val="000000" w:themeColor="text1"/>
          <w:sz w:val="24"/>
          <w:szCs w:val="24"/>
        </w:rPr>
        <w:t>етапредметные результаты</w:t>
      </w:r>
      <w:r w:rsidRPr="00597AC4">
        <w:rPr>
          <w:color w:val="000000" w:themeColor="text1"/>
          <w:sz w:val="24"/>
          <w:szCs w:val="24"/>
        </w:rPr>
        <w:t xml:space="preserve"> - освоенные </w:t>
      </w:r>
      <w:r w:rsidRPr="00EC4243">
        <w:rPr>
          <w:color w:val="000000" w:themeColor="text1"/>
          <w:sz w:val="24"/>
          <w:szCs w:val="24"/>
        </w:rPr>
        <w:t xml:space="preserve">обучающимися </w:t>
      </w:r>
      <w:r w:rsidRPr="00EC4243">
        <w:rPr>
          <w:sz w:val="24"/>
          <w:szCs w:val="24"/>
        </w:rPr>
        <w:t>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r w:rsidRPr="00EC4243">
        <w:rPr>
          <w:color w:val="000000" w:themeColor="text1"/>
          <w:sz w:val="24"/>
          <w:szCs w:val="24"/>
        </w:rPr>
        <w:t>;</w:t>
      </w:r>
    </w:p>
    <w:p w:rsidR="00FE2A50" w:rsidRPr="00EC4243" w:rsidRDefault="00FE2A50" w:rsidP="00E00A06">
      <w:pPr>
        <w:pStyle w:val="71"/>
        <w:shd w:val="clear" w:color="auto" w:fill="auto"/>
        <w:spacing w:line="276" w:lineRule="auto"/>
        <w:ind w:firstLine="689"/>
        <w:contextualSpacing/>
        <w:rPr>
          <w:color w:val="000000" w:themeColor="text1"/>
          <w:sz w:val="24"/>
          <w:szCs w:val="24"/>
        </w:rPr>
      </w:pPr>
      <w:r>
        <w:rPr>
          <w:rStyle w:val="ac"/>
          <w:color w:val="000000" w:themeColor="text1"/>
          <w:sz w:val="24"/>
          <w:szCs w:val="24"/>
        </w:rPr>
        <w:t>П</w:t>
      </w:r>
      <w:r w:rsidRPr="00597AC4">
        <w:rPr>
          <w:rStyle w:val="ac"/>
          <w:color w:val="000000" w:themeColor="text1"/>
          <w:sz w:val="24"/>
          <w:szCs w:val="24"/>
        </w:rPr>
        <w:t xml:space="preserve">редметные </w:t>
      </w:r>
      <w:r w:rsidRPr="00EC4243">
        <w:rPr>
          <w:rStyle w:val="ac"/>
          <w:color w:val="000000" w:themeColor="text1"/>
          <w:sz w:val="24"/>
          <w:szCs w:val="24"/>
        </w:rPr>
        <w:t>результаты</w:t>
      </w:r>
      <w:r w:rsidRPr="00EC4243">
        <w:rPr>
          <w:color w:val="000000" w:themeColor="text1"/>
          <w:sz w:val="24"/>
          <w:szCs w:val="24"/>
        </w:rPr>
        <w:t xml:space="preserve">, </w:t>
      </w:r>
      <w:r w:rsidRPr="00EC4243">
        <w:rPr>
          <w:sz w:val="24"/>
          <w:szCs w:val="24"/>
        </w:rPr>
        <w:t>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r w:rsidRPr="00EC4243">
        <w:rPr>
          <w:color w:val="000000" w:themeColor="text1"/>
          <w:sz w:val="24"/>
          <w:szCs w:val="24"/>
        </w:rPr>
        <w:t>.</w:t>
      </w:r>
    </w:p>
    <w:p w:rsidR="00FE2A50" w:rsidRDefault="00FE2A50"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 xml:space="preserve">Личностные результаты формируются за счёт реализации программ отдельных учебных предметов, программы духовно-нравственного развития, воспитания </w:t>
      </w:r>
      <w:r w:rsidRPr="00597AC4">
        <w:rPr>
          <w:color w:val="000000" w:themeColor="text1"/>
          <w:sz w:val="24"/>
          <w:szCs w:val="24"/>
        </w:rPr>
        <w:lastRenderedPageBreak/>
        <w:t>обучающихся и программы формирования культуры здорового и безопасного образа жизни обучающихся.</w:t>
      </w:r>
    </w:p>
    <w:p w:rsidR="002A1B1A" w:rsidRDefault="002A1B1A" w:rsidP="00E00A06">
      <w:pPr>
        <w:spacing w:after="0"/>
        <w:ind w:firstLine="709"/>
        <w:contextualSpacing/>
        <w:jc w:val="both"/>
        <w:rPr>
          <w:rFonts w:ascii="Times New Roman" w:hAnsi="Times New Roman"/>
          <w:sz w:val="24"/>
          <w:szCs w:val="24"/>
        </w:rPr>
      </w:pPr>
      <w:r>
        <w:rPr>
          <w:rFonts w:ascii="Times New Roman" w:hAnsi="Times New Roman"/>
          <w:sz w:val="24"/>
          <w:szCs w:val="24"/>
        </w:rPr>
        <w:t>АООП НОО</w:t>
      </w:r>
      <w:r w:rsidRPr="00BB6F7B">
        <w:rPr>
          <w:rFonts w:ascii="Times New Roman" w:hAnsi="Times New Roman"/>
          <w:sz w:val="24"/>
          <w:szCs w:val="24"/>
        </w:rPr>
        <w:t xml:space="preserve"> </w:t>
      </w:r>
      <w:r w:rsidRPr="00BB6F7B">
        <w:rPr>
          <w:rFonts w:ascii="Times New Roman" w:hAnsi="Times New Roman"/>
          <w:sz w:val="24"/>
        </w:rPr>
        <w:t xml:space="preserve"> </w:t>
      </w:r>
      <w:r>
        <w:rPr>
          <w:rFonts w:ascii="Times New Roman" w:hAnsi="Times New Roman"/>
          <w:sz w:val="24"/>
        </w:rPr>
        <w:t>обучающихся с ЗПР</w:t>
      </w:r>
      <w:r>
        <w:rPr>
          <w:rFonts w:ascii="Times New Roman" w:hAnsi="Times New Roman"/>
          <w:b/>
          <w:color w:val="FF0000"/>
          <w:sz w:val="24"/>
        </w:rPr>
        <w:t xml:space="preserve"> </w:t>
      </w:r>
      <w:r w:rsidRPr="00BB6F7B">
        <w:rPr>
          <w:rFonts w:ascii="Times New Roman" w:hAnsi="Times New Roman"/>
          <w:sz w:val="24"/>
          <w:szCs w:val="24"/>
        </w:rPr>
        <w:t xml:space="preserve">отличается усилением внимания к формированию личностных результатов обучения (полноценной жизненной компетенции), использованию полученных знаний в реальных условиях. Обязательна специальная работа по планомерному введению ребёнка в более сложную социальную среду, поэтапное и планомерное расширение жизненного опыта и повседневных социальных контактов со </w:t>
      </w:r>
      <w:r>
        <w:rPr>
          <w:rFonts w:ascii="Times New Roman" w:hAnsi="Times New Roman"/>
          <w:sz w:val="24"/>
          <w:szCs w:val="24"/>
        </w:rPr>
        <w:t>здоровыми</w:t>
      </w:r>
      <w:r w:rsidRPr="00BB6F7B">
        <w:rPr>
          <w:rFonts w:ascii="Times New Roman" w:hAnsi="Times New Roman"/>
          <w:sz w:val="24"/>
          <w:szCs w:val="24"/>
        </w:rPr>
        <w:t xml:space="preserve"> сверстниками.</w:t>
      </w:r>
      <w:r w:rsidRPr="002A1B1A">
        <w:rPr>
          <w:rFonts w:ascii="Times New Roman" w:hAnsi="Times New Roman"/>
          <w:sz w:val="24"/>
          <w:szCs w:val="24"/>
        </w:rPr>
        <w:t xml:space="preserve"> </w:t>
      </w:r>
      <w:r>
        <w:rPr>
          <w:rFonts w:ascii="Times New Roman" w:hAnsi="Times New Roman"/>
          <w:sz w:val="24"/>
          <w:szCs w:val="24"/>
        </w:rPr>
        <w:t>Поэтому в</w:t>
      </w:r>
      <w:r w:rsidRPr="00BB6F7B">
        <w:rPr>
          <w:rFonts w:ascii="Times New Roman" w:hAnsi="Times New Roman"/>
          <w:sz w:val="24"/>
          <w:szCs w:val="24"/>
        </w:rPr>
        <w:t xml:space="preserve"> структуре планируемых результатов ведущее место принадлежит личностным и метапредметным результатам, поскольку именно они обеспечивают овладение комплексом жизненных компетенций, необходимых для </w:t>
      </w:r>
      <w:r>
        <w:rPr>
          <w:rFonts w:ascii="Times New Roman" w:hAnsi="Times New Roman"/>
          <w:sz w:val="24"/>
          <w:szCs w:val="24"/>
        </w:rPr>
        <w:t>формирования</w:t>
      </w:r>
      <w:r w:rsidRPr="00BB6F7B">
        <w:rPr>
          <w:rFonts w:ascii="Times New Roman" w:hAnsi="Times New Roman"/>
          <w:sz w:val="24"/>
          <w:szCs w:val="24"/>
        </w:rPr>
        <w:t xml:space="preserve"> социокультурн</w:t>
      </w:r>
      <w:r>
        <w:rPr>
          <w:rFonts w:ascii="Times New Roman" w:hAnsi="Times New Roman"/>
          <w:sz w:val="24"/>
          <w:szCs w:val="24"/>
        </w:rPr>
        <w:t>ого</w:t>
      </w:r>
      <w:r w:rsidRPr="00BB6F7B">
        <w:rPr>
          <w:rFonts w:ascii="Times New Roman" w:hAnsi="Times New Roman"/>
          <w:sz w:val="24"/>
          <w:szCs w:val="24"/>
        </w:rPr>
        <w:t xml:space="preserve"> опыт</w:t>
      </w:r>
      <w:r>
        <w:rPr>
          <w:rFonts w:ascii="Times New Roman" w:hAnsi="Times New Roman"/>
          <w:sz w:val="24"/>
          <w:szCs w:val="24"/>
        </w:rPr>
        <w:t>а</w:t>
      </w:r>
      <w:r w:rsidRPr="00BB6F7B">
        <w:rPr>
          <w:rFonts w:ascii="Times New Roman" w:hAnsi="Times New Roman"/>
          <w:sz w:val="24"/>
          <w:szCs w:val="24"/>
        </w:rPr>
        <w:t>.</w:t>
      </w:r>
    </w:p>
    <w:p w:rsidR="00FE2A50" w:rsidRPr="00597AC4" w:rsidRDefault="00FE2A50"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Метапредметные результаты формируются за счёт реализации программы формирования универсальных учебных действий и программ всех учебных предметов.</w:t>
      </w:r>
    </w:p>
    <w:p w:rsidR="00C76C98" w:rsidRPr="004C0E7A" w:rsidRDefault="00C76C98" w:rsidP="00E00A06">
      <w:pPr>
        <w:tabs>
          <w:tab w:val="left" w:pos="142"/>
          <w:tab w:val="left" w:leader="dot" w:pos="624"/>
        </w:tabs>
        <w:spacing w:after="0"/>
        <w:ind w:firstLine="709"/>
        <w:contextualSpacing/>
        <w:jc w:val="both"/>
        <w:rPr>
          <w:rStyle w:val="Zag11"/>
          <w:rFonts w:ascii="Times New Roman" w:eastAsia="@Arial Unicode MS" w:hAnsi="Times New Roman" w:cs="Times New Roman"/>
          <w:sz w:val="24"/>
          <w:szCs w:val="24"/>
        </w:rPr>
      </w:pPr>
      <w:r w:rsidRPr="004C0E7A">
        <w:rPr>
          <w:rStyle w:val="Zag11"/>
          <w:rFonts w:ascii="Times New Roman" w:eastAsia="@Arial Unicode MS" w:hAnsi="Times New Roman" w:cs="Times New Roman"/>
          <w:sz w:val="24"/>
          <w:szCs w:val="24"/>
        </w:rPr>
        <w:t xml:space="preserve">Планируемые предметные результаты, приводятся в двух блоках к каждому разделу учебной программы. Они ориентируют в том, какой уровень освоения опорного учебного материала ожидается от выпускников. </w:t>
      </w:r>
    </w:p>
    <w:p w:rsidR="00C76C98" w:rsidRPr="004C0E7A" w:rsidRDefault="00C76C98" w:rsidP="00E00A06">
      <w:pPr>
        <w:spacing w:after="0"/>
        <w:ind w:firstLine="709"/>
        <w:contextualSpacing/>
        <w:jc w:val="both"/>
        <w:rPr>
          <w:rFonts w:ascii="Times New Roman" w:hAnsi="Times New Roman" w:cs="Times New Roman"/>
          <w:sz w:val="24"/>
          <w:szCs w:val="24"/>
        </w:rPr>
      </w:pPr>
      <w:r w:rsidRPr="004C0E7A">
        <w:rPr>
          <w:rFonts w:ascii="Times New Roman" w:hAnsi="Times New Roman" w:cs="Times New Roman"/>
          <w:spacing w:val="2"/>
          <w:sz w:val="24"/>
          <w:szCs w:val="24"/>
        </w:rPr>
        <w:t xml:space="preserve">Первый блок </w:t>
      </w:r>
      <w:r w:rsidRPr="004C0E7A">
        <w:rPr>
          <w:rFonts w:ascii="Times New Roman" w:hAnsi="Times New Roman" w:cs="Times New Roman"/>
          <w:b/>
          <w:bCs/>
          <w:spacing w:val="2"/>
          <w:sz w:val="24"/>
          <w:szCs w:val="24"/>
        </w:rPr>
        <w:t>«</w:t>
      </w:r>
      <w:r w:rsidRPr="004C0E7A">
        <w:rPr>
          <w:rFonts w:ascii="Times New Roman" w:hAnsi="Times New Roman" w:cs="Times New Roman"/>
          <w:b/>
          <w:spacing w:val="2"/>
          <w:sz w:val="24"/>
          <w:szCs w:val="24"/>
        </w:rPr>
        <w:t>Выпускник научится</w:t>
      </w:r>
      <w:r w:rsidRPr="004C0E7A">
        <w:rPr>
          <w:rFonts w:ascii="Times New Roman" w:hAnsi="Times New Roman" w:cs="Times New Roman"/>
          <w:b/>
          <w:bCs/>
          <w:spacing w:val="2"/>
          <w:sz w:val="24"/>
          <w:szCs w:val="24"/>
        </w:rPr>
        <w:t xml:space="preserve">». </w:t>
      </w:r>
      <w:r w:rsidRPr="004C0E7A">
        <w:rPr>
          <w:rFonts w:ascii="Times New Roman" w:hAnsi="Times New Roman" w:cs="Times New Roman"/>
          <w:sz w:val="24"/>
          <w:szCs w:val="24"/>
        </w:rPr>
        <w:t xml:space="preserve">Критериями отбора данных результатов служат: их значимость для решения основных задач образования на данном уровне, необходимость для последующего обучения, </w:t>
      </w:r>
      <w:r w:rsidRPr="004C0E7A">
        <w:rPr>
          <w:rFonts w:ascii="Times New Roman" w:hAnsi="Times New Roman" w:cs="Times New Roman"/>
          <w:spacing w:val="-2"/>
          <w:sz w:val="24"/>
          <w:szCs w:val="24"/>
        </w:rPr>
        <w:t>а также потенциальная возможность их достижения большин</w:t>
      </w:r>
      <w:r w:rsidRPr="004C0E7A">
        <w:rPr>
          <w:rFonts w:ascii="Times New Roman" w:hAnsi="Times New Roman" w:cs="Times New Roman"/>
          <w:sz w:val="24"/>
          <w:szCs w:val="24"/>
        </w:rPr>
        <w:t>ством обучающихся, как минимум, на уровне, характеризующем исполнительскую компетентность обучающихся. В эту группу</w:t>
      </w:r>
      <w:r w:rsidR="00F30B26">
        <w:rPr>
          <w:rFonts w:ascii="Times New Roman" w:hAnsi="Times New Roman" w:cs="Times New Roman"/>
          <w:sz w:val="24"/>
          <w:szCs w:val="24"/>
        </w:rPr>
        <w:t xml:space="preserve"> </w:t>
      </w:r>
      <w:r w:rsidR="00262A8F">
        <w:rPr>
          <w:rFonts w:ascii="Times New Roman" w:hAnsi="Times New Roman" w:cs="Times New Roman"/>
          <w:sz w:val="24"/>
          <w:szCs w:val="24"/>
        </w:rPr>
        <w:t xml:space="preserve">включена такая система </w:t>
      </w:r>
      <w:r w:rsidRPr="004C0E7A">
        <w:rPr>
          <w:rFonts w:ascii="Times New Roman" w:hAnsi="Times New Roman" w:cs="Times New Roman"/>
          <w:sz w:val="24"/>
          <w:szCs w:val="24"/>
        </w:rPr>
        <w:t xml:space="preserve">знаний и учебных действий, которая, </w:t>
      </w:r>
      <w:r w:rsidR="00C02D8C" w:rsidRPr="004C0E7A">
        <w:rPr>
          <w:rFonts w:ascii="Times New Roman" w:hAnsi="Times New Roman" w:cs="Times New Roman"/>
          <w:sz w:val="24"/>
          <w:szCs w:val="24"/>
        </w:rPr>
        <w:t>во-первых</w:t>
      </w:r>
      <w:r w:rsidRPr="004C0E7A">
        <w:rPr>
          <w:rFonts w:ascii="Times New Roman" w:hAnsi="Times New Roman" w:cs="Times New Roman"/>
          <w:sz w:val="24"/>
          <w:szCs w:val="24"/>
        </w:rPr>
        <w:t xml:space="preserve">, принципиально необходима для успешного обучения в начальной и основной школе и, </w:t>
      </w:r>
      <w:r w:rsidR="00C02D8C" w:rsidRPr="004C0E7A">
        <w:rPr>
          <w:rFonts w:ascii="Times New Roman" w:hAnsi="Times New Roman" w:cs="Times New Roman"/>
          <w:sz w:val="24"/>
          <w:szCs w:val="24"/>
        </w:rPr>
        <w:t>во-вторых</w:t>
      </w:r>
      <w:r w:rsidRPr="004C0E7A">
        <w:rPr>
          <w:rFonts w:ascii="Times New Roman" w:hAnsi="Times New Roman" w:cs="Times New Roman"/>
          <w:sz w:val="24"/>
          <w:szCs w:val="24"/>
        </w:rPr>
        <w:t>, при наличии специальной целенаправленной работы учителя может быть освоена подавляющим большинством детей.</w:t>
      </w:r>
    </w:p>
    <w:p w:rsidR="00C76C98" w:rsidRPr="004C0E7A" w:rsidRDefault="00C76C98" w:rsidP="00E00A06">
      <w:pPr>
        <w:spacing w:after="0"/>
        <w:ind w:firstLine="709"/>
        <w:contextualSpacing/>
        <w:jc w:val="both"/>
        <w:rPr>
          <w:rFonts w:ascii="Times New Roman" w:hAnsi="Times New Roman" w:cs="Times New Roman"/>
          <w:sz w:val="24"/>
          <w:szCs w:val="24"/>
        </w:rPr>
      </w:pPr>
      <w:r w:rsidRPr="004C0E7A">
        <w:rPr>
          <w:rFonts w:ascii="Times New Roman" w:hAnsi="Times New Roman" w:cs="Times New Roman"/>
          <w:sz w:val="24"/>
          <w:szCs w:val="24"/>
        </w:rPr>
        <w:t>Достижение планируемых результатов этой группы выносится на итоговую оценку, которая может осуществляться как в ходе освоения АООП НОО посредством накопительной системы оценки (например, портфеля достижений), так и по итогам ее освоения (с помощью итоговой работы). Оценка освоения опорного материала на уровне, характеризующем исполнительскую компетентность обучающихся, ведется с помощью заданий базового уровня, а на уровне действий, соответств</w:t>
      </w:r>
      <w:r w:rsidR="00262A8F">
        <w:rPr>
          <w:rFonts w:ascii="Times New Roman" w:hAnsi="Times New Roman" w:cs="Times New Roman"/>
          <w:sz w:val="24"/>
          <w:szCs w:val="24"/>
        </w:rPr>
        <w:t xml:space="preserve">ующих зоне ближайшего развития, </w:t>
      </w:r>
      <w:r w:rsidRPr="004C0E7A">
        <w:rPr>
          <w:rFonts w:ascii="Times New Roman" w:hAnsi="Times New Roman" w:cs="Times New Roman"/>
          <w:sz w:val="24"/>
          <w:szCs w:val="24"/>
        </w:rPr>
        <w:t>— с помощью заданий  повышенного уровня.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следующий уровень обучения.</w:t>
      </w:r>
    </w:p>
    <w:p w:rsidR="004C0E7A" w:rsidRPr="004C0E7A" w:rsidRDefault="00C76C98" w:rsidP="00E00A06">
      <w:pPr>
        <w:spacing w:after="0"/>
        <w:ind w:firstLine="454"/>
        <w:contextualSpacing/>
        <w:jc w:val="both"/>
        <w:rPr>
          <w:rFonts w:ascii="Times New Roman" w:hAnsi="Times New Roman" w:cs="Times New Roman"/>
          <w:sz w:val="24"/>
          <w:szCs w:val="24"/>
        </w:rPr>
      </w:pPr>
      <w:r w:rsidRPr="004C0E7A">
        <w:rPr>
          <w:rFonts w:ascii="Times New Roman" w:hAnsi="Times New Roman" w:cs="Times New Roman"/>
          <w:sz w:val="24"/>
          <w:szCs w:val="24"/>
        </w:rPr>
        <w:t>Цели, характеризующие систему учебных действий в отношении знаний, умений, навыков, расширяющих и углубляющих опорную систему или выступающих как пропедевтика для дальнейшего изучения данного предмета. Планируемые результаты,</w:t>
      </w:r>
      <w:r w:rsidRPr="004C0E7A">
        <w:rPr>
          <w:rFonts w:ascii="Times New Roman" w:hAnsi="Times New Roman" w:cs="Times New Roman"/>
          <w:spacing w:val="-2"/>
          <w:sz w:val="24"/>
          <w:szCs w:val="24"/>
        </w:rPr>
        <w:t xml:space="preserve"> описывающие указанную группу целей, приводятся в блоках </w:t>
      </w:r>
      <w:r w:rsidRPr="004C0E7A">
        <w:rPr>
          <w:rFonts w:ascii="Times New Roman" w:hAnsi="Times New Roman" w:cs="Times New Roman"/>
          <w:b/>
          <w:spacing w:val="-2"/>
          <w:sz w:val="24"/>
          <w:szCs w:val="24"/>
        </w:rPr>
        <w:t>«Выпускник получит возможность научиться»</w:t>
      </w:r>
      <w:r w:rsidRPr="004C0E7A">
        <w:rPr>
          <w:rFonts w:ascii="Times New Roman" w:hAnsi="Times New Roman" w:cs="Times New Roman"/>
          <w:spacing w:val="-2"/>
          <w:sz w:val="24"/>
          <w:szCs w:val="24"/>
        </w:rPr>
        <w:t xml:space="preserve"> к каждому разделу программы учебно</w:t>
      </w:r>
      <w:r w:rsidRPr="004C0E7A">
        <w:rPr>
          <w:rFonts w:ascii="Times New Roman" w:hAnsi="Times New Roman" w:cs="Times New Roman"/>
          <w:sz w:val="24"/>
          <w:szCs w:val="24"/>
        </w:rPr>
        <w:t xml:space="preserve">го предмета и </w:t>
      </w:r>
      <w:r w:rsidRPr="004C0E7A">
        <w:rPr>
          <w:rFonts w:ascii="Times New Roman" w:hAnsi="Times New Roman" w:cs="Times New Roman"/>
          <w:iCs/>
          <w:sz w:val="24"/>
          <w:szCs w:val="24"/>
        </w:rPr>
        <w:t xml:space="preserve">выделяются курсивом. </w:t>
      </w:r>
      <w:r w:rsidRPr="004C0E7A">
        <w:rPr>
          <w:rFonts w:ascii="Times New Roman" w:hAnsi="Times New Roman" w:cs="Times New Roman"/>
          <w:sz w:val="24"/>
          <w:szCs w:val="24"/>
        </w:rPr>
        <w:t xml:space="preserve">Уровень достижений, </w:t>
      </w:r>
      <w:r w:rsidRPr="004C0E7A">
        <w:rPr>
          <w:rFonts w:ascii="Times New Roman" w:hAnsi="Times New Roman" w:cs="Times New Roman"/>
          <w:spacing w:val="4"/>
          <w:sz w:val="24"/>
          <w:szCs w:val="24"/>
        </w:rPr>
        <w:t xml:space="preserve">соответствующий планируемым </w:t>
      </w:r>
      <w:r w:rsidR="00262A8F">
        <w:rPr>
          <w:rFonts w:ascii="Times New Roman" w:hAnsi="Times New Roman" w:cs="Times New Roman"/>
          <w:spacing w:val="4"/>
          <w:sz w:val="24"/>
          <w:szCs w:val="24"/>
        </w:rPr>
        <w:t xml:space="preserve">результатам этой группы, </w:t>
      </w:r>
      <w:r w:rsidRPr="004C0E7A">
        <w:rPr>
          <w:rFonts w:ascii="Times New Roman" w:hAnsi="Times New Roman" w:cs="Times New Roman"/>
          <w:spacing w:val="4"/>
          <w:sz w:val="24"/>
          <w:szCs w:val="24"/>
        </w:rPr>
        <w:t>могут продемонстрировать только отдельные обучающие</w:t>
      </w:r>
      <w:r w:rsidRPr="004C0E7A">
        <w:rPr>
          <w:rFonts w:ascii="Times New Roman" w:hAnsi="Times New Roman" w:cs="Times New Roman"/>
          <w:spacing w:val="2"/>
          <w:sz w:val="24"/>
          <w:szCs w:val="24"/>
        </w:rPr>
        <w:t xml:space="preserve">ся с ЗПР, </w:t>
      </w:r>
      <w:r w:rsidR="00244136">
        <w:rPr>
          <w:rFonts w:ascii="Times New Roman" w:hAnsi="Times New Roman" w:cs="Times New Roman"/>
          <w:spacing w:val="2"/>
          <w:sz w:val="24"/>
          <w:szCs w:val="24"/>
        </w:rPr>
        <w:t>и</w:t>
      </w:r>
      <w:r w:rsidRPr="004C0E7A">
        <w:rPr>
          <w:rFonts w:ascii="Times New Roman" w:hAnsi="Times New Roman" w:cs="Times New Roman"/>
          <w:spacing w:val="-2"/>
          <w:sz w:val="24"/>
          <w:szCs w:val="24"/>
        </w:rPr>
        <w:t>меющие более высокий уровень мотивации и способностей. В повседневной практике обучения эта группа целей не отрабатывается со всеми без исключения обучающимися как в силу повышенной сложности учебных действий для обучающихся, так и в силу повышенной сложности учебного ма</w:t>
      </w:r>
      <w:r w:rsidRPr="004C0E7A">
        <w:rPr>
          <w:rFonts w:ascii="Times New Roman" w:hAnsi="Times New Roman" w:cs="Times New Roman"/>
          <w:spacing w:val="2"/>
          <w:sz w:val="24"/>
          <w:szCs w:val="24"/>
        </w:rPr>
        <w:t xml:space="preserve">териала и/или его пропедевтического характера на данном уровне </w:t>
      </w:r>
      <w:r w:rsidRPr="004C0E7A">
        <w:rPr>
          <w:rFonts w:ascii="Times New Roman" w:hAnsi="Times New Roman" w:cs="Times New Roman"/>
          <w:spacing w:val="2"/>
          <w:sz w:val="24"/>
          <w:szCs w:val="24"/>
        </w:rPr>
        <w:lastRenderedPageBreak/>
        <w:t>обучения</w:t>
      </w:r>
      <w:r w:rsidR="004C0E7A" w:rsidRPr="004C0E7A">
        <w:rPr>
          <w:rFonts w:ascii="Times New Roman" w:hAnsi="Times New Roman" w:cs="Times New Roman"/>
          <w:spacing w:val="2"/>
          <w:sz w:val="24"/>
          <w:szCs w:val="24"/>
        </w:rPr>
        <w:t xml:space="preserve">, а выносится на индивидуальные и групповые коррекционно-развивающие занятия. </w:t>
      </w:r>
      <w:r w:rsidR="00262A8F">
        <w:rPr>
          <w:rFonts w:ascii="Times New Roman" w:hAnsi="Times New Roman" w:cs="Times New Roman"/>
          <w:sz w:val="24"/>
          <w:szCs w:val="24"/>
        </w:rPr>
        <w:t xml:space="preserve">При </w:t>
      </w:r>
      <w:r w:rsidR="004C0E7A" w:rsidRPr="004C0E7A">
        <w:rPr>
          <w:rFonts w:ascii="Times New Roman" w:hAnsi="Times New Roman" w:cs="Times New Roman"/>
          <w:sz w:val="24"/>
          <w:szCs w:val="24"/>
        </w:rPr>
        <w:t>э</w:t>
      </w:r>
      <w:r w:rsidR="00262A8F">
        <w:rPr>
          <w:rFonts w:ascii="Times New Roman" w:hAnsi="Times New Roman" w:cs="Times New Roman"/>
          <w:sz w:val="24"/>
          <w:szCs w:val="24"/>
        </w:rPr>
        <w:t>том</w:t>
      </w:r>
      <w:r w:rsidR="004C0E7A" w:rsidRPr="004C0E7A">
        <w:rPr>
          <w:rFonts w:ascii="Times New Roman" w:hAnsi="Times New Roman" w:cs="Times New Roman"/>
          <w:sz w:val="24"/>
          <w:szCs w:val="24"/>
        </w:rPr>
        <w:t xml:space="preserve"> </w:t>
      </w:r>
      <w:r w:rsidR="004C0E7A" w:rsidRPr="004C0E7A">
        <w:rPr>
          <w:rFonts w:ascii="Times New Roman" w:hAnsi="Times New Roman" w:cs="Times New Roman"/>
          <w:bCs/>
          <w:sz w:val="24"/>
          <w:szCs w:val="24"/>
        </w:rPr>
        <w:t>невыполнение</w:t>
      </w:r>
      <w:r w:rsidR="00262A8F">
        <w:rPr>
          <w:rFonts w:ascii="Times New Roman" w:hAnsi="Times New Roman" w:cs="Times New Roman"/>
          <w:bCs/>
          <w:sz w:val="24"/>
          <w:szCs w:val="24"/>
        </w:rPr>
        <w:t xml:space="preserve"> </w:t>
      </w:r>
      <w:r w:rsidR="004C0E7A" w:rsidRPr="004C0E7A">
        <w:rPr>
          <w:rFonts w:ascii="Times New Roman" w:hAnsi="Times New Roman" w:cs="Times New Roman"/>
          <w:bCs/>
          <w:spacing w:val="4"/>
          <w:sz w:val="24"/>
          <w:szCs w:val="24"/>
        </w:rPr>
        <w:t xml:space="preserve">обучающимися заданий, с помощью которых ведется </w:t>
      </w:r>
      <w:r w:rsidR="004C0E7A" w:rsidRPr="004C0E7A">
        <w:rPr>
          <w:rFonts w:ascii="Times New Roman" w:hAnsi="Times New Roman" w:cs="Times New Roman"/>
          <w:bCs/>
          <w:sz w:val="24"/>
          <w:szCs w:val="24"/>
        </w:rPr>
        <w:t>оценка достижения планируемых результатов этой груп</w:t>
      </w:r>
      <w:r w:rsidR="004C0E7A" w:rsidRPr="004C0E7A">
        <w:rPr>
          <w:rFonts w:ascii="Times New Roman" w:hAnsi="Times New Roman" w:cs="Times New Roman"/>
          <w:bCs/>
          <w:spacing w:val="2"/>
          <w:sz w:val="24"/>
          <w:szCs w:val="24"/>
        </w:rPr>
        <w:t>пы, не является препятствием для перехода на следу</w:t>
      </w:r>
      <w:r w:rsidR="004C0E7A" w:rsidRPr="004C0E7A">
        <w:rPr>
          <w:rFonts w:ascii="Times New Roman" w:hAnsi="Times New Roman" w:cs="Times New Roman"/>
          <w:bCs/>
          <w:sz w:val="24"/>
          <w:szCs w:val="24"/>
        </w:rPr>
        <w:t xml:space="preserve">ющий уровень обучения. </w:t>
      </w:r>
      <w:r w:rsidR="004C0E7A">
        <w:rPr>
          <w:rFonts w:ascii="Times New Roman" w:hAnsi="Times New Roman" w:cs="Times New Roman"/>
          <w:bCs/>
          <w:sz w:val="24"/>
          <w:szCs w:val="24"/>
        </w:rPr>
        <w:t>У</w:t>
      </w:r>
      <w:r w:rsidR="004C0E7A" w:rsidRPr="004C0E7A">
        <w:rPr>
          <w:rFonts w:ascii="Times New Roman" w:hAnsi="Times New Roman" w:cs="Times New Roman"/>
          <w:sz w:val="24"/>
          <w:szCs w:val="24"/>
        </w:rPr>
        <w:t>чет достижения планируемых результатов этой группы фиксир</w:t>
      </w:r>
      <w:r w:rsidR="004C0E7A">
        <w:rPr>
          <w:rFonts w:ascii="Times New Roman" w:hAnsi="Times New Roman" w:cs="Times New Roman"/>
          <w:sz w:val="24"/>
          <w:szCs w:val="24"/>
        </w:rPr>
        <w:t>уются</w:t>
      </w:r>
      <w:r w:rsidR="004C0E7A" w:rsidRPr="004C0E7A">
        <w:rPr>
          <w:rFonts w:ascii="Times New Roman" w:hAnsi="Times New Roman" w:cs="Times New Roman"/>
          <w:sz w:val="24"/>
          <w:szCs w:val="24"/>
        </w:rPr>
        <w:t xml:space="preserve"> посредством накопительной системы оценки (например, в форме портфеля достижений) и </w:t>
      </w:r>
      <w:r w:rsidR="004C0E7A">
        <w:rPr>
          <w:rFonts w:ascii="Times New Roman" w:hAnsi="Times New Roman" w:cs="Times New Roman"/>
          <w:sz w:val="24"/>
          <w:szCs w:val="24"/>
        </w:rPr>
        <w:t xml:space="preserve">могут </w:t>
      </w:r>
      <w:r w:rsidR="004C0E7A" w:rsidRPr="004C0E7A">
        <w:rPr>
          <w:rFonts w:ascii="Times New Roman" w:hAnsi="Times New Roman" w:cs="Times New Roman"/>
          <w:sz w:val="24"/>
          <w:szCs w:val="24"/>
        </w:rPr>
        <w:t>учитывать</w:t>
      </w:r>
      <w:r w:rsidR="004C0E7A">
        <w:rPr>
          <w:rFonts w:ascii="Times New Roman" w:hAnsi="Times New Roman" w:cs="Times New Roman"/>
          <w:sz w:val="24"/>
          <w:szCs w:val="24"/>
        </w:rPr>
        <w:t>ся</w:t>
      </w:r>
      <w:r w:rsidR="004C0E7A" w:rsidRPr="004C0E7A">
        <w:rPr>
          <w:rFonts w:ascii="Times New Roman" w:hAnsi="Times New Roman" w:cs="Times New Roman"/>
          <w:sz w:val="24"/>
          <w:szCs w:val="24"/>
        </w:rPr>
        <w:t xml:space="preserve"> при определении итоговой оценки.</w:t>
      </w:r>
    </w:p>
    <w:p w:rsidR="00C76C98" w:rsidRPr="004C0E7A" w:rsidRDefault="00C76C98" w:rsidP="00E00A06">
      <w:pPr>
        <w:pStyle w:val="affa"/>
        <w:spacing w:line="276" w:lineRule="auto"/>
        <w:ind w:firstLine="454"/>
        <w:rPr>
          <w:rFonts w:ascii="Times New Roman" w:hAnsi="Times New Roman"/>
          <w:color w:val="auto"/>
          <w:spacing w:val="-2"/>
          <w:sz w:val="24"/>
          <w:szCs w:val="24"/>
        </w:rPr>
      </w:pPr>
      <w:r w:rsidRPr="004C0E7A">
        <w:rPr>
          <w:rFonts w:ascii="Times New Roman" w:hAnsi="Times New Roman"/>
          <w:color w:val="auto"/>
          <w:spacing w:val="2"/>
          <w:sz w:val="24"/>
          <w:szCs w:val="24"/>
        </w:rPr>
        <w:t xml:space="preserve">Оценка достижения этих целей ведется </w:t>
      </w:r>
      <w:r w:rsidRPr="004C0E7A">
        <w:rPr>
          <w:rFonts w:ascii="Times New Roman" w:hAnsi="Times New Roman"/>
          <w:color w:val="auto"/>
          <w:spacing w:val="-2"/>
          <w:sz w:val="24"/>
          <w:szCs w:val="24"/>
        </w:rPr>
        <w:t>п</w:t>
      </w:r>
      <w:r w:rsidR="004C0E7A" w:rsidRPr="004C0E7A">
        <w:rPr>
          <w:rFonts w:ascii="Times New Roman" w:hAnsi="Times New Roman"/>
          <w:color w:val="auto"/>
          <w:spacing w:val="-2"/>
          <w:sz w:val="24"/>
          <w:szCs w:val="24"/>
        </w:rPr>
        <w:t>реимущественно в ходе процедур,</w:t>
      </w:r>
      <w:r w:rsidRPr="004C0E7A">
        <w:rPr>
          <w:rFonts w:ascii="Times New Roman" w:hAnsi="Times New Roman"/>
          <w:color w:val="auto"/>
          <w:spacing w:val="-2"/>
          <w:sz w:val="24"/>
          <w:szCs w:val="24"/>
        </w:rPr>
        <w:t xml:space="preserve"> допускающих предоставление и использование исключительно неперсонифицированной информации. </w:t>
      </w:r>
      <w:r w:rsidR="004C0E7A" w:rsidRPr="004C0E7A">
        <w:rPr>
          <w:rFonts w:ascii="Times New Roman" w:hAnsi="Times New Roman"/>
          <w:color w:val="auto"/>
          <w:spacing w:val="-2"/>
          <w:sz w:val="24"/>
          <w:szCs w:val="24"/>
        </w:rPr>
        <w:t>Учитывая психофизические особенности обучающихся с ЗПР з</w:t>
      </w:r>
      <w:r w:rsidRPr="004C0E7A">
        <w:rPr>
          <w:rFonts w:ascii="Times New Roman" w:hAnsi="Times New Roman"/>
          <w:color w:val="auto"/>
          <w:spacing w:val="-2"/>
          <w:sz w:val="24"/>
          <w:szCs w:val="24"/>
        </w:rPr>
        <w:t xml:space="preserve">адания, ориентированные на оценку </w:t>
      </w:r>
      <w:r w:rsidRPr="004C0E7A">
        <w:rPr>
          <w:rFonts w:ascii="Times New Roman" w:hAnsi="Times New Roman"/>
          <w:color w:val="auto"/>
          <w:spacing w:val="4"/>
          <w:sz w:val="24"/>
          <w:szCs w:val="24"/>
        </w:rPr>
        <w:t xml:space="preserve">достижения этой группы планируемых результатов, </w:t>
      </w:r>
      <w:r w:rsidR="004C0E7A" w:rsidRPr="004C0E7A">
        <w:rPr>
          <w:rFonts w:ascii="Times New Roman" w:hAnsi="Times New Roman"/>
          <w:color w:val="auto"/>
          <w:spacing w:val="4"/>
          <w:sz w:val="24"/>
          <w:szCs w:val="24"/>
        </w:rPr>
        <w:t>не</w:t>
      </w:r>
      <w:r w:rsidRPr="004C0E7A">
        <w:rPr>
          <w:rFonts w:ascii="Times New Roman" w:hAnsi="Times New Roman"/>
          <w:color w:val="auto"/>
          <w:spacing w:val="4"/>
          <w:sz w:val="24"/>
          <w:szCs w:val="24"/>
        </w:rPr>
        <w:t xml:space="preserve"> </w:t>
      </w:r>
      <w:r w:rsidRPr="004C0E7A">
        <w:rPr>
          <w:rFonts w:ascii="Times New Roman" w:hAnsi="Times New Roman"/>
          <w:color w:val="auto"/>
          <w:spacing w:val="-2"/>
          <w:sz w:val="24"/>
          <w:szCs w:val="24"/>
        </w:rPr>
        <w:t>включа</w:t>
      </w:r>
      <w:r w:rsidR="004C0E7A" w:rsidRPr="004C0E7A">
        <w:rPr>
          <w:rFonts w:ascii="Times New Roman" w:hAnsi="Times New Roman"/>
          <w:color w:val="auto"/>
          <w:spacing w:val="-2"/>
          <w:sz w:val="24"/>
          <w:szCs w:val="24"/>
        </w:rPr>
        <w:t>ют</w:t>
      </w:r>
      <w:r w:rsidRPr="004C0E7A">
        <w:rPr>
          <w:rFonts w:ascii="Times New Roman" w:hAnsi="Times New Roman"/>
          <w:color w:val="auto"/>
          <w:spacing w:val="-2"/>
          <w:sz w:val="24"/>
          <w:szCs w:val="24"/>
        </w:rPr>
        <w:t>ся в материалы итогового контроля.</w:t>
      </w:r>
    </w:p>
    <w:p w:rsidR="00C76C98" w:rsidRPr="004C0E7A" w:rsidRDefault="00C23569" w:rsidP="00E00A06">
      <w:pPr>
        <w:pStyle w:val="affa"/>
        <w:spacing w:line="276" w:lineRule="auto"/>
        <w:ind w:firstLine="454"/>
        <w:rPr>
          <w:rFonts w:ascii="Times New Roman" w:hAnsi="Times New Roman"/>
          <w:color w:val="auto"/>
          <w:spacing w:val="2"/>
          <w:sz w:val="24"/>
          <w:szCs w:val="24"/>
        </w:rPr>
      </w:pPr>
      <w:r>
        <w:rPr>
          <w:rFonts w:ascii="Times New Roman" w:hAnsi="Times New Roman"/>
          <w:color w:val="auto"/>
          <w:spacing w:val="2"/>
          <w:sz w:val="24"/>
          <w:szCs w:val="24"/>
        </w:rPr>
        <w:t>П</w:t>
      </w:r>
      <w:r w:rsidR="00C76C98" w:rsidRPr="004C0E7A">
        <w:rPr>
          <w:rFonts w:ascii="Times New Roman" w:hAnsi="Times New Roman"/>
          <w:color w:val="auto"/>
          <w:spacing w:val="2"/>
          <w:sz w:val="24"/>
          <w:szCs w:val="24"/>
        </w:rPr>
        <w:t>ри организации обра</w:t>
      </w:r>
      <w:r w:rsidR="00C76C98" w:rsidRPr="004C0E7A">
        <w:rPr>
          <w:rFonts w:ascii="Times New Roman" w:hAnsi="Times New Roman"/>
          <w:color w:val="auto"/>
          <w:sz w:val="24"/>
          <w:szCs w:val="24"/>
        </w:rPr>
        <w:t>зовательной деятельности, направленной на реализацию и до</w:t>
      </w:r>
      <w:r w:rsidR="00C76C98" w:rsidRPr="004C0E7A">
        <w:rPr>
          <w:rFonts w:ascii="Times New Roman" w:hAnsi="Times New Roman"/>
          <w:color w:val="auto"/>
          <w:spacing w:val="2"/>
          <w:sz w:val="24"/>
          <w:szCs w:val="24"/>
        </w:rPr>
        <w:t xml:space="preserve">стижение планируемых результатов, от учителя требуется использование таких педагогических технологий, которые основаны на </w:t>
      </w:r>
      <w:r w:rsidR="00C76C98" w:rsidRPr="004C0E7A">
        <w:rPr>
          <w:rFonts w:ascii="Times New Roman" w:hAnsi="Times New Roman"/>
          <w:b/>
          <w:bCs/>
          <w:iCs/>
          <w:color w:val="auto"/>
          <w:spacing w:val="2"/>
          <w:sz w:val="24"/>
          <w:szCs w:val="24"/>
        </w:rPr>
        <w:t xml:space="preserve">дифференциации требований </w:t>
      </w:r>
      <w:r w:rsidR="00C76C98" w:rsidRPr="004C0E7A">
        <w:rPr>
          <w:rFonts w:ascii="Times New Roman" w:hAnsi="Times New Roman"/>
          <w:color w:val="auto"/>
          <w:spacing w:val="2"/>
          <w:sz w:val="24"/>
          <w:szCs w:val="24"/>
        </w:rPr>
        <w:t xml:space="preserve">к подготовке </w:t>
      </w:r>
      <w:r w:rsidR="00C76C98" w:rsidRPr="004C0E7A">
        <w:rPr>
          <w:rFonts w:ascii="Times New Roman" w:hAnsi="Times New Roman"/>
          <w:color w:val="auto"/>
          <w:sz w:val="24"/>
          <w:szCs w:val="24"/>
        </w:rPr>
        <w:t>обучающихся.</w:t>
      </w:r>
    </w:p>
    <w:p w:rsidR="00C76C98" w:rsidRPr="0012147C" w:rsidRDefault="00C76C98" w:rsidP="00E00A06">
      <w:pPr>
        <w:pStyle w:val="affa"/>
        <w:spacing w:line="276" w:lineRule="auto"/>
        <w:ind w:firstLine="454"/>
        <w:contextualSpacing/>
        <w:rPr>
          <w:rFonts w:ascii="Times New Roman" w:hAnsi="Times New Roman"/>
          <w:color w:val="auto"/>
          <w:sz w:val="24"/>
          <w:szCs w:val="24"/>
        </w:rPr>
      </w:pPr>
      <w:r w:rsidRPr="00E80E4E">
        <w:rPr>
          <w:rFonts w:ascii="Times New Roman" w:hAnsi="Times New Roman"/>
          <w:color w:val="auto"/>
          <w:sz w:val="24"/>
          <w:szCs w:val="24"/>
        </w:rPr>
        <w:t>При получении начального общего образования устанавливаются планируемые результаты освоения:</w:t>
      </w:r>
      <w:r w:rsidR="0012147C">
        <w:rPr>
          <w:rFonts w:ascii="Times New Roman" w:hAnsi="Times New Roman"/>
          <w:color w:val="auto"/>
          <w:sz w:val="24"/>
          <w:szCs w:val="24"/>
        </w:rPr>
        <w:t xml:space="preserve"> </w:t>
      </w:r>
      <w:r w:rsidRPr="00E80E4E">
        <w:rPr>
          <w:rFonts w:ascii="Times New Roman" w:hAnsi="Times New Roman"/>
          <w:sz w:val="24"/>
          <w:szCs w:val="24"/>
        </w:rPr>
        <w:t>междисциплинарной программы «Формирование универ</w:t>
      </w:r>
      <w:r w:rsidRPr="00E80E4E">
        <w:rPr>
          <w:rFonts w:ascii="Times New Roman" w:hAnsi="Times New Roman"/>
          <w:spacing w:val="-4"/>
          <w:sz w:val="24"/>
          <w:szCs w:val="24"/>
        </w:rPr>
        <w:t>сальных учебных действий», а также ее разделов</w:t>
      </w:r>
      <w:r w:rsidR="00C23569" w:rsidRPr="00E80E4E">
        <w:rPr>
          <w:rFonts w:ascii="Times New Roman" w:hAnsi="Times New Roman"/>
          <w:spacing w:val="-4"/>
          <w:sz w:val="24"/>
          <w:szCs w:val="24"/>
        </w:rPr>
        <w:t xml:space="preserve">: </w:t>
      </w:r>
      <w:r w:rsidRPr="00E80E4E">
        <w:rPr>
          <w:rFonts w:ascii="Times New Roman" w:hAnsi="Times New Roman"/>
          <w:spacing w:val="-4"/>
          <w:sz w:val="24"/>
          <w:szCs w:val="24"/>
        </w:rPr>
        <w:t>«Чтение. Рабо</w:t>
      </w:r>
      <w:r w:rsidRPr="00E80E4E">
        <w:rPr>
          <w:rFonts w:ascii="Times New Roman" w:hAnsi="Times New Roman"/>
          <w:spacing w:val="-2"/>
          <w:sz w:val="24"/>
          <w:szCs w:val="24"/>
        </w:rPr>
        <w:t xml:space="preserve">та с текстом» и «Формирование </w:t>
      </w:r>
      <w:r w:rsidR="00C23569" w:rsidRPr="00E80E4E">
        <w:rPr>
          <w:rFonts w:ascii="Times New Roman" w:hAnsi="Times New Roman"/>
          <w:spacing w:val="-2"/>
          <w:sz w:val="24"/>
          <w:szCs w:val="24"/>
        </w:rPr>
        <w:t>ИКТ-компетентности</w:t>
      </w:r>
      <w:r w:rsidRPr="00E80E4E">
        <w:rPr>
          <w:rFonts w:ascii="Times New Roman" w:hAnsi="Times New Roman"/>
          <w:spacing w:val="-2"/>
          <w:sz w:val="24"/>
          <w:szCs w:val="24"/>
        </w:rPr>
        <w:t xml:space="preserve"> обучаю</w:t>
      </w:r>
      <w:r w:rsidRPr="00E80E4E">
        <w:rPr>
          <w:rFonts w:ascii="Times New Roman" w:hAnsi="Times New Roman"/>
          <w:sz w:val="24"/>
          <w:szCs w:val="24"/>
        </w:rPr>
        <w:t>щихся»;</w:t>
      </w:r>
      <w:r w:rsidR="00C23569" w:rsidRPr="00E80E4E">
        <w:rPr>
          <w:rFonts w:ascii="Times New Roman" w:hAnsi="Times New Roman"/>
          <w:sz w:val="24"/>
          <w:szCs w:val="24"/>
        </w:rPr>
        <w:t xml:space="preserve"> </w:t>
      </w:r>
      <w:r w:rsidRPr="00E80E4E">
        <w:rPr>
          <w:rFonts w:ascii="Times New Roman" w:hAnsi="Times New Roman"/>
          <w:spacing w:val="-2"/>
          <w:sz w:val="24"/>
          <w:szCs w:val="24"/>
        </w:rPr>
        <w:t>программ по всем учебным предметам</w:t>
      </w:r>
      <w:r w:rsidR="00E80E4E" w:rsidRPr="00E80E4E">
        <w:rPr>
          <w:rFonts w:ascii="Times New Roman" w:hAnsi="Times New Roman"/>
          <w:spacing w:val="-2"/>
          <w:sz w:val="24"/>
          <w:szCs w:val="24"/>
        </w:rPr>
        <w:t xml:space="preserve">: </w:t>
      </w:r>
      <w:r w:rsidR="00E80E4E" w:rsidRPr="00E80E4E">
        <w:rPr>
          <w:rFonts w:ascii="Times New Roman" w:hAnsi="Times New Roman"/>
          <w:sz w:val="24"/>
          <w:szCs w:val="24"/>
        </w:rPr>
        <w:t xml:space="preserve">«Русский язык», </w:t>
      </w:r>
      <w:r w:rsidR="00E80E4E" w:rsidRPr="00463BAC">
        <w:rPr>
          <w:rFonts w:ascii="Times New Roman" w:hAnsi="Times New Roman"/>
          <w:sz w:val="24"/>
          <w:szCs w:val="24"/>
        </w:rPr>
        <w:t xml:space="preserve">«Литературное чтение», «Иностранный язык», </w:t>
      </w:r>
      <w:r w:rsidR="00463BAC" w:rsidRPr="00463BAC">
        <w:rPr>
          <w:rFonts w:ascii="Times New Roman" w:hAnsi="Times New Roman"/>
          <w:sz w:val="24"/>
          <w:szCs w:val="24"/>
        </w:rPr>
        <w:t xml:space="preserve">«Математика», «Окружающий мир», «Основы религиозных культур и светской этики», </w:t>
      </w:r>
      <w:r w:rsidR="00E80E4E" w:rsidRPr="00463BAC">
        <w:rPr>
          <w:rFonts w:ascii="Times New Roman" w:hAnsi="Times New Roman"/>
          <w:sz w:val="24"/>
          <w:szCs w:val="24"/>
        </w:rPr>
        <w:t>«</w:t>
      </w:r>
      <w:r w:rsidR="00E80E4E" w:rsidRPr="00E80E4E">
        <w:rPr>
          <w:rFonts w:ascii="Times New Roman" w:hAnsi="Times New Roman"/>
          <w:sz w:val="24"/>
          <w:szCs w:val="24"/>
        </w:rPr>
        <w:t>Изобразительное искусство», «Музыка», «Технология», «Физическая культура».</w:t>
      </w:r>
    </w:p>
    <w:bookmarkEnd w:id="4"/>
    <w:p w:rsidR="00E4666E" w:rsidRDefault="00E4666E" w:rsidP="00E00A06">
      <w:pPr>
        <w:pStyle w:val="Default"/>
        <w:spacing w:line="276" w:lineRule="auto"/>
        <w:contextualSpacing/>
        <w:jc w:val="both"/>
        <w:rPr>
          <w:color w:val="000000" w:themeColor="text1"/>
        </w:rPr>
      </w:pPr>
    </w:p>
    <w:p w:rsidR="00D76EFE" w:rsidRDefault="00053128" w:rsidP="00E00A06">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2</w:t>
      </w:r>
      <w:r w:rsidR="00D76EFE" w:rsidRPr="00597AC4">
        <w:rPr>
          <w:b/>
          <w:i/>
          <w:color w:val="000000" w:themeColor="text1"/>
          <w:sz w:val="24"/>
          <w:szCs w:val="24"/>
        </w:rPr>
        <w:t>.2.1. Планируемые результаты освоения междисциплинарной программы «Формирование универсальных учебных действий». Личностные и метапредметные УУД.</w:t>
      </w:r>
    </w:p>
    <w:p w:rsidR="0012147C" w:rsidRPr="00597AC4" w:rsidRDefault="0012147C" w:rsidP="00E00A06">
      <w:pPr>
        <w:pStyle w:val="71"/>
        <w:shd w:val="clear" w:color="auto" w:fill="auto"/>
        <w:spacing w:line="276" w:lineRule="auto"/>
        <w:ind w:firstLine="0"/>
        <w:contextualSpacing/>
        <w:rPr>
          <w:b/>
          <w:i/>
          <w:color w:val="000000" w:themeColor="text1"/>
          <w:sz w:val="24"/>
          <w:szCs w:val="24"/>
        </w:rPr>
      </w:pPr>
    </w:p>
    <w:p w:rsidR="00A512EF" w:rsidRPr="00597AC4" w:rsidRDefault="00A512EF" w:rsidP="00E00A06">
      <w:pPr>
        <w:pStyle w:val="Default"/>
        <w:spacing w:line="276" w:lineRule="auto"/>
        <w:ind w:firstLine="709"/>
        <w:contextualSpacing/>
        <w:jc w:val="both"/>
        <w:rPr>
          <w:color w:val="000000" w:themeColor="text1"/>
        </w:rPr>
      </w:pPr>
      <w:r w:rsidRPr="00597AC4">
        <w:rPr>
          <w:b/>
          <w:i/>
          <w:iCs/>
          <w:color w:val="000000" w:themeColor="text1"/>
        </w:rPr>
        <w:t>Личностные результаты</w:t>
      </w:r>
      <w:r w:rsidRPr="00597AC4">
        <w:rPr>
          <w:i/>
          <w:iCs/>
          <w:color w:val="000000" w:themeColor="text1"/>
        </w:rPr>
        <w:t xml:space="preserve"> </w:t>
      </w:r>
      <w:r w:rsidRPr="00597AC4">
        <w:rPr>
          <w:color w:val="000000" w:themeColor="text1"/>
        </w:rPr>
        <w:t>освоения адаптированной основной образовательной программы начального общего образования включают индивидуально-личностные качества и социальные (жизненные) компетенции обучающихся, социально значимые ценностные установки, необходимые для достижения основной цели современного образования ― введения обучающихся с ЗПР в культуру, овладение ими социокультурным опытом.</w:t>
      </w:r>
    </w:p>
    <w:p w:rsidR="00B54BAC" w:rsidRPr="007807C0" w:rsidRDefault="00B54BAC" w:rsidP="00E00A06">
      <w:pPr>
        <w:pStyle w:val="Default"/>
        <w:spacing w:line="276" w:lineRule="auto"/>
        <w:contextualSpacing/>
        <w:jc w:val="both"/>
        <w:rPr>
          <w:color w:val="000000" w:themeColor="text1"/>
          <w:u w:val="single"/>
        </w:rPr>
      </w:pPr>
      <w:r w:rsidRPr="00597AC4">
        <w:rPr>
          <w:color w:val="000000" w:themeColor="text1"/>
          <w:u w:val="single"/>
        </w:rPr>
        <w:t>Личностные результаты освоения адаптированной основной образовательной программы начального общего образования</w:t>
      </w:r>
      <w:r>
        <w:rPr>
          <w:color w:val="000000" w:themeColor="text1"/>
          <w:u w:val="single"/>
        </w:rPr>
        <w:t xml:space="preserve"> </w:t>
      </w:r>
      <w:r w:rsidRPr="00B54BAC">
        <w:rPr>
          <w:b/>
          <w:color w:val="000000" w:themeColor="text1"/>
          <w:u w:val="single"/>
        </w:rPr>
        <w:t>по варианту 7.</w:t>
      </w:r>
      <w:r>
        <w:rPr>
          <w:b/>
          <w:color w:val="000000" w:themeColor="text1"/>
          <w:u w:val="single"/>
        </w:rPr>
        <w:t>2</w:t>
      </w:r>
      <w:r w:rsidRPr="00B54BAC">
        <w:rPr>
          <w:b/>
          <w:color w:val="000000" w:themeColor="text1"/>
          <w:u w:val="single"/>
        </w:rPr>
        <w:t>.</w:t>
      </w:r>
      <w:r>
        <w:rPr>
          <w:color w:val="000000" w:themeColor="text1"/>
          <w:u w:val="single"/>
        </w:rPr>
        <w:t xml:space="preserve"> </w:t>
      </w:r>
      <w:r w:rsidRPr="00597AC4">
        <w:rPr>
          <w:color w:val="000000" w:themeColor="text1"/>
          <w:u w:val="single"/>
        </w:rPr>
        <w:t xml:space="preserve">определяются следующие: </w:t>
      </w:r>
    </w:p>
    <w:p w:rsidR="00B54BAC" w:rsidRPr="007807C0" w:rsidRDefault="00B54BAC" w:rsidP="00E00A06">
      <w:pPr>
        <w:spacing w:after="0"/>
        <w:ind w:firstLine="709"/>
        <w:contextualSpacing/>
        <w:jc w:val="both"/>
        <w:rPr>
          <w:rFonts w:ascii="Times New Roman" w:hAnsi="Times New Roman" w:cs="Times New Roman"/>
          <w:sz w:val="24"/>
          <w:szCs w:val="24"/>
        </w:rPr>
      </w:pPr>
      <w:r w:rsidRPr="007807C0">
        <w:rPr>
          <w:rFonts w:ascii="Times New Roman" w:hAnsi="Times New Roman" w:cs="Times New Roman"/>
          <w:sz w:val="24"/>
          <w:szCs w:val="24"/>
        </w:rPr>
        <w:t xml:space="preserve">1) осознание себя как гражданина России, формирование чувства гордости за свою Родину, российский народ и историю России, осознание своей этнической и национальной принадлежности; </w:t>
      </w:r>
    </w:p>
    <w:p w:rsidR="00B54BAC" w:rsidRPr="007807C0" w:rsidRDefault="00B54BAC" w:rsidP="00E00A06">
      <w:pPr>
        <w:spacing w:after="0"/>
        <w:ind w:firstLine="709"/>
        <w:contextualSpacing/>
        <w:jc w:val="both"/>
        <w:rPr>
          <w:rFonts w:ascii="Times New Roman" w:hAnsi="Times New Roman" w:cs="Times New Roman"/>
          <w:sz w:val="24"/>
          <w:szCs w:val="24"/>
        </w:rPr>
      </w:pPr>
      <w:r w:rsidRPr="007807C0">
        <w:rPr>
          <w:rFonts w:ascii="Times New Roman" w:hAnsi="Times New Roman" w:cs="Times New Roman"/>
          <w:sz w:val="24"/>
          <w:szCs w:val="24"/>
        </w:rPr>
        <w:t>2) формирование целостного, социально ориентированного взгляда на мир в его органичном единстве природной и социальной частей;</w:t>
      </w:r>
    </w:p>
    <w:p w:rsidR="00B54BAC" w:rsidRPr="007807C0" w:rsidRDefault="00B54BAC"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3) формирование уважительного отношения к иному мнению, истории и культуре других народов;</w:t>
      </w:r>
    </w:p>
    <w:p w:rsidR="00B54BAC" w:rsidRPr="007807C0" w:rsidRDefault="00B54BAC"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4) овладение начальными навыками адаптации в динамично изменяющемся и развивающемся мире;</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B54BAC" w:rsidRPr="007807C0">
        <w:rPr>
          <w:rFonts w:ascii="Times New Roman" w:hAnsi="Times New Roman" w:cs="Times New Roman"/>
          <w:sz w:val="24"/>
          <w:szCs w:val="24"/>
        </w:rPr>
        <w:t>принятие и освоение социальной роли обучающегося, формирование и развитие социально значимых мотивов учебной деятельности;</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lastRenderedPageBreak/>
        <w:t xml:space="preserve">6) </w:t>
      </w:r>
      <w:r w:rsidR="00B54BAC" w:rsidRPr="007807C0">
        <w:rPr>
          <w:rFonts w:ascii="Times New Roman" w:hAnsi="Times New Roman" w:cs="Times New Roman"/>
          <w:sz w:val="24"/>
          <w:szCs w:val="24"/>
        </w:rPr>
        <w:t>способность к осмыслению социального окружения, своего места в нем, принятие соответствующих возрасту ценностей и социальных ролей;</w:t>
      </w:r>
    </w:p>
    <w:p w:rsidR="00B54BAC" w:rsidRPr="007807C0" w:rsidRDefault="00B54BAC"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7) формирование эстетических потребностей, ценностей и чувств;</w:t>
      </w:r>
    </w:p>
    <w:p w:rsidR="00B54BAC" w:rsidRPr="007807C0" w:rsidRDefault="00B54BAC"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8) развитие этических чувств, доброжелательности и эмоционально-нравственной отзывчивости, понимания и сопереживания чувствам других людей;</w:t>
      </w:r>
    </w:p>
    <w:p w:rsidR="00B54BAC" w:rsidRPr="007807C0" w:rsidRDefault="00B54BAC"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9) развитие навыков сотрудничества со взрослыми и сверстниками в разных социальных ситуациях;</w:t>
      </w:r>
    </w:p>
    <w:p w:rsidR="00B54BAC" w:rsidRPr="007807C0" w:rsidRDefault="00B54BAC" w:rsidP="00E00A06">
      <w:pPr>
        <w:spacing w:after="0"/>
        <w:ind w:firstLine="709"/>
        <w:contextualSpacing/>
        <w:jc w:val="both"/>
        <w:rPr>
          <w:rFonts w:ascii="Times New Roman" w:hAnsi="Times New Roman" w:cs="Times New Roman"/>
          <w:sz w:val="24"/>
          <w:szCs w:val="24"/>
        </w:rPr>
      </w:pPr>
      <w:r w:rsidRPr="007807C0">
        <w:rPr>
          <w:rFonts w:ascii="Times New Roman" w:hAnsi="Times New Roman" w:cs="Times New Roman"/>
          <w:sz w:val="24"/>
          <w:szCs w:val="24"/>
        </w:rPr>
        <w:t xml:space="preserve">10) 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11) </w:t>
      </w:r>
      <w:r w:rsidR="00B54BAC" w:rsidRPr="007807C0">
        <w:rPr>
          <w:rFonts w:ascii="Times New Roman" w:hAnsi="Times New Roman" w:cs="Times New Roman"/>
          <w:sz w:val="24"/>
          <w:szCs w:val="24"/>
        </w:rPr>
        <w:t>развитие адекватных представлений о собственных возможностях, о насущно необходимом жизнеобеспечении;</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12) </w:t>
      </w:r>
      <w:r w:rsidR="00B54BAC" w:rsidRPr="007807C0">
        <w:rPr>
          <w:rFonts w:ascii="Times New Roman" w:hAnsi="Times New Roman" w:cs="Times New Roman"/>
          <w:sz w:val="24"/>
          <w:szCs w:val="24"/>
        </w:rPr>
        <w:t xml:space="preserve">овладение социально-бытовыми умениями, используемыми в повседневной жизни; </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13) </w:t>
      </w:r>
      <w:r w:rsidR="00B54BAC" w:rsidRPr="007807C0">
        <w:rPr>
          <w:rFonts w:ascii="Times New Roman" w:hAnsi="Times New Roman" w:cs="Times New Roman"/>
          <w:sz w:val="24"/>
          <w:szCs w:val="24"/>
        </w:rPr>
        <w:t>владение навыками коммуникации и принятыми ритуалами социального взаимодействия, в том числе с использованием информационных технологий;</w:t>
      </w:r>
    </w:p>
    <w:p w:rsidR="00B54BAC"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14) </w:t>
      </w:r>
      <w:r w:rsidR="00B54BAC" w:rsidRPr="007807C0">
        <w:rPr>
          <w:rFonts w:ascii="Times New Roman" w:hAnsi="Times New Roman" w:cs="Times New Roman"/>
          <w:sz w:val="24"/>
          <w:szCs w:val="24"/>
        </w:rPr>
        <w:t>способность к осмыслению и дифференциации картины мира, ее временно-пространственной организации.</w:t>
      </w:r>
    </w:p>
    <w:p w:rsidR="00B54BAC" w:rsidRPr="007807C0" w:rsidRDefault="00B54BAC" w:rsidP="00E00A06">
      <w:pPr>
        <w:pStyle w:val="Default"/>
        <w:spacing w:line="276" w:lineRule="auto"/>
        <w:ind w:firstLine="709"/>
        <w:contextualSpacing/>
        <w:jc w:val="both"/>
        <w:rPr>
          <w:b/>
          <w:i/>
          <w:iCs/>
          <w:color w:val="000000" w:themeColor="text1"/>
        </w:rPr>
      </w:pPr>
    </w:p>
    <w:p w:rsidR="00A23738" w:rsidRPr="00597AC4" w:rsidRDefault="00A512EF" w:rsidP="00E00A06">
      <w:pPr>
        <w:pStyle w:val="Default"/>
        <w:spacing w:line="276" w:lineRule="auto"/>
        <w:ind w:firstLine="709"/>
        <w:contextualSpacing/>
        <w:jc w:val="both"/>
        <w:rPr>
          <w:color w:val="000000" w:themeColor="text1"/>
        </w:rPr>
      </w:pPr>
      <w:r w:rsidRPr="00597AC4">
        <w:rPr>
          <w:b/>
          <w:i/>
          <w:iCs/>
          <w:color w:val="000000" w:themeColor="text1"/>
        </w:rPr>
        <w:t>Метапредметные результаты</w:t>
      </w:r>
      <w:r w:rsidR="008860BA" w:rsidRPr="00597AC4">
        <w:rPr>
          <w:i/>
          <w:iCs/>
          <w:color w:val="000000" w:themeColor="text1"/>
        </w:rPr>
        <w:t xml:space="preserve"> </w:t>
      </w:r>
      <w:r w:rsidRPr="00597AC4">
        <w:rPr>
          <w:color w:val="000000" w:themeColor="text1"/>
        </w:rPr>
        <w:t>освоения адаптированной основной образовательной программы начального общего образования, включаю</w:t>
      </w:r>
      <w:r w:rsidR="00A23738" w:rsidRPr="00597AC4">
        <w:rPr>
          <w:color w:val="000000" w:themeColor="text1"/>
        </w:rPr>
        <w:t>т:</w:t>
      </w:r>
    </w:p>
    <w:p w:rsidR="00A23738" w:rsidRPr="00597AC4" w:rsidRDefault="00A512EF" w:rsidP="00E00A06">
      <w:pPr>
        <w:pStyle w:val="Default"/>
        <w:numPr>
          <w:ilvl w:val="0"/>
          <w:numId w:val="6"/>
        </w:numPr>
        <w:spacing w:line="276" w:lineRule="auto"/>
        <w:ind w:left="0" w:hanging="284"/>
        <w:contextualSpacing/>
        <w:jc w:val="both"/>
        <w:rPr>
          <w:color w:val="000000" w:themeColor="text1"/>
          <w:u w:val="single"/>
        </w:rPr>
      </w:pPr>
      <w:r w:rsidRPr="00597AC4">
        <w:rPr>
          <w:color w:val="000000" w:themeColor="text1"/>
        </w:rPr>
        <w:t>освоенные обучающимися универсальные учебные действия (</w:t>
      </w:r>
      <w:r w:rsidRPr="00597AC4">
        <w:rPr>
          <w:i/>
          <w:color w:val="000000" w:themeColor="text1"/>
        </w:rPr>
        <w:t>познавательные, регулятивные и коммуникативные</w:t>
      </w:r>
      <w:r w:rsidRPr="00597AC4">
        <w:rPr>
          <w:color w:val="000000" w:themeColor="text1"/>
        </w:rPr>
        <w:t>), обеспечивающие овладение ключевыми компетенциями</w:t>
      </w:r>
      <w:r w:rsidR="00A23738" w:rsidRPr="00597AC4">
        <w:rPr>
          <w:color w:val="000000" w:themeColor="text1"/>
        </w:rPr>
        <w:t xml:space="preserve">, </w:t>
      </w:r>
      <w:r w:rsidRPr="00597AC4">
        <w:rPr>
          <w:color w:val="000000" w:themeColor="text1"/>
        </w:rPr>
        <w:t>сост</w:t>
      </w:r>
      <w:r w:rsidR="00A23738" w:rsidRPr="00597AC4">
        <w:rPr>
          <w:color w:val="000000" w:themeColor="text1"/>
        </w:rPr>
        <w:t>авляющими основу умения учиться,</w:t>
      </w:r>
      <w:r w:rsidR="008860BA" w:rsidRPr="00597AC4">
        <w:rPr>
          <w:color w:val="000000" w:themeColor="text1"/>
        </w:rPr>
        <w:t xml:space="preserve"> </w:t>
      </w:r>
      <w:r w:rsidR="00A23738" w:rsidRPr="00597AC4">
        <w:rPr>
          <w:color w:val="000000" w:themeColor="text1"/>
        </w:rPr>
        <w:t>и межпредметными знаниями;</w:t>
      </w:r>
      <w:r w:rsidRPr="00597AC4">
        <w:rPr>
          <w:color w:val="000000" w:themeColor="text1"/>
        </w:rPr>
        <w:t xml:space="preserve"> </w:t>
      </w:r>
    </w:p>
    <w:p w:rsidR="00541F4B" w:rsidRPr="00597AC4" w:rsidRDefault="00A512EF" w:rsidP="00E00A06">
      <w:pPr>
        <w:pStyle w:val="Default"/>
        <w:numPr>
          <w:ilvl w:val="0"/>
          <w:numId w:val="6"/>
        </w:numPr>
        <w:spacing w:line="276" w:lineRule="auto"/>
        <w:ind w:left="0" w:hanging="284"/>
        <w:contextualSpacing/>
        <w:jc w:val="both"/>
        <w:rPr>
          <w:color w:val="000000" w:themeColor="text1"/>
          <w:u w:val="single"/>
        </w:rPr>
      </w:pPr>
      <w:r w:rsidRPr="00597AC4">
        <w:rPr>
          <w:color w:val="000000" w:themeColor="text1"/>
        </w:rPr>
        <w:t xml:space="preserve">способность </w:t>
      </w:r>
      <w:r w:rsidR="00541F4B" w:rsidRPr="00597AC4">
        <w:rPr>
          <w:color w:val="000000" w:themeColor="text1"/>
        </w:rPr>
        <w:t xml:space="preserve">обучающихся </w:t>
      </w:r>
      <w:r w:rsidRPr="00597AC4">
        <w:rPr>
          <w:color w:val="000000" w:themeColor="text1"/>
        </w:rPr>
        <w:t>решать учебные и жизненные задачи</w:t>
      </w:r>
      <w:r w:rsidR="00541F4B" w:rsidRPr="00597AC4">
        <w:rPr>
          <w:color w:val="000000" w:themeColor="text1"/>
        </w:rPr>
        <w:t>;</w:t>
      </w:r>
    </w:p>
    <w:p w:rsidR="00541F4B" w:rsidRPr="00597AC4" w:rsidRDefault="00A512EF" w:rsidP="00E00A06">
      <w:pPr>
        <w:pStyle w:val="Default"/>
        <w:numPr>
          <w:ilvl w:val="0"/>
          <w:numId w:val="6"/>
        </w:numPr>
        <w:spacing w:line="276" w:lineRule="auto"/>
        <w:ind w:left="0" w:hanging="284"/>
        <w:contextualSpacing/>
        <w:jc w:val="both"/>
        <w:rPr>
          <w:color w:val="000000" w:themeColor="text1"/>
          <w:u w:val="single"/>
        </w:rPr>
      </w:pPr>
      <w:r w:rsidRPr="00597AC4">
        <w:rPr>
          <w:color w:val="000000" w:themeColor="text1"/>
        </w:rPr>
        <w:t xml:space="preserve">готовность </w:t>
      </w:r>
      <w:r w:rsidR="00541F4B" w:rsidRPr="00597AC4">
        <w:rPr>
          <w:color w:val="000000" w:themeColor="text1"/>
        </w:rPr>
        <w:t xml:space="preserve">обучающихся </w:t>
      </w:r>
      <w:r w:rsidRPr="00597AC4">
        <w:rPr>
          <w:color w:val="000000" w:themeColor="text1"/>
        </w:rPr>
        <w:t>к овладению в дальнейшем АО</w:t>
      </w:r>
      <w:r w:rsidR="00541F4B" w:rsidRPr="00597AC4">
        <w:rPr>
          <w:color w:val="000000" w:themeColor="text1"/>
        </w:rPr>
        <w:t>ОП основного общего образования.</w:t>
      </w:r>
      <w:r w:rsidRPr="00597AC4">
        <w:rPr>
          <w:color w:val="000000" w:themeColor="text1"/>
        </w:rPr>
        <w:t xml:space="preserve"> </w:t>
      </w:r>
    </w:p>
    <w:p w:rsidR="007807C0" w:rsidRPr="00597AC4" w:rsidRDefault="007807C0" w:rsidP="00E00A06">
      <w:pPr>
        <w:pStyle w:val="Default"/>
        <w:spacing w:line="276" w:lineRule="auto"/>
        <w:contextualSpacing/>
        <w:jc w:val="both"/>
        <w:rPr>
          <w:color w:val="000000" w:themeColor="text1"/>
          <w:u w:val="single"/>
        </w:rPr>
      </w:pPr>
      <w:r w:rsidRPr="00597AC4">
        <w:rPr>
          <w:iCs/>
          <w:color w:val="000000" w:themeColor="text1"/>
          <w:u w:val="single"/>
        </w:rPr>
        <w:t>Метапредметные результаты</w:t>
      </w:r>
      <w:r w:rsidRPr="00597AC4">
        <w:rPr>
          <w:i/>
          <w:iCs/>
          <w:color w:val="000000" w:themeColor="text1"/>
          <w:u w:val="single"/>
        </w:rPr>
        <w:t xml:space="preserve"> </w:t>
      </w:r>
      <w:r w:rsidRPr="00597AC4">
        <w:rPr>
          <w:color w:val="000000" w:themeColor="text1"/>
          <w:u w:val="single"/>
        </w:rPr>
        <w:t>освоения адаптированной основной образовательной программы начального общего образования</w:t>
      </w:r>
      <w:r w:rsidRPr="007807C0">
        <w:rPr>
          <w:b/>
          <w:color w:val="000000" w:themeColor="text1"/>
          <w:u w:val="single"/>
        </w:rPr>
        <w:t xml:space="preserve"> </w:t>
      </w:r>
      <w:r>
        <w:rPr>
          <w:b/>
          <w:color w:val="000000" w:themeColor="text1"/>
          <w:u w:val="single"/>
        </w:rPr>
        <w:t xml:space="preserve"> </w:t>
      </w:r>
      <w:r w:rsidRPr="00B54BAC">
        <w:rPr>
          <w:b/>
          <w:color w:val="000000" w:themeColor="text1"/>
          <w:u w:val="single"/>
        </w:rPr>
        <w:t>по варианту 7.</w:t>
      </w:r>
      <w:r>
        <w:rPr>
          <w:b/>
          <w:color w:val="000000" w:themeColor="text1"/>
          <w:u w:val="single"/>
        </w:rPr>
        <w:t>2</w:t>
      </w:r>
      <w:r w:rsidRPr="00B54BAC">
        <w:rPr>
          <w:b/>
          <w:color w:val="000000" w:themeColor="text1"/>
          <w:u w:val="single"/>
        </w:rPr>
        <w:t>.</w:t>
      </w:r>
      <w:r w:rsidRPr="00597AC4">
        <w:rPr>
          <w:color w:val="000000" w:themeColor="text1"/>
          <w:u w:val="single"/>
        </w:rPr>
        <w:t xml:space="preserve"> определяются следующие: </w:t>
      </w:r>
    </w:p>
    <w:p w:rsidR="007807C0"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7807C0" w:rsidRPr="007807C0">
        <w:rPr>
          <w:rFonts w:ascii="Times New Roman" w:hAnsi="Times New Roman" w:cs="Times New Roman"/>
          <w:sz w:val="24"/>
          <w:szCs w:val="24"/>
        </w:rPr>
        <w:t>овладение способностью принимать и сохранять цели и задачи решения типовых учебных и практических задач, коллективного поиска средств их осуществления;</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2)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3) формирование умения понимать причины успеха/неуспеха учебной деятельности и способности конструктивно действовать даже в ситуациях неуспеха;</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 xml:space="preserve">4) использование речевых средств и средств информационных и коммуникационных технологий </w:t>
      </w:r>
      <w:r>
        <w:rPr>
          <w:rFonts w:ascii="Times New Roman" w:hAnsi="Times New Roman" w:cs="Times New Roman"/>
        </w:rPr>
        <w:t xml:space="preserve"> </w:t>
      </w:r>
      <w:r w:rsidRPr="007807C0">
        <w:rPr>
          <w:rFonts w:ascii="Times New Roman" w:hAnsi="Times New Roman" w:cs="Times New Roman"/>
        </w:rPr>
        <w:t>для решения коммуникативных и познавательных задач;</w:t>
      </w:r>
    </w:p>
    <w:p w:rsidR="007807C0"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5) </w:t>
      </w:r>
      <w:r w:rsidR="007807C0" w:rsidRPr="007807C0">
        <w:rPr>
          <w:rFonts w:ascii="Times New Roman" w:hAnsi="Times New Roman" w:cs="Times New Roman"/>
          <w:sz w:val="24"/>
          <w:szCs w:val="24"/>
        </w:rPr>
        <w:t>овладение навыками смыслового чтения доступных по содержанию и объему художественных текстов и научно-популярных статей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7807C0" w:rsidRPr="007807C0" w:rsidRDefault="0012147C" w:rsidP="00E00A06">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6) </w:t>
      </w:r>
      <w:r w:rsidR="007807C0" w:rsidRPr="007807C0">
        <w:rPr>
          <w:rFonts w:ascii="Times New Roman" w:hAnsi="Times New Roman" w:cs="Times New Roman"/>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007807C0" w:rsidRPr="007807C0">
        <w:rPr>
          <w:rFonts w:ascii="Times New Roman" w:hAnsi="Times New Roman" w:cs="Times New Roman"/>
          <w:sz w:val="24"/>
          <w:szCs w:val="24"/>
        </w:rPr>
        <w:lastRenderedPageBreak/>
        <w:t>следственных связей, построения рассуждений, отнесения к известным понятиям на уровне, соответствующем индивидуальным возможностям;</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7)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8) 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9) готовность конструктивно разрешать конфликты посредством учета интересов сторон и сотрудничества;</w:t>
      </w:r>
    </w:p>
    <w:p w:rsidR="007807C0" w:rsidRPr="007807C0" w:rsidRDefault="007807C0" w:rsidP="00E00A06">
      <w:pPr>
        <w:pStyle w:val="af0"/>
        <w:spacing w:before="0" w:line="276" w:lineRule="auto"/>
        <w:ind w:firstLine="709"/>
        <w:contextualSpacing/>
        <w:jc w:val="both"/>
        <w:rPr>
          <w:rFonts w:ascii="Times New Roman" w:hAnsi="Times New Roman" w:cs="Times New Roman"/>
        </w:rPr>
      </w:pPr>
      <w:r w:rsidRPr="007807C0">
        <w:rPr>
          <w:rFonts w:ascii="Times New Roman" w:hAnsi="Times New Roman" w:cs="Times New Roman"/>
        </w:rPr>
        <w:t>10) 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7807C0" w:rsidRPr="007807C0" w:rsidRDefault="007807C0" w:rsidP="00E00A06">
      <w:pPr>
        <w:spacing w:after="0"/>
        <w:ind w:firstLine="709"/>
        <w:contextualSpacing/>
        <w:jc w:val="both"/>
        <w:rPr>
          <w:rFonts w:ascii="Times New Roman" w:hAnsi="Times New Roman" w:cs="Times New Roman"/>
          <w:sz w:val="24"/>
          <w:szCs w:val="24"/>
        </w:rPr>
      </w:pPr>
      <w:r w:rsidRPr="007807C0">
        <w:rPr>
          <w:rFonts w:ascii="Times New Roman" w:hAnsi="Times New Roman" w:cs="Times New Roman"/>
          <w:sz w:val="24"/>
          <w:szCs w:val="24"/>
        </w:rPr>
        <w:t>11) овладение некоторыми базовыми предметными и межпредметными понятиями, отражающими доступные существенные связи и отношения между объектами и процессами.</w:t>
      </w:r>
    </w:p>
    <w:p w:rsidR="007807C0" w:rsidRPr="007807C0" w:rsidRDefault="007807C0" w:rsidP="00E00A06">
      <w:pPr>
        <w:pStyle w:val="40"/>
        <w:shd w:val="clear" w:color="auto" w:fill="auto"/>
        <w:spacing w:before="0" w:after="0" w:line="276" w:lineRule="auto"/>
        <w:contextualSpacing/>
        <w:jc w:val="both"/>
        <w:rPr>
          <w:b/>
          <w:color w:val="000000" w:themeColor="text1"/>
          <w:sz w:val="24"/>
          <w:szCs w:val="24"/>
        </w:rPr>
      </w:pPr>
    </w:p>
    <w:p w:rsidR="00286913" w:rsidRPr="00597AC4" w:rsidRDefault="00286913" w:rsidP="00E00A06">
      <w:pPr>
        <w:pStyle w:val="40"/>
        <w:shd w:val="clear" w:color="auto" w:fill="auto"/>
        <w:spacing w:before="0" w:after="0" w:line="276" w:lineRule="auto"/>
        <w:contextualSpacing/>
        <w:jc w:val="both"/>
        <w:rPr>
          <w:b/>
          <w:color w:val="000000" w:themeColor="text1"/>
          <w:sz w:val="24"/>
          <w:szCs w:val="24"/>
        </w:rPr>
      </w:pPr>
      <w:r w:rsidRPr="00597AC4">
        <w:rPr>
          <w:b/>
          <w:color w:val="000000" w:themeColor="text1"/>
          <w:sz w:val="24"/>
          <w:szCs w:val="24"/>
        </w:rPr>
        <w:t>Чтение. Работа с тексто</w:t>
      </w:r>
      <w:r w:rsidR="00261B9A" w:rsidRPr="00597AC4">
        <w:rPr>
          <w:b/>
          <w:color w:val="000000" w:themeColor="text1"/>
          <w:sz w:val="24"/>
          <w:szCs w:val="24"/>
        </w:rPr>
        <w:t>м</w:t>
      </w:r>
      <w:r w:rsidR="00053128">
        <w:rPr>
          <w:b/>
          <w:color w:val="000000" w:themeColor="text1"/>
          <w:sz w:val="24"/>
          <w:szCs w:val="24"/>
        </w:rPr>
        <w:t xml:space="preserve"> </w:t>
      </w:r>
      <w:r w:rsidR="00053128" w:rsidRPr="00053128">
        <w:rPr>
          <w:iCs w:val="0"/>
          <w:sz w:val="24"/>
          <w:szCs w:val="24"/>
        </w:rPr>
        <w:t>(метапредметные результаты)</w:t>
      </w:r>
      <w:r w:rsidRPr="00597AC4">
        <w:rPr>
          <w:b/>
          <w:color w:val="000000" w:themeColor="text1"/>
          <w:sz w:val="24"/>
          <w:szCs w:val="24"/>
        </w:rPr>
        <w:t>.</w:t>
      </w:r>
    </w:p>
    <w:p w:rsidR="00286913" w:rsidRPr="00597AC4" w:rsidRDefault="00286913"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В результате изучения всех предметов на ступени начального общего образования выпускники приобретут первичные навыки работы с содержащейся в текстах информацией в процессе чтения соответствующих возрасту литературных, учебных, научно</w:t>
      </w:r>
      <w:r w:rsidR="00261B9A" w:rsidRPr="00597AC4">
        <w:rPr>
          <w:color w:val="000000" w:themeColor="text1"/>
          <w:sz w:val="24"/>
          <w:szCs w:val="24"/>
        </w:rPr>
        <w:t>-</w:t>
      </w:r>
      <w:r w:rsidRPr="00597AC4">
        <w:rPr>
          <w:color w:val="000000" w:themeColor="text1"/>
          <w:sz w:val="24"/>
          <w:szCs w:val="24"/>
        </w:rPr>
        <w:t>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Выпускники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w:t>
      </w:r>
    </w:p>
    <w:p w:rsidR="00286913" w:rsidRPr="00597AC4" w:rsidRDefault="00286913"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w:t>
      </w:r>
      <w:r w:rsidR="00735CBC" w:rsidRPr="00597AC4">
        <w:rPr>
          <w:color w:val="000000" w:themeColor="text1"/>
          <w:sz w:val="24"/>
          <w:szCs w:val="24"/>
        </w:rPr>
        <w:t>,</w:t>
      </w:r>
      <w:r w:rsidRPr="00597AC4">
        <w:rPr>
          <w:color w:val="000000" w:themeColor="text1"/>
          <w:sz w:val="24"/>
          <w:szCs w:val="24"/>
        </w:rPr>
        <w:t xml:space="preserve"> </w:t>
      </w:r>
      <w:r w:rsidR="00735CBC" w:rsidRPr="00597AC4">
        <w:rPr>
          <w:color w:val="000000" w:themeColor="text1"/>
          <w:sz w:val="24"/>
          <w:szCs w:val="24"/>
        </w:rPr>
        <w:t xml:space="preserve">интерпретация и преобразование </w:t>
      </w:r>
      <w:r w:rsidRPr="00597AC4">
        <w:rPr>
          <w:color w:val="000000" w:themeColor="text1"/>
          <w:sz w:val="24"/>
          <w:szCs w:val="24"/>
        </w:rPr>
        <w:t xml:space="preserve">имеющихся в тексте идей и информации. </w:t>
      </w:r>
      <w:r w:rsidR="00735CBC" w:rsidRPr="00597AC4">
        <w:rPr>
          <w:color w:val="000000" w:themeColor="text1"/>
          <w:sz w:val="24"/>
          <w:szCs w:val="24"/>
        </w:rPr>
        <w:t>Обучающиеся</w:t>
      </w:r>
      <w:r w:rsidRPr="00597AC4">
        <w:rPr>
          <w:color w:val="000000" w:themeColor="text1"/>
          <w:sz w:val="24"/>
          <w:szCs w:val="24"/>
        </w:rPr>
        <w:t xml:space="preserve">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w:t>
      </w:r>
    </w:p>
    <w:p w:rsidR="00286913" w:rsidRPr="00597AC4" w:rsidRDefault="00286913" w:rsidP="00E00A06">
      <w:pPr>
        <w:pStyle w:val="71"/>
        <w:shd w:val="clear" w:color="auto" w:fill="auto"/>
        <w:spacing w:line="276" w:lineRule="auto"/>
        <w:ind w:firstLine="689"/>
        <w:contextualSpacing/>
        <w:rPr>
          <w:color w:val="000000" w:themeColor="text1"/>
          <w:sz w:val="24"/>
          <w:szCs w:val="24"/>
        </w:rPr>
      </w:pPr>
      <w:r w:rsidRPr="00597AC4">
        <w:rPr>
          <w:color w:val="000000" w:themeColor="text1"/>
          <w:sz w:val="24"/>
          <w:szCs w:val="24"/>
        </w:rPr>
        <w:t>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286913" w:rsidRPr="00597AC4" w:rsidRDefault="00286913" w:rsidP="00E00A06">
      <w:pPr>
        <w:pStyle w:val="40"/>
        <w:shd w:val="clear" w:color="auto" w:fill="auto"/>
        <w:spacing w:before="0" w:after="0" w:line="276" w:lineRule="auto"/>
        <w:contextualSpacing/>
        <w:jc w:val="both"/>
        <w:rPr>
          <w:color w:val="000000" w:themeColor="text1"/>
          <w:sz w:val="24"/>
          <w:szCs w:val="24"/>
        </w:rPr>
      </w:pPr>
      <w:r w:rsidRPr="00597AC4">
        <w:rPr>
          <w:i w:val="0"/>
          <w:color w:val="000000" w:themeColor="text1"/>
          <w:sz w:val="24"/>
          <w:szCs w:val="24"/>
          <w:u w:val="single"/>
        </w:rPr>
        <w:t>Работа с текстом: поиск информации и понимание прочитанного</w:t>
      </w:r>
      <w:r w:rsidR="00735CBC" w:rsidRPr="00597AC4">
        <w:rPr>
          <w:i w:val="0"/>
          <w:color w:val="000000" w:themeColor="text1"/>
          <w:sz w:val="24"/>
          <w:szCs w:val="24"/>
          <w:u w:val="single"/>
        </w:rPr>
        <w:t>.</w:t>
      </w:r>
      <w:r w:rsidRPr="00597AC4">
        <w:rPr>
          <w:color w:val="000000" w:themeColor="text1"/>
          <w:sz w:val="24"/>
          <w:szCs w:val="24"/>
        </w:rPr>
        <w:t xml:space="preserve"> </w:t>
      </w:r>
      <w:r w:rsidRPr="00597AC4">
        <w:rPr>
          <w:rStyle w:val="41"/>
          <w:color w:val="000000" w:themeColor="text1"/>
          <w:sz w:val="24"/>
          <w:szCs w:val="24"/>
        </w:rPr>
        <w:t>Выпускник научится:</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находить в тексте конкретные сведения, факты, заданные в явном виде;</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определять тему и главную мысль текста;</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 xml:space="preserve">делить тексты на смысловые части, составлять </w:t>
      </w:r>
      <w:r w:rsidR="00735CBC" w:rsidRPr="00597AC4">
        <w:rPr>
          <w:color w:val="000000" w:themeColor="text1"/>
          <w:sz w:val="24"/>
          <w:szCs w:val="24"/>
        </w:rPr>
        <w:t xml:space="preserve">простейший </w:t>
      </w:r>
      <w:r w:rsidRPr="00597AC4">
        <w:rPr>
          <w:color w:val="000000" w:themeColor="text1"/>
          <w:sz w:val="24"/>
          <w:szCs w:val="24"/>
        </w:rPr>
        <w:t>план текста;</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вычленять содержащиеся в тексте основные события и устанавливать их последовательность; упорядочивать информацию по заданному основанию;</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 xml:space="preserve">сравнивать между собой объекты, описанные в тексте, выделяя два-три существенных </w:t>
      </w:r>
      <w:r w:rsidRPr="00597AC4">
        <w:rPr>
          <w:color w:val="000000" w:themeColor="text1"/>
          <w:sz w:val="24"/>
          <w:szCs w:val="24"/>
        </w:rPr>
        <w:lastRenderedPageBreak/>
        <w:t>признака;</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понимать информацию, представленную разными способами: словесно, в виде таблицы, схемы, диаграммы;</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использовать различные виды чтения: ознакомительное, изучающее, поисковое, выбирать нужный вид чтения в соответствии с целью чтения;</w:t>
      </w:r>
    </w:p>
    <w:p w:rsidR="00286913" w:rsidRPr="00597AC4" w:rsidRDefault="00286913" w:rsidP="00E00A06">
      <w:pPr>
        <w:pStyle w:val="71"/>
        <w:numPr>
          <w:ilvl w:val="0"/>
          <w:numId w:val="7"/>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ориентироваться в соответствующих возрасту словарях и справочниках.</w:t>
      </w:r>
    </w:p>
    <w:p w:rsidR="00286913" w:rsidRPr="00597AC4" w:rsidRDefault="00286913" w:rsidP="00E00A06">
      <w:pPr>
        <w:pStyle w:val="40"/>
        <w:shd w:val="clear" w:color="auto" w:fill="auto"/>
        <w:spacing w:before="0" w:after="0" w:line="276" w:lineRule="auto"/>
        <w:contextualSpacing/>
        <w:jc w:val="both"/>
        <w:rPr>
          <w:color w:val="000000" w:themeColor="text1"/>
          <w:sz w:val="24"/>
          <w:szCs w:val="24"/>
        </w:rPr>
      </w:pPr>
      <w:r w:rsidRPr="00597AC4">
        <w:rPr>
          <w:color w:val="000000" w:themeColor="text1"/>
          <w:sz w:val="24"/>
          <w:szCs w:val="24"/>
        </w:rPr>
        <w:t>Выпускник получит возможность научиться:</w:t>
      </w:r>
    </w:p>
    <w:p w:rsidR="00286913" w:rsidRPr="00597AC4" w:rsidRDefault="00286913" w:rsidP="00E00A06">
      <w:pPr>
        <w:pStyle w:val="71"/>
        <w:numPr>
          <w:ilvl w:val="0"/>
          <w:numId w:val="8"/>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использовать формальные элементы текста (например, подзаголовки, сноски) для поиска нужной информации;</w:t>
      </w:r>
    </w:p>
    <w:p w:rsidR="00286913" w:rsidRPr="00597AC4" w:rsidRDefault="00286913" w:rsidP="00E00A06">
      <w:pPr>
        <w:pStyle w:val="71"/>
        <w:numPr>
          <w:ilvl w:val="0"/>
          <w:numId w:val="8"/>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работать с несколькими источниками информации;</w:t>
      </w:r>
    </w:p>
    <w:p w:rsidR="00286913" w:rsidRPr="00597AC4" w:rsidRDefault="00286913" w:rsidP="00E00A06">
      <w:pPr>
        <w:pStyle w:val="71"/>
        <w:numPr>
          <w:ilvl w:val="0"/>
          <w:numId w:val="8"/>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сопоставлять информацию, полученную из нескольких источников;</w:t>
      </w:r>
    </w:p>
    <w:p w:rsidR="00D80C5A" w:rsidRDefault="00D80C5A" w:rsidP="00E00A06">
      <w:pPr>
        <w:pStyle w:val="40"/>
        <w:shd w:val="clear" w:color="auto" w:fill="auto"/>
        <w:spacing w:before="0" w:after="0" w:line="276" w:lineRule="auto"/>
        <w:contextualSpacing/>
        <w:jc w:val="both"/>
        <w:rPr>
          <w:i w:val="0"/>
          <w:color w:val="000000" w:themeColor="text1"/>
          <w:sz w:val="24"/>
          <w:szCs w:val="24"/>
          <w:u w:val="single"/>
        </w:rPr>
      </w:pPr>
    </w:p>
    <w:p w:rsidR="00817161" w:rsidRPr="00597AC4" w:rsidRDefault="00286913" w:rsidP="00E00A06">
      <w:pPr>
        <w:pStyle w:val="40"/>
        <w:shd w:val="clear" w:color="auto" w:fill="auto"/>
        <w:spacing w:before="0" w:after="0" w:line="276" w:lineRule="auto"/>
        <w:contextualSpacing/>
        <w:jc w:val="both"/>
        <w:rPr>
          <w:i w:val="0"/>
          <w:color w:val="000000" w:themeColor="text1"/>
          <w:sz w:val="24"/>
          <w:szCs w:val="24"/>
          <w:u w:val="single"/>
        </w:rPr>
      </w:pPr>
      <w:r w:rsidRPr="00597AC4">
        <w:rPr>
          <w:i w:val="0"/>
          <w:color w:val="000000" w:themeColor="text1"/>
          <w:sz w:val="24"/>
          <w:szCs w:val="24"/>
          <w:u w:val="single"/>
        </w:rPr>
        <w:t>Работа с текстом: преобразование и интерпретация информации</w:t>
      </w:r>
      <w:r w:rsidR="00817161" w:rsidRPr="00597AC4">
        <w:rPr>
          <w:i w:val="0"/>
          <w:color w:val="000000" w:themeColor="text1"/>
          <w:sz w:val="24"/>
          <w:szCs w:val="24"/>
          <w:u w:val="single"/>
        </w:rPr>
        <w:t>.</w:t>
      </w:r>
      <w:r w:rsidRPr="00597AC4">
        <w:rPr>
          <w:i w:val="0"/>
          <w:color w:val="000000" w:themeColor="text1"/>
          <w:sz w:val="24"/>
          <w:szCs w:val="24"/>
          <w:u w:val="single"/>
        </w:rPr>
        <w:t xml:space="preserve"> </w:t>
      </w:r>
    </w:p>
    <w:p w:rsidR="00286913" w:rsidRPr="00597AC4" w:rsidRDefault="00286913" w:rsidP="00E00A06">
      <w:pPr>
        <w:pStyle w:val="40"/>
        <w:shd w:val="clear" w:color="auto" w:fill="auto"/>
        <w:spacing w:before="0" w:after="0" w:line="276" w:lineRule="auto"/>
        <w:contextualSpacing/>
        <w:jc w:val="both"/>
        <w:rPr>
          <w:color w:val="000000" w:themeColor="text1"/>
          <w:sz w:val="24"/>
          <w:szCs w:val="24"/>
        </w:rPr>
      </w:pPr>
      <w:r w:rsidRPr="00597AC4">
        <w:rPr>
          <w:rStyle w:val="41"/>
          <w:color w:val="000000" w:themeColor="text1"/>
          <w:sz w:val="24"/>
          <w:szCs w:val="24"/>
        </w:rPr>
        <w:t>Выпускник научится:</w:t>
      </w:r>
    </w:p>
    <w:p w:rsidR="00286913" w:rsidRPr="00597AC4" w:rsidRDefault="00286913" w:rsidP="00E00A06">
      <w:pPr>
        <w:pStyle w:val="71"/>
        <w:numPr>
          <w:ilvl w:val="0"/>
          <w:numId w:val="9"/>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пересказывать текст подробно и сжато, устно и письменно;</w:t>
      </w:r>
    </w:p>
    <w:p w:rsidR="00286913" w:rsidRPr="00597AC4" w:rsidRDefault="00286913" w:rsidP="00E00A06">
      <w:pPr>
        <w:pStyle w:val="71"/>
        <w:numPr>
          <w:ilvl w:val="0"/>
          <w:numId w:val="9"/>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соотносить факты с общей идеей текста, устанавливать простые связи, не высказанные в тексте напрямую;</w:t>
      </w:r>
    </w:p>
    <w:p w:rsidR="00286913" w:rsidRPr="00597AC4" w:rsidRDefault="00286913" w:rsidP="00E00A06">
      <w:pPr>
        <w:pStyle w:val="71"/>
        <w:numPr>
          <w:ilvl w:val="0"/>
          <w:numId w:val="9"/>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формулировать несложные выводы, основываясь на тексте; находить аргументы, подтверждающие вывод;</w:t>
      </w:r>
    </w:p>
    <w:p w:rsidR="00286913" w:rsidRPr="00597AC4" w:rsidRDefault="00286913" w:rsidP="00E00A06">
      <w:pPr>
        <w:pStyle w:val="71"/>
        <w:numPr>
          <w:ilvl w:val="0"/>
          <w:numId w:val="9"/>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сопоставлять и обобщать содержащуюся в разных частях текста информацию;</w:t>
      </w:r>
    </w:p>
    <w:p w:rsidR="00286913" w:rsidRPr="00597AC4" w:rsidRDefault="00286913" w:rsidP="00E00A06">
      <w:pPr>
        <w:pStyle w:val="71"/>
        <w:numPr>
          <w:ilvl w:val="0"/>
          <w:numId w:val="9"/>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составлять на основании текста небольшое монологическое высказывание, отвечая на поставленный вопрос.</w:t>
      </w:r>
    </w:p>
    <w:p w:rsidR="00286913" w:rsidRPr="00597AC4" w:rsidRDefault="00286913" w:rsidP="00E00A06">
      <w:pPr>
        <w:pStyle w:val="71"/>
        <w:shd w:val="clear" w:color="auto" w:fill="auto"/>
        <w:spacing w:line="276" w:lineRule="auto"/>
        <w:ind w:firstLine="0"/>
        <w:contextualSpacing/>
        <w:rPr>
          <w:i/>
          <w:color w:val="000000" w:themeColor="text1"/>
          <w:sz w:val="24"/>
          <w:szCs w:val="24"/>
        </w:rPr>
      </w:pPr>
      <w:r w:rsidRPr="00597AC4">
        <w:rPr>
          <w:i/>
          <w:color w:val="000000" w:themeColor="text1"/>
          <w:sz w:val="24"/>
          <w:szCs w:val="24"/>
        </w:rPr>
        <w:t>Выпускник получит возможность научиться:</w:t>
      </w:r>
    </w:p>
    <w:p w:rsidR="00267E14" w:rsidRPr="00597AC4" w:rsidRDefault="00286913" w:rsidP="00E00A06">
      <w:pPr>
        <w:pStyle w:val="71"/>
        <w:numPr>
          <w:ilvl w:val="0"/>
          <w:numId w:val="10"/>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 xml:space="preserve">делать выписки из прочитанных текстов с учетом цели их дальнейшего использования; </w:t>
      </w:r>
    </w:p>
    <w:p w:rsidR="00286913" w:rsidRPr="00597AC4" w:rsidRDefault="00286913" w:rsidP="00E00A06">
      <w:pPr>
        <w:pStyle w:val="71"/>
        <w:numPr>
          <w:ilvl w:val="0"/>
          <w:numId w:val="10"/>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составлять небольшие письменные аннотации к тексту, отзывы о прочитанном.</w:t>
      </w:r>
    </w:p>
    <w:p w:rsidR="00267E14" w:rsidRPr="00597AC4" w:rsidRDefault="00286913" w:rsidP="00E00A06">
      <w:pPr>
        <w:pStyle w:val="71"/>
        <w:shd w:val="clear" w:color="auto" w:fill="auto"/>
        <w:spacing w:line="276" w:lineRule="auto"/>
        <w:ind w:firstLine="0"/>
        <w:contextualSpacing/>
        <w:rPr>
          <w:color w:val="000000" w:themeColor="text1"/>
          <w:sz w:val="24"/>
          <w:szCs w:val="24"/>
          <w:u w:val="single"/>
        </w:rPr>
      </w:pPr>
      <w:r w:rsidRPr="00597AC4">
        <w:rPr>
          <w:color w:val="000000" w:themeColor="text1"/>
          <w:sz w:val="24"/>
          <w:szCs w:val="24"/>
          <w:u w:val="single"/>
        </w:rPr>
        <w:t>Работа с текстом: оценка информации</w:t>
      </w:r>
      <w:r w:rsidR="00267E14" w:rsidRPr="00597AC4">
        <w:rPr>
          <w:color w:val="000000" w:themeColor="text1"/>
          <w:sz w:val="24"/>
          <w:szCs w:val="24"/>
          <w:u w:val="single"/>
        </w:rPr>
        <w:t>.</w:t>
      </w:r>
    </w:p>
    <w:p w:rsidR="00286913" w:rsidRPr="00597AC4" w:rsidRDefault="00286913" w:rsidP="00E00A06">
      <w:pPr>
        <w:pStyle w:val="71"/>
        <w:shd w:val="clear" w:color="auto" w:fill="auto"/>
        <w:spacing w:line="276" w:lineRule="auto"/>
        <w:ind w:firstLine="0"/>
        <w:contextualSpacing/>
        <w:rPr>
          <w:color w:val="000000" w:themeColor="text1"/>
          <w:sz w:val="24"/>
          <w:szCs w:val="24"/>
        </w:rPr>
      </w:pPr>
      <w:r w:rsidRPr="00597AC4">
        <w:rPr>
          <w:rStyle w:val="ac"/>
          <w:color w:val="000000" w:themeColor="text1"/>
          <w:sz w:val="24"/>
          <w:szCs w:val="24"/>
        </w:rPr>
        <w:t>Выпускник научится:</w:t>
      </w:r>
    </w:p>
    <w:p w:rsidR="00286913" w:rsidRPr="00597AC4" w:rsidRDefault="00286913" w:rsidP="00E00A06">
      <w:pPr>
        <w:pStyle w:val="71"/>
        <w:numPr>
          <w:ilvl w:val="0"/>
          <w:numId w:val="11"/>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высказывать оценочные суждения и свою точку зрения о прочитанном тексте;</w:t>
      </w:r>
    </w:p>
    <w:p w:rsidR="00286913" w:rsidRPr="00597AC4" w:rsidRDefault="00286913" w:rsidP="00E00A06">
      <w:pPr>
        <w:pStyle w:val="71"/>
        <w:numPr>
          <w:ilvl w:val="0"/>
          <w:numId w:val="11"/>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p w:rsidR="00286913" w:rsidRPr="00597AC4" w:rsidRDefault="00286913" w:rsidP="00E00A06">
      <w:pPr>
        <w:pStyle w:val="71"/>
        <w:numPr>
          <w:ilvl w:val="0"/>
          <w:numId w:val="11"/>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участвовать в учебном диалоге при обсуждении прочитанного или прослушанного текста.</w:t>
      </w:r>
    </w:p>
    <w:p w:rsidR="00286913" w:rsidRPr="00597AC4" w:rsidRDefault="00286913" w:rsidP="00E00A06">
      <w:pPr>
        <w:pStyle w:val="40"/>
        <w:shd w:val="clear" w:color="auto" w:fill="auto"/>
        <w:spacing w:before="0" w:after="0" w:line="276" w:lineRule="auto"/>
        <w:contextualSpacing/>
        <w:jc w:val="both"/>
        <w:rPr>
          <w:color w:val="000000" w:themeColor="text1"/>
          <w:sz w:val="24"/>
          <w:szCs w:val="24"/>
        </w:rPr>
      </w:pPr>
      <w:r w:rsidRPr="00597AC4">
        <w:rPr>
          <w:color w:val="000000" w:themeColor="text1"/>
          <w:sz w:val="24"/>
          <w:szCs w:val="24"/>
        </w:rPr>
        <w:t>Выпускник получит возможность научиться:</w:t>
      </w:r>
    </w:p>
    <w:p w:rsidR="00286913" w:rsidRPr="00597AC4" w:rsidRDefault="00286913" w:rsidP="00E00A06">
      <w:pPr>
        <w:pStyle w:val="71"/>
        <w:numPr>
          <w:ilvl w:val="0"/>
          <w:numId w:val="12"/>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сопоставлять различные точки зрения.</w:t>
      </w:r>
    </w:p>
    <w:p w:rsidR="00286913" w:rsidRPr="00597AC4" w:rsidRDefault="00286913" w:rsidP="00E00A06">
      <w:pPr>
        <w:pStyle w:val="71"/>
        <w:numPr>
          <w:ilvl w:val="0"/>
          <w:numId w:val="12"/>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соотносить позицию автора с собственной точкой зрения;</w:t>
      </w:r>
    </w:p>
    <w:p w:rsidR="00286913" w:rsidRPr="00597AC4" w:rsidRDefault="00286913" w:rsidP="00E00A06">
      <w:pPr>
        <w:pStyle w:val="71"/>
        <w:numPr>
          <w:ilvl w:val="0"/>
          <w:numId w:val="12"/>
        </w:numPr>
        <w:shd w:val="clear" w:color="auto" w:fill="auto"/>
        <w:spacing w:line="276" w:lineRule="auto"/>
        <w:ind w:left="0" w:hanging="426"/>
        <w:contextualSpacing/>
        <w:rPr>
          <w:color w:val="000000" w:themeColor="text1"/>
          <w:sz w:val="24"/>
          <w:szCs w:val="24"/>
        </w:rPr>
      </w:pPr>
      <w:r w:rsidRPr="00597AC4">
        <w:rPr>
          <w:color w:val="000000" w:themeColor="text1"/>
          <w:sz w:val="24"/>
          <w:szCs w:val="24"/>
        </w:rPr>
        <w:t>в процессе работы с одним или несколькими источниками выявлять достоверную (противоречивую) информацию.</w:t>
      </w:r>
    </w:p>
    <w:p w:rsidR="00286913" w:rsidRPr="00597AC4" w:rsidRDefault="00286913" w:rsidP="00E00A06">
      <w:pPr>
        <w:pStyle w:val="24"/>
        <w:keepNext/>
        <w:keepLines/>
        <w:shd w:val="clear" w:color="auto" w:fill="auto"/>
        <w:tabs>
          <w:tab w:val="left" w:pos="855"/>
        </w:tabs>
        <w:spacing w:before="0" w:after="0" w:line="276" w:lineRule="auto"/>
        <w:contextualSpacing/>
        <w:rPr>
          <w:i/>
          <w:color w:val="000000" w:themeColor="text1"/>
          <w:sz w:val="24"/>
          <w:szCs w:val="24"/>
        </w:rPr>
      </w:pPr>
      <w:bookmarkStart w:id="5" w:name="bookmark6"/>
      <w:r w:rsidRPr="00597AC4">
        <w:rPr>
          <w:i/>
          <w:color w:val="000000" w:themeColor="text1"/>
          <w:sz w:val="24"/>
          <w:szCs w:val="24"/>
        </w:rPr>
        <w:t>Формирование ИКТ-компетентности</w:t>
      </w:r>
      <w:bookmarkEnd w:id="5"/>
      <w:r w:rsidR="00053128">
        <w:rPr>
          <w:i/>
          <w:color w:val="000000" w:themeColor="text1"/>
          <w:sz w:val="24"/>
          <w:szCs w:val="24"/>
        </w:rPr>
        <w:t xml:space="preserve"> </w:t>
      </w:r>
      <w:r w:rsidR="00053128" w:rsidRPr="00053128">
        <w:rPr>
          <w:iCs/>
          <w:sz w:val="24"/>
          <w:szCs w:val="24"/>
        </w:rPr>
        <w:t>(метапредметные результаты)</w:t>
      </w:r>
      <w:r w:rsidR="00261B9A" w:rsidRPr="00597AC4">
        <w:rPr>
          <w:i/>
          <w:color w:val="000000" w:themeColor="text1"/>
          <w:sz w:val="24"/>
          <w:szCs w:val="24"/>
        </w:rPr>
        <w:t>.</w:t>
      </w:r>
    </w:p>
    <w:p w:rsidR="00286913" w:rsidRPr="006659F8" w:rsidRDefault="00286913" w:rsidP="00E00A06">
      <w:pPr>
        <w:pStyle w:val="71"/>
        <w:shd w:val="clear" w:color="auto" w:fill="auto"/>
        <w:spacing w:line="276" w:lineRule="auto"/>
        <w:ind w:firstLine="689"/>
        <w:contextualSpacing/>
        <w:rPr>
          <w:color w:val="000000" w:themeColor="text1"/>
          <w:sz w:val="24"/>
          <w:szCs w:val="24"/>
        </w:rPr>
      </w:pPr>
      <w:r w:rsidRPr="006659F8">
        <w:rPr>
          <w:color w:val="000000" w:themeColor="text1"/>
          <w:sz w:val="24"/>
          <w:szCs w:val="24"/>
        </w:rPr>
        <w:t>Выделение программы формирования ИКТ-компетентности в отдельную подпрограмму формирования универсальных учебных действий диктуется задачами общества, в котором предстоит жить и работать выпускникам. В этом обществе человек будет учиться всю жизнь, а информационные объекты в работе любого профессионала станут гипермедийными (то есть, будут объединять текст, наглядно-графические объекты, цифровые данные, неподвижные и движущиеся изображения, звук, ссылки и базы данных), передаваемыми устно, телекоммуникационно, размещаемыми в Интернете.</w:t>
      </w:r>
    </w:p>
    <w:p w:rsidR="00286913" w:rsidRPr="006659F8" w:rsidRDefault="00286913" w:rsidP="00E00A06">
      <w:pPr>
        <w:pStyle w:val="71"/>
        <w:shd w:val="clear" w:color="auto" w:fill="auto"/>
        <w:spacing w:line="276" w:lineRule="auto"/>
        <w:ind w:firstLine="689"/>
        <w:contextualSpacing/>
        <w:rPr>
          <w:color w:val="000000" w:themeColor="text1"/>
          <w:sz w:val="24"/>
          <w:szCs w:val="24"/>
        </w:rPr>
      </w:pPr>
      <w:r w:rsidRPr="006659F8">
        <w:rPr>
          <w:color w:val="000000" w:themeColor="text1"/>
          <w:sz w:val="24"/>
          <w:szCs w:val="24"/>
        </w:rPr>
        <w:lastRenderedPageBreak/>
        <w:t>В результате изучения всех без исключения предметов на ступени начального общего образования выпускник:</w:t>
      </w:r>
    </w:p>
    <w:p w:rsidR="00286913" w:rsidRPr="006659F8" w:rsidRDefault="00286913" w:rsidP="00E00A06">
      <w:pPr>
        <w:pStyle w:val="71"/>
        <w:numPr>
          <w:ilvl w:val="0"/>
          <w:numId w:val="5"/>
        </w:numPr>
        <w:shd w:val="clear" w:color="auto" w:fill="auto"/>
        <w:spacing w:line="276" w:lineRule="auto"/>
        <w:ind w:firstLine="120"/>
        <w:contextualSpacing/>
        <w:rPr>
          <w:color w:val="000000" w:themeColor="text1"/>
          <w:sz w:val="24"/>
          <w:szCs w:val="24"/>
        </w:rPr>
      </w:pPr>
      <w:r w:rsidRPr="006659F8">
        <w:rPr>
          <w:color w:val="000000" w:themeColor="text1"/>
          <w:sz w:val="24"/>
          <w:szCs w:val="24"/>
        </w:rPr>
        <w:t xml:space="preserve"> получит положительную мотивацию учебной деятельности, формирования личностного смысла учения, самостоятельности и личной ответственности за свои поступки в информационной деятельности, на основе представлений о нравственных нормах, социальной справедливости и свободе;</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 познакомится с различными средствами ИКТ, освоит общие безопасные и эргономичные принципы работы</w:t>
      </w:r>
      <w:r w:rsidR="000D027D">
        <w:rPr>
          <w:color w:val="000000" w:themeColor="text1"/>
          <w:sz w:val="24"/>
          <w:szCs w:val="24"/>
        </w:rPr>
        <w:t xml:space="preserve"> с</w:t>
      </w:r>
      <w:r w:rsidRPr="006659F8">
        <w:rPr>
          <w:color w:val="000000" w:themeColor="text1"/>
          <w:sz w:val="24"/>
          <w:szCs w:val="24"/>
        </w:rPr>
        <w:t xml:space="preserve"> ними; осознает возможности различных средств ИКТ для использования в обучении, развития собственной познавательной деятельности и общей культуры;</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 освоит основы обработки и поиска информации при помощи средств ИКТ; научится вводить различные виды информации в компьютер: текст, изображение, цифровые данные; создавать, редактировать, сохранять информацию с помощью средств ИКТ;</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 научится оценивать потребность в дополнительной информации для решения учебных задач и самостоятельной познавательной деятельности; определять возможные источники ее получения; критически относиться к информации и к выбору источника информации;</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освоит необходимые универсальные учебные действия и специальные учебные умения, что заложит основу успешной учебной деятельности в </w:t>
      </w:r>
      <w:r w:rsidR="006659F8">
        <w:rPr>
          <w:color w:val="000000" w:themeColor="text1"/>
          <w:sz w:val="24"/>
          <w:szCs w:val="24"/>
        </w:rPr>
        <w:t>основной</w:t>
      </w:r>
      <w:r w:rsidRPr="006659F8">
        <w:rPr>
          <w:color w:val="000000" w:themeColor="text1"/>
          <w:sz w:val="24"/>
          <w:szCs w:val="24"/>
        </w:rPr>
        <w:t xml:space="preserve"> школе.</w:t>
      </w:r>
    </w:p>
    <w:p w:rsidR="00286913" w:rsidRPr="00641D21" w:rsidRDefault="00286913" w:rsidP="00E00A06">
      <w:pPr>
        <w:spacing w:after="0"/>
        <w:ind w:firstLine="669"/>
        <w:contextualSpacing/>
        <w:jc w:val="both"/>
        <w:rPr>
          <w:rFonts w:ascii="Times New Roman" w:hAnsi="Times New Roman" w:cs="Times New Roman"/>
          <w:color w:val="000000" w:themeColor="text1"/>
          <w:sz w:val="24"/>
          <w:szCs w:val="24"/>
        </w:rPr>
      </w:pPr>
      <w:r w:rsidRPr="00641D21">
        <w:rPr>
          <w:rFonts w:ascii="Times New Roman" w:hAnsi="Times New Roman" w:cs="Times New Roman"/>
          <w:color w:val="000000" w:themeColor="text1"/>
          <w:sz w:val="24"/>
          <w:szCs w:val="24"/>
        </w:rPr>
        <w:t>Знакомство со средствами ИКТ, гигиена работы с компьютером</w:t>
      </w:r>
    </w:p>
    <w:p w:rsidR="00286913" w:rsidRPr="00641D21" w:rsidRDefault="00286913" w:rsidP="00E00A06">
      <w:pPr>
        <w:pStyle w:val="40"/>
        <w:shd w:val="clear" w:color="auto" w:fill="auto"/>
        <w:spacing w:before="0" w:after="0" w:line="276" w:lineRule="auto"/>
        <w:contextualSpacing/>
        <w:jc w:val="both"/>
        <w:rPr>
          <w:color w:val="000000" w:themeColor="text1"/>
          <w:sz w:val="24"/>
          <w:szCs w:val="24"/>
        </w:rPr>
      </w:pPr>
      <w:r w:rsidRPr="00641D21">
        <w:rPr>
          <w:color w:val="000000" w:themeColor="text1"/>
          <w:sz w:val="24"/>
          <w:szCs w:val="24"/>
        </w:rPr>
        <w:t>Выпускник научится:</w:t>
      </w:r>
    </w:p>
    <w:p w:rsidR="00286913" w:rsidRPr="00641D21"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41D21">
        <w:rPr>
          <w:color w:val="000000" w:themeColor="text1"/>
          <w:sz w:val="24"/>
          <w:szCs w:val="24"/>
        </w:rPr>
        <w:t xml:space="preserve"> </w:t>
      </w:r>
      <w:r w:rsidR="00641D21" w:rsidRPr="00641D21">
        <w:rPr>
          <w:color w:val="000000" w:themeColor="text1"/>
          <w:sz w:val="24"/>
          <w:szCs w:val="24"/>
        </w:rPr>
        <w:t xml:space="preserve">соблюдать безопасные </w:t>
      </w:r>
      <w:r w:rsidRPr="00641D21">
        <w:rPr>
          <w:color w:val="000000" w:themeColor="text1"/>
          <w:sz w:val="24"/>
          <w:szCs w:val="24"/>
        </w:rPr>
        <w:t>для органов зрения, нервной системы, опорно-двигательного аппарата, эргономичные приемы работы с компьютером и другими средствами ИКТ; выполнять компенсирующие физические упражнения (мини-зарядку);</w:t>
      </w:r>
    </w:p>
    <w:p w:rsidR="00266471" w:rsidRPr="00266471" w:rsidRDefault="00266471" w:rsidP="00E00A06">
      <w:pPr>
        <w:pStyle w:val="71"/>
        <w:numPr>
          <w:ilvl w:val="0"/>
          <w:numId w:val="5"/>
        </w:numPr>
        <w:shd w:val="clear" w:color="auto" w:fill="auto"/>
        <w:spacing w:line="276" w:lineRule="auto"/>
        <w:ind w:firstLine="0"/>
        <w:contextualSpacing/>
        <w:rPr>
          <w:color w:val="000000" w:themeColor="text1"/>
          <w:sz w:val="24"/>
          <w:szCs w:val="24"/>
        </w:rPr>
      </w:pPr>
      <w:r w:rsidRPr="00266471">
        <w:rPr>
          <w:color w:val="000000" w:themeColor="text1"/>
          <w:sz w:val="24"/>
          <w:szCs w:val="24"/>
        </w:rPr>
        <w:t>в</w:t>
      </w:r>
      <w:r w:rsidR="00641D21" w:rsidRPr="00266471">
        <w:rPr>
          <w:color w:val="000000" w:themeColor="text1"/>
          <w:sz w:val="24"/>
          <w:szCs w:val="24"/>
        </w:rPr>
        <w:t>ключ</w:t>
      </w:r>
      <w:r w:rsidRPr="00266471">
        <w:rPr>
          <w:color w:val="000000" w:themeColor="text1"/>
          <w:sz w:val="24"/>
          <w:szCs w:val="24"/>
        </w:rPr>
        <w:t>ать</w:t>
      </w:r>
      <w:r w:rsidR="00641D21" w:rsidRPr="00266471">
        <w:rPr>
          <w:color w:val="000000" w:themeColor="text1"/>
          <w:sz w:val="24"/>
          <w:szCs w:val="24"/>
        </w:rPr>
        <w:t xml:space="preserve"> и выключ</w:t>
      </w:r>
      <w:r w:rsidRPr="00266471">
        <w:rPr>
          <w:color w:val="000000" w:themeColor="text1"/>
          <w:sz w:val="24"/>
          <w:szCs w:val="24"/>
        </w:rPr>
        <w:t>ать</w:t>
      </w:r>
      <w:r w:rsidR="00641D21" w:rsidRPr="00266471">
        <w:rPr>
          <w:color w:val="000000" w:themeColor="text1"/>
          <w:sz w:val="24"/>
          <w:szCs w:val="24"/>
        </w:rPr>
        <w:t xml:space="preserve"> компьютер</w:t>
      </w:r>
      <w:r w:rsidRPr="00266471">
        <w:rPr>
          <w:color w:val="000000" w:themeColor="text1"/>
          <w:sz w:val="24"/>
          <w:szCs w:val="24"/>
        </w:rPr>
        <w:t xml:space="preserve"> </w:t>
      </w:r>
      <w:r w:rsidR="00641D21" w:rsidRPr="00266471">
        <w:rPr>
          <w:color w:val="000000" w:themeColor="text1"/>
          <w:sz w:val="24"/>
          <w:szCs w:val="24"/>
        </w:rPr>
        <w:t xml:space="preserve"> и подключаемы</w:t>
      </w:r>
      <w:r w:rsidRPr="00266471">
        <w:rPr>
          <w:color w:val="000000" w:themeColor="text1"/>
          <w:sz w:val="24"/>
          <w:szCs w:val="24"/>
        </w:rPr>
        <w:t>е</w:t>
      </w:r>
      <w:r w:rsidR="00641D21" w:rsidRPr="00266471">
        <w:rPr>
          <w:color w:val="000000" w:themeColor="text1"/>
          <w:sz w:val="24"/>
          <w:szCs w:val="24"/>
        </w:rPr>
        <w:t xml:space="preserve"> к нему устройств</w:t>
      </w:r>
      <w:r w:rsidRPr="00266471">
        <w:rPr>
          <w:color w:val="000000" w:themeColor="text1"/>
          <w:sz w:val="24"/>
          <w:szCs w:val="24"/>
        </w:rPr>
        <w:t>а</w:t>
      </w:r>
    </w:p>
    <w:p w:rsidR="00266471" w:rsidRPr="00266471" w:rsidRDefault="00266471" w:rsidP="00E00A06">
      <w:pPr>
        <w:pStyle w:val="71"/>
        <w:numPr>
          <w:ilvl w:val="0"/>
          <w:numId w:val="5"/>
        </w:numPr>
        <w:shd w:val="clear" w:color="auto" w:fill="auto"/>
        <w:spacing w:line="276" w:lineRule="auto"/>
        <w:ind w:firstLine="0"/>
        <w:contextualSpacing/>
        <w:rPr>
          <w:color w:val="000000" w:themeColor="text1"/>
          <w:sz w:val="24"/>
          <w:szCs w:val="24"/>
        </w:rPr>
      </w:pPr>
      <w:r w:rsidRPr="00266471">
        <w:rPr>
          <w:color w:val="000000" w:themeColor="text1"/>
          <w:sz w:val="24"/>
          <w:szCs w:val="24"/>
        </w:rPr>
        <w:t>использовать по назначению основны</w:t>
      </w:r>
      <w:r>
        <w:rPr>
          <w:color w:val="000000" w:themeColor="text1"/>
          <w:sz w:val="24"/>
          <w:szCs w:val="24"/>
        </w:rPr>
        <w:t>е</w:t>
      </w:r>
      <w:r w:rsidRPr="00266471">
        <w:rPr>
          <w:color w:val="000000" w:themeColor="text1"/>
          <w:sz w:val="24"/>
          <w:szCs w:val="24"/>
        </w:rPr>
        <w:t xml:space="preserve"> устройств</w:t>
      </w:r>
      <w:r>
        <w:rPr>
          <w:color w:val="000000" w:themeColor="text1"/>
          <w:sz w:val="24"/>
          <w:szCs w:val="24"/>
        </w:rPr>
        <w:t>а</w:t>
      </w:r>
      <w:r w:rsidRPr="00266471">
        <w:rPr>
          <w:color w:val="000000" w:themeColor="text1"/>
          <w:sz w:val="24"/>
          <w:szCs w:val="24"/>
        </w:rPr>
        <w:t xml:space="preserve"> компьютера для ввода, вывода, обработки информации</w:t>
      </w:r>
    </w:p>
    <w:p w:rsidR="00286913" w:rsidRPr="006659F8" w:rsidRDefault="00641D21" w:rsidP="00E00A06">
      <w:pPr>
        <w:pStyle w:val="71"/>
        <w:numPr>
          <w:ilvl w:val="0"/>
          <w:numId w:val="5"/>
        </w:numPr>
        <w:shd w:val="clear" w:color="auto" w:fill="auto"/>
        <w:spacing w:line="276" w:lineRule="auto"/>
        <w:ind w:firstLine="0"/>
        <w:contextualSpacing/>
        <w:rPr>
          <w:color w:val="000000" w:themeColor="text1"/>
          <w:sz w:val="24"/>
          <w:szCs w:val="24"/>
        </w:rPr>
      </w:pPr>
      <w:r w:rsidRPr="00641D21">
        <w:rPr>
          <w:color w:val="00B050"/>
          <w:sz w:val="24"/>
          <w:szCs w:val="24"/>
        </w:rPr>
        <w:t xml:space="preserve"> </w:t>
      </w:r>
      <w:r w:rsidRPr="00641D21">
        <w:rPr>
          <w:color w:val="000000" w:themeColor="text1"/>
          <w:sz w:val="24"/>
          <w:szCs w:val="24"/>
        </w:rPr>
        <w:t>бережно отно</w:t>
      </w:r>
      <w:r>
        <w:rPr>
          <w:color w:val="000000" w:themeColor="text1"/>
          <w:sz w:val="24"/>
          <w:szCs w:val="24"/>
        </w:rPr>
        <w:t>ситься</w:t>
      </w:r>
      <w:r w:rsidRPr="00641D21">
        <w:rPr>
          <w:color w:val="000000" w:themeColor="text1"/>
          <w:sz w:val="24"/>
          <w:szCs w:val="24"/>
        </w:rPr>
        <w:t xml:space="preserve"> к техническим устройствам</w:t>
      </w:r>
      <w:r>
        <w:rPr>
          <w:color w:val="000000" w:themeColor="text1"/>
          <w:sz w:val="24"/>
          <w:szCs w:val="24"/>
        </w:rPr>
        <w:t>.</w:t>
      </w:r>
    </w:p>
    <w:p w:rsidR="00286913" w:rsidRPr="006659F8" w:rsidRDefault="00286913" w:rsidP="00E00A06">
      <w:pPr>
        <w:pStyle w:val="40"/>
        <w:shd w:val="clear" w:color="auto" w:fill="auto"/>
        <w:spacing w:before="0" w:after="0" w:line="276" w:lineRule="auto"/>
        <w:contextualSpacing/>
        <w:jc w:val="both"/>
        <w:rPr>
          <w:color w:val="000000" w:themeColor="text1"/>
          <w:sz w:val="24"/>
          <w:szCs w:val="24"/>
        </w:rPr>
      </w:pPr>
      <w:r w:rsidRPr="006659F8">
        <w:rPr>
          <w:color w:val="000000" w:themeColor="text1"/>
          <w:sz w:val="24"/>
          <w:szCs w:val="24"/>
        </w:rPr>
        <w:t>Технология ввода информации в компьютер: ввод текста, изображения, цифровых данных</w:t>
      </w:r>
      <w:r w:rsidR="00BF6358" w:rsidRPr="006659F8">
        <w:rPr>
          <w:color w:val="000000" w:themeColor="text1"/>
          <w:sz w:val="24"/>
          <w:szCs w:val="24"/>
        </w:rPr>
        <w:t xml:space="preserve">. </w:t>
      </w:r>
      <w:r w:rsidRPr="006659F8">
        <w:rPr>
          <w:color w:val="000000" w:themeColor="text1"/>
          <w:sz w:val="24"/>
          <w:szCs w:val="24"/>
        </w:rPr>
        <w:t xml:space="preserve"> </w:t>
      </w:r>
      <w:r w:rsidRPr="006659F8">
        <w:rPr>
          <w:rStyle w:val="41"/>
          <w:color w:val="000000" w:themeColor="text1"/>
          <w:sz w:val="24"/>
          <w:szCs w:val="24"/>
        </w:rPr>
        <w:t>Выпускник научится:</w:t>
      </w:r>
    </w:p>
    <w:p w:rsidR="00266471" w:rsidRPr="00675557" w:rsidRDefault="00266471" w:rsidP="00E00A06">
      <w:pPr>
        <w:pStyle w:val="71"/>
        <w:shd w:val="clear" w:color="auto" w:fill="auto"/>
        <w:spacing w:line="276" w:lineRule="auto"/>
        <w:ind w:firstLine="0"/>
        <w:contextualSpacing/>
        <w:rPr>
          <w:i/>
          <w:iCs/>
          <w:color w:val="000000" w:themeColor="text1"/>
          <w:sz w:val="24"/>
          <w:szCs w:val="24"/>
        </w:rPr>
      </w:pPr>
      <w:r w:rsidRPr="00675557">
        <w:rPr>
          <w:color w:val="000000" w:themeColor="text1"/>
          <w:sz w:val="24"/>
          <w:szCs w:val="24"/>
        </w:rPr>
        <w:t xml:space="preserve">- пользоваться мышью, использовать простейших средства текстового редактора, </w:t>
      </w:r>
      <w:r w:rsidR="00286913" w:rsidRPr="00675557">
        <w:rPr>
          <w:color w:val="000000" w:themeColor="text1"/>
          <w:sz w:val="24"/>
          <w:szCs w:val="24"/>
        </w:rPr>
        <w:t xml:space="preserve">владеть </w:t>
      </w:r>
      <w:r w:rsidRPr="00675557">
        <w:rPr>
          <w:color w:val="000000" w:themeColor="text1"/>
          <w:sz w:val="24"/>
          <w:szCs w:val="24"/>
        </w:rPr>
        <w:t xml:space="preserve">простейшими правилами </w:t>
      </w:r>
      <w:r w:rsidR="00286913" w:rsidRPr="00675557">
        <w:rPr>
          <w:color w:val="000000" w:themeColor="text1"/>
          <w:sz w:val="24"/>
          <w:szCs w:val="24"/>
        </w:rPr>
        <w:t>клавиатурн</w:t>
      </w:r>
      <w:r w:rsidRPr="00675557">
        <w:rPr>
          <w:color w:val="000000" w:themeColor="text1"/>
          <w:sz w:val="24"/>
          <w:szCs w:val="24"/>
        </w:rPr>
        <w:t>ого</w:t>
      </w:r>
      <w:r w:rsidR="00286913" w:rsidRPr="00675557">
        <w:rPr>
          <w:color w:val="000000" w:themeColor="text1"/>
          <w:sz w:val="24"/>
          <w:szCs w:val="24"/>
        </w:rPr>
        <w:t xml:space="preserve"> письм</w:t>
      </w:r>
      <w:r w:rsidRPr="00675557">
        <w:rPr>
          <w:color w:val="000000" w:themeColor="text1"/>
          <w:sz w:val="24"/>
          <w:szCs w:val="24"/>
        </w:rPr>
        <w:t>а</w:t>
      </w:r>
      <w:r w:rsidR="00286913" w:rsidRPr="00675557">
        <w:rPr>
          <w:color w:val="000000" w:themeColor="text1"/>
          <w:sz w:val="24"/>
          <w:szCs w:val="24"/>
        </w:rPr>
        <w:t xml:space="preserve"> на русском языке; </w:t>
      </w:r>
    </w:p>
    <w:p w:rsidR="00266471" w:rsidRPr="00675557" w:rsidRDefault="00266471"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работать с простыми информационными объектами (текст, таблица, схема, рисунок): преобразование, создание, сохранение, удаление. </w:t>
      </w:r>
    </w:p>
    <w:p w:rsidR="00266471" w:rsidRPr="00675557" w:rsidRDefault="00266471"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создавать небольшой текст по интересной детям тематике. </w:t>
      </w:r>
    </w:p>
    <w:p w:rsidR="00266471" w:rsidRPr="00675557" w:rsidRDefault="00266471"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выводить текст на принтер. </w:t>
      </w:r>
    </w:p>
    <w:p w:rsidR="00266471" w:rsidRPr="00675557" w:rsidRDefault="00266471" w:rsidP="00E00A06">
      <w:pPr>
        <w:pStyle w:val="71"/>
        <w:shd w:val="clear" w:color="auto" w:fill="auto"/>
        <w:spacing w:line="276" w:lineRule="auto"/>
        <w:ind w:firstLine="0"/>
        <w:contextualSpacing/>
        <w:rPr>
          <w:i/>
          <w:iCs/>
          <w:color w:val="000000" w:themeColor="text1"/>
          <w:sz w:val="24"/>
          <w:szCs w:val="24"/>
        </w:rPr>
      </w:pPr>
      <w:r w:rsidRPr="00675557">
        <w:rPr>
          <w:color w:val="000000" w:themeColor="text1"/>
          <w:sz w:val="24"/>
          <w:szCs w:val="24"/>
        </w:rPr>
        <w:t>- использовать рисунки из ресурса компьютера, программ Word и Power Point.</w:t>
      </w:r>
    </w:p>
    <w:p w:rsidR="00286913" w:rsidRPr="00675557" w:rsidRDefault="00286913"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Выпускник получит возможность научиться: создавать таблицы и включать их в текст.</w:t>
      </w:r>
    </w:p>
    <w:p w:rsidR="006659F8" w:rsidRPr="00675557" w:rsidRDefault="00286913"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Обработка и поиск информации</w:t>
      </w:r>
      <w:r w:rsidR="00BF6358" w:rsidRPr="00675557">
        <w:rPr>
          <w:color w:val="000000" w:themeColor="text1"/>
          <w:sz w:val="24"/>
          <w:szCs w:val="24"/>
        </w:rPr>
        <w:t>.</w:t>
      </w:r>
      <w:r w:rsidRPr="00675557">
        <w:rPr>
          <w:color w:val="000000" w:themeColor="text1"/>
          <w:sz w:val="24"/>
          <w:szCs w:val="24"/>
        </w:rPr>
        <w:t xml:space="preserve"> </w:t>
      </w:r>
    </w:p>
    <w:p w:rsidR="00286913" w:rsidRPr="002F72FB" w:rsidRDefault="00286913" w:rsidP="00E00A06">
      <w:pPr>
        <w:pStyle w:val="71"/>
        <w:shd w:val="clear" w:color="auto" w:fill="auto"/>
        <w:spacing w:line="276" w:lineRule="auto"/>
        <w:ind w:firstLine="0"/>
        <w:contextualSpacing/>
        <w:rPr>
          <w:i/>
          <w:color w:val="000000" w:themeColor="text1"/>
          <w:sz w:val="24"/>
          <w:szCs w:val="24"/>
        </w:rPr>
      </w:pPr>
      <w:r w:rsidRPr="002F72FB">
        <w:rPr>
          <w:i/>
          <w:color w:val="000000" w:themeColor="text1"/>
          <w:sz w:val="24"/>
          <w:szCs w:val="24"/>
        </w:rPr>
        <w:t>Выпускник научится:</w:t>
      </w:r>
    </w:p>
    <w:p w:rsidR="00286913" w:rsidRPr="00675557" w:rsidRDefault="006659F8"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w:t>
      </w:r>
      <w:r w:rsidR="00286913" w:rsidRPr="00675557">
        <w:rPr>
          <w:color w:val="000000" w:themeColor="text1"/>
          <w:sz w:val="24"/>
          <w:szCs w:val="24"/>
        </w:rPr>
        <w:t>использовать сменные носители (флэш-карты);</w:t>
      </w:r>
    </w:p>
    <w:p w:rsidR="00266471" w:rsidRPr="00675557" w:rsidRDefault="006659F8" w:rsidP="00E00A06">
      <w:pPr>
        <w:pStyle w:val="Default"/>
        <w:spacing w:line="276" w:lineRule="auto"/>
        <w:contextualSpacing/>
        <w:jc w:val="both"/>
        <w:rPr>
          <w:color w:val="000000" w:themeColor="text1"/>
        </w:rPr>
      </w:pPr>
      <w:r w:rsidRPr="00675557">
        <w:rPr>
          <w:color w:val="000000" w:themeColor="text1"/>
        </w:rPr>
        <w:t xml:space="preserve">- </w:t>
      </w:r>
      <w:r w:rsidR="00266471" w:rsidRPr="00675557">
        <w:rPr>
          <w:color w:val="000000" w:themeColor="text1"/>
        </w:rPr>
        <w:t>работать с ЦОР (цифровыми образовательными ресурсами), готовыми материалами на электронных носителях (CD</w:t>
      </w:r>
      <w:r w:rsidR="00675557" w:rsidRPr="00675557">
        <w:rPr>
          <w:color w:val="000000" w:themeColor="text1"/>
        </w:rPr>
        <w:t>, флэш-картах</w:t>
      </w:r>
      <w:r w:rsidR="00266471" w:rsidRPr="00675557">
        <w:rPr>
          <w:color w:val="000000" w:themeColor="text1"/>
        </w:rPr>
        <w:t xml:space="preserve">). </w:t>
      </w:r>
    </w:p>
    <w:p w:rsidR="00266471" w:rsidRPr="00675557" w:rsidRDefault="00675557"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w:t>
      </w:r>
      <w:r w:rsidR="00286913" w:rsidRPr="00675557">
        <w:rPr>
          <w:color w:val="000000" w:themeColor="text1"/>
          <w:sz w:val="24"/>
          <w:szCs w:val="24"/>
        </w:rPr>
        <w:t xml:space="preserve">пользоваться </w:t>
      </w:r>
      <w:r w:rsidR="00266471" w:rsidRPr="00675557">
        <w:rPr>
          <w:color w:val="000000" w:themeColor="text1"/>
          <w:sz w:val="24"/>
          <w:szCs w:val="24"/>
        </w:rPr>
        <w:t>простейшими приёмами поиска информации: по ключевым словам</w:t>
      </w:r>
      <w:r w:rsidR="00286913" w:rsidRPr="00675557">
        <w:rPr>
          <w:color w:val="000000" w:themeColor="text1"/>
          <w:sz w:val="24"/>
          <w:szCs w:val="24"/>
        </w:rPr>
        <w:t xml:space="preserve">; </w:t>
      </w:r>
    </w:p>
    <w:p w:rsidR="00286913" w:rsidRPr="00675557" w:rsidRDefault="006659F8" w:rsidP="00E00A06">
      <w:pPr>
        <w:pStyle w:val="71"/>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w:t>
      </w:r>
      <w:r w:rsidR="00286913" w:rsidRPr="00675557">
        <w:rPr>
          <w:color w:val="000000" w:themeColor="text1"/>
          <w:sz w:val="24"/>
          <w:szCs w:val="24"/>
        </w:rPr>
        <w:t xml:space="preserve">искать информацию в контролируемом Интернете в соответствующих возрасту базах </w:t>
      </w:r>
      <w:r w:rsidR="00286913" w:rsidRPr="00675557">
        <w:rPr>
          <w:color w:val="000000" w:themeColor="text1"/>
          <w:sz w:val="24"/>
          <w:szCs w:val="24"/>
        </w:rPr>
        <w:lastRenderedPageBreak/>
        <w:t>данных.</w:t>
      </w:r>
    </w:p>
    <w:p w:rsidR="00286913" w:rsidRPr="002F72FB" w:rsidRDefault="00286913" w:rsidP="00E00A06">
      <w:pPr>
        <w:pStyle w:val="71"/>
        <w:shd w:val="clear" w:color="auto" w:fill="auto"/>
        <w:spacing w:line="276" w:lineRule="auto"/>
        <w:ind w:firstLine="0"/>
        <w:contextualSpacing/>
        <w:rPr>
          <w:i/>
          <w:color w:val="000000" w:themeColor="text1"/>
          <w:sz w:val="24"/>
          <w:szCs w:val="24"/>
        </w:rPr>
      </w:pPr>
      <w:r w:rsidRPr="002F72FB">
        <w:rPr>
          <w:i/>
          <w:color w:val="000000" w:themeColor="text1"/>
          <w:sz w:val="24"/>
          <w:szCs w:val="24"/>
        </w:rPr>
        <w:t>Выпускник получит возможность научиться:</w:t>
      </w:r>
    </w:p>
    <w:p w:rsidR="00286913" w:rsidRPr="00675557"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75557">
        <w:rPr>
          <w:color w:val="000000" w:themeColor="text1"/>
          <w:sz w:val="24"/>
          <w:szCs w:val="24"/>
        </w:rPr>
        <w:t xml:space="preserve"> грамотно формулировать запросы при поиске в Интернете и базах данных, оценивать, интерпретировать и сохранять найденную информацию; критически относиться к информации и к выбору источника информации.</w:t>
      </w:r>
    </w:p>
    <w:p w:rsidR="00286913" w:rsidRPr="006659F8" w:rsidRDefault="00286913" w:rsidP="00E00A06">
      <w:pPr>
        <w:pStyle w:val="40"/>
        <w:shd w:val="clear" w:color="auto" w:fill="auto"/>
        <w:spacing w:before="0" w:after="0" w:line="276" w:lineRule="auto"/>
        <w:contextualSpacing/>
        <w:jc w:val="both"/>
        <w:rPr>
          <w:color w:val="000000" w:themeColor="text1"/>
          <w:sz w:val="24"/>
          <w:szCs w:val="24"/>
        </w:rPr>
      </w:pPr>
      <w:r w:rsidRPr="006659F8">
        <w:rPr>
          <w:color w:val="000000" w:themeColor="text1"/>
          <w:sz w:val="24"/>
          <w:szCs w:val="24"/>
        </w:rPr>
        <w:t>Создание, представление и передача сообщений</w:t>
      </w:r>
    </w:p>
    <w:p w:rsidR="00286913" w:rsidRPr="006659F8" w:rsidRDefault="00286913" w:rsidP="00E00A06">
      <w:pPr>
        <w:pStyle w:val="71"/>
        <w:shd w:val="clear" w:color="auto" w:fill="auto"/>
        <w:spacing w:line="276" w:lineRule="auto"/>
        <w:ind w:firstLine="0"/>
        <w:contextualSpacing/>
        <w:rPr>
          <w:color w:val="000000" w:themeColor="text1"/>
          <w:sz w:val="24"/>
          <w:szCs w:val="24"/>
        </w:rPr>
      </w:pPr>
      <w:r w:rsidRPr="006659F8">
        <w:rPr>
          <w:color w:val="000000" w:themeColor="text1"/>
          <w:sz w:val="24"/>
          <w:szCs w:val="24"/>
        </w:rPr>
        <w:t>Выпускник научится:</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 создавать </w:t>
      </w:r>
      <w:r w:rsidR="00675557">
        <w:rPr>
          <w:color w:val="000000" w:themeColor="text1"/>
          <w:sz w:val="24"/>
          <w:szCs w:val="24"/>
        </w:rPr>
        <w:t xml:space="preserve">простейшие </w:t>
      </w:r>
      <w:r w:rsidRPr="006659F8">
        <w:rPr>
          <w:color w:val="000000" w:themeColor="text1"/>
          <w:sz w:val="24"/>
          <w:szCs w:val="24"/>
        </w:rPr>
        <w:t xml:space="preserve">текстовые сообщения с использованием средств ИКТ: вводить текст с клавиатуры компьютера; </w:t>
      </w:r>
    </w:p>
    <w:p w:rsidR="00286913" w:rsidRPr="006659F8" w:rsidRDefault="00286913" w:rsidP="00E00A06">
      <w:pPr>
        <w:pStyle w:val="71"/>
        <w:numPr>
          <w:ilvl w:val="0"/>
          <w:numId w:val="5"/>
        </w:numPr>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 редактировать и сохранять текст.</w:t>
      </w:r>
    </w:p>
    <w:p w:rsidR="00286913" w:rsidRPr="006659F8" w:rsidRDefault="00286913" w:rsidP="00E00A06">
      <w:pPr>
        <w:pStyle w:val="71"/>
        <w:shd w:val="clear" w:color="auto" w:fill="auto"/>
        <w:spacing w:line="276" w:lineRule="auto"/>
        <w:ind w:firstLine="0"/>
        <w:contextualSpacing/>
        <w:rPr>
          <w:color w:val="000000" w:themeColor="text1"/>
          <w:sz w:val="24"/>
          <w:szCs w:val="24"/>
        </w:rPr>
      </w:pPr>
      <w:r w:rsidRPr="006659F8">
        <w:rPr>
          <w:color w:val="000000" w:themeColor="text1"/>
          <w:sz w:val="24"/>
          <w:szCs w:val="24"/>
        </w:rPr>
        <w:t>Выпускник получит возможность научиться:</w:t>
      </w:r>
    </w:p>
    <w:p w:rsidR="00286913" w:rsidRDefault="00286913" w:rsidP="00E00A06">
      <w:pPr>
        <w:pStyle w:val="71"/>
        <w:shd w:val="clear" w:color="auto" w:fill="auto"/>
        <w:spacing w:line="276" w:lineRule="auto"/>
        <w:ind w:firstLine="0"/>
        <w:contextualSpacing/>
        <w:rPr>
          <w:color w:val="000000" w:themeColor="text1"/>
          <w:sz w:val="24"/>
          <w:szCs w:val="24"/>
        </w:rPr>
      </w:pPr>
      <w:r w:rsidRPr="006659F8">
        <w:rPr>
          <w:color w:val="000000" w:themeColor="text1"/>
          <w:sz w:val="24"/>
          <w:szCs w:val="24"/>
        </w:rPr>
        <w:t xml:space="preserve">готовить </w:t>
      </w:r>
      <w:r w:rsidR="006659F8">
        <w:rPr>
          <w:color w:val="000000" w:themeColor="text1"/>
          <w:sz w:val="24"/>
          <w:szCs w:val="24"/>
        </w:rPr>
        <w:t>(с направляющей помощью учителя и (или) родителей)</w:t>
      </w:r>
      <w:r w:rsidR="00641D21">
        <w:rPr>
          <w:color w:val="000000" w:themeColor="text1"/>
          <w:sz w:val="24"/>
          <w:szCs w:val="24"/>
        </w:rPr>
        <w:t xml:space="preserve"> </w:t>
      </w:r>
      <w:r w:rsidRPr="006659F8">
        <w:rPr>
          <w:color w:val="000000" w:themeColor="text1"/>
          <w:sz w:val="24"/>
          <w:szCs w:val="24"/>
        </w:rPr>
        <w:t>и проводить презентацию (устное сообщение с аудио-</w:t>
      </w:r>
      <w:r w:rsidR="00641D21">
        <w:rPr>
          <w:color w:val="000000" w:themeColor="text1"/>
          <w:sz w:val="24"/>
          <w:szCs w:val="24"/>
        </w:rPr>
        <w:t xml:space="preserve">, </w:t>
      </w:r>
      <w:r w:rsidRPr="006659F8">
        <w:rPr>
          <w:color w:val="000000" w:themeColor="text1"/>
          <w:sz w:val="24"/>
          <w:szCs w:val="24"/>
        </w:rPr>
        <w:t>видеоподдержкой) перед небольшой аудиторией.</w:t>
      </w:r>
    </w:p>
    <w:p w:rsidR="002F72FB" w:rsidRDefault="002F72FB" w:rsidP="00E00A06">
      <w:pPr>
        <w:pStyle w:val="71"/>
        <w:shd w:val="clear" w:color="auto" w:fill="auto"/>
        <w:spacing w:line="276" w:lineRule="auto"/>
        <w:ind w:firstLine="0"/>
        <w:contextualSpacing/>
        <w:rPr>
          <w:color w:val="000000" w:themeColor="text1"/>
          <w:sz w:val="24"/>
          <w:szCs w:val="24"/>
        </w:rPr>
      </w:pPr>
    </w:p>
    <w:p w:rsidR="00730473" w:rsidRPr="006659F8" w:rsidRDefault="00730473" w:rsidP="00E00A06">
      <w:pPr>
        <w:pStyle w:val="71"/>
        <w:shd w:val="clear" w:color="auto" w:fill="auto"/>
        <w:spacing w:line="276" w:lineRule="auto"/>
        <w:ind w:firstLine="0"/>
        <w:contextualSpacing/>
        <w:rPr>
          <w:color w:val="000000" w:themeColor="text1"/>
          <w:sz w:val="24"/>
          <w:szCs w:val="24"/>
        </w:rPr>
      </w:pPr>
    </w:p>
    <w:p w:rsidR="000457BB" w:rsidRPr="0051715B" w:rsidRDefault="00053128" w:rsidP="00E00A06">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2</w:t>
      </w:r>
      <w:r w:rsidR="000457BB" w:rsidRPr="00597AC4">
        <w:rPr>
          <w:b/>
          <w:i/>
          <w:color w:val="000000" w:themeColor="text1"/>
          <w:sz w:val="24"/>
          <w:szCs w:val="24"/>
        </w:rPr>
        <w:t>.2.2.</w:t>
      </w:r>
      <w:r w:rsidR="000457BB" w:rsidRPr="00597AC4">
        <w:rPr>
          <w:color w:val="000000" w:themeColor="text1"/>
          <w:sz w:val="24"/>
          <w:szCs w:val="24"/>
        </w:rPr>
        <w:t xml:space="preserve"> </w:t>
      </w:r>
      <w:r w:rsidR="000457BB" w:rsidRPr="00597AC4">
        <w:rPr>
          <w:b/>
          <w:i/>
          <w:color w:val="000000" w:themeColor="text1"/>
          <w:sz w:val="24"/>
          <w:szCs w:val="24"/>
        </w:rPr>
        <w:t>Планируемые результаты освоения программ обязательных учебных предметов на ступени начального общего образования. Предметные результаты.</w:t>
      </w:r>
    </w:p>
    <w:p w:rsidR="00B408BF" w:rsidRDefault="00B408BF" w:rsidP="00E00A06">
      <w:pPr>
        <w:pStyle w:val="71"/>
        <w:shd w:val="clear" w:color="auto" w:fill="auto"/>
        <w:spacing w:line="276" w:lineRule="auto"/>
        <w:ind w:firstLine="0"/>
        <w:contextualSpacing/>
        <w:rPr>
          <w:b/>
          <w:i/>
          <w:iCs/>
          <w:color w:val="000000" w:themeColor="text1"/>
          <w:sz w:val="24"/>
          <w:szCs w:val="24"/>
        </w:rPr>
      </w:pPr>
    </w:p>
    <w:p w:rsidR="00606D53" w:rsidRDefault="00A512EF" w:rsidP="00E00A06">
      <w:pPr>
        <w:pStyle w:val="71"/>
        <w:shd w:val="clear" w:color="auto" w:fill="auto"/>
        <w:spacing w:line="276" w:lineRule="auto"/>
        <w:ind w:firstLine="709"/>
        <w:contextualSpacing/>
        <w:rPr>
          <w:color w:val="000000" w:themeColor="text1"/>
          <w:sz w:val="24"/>
          <w:szCs w:val="24"/>
        </w:rPr>
      </w:pPr>
      <w:r w:rsidRPr="00597AC4">
        <w:rPr>
          <w:b/>
          <w:i/>
          <w:iCs/>
          <w:color w:val="000000" w:themeColor="text1"/>
          <w:sz w:val="24"/>
          <w:szCs w:val="24"/>
        </w:rPr>
        <w:t>Предметные результаты</w:t>
      </w:r>
      <w:r w:rsidR="008860BA" w:rsidRPr="00597AC4">
        <w:rPr>
          <w:i/>
          <w:iCs/>
          <w:color w:val="000000" w:themeColor="text1"/>
          <w:sz w:val="24"/>
          <w:szCs w:val="24"/>
        </w:rPr>
        <w:t xml:space="preserve"> </w:t>
      </w:r>
      <w:r w:rsidRPr="00597AC4">
        <w:rPr>
          <w:color w:val="000000" w:themeColor="text1"/>
          <w:sz w:val="24"/>
          <w:szCs w:val="24"/>
        </w:rPr>
        <w:t xml:space="preserve">освоения адаптированной основной образовательной программы начального общего образования с учетом специфики содержания образовательных областей, включающих в себя конкретные учебные предметы, </w:t>
      </w:r>
      <w:r w:rsidR="008860BA" w:rsidRPr="00597AC4">
        <w:rPr>
          <w:color w:val="000000" w:themeColor="text1"/>
          <w:sz w:val="24"/>
          <w:szCs w:val="24"/>
        </w:rPr>
        <w:t>определяются следующие</w:t>
      </w:r>
      <w:r w:rsidRPr="00597AC4">
        <w:rPr>
          <w:color w:val="000000" w:themeColor="text1"/>
          <w:sz w:val="24"/>
          <w:szCs w:val="24"/>
        </w:rPr>
        <w:t>:</w:t>
      </w:r>
    </w:p>
    <w:p w:rsidR="00527E65" w:rsidRDefault="00527E65" w:rsidP="00E00A06">
      <w:pPr>
        <w:pStyle w:val="Default"/>
        <w:spacing w:line="276" w:lineRule="auto"/>
        <w:contextualSpacing/>
        <w:jc w:val="both"/>
        <w:rPr>
          <w:b/>
          <w:i/>
        </w:rPr>
      </w:pPr>
    </w:p>
    <w:p w:rsidR="00730473" w:rsidRDefault="00730473" w:rsidP="00E00A06">
      <w:pPr>
        <w:pStyle w:val="Default"/>
        <w:spacing w:line="276" w:lineRule="auto"/>
        <w:contextualSpacing/>
        <w:jc w:val="both"/>
        <w:rPr>
          <w:b/>
          <w:i/>
        </w:rPr>
      </w:pPr>
    </w:p>
    <w:p w:rsidR="008B3DF4" w:rsidRDefault="008B3DF4" w:rsidP="00E00A06">
      <w:pPr>
        <w:pStyle w:val="Default"/>
        <w:spacing w:line="276" w:lineRule="auto"/>
        <w:contextualSpacing/>
        <w:jc w:val="center"/>
        <w:rPr>
          <w:b/>
          <w:bCs/>
          <w:color w:val="000000" w:themeColor="text1"/>
          <w:u w:val="single"/>
        </w:rPr>
      </w:pPr>
      <w:r w:rsidRPr="008B3DF4">
        <w:rPr>
          <w:b/>
          <w:bCs/>
          <w:color w:val="000000" w:themeColor="text1"/>
          <w:u w:val="single"/>
        </w:rPr>
        <w:t>В</w:t>
      </w:r>
      <w:r>
        <w:rPr>
          <w:b/>
          <w:bCs/>
          <w:color w:val="000000" w:themeColor="text1"/>
          <w:u w:val="single"/>
        </w:rPr>
        <w:t>ариант 7.2</w:t>
      </w:r>
      <w:r w:rsidRPr="008B3DF4">
        <w:rPr>
          <w:b/>
          <w:bCs/>
          <w:color w:val="000000" w:themeColor="text1"/>
          <w:u w:val="single"/>
        </w:rPr>
        <w:t>.</w:t>
      </w:r>
    </w:p>
    <w:p w:rsidR="00CF089A" w:rsidRPr="008B3DF4" w:rsidRDefault="00CF089A" w:rsidP="00E00A06">
      <w:pPr>
        <w:pStyle w:val="Default"/>
        <w:spacing w:line="276" w:lineRule="auto"/>
        <w:contextualSpacing/>
        <w:jc w:val="center"/>
        <w:rPr>
          <w:b/>
          <w:bCs/>
          <w:color w:val="000000" w:themeColor="text1"/>
          <w:u w:val="single"/>
        </w:rPr>
      </w:pPr>
    </w:p>
    <w:p w:rsidR="008B3DF4" w:rsidRPr="00597AC4" w:rsidRDefault="008B3DF4" w:rsidP="00E00A06">
      <w:pPr>
        <w:pStyle w:val="Default"/>
        <w:spacing w:line="276" w:lineRule="auto"/>
        <w:contextualSpacing/>
        <w:jc w:val="both"/>
        <w:rPr>
          <w:color w:val="000000" w:themeColor="text1"/>
        </w:rPr>
      </w:pPr>
      <w:r>
        <w:rPr>
          <w:b/>
          <w:bCs/>
          <w:color w:val="000000" w:themeColor="text1"/>
        </w:rPr>
        <w:t>Русский язык и литературное чтение.</w:t>
      </w:r>
    </w:p>
    <w:p w:rsidR="008B3DF4" w:rsidRPr="008B3DF4" w:rsidRDefault="008B3DF4" w:rsidP="00E00A06">
      <w:pPr>
        <w:pStyle w:val="Default"/>
        <w:spacing w:line="276" w:lineRule="auto"/>
        <w:contextualSpacing/>
        <w:jc w:val="both"/>
        <w:rPr>
          <w:color w:val="000000" w:themeColor="text1"/>
        </w:rPr>
      </w:pPr>
      <w:r w:rsidRPr="00597AC4">
        <w:rPr>
          <w:b/>
          <w:bCs/>
          <w:i/>
          <w:iCs/>
          <w:color w:val="000000" w:themeColor="text1"/>
        </w:rPr>
        <w:t>Русский язык.</w:t>
      </w:r>
    </w:p>
    <w:p w:rsidR="008B3DF4" w:rsidRPr="008B3DF4" w:rsidRDefault="008B3DF4" w:rsidP="00731714">
      <w:pPr>
        <w:numPr>
          <w:ilvl w:val="0"/>
          <w:numId w:val="79"/>
        </w:numPr>
        <w:tabs>
          <w:tab w:val="clear" w:pos="708"/>
          <w:tab w:val="num" w:pos="0"/>
        </w:tabs>
        <w:suppressAutoHyphens/>
        <w:autoSpaceDE w:val="0"/>
        <w:spacing w:after="0"/>
        <w:ind w:firstLine="284"/>
        <w:contextualSpacing/>
        <w:jc w:val="both"/>
        <w:rPr>
          <w:rFonts w:ascii="Times New Roman" w:hAnsi="Times New Roman" w:cs="Times New Roman"/>
          <w:color w:val="000000"/>
          <w:sz w:val="24"/>
          <w:szCs w:val="24"/>
        </w:rPr>
      </w:pPr>
      <w:r w:rsidRPr="008B3DF4">
        <w:rPr>
          <w:rFonts w:ascii="Times New Roman" w:hAnsi="Times New Roman" w:cs="Times New Roman"/>
          <w:color w:val="000000"/>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8B3DF4" w:rsidRPr="008B3DF4" w:rsidRDefault="008B3DF4" w:rsidP="00731714">
      <w:pPr>
        <w:pStyle w:val="a6"/>
        <w:numPr>
          <w:ilvl w:val="0"/>
          <w:numId w:val="79"/>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формирование интереса к изучению родного (русского) языка;</w:t>
      </w:r>
    </w:p>
    <w:p w:rsidR="008B3DF4" w:rsidRPr="008B3DF4" w:rsidRDefault="008B3DF4" w:rsidP="00731714">
      <w:pPr>
        <w:numPr>
          <w:ilvl w:val="0"/>
          <w:numId w:val="79"/>
        </w:numPr>
        <w:tabs>
          <w:tab w:val="clear" w:pos="708"/>
          <w:tab w:val="num" w:pos="0"/>
        </w:tabs>
        <w:suppressAutoHyphens/>
        <w:autoSpaceDE w:val="0"/>
        <w:spacing w:after="0"/>
        <w:ind w:firstLine="284"/>
        <w:contextualSpacing/>
        <w:jc w:val="both"/>
        <w:rPr>
          <w:rFonts w:ascii="Times New Roman" w:hAnsi="Times New Roman" w:cs="Times New Roman"/>
          <w:color w:val="000000"/>
          <w:sz w:val="24"/>
          <w:szCs w:val="24"/>
        </w:rPr>
      </w:pPr>
      <w:r w:rsidRPr="008B3DF4">
        <w:rPr>
          <w:rFonts w:ascii="Times New Roman" w:hAnsi="Times New Roman" w:cs="Times New Roman"/>
          <w:color w:val="000000"/>
          <w:sz w:val="24"/>
          <w:szCs w:val="24"/>
        </w:rPr>
        <w:t xml:space="preserve">овладение первоначальными представлениями о правилах речевого этикета; </w:t>
      </w:r>
    </w:p>
    <w:p w:rsidR="008B3DF4" w:rsidRPr="008B3DF4" w:rsidRDefault="008B3DF4" w:rsidP="00731714">
      <w:pPr>
        <w:pStyle w:val="a6"/>
        <w:numPr>
          <w:ilvl w:val="0"/>
          <w:numId w:val="79"/>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овладение основами грамотного письма;</w:t>
      </w:r>
    </w:p>
    <w:p w:rsidR="008B3DF4" w:rsidRPr="008B3DF4" w:rsidRDefault="008B3DF4" w:rsidP="00731714">
      <w:pPr>
        <w:pStyle w:val="a6"/>
        <w:numPr>
          <w:ilvl w:val="0"/>
          <w:numId w:val="79"/>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овладение обучающимися коммуникативно-речевыми умениями, необходимыми для совершенствования их речевой практики;</w:t>
      </w:r>
    </w:p>
    <w:p w:rsidR="008B3DF4" w:rsidRPr="008B3DF4" w:rsidRDefault="008B3DF4" w:rsidP="00731714">
      <w:pPr>
        <w:numPr>
          <w:ilvl w:val="0"/>
          <w:numId w:val="79"/>
        </w:numPr>
        <w:tabs>
          <w:tab w:val="clear" w:pos="708"/>
          <w:tab w:val="num" w:pos="0"/>
        </w:tabs>
        <w:suppressAutoHyphens/>
        <w:autoSpaceDE w:val="0"/>
        <w:spacing w:after="0"/>
        <w:ind w:firstLine="284"/>
        <w:contextualSpacing/>
        <w:jc w:val="both"/>
        <w:rPr>
          <w:rFonts w:ascii="Times New Roman" w:hAnsi="Times New Roman" w:cs="Times New Roman"/>
          <w:color w:val="000000"/>
          <w:sz w:val="24"/>
          <w:szCs w:val="24"/>
        </w:rPr>
      </w:pPr>
      <w:r w:rsidRPr="008B3DF4">
        <w:rPr>
          <w:rFonts w:ascii="Times New Roman" w:hAnsi="Times New Roman" w:cs="Times New Roman"/>
          <w:color w:val="000000"/>
          <w:sz w:val="24"/>
          <w:szCs w:val="24"/>
        </w:rPr>
        <w:t>формирование позитивного отношения к правильной устной и письменной речи как показателям общей культуры и гражданской позиции человека;</w:t>
      </w:r>
    </w:p>
    <w:p w:rsidR="008B3DF4" w:rsidRPr="008B3DF4" w:rsidRDefault="008B3DF4" w:rsidP="00731714">
      <w:pPr>
        <w:pStyle w:val="a6"/>
        <w:numPr>
          <w:ilvl w:val="0"/>
          <w:numId w:val="79"/>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использование знаний в области русского языка и сформированных грамматико-орфографических умений для решения практических задач.</w:t>
      </w:r>
    </w:p>
    <w:p w:rsidR="008B3DF4" w:rsidRPr="008B3DF4" w:rsidRDefault="008B3DF4" w:rsidP="00E00A06">
      <w:pPr>
        <w:pStyle w:val="Default"/>
        <w:spacing w:line="276" w:lineRule="auto"/>
        <w:contextualSpacing/>
        <w:jc w:val="both"/>
        <w:rPr>
          <w:b/>
          <w:i/>
        </w:rPr>
      </w:pPr>
    </w:p>
    <w:p w:rsidR="008B3DF4" w:rsidRPr="008B3DF4" w:rsidRDefault="008B3DF4" w:rsidP="00E00A06">
      <w:pPr>
        <w:tabs>
          <w:tab w:val="left" w:pos="1080"/>
        </w:tabs>
        <w:autoSpaceDE w:val="0"/>
        <w:spacing w:after="0"/>
        <w:contextualSpacing/>
        <w:jc w:val="both"/>
        <w:rPr>
          <w:rFonts w:ascii="Times New Roman" w:hAnsi="Times New Roman" w:cs="Times New Roman"/>
          <w:b/>
          <w:bCs/>
          <w:i/>
          <w:iCs/>
          <w:color w:val="000000"/>
          <w:sz w:val="24"/>
          <w:szCs w:val="24"/>
        </w:rPr>
      </w:pPr>
      <w:r w:rsidRPr="008B3DF4">
        <w:rPr>
          <w:rFonts w:ascii="Times New Roman" w:hAnsi="Times New Roman" w:cs="Times New Roman"/>
          <w:b/>
          <w:bCs/>
          <w:i/>
          <w:iCs/>
          <w:color w:val="000000"/>
          <w:sz w:val="24"/>
          <w:szCs w:val="24"/>
        </w:rPr>
        <w:t xml:space="preserve">Литературное чтение. </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 xml:space="preserve">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w:t>
      </w:r>
      <w:r w:rsidRPr="008B3DF4">
        <w:rPr>
          <w:rFonts w:ascii="Times New Roman" w:hAnsi="Times New Roman" w:cs="Times New Roman"/>
          <w:color w:val="000000"/>
          <w:sz w:val="24"/>
          <w:szCs w:val="24"/>
        </w:rPr>
        <w:lastRenderedPageBreak/>
        <w:t xml:space="preserve">понятий о добре и зле, нравственности; успешности обучения по всем учебным предметам; </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осознанное, правильное, плавное чтение вслух целыми словами с использованием некоторых средств устной выразительности речи;</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 xml:space="preserve">понимание роли чтения, использование разных видов чтения; </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формирование умения осознанно воспринимать и оценивать содержание текстов, участие в обсуждении прочитанных произведений, умение высказывать отношение к поступкам героев, оценивать поступки героев и мотивы поступков с учетом принятых в обществе норм и правил;</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 xml:space="preserve">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 xml:space="preserve">формирование потребности в систематическом чтении; </w:t>
      </w:r>
    </w:p>
    <w:p w:rsidR="008B3DF4" w:rsidRPr="008B3DF4" w:rsidRDefault="008B3DF4" w:rsidP="00731714">
      <w:pPr>
        <w:pStyle w:val="a6"/>
        <w:numPr>
          <w:ilvl w:val="0"/>
          <w:numId w:val="86"/>
        </w:numPr>
        <w:tabs>
          <w:tab w:val="clear" w:pos="708"/>
          <w:tab w:val="num" w:pos="0"/>
        </w:tabs>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 xml:space="preserve">выбор с помощью взрослого интересующей литературы. </w:t>
      </w:r>
    </w:p>
    <w:p w:rsidR="008B3DF4" w:rsidRDefault="008B3DF4" w:rsidP="00E00A06">
      <w:pPr>
        <w:autoSpaceDE w:val="0"/>
        <w:spacing w:after="0"/>
        <w:ind w:firstLine="720"/>
        <w:contextualSpacing/>
        <w:jc w:val="both"/>
        <w:rPr>
          <w:rFonts w:ascii="Times New Roman" w:hAnsi="Times New Roman" w:cs="Times New Roman"/>
          <w:b/>
          <w:bCs/>
          <w:i/>
          <w:iCs/>
          <w:color w:val="000000"/>
          <w:spacing w:val="-15"/>
          <w:sz w:val="24"/>
          <w:szCs w:val="24"/>
        </w:rPr>
      </w:pPr>
    </w:p>
    <w:p w:rsidR="008B3DF4" w:rsidRPr="008B3DF4" w:rsidRDefault="008B3DF4" w:rsidP="00E00A06">
      <w:pPr>
        <w:autoSpaceDE w:val="0"/>
        <w:spacing w:after="0"/>
        <w:contextualSpacing/>
        <w:jc w:val="both"/>
        <w:rPr>
          <w:rFonts w:ascii="Times New Roman" w:hAnsi="Times New Roman" w:cs="Times New Roman"/>
          <w:b/>
          <w:bCs/>
          <w:i/>
          <w:iCs/>
          <w:color w:val="000000"/>
          <w:spacing w:val="-15"/>
          <w:sz w:val="24"/>
          <w:szCs w:val="24"/>
        </w:rPr>
      </w:pPr>
      <w:r w:rsidRPr="008B3DF4">
        <w:rPr>
          <w:rFonts w:ascii="Times New Roman" w:hAnsi="Times New Roman" w:cs="Times New Roman"/>
          <w:b/>
          <w:bCs/>
          <w:i/>
          <w:iCs/>
          <w:color w:val="000000"/>
          <w:spacing w:val="-15"/>
          <w:sz w:val="24"/>
          <w:szCs w:val="24"/>
        </w:rPr>
        <w:t>Иностранный язык:</w:t>
      </w:r>
    </w:p>
    <w:p w:rsidR="008B3DF4" w:rsidRPr="008B3DF4" w:rsidRDefault="008B3DF4" w:rsidP="00731714">
      <w:pPr>
        <w:numPr>
          <w:ilvl w:val="0"/>
          <w:numId w:val="88"/>
        </w:numPr>
        <w:suppressAutoHyphens/>
        <w:spacing w:after="0"/>
        <w:ind w:left="0" w:firstLine="284"/>
        <w:contextualSpacing/>
        <w:jc w:val="both"/>
        <w:rPr>
          <w:rFonts w:ascii="Times New Roman" w:hAnsi="Times New Roman" w:cs="Times New Roman"/>
          <w:sz w:val="24"/>
          <w:szCs w:val="24"/>
        </w:rPr>
      </w:pPr>
      <w:r w:rsidRPr="008B3DF4">
        <w:rPr>
          <w:rFonts w:ascii="Times New Roman" w:hAnsi="Times New Roman" w:cs="Times New Roman"/>
          <w:sz w:val="24"/>
          <w:szCs w:val="24"/>
        </w:rPr>
        <w:t>приобретение начальных элементарных навыков восприятия устной и письменной речи на иностранном языке на основе своих речевых возможностей и потребностей;</w:t>
      </w:r>
    </w:p>
    <w:p w:rsidR="008B3DF4" w:rsidRPr="008B3DF4" w:rsidRDefault="008B3DF4" w:rsidP="00731714">
      <w:pPr>
        <w:numPr>
          <w:ilvl w:val="0"/>
          <w:numId w:val="88"/>
        </w:numPr>
        <w:suppressAutoHyphens/>
        <w:spacing w:after="0"/>
        <w:ind w:left="0" w:firstLine="284"/>
        <w:contextualSpacing/>
        <w:jc w:val="both"/>
        <w:rPr>
          <w:rFonts w:ascii="Times New Roman" w:hAnsi="Times New Roman" w:cs="Times New Roman"/>
          <w:sz w:val="24"/>
          <w:szCs w:val="24"/>
        </w:rPr>
      </w:pPr>
      <w:r w:rsidRPr="008B3DF4">
        <w:rPr>
          <w:rFonts w:ascii="Times New Roman" w:hAnsi="Times New Roman" w:cs="Times New Roman"/>
          <w:sz w:val="24"/>
          <w:szCs w:val="24"/>
        </w:rPr>
        <w:t xml:space="preserve">освоение начальных лингвистических представлений, необходимых для восприятия на элементарном уровне устной и письменной речи на иностранном языке, </w:t>
      </w:r>
    </w:p>
    <w:p w:rsidR="008B3DF4" w:rsidRPr="008B3DF4" w:rsidRDefault="008B3DF4" w:rsidP="00731714">
      <w:pPr>
        <w:numPr>
          <w:ilvl w:val="0"/>
          <w:numId w:val="88"/>
        </w:numPr>
        <w:suppressAutoHyphens/>
        <w:spacing w:after="0"/>
        <w:ind w:left="0" w:firstLine="284"/>
        <w:contextualSpacing/>
        <w:jc w:val="both"/>
        <w:rPr>
          <w:rFonts w:ascii="Times New Roman" w:hAnsi="Times New Roman" w:cs="Times New Roman"/>
          <w:sz w:val="24"/>
          <w:szCs w:val="24"/>
        </w:rPr>
      </w:pPr>
      <w:r w:rsidRPr="008B3DF4">
        <w:rPr>
          <w:rFonts w:ascii="Times New Roman" w:hAnsi="Times New Roman" w:cs="Times New Roman"/>
          <w:sz w:val="24"/>
          <w:szCs w:val="24"/>
        </w:rPr>
        <w:t xml:space="preserve">сформированность основ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w:t>
      </w:r>
    </w:p>
    <w:p w:rsidR="008B3DF4" w:rsidRDefault="008B3DF4" w:rsidP="00E00A06">
      <w:pPr>
        <w:tabs>
          <w:tab w:val="left" w:pos="1080"/>
        </w:tabs>
        <w:autoSpaceDE w:val="0"/>
        <w:spacing w:after="0"/>
        <w:ind w:firstLine="720"/>
        <w:contextualSpacing/>
        <w:rPr>
          <w:rFonts w:ascii="Times New Roman" w:hAnsi="Times New Roman" w:cs="Times New Roman"/>
          <w:b/>
          <w:bCs/>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b/>
          <w:bCs/>
          <w:sz w:val="24"/>
          <w:szCs w:val="24"/>
        </w:rPr>
      </w:pPr>
      <w:r w:rsidRPr="008B3DF4">
        <w:rPr>
          <w:rFonts w:ascii="Times New Roman" w:hAnsi="Times New Roman" w:cs="Times New Roman"/>
          <w:b/>
          <w:bCs/>
          <w:sz w:val="24"/>
          <w:szCs w:val="24"/>
        </w:rPr>
        <w:t>Математика и информатика</w:t>
      </w:r>
    </w:p>
    <w:p w:rsidR="008B3DF4" w:rsidRPr="008B3DF4" w:rsidRDefault="008B3DF4" w:rsidP="00E00A06">
      <w:pPr>
        <w:tabs>
          <w:tab w:val="left" w:pos="1080"/>
        </w:tabs>
        <w:autoSpaceDE w:val="0"/>
        <w:spacing w:after="0"/>
        <w:contextualSpacing/>
        <w:rPr>
          <w:rFonts w:ascii="Times New Roman" w:hAnsi="Times New Roman" w:cs="Times New Roman"/>
          <w:i/>
          <w:iCs/>
          <w:sz w:val="24"/>
          <w:szCs w:val="24"/>
        </w:rPr>
      </w:pPr>
      <w:r w:rsidRPr="008B3DF4">
        <w:rPr>
          <w:rFonts w:ascii="Times New Roman" w:hAnsi="Times New Roman" w:cs="Times New Roman"/>
          <w:b/>
          <w:bCs/>
          <w:i/>
          <w:iCs/>
          <w:sz w:val="24"/>
          <w:szCs w:val="24"/>
        </w:rPr>
        <w:t>Математика:</w:t>
      </w:r>
    </w:p>
    <w:p w:rsidR="008B3DF4" w:rsidRPr="008B3DF4" w:rsidRDefault="008B3DF4" w:rsidP="00731714">
      <w:pPr>
        <w:pStyle w:val="a6"/>
        <w:numPr>
          <w:ilvl w:val="0"/>
          <w:numId w:val="87"/>
        </w:numPr>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8B3DF4" w:rsidRPr="008B3DF4" w:rsidRDefault="008B3DF4" w:rsidP="00731714">
      <w:pPr>
        <w:pStyle w:val="a6"/>
        <w:numPr>
          <w:ilvl w:val="0"/>
          <w:numId w:val="87"/>
        </w:numPr>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приобретение начального опыта применения математических знаний для решения учебно-познавательных и учебно-практических задач;</w:t>
      </w:r>
    </w:p>
    <w:p w:rsidR="008B3DF4" w:rsidRPr="008B3DF4" w:rsidRDefault="008B3DF4" w:rsidP="00731714">
      <w:pPr>
        <w:pStyle w:val="a6"/>
        <w:numPr>
          <w:ilvl w:val="0"/>
          <w:numId w:val="87"/>
        </w:numPr>
        <w:suppressAutoHyphens/>
        <w:spacing w:after="0"/>
        <w:ind w:left="0" w:firstLine="284"/>
        <w:jc w:val="both"/>
        <w:rPr>
          <w:rFonts w:ascii="Times New Roman" w:hAnsi="Times New Roman" w:cs="Times New Roman"/>
          <w:caps/>
          <w:color w:val="000000"/>
          <w:sz w:val="24"/>
          <w:szCs w:val="24"/>
        </w:rPr>
      </w:pPr>
      <w:r w:rsidRPr="008B3DF4">
        <w:rPr>
          <w:rFonts w:ascii="Times New Roman" w:hAnsi="Times New Roman" w:cs="Times New Roman"/>
          <w:color w:val="000000"/>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исследовать, распознавать и изображать геометрические фигуры;</w:t>
      </w:r>
    </w:p>
    <w:p w:rsidR="008B3DF4" w:rsidRDefault="008B3DF4" w:rsidP="00E00A06">
      <w:pPr>
        <w:spacing w:after="0"/>
        <w:ind w:firstLine="709"/>
        <w:contextualSpacing/>
        <w:rPr>
          <w:rFonts w:ascii="Times New Roman" w:hAnsi="Times New Roman" w:cs="Times New Roman"/>
          <w:b/>
          <w:bCs/>
          <w:sz w:val="24"/>
          <w:szCs w:val="24"/>
        </w:rPr>
      </w:pPr>
    </w:p>
    <w:p w:rsidR="008B3DF4" w:rsidRPr="008B3DF4" w:rsidRDefault="008B3DF4" w:rsidP="00E00A06">
      <w:pPr>
        <w:spacing w:after="0"/>
        <w:contextualSpacing/>
        <w:rPr>
          <w:rFonts w:ascii="Times New Roman" w:hAnsi="Times New Roman" w:cs="Times New Roman"/>
          <w:b/>
          <w:bCs/>
          <w:sz w:val="24"/>
          <w:szCs w:val="24"/>
        </w:rPr>
      </w:pPr>
      <w:r w:rsidRPr="008B3DF4">
        <w:rPr>
          <w:rFonts w:ascii="Times New Roman" w:hAnsi="Times New Roman" w:cs="Times New Roman"/>
          <w:b/>
          <w:bCs/>
          <w:sz w:val="24"/>
          <w:szCs w:val="24"/>
        </w:rPr>
        <w:t>Обществознание и естествознание (Окружающий мир)</w:t>
      </w:r>
    </w:p>
    <w:p w:rsidR="008B3DF4" w:rsidRPr="008B3DF4" w:rsidRDefault="008B3DF4" w:rsidP="00E00A06">
      <w:pPr>
        <w:spacing w:after="0"/>
        <w:contextualSpacing/>
        <w:rPr>
          <w:rFonts w:ascii="Times New Roman" w:hAnsi="Times New Roman" w:cs="Times New Roman"/>
          <w:i/>
          <w:iCs/>
          <w:sz w:val="24"/>
          <w:szCs w:val="24"/>
        </w:rPr>
      </w:pPr>
      <w:r w:rsidRPr="008B3DF4">
        <w:rPr>
          <w:rFonts w:ascii="Times New Roman" w:hAnsi="Times New Roman" w:cs="Times New Roman"/>
          <w:b/>
          <w:bCs/>
          <w:i/>
          <w:iCs/>
          <w:sz w:val="24"/>
          <w:szCs w:val="24"/>
        </w:rPr>
        <w:t>Окружающий мир:</w:t>
      </w:r>
    </w:p>
    <w:p w:rsidR="008B3DF4" w:rsidRPr="008B3DF4" w:rsidRDefault="008B3DF4" w:rsidP="00731714">
      <w:pPr>
        <w:numPr>
          <w:ilvl w:val="0"/>
          <w:numId w:val="81"/>
        </w:numPr>
        <w:tabs>
          <w:tab w:val="clear" w:pos="1165"/>
          <w:tab w:val="left" w:pos="0"/>
        </w:tabs>
        <w:suppressAutoHyphens/>
        <w:autoSpaceDE w:val="0"/>
        <w:spacing w:after="0"/>
        <w:ind w:left="0" w:firstLine="284"/>
        <w:contextualSpacing/>
        <w:jc w:val="both"/>
        <w:rPr>
          <w:rFonts w:ascii="Times New Roman" w:hAnsi="Times New Roman" w:cs="Times New Roman"/>
          <w:color w:val="000000"/>
          <w:sz w:val="24"/>
          <w:szCs w:val="24"/>
        </w:rPr>
      </w:pPr>
      <w:r w:rsidRPr="008B3DF4">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её современной жизни;</w:t>
      </w:r>
    </w:p>
    <w:p w:rsidR="008B3DF4" w:rsidRPr="008B3DF4" w:rsidRDefault="008B3DF4" w:rsidP="00731714">
      <w:pPr>
        <w:numPr>
          <w:ilvl w:val="0"/>
          <w:numId w:val="81"/>
        </w:numPr>
        <w:tabs>
          <w:tab w:val="clear" w:pos="1165"/>
          <w:tab w:val="left" w:pos="0"/>
        </w:tabs>
        <w:suppressAutoHyphens/>
        <w:autoSpaceDE w:val="0"/>
        <w:spacing w:after="0"/>
        <w:ind w:left="0" w:firstLine="284"/>
        <w:contextualSpacing/>
        <w:jc w:val="both"/>
        <w:rPr>
          <w:rFonts w:ascii="Times New Roman" w:hAnsi="Times New Roman" w:cs="Times New Roman"/>
          <w:sz w:val="24"/>
          <w:szCs w:val="24"/>
          <w:shd w:val="clear" w:color="auto" w:fill="FF0000"/>
        </w:rPr>
      </w:pPr>
      <w:r w:rsidRPr="008B3DF4">
        <w:rPr>
          <w:rFonts w:ascii="Times New Roman" w:hAnsi="Times New Roman" w:cs="Times New Roman"/>
          <w:color w:val="000000"/>
          <w:sz w:val="24"/>
          <w:szCs w:val="24"/>
        </w:rPr>
        <w:t xml:space="preserve">расширение, углубление и систематизация знаний о предметах и явлениях окружающего мира, </w:t>
      </w:r>
      <w:r w:rsidRPr="008B3DF4">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B3DF4" w:rsidRPr="008B3DF4" w:rsidRDefault="008B3DF4" w:rsidP="00731714">
      <w:pPr>
        <w:numPr>
          <w:ilvl w:val="0"/>
          <w:numId w:val="81"/>
        </w:numPr>
        <w:tabs>
          <w:tab w:val="clear" w:pos="1165"/>
          <w:tab w:val="left" w:pos="0"/>
        </w:tabs>
        <w:suppressAutoHyphens/>
        <w:autoSpaceDE w:val="0"/>
        <w:spacing w:after="0"/>
        <w:ind w:left="0" w:firstLine="284"/>
        <w:contextualSpacing/>
        <w:jc w:val="both"/>
        <w:rPr>
          <w:rFonts w:ascii="Times New Roman" w:hAnsi="Times New Roman" w:cs="Times New Roman"/>
          <w:sz w:val="24"/>
          <w:szCs w:val="24"/>
        </w:rPr>
      </w:pPr>
      <w:r w:rsidRPr="008B3DF4">
        <w:rPr>
          <w:rFonts w:ascii="Times New Roman" w:hAnsi="Times New Roman" w:cs="Times New Roman"/>
          <w:color w:val="000000"/>
          <w:sz w:val="24"/>
          <w:szCs w:val="24"/>
        </w:rPr>
        <w:lastRenderedPageBreak/>
        <w:t>усвоение простейших взаимосвязей и взаимозависимостей между миром живой и неживой природы, между деятельностью человека и происходящими изменениями в окружающей среде;</w:t>
      </w:r>
    </w:p>
    <w:p w:rsidR="008B3DF4" w:rsidRPr="008B3DF4" w:rsidRDefault="008B3DF4" w:rsidP="00731714">
      <w:pPr>
        <w:numPr>
          <w:ilvl w:val="0"/>
          <w:numId w:val="81"/>
        </w:numPr>
        <w:tabs>
          <w:tab w:val="clear" w:pos="1165"/>
          <w:tab w:val="left" w:pos="0"/>
        </w:tabs>
        <w:suppressAutoHyphens/>
        <w:autoSpaceDE w:val="0"/>
        <w:spacing w:after="0"/>
        <w:ind w:left="0" w:firstLine="284"/>
        <w:contextualSpacing/>
        <w:jc w:val="both"/>
        <w:rPr>
          <w:rFonts w:ascii="Times New Roman" w:hAnsi="Times New Roman" w:cs="Times New Roman"/>
          <w:sz w:val="24"/>
          <w:szCs w:val="24"/>
        </w:rPr>
      </w:pPr>
      <w:r w:rsidRPr="008B3DF4">
        <w:rPr>
          <w:rFonts w:ascii="Times New Roman" w:hAnsi="Times New Roman" w:cs="Times New Roman"/>
          <w:sz w:val="24"/>
          <w:szCs w:val="24"/>
        </w:rPr>
        <w:t>развитие навыков устанавливать и выявлять причинно-следственные связи в окружающем мире,</w:t>
      </w:r>
      <w:r>
        <w:rPr>
          <w:rFonts w:ascii="Times New Roman" w:hAnsi="Times New Roman" w:cs="Times New Roman"/>
          <w:sz w:val="24"/>
          <w:szCs w:val="24"/>
        </w:rPr>
        <w:t xml:space="preserve"> </w:t>
      </w:r>
      <w:r w:rsidRPr="008B3DF4">
        <w:rPr>
          <w:rFonts w:ascii="Times New Roman" w:hAnsi="Times New Roman" w:cs="Times New Roman"/>
          <w:sz w:val="24"/>
          <w:szCs w:val="24"/>
        </w:rPr>
        <w:t>умение прогнозировать простые последствия собственных действий и действий, совершаемых другими людьми;</w:t>
      </w:r>
    </w:p>
    <w:p w:rsidR="008B3DF4" w:rsidRDefault="008B3DF4" w:rsidP="00E00A06">
      <w:pPr>
        <w:tabs>
          <w:tab w:val="left" w:pos="1080"/>
        </w:tabs>
        <w:autoSpaceDE w:val="0"/>
        <w:spacing w:after="0"/>
        <w:ind w:firstLine="720"/>
        <w:contextualSpacing/>
        <w:rPr>
          <w:rFonts w:ascii="Times New Roman" w:hAnsi="Times New Roman" w:cs="Times New Roman"/>
          <w:b/>
          <w:bCs/>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b/>
          <w:bCs/>
          <w:sz w:val="24"/>
          <w:szCs w:val="24"/>
        </w:rPr>
      </w:pPr>
      <w:r w:rsidRPr="008B3DF4">
        <w:rPr>
          <w:rFonts w:ascii="Times New Roman" w:hAnsi="Times New Roman" w:cs="Times New Roman"/>
          <w:b/>
          <w:bCs/>
          <w:sz w:val="24"/>
          <w:szCs w:val="24"/>
        </w:rPr>
        <w:t>Основы религиозных культур и светской этики</w:t>
      </w:r>
    </w:p>
    <w:p w:rsidR="008B3DF4" w:rsidRPr="008B3DF4" w:rsidRDefault="008B3DF4" w:rsidP="00E00A06">
      <w:pPr>
        <w:tabs>
          <w:tab w:val="left" w:pos="1080"/>
        </w:tabs>
        <w:autoSpaceDE w:val="0"/>
        <w:spacing w:after="0"/>
        <w:contextualSpacing/>
        <w:rPr>
          <w:rFonts w:ascii="Times New Roman" w:hAnsi="Times New Roman" w:cs="Times New Roman"/>
          <w:b/>
          <w:bCs/>
          <w:i/>
          <w:iCs/>
          <w:sz w:val="24"/>
          <w:szCs w:val="24"/>
        </w:rPr>
      </w:pPr>
      <w:r w:rsidRPr="008B3DF4">
        <w:rPr>
          <w:rFonts w:ascii="Times New Roman" w:hAnsi="Times New Roman" w:cs="Times New Roman"/>
          <w:b/>
          <w:bCs/>
          <w:i/>
          <w:iCs/>
          <w:sz w:val="24"/>
          <w:szCs w:val="24"/>
        </w:rPr>
        <w:t>Основы религ</w:t>
      </w:r>
      <w:r>
        <w:rPr>
          <w:rFonts w:ascii="Times New Roman" w:hAnsi="Times New Roman" w:cs="Times New Roman"/>
          <w:b/>
          <w:bCs/>
          <w:i/>
          <w:iCs/>
          <w:sz w:val="24"/>
          <w:szCs w:val="24"/>
        </w:rPr>
        <w:t xml:space="preserve">иозных культур и светской </w:t>
      </w:r>
      <w:r w:rsidRPr="008B3DF4">
        <w:rPr>
          <w:rFonts w:ascii="Times New Roman" w:hAnsi="Times New Roman" w:cs="Times New Roman"/>
          <w:b/>
          <w:bCs/>
          <w:i/>
          <w:iCs/>
          <w:sz w:val="24"/>
          <w:szCs w:val="24"/>
        </w:rPr>
        <w:t xml:space="preserve">этики </w:t>
      </w:r>
      <w:r w:rsidRPr="008B3DF4">
        <w:rPr>
          <w:rFonts w:ascii="Times New Roman" w:hAnsi="Times New Roman" w:cs="Times New Roman"/>
          <w:b/>
          <w:bCs/>
          <w:i/>
          <w:iCs/>
          <w:color w:val="000000" w:themeColor="text1"/>
          <w:sz w:val="24"/>
          <w:szCs w:val="24"/>
        </w:rPr>
        <w:t xml:space="preserve"> (Основы православной культуры).</w:t>
      </w:r>
    </w:p>
    <w:p w:rsidR="008B3DF4" w:rsidRPr="008B3DF4" w:rsidRDefault="008B3DF4" w:rsidP="00731714">
      <w:pPr>
        <w:numPr>
          <w:ilvl w:val="0"/>
          <w:numId w:val="82"/>
        </w:numPr>
        <w:tabs>
          <w:tab w:val="clear" w:pos="1165"/>
          <w:tab w:val="num" w:pos="0"/>
        </w:tabs>
        <w:suppressAutoHyphens/>
        <w:autoSpaceDE w:val="0"/>
        <w:spacing w:after="0"/>
        <w:ind w:left="0" w:firstLine="284"/>
        <w:contextualSpacing/>
        <w:jc w:val="both"/>
        <w:rPr>
          <w:rFonts w:ascii="Times New Roman" w:hAnsi="Times New Roman" w:cs="Times New Roman"/>
          <w:sz w:val="24"/>
          <w:szCs w:val="24"/>
          <w:shd w:val="clear" w:color="auto" w:fill="FFFF00"/>
        </w:rPr>
      </w:pPr>
      <w:r w:rsidRPr="008B3DF4">
        <w:rPr>
          <w:rFonts w:ascii="Times New Roman" w:hAnsi="Times New Roman" w:cs="Times New Roman"/>
          <w:sz w:val="24"/>
          <w:szCs w:val="24"/>
        </w:rPr>
        <w:t xml:space="preserve"> 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8B3DF4" w:rsidRPr="008B3DF4" w:rsidRDefault="008B3DF4" w:rsidP="00731714">
      <w:pPr>
        <w:numPr>
          <w:ilvl w:val="0"/>
          <w:numId w:val="82"/>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shd w:val="clear" w:color="auto" w:fill="FF0000"/>
        </w:rPr>
      </w:pPr>
      <w:r w:rsidRPr="008B3DF4">
        <w:rPr>
          <w:rFonts w:ascii="Times New Roman" w:hAnsi="Times New Roman" w:cs="Times New Roman"/>
          <w:kern w:val="28"/>
          <w:sz w:val="24"/>
          <w:szCs w:val="24"/>
        </w:rPr>
        <w:t>понимание значения нравственности, веры и религии в жизни человека и общества;</w:t>
      </w:r>
    </w:p>
    <w:p w:rsidR="008B3DF4" w:rsidRPr="008B3DF4" w:rsidRDefault="008B3DF4" w:rsidP="00731714">
      <w:pPr>
        <w:numPr>
          <w:ilvl w:val="0"/>
          <w:numId w:val="82"/>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shd w:val="clear" w:color="auto" w:fill="FF0000"/>
        </w:rPr>
      </w:pPr>
      <w:r w:rsidRPr="008B3DF4">
        <w:rPr>
          <w:rFonts w:ascii="Times New Roman" w:hAnsi="Times New Roman" w:cs="Times New Roman"/>
          <w:kern w:val="28"/>
          <w:sz w:val="24"/>
          <w:szCs w:val="24"/>
        </w:rPr>
        <w:t>формирование первоначальных представлений о светской этике, о традиционных религиях, их роли в культуре, истории и современности России;</w:t>
      </w:r>
    </w:p>
    <w:p w:rsidR="008B3DF4" w:rsidRPr="008B3DF4" w:rsidRDefault="008B3DF4" w:rsidP="00731714">
      <w:pPr>
        <w:numPr>
          <w:ilvl w:val="0"/>
          <w:numId w:val="82"/>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kern w:val="28"/>
          <w:sz w:val="24"/>
          <w:szCs w:val="24"/>
        </w:rPr>
        <w:t>осознание ценности человеческой жизни.</w:t>
      </w:r>
    </w:p>
    <w:p w:rsidR="008B3DF4" w:rsidRDefault="008B3DF4" w:rsidP="00E00A06">
      <w:pPr>
        <w:tabs>
          <w:tab w:val="left" w:pos="1080"/>
        </w:tabs>
        <w:autoSpaceDE w:val="0"/>
        <w:spacing w:after="0"/>
        <w:ind w:firstLine="720"/>
        <w:contextualSpacing/>
        <w:rPr>
          <w:rFonts w:ascii="Times New Roman" w:hAnsi="Times New Roman" w:cs="Times New Roman"/>
          <w:b/>
          <w:bCs/>
          <w:kern w:val="28"/>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b/>
          <w:bCs/>
          <w:kern w:val="28"/>
          <w:sz w:val="24"/>
          <w:szCs w:val="24"/>
        </w:rPr>
      </w:pPr>
      <w:r w:rsidRPr="008B3DF4">
        <w:rPr>
          <w:rFonts w:ascii="Times New Roman" w:hAnsi="Times New Roman" w:cs="Times New Roman"/>
          <w:b/>
          <w:bCs/>
          <w:kern w:val="28"/>
          <w:sz w:val="24"/>
          <w:szCs w:val="24"/>
        </w:rPr>
        <w:t>Искусство</w:t>
      </w:r>
    </w:p>
    <w:p w:rsidR="008B3DF4" w:rsidRPr="008B3DF4" w:rsidRDefault="008B3DF4" w:rsidP="00E00A06">
      <w:pPr>
        <w:tabs>
          <w:tab w:val="left" w:pos="1080"/>
        </w:tabs>
        <w:autoSpaceDE w:val="0"/>
        <w:spacing w:after="0"/>
        <w:contextualSpacing/>
        <w:rPr>
          <w:rFonts w:ascii="Times New Roman" w:hAnsi="Times New Roman" w:cs="Times New Roman"/>
          <w:i/>
          <w:iCs/>
          <w:kern w:val="28"/>
          <w:sz w:val="24"/>
          <w:szCs w:val="24"/>
        </w:rPr>
      </w:pPr>
      <w:r w:rsidRPr="008B3DF4">
        <w:rPr>
          <w:rFonts w:ascii="Times New Roman" w:hAnsi="Times New Roman" w:cs="Times New Roman"/>
          <w:b/>
          <w:bCs/>
          <w:i/>
          <w:iCs/>
          <w:kern w:val="28"/>
          <w:sz w:val="24"/>
          <w:szCs w:val="24"/>
        </w:rPr>
        <w:t>Изобразительное искусство:</w:t>
      </w:r>
    </w:p>
    <w:p w:rsidR="008B3DF4" w:rsidRPr="008C4FF4" w:rsidRDefault="008B3DF4" w:rsidP="00731714">
      <w:pPr>
        <w:numPr>
          <w:ilvl w:val="0"/>
          <w:numId w:val="83"/>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C4FF4">
        <w:rPr>
          <w:rFonts w:ascii="Times New Roman" w:hAnsi="Times New Roman" w:cs="Times New Roman"/>
          <w:kern w:val="28"/>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8B3DF4" w:rsidRPr="008C4FF4" w:rsidRDefault="008B3DF4" w:rsidP="00731714">
      <w:pPr>
        <w:numPr>
          <w:ilvl w:val="0"/>
          <w:numId w:val="83"/>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C4FF4">
        <w:rPr>
          <w:rFonts w:ascii="Times New Roman" w:hAnsi="Times New Roman" w:cs="Times New Roman"/>
          <w:color w:val="000000"/>
          <w:kern w:val="28"/>
          <w:sz w:val="24"/>
          <w:szCs w:val="24"/>
        </w:rPr>
        <w:t>развитие эстетических чувств, умения видеть и понимать красивое, дифференцировать красивое от «некрасивого», высказывать оценочные суждения о произведениях искусства; воспитание активного эмоционально-эстетического отношения к произведениям искусства;</w:t>
      </w:r>
    </w:p>
    <w:p w:rsidR="008B3DF4" w:rsidRPr="008C4FF4" w:rsidRDefault="008B3DF4" w:rsidP="00731714">
      <w:pPr>
        <w:numPr>
          <w:ilvl w:val="0"/>
          <w:numId w:val="83"/>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C4FF4">
        <w:rPr>
          <w:rFonts w:ascii="Times New Roman" w:hAnsi="Times New Roman" w:cs="Times New Roman"/>
          <w:kern w:val="28"/>
          <w:sz w:val="24"/>
          <w:szCs w:val="24"/>
        </w:rPr>
        <w:t xml:space="preserve">овладение элементарными практическими умениями и навыками в различных видах художественной деятельности </w:t>
      </w:r>
      <w:r w:rsidRPr="008C4FF4">
        <w:rPr>
          <w:rFonts w:ascii="Times New Roman" w:hAnsi="Times New Roman" w:cs="Times New Roman"/>
          <w:color w:val="000000"/>
          <w:kern w:val="28"/>
          <w:sz w:val="24"/>
          <w:szCs w:val="24"/>
        </w:rPr>
        <w:t>(изобразительного, декоративно-прикладного и народного искусства, скульптуры, дизайна и др.);</w:t>
      </w:r>
    </w:p>
    <w:p w:rsidR="008B3DF4" w:rsidRPr="008C4FF4" w:rsidRDefault="008B3DF4" w:rsidP="00731714">
      <w:pPr>
        <w:numPr>
          <w:ilvl w:val="0"/>
          <w:numId w:val="83"/>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C4FF4">
        <w:rPr>
          <w:rFonts w:ascii="Times New Roman" w:hAnsi="Times New Roman" w:cs="Times New Roman"/>
          <w:kern w:val="28"/>
          <w:sz w:val="24"/>
          <w:szCs w:val="24"/>
        </w:rPr>
        <w:t>умение воспринимать и выделять в окружающем мире (как в природном, так и в социальном) эстетически привлекательные объекты, выражать по отношению к ним собственное эмоционально-оценочное отношение;</w:t>
      </w:r>
    </w:p>
    <w:p w:rsidR="008B3DF4" w:rsidRPr="008C4FF4" w:rsidRDefault="008B3DF4" w:rsidP="00731714">
      <w:pPr>
        <w:numPr>
          <w:ilvl w:val="0"/>
          <w:numId w:val="83"/>
        </w:numPr>
        <w:tabs>
          <w:tab w:val="clear" w:pos="1165"/>
          <w:tab w:val="num" w:pos="0"/>
        </w:tabs>
        <w:suppressAutoHyphens/>
        <w:autoSpaceDE w:val="0"/>
        <w:spacing w:after="0"/>
        <w:ind w:left="0" w:firstLine="284"/>
        <w:contextualSpacing/>
        <w:jc w:val="both"/>
        <w:rPr>
          <w:rFonts w:ascii="Times New Roman" w:hAnsi="Times New Roman" w:cs="Times New Roman"/>
          <w:bCs/>
          <w:kern w:val="28"/>
          <w:sz w:val="24"/>
          <w:szCs w:val="24"/>
        </w:rPr>
      </w:pPr>
      <w:r w:rsidRPr="008C4FF4">
        <w:rPr>
          <w:rFonts w:ascii="Times New Roman" w:hAnsi="Times New Roman" w:cs="Times New Roman"/>
          <w:color w:val="000000"/>
          <w:kern w:val="28"/>
          <w:sz w:val="24"/>
          <w:szCs w:val="24"/>
        </w:rPr>
        <w:t>овладение практическими умениями самовыражения средствами изобразительного искусства</w:t>
      </w:r>
      <w:r w:rsidRPr="008C4FF4">
        <w:rPr>
          <w:rFonts w:ascii="Times New Roman" w:hAnsi="Times New Roman" w:cs="Times New Roman"/>
          <w:kern w:val="28"/>
          <w:sz w:val="24"/>
          <w:szCs w:val="24"/>
        </w:rPr>
        <w:t>.</w:t>
      </w:r>
    </w:p>
    <w:p w:rsidR="008C4FF4" w:rsidRPr="008C4FF4" w:rsidRDefault="008C4FF4" w:rsidP="00E00A06">
      <w:pPr>
        <w:suppressAutoHyphens/>
        <w:autoSpaceDE w:val="0"/>
        <w:spacing w:after="0"/>
        <w:contextualSpacing/>
        <w:jc w:val="both"/>
        <w:rPr>
          <w:rFonts w:ascii="Times New Roman" w:hAnsi="Times New Roman" w:cs="Times New Roman"/>
          <w:bCs/>
          <w:kern w:val="28"/>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i/>
          <w:iCs/>
          <w:kern w:val="28"/>
          <w:sz w:val="24"/>
          <w:szCs w:val="24"/>
        </w:rPr>
      </w:pPr>
      <w:r w:rsidRPr="008B3DF4">
        <w:rPr>
          <w:rFonts w:ascii="Times New Roman" w:hAnsi="Times New Roman" w:cs="Times New Roman"/>
          <w:b/>
          <w:bCs/>
          <w:i/>
          <w:iCs/>
          <w:kern w:val="28"/>
          <w:sz w:val="24"/>
          <w:szCs w:val="24"/>
        </w:rPr>
        <w:t>Музыка:</w:t>
      </w:r>
    </w:p>
    <w:p w:rsidR="008B3DF4" w:rsidRPr="008B3DF4" w:rsidRDefault="008B3DF4" w:rsidP="00731714">
      <w:pPr>
        <w:numPr>
          <w:ilvl w:val="0"/>
          <w:numId w:val="80"/>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B3DF4">
        <w:rPr>
          <w:rFonts w:ascii="Times New Roman" w:hAnsi="Times New Roman" w:cs="Times New Roman"/>
          <w:kern w:val="28"/>
          <w:sz w:val="24"/>
          <w:szCs w:val="24"/>
        </w:rPr>
        <w:t>формирование первоначальных представлений о роли музыки в жизни человека, ее роли в  духовно-нравственном развитии человека;</w:t>
      </w:r>
    </w:p>
    <w:p w:rsidR="008B3DF4" w:rsidRPr="008B3DF4" w:rsidRDefault="008B3DF4" w:rsidP="00731714">
      <w:pPr>
        <w:numPr>
          <w:ilvl w:val="0"/>
          <w:numId w:val="80"/>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B3DF4">
        <w:rPr>
          <w:rFonts w:ascii="Times New Roman" w:hAnsi="Times New Roman" w:cs="Times New Roman"/>
          <w:color w:val="000000"/>
          <w:kern w:val="28"/>
          <w:sz w:val="24"/>
          <w:szCs w:val="24"/>
        </w:rPr>
        <w:t>формирование элементов музыкальной культуры, интереса к музыкальному искусству и музыкальной деятельности, формирование элементарных эстетических суждений;</w:t>
      </w:r>
    </w:p>
    <w:p w:rsidR="008B3DF4" w:rsidRPr="008B3DF4" w:rsidRDefault="008B3DF4" w:rsidP="00731714">
      <w:pPr>
        <w:numPr>
          <w:ilvl w:val="0"/>
          <w:numId w:val="80"/>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B3DF4">
        <w:rPr>
          <w:rFonts w:ascii="Times New Roman" w:hAnsi="Times New Roman" w:cs="Times New Roman"/>
          <w:color w:val="000000"/>
          <w:kern w:val="28"/>
          <w:sz w:val="24"/>
          <w:szCs w:val="24"/>
        </w:rPr>
        <w:t>развитие эмоционального осознанного восприятия музыки, как в процессе активной музыкальной деятельности, так и во время слушания музыкальных произведений;</w:t>
      </w:r>
    </w:p>
    <w:p w:rsidR="008B3DF4" w:rsidRPr="008B3DF4" w:rsidRDefault="008B3DF4" w:rsidP="00731714">
      <w:pPr>
        <w:numPr>
          <w:ilvl w:val="0"/>
          <w:numId w:val="80"/>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color w:val="000000"/>
          <w:kern w:val="28"/>
          <w:sz w:val="24"/>
          <w:szCs w:val="24"/>
        </w:rPr>
        <w:t>формирование эстетических чувств в процессе слушания музыкальных произведений различных жанров;</w:t>
      </w:r>
    </w:p>
    <w:p w:rsidR="008B3DF4" w:rsidRDefault="008B3DF4" w:rsidP="00731714">
      <w:pPr>
        <w:numPr>
          <w:ilvl w:val="0"/>
          <w:numId w:val="80"/>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kern w:val="28"/>
          <w:sz w:val="24"/>
          <w:szCs w:val="24"/>
        </w:rPr>
        <w:lastRenderedPageBreak/>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p w:rsidR="008C4FF4" w:rsidRPr="008B3DF4" w:rsidRDefault="008C4FF4" w:rsidP="00E00A06">
      <w:pPr>
        <w:suppressAutoHyphens/>
        <w:autoSpaceDE w:val="0"/>
        <w:spacing w:after="0"/>
        <w:contextualSpacing/>
        <w:jc w:val="both"/>
        <w:rPr>
          <w:rFonts w:ascii="Times New Roman" w:hAnsi="Times New Roman" w:cs="Times New Roman"/>
          <w:kern w:val="28"/>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b/>
          <w:bCs/>
          <w:kern w:val="28"/>
          <w:sz w:val="24"/>
          <w:szCs w:val="24"/>
        </w:rPr>
      </w:pPr>
      <w:r w:rsidRPr="008B3DF4">
        <w:rPr>
          <w:rFonts w:ascii="Times New Roman" w:hAnsi="Times New Roman" w:cs="Times New Roman"/>
          <w:b/>
          <w:bCs/>
          <w:kern w:val="28"/>
          <w:sz w:val="24"/>
          <w:szCs w:val="24"/>
        </w:rPr>
        <w:t>Технология</w:t>
      </w:r>
    </w:p>
    <w:p w:rsidR="008B3DF4" w:rsidRPr="008B3DF4" w:rsidRDefault="00596BC5" w:rsidP="00E00A06">
      <w:pPr>
        <w:tabs>
          <w:tab w:val="left" w:pos="1080"/>
        </w:tabs>
        <w:autoSpaceDE w:val="0"/>
        <w:spacing w:after="0"/>
        <w:contextualSpacing/>
        <w:rPr>
          <w:rFonts w:ascii="Times New Roman" w:hAnsi="Times New Roman" w:cs="Times New Roman"/>
          <w:b/>
          <w:bCs/>
          <w:i/>
          <w:iCs/>
          <w:color w:val="000000"/>
          <w:kern w:val="28"/>
          <w:sz w:val="24"/>
          <w:szCs w:val="24"/>
        </w:rPr>
      </w:pPr>
      <w:r>
        <w:rPr>
          <w:rFonts w:ascii="Times New Roman" w:hAnsi="Times New Roman" w:cs="Times New Roman"/>
          <w:b/>
          <w:bCs/>
          <w:i/>
          <w:iCs/>
          <w:kern w:val="28"/>
          <w:sz w:val="24"/>
          <w:szCs w:val="24"/>
        </w:rPr>
        <w:t>Т</w:t>
      </w:r>
      <w:r w:rsidR="00971F0A">
        <w:rPr>
          <w:rFonts w:ascii="Times New Roman" w:hAnsi="Times New Roman" w:cs="Times New Roman"/>
          <w:b/>
          <w:bCs/>
          <w:i/>
          <w:iCs/>
          <w:kern w:val="28"/>
          <w:sz w:val="24"/>
          <w:szCs w:val="24"/>
        </w:rPr>
        <w:t>руд (т</w:t>
      </w:r>
      <w:r>
        <w:rPr>
          <w:rFonts w:ascii="Times New Roman" w:hAnsi="Times New Roman" w:cs="Times New Roman"/>
          <w:b/>
          <w:bCs/>
          <w:i/>
          <w:iCs/>
          <w:kern w:val="28"/>
          <w:sz w:val="24"/>
          <w:szCs w:val="24"/>
        </w:rPr>
        <w:t>ехнология</w:t>
      </w:r>
      <w:r w:rsidR="00971F0A">
        <w:rPr>
          <w:rFonts w:ascii="Times New Roman" w:hAnsi="Times New Roman" w:cs="Times New Roman"/>
          <w:b/>
          <w:bCs/>
          <w:i/>
          <w:iCs/>
          <w:kern w:val="28"/>
          <w:sz w:val="24"/>
          <w:szCs w:val="24"/>
        </w:rPr>
        <w:t>)</w:t>
      </w:r>
      <w:r w:rsidR="008B3DF4" w:rsidRPr="008B3DF4">
        <w:rPr>
          <w:rFonts w:ascii="Times New Roman" w:hAnsi="Times New Roman" w:cs="Times New Roman"/>
          <w:b/>
          <w:bCs/>
          <w:i/>
          <w:iCs/>
          <w:kern w:val="28"/>
          <w:sz w:val="24"/>
          <w:szCs w:val="24"/>
        </w:rPr>
        <w:t>:</w:t>
      </w:r>
    </w:p>
    <w:p w:rsidR="008B3DF4" w:rsidRPr="008B3DF4" w:rsidRDefault="008B3DF4" w:rsidP="00731714">
      <w:pPr>
        <w:numPr>
          <w:ilvl w:val="0"/>
          <w:numId w:val="85"/>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B3DF4">
        <w:rPr>
          <w:rFonts w:ascii="Times New Roman" w:hAnsi="Times New Roman" w:cs="Times New Roman"/>
          <w:color w:val="000000"/>
          <w:kern w:val="28"/>
          <w:sz w:val="24"/>
          <w:szCs w:val="24"/>
        </w:rPr>
        <w:t>формирование навыков самообслуживания, овладение некоторыми технологическими приемами ручной обработки материалов,</w:t>
      </w:r>
      <w:r w:rsidRPr="008B3DF4">
        <w:rPr>
          <w:rFonts w:ascii="Times New Roman" w:hAnsi="Times New Roman" w:cs="Times New Roman"/>
          <w:kern w:val="28"/>
          <w:sz w:val="24"/>
          <w:szCs w:val="24"/>
        </w:rPr>
        <w:t xml:space="preserve"> усвоение правил техники безопасности;</w:t>
      </w:r>
    </w:p>
    <w:p w:rsidR="008B3DF4" w:rsidRPr="008B3DF4" w:rsidRDefault="008B3DF4" w:rsidP="00731714">
      <w:pPr>
        <w:numPr>
          <w:ilvl w:val="0"/>
          <w:numId w:val="85"/>
        </w:numPr>
        <w:tabs>
          <w:tab w:val="clear" w:pos="1165"/>
          <w:tab w:val="num" w:pos="0"/>
        </w:tabs>
        <w:suppressAutoHyphens/>
        <w:autoSpaceDE w:val="0"/>
        <w:spacing w:after="0"/>
        <w:ind w:left="0" w:firstLine="284"/>
        <w:contextualSpacing/>
        <w:jc w:val="both"/>
        <w:rPr>
          <w:rFonts w:ascii="Times New Roman" w:hAnsi="Times New Roman" w:cs="Times New Roman"/>
          <w:color w:val="000000"/>
          <w:kern w:val="28"/>
          <w:sz w:val="24"/>
          <w:szCs w:val="24"/>
        </w:rPr>
      </w:pPr>
      <w:r w:rsidRPr="008B3DF4">
        <w:rPr>
          <w:rFonts w:ascii="Times New Roman" w:hAnsi="Times New Roman" w:cs="Times New Roman"/>
          <w:color w:val="000000"/>
          <w:kern w:val="28"/>
          <w:sz w:val="24"/>
          <w:szCs w:val="24"/>
        </w:rPr>
        <w:t>формирование умений работать с разными видами материалов (бумагой, тканями, пластилином, природным материалом и т.д.); выбирать способы их обработки в зависимости от их свойств;</w:t>
      </w:r>
    </w:p>
    <w:p w:rsidR="008B3DF4" w:rsidRPr="008B3DF4" w:rsidRDefault="008B3DF4" w:rsidP="00731714">
      <w:pPr>
        <w:numPr>
          <w:ilvl w:val="0"/>
          <w:numId w:val="85"/>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color w:val="000000"/>
          <w:kern w:val="28"/>
          <w:sz w:val="24"/>
          <w:szCs w:val="24"/>
        </w:rPr>
        <w:t>формирование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w:t>
      </w:r>
    </w:p>
    <w:p w:rsidR="008B3DF4" w:rsidRPr="008B3DF4" w:rsidRDefault="008B3DF4" w:rsidP="00731714">
      <w:pPr>
        <w:numPr>
          <w:ilvl w:val="0"/>
          <w:numId w:val="85"/>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kern w:val="28"/>
          <w:sz w:val="24"/>
          <w:szCs w:val="24"/>
        </w:rPr>
        <w:t xml:space="preserve">приобретение первоначальных навыков совместной продуктивной деятельности, сотрудничества, взаимопомощи, планирования и организации; </w:t>
      </w:r>
    </w:p>
    <w:p w:rsidR="008B3DF4" w:rsidRPr="008C4FF4" w:rsidRDefault="008B3DF4" w:rsidP="00731714">
      <w:pPr>
        <w:numPr>
          <w:ilvl w:val="0"/>
          <w:numId w:val="85"/>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kern w:val="28"/>
          <w:sz w:val="24"/>
          <w:szCs w:val="24"/>
        </w:rPr>
        <w:t xml:space="preserve">использование приобретенных знаний и умений </w:t>
      </w:r>
      <w:r w:rsidRPr="008B3DF4">
        <w:rPr>
          <w:rFonts w:ascii="Times New Roman" w:hAnsi="Times New Roman" w:cs="Times New Roman"/>
          <w:color w:val="000000"/>
          <w:kern w:val="28"/>
          <w:sz w:val="24"/>
          <w:szCs w:val="24"/>
        </w:rPr>
        <w:t>для решения практических задач.</w:t>
      </w:r>
    </w:p>
    <w:p w:rsidR="008C4FF4" w:rsidRPr="008B3DF4" w:rsidRDefault="008C4FF4" w:rsidP="00E00A06">
      <w:pPr>
        <w:suppressAutoHyphens/>
        <w:autoSpaceDE w:val="0"/>
        <w:spacing w:after="0"/>
        <w:contextualSpacing/>
        <w:jc w:val="both"/>
        <w:rPr>
          <w:rFonts w:ascii="Times New Roman" w:hAnsi="Times New Roman" w:cs="Times New Roman"/>
          <w:kern w:val="28"/>
          <w:sz w:val="24"/>
          <w:szCs w:val="24"/>
        </w:rPr>
      </w:pPr>
    </w:p>
    <w:p w:rsidR="008B3DF4" w:rsidRPr="008B3DF4" w:rsidRDefault="008B3DF4" w:rsidP="00E00A06">
      <w:pPr>
        <w:tabs>
          <w:tab w:val="left" w:pos="1080"/>
        </w:tabs>
        <w:autoSpaceDE w:val="0"/>
        <w:spacing w:after="0"/>
        <w:contextualSpacing/>
        <w:rPr>
          <w:rFonts w:ascii="Times New Roman" w:hAnsi="Times New Roman" w:cs="Times New Roman"/>
          <w:b/>
          <w:bCs/>
          <w:kern w:val="28"/>
          <w:sz w:val="24"/>
          <w:szCs w:val="24"/>
        </w:rPr>
      </w:pPr>
      <w:r w:rsidRPr="008B3DF4">
        <w:rPr>
          <w:rFonts w:ascii="Times New Roman" w:hAnsi="Times New Roman" w:cs="Times New Roman"/>
          <w:b/>
          <w:bCs/>
          <w:kern w:val="28"/>
          <w:sz w:val="24"/>
          <w:szCs w:val="24"/>
        </w:rPr>
        <w:t>Физическая культура</w:t>
      </w:r>
    </w:p>
    <w:p w:rsidR="008B3DF4" w:rsidRPr="008B3DF4" w:rsidRDefault="00971F0A" w:rsidP="00E00A06">
      <w:pPr>
        <w:tabs>
          <w:tab w:val="left" w:pos="1080"/>
        </w:tabs>
        <w:autoSpaceDE w:val="0"/>
        <w:spacing w:after="0"/>
        <w:contextualSpacing/>
        <w:rPr>
          <w:rFonts w:ascii="Times New Roman" w:hAnsi="Times New Roman" w:cs="Times New Roman"/>
          <w:i/>
          <w:iCs/>
          <w:color w:val="000000"/>
          <w:kern w:val="28"/>
          <w:sz w:val="24"/>
          <w:szCs w:val="24"/>
        </w:rPr>
      </w:pPr>
      <w:r>
        <w:rPr>
          <w:rFonts w:ascii="Times New Roman" w:hAnsi="Times New Roman" w:cs="Times New Roman"/>
          <w:b/>
          <w:bCs/>
          <w:i/>
          <w:iCs/>
          <w:kern w:val="28"/>
          <w:sz w:val="24"/>
          <w:szCs w:val="24"/>
        </w:rPr>
        <w:t>Адаптивная ф</w:t>
      </w:r>
      <w:r w:rsidR="008B3DF4" w:rsidRPr="008B3DF4">
        <w:rPr>
          <w:rFonts w:ascii="Times New Roman" w:hAnsi="Times New Roman" w:cs="Times New Roman"/>
          <w:b/>
          <w:bCs/>
          <w:i/>
          <w:iCs/>
          <w:kern w:val="28"/>
          <w:sz w:val="24"/>
          <w:szCs w:val="24"/>
        </w:rPr>
        <w:t>изическая культура</w:t>
      </w:r>
    </w:p>
    <w:p w:rsidR="008B3DF4" w:rsidRPr="008B3DF4" w:rsidRDefault="008B3DF4" w:rsidP="00731714">
      <w:pPr>
        <w:numPr>
          <w:ilvl w:val="0"/>
          <w:numId w:val="84"/>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color w:val="000000"/>
          <w:kern w:val="28"/>
          <w:sz w:val="24"/>
          <w:szCs w:val="24"/>
        </w:rPr>
        <w:t>формирование первоначальных представлений о значении физической культуры для укрепления здоровья человека, физического развития, повышения работоспособности.</w:t>
      </w:r>
    </w:p>
    <w:p w:rsidR="008B3DF4" w:rsidRPr="008B3DF4" w:rsidRDefault="008B3DF4" w:rsidP="00731714">
      <w:pPr>
        <w:numPr>
          <w:ilvl w:val="0"/>
          <w:numId w:val="84"/>
        </w:numPr>
        <w:tabs>
          <w:tab w:val="clear" w:pos="1165"/>
          <w:tab w:val="num" w:pos="0"/>
        </w:tabs>
        <w:suppressAutoHyphens/>
        <w:autoSpaceDE w:val="0"/>
        <w:spacing w:after="0"/>
        <w:ind w:left="0" w:firstLine="284"/>
        <w:contextualSpacing/>
        <w:jc w:val="both"/>
        <w:rPr>
          <w:rFonts w:ascii="Times New Roman" w:hAnsi="Times New Roman" w:cs="Times New Roman"/>
          <w:kern w:val="28"/>
          <w:sz w:val="24"/>
          <w:szCs w:val="24"/>
        </w:rPr>
      </w:pPr>
      <w:r w:rsidRPr="008B3DF4">
        <w:rPr>
          <w:rFonts w:ascii="Times New Roman" w:hAnsi="Times New Roman" w:cs="Times New Roman"/>
          <w:kern w:val="28"/>
          <w:sz w:val="24"/>
          <w:szCs w:val="24"/>
        </w:rPr>
        <w:t xml:space="preserve">овладение умениями организовывать здоровьесберегающую жизнедеятельность (режим дня, утренняя зарядка, оздоровительные мероприятия, подвижные игры и т. д.); </w:t>
      </w:r>
    </w:p>
    <w:p w:rsidR="008B3DF4" w:rsidRPr="008B3DF4" w:rsidRDefault="008B3DF4" w:rsidP="00731714">
      <w:pPr>
        <w:numPr>
          <w:ilvl w:val="0"/>
          <w:numId w:val="84"/>
        </w:numPr>
        <w:tabs>
          <w:tab w:val="clear" w:pos="1165"/>
          <w:tab w:val="num" w:pos="0"/>
        </w:tabs>
        <w:suppressAutoHyphens/>
        <w:autoSpaceDE w:val="0"/>
        <w:spacing w:after="0"/>
        <w:ind w:left="0" w:firstLine="284"/>
        <w:contextualSpacing/>
        <w:jc w:val="both"/>
        <w:rPr>
          <w:rFonts w:ascii="Times New Roman" w:hAnsi="Times New Roman" w:cs="Times New Roman"/>
          <w:b/>
          <w:bCs/>
          <w:color w:val="000000"/>
          <w:kern w:val="28"/>
          <w:sz w:val="24"/>
          <w:szCs w:val="24"/>
        </w:rPr>
      </w:pPr>
      <w:r w:rsidRPr="008B3DF4">
        <w:rPr>
          <w:rFonts w:ascii="Times New Roman" w:hAnsi="Times New Roman" w:cs="Times New Roman"/>
          <w:kern w:val="28"/>
          <w:sz w:val="24"/>
          <w:szCs w:val="24"/>
        </w:rPr>
        <w:t>формирование умения следить за своим физическим состоянием, величиной физических нагрузок.</w:t>
      </w:r>
    </w:p>
    <w:p w:rsidR="008B3DF4" w:rsidRDefault="008B3DF4" w:rsidP="00E00A06">
      <w:pPr>
        <w:pStyle w:val="Default"/>
        <w:spacing w:line="276" w:lineRule="auto"/>
        <w:contextualSpacing/>
        <w:jc w:val="both"/>
        <w:rPr>
          <w:b/>
          <w:i/>
        </w:rPr>
      </w:pPr>
    </w:p>
    <w:p w:rsidR="00CF089A" w:rsidRPr="008B3DF4" w:rsidRDefault="00CF089A" w:rsidP="00E00A06">
      <w:pPr>
        <w:pStyle w:val="Default"/>
        <w:spacing w:line="276" w:lineRule="auto"/>
        <w:contextualSpacing/>
        <w:jc w:val="both"/>
        <w:rPr>
          <w:b/>
          <w:i/>
        </w:rPr>
      </w:pPr>
    </w:p>
    <w:p w:rsidR="00D80C5A" w:rsidRDefault="00F86983" w:rsidP="00E00A06">
      <w:pPr>
        <w:pStyle w:val="Default"/>
        <w:spacing w:line="276" w:lineRule="auto"/>
        <w:contextualSpacing/>
        <w:jc w:val="both"/>
        <w:rPr>
          <w:b/>
          <w:i/>
        </w:rPr>
      </w:pPr>
      <w:r w:rsidRPr="00F86983">
        <w:rPr>
          <w:b/>
          <w:i/>
          <w:color w:val="000000" w:themeColor="text1"/>
        </w:rPr>
        <w:t>2.2.3.</w:t>
      </w:r>
      <w:r>
        <w:rPr>
          <w:color w:val="000000" w:themeColor="text1"/>
        </w:rPr>
        <w:t xml:space="preserve"> </w:t>
      </w:r>
      <w:r w:rsidR="00D80C5A" w:rsidRPr="00D80C5A">
        <w:rPr>
          <w:b/>
          <w:i/>
        </w:rPr>
        <w:t>Планируемые результаты освоения обучающимися с задержкой психического развития программы коррекционной работы</w:t>
      </w:r>
      <w:r w:rsidR="00730473">
        <w:rPr>
          <w:b/>
          <w:i/>
        </w:rPr>
        <w:t xml:space="preserve"> (вариант </w:t>
      </w:r>
      <w:r w:rsidR="0029030E">
        <w:rPr>
          <w:b/>
          <w:i/>
        </w:rPr>
        <w:t>7.2.)</w:t>
      </w:r>
      <w:r w:rsidR="00D80C5A">
        <w:rPr>
          <w:b/>
          <w:i/>
        </w:rPr>
        <w:t>.</w:t>
      </w:r>
    </w:p>
    <w:p w:rsidR="00F86983" w:rsidRDefault="00F86983" w:rsidP="00E00A06">
      <w:pPr>
        <w:pStyle w:val="Default"/>
        <w:spacing w:line="276" w:lineRule="auto"/>
        <w:contextualSpacing/>
        <w:jc w:val="both"/>
        <w:rPr>
          <w:b/>
          <w:i/>
        </w:rPr>
      </w:pPr>
    </w:p>
    <w:p w:rsidR="00F86983" w:rsidRPr="00C51908" w:rsidRDefault="00F86983" w:rsidP="00E00A06">
      <w:pPr>
        <w:pStyle w:val="Default"/>
        <w:spacing w:line="276" w:lineRule="auto"/>
        <w:ind w:firstLine="426"/>
        <w:contextualSpacing/>
        <w:jc w:val="both"/>
      </w:pPr>
      <w:r w:rsidRPr="00C51908">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F86983" w:rsidRPr="00C51908" w:rsidRDefault="00C51908" w:rsidP="00E00A06">
      <w:pPr>
        <w:pStyle w:val="Default"/>
        <w:spacing w:line="276" w:lineRule="auto"/>
        <w:ind w:firstLine="426"/>
        <w:contextualSpacing/>
        <w:jc w:val="both"/>
      </w:pPr>
      <w:r>
        <w:t xml:space="preserve">1) </w:t>
      </w:r>
      <w:r w:rsidR="00F86983" w:rsidRPr="00C51908">
        <w:t>развитие адекватных представлений о собственных возможностях, о насущно необходимом жизнеобеспечении</w:t>
      </w:r>
      <w:r w:rsidR="00F86983" w:rsidRPr="00C51908">
        <w:rPr>
          <w:b/>
          <w:bCs/>
        </w:rPr>
        <w:t xml:space="preserve">, </w:t>
      </w:r>
      <w:r w:rsidR="00F86983" w:rsidRPr="00C51908">
        <w:t xml:space="preserve">проявляющееся: </w:t>
      </w:r>
    </w:p>
    <w:p w:rsidR="00F86983" w:rsidRPr="00C51908" w:rsidRDefault="00C51908" w:rsidP="00E00A06">
      <w:pPr>
        <w:pStyle w:val="Default"/>
        <w:spacing w:line="276" w:lineRule="auto"/>
        <w:contextualSpacing/>
        <w:jc w:val="both"/>
      </w:pPr>
      <w:r>
        <w:t xml:space="preserve">- </w:t>
      </w:r>
      <w:r w:rsidR="00F86983" w:rsidRPr="00C51908">
        <w:t>в умении различать учебные ситуации, в которых необ</w:t>
      </w:r>
      <w:r w:rsidR="008C4FF4">
        <w:t>ходима посторонняя помощь для ее</w:t>
      </w:r>
      <w:r w:rsidR="00F86983" w:rsidRPr="00C51908">
        <w:t xml:space="preserve"> разрешения, с ситуациями, в которых решение можно найти самому; </w:t>
      </w:r>
    </w:p>
    <w:p w:rsidR="00F86983" w:rsidRDefault="00C51908" w:rsidP="00E00A06">
      <w:pPr>
        <w:pStyle w:val="Default"/>
        <w:spacing w:line="276" w:lineRule="auto"/>
        <w:contextualSpacing/>
        <w:jc w:val="both"/>
      </w:pPr>
      <w:r>
        <w:t xml:space="preserve">- </w:t>
      </w:r>
      <w:r w:rsidR="00F86983" w:rsidRPr="00C51908">
        <w:t>в умении обратиться к учителю при затруднениях в учебном процессе, сформулировать запрос о специальной помощи;</w:t>
      </w:r>
    </w:p>
    <w:p w:rsidR="00A13FDC" w:rsidRDefault="00A13FDC" w:rsidP="00E00A06">
      <w:pPr>
        <w:pStyle w:val="Default"/>
        <w:spacing w:line="276" w:lineRule="auto"/>
        <w:contextualSpacing/>
        <w:jc w:val="both"/>
      </w:pPr>
      <w:r>
        <w:t xml:space="preserve">- </w:t>
      </w:r>
      <w:r w:rsidR="00C51908" w:rsidRPr="00A13FDC">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C51908" w:rsidRPr="00A13FDC" w:rsidRDefault="00A13FDC" w:rsidP="00E00A06">
      <w:pPr>
        <w:pStyle w:val="Default"/>
        <w:spacing w:line="276" w:lineRule="auto"/>
        <w:contextualSpacing/>
        <w:jc w:val="both"/>
      </w:pPr>
      <w:r>
        <w:t xml:space="preserve">- </w:t>
      </w:r>
      <w:r w:rsidR="00C51908" w:rsidRPr="00A13FDC">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C51908" w:rsidRPr="00A13FDC" w:rsidRDefault="00A13FDC" w:rsidP="00E00A06">
      <w:pPr>
        <w:pStyle w:val="Default"/>
        <w:spacing w:line="276" w:lineRule="auto"/>
        <w:ind w:firstLine="426"/>
        <w:contextualSpacing/>
        <w:jc w:val="both"/>
      </w:pPr>
      <w:r>
        <w:lastRenderedPageBreak/>
        <w:t xml:space="preserve">2) </w:t>
      </w:r>
      <w:r w:rsidR="00C51908" w:rsidRPr="00A13FDC">
        <w:t>овладение социально-бытовыми умениями, используемыми в повседневной жизни, проявляющееся</w:t>
      </w:r>
      <w:r w:rsidR="00C51908" w:rsidRPr="00A13FDC">
        <w:rPr>
          <w:b/>
          <w:bCs/>
        </w:rPr>
        <w:t xml:space="preserve">: </w:t>
      </w:r>
    </w:p>
    <w:p w:rsidR="00A13FDC" w:rsidRDefault="00A13FDC" w:rsidP="00E00A06">
      <w:pPr>
        <w:pStyle w:val="Default"/>
        <w:spacing w:line="276" w:lineRule="auto"/>
        <w:contextualSpacing/>
        <w:jc w:val="both"/>
      </w:pPr>
      <w:r>
        <w:t xml:space="preserve">- </w:t>
      </w:r>
      <w:r w:rsidR="00C51908" w:rsidRPr="00A13FDC">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A13FDC" w:rsidRDefault="00A13FDC" w:rsidP="00E00A06">
      <w:pPr>
        <w:pStyle w:val="Default"/>
        <w:spacing w:line="276" w:lineRule="auto"/>
        <w:contextualSpacing/>
        <w:jc w:val="both"/>
      </w:pPr>
      <w:r>
        <w:t xml:space="preserve">- </w:t>
      </w:r>
      <w:r w:rsidR="00C51908" w:rsidRPr="00A13FDC">
        <w:t xml:space="preserve">в умении включаться в разнообразные повседневные дела, принимать посильное участие; </w:t>
      </w:r>
    </w:p>
    <w:p w:rsidR="00A13FDC" w:rsidRDefault="00A13FDC" w:rsidP="00E00A06">
      <w:pPr>
        <w:pStyle w:val="Default"/>
        <w:spacing w:line="276" w:lineRule="auto"/>
        <w:contextualSpacing/>
        <w:jc w:val="both"/>
      </w:pPr>
      <w:r>
        <w:t xml:space="preserve">- </w:t>
      </w:r>
      <w:r w:rsidR="00C51908" w:rsidRPr="00A13FDC">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A13FDC" w:rsidRDefault="00A13FDC" w:rsidP="00E00A06">
      <w:pPr>
        <w:pStyle w:val="Default"/>
        <w:spacing w:line="276" w:lineRule="auto"/>
        <w:contextualSpacing/>
        <w:jc w:val="both"/>
      </w:pPr>
      <w:r>
        <w:t xml:space="preserve">- </w:t>
      </w:r>
      <w:r w:rsidR="00C51908" w:rsidRPr="00A13FDC">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C51908" w:rsidRPr="00A13FDC" w:rsidRDefault="00A13FDC" w:rsidP="00E00A06">
      <w:pPr>
        <w:pStyle w:val="Default"/>
        <w:spacing w:line="276" w:lineRule="auto"/>
        <w:contextualSpacing/>
        <w:jc w:val="both"/>
      </w:pPr>
      <w:r>
        <w:t xml:space="preserve">- </w:t>
      </w:r>
      <w:r w:rsidR="00C51908" w:rsidRPr="00A13FDC">
        <w:t xml:space="preserve">в умении ориентироваться в пространстве школы и просить помощи в случае затруднений, ориентироваться в расписании занятий; </w:t>
      </w:r>
    </w:p>
    <w:p w:rsidR="00A13FDC" w:rsidRDefault="00A13FDC" w:rsidP="00E00A06">
      <w:pPr>
        <w:pStyle w:val="Default"/>
        <w:spacing w:line="276" w:lineRule="auto"/>
        <w:contextualSpacing/>
        <w:jc w:val="both"/>
      </w:pPr>
      <w:r>
        <w:t xml:space="preserve">- </w:t>
      </w:r>
      <w:r w:rsidR="00C51908" w:rsidRPr="00A13FDC">
        <w:t xml:space="preserve">в умении включаться в разнообразные повседневные школьные дела, принимать посильное участие, брать на себя ответственность; </w:t>
      </w:r>
    </w:p>
    <w:p w:rsidR="00C51908" w:rsidRPr="00A13FDC" w:rsidRDefault="00A13FDC" w:rsidP="00E00A06">
      <w:pPr>
        <w:pStyle w:val="Default"/>
        <w:spacing w:line="276" w:lineRule="auto"/>
        <w:contextualSpacing/>
        <w:jc w:val="both"/>
      </w:pPr>
      <w:r>
        <w:t xml:space="preserve">- </w:t>
      </w:r>
      <w:r w:rsidR="00C51908" w:rsidRPr="00A13FDC">
        <w:t xml:space="preserve">в стремлении участвовать в подготовке и проведении праздников дома и в школе. </w:t>
      </w:r>
    </w:p>
    <w:p w:rsidR="00C51908" w:rsidRPr="00A13FDC" w:rsidRDefault="00A13FDC" w:rsidP="00E00A06">
      <w:pPr>
        <w:pStyle w:val="Default"/>
        <w:spacing w:line="276" w:lineRule="auto"/>
        <w:ind w:firstLine="426"/>
        <w:contextualSpacing/>
        <w:jc w:val="both"/>
      </w:pPr>
      <w:r>
        <w:t xml:space="preserve">3) </w:t>
      </w:r>
      <w:r w:rsidR="00C51908" w:rsidRPr="00A13FDC">
        <w:t xml:space="preserve">овладение навыками коммуникации и принятыми ритуалами социального взаимодействия, проявляющееся: </w:t>
      </w:r>
    </w:p>
    <w:p w:rsidR="00C51908" w:rsidRPr="00A13FDC" w:rsidRDefault="00A13FDC" w:rsidP="00E00A06">
      <w:pPr>
        <w:pStyle w:val="Default"/>
        <w:spacing w:line="276" w:lineRule="auto"/>
        <w:contextualSpacing/>
        <w:jc w:val="both"/>
      </w:pPr>
      <w:r>
        <w:t xml:space="preserve">- </w:t>
      </w:r>
      <w:r w:rsidR="00C51908" w:rsidRPr="00A13FDC">
        <w:t>в расширении знаний правил коммуникации; в расширении и об</w:t>
      </w:r>
      <w:r w:rsidR="00262A8F">
        <w:t>огащении опыта коммуникации ребе</w:t>
      </w:r>
      <w:r w:rsidR="00C51908" w:rsidRPr="00A13FDC">
        <w:t>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A13FDC" w:rsidRDefault="00A13FDC" w:rsidP="00E00A06">
      <w:pPr>
        <w:pStyle w:val="Default"/>
        <w:spacing w:line="276" w:lineRule="auto"/>
        <w:contextualSpacing/>
        <w:jc w:val="both"/>
      </w:pPr>
      <w:r>
        <w:t xml:space="preserve">- </w:t>
      </w:r>
      <w:r w:rsidR="00C51908" w:rsidRPr="00A13FDC">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A13FDC" w:rsidRDefault="00A13FDC" w:rsidP="00E00A06">
      <w:pPr>
        <w:pStyle w:val="Default"/>
        <w:spacing w:line="276" w:lineRule="auto"/>
        <w:contextualSpacing/>
        <w:jc w:val="both"/>
      </w:pPr>
      <w:r>
        <w:t xml:space="preserve">- </w:t>
      </w:r>
      <w:r w:rsidR="00C51908" w:rsidRPr="00A13FDC">
        <w:t xml:space="preserve">в умении начать и поддержать разговор, задать вопрос, выразить свои намерения, просьбу, пожелание, опасения, завершить разговор; </w:t>
      </w:r>
    </w:p>
    <w:p w:rsidR="00A13FDC" w:rsidRDefault="00A13FDC" w:rsidP="00E00A06">
      <w:pPr>
        <w:pStyle w:val="Default"/>
        <w:spacing w:line="276" w:lineRule="auto"/>
        <w:contextualSpacing/>
        <w:jc w:val="both"/>
      </w:pPr>
      <w:r>
        <w:t xml:space="preserve">- </w:t>
      </w:r>
      <w:r w:rsidR="00C51908" w:rsidRPr="00A13FDC">
        <w:t xml:space="preserve">в умении корректно выразить отказ и недовольство, благодарность, сочувствие и т.д.; </w:t>
      </w:r>
    </w:p>
    <w:p w:rsidR="00A13FDC" w:rsidRDefault="00A13FDC" w:rsidP="00E00A06">
      <w:pPr>
        <w:pStyle w:val="Default"/>
        <w:spacing w:line="276" w:lineRule="auto"/>
        <w:contextualSpacing/>
        <w:jc w:val="both"/>
      </w:pPr>
      <w:r>
        <w:t xml:space="preserve">- </w:t>
      </w:r>
      <w:r w:rsidR="00C51908" w:rsidRPr="00A13FDC">
        <w:t xml:space="preserve"> умении получать и уточнять информацию от собеседника; </w:t>
      </w:r>
    </w:p>
    <w:p w:rsidR="00C51908" w:rsidRPr="00A13FDC" w:rsidRDefault="00A13FDC" w:rsidP="00E00A06">
      <w:pPr>
        <w:pStyle w:val="Default"/>
        <w:spacing w:line="276" w:lineRule="auto"/>
        <w:contextualSpacing/>
        <w:jc w:val="both"/>
      </w:pPr>
      <w:r>
        <w:t xml:space="preserve">- </w:t>
      </w:r>
      <w:r w:rsidR="00C51908" w:rsidRPr="00A13FDC">
        <w:t xml:space="preserve">в освоении культурных форм выражения своих чувств. </w:t>
      </w:r>
    </w:p>
    <w:p w:rsidR="00C51908" w:rsidRPr="00A13FDC" w:rsidRDefault="00A13FDC" w:rsidP="00E00A06">
      <w:pPr>
        <w:pStyle w:val="Default"/>
        <w:spacing w:line="276" w:lineRule="auto"/>
        <w:ind w:firstLine="426"/>
        <w:contextualSpacing/>
        <w:jc w:val="both"/>
      </w:pPr>
      <w:r>
        <w:t xml:space="preserve">4) </w:t>
      </w:r>
      <w:r w:rsidR="00C51908" w:rsidRPr="00A13FDC">
        <w:t xml:space="preserve">способность к осмыслению и дифференциации картины мира, ее пространственно-временной организации, проявляющаяся: </w:t>
      </w:r>
    </w:p>
    <w:p w:rsidR="00A13FDC" w:rsidRDefault="00A13FDC" w:rsidP="00E00A06">
      <w:pPr>
        <w:pStyle w:val="Default"/>
        <w:spacing w:line="276" w:lineRule="auto"/>
        <w:contextualSpacing/>
        <w:jc w:val="both"/>
      </w:pPr>
      <w:r>
        <w:t xml:space="preserve">- </w:t>
      </w:r>
      <w:r w:rsidR="00C51908" w:rsidRPr="00A13FDC">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C51908" w:rsidRPr="00A13FDC" w:rsidRDefault="00A13FDC" w:rsidP="00E00A06">
      <w:pPr>
        <w:pStyle w:val="Default"/>
        <w:spacing w:line="276" w:lineRule="auto"/>
        <w:contextualSpacing/>
        <w:jc w:val="both"/>
      </w:pPr>
      <w:r>
        <w:t xml:space="preserve">- </w:t>
      </w:r>
      <w:r w:rsidR="00C51908" w:rsidRPr="00A13FDC">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A13FDC" w:rsidRDefault="00A13FDC" w:rsidP="00E00A06">
      <w:pPr>
        <w:pStyle w:val="Default"/>
        <w:spacing w:line="276" w:lineRule="auto"/>
        <w:contextualSpacing/>
        <w:jc w:val="both"/>
      </w:pPr>
      <w:r>
        <w:t xml:space="preserve">- </w:t>
      </w:r>
      <w:r w:rsidR="00C51908" w:rsidRPr="00A13FDC">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t>;</w:t>
      </w:r>
      <w:r w:rsidR="00C51908" w:rsidRPr="00A13FDC">
        <w:t xml:space="preserve"> </w:t>
      </w:r>
    </w:p>
    <w:p w:rsidR="00A13FDC" w:rsidRDefault="00A13FDC" w:rsidP="00E00A06">
      <w:pPr>
        <w:pStyle w:val="Default"/>
        <w:spacing w:line="276" w:lineRule="auto"/>
        <w:contextualSpacing/>
        <w:jc w:val="both"/>
      </w:pPr>
      <w:r>
        <w:t xml:space="preserve">- </w:t>
      </w:r>
      <w:r w:rsidR="00C51908" w:rsidRPr="00A13FDC">
        <w:t>в расширении представлений о целостной и подробной картине мира, упорядоченной в пространстве и в</w:t>
      </w:r>
      <w:r w:rsidR="00262A8F">
        <w:t>ремени, адекватных возрасту ребе</w:t>
      </w:r>
      <w:r w:rsidR="00C51908" w:rsidRPr="00A13FDC">
        <w:t xml:space="preserve">нка; </w:t>
      </w:r>
    </w:p>
    <w:p w:rsidR="00A13FDC" w:rsidRDefault="00A13FDC" w:rsidP="00E00A06">
      <w:pPr>
        <w:pStyle w:val="Default"/>
        <w:spacing w:line="276" w:lineRule="auto"/>
        <w:contextualSpacing/>
        <w:jc w:val="both"/>
      </w:pPr>
      <w:r>
        <w:t xml:space="preserve">- </w:t>
      </w:r>
      <w:r w:rsidR="00C51908" w:rsidRPr="00A13FDC">
        <w:t xml:space="preserve">в умении накапливать личные впечатления, связанные с явлениями окружающего мира; </w:t>
      </w:r>
    </w:p>
    <w:p w:rsidR="00A13FDC" w:rsidRDefault="00A13FDC" w:rsidP="00E00A06">
      <w:pPr>
        <w:pStyle w:val="Default"/>
        <w:spacing w:line="276" w:lineRule="auto"/>
        <w:contextualSpacing/>
        <w:jc w:val="both"/>
      </w:pPr>
      <w:r>
        <w:t xml:space="preserve">- </w:t>
      </w:r>
      <w:r w:rsidR="00C51908" w:rsidRPr="00A13FDC">
        <w:t xml:space="preserve">в умении устанавливать взаимосвязь между природным порядком и ходом собственной жизни в семье и в школе; </w:t>
      </w:r>
    </w:p>
    <w:p w:rsidR="00A13FDC" w:rsidRDefault="00A13FDC" w:rsidP="00E00A06">
      <w:pPr>
        <w:pStyle w:val="Default"/>
        <w:spacing w:line="276" w:lineRule="auto"/>
        <w:contextualSpacing/>
        <w:jc w:val="both"/>
      </w:pPr>
      <w:r>
        <w:lastRenderedPageBreak/>
        <w:t xml:space="preserve">- </w:t>
      </w:r>
      <w:r w:rsidR="00C51908" w:rsidRPr="00A13FDC">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C51908" w:rsidRPr="00A13FDC" w:rsidRDefault="00A13FDC" w:rsidP="00E00A06">
      <w:pPr>
        <w:pStyle w:val="Default"/>
        <w:spacing w:line="276" w:lineRule="auto"/>
        <w:contextualSpacing/>
        <w:jc w:val="both"/>
      </w:pPr>
      <w:r>
        <w:t xml:space="preserve">- </w:t>
      </w:r>
      <w:r w:rsidR="00C51908" w:rsidRPr="00A13FDC">
        <w:t>в развитии любознательности, наблюдательности, способности замечать новое, задавать вопросы;</w:t>
      </w:r>
    </w:p>
    <w:p w:rsidR="00A13FDC" w:rsidRDefault="00A13FDC" w:rsidP="00E00A06">
      <w:pPr>
        <w:pStyle w:val="Default"/>
        <w:spacing w:line="276" w:lineRule="auto"/>
        <w:contextualSpacing/>
        <w:jc w:val="both"/>
      </w:pPr>
      <w:r>
        <w:t xml:space="preserve">- </w:t>
      </w:r>
      <w:r w:rsidR="00C51908" w:rsidRPr="00A13FDC">
        <w:t xml:space="preserve">в развитии активности во взаимодействии с миром, понимании собственной результативности; </w:t>
      </w:r>
    </w:p>
    <w:p w:rsidR="00A13FDC" w:rsidRDefault="00A13FDC" w:rsidP="00E00A06">
      <w:pPr>
        <w:pStyle w:val="Default"/>
        <w:spacing w:line="276" w:lineRule="auto"/>
        <w:contextualSpacing/>
        <w:jc w:val="both"/>
      </w:pPr>
      <w:r>
        <w:t xml:space="preserve">- </w:t>
      </w:r>
      <w:r w:rsidR="00C51908" w:rsidRPr="00A13FDC">
        <w:t xml:space="preserve">в накоплении опыта освоения нового при помощи экскурсий и путешествий; </w:t>
      </w:r>
    </w:p>
    <w:p w:rsidR="00A13FDC" w:rsidRDefault="00A13FDC" w:rsidP="00E00A06">
      <w:pPr>
        <w:pStyle w:val="Default"/>
        <w:spacing w:line="276" w:lineRule="auto"/>
        <w:contextualSpacing/>
        <w:jc w:val="both"/>
      </w:pPr>
      <w:r>
        <w:t xml:space="preserve">- </w:t>
      </w:r>
      <w:r w:rsidR="00C51908" w:rsidRPr="00A13FDC">
        <w:t xml:space="preserve">в умении передать свои впечатления, соображения, умозаключения так, чтобы быть понятым другим человеком; </w:t>
      </w:r>
    </w:p>
    <w:p w:rsidR="00A13FDC" w:rsidRDefault="00A13FDC" w:rsidP="00E00A06">
      <w:pPr>
        <w:pStyle w:val="Default"/>
        <w:spacing w:line="276" w:lineRule="auto"/>
        <w:contextualSpacing/>
        <w:jc w:val="both"/>
      </w:pPr>
      <w:r>
        <w:t xml:space="preserve">- </w:t>
      </w:r>
      <w:r w:rsidR="00C51908" w:rsidRPr="00A13FDC">
        <w:t xml:space="preserve">в умении принимать и включать в свой личный опыт жизненный опыт других людей; </w:t>
      </w:r>
    </w:p>
    <w:p w:rsidR="00C51908" w:rsidRPr="00A13FDC" w:rsidRDefault="00A13FDC" w:rsidP="00E00A06">
      <w:pPr>
        <w:pStyle w:val="Default"/>
        <w:spacing w:line="276" w:lineRule="auto"/>
        <w:contextualSpacing/>
        <w:jc w:val="both"/>
      </w:pPr>
      <w:r>
        <w:t xml:space="preserve">- </w:t>
      </w:r>
      <w:r w:rsidR="00C51908" w:rsidRPr="00A13FDC">
        <w:t>в способности взаимодействовать с другими людьми, умении</w:t>
      </w:r>
      <w:r>
        <w:t xml:space="preserve"> </w:t>
      </w:r>
      <w:r w:rsidR="00C51908" w:rsidRPr="00A13FDC">
        <w:t xml:space="preserve">делиться своими воспоминаниями, впечатлениями и планами. </w:t>
      </w:r>
    </w:p>
    <w:p w:rsidR="00C51908" w:rsidRPr="00A13FDC" w:rsidRDefault="00A13FDC" w:rsidP="00E00A06">
      <w:pPr>
        <w:pStyle w:val="Default"/>
        <w:spacing w:line="276" w:lineRule="auto"/>
        <w:ind w:firstLine="567"/>
        <w:contextualSpacing/>
        <w:jc w:val="both"/>
      </w:pPr>
      <w:r>
        <w:t xml:space="preserve">5) </w:t>
      </w:r>
      <w:r w:rsidR="00C51908" w:rsidRPr="00A13FDC">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A13FDC" w:rsidRDefault="00A13FDC" w:rsidP="00E00A06">
      <w:pPr>
        <w:pStyle w:val="Default"/>
        <w:spacing w:line="276" w:lineRule="auto"/>
        <w:contextualSpacing/>
        <w:jc w:val="both"/>
      </w:pPr>
      <w:r>
        <w:t xml:space="preserve">- </w:t>
      </w:r>
      <w:r w:rsidR="00C51908" w:rsidRPr="00A13FDC">
        <w:t>в знании правил поведения в разных социальных ситуациях с людьми разного статуса, с близкими в семье</w:t>
      </w:r>
      <w:r>
        <w:t xml:space="preserve">, </w:t>
      </w:r>
      <w:r w:rsidR="00C51908" w:rsidRPr="00A13FDC">
        <w:t>с учителями и учениками в школе</w:t>
      </w:r>
      <w:r>
        <w:t>,</w:t>
      </w:r>
      <w:r w:rsidR="00C51908" w:rsidRPr="00A13FDC">
        <w:t xml:space="preserve"> со знакомыми и незнакомыми людьми; </w:t>
      </w:r>
    </w:p>
    <w:p w:rsidR="00A13FDC" w:rsidRDefault="00A13FDC" w:rsidP="00E00A06">
      <w:pPr>
        <w:pStyle w:val="Default"/>
        <w:spacing w:line="276" w:lineRule="auto"/>
        <w:contextualSpacing/>
        <w:jc w:val="both"/>
      </w:pPr>
      <w:r>
        <w:t xml:space="preserve">- </w:t>
      </w:r>
      <w:r w:rsidR="00C51908" w:rsidRPr="00A13FDC">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r>
        <w:t>;</w:t>
      </w:r>
      <w:r w:rsidR="00C51908" w:rsidRPr="00A13FDC">
        <w:t xml:space="preserve"> </w:t>
      </w:r>
    </w:p>
    <w:p w:rsidR="00A13FDC" w:rsidRDefault="00A13FDC" w:rsidP="00E00A06">
      <w:pPr>
        <w:pStyle w:val="Default"/>
        <w:spacing w:line="276" w:lineRule="auto"/>
        <w:contextualSpacing/>
        <w:jc w:val="both"/>
      </w:pPr>
      <w:r>
        <w:t xml:space="preserve">- </w:t>
      </w:r>
      <w:r w:rsidR="00C51908" w:rsidRPr="00A13FDC">
        <w:t xml:space="preserve">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w:t>
      </w:r>
    </w:p>
    <w:p w:rsidR="00C51908" w:rsidRPr="00A13FDC" w:rsidRDefault="00A13FDC" w:rsidP="00E00A06">
      <w:pPr>
        <w:pStyle w:val="Default"/>
        <w:spacing w:line="276" w:lineRule="auto"/>
        <w:contextualSpacing/>
        <w:jc w:val="both"/>
      </w:pPr>
      <w:r>
        <w:t xml:space="preserve">- </w:t>
      </w:r>
      <w:r w:rsidR="00C51908" w:rsidRPr="00A13FDC">
        <w:t>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0F4BBB" w:rsidRPr="0029030E" w:rsidRDefault="000F4BBB" w:rsidP="00E00A06">
      <w:pPr>
        <w:pStyle w:val="Default"/>
        <w:spacing w:line="276" w:lineRule="auto"/>
        <w:ind w:firstLine="567"/>
        <w:contextualSpacing/>
        <w:jc w:val="both"/>
        <w:rPr>
          <w:b/>
          <w:i/>
        </w:rPr>
      </w:pPr>
    </w:p>
    <w:p w:rsidR="0029030E" w:rsidRPr="0029030E" w:rsidRDefault="0029030E" w:rsidP="00E00A06">
      <w:pPr>
        <w:spacing w:after="0"/>
        <w:ind w:firstLine="709"/>
        <w:jc w:val="both"/>
        <w:rPr>
          <w:rFonts w:ascii="Times New Roman" w:hAnsi="Times New Roman" w:cs="Times New Roman"/>
          <w:sz w:val="24"/>
          <w:szCs w:val="24"/>
        </w:rPr>
      </w:pPr>
      <w:r w:rsidRPr="0029030E">
        <w:rPr>
          <w:rFonts w:ascii="Times New Roman" w:hAnsi="Times New Roman" w:cs="Times New Roman"/>
          <w:sz w:val="24"/>
          <w:szCs w:val="24"/>
        </w:rPr>
        <w:t xml:space="preserve">Результаты освоения </w:t>
      </w:r>
      <w:r w:rsidRPr="0029030E">
        <w:rPr>
          <w:rFonts w:ascii="Times New Roman" w:hAnsi="Times New Roman" w:cs="Times New Roman"/>
          <w:b/>
          <w:bCs/>
          <w:i/>
          <w:iCs/>
          <w:sz w:val="24"/>
          <w:szCs w:val="24"/>
        </w:rPr>
        <w:t>коррекционно-развивающей области</w:t>
      </w:r>
      <w:r w:rsidRPr="0029030E">
        <w:rPr>
          <w:rFonts w:ascii="Times New Roman" w:hAnsi="Times New Roman" w:cs="Times New Roman"/>
          <w:b/>
          <w:bCs/>
          <w:sz w:val="24"/>
          <w:szCs w:val="24"/>
        </w:rPr>
        <w:t xml:space="preserve"> </w:t>
      </w:r>
      <w:r w:rsidRPr="0029030E">
        <w:rPr>
          <w:rFonts w:ascii="Times New Roman" w:hAnsi="Times New Roman" w:cs="Times New Roman"/>
          <w:sz w:val="24"/>
          <w:szCs w:val="24"/>
        </w:rPr>
        <w:t xml:space="preserve">АООП НОО обучающимися с ЗПР: </w:t>
      </w:r>
    </w:p>
    <w:p w:rsidR="0029030E" w:rsidRPr="0029030E" w:rsidRDefault="0029030E" w:rsidP="00E00A06">
      <w:pPr>
        <w:spacing w:after="0"/>
        <w:ind w:firstLine="709"/>
        <w:jc w:val="both"/>
        <w:rPr>
          <w:rFonts w:ascii="Times New Roman" w:hAnsi="Times New Roman" w:cs="Times New Roman"/>
          <w:sz w:val="24"/>
          <w:szCs w:val="24"/>
        </w:rPr>
      </w:pPr>
      <w:r w:rsidRPr="0029030E">
        <w:rPr>
          <w:rFonts w:ascii="Times New Roman" w:hAnsi="Times New Roman" w:cs="Times New Roman"/>
          <w:b/>
          <w:bCs/>
          <w:i/>
          <w:iCs/>
          <w:kern w:val="2"/>
          <w:sz w:val="24"/>
          <w:szCs w:val="24"/>
        </w:rPr>
        <w:t>Коррекционный курс</w:t>
      </w:r>
      <w:r w:rsidRPr="0029030E">
        <w:rPr>
          <w:rFonts w:ascii="Times New Roman" w:hAnsi="Times New Roman" w:cs="Times New Roman"/>
          <w:b/>
          <w:bCs/>
          <w:kern w:val="2"/>
          <w:sz w:val="24"/>
          <w:szCs w:val="24"/>
        </w:rPr>
        <w:t xml:space="preserve"> «</w:t>
      </w:r>
      <w:r w:rsidRPr="0029030E">
        <w:rPr>
          <w:rFonts w:ascii="Times New Roman" w:hAnsi="Times New Roman" w:cs="Times New Roman"/>
          <w:b/>
          <w:bCs/>
          <w:i/>
          <w:iCs/>
          <w:kern w:val="2"/>
          <w:sz w:val="24"/>
          <w:szCs w:val="24"/>
        </w:rPr>
        <w:t>Ритмика</w:t>
      </w:r>
      <w:r w:rsidRPr="0029030E">
        <w:rPr>
          <w:rFonts w:ascii="Times New Roman" w:hAnsi="Times New Roman" w:cs="Times New Roman"/>
          <w:b/>
          <w:bCs/>
          <w:kern w:val="2"/>
          <w:sz w:val="24"/>
          <w:szCs w:val="24"/>
        </w:rPr>
        <w:t>»</w:t>
      </w:r>
      <w:r w:rsidRPr="0029030E">
        <w:rPr>
          <w:rFonts w:ascii="Times New Roman" w:hAnsi="Times New Roman" w:cs="Times New Roman"/>
          <w:b/>
          <w:bCs/>
          <w:i/>
          <w:iCs/>
          <w:kern w:val="2"/>
          <w:sz w:val="24"/>
          <w:szCs w:val="24"/>
        </w:rPr>
        <w:t xml:space="preserve">: </w:t>
      </w:r>
      <w:r w:rsidRPr="0029030E">
        <w:rPr>
          <w:rFonts w:ascii="Times New Roman" w:hAnsi="Times New Roman" w:cs="Times New Roman"/>
          <w:sz w:val="24"/>
          <w:szCs w:val="24"/>
        </w:rPr>
        <w:t>развитие чувства ритма, связи движений с музыкой, двигательной активности, координации движений, двигательных умений и навыков; формирование умения дифференцировать движения по степени мышечных усилий; овладение специальными ритмическими упражнениями (ритмичная ходьба, упражнения с движениями рук и туловища, с проговариванием стихов и т.д.), упражнениями на связь движений с музыкой; развитие двигательных качеств и устранение недостатков физического развития; овладение подготовительными упражнениями к танцам, овладение элементами танцев, танцами, способствующими развитию изящных движений, эстетического вкуса; развитие выразительности движений и самовыражения; развитие мобильности.</w:t>
      </w:r>
    </w:p>
    <w:p w:rsidR="0029030E" w:rsidRDefault="0029030E" w:rsidP="00E00A06">
      <w:pPr>
        <w:spacing w:after="0"/>
        <w:ind w:firstLine="709"/>
        <w:jc w:val="both"/>
        <w:rPr>
          <w:rFonts w:ascii="Times New Roman" w:hAnsi="Times New Roman" w:cs="Times New Roman"/>
          <w:b/>
          <w:bCs/>
          <w:i/>
          <w:iCs/>
          <w:kern w:val="2"/>
          <w:sz w:val="24"/>
          <w:szCs w:val="24"/>
        </w:rPr>
      </w:pPr>
    </w:p>
    <w:p w:rsidR="0029030E" w:rsidRPr="0029030E" w:rsidRDefault="0029030E" w:rsidP="00E00A06">
      <w:pPr>
        <w:spacing w:after="0"/>
        <w:ind w:firstLine="709"/>
        <w:jc w:val="both"/>
        <w:rPr>
          <w:rFonts w:ascii="Times New Roman" w:hAnsi="Times New Roman" w:cs="Times New Roman"/>
          <w:b/>
          <w:bCs/>
          <w:kern w:val="2"/>
          <w:sz w:val="24"/>
          <w:szCs w:val="24"/>
        </w:rPr>
      </w:pPr>
      <w:r w:rsidRPr="0029030E">
        <w:rPr>
          <w:rFonts w:ascii="Times New Roman" w:hAnsi="Times New Roman" w:cs="Times New Roman"/>
          <w:b/>
          <w:bCs/>
          <w:i/>
          <w:iCs/>
          <w:kern w:val="2"/>
          <w:sz w:val="24"/>
          <w:szCs w:val="24"/>
        </w:rPr>
        <w:t>Коррекционный курс «</w:t>
      </w:r>
      <w:r w:rsidRPr="0029030E">
        <w:rPr>
          <w:rFonts w:ascii="Times New Roman" w:hAnsi="Times New Roman" w:cs="Times New Roman"/>
          <w:b/>
          <w:bCs/>
          <w:i/>
          <w:iCs/>
          <w:sz w:val="24"/>
          <w:szCs w:val="24"/>
        </w:rPr>
        <w:t>Коррекционно-развивающие занятия</w:t>
      </w:r>
      <w:r w:rsidRPr="0029030E">
        <w:rPr>
          <w:rFonts w:ascii="Times New Roman" w:hAnsi="Times New Roman" w:cs="Times New Roman"/>
          <w:b/>
          <w:bCs/>
          <w:kern w:val="2"/>
          <w:sz w:val="24"/>
          <w:szCs w:val="24"/>
        </w:rPr>
        <w:t>»</w:t>
      </w:r>
    </w:p>
    <w:p w:rsidR="0029030E" w:rsidRDefault="0029030E" w:rsidP="00E00A06">
      <w:pPr>
        <w:spacing w:after="0"/>
        <w:ind w:firstLine="709"/>
        <w:jc w:val="both"/>
        <w:rPr>
          <w:rFonts w:ascii="Times New Roman" w:hAnsi="Times New Roman" w:cs="Times New Roman"/>
          <w:b/>
          <w:bCs/>
          <w:i/>
          <w:iCs/>
          <w:sz w:val="24"/>
          <w:szCs w:val="24"/>
        </w:rPr>
      </w:pPr>
    </w:p>
    <w:p w:rsidR="0029030E" w:rsidRPr="0029030E" w:rsidRDefault="0029030E" w:rsidP="00E00A06">
      <w:pPr>
        <w:spacing w:after="0"/>
        <w:ind w:firstLine="709"/>
        <w:jc w:val="both"/>
        <w:rPr>
          <w:rFonts w:ascii="Times New Roman" w:hAnsi="Times New Roman" w:cs="Times New Roman"/>
          <w:b/>
          <w:bCs/>
          <w:kern w:val="2"/>
          <w:sz w:val="24"/>
          <w:szCs w:val="24"/>
        </w:rPr>
      </w:pPr>
      <w:r w:rsidRPr="0029030E">
        <w:rPr>
          <w:rFonts w:ascii="Times New Roman" w:hAnsi="Times New Roman" w:cs="Times New Roman"/>
          <w:b/>
          <w:bCs/>
          <w:i/>
          <w:iCs/>
          <w:sz w:val="24"/>
          <w:szCs w:val="24"/>
        </w:rPr>
        <w:t>Логопедические занятия</w:t>
      </w:r>
      <w:r w:rsidRPr="0029030E">
        <w:rPr>
          <w:rFonts w:ascii="Times New Roman" w:hAnsi="Times New Roman" w:cs="Times New Roman"/>
          <w:sz w:val="24"/>
          <w:szCs w:val="24"/>
        </w:rPr>
        <w:t xml:space="preserve">: формирование и развитие различных видов устной речи (разговорно-диалогической, описательно-повествовательной) на основе обогащения </w:t>
      </w:r>
      <w:r w:rsidRPr="0029030E">
        <w:rPr>
          <w:rFonts w:ascii="Times New Roman" w:hAnsi="Times New Roman" w:cs="Times New Roman"/>
          <w:sz w:val="24"/>
          <w:szCs w:val="24"/>
        </w:rPr>
        <w:lastRenderedPageBreak/>
        <w:t>знаний об окружающей действительности;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строя речи, связной речи; коррекция недостатков письменной речи (чтения и письма).</w:t>
      </w:r>
    </w:p>
    <w:p w:rsidR="0029030E" w:rsidRDefault="0029030E" w:rsidP="00E00A06">
      <w:pPr>
        <w:spacing w:after="0"/>
        <w:ind w:firstLine="709"/>
        <w:jc w:val="both"/>
        <w:rPr>
          <w:rFonts w:ascii="Times New Roman" w:hAnsi="Times New Roman" w:cs="Times New Roman"/>
          <w:b/>
          <w:bCs/>
          <w:i/>
          <w:iCs/>
          <w:sz w:val="24"/>
          <w:szCs w:val="24"/>
        </w:rPr>
      </w:pPr>
    </w:p>
    <w:p w:rsidR="0029030E" w:rsidRPr="0029030E" w:rsidRDefault="0029030E" w:rsidP="00E00A06">
      <w:pPr>
        <w:spacing w:after="0"/>
        <w:ind w:firstLine="709"/>
        <w:jc w:val="both"/>
        <w:rPr>
          <w:rFonts w:ascii="Times New Roman" w:hAnsi="Times New Roman" w:cs="Times New Roman"/>
          <w:sz w:val="24"/>
          <w:szCs w:val="24"/>
        </w:rPr>
      </w:pPr>
      <w:r w:rsidRPr="0029030E">
        <w:rPr>
          <w:rFonts w:ascii="Times New Roman" w:hAnsi="Times New Roman" w:cs="Times New Roman"/>
          <w:b/>
          <w:bCs/>
          <w:i/>
          <w:iCs/>
          <w:sz w:val="24"/>
          <w:szCs w:val="24"/>
        </w:rPr>
        <w:t xml:space="preserve">Психокоррекционные занятия: </w:t>
      </w:r>
      <w:r w:rsidRPr="0029030E">
        <w:rPr>
          <w:rFonts w:ascii="Times New Roman" w:hAnsi="Times New Roman" w:cs="Times New Roman"/>
          <w:sz w:val="24"/>
          <w:szCs w:val="24"/>
        </w:rPr>
        <w:t>формирование учебной мотивации, стимуляция сенсорно-перцептивных, мнемических и интеллектуальных процессов; гармонизация психоэмоционального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развитие способности к эмпатии, сопереживанию; формирование продуктивных видов взаимоотношений с окружающими (в семье, классе), повышение социального статуса ребенка в коллективе.</w:t>
      </w:r>
    </w:p>
    <w:p w:rsidR="0029030E" w:rsidRPr="0029030E" w:rsidRDefault="0029030E" w:rsidP="00E00A06">
      <w:pPr>
        <w:tabs>
          <w:tab w:val="left" w:pos="1080"/>
        </w:tabs>
        <w:autoSpaceDE w:val="0"/>
        <w:spacing w:after="0"/>
        <w:ind w:firstLine="709"/>
        <w:jc w:val="both"/>
        <w:rPr>
          <w:rFonts w:ascii="Times New Roman" w:hAnsi="Times New Roman" w:cs="Times New Roman"/>
          <w:sz w:val="24"/>
          <w:szCs w:val="24"/>
        </w:rPr>
      </w:pPr>
      <w:r w:rsidRPr="0029030E">
        <w:rPr>
          <w:rFonts w:ascii="Times New Roman" w:hAnsi="Times New Roman" w:cs="Times New Roman"/>
          <w:sz w:val="24"/>
          <w:szCs w:val="24"/>
        </w:rPr>
        <w:t>Требования к результатам освоения курсов коррекционно-развивающей области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29030E" w:rsidRPr="0029030E" w:rsidRDefault="0029030E" w:rsidP="00E00A06">
      <w:pPr>
        <w:pStyle w:val="Default"/>
        <w:spacing w:line="276" w:lineRule="auto"/>
        <w:ind w:firstLine="567"/>
        <w:contextualSpacing/>
        <w:jc w:val="both"/>
        <w:rPr>
          <w:b/>
          <w:i/>
        </w:rPr>
      </w:pPr>
    </w:p>
    <w:p w:rsidR="000F4BBB" w:rsidRDefault="00C51908" w:rsidP="00E00A06">
      <w:pPr>
        <w:pStyle w:val="Default"/>
        <w:spacing w:line="276" w:lineRule="auto"/>
        <w:ind w:firstLine="567"/>
        <w:contextualSpacing/>
        <w:jc w:val="both"/>
        <w:rPr>
          <w:b/>
          <w:i/>
        </w:rPr>
      </w:pPr>
      <w:r w:rsidRPr="000F4BBB">
        <w:rPr>
          <w:b/>
          <w:i/>
        </w:rPr>
        <w:t xml:space="preserve">Результаты специальной поддержки освоения АООП НОО </w:t>
      </w:r>
      <w:r w:rsidR="000F4BBB" w:rsidRPr="000F4BBB">
        <w:rPr>
          <w:b/>
          <w:i/>
        </w:rPr>
        <w:t xml:space="preserve">обучающимися с ЗПР </w:t>
      </w:r>
      <w:r w:rsidRPr="000F4BBB">
        <w:rPr>
          <w:b/>
          <w:i/>
        </w:rPr>
        <w:t xml:space="preserve"> </w:t>
      </w:r>
      <w:r w:rsidR="000F4BBB" w:rsidRPr="000F4BBB">
        <w:rPr>
          <w:b/>
          <w:i/>
        </w:rPr>
        <w:t>отражают</w:t>
      </w:r>
      <w:r w:rsidRPr="000F4BBB">
        <w:rPr>
          <w:b/>
          <w:i/>
        </w:rPr>
        <w:t>:</w:t>
      </w:r>
    </w:p>
    <w:p w:rsidR="000F4BBB" w:rsidRDefault="000F4BBB" w:rsidP="00E00A06">
      <w:pPr>
        <w:pStyle w:val="Default"/>
        <w:spacing w:line="276" w:lineRule="auto"/>
        <w:contextualSpacing/>
        <w:jc w:val="both"/>
      </w:pPr>
      <w:r>
        <w:t xml:space="preserve">- </w:t>
      </w:r>
      <w:r w:rsidR="00C51908" w:rsidRPr="00A13FDC">
        <w:t xml:space="preserve">способность усваивать новый учебный материал, адекватно включаться в классные занятия и соответствовать общему темпу занятий; </w:t>
      </w:r>
    </w:p>
    <w:p w:rsidR="000F4BBB" w:rsidRDefault="000F4BBB" w:rsidP="00E00A06">
      <w:pPr>
        <w:pStyle w:val="Default"/>
        <w:spacing w:line="276" w:lineRule="auto"/>
        <w:contextualSpacing/>
        <w:jc w:val="both"/>
      </w:pPr>
      <w:r>
        <w:t xml:space="preserve">- </w:t>
      </w:r>
      <w:r w:rsidR="00C51908" w:rsidRPr="00A13FDC">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0F4BBB" w:rsidRDefault="000F4BBB" w:rsidP="00E00A06">
      <w:pPr>
        <w:pStyle w:val="Default"/>
        <w:spacing w:line="276" w:lineRule="auto"/>
        <w:contextualSpacing/>
        <w:jc w:val="both"/>
      </w:pPr>
      <w:r>
        <w:t xml:space="preserve">- </w:t>
      </w:r>
      <w:r w:rsidR="00C51908" w:rsidRPr="00A13FDC">
        <w:t xml:space="preserve">способность к наблюдательности, умение замечать новое; </w:t>
      </w:r>
    </w:p>
    <w:p w:rsidR="000F4BBB" w:rsidRDefault="000F4BBB" w:rsidP="00E00A06">
      <w:pPr>
        <w:pStyle w:val="Default"/>
        <w:spacing w:line="276" w:lineRule="auto"/>
        <w:contextualSpacing/>
        <w:jc w:val="both"/>
      </w:pPr>
      <w:r>
        <w:t xml:space="preserve">- </w:t>
      </w:r>
      <w:r w:rsidR="00C51908" w:rsidRPr="00A13FDC">
        <w:t xml:space="preserve">овладение эффективными способами учебно-познавательной и предметно-практической деятельности; </w:t>
      </w:r>
    </w:p>
    <w:p w:rsidR="00C51908" w:rsidRPr="00A13FDC" w:rsidRDefault="000F4BBB" w:rsidP="00E00A06">
      <w:pPr>
        <w:pStyle w:val="Default"/>
        <w:spacing w:line="276" w:lineRule="auto"/>
        <w:contextualSpacing/>
        <w:jc w:val="both"/>
      </w:pPr>
      <w:r>
        <w:t xml:space="preserve">- </w:t>
      </w:r>
      <w:r w:rsidR="00C51908" w:rsidRPr="00A13FDC">
        <w:t>стремление к активности и самостоятельности в разных видах предметно-практической деятельности;</w:t>
      </w:r>
    </w:p>
    <w:p w:rsidR="000F4BBB" w:rsidRDefault="000F4BBB" w:rsidP="00E00A06">
      <w:pPr>
        <w:pStyle w:val="Default"/>
        <w:spacing w:line="276" w:lineRule="auto"/>
        <w:contextualSpacing/>
        <w:jc w:val="both"/>
      </w:pPr>
      <w:r>
        <w:t xml:space="preserve">- </w:t>
      </w:r>
      <w:r w:rsidR="00C51908" w:rsidRPr="00A13FDC">
        <w:t>умение ставить и удерживать цель деятельности</w:t>
      </w:r>
      <w:r>
        <w:t xml:space="preserve">, </w:t>
      </w:r>
      <w:r w:rsidR="00C51908" w:rsidRPr="00A13FDC">
        <w:t>планировать действия</w:t>
      </w:r>
      <w:r>
        <w:t>,</w:t>
      </w:r>
      <w:r w:rsidR="00C51908" w:rsidRPr="00A13FDC">
        <w:t xml:space="preserve"> определять и сохранять способ действий</w:t>
      </w:r>
      <w:r>
        <w:t>,</w:t>
      </w:r>
      <w:r w:rsidR="00C51908" w:rsidRPr="00A13FDC">
        <w:t xml:space="preserve"> использовать самоконтроль на всех этапах деятельности</w:t>
      </w:r>
      <w:r>
        <w:t>,</w:t>
      </w:r>
      <w:r w:rsidR="00C51908" w:rsidRPr="00A13FDC">
        <w:t xml:space="preserve"> осуществлять словесный отчет о процессе и результатах деятельности</w:t>
      </w:r>
      <w:r>
        <w:t>,</w:t>
      </w:r>
      <w:r w:rsidR="00C51908" w:rsidRPr="00A13FDC">
        <w:t xml:space="preserve"> оценивать процесс и результат деятельности; </w:t>
      </w:r>
    </w:p>
    <w:p w:rsidR="000F4BBB" w:rsidRDefault="000F4BBB" w:rsidP="00E00A06">
      <w:pPr>
        <w:pStyle w:val="Default"/>
        <w:spacing w:line="276" w:lineRule="auto"/>
        <w:contextualSpacing/>
        <w:jc w:val="both"/>
      </w:pPr>
      <w:r>
        <w:t xml:space="preserve">- </w:t>
      </w:r>
      <w:r w:rsidR="00C51908" w:rsidRPr="00A13FDC">
        <w:t xml:space="preserve">сформированные в соответствии с требованиями к результатам освоения АООП НОО предметные, метапредметные и личностные результаты; </w:t>
      </w:r>
    </w:p>
    <w:p w:rsidR="000F4BBB" w:rsidRDefault="000F4BBB" w:rsidP="00E00A06">
      <w:pPr>
        <w:pStyle w:val="Default"/>
        <w:spacing w:line="276" w:lineRule="auto"/>
        <w:contextualSpacing/>
        <w:jc w:val="both"/>
      </w:pPr>
      <w:r>
        <w:t xml:space="preserve">- </w:t>
      </w:r>
      <w:r w:rsidR="00C51908" w:rsidRPr="00A13FDC">
        <w:t xml:space="preserve">сформированные в соответствии АООП НОО универсальные учебные действия. </w:t>
      </w:r>
    </w:p>
    <w:p w:rsidR="000F4BBB" w:rsidRDefault="000F4BBB" w:rsidP="00E00A06">
      <w:pPr>
        <w:pStyle w:val="Default"/>
        <w:spacing w:line="276" w:lineRule="auto"/>
        <w:contextualSpacing/>
        <w:jc w:val="both"/>
      </w:pPr>
    </w:p>
    <w:p w:rsidR="00C51908" w:rsidRPr="00A13FDC" w:rsidRDefault="00C51908" w:rsidP="00E00A06">
      <w:pPr>
        <w:pStyle w:val="Default"/>
        <w:spacing w:line="276" w:lineRule="auto"/>
        <w:ind w:firstLine="709"/>
        <w:contextualSpacing/>
        <w:jc w:val="both"/>
      </w:pPr>
      <w:r w:rsidRPr="00A13FDC">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C51908" w:rsidRPr="00A13FDC" w:rsidRDefault="00C51908" w:rsidP="00E00A06">
      <w:pPr>
        <w:pStyle w:val="Default"/>
        <w:spacing w:line="276" w:lineRule="auto"/>
        <w:contextualSpacing/>
        <w:jc w:val="both"/>
        <w:rPr>
          <w:b/>
          <w:i/>
        </w:rPr>
      </w:pPr>
    </w:p>
    <w:p w:rsidR="000570B6" w:rsidRDefault="008E3651" w:rsidP="00E00A06">
      <w:pPr>
        <w:widowControl w:val="0"/>
        <w:spacing w:after="0"/>
        <w:contextualSpacing/>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2</w:t>
      </w:r>
      <w:r w:rsidR="007E12CA" w:rsidRPr="0078019B">
        <w:rPr>
          <w:rFonts w:ascii="Times New Roman" w:hAnsi="Times New Roman" w:cs="Times New Roman"/>
          <w:b/>
          <w:color w:val="000000" w:themeColor="text1"/>
          <w:sz w:val="24"/>
          <w:szCs w:val="24"/>
        </w:rPr>
        <w:t xml:space="preserve">.3. Система оценки достижения планируемых результатов освоения обучающимися </w:t>
      </w:r>
      <w:r w:rsidR="000570B6">
        <w:rPr>
          <w:rFonts w:ascii="Times New Roman" w:hAnsi="Times New Roman" w:cs="Times New Roman"/>
          <w:b/>
          <w:color w:val="000000" w:themeColor="text1"/>
          <w:sz w:val="24"/>
          <w:szCs w:val="24"/>
        </w:rPr>
        <w:t xml:space="preserve">с ЗПР </w:t>
      </w:r>
      <w:r w:rsidR="007E12CA" w:rsidRPr="0078019B">
        <w:rPr>
          <w:rFonts w:ascii="Times New Roman" w:hAnsi="Times New Roman" w:cs="Times New Roman"/>
          <w:b/>
          <w:color w:val="000000" w:themeColor="text1"/>
          <w:sz w:val="24"/>
          <w:szCs w:val="24"/>
        </w:rPr>
        <w:t xml:space="preserve">адаптированной основной образовательной программы </w:t>
      </w:r>
    </w:p>
    <w:p w:rsidR="007E12CA" w:rsidRPr="0078019B" w:rsidRDefault="007E12CA" w:rsidP="00E00A06">
      <w:pPr>
        <w:widowControl w:val="0"/>
        <w:spacing w:after="0"/>
        <w:contextualSpacing/>
        <w:jc w:val="center"/>
        <w:rPr>
          <w:rFonts w:ascii="Times New Roman" w:hAnsi="Times New Roman" w:cs="Times New Roman"/>
          <w:b/>
          <w:color w:val="000000" w:themeColor="text1"/>
          <w:sz w:val="24"/>
          <w:szCs w:val="24"/>
        </w:rPr>
      </w:pPr>
      <w:r w:rsidRPr="0078019B">
        <w:rPr>
          <w:rFonts w:ascii="Times New Roman" w:hAnsi="Times New Roman" w:cs="Times New Roman"/>
          <w:b/>
          <w:color w:val="000000" w:themeColor="text1"/>
          <w:sz w:val="24"/>
          <w:szCs w:val="24"/>
        </w:rPr>
        <w:t>начального общего образования.</w:t>
      </w:r>
    </w:p>
    <w:p w:rsidR="008E3651" w:rsidRDefault="008E3651" w:rsidP="00E00A06">
      <w:pPr>
        <w:pStyle w:val="Default"/>
        <w:spacing w:line="276" w:lineRule="auto"/>
        <w:contextualSpacing/>
        <w:jc w:val="both"/>
        <w:rPr>
          <w:b/>
          <w:bCs/>
          <w:i/>
        </w:rPr>
      </w:pPr>
    </w:p>
    <w:p w:rsidR="00CF6918" w:rsidRPr="000570B6" w:rsidRDefault="008E3651" w:rsidP="00E00A06">
      <w:pPr>
        <w:pStyle w:val="Default"/>
        <w:spacing w:line="276" w:lineRule="auto"/>
        <w:contextualSpacing/>
        <w:jc w:val="both"/>
        <w:rPr>
          <w:b/>
          <w:i/>
        </w:rPr>
      </w:pPr>
      <w:r>
        <w:rPr>
          <w:b/>
          <w:bCs/>
          <w:i/>
        </w:rPr>
        <w:t>2</w:t>
      </w:r>
      <w:r w:rsidR="00CF6918" w:rsidRPr="00CF6918">
        <w:rPr>
          <w:b/>
          <w:bCs/>
          <w:i/>
        </w:rPr>
        <w:t>.3.1.</w:t>
      </w:r>
      <w:r w:rsidR="0078019B">
        <w:rPr>
          <w:b/>
          <w:bCs/>
          <w:i/>
        </w:rPr>
        <w:t xml:space="preserve"> </w:t>
      </w:r>
      <w:r w:rsidR="00CF6918" w:rsidRPr="00CF6918">
        <w:rPr>
          <w:b/>
          <w:bCs/>
          <w:i/>
        </w:rPr>
        <w:t>Общие положения.</w:t>
      </w:r>
      <w:r w:rsidR="000570B6" w:rsidRPr="000570B6">
        <w:rPr>
          <w:color w:val="000000" w:themeColor="text1"/>
        </w:rPr>
        <w:t xml:space="preserve"> </w:t>
      </w:r>
      <w:r w:rsidR="000570B6" w:rsidRPr="000570B6">
        <w:rPr>
          <w:b/>
          <w:i/>
          <w:color w:val="000000" w:themeColor="text1"/>
        </w:rPr>
        <w:t xml:space="preserve">Специфика и особенности оценки результатов освоения АООП НОО обучающимися с ЗПР.  </w:t>
      </w:r>
    </w:p>
    <w:p w:rsidR="006B2A48" w:rsidRDefault="006B2A48" w:rsidP="00E00A06">
      <w:pPr>
        <w:pStyle w:val="Default"/>
        <w:spacing w:line="276" w:lineRule="auto"/>
        <w:ind w:firstLine="709"/>
        <w:contextualSpacing/>
        <w:jc w:val="both"/>
        <w:rPr>
          <w:color w:val="000000" w:themeColor="text1"/>
        </w:rPr>
      </w:pPr>
    </w:p>
    <w:p w:rsidR="006B2A48" w:rsidRPr="006B2A48" w:rsidRDefault="006B2A48" w:rsidP="00E00A06">
      <w:pPr>
        <w:pStyle w:val="Default"/>
        <w:spacing w:line="276" w:lineRule="auto"/>
        <w:ind w:firstLine="709"/>
        <w:contextualSpacing/>
        <w:jc w:val="both"/>
        <w:rPr>
          <w:color w:val="000000" w:themeColor="text1"/>
        </w:rPr>
      </w:pPr>
      <w:r w:rsidRPr="006B2A48">
        <w:t>Основными направлениями и целями оценочной деятельности в соответствии с требованиями ФГОС НОО обучающихся с ОВЗ являются оценка образовательных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AC4F7A" w:rsidRPr="00AC4F7A" w:rsidRDefault="007B4C45" w:rsidP="00E00A06">
      <w:pPr>
        <w:pStyle w:val="Default"/>
        <w:spacing w:line="276" w:lineRule="auto"/>
        <w:ind w:firstLine="709"/>
        <w:contextualSpacing/>
        <w:jc w:val="both"/>
        <w:rPr>
          <w:color w:val="FF0000"/>
        </w:rPr>
      </w:pPr>
      <w:r>
        <w:rPr>
          <w:color w:val="000000" w:themeColor="text1"/>
        </w:rPr>
        <w:t xml:space="preserve">При разработке </w:t>
      </w:r>
      <w:r w:rsidRPr="00597AC4">
        <w:rPr>
          <w:color w:val="000000" w:themeColor="text1"/>
        </w:rPr>
        <w:t>адаптированной ос</w:t>
      </w:r>
      <w:r w:rsidR="008D3BFC">
        <w:rPr>
          <w:color w:val="000000" w:themeColor="text1"/>
        </w:rPr>
        <w:t>новной образовательной программы</w:t>
      </w:r>
      <w:r w:rsidRPr="00597AC4">
        <w:rPr>
          <w:color w:val="000000" w:themeColor="text1"/>
        </w:rPr>
        <w:t xml:space="preserve"> начального общего образования</w:t>
      </w:r>
      <w:r w:rsidRPr="00CF6918">
        <w:t xml:space="preserve"> </w:t>
      </w:r>
      <w:r w:rsidR="008D3BFC">
        <w:t xml:space="preserve">участниками образовательных отношений </w:t>
      </w:r>
      <w:r w:rsidR="0078019B">
        <w:rPr>
          <w:color w:val="000000" w:themeColor="text1"/>
        </w:rPr>
        <w:t>ГК</w:t>
      </w:r>
      <w:r w:rsidR="008D3BFC" w:rsidRPr="00F0323F">
        <w:rPr>
          <w:color w:val="000000" w:themeColor="text1"/>
        </w:rPr>
        <w:t xml:space="preserve">ОУ </w:t>
      </w:r>
      <w:r w:rsidR="0078019B">
        <w:rPr>
          <w:color w:val="000000" w:themeColor="text1"/>
        </w:rPr>
        <w:t>КО «Калужская школа-интернат №1</w:t>
      </w:r>
      <w:r w:rsidR="008D3BFC" w:rsidRPr="00F0323F">
        <w:rPr>
          <w:color w:val="000000" w:themeColor="text1"/>
        </w:rPr>
        <w:t>»</w:t>
      </w:r>
      <w:r w:rsidR="008D3BFC">
        <w:rPr>
          <w:color w:val="000000" w:themeColor="text1"/>
        </w:rPr>
        <w:t xml:space="preserve"> </w:t>
      </w:r>
      <w:r>
        <w:t>учитывались</w:t>
      </w:r>
      <w:r w:rsidR="00CF6918" w:rsidRPr="00CF6918">
        <w:t xml:space="preserve"> </w:t>
      </w:r>
      <w:r w:rsidR="00CF6918" w:rsidRPr="008D3BFC">
        <w:rPr>
          <w:b/>
          <w:i/>
        </w:rPr>
        <w:t>требования к системе оценки</w:t>
      </w:r>
      <w:r w:rsidR="00CF6918" w:rsidRPr="00CF6918">
        <w:t xml:space="preserve"> достижения планируемых результатов </w:t>
      </w:r>
      <w:r w:rsidRPr="00CF6918">
        <w:t>Федеральн</w:t>
      </w:r>
      <w:r w:rsidR="008D3BFC">
        <w:t>ого</w:t>
      </w:r>
      <w:r w:rsidRPr="00CF6918">
        <w:t xml:space="preserve"> государственн</w:t>
      </w:r>
      <w:r w:rsidR="008D3BFC">
        <w:t>ого</w:t>
      </w:r>
      <w:r w:rsidRPr="00CF6918">
        <w:t xml:space="preserve"> образовательн</w:t>
      </w:r>
      <w:r w:rsidR="008D3BFC">
        <w:t>ого</w:t>
      </w:r>
      <w:r w:rsidRPr="00CF6918">
        <w:t xml:space="preserve"> стандарт</w:t>
      </w:r>
      <w:r w:rsidR="008D3BFC">
        <w:t>а</w:t>
      </w:r>
      <w:r w:rsidRPr="00CF6918">
        <w:t xml:space="preserve"> </w:t>
      </w:r>
      <w:r w:rsidR="00AC4F7A">
        <w:t xml:space="preserve">НОО </w:t>
      </w:r>
      <w:r w:rsidR="0009380E">
        <w:t xml:space="preserve">обучающихся с ОВЗ </w:t>
      </w:r>
      <w:r w:rsidR="00CF6918" w:rsidRPr="00CF6918">
        <w:t xml:space="preserve">(пункт </w:t>
      </w:r>
      <w:r w:rsidR="0009380E">
        <w:t>2.</w:t>
      </w:r>
      <w:r w:rsidR="00AC4F7A">
        <w:t>9.9</w:t>
      </w:r>
      <w:r w:rsidR="00262A8F">
        <w:t>.</w:t>
      </w:r>
      <w:r w:rsidR="008D3BFC">
        <w:t>)</w:t>
      </w:r>
      <w:r w:rsidR="00AC4F7A">
        <w:rPr>
          <w:color w:val="000000" w:themeColor="text1"/>
        </w:rPr>
        <w:t xml:space="preserve">, в соответствии с которым </w:t>
      </w:r>
      <w:r w:rsidR="00AC4F7A" w:rsidRPr="00AC4F7A">
        <w:rPr>
          <w:b/>
          <w:color w:val="000000" w:themeColor="text1"/>
        </w:rPr>
        <w:t>с</w:t>
      </w:r>
      <w:r w:rsidR="00AC4F7A" w:rsidRPr="00AC4F7A">
        <w:rPr>
          <w:b/>
        </w:rPr>
        <w:t>истема оценки достижения планируемых результатов освоения АООП НОО:</w:t>
      </w:r>
    </w:p>
    <w:p w:rsidR="0009380E" w:rsidRPr="0009380E" w:rsidRDefault="00794D6B" w:rsidP="00E00A06">
      <w:pPr>
        <w:spacing w:after="0"/>
        <w:contextualSpacing/>
        <w:jc w:val="both"/>
        <w:rPr>
          <w:rFonts w:ascii="Times New Roman" w:hAnsi="Times New Roman" w:cs="Times New Roman"/>
          <w:sz w:val="24"/>
          <w:szCs w:val="24"/>
        </w:rPr>
      </w:pPr>
      <w:bookmarkStart w:id="6" w:name="sub_11991"/>
      <w:r w:rsidRPr="0009380E">
        <w:rPr>
          <w:rFonts w:ascii="Times New Roman" w:hAnsi="Times New Roman" w:cs="Times New Roman"/>
          <w:sz w:val="24"/>
          <w:szCs w:val="24"/>
        </w:rPr>
        <w:t xml:space="preserve">- </w:t>
      </w:r>
      <w:r w:rsidR="00AC4F7A" w:rsidRPr="0009380E">
        <w:rPr>
          <w:rFonts w:ascii="Times New Roman" w:hAnsi="Times New Roman" w:cs="Times New Roman"/>
          <w:sz w:val="24"/>
          <w:szCs w:val="24"/>
        </w:rPr>
        <w:t xml:space="preserve"> </w:t>
      </w:r>
      <w:r w:rsidR="0009380E" w:rsidRPr="0009380E">
        <w:rPr>
          <w:rFonts w:ascii="Times New Roman" w:hAnsi="Times New Roman" w:cs="Times New Roman"/>
          <w:sz w:val="24"/>
          <w:szCs w:val="24"/>
        </w:rPr>
        <w:t>учитыва</w:t>
      </w:r>
      <w:r w:rsidR="0009380E">
        <w:rPr>
          <w:rFonts w:ascii="Times New Roman" w:hAnsi="Times New Roman" w:cs="Times New Roman"/>
          <w:sz w:val="24"/>
          <w:szCs w:val="24"/>
        </w:rPr>
        <w:t>ет</w:t>
      </w:r>
      <w:r w:rsidR="0009380E" w:rsidRPr="0009380E">
        <w:rPr>
          <w:rFonts w:ascii="Times New Roman" w:hAnsi="Times New Roman" w:cs="Times New Roman"/>
          <w:sz w:val="24"/>
          <w:szCs w:val="24"/>
        </w:rPr>
        <w:t xml:space="preserve"> особые образовательные потребности обучающихся с </w:t>
      </w:r>
      <w:r w:rsidR="0009380E">
        <w:rPr>
          <w:rFonts w:ascii="Times New Roman" w:hAnsi="Times New Roman" w:cs="Times New Roman"/>
          <w:sz w:val="24"/>
          <w:szCs w:val="24"/>
        </w:rPr>
        <w:t>ЗПР;</w:t>
      </w:r>
      <w:r w:rsidR="0009380E" w:rsidRPr="0009380E">
        <w:rPr>
          <w:rFonts w:ascii="Times New Roman" w:hAnsi="Times New Roman" w:cs="Times New Roman"/>
          <w:sz w:val="24"/>
          <w:szCs w:val="24"/>
        </w:rPr>
        <w:t xml:space="preserve"> </w:t>
      </w:r>
    </w:p>
    <w:p w:rsidR="0009380E" w:rsidRPr="0009380E" w:rsidRDefault="0009380E" w:rsidP="00E00A06">
      <w:pPr>
        <w:spacing w:after="0"/>
        <w:contextualSpacing/>
        <w:jc w:val="both"/>
        <w:rPr>
          <w:rFonts w:ascii="Times New Roman" w:hAnsi="Times New Roman" w:cs="Times New Roman"/>
          <w:sz w:val="24"/>
          <w:szCs w:val="24"/>
        </w:rPr>
      </w:pPr>
      <w:r w:rsidRPr="0009380E">
        <w:rPr>
          <w:rFonts w:ascii="Times New Roman" w:hAnsi="Times New Roman" w:cs="Times New Roman"/>
          <w:sz w:val="24"/>
          <w:szCs w:val="24"/>
        </w:rPr>
        <w:t xml:space="preserve">- </w:t>
      </w:r>
      <w:r w:rsidR="00AC4F7A" w:rsidRPr="0009380E">
        <w:rPr>
          <w:rFonts w:ascii="Times New Roman" w:hAnsi="Times New Roman" w:cs="Times New Roman"/>
          <w:sz w:val="24"/>
          <w:szCs w:val="24"/>
        </w:rPr>
        <w:t>закрепля</w:t>
      </w:r>
      <w:r w:rsidR="00794D6B" w:rsidRPr="0009380E">
        <w:rPr>
          <w:rFonts w:ascii="Times New Roman" w:hAnsi="Times New Roman" w:cs="Times New Roman"/>
          <w:sz w:val="24"/>
          <w:szCs w:val="24"/>
        </w:rPr>
        <w:t>ет</w:t>
      </w:r>
      <w:r w:rsidR="00AC4F7A" w:rsidRPr="0009380E">
        <w:rPr>
          <w:rFonts w:ascii="Times New Roman" w:hAnsi="Times New Roman" w:cs="Times New Roman"/>
          <w:sz w:val="24"/>
          <w:szCs w:val="24"/>
        </w:rPr>
        <w:t xml:space="preserve"> основные направления и цели оценочной деятельности</w:t>
      </w:r>
      <w:r>
        <w:rPr>
          <w:rFonts w:ascii="Times New Roman" w:hAnsi="Times New Roman" w:cs="Times New Roman"/>
          <w:sz w:val="24"/>
          <w:szCs w:val="24"/>
        </w:rPr>
        <w:t>;</w:t>
      </w:r>
    </w:p>
    <w:p w:rsidR="0009380E" w:rsidRPr="0009380E" w:rsidRDefault="0009380E" w:rsidP="00E00A06">
      <w:pPr>
        <w:spacing w:after="0"/>
        <w:contextualSpacing/>
        <w:jc w:val="both"/>
        <w:rPr>
          <w:rFonts w:ascii="Times New Roman" w:hAnsi="Times New Roman" w:cs="Times New Roman"/>
          <w:sz w:val="24"/>
          <w:szCs w:val="24"/>
        </w:rPr>
      </w:pPr>
      <w:r w:rsidRPr="0009380E">
        <w:rPr>
          <w:rFonts w:ascii="Times New Roman" w:hAnsi="Times New Roman" w:cs="Times New Roman"/>
          <w:sz w:val="24"/>
          <w:szCs w:val="24"/>
        </w:rPr>
        <w:t xml:space="preserve">- содержит </w:t>
      </w:r>
      <w:r w:rsidR="00AC4F7A" w:rsidRPr="0009380E">
        <w:rPr>
          <w:rFonts w:ascii="Times New Roman" w:hAnsi="Times New Roman" w:cs="Times New Roman"/>
          <w:sz w:val="24"/>
          <w:szCs w:val="24"/>
        </w:rPr>
        <w:t>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r w:rsidRPr="0009380E">
        <w:rPr>
          <w:rFonts w:ascii="Times New Roman" w:hAnsi="Times New Roman" w:cs="Times New Roman"/>
          <w:sz w:val="24"/>
          <w:szCs w:val="24"/>
        </w:rPr>
        <w:t xml:space="preserve"> </w:t>
      </w:r>
    </w:p>
    <w:p w:rsidR="00AC4F7A" w:rsidRPr="0009380E" w:rsidRDefault="006B2A48"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09380E" w:rsidRPr="0009380E">
        <w:rPr>
          <w:rFonts w:ascii="Times New Roman" w:hAnsi="Times New Roman" w:cs="Times New Roman"/>
          <w:sz w:val="24"/>
          <w:szCs w:val="24"/>
        </w:rPr>
        <w:t>предусматрива</w:t>
      </w:r>
      <w:r w:rsidR="0009380E">
        <w:rPr>
          <w:rFonts w:ascii="Times New Roman" w:hAnsi="Times New Roman" w:cs="Times New Roman"/>
          <w:sz w:val="24"/>
          <w:szCs w:val="24"/>
        </w:rPr>
        <w:t>ет</w:t>
      </w:r>
      <w:r w:rsidR="0009380E" w:rsidRPr="0009380E">
        <w:rPr>
          <w:rFonts w:ascii="Times New Roman" w:hAnsi="Times New Roman" w:cs="Times New Roman"/>
          <w:sz w:val="24"/>
          <w:szCs w:val="24"/>
        </w:rPr>
        <w:t xml:space="preserve"> приоритетную оценку динамики индивидуальных достижений обучающихся с ОВЗ.</w:t>
      </w:r>
    </w:p>
    <w:bookmarkEnd w:id="6"/>
    <w:p w:rsidR="008E3651" w:rsidRPr="00873534" w:rsidRDefault="008E3651" w:rsidP="00E00A06">
      <w:pPr>
        <w:pStyle w:val="affa"/>
        <w:spacing w:line="276" w:lineRule="auto"/>
        <w:ind w:firstLine="454"/>
        <w:rPr>
          <w:rFonts w:ascii="Times New Roman" w:hAnsi="Times New Roman"/>
          <w:color w:val="auto"/>
          <w:sz w:val="24"/>
          <w:szCs w:val="24"/>
        </w:rPr>
      </w:pPr>
      <w:r w:rsidRPr="00873534">
        <w:rPr>
          <w:rFonts w:ascii="Times New Roman" w:hAnsi="Times New Roman"/>
          <w:color w:val="auto"/>
          <w:sz w:val="24"/>
          <w:szCs w:val="24"/>
        </w:rPr>
        <w:t xml:space="preserve">Система оценки достижения планируемых результатов освоения </w:t>
      </w:r>
      <w:r w:rsidR="003B05E4" w:rsidRPr="00873534">
        <w:rPr>
          <w:rFonts w:ascii="Times New Roman" w:hAnsi="Times New Roman"/>
          <w:color w:val="auto"/>
          <w:sz w:val="24"/>
          <w:szCs w:val="24"/>
        </w:rPr>
        <w:t>АООП НОО</w:t>
      </w:r>
      <w:r w:rsidRPr="00873534">
        <w:rPr>
          <w:rFonts w:ascii="Times New Roman" w:hAnsi="Times New Roman"/>
          <w:color w:val="auto"/>
          <w:sz w:val="24"/>
          <w:szCs w:val="24"/>
        </w:rPr>
        <w:t xml:space="preserve"> представляет собой один из инструментов реализации требований ФГОС НОО к результатам освоения основной образовательной программы начального общего образования и направлена на обеспечение качества образования, что предполагает вовлеченность в оценочную деятельность как педагогов, так и обучающихся.</w:t>
      </w:r>
    </w:p>
    <w:p w:rsidR="008E3651" w:rsidRDefault="008E3651" w:rsidP="00E00A06">
      <w:pPr>
        <w:pStyle w:val="affa"/>
        <w:spacing w:line="276" w:lineRule="auto"/>
        <w:ind w:firstLine="454"/>
        <w:rPr>
          <w:rFonts w:ascii="Times New Roman" w:hAnsi="Times New Roman"/>
          <w:color w:val="auto"/>
          <w:sz w:val="24"/>
          <w:szCs w:val="24"/>
        </w:rPr>
      </w:pPr>
      <w:r w:rsidRPr="00873534">
        <w:rPr>
          <w:rFonts w:ascii="Times New Roman" w:hAnsi="Times New Roman"/>
          <w:color w:val="auto"/>
          <w:sz w:val="24"/>
          <w:szCs w:val="24"/>
        </w:rPr>
        <w:t xml:space="preserve">Оценка на единой критериальной основе, формирование </w:t>
      </w:r>
      <w:r w:rsidRPr="00873534">
        <w:rPr>
          <w:rFonts w:ascii="Times New Roman" w:hAnsi="Times New Roman"/>
          <w:color w:val="auto"/>
          <w:spacing w:val="-2"/>
          <w:sz w:val="24"/>
          <w:szCs w:val="24"/>
        </w:rPr>
        <w:t>навыков рефлексии, самоанализа, самоконтроля, само­ и вза</w:t>
      </w:r>
      <w:r w:rsidRPr="00873534">
        <w:rPr>
          <w:rFonts w:ascii="Times New Roman" w:hAnsi="Times New Roman"/>
          <w:color w:val="auto"/>
          <w:sz w:val="24"/>
          <w:szCs w:val="24"/>
        </w:rPr>
        <w:t xml:space="preserve">имооценки не только дают возможность педагогам и обучающимся освоить эффективные средства управления учебной деятельностью, но и способствуют развитию у обучающихся </w:t>
      </w:r>
      <w:r w:rsidRPr="00873534">
        <w:rPr>
          <w:rFonts w:ascii="Times New Roman" w:hAnsi="Times New Roman"/>
          <w:color w:val="auto"/>
          <w:spacing w:val="-2"/>
          <w:sz w:val="24"/>
          <w:szCs w:val="24"/>
        </w:rPr>
        <w:t xml:space="preserve">самосознания, готовности открыто выражать и отстаивать </w:t>
      </w:r>
      <w:r w:rsidRPr="00873534">
        <w:rPr>
          <w:rFonts w:ascii="Times New Roman" w:hAnsi="Times New Roman"/>
          <w:color w:val="auto"/>
          <w:sz w:val="24"/>
          <w:szCs w:val="24"/>
        </w:rPr>
        <w:t>свою позицию, готовности к самостоятельным поступкам и действиям, принятию ответственности за их результаты.</w:t>
      </w:r>
    </w:p>
    <w:p w:rsidR="002C0DC3" w:rsidRDefault="006B2A48" w:rsidP="00E00A06">
      <w:pPr>
        <w:pStyle w:val="affa"/>
        <w:spacing w:line="276" w:lineRule="auto"/>
        <w:ind w:firstLine="454"/>
        <w:rPr>
          <w:sz w:val="24"/>
          <w:szCs w:val="24"/>
        </w:rPr>
      </w:pPr>
      <w:r w:rsidRPr="006B2A48">
        <w:rPr>
          <w:sz w:val="24"/>
          <w:szCs w:val="24"/>
        </w:rPr>
        <w:t>Система оценки достижения обучающимися с ЗПР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2C0DC3" w:rsidRPr="002C0DC3" w:rsidRDefault="002C0DC3" w:rsidP="00E00A06">
      <w:pPr>
        <w:spacing w:after="0"/>
        <w:ind w:firstLine="454"/>
        <w:contextualSpacing/>
        <w:jc w:val="both"/>
        <w:rPr>
          <w:rFonts w:ascii="Times New Roman" w:hAnsi="Times New Roman" w:cs="Times New Roman"/>
          <w:sz w:val="24"/>
          <w:szCs w:val="24"/>
        </w:rPr>
      </w:pPr>
      <w:r w:rsidRPr="002C0DC3">
        <w:rPr>
          <w:rFonts w:ascii="Times New Roman" w:hAnsi="Times New Roman" w:cs="Times New Roman"/>
          <w:sz w:val="24"/>
          <w:szCs w:val="24"/>
        </w:rPr>
        <w:t xml:space="preserve">Предметом итоговой оценки освоения обучающимися с ЗПР АООП НОО </w:t>
      </w:r>
      <w:r w:rsidR="00730473">
        <w:rPr>
          <w:rFonts w:ascii="Times New Roman" w:hAnsi="Times New Roman" w:cs="Times New Roman"/>
          <w:b/>
          <w:sz w:val="24"/>
          <w:szCs w:val="24"/>
        </w:rPr>
        <w:t xml:space="preserve">(по варианту </w:t>
      </w:r>
      <w:r w:rsidRPr="002C0DC3">
        <w:rPr>
          <w:rFonts w:ascii="Times New Roman" w:hAnsi="Times New Roman" w:cs="Times New Roman"/>
          <w:b/>
          <w:sz w:val="24"/>
          <w:szCs w:val="24"/>
        </w:rPr>
        <w:t>7.2.</w:t>
      </w:r>
      <w:r>
        <w:rPr>
          <w:rFonts w:ascii="Times New Roman" w:hAnsi="Times New Roman" w:cs="Times New Roman"/>
          <w:sz w:val="24"/>
          <w:szCs w:val="24"/>
        </w:rPr>
        <w:t>)</w:t>
      </w:r>
      <w:r w:rsidRPr="002C0DC3">
        <w:rPr>
          <w:rFonts w:ascii="Times New Roman" w:hAnsi="Times New Roman" w:cs="Times New Roman"/>
          <w:sz w:val="24"/>
          <w:szCs w:val="24"/>
        </w:rPr>
        <w:t>, является достижение предметных и метапредметных результатов и достижение результатов, освоения программы коррекционной работы</w:t>
      </w:r>
      <w:r w:rsidRPr="002C0DC3">
        <w:rPr>
          <w:b/>
          <w:sz w:val="24"/>
          <w:szCs w:val="24"/>
        </w:rPr>
        <w:t xml:space="preserve"> </w:t>
      </w:r>
      <w:r w:rsidRPr="002C0DC3">
        <w:rPr>
          <w:rFonts w:ascii="Times New Roman" w:hAnsi="Times New Roman" w:cs="Times New Roman"/>
          <w:b/>
          <w:sz w:val="24"/>
          <w:szCs w:val="24"/>
        </w:rPr>
        <w:t>в соответствии с требованиями ФГОС НОО</w:t>
      </w:r>
      <w:r>
        <w:rPr>
          <w:rFonts w:ascii="Times New Roman" w:hAnsi="Times New Roman" w:cs="Times New Roman"/>
          <w:sz w:val="24"/>
          <w:szCs w:val="24"/>
        </w:rPr>
        <w:t xml:space="preserve"> </w:t>
      </w:r>
      <w:r w:rsidRPr="002C0DC3">
        <w:rPr>
          <w:rFonts w:ascii="Times New Roman" w:hAnsi="Times New Roman" w:cs="Times New Roman"/>
          <w:sz w:val="24"/>
          <w:szCs w:val="24"/>
        </w:rPr>
        <w:t>обучающихся с ОВЗ.</w:t>
      </w:r>
    </w:p>
    <w:p w:rsidR="002C0DC3" w:rsidRPr="002C0DC3" w:rsidRDefault="002C0DC3" w:rsidP="00E00A06">
      <w:pPr>
        <w:spacing w:after="0"/>
        <w:ind w:firstLine="454"/>
        <w:contextualSpacing/>
        <w:jc w:val="both"/>
        <w:rPr>
          <w:rFonts w:ascii="Times New Roman" w:hAnsi="Times New Roman" w:cs="Times New Roman"/>
          <w:sz w:val="24"/>
          <w:szCs w:val="24"/>
        </w:rPr>
      </w:pPr>
      <w:r w:rsidRPr="002C0DC3">
        <w:rPr>
          <w:rFonts w:ascii="Times New Roman" w:hAnsi="Times New Roman" w:cs="Times New Roman"/>
          <w:sz w:val="24"/>
          <w:szCs w:val="24"/>
        </w:rPr>
        <w:t>Итоговая аттестация на ступени начального общего образования должна проводиться с учетом возможных специфических трудностей обучающегося с ЗПР в овладении письмом, чтением или счетом. Вывод об успешности овладения содержанием АООП НОО должен делаться на основании положительной индивидуальной динамики.</w:t>
      </w:r>
    </w:p>
    <w:p w:rsidR="003618A8" w:rsidRDefault="003618A8" w:rsidP="00E00A06">
      <w:pPr>
        <w:pStyle w:val="affa"/>
        <w:spacing w:line="276" w:lineRule="auto"/>
        <w:ind w:firstLine="454"/>
        <w:rPr>
          <w:sz w:val="24"/>
          <w:szCs w:val="24"/>
        </w:rPr>
      </w:pPr>
      <w:r w:rsidRPr="003618A8">
        <w:rPr>
          <w:sz w:val="24"/>
          <w:szCs w:val="24"/>
        </w:rPr>
        <w:t>Оцен</w:t>
      </w:r>
      <w:r w:rsidR="008F0E51">
        <w:rPr>
          <w:sz w:val="24"/>
          <w:szCs w:val="24"/>
        </w:rPr>
        <w:t>ка</w:t>
      </w:r>
      <w:r w:rsidRPr="003618A8">
        <w:rPr>
          <w:sz w:val="24"/>
          <w:szCs w:val="24"/>
        </w:rPr>
        <w:t xml:space="preserve"> достижения обучающимся с ЗПР планируемых результатов </w:t>
      </w:r>
      <w:r w:rsidR="008F0E51">
        <w:rPr>
          <w:sz w:val="24"/>
          <w:szCs w:val="24"/>
        </w:rPr>
        <w:t xml:space="preserve">освоения </w:t>
      </w:r>
      <w:r w:rsidR="008F0E51" w:rsidRPr="002C0DC3">
        <w:rPr>
          <w:rFonts w:ascii="Times New Roman" w:hAnsi="Times New Roman"/>
          <w:sz w:val="24"/>
          <w:szCs w:val="24"/>
        </w:rPr>
        <w:t xml:space="preserve">АООП НОО </w:t>
      </w:r>
      <w:r w:rsidR="008F0E51">
        <w:rPr>
          <w:sz w:val="24"/>
          <w:szCs w:val="24"/>
        </w:rPr>
        <w:t>производится</w:t>
      </w:r>
      <w:r w:rsidRPr="003618A8">
        <w:rPr>
          <w:sz w:val="24"/>
          <w:szCs w:val="24"/>
        </w:rPr>
        <w:t xml:space="preserve"> при завершении </w:t>
      </w:r>
      <w:r w:rsidR="008F0E51">
        <w:rPr>
          <w:sz w:val="24"/>
          <w:szCs w:val="24"/>
        </w:rPr>
        <w:t>ими начального</w:t>
      </w:r>
      <w:r w:rsidRPr="003618A8">
        <w:rPr>
          <w:sz w:val="24"/>
          <w:szCs w:val="24"/>
        </w:rPr>
        <w:t xml:space="preserve"> уровня образования, поскольку у обучающегося с ЗПР может быть индивидуальный темп освоения содержания </w:t>
      </w:r>
      <w:r w:rsidRPr="003618A8">
        <w:rPr>
          <w:sz w:val="24"/>
          <w:szCs w:val="24"/>
        </w:rPr>
        <w:lastRenderedPageBreak/>
        <w:t xml:space="preserve">образования и стандартизация планируемых результатов образования в более короткие промежутки времени объективно невозможна. </w:t>
      </w:r>
    </w:p>
    <w:p w:rsidR="003618A8" w:rsidRDefault="003618A8" w:rsidP="00E00A06">
      <w:pPr>
        <w:pStyle w:val="affa"/>
        <w:spacing w:line="276" w:lineRule="auto"/>
        <w:ind w:firstLine="454"/>
        <w:rPr>
          <w:sz w:val="24"/>
          <w:szCs w:val="24"/>
        </w:rPr>
      </w:pPr>
      <w:r w:rsidRPr="003618A8">
        <w:rPr>
          <w:sz w:val="24"/>
          <w:szCs w:val="24"/>
        </w:rPr>
        <w:t xml:space="preserve">Обучающиеся с ЗПР имеют право на прохождение текущей, промежуточной и государственной итоговой аттестации освоения АООП НОО в иных формах. </w:t>
      </w:r>
    </w:p>
    <w:p w:rsidR="003618A8" w:rsidRDefault="003618A8" w:rsidP="00E00A06">
      <w:pPr>
        <w:pStyle w:val="affa"/>
        <w:spacing w:line="276" w:lineRule="auto"/>
        <w:ind w:firstLine="454"/>
        <w:rPr>
          <w:b/>
          <w:sz w:val="24"/>
          <w:szCs w:val="24"/>
        </w:rPr>
      </w:pPr>
    </w:p>
    <w:p w:rsidR="003618A8" w:rsidRPr="003618A8" w:rsidRDefault="003618A8" w:rsidP="00E00A06">
      <w:pPr>
        <w:pStyle w:val="affa"/>
        <w:spacing w:line="276" w:lineRule="auto"/>
        <w:ind w:firstLine="454"/>
        <w:rPr>
          <w:sz w:val="24"/>
          <w:szCs w:val="24"/>
        </w:rPr>
      </w:pPr>
      <w:r w:rsidRPr="003618A8">
        <w:rPr>
          <w:b/>
          <w:sz w:val="24"/>
          <w:szCs w:val="24"/>
        </w:rPr>
        <w:t xml:space="preserve">Специальные условия проведения </w:t>
      </w:r>
      <w:r w:rsidRPr="003618A8">
        <w:rPr>
          <w:b/>
          <w:i/>
          <w:iCs/>
          <w:sz w:val="24"/>
          <w:szCs w:val="24"/>
        </w:rPr>
        <w:t xml:space="preserve">текущей, промежуточной </w:t>
      </w:r>
      <w:r w:rsidRPr="003618A8">
        <w:rPr>
          <w:b/>
          <w:sz w:val="24"/>
          <w:szCs w:val="24"/>
        </w:rPr>
        <w:t xml:space="preserve">и </w:t>
      </w:r>
      <w:r w:rsidRPr="003618A8">
        <w:rPr>
          <w:b/>
          <w:i/>
          <w:iCs/>
          <w:sz w:val="24"/>
          <w:szCs w:val="24"/>
        </w:rPr>
        <w:t xml:space="preserve">итоговой </w:t>
      </w:r>
      <w:r w:rsidRPr="003618A8">
        <w:rPr>
          <w:b/>
          <w:sz w:val="24"/>
          <w:szCs w:val="24"/>
        </w:rPr>
        <w:t xml:space="preserve">(по итогам освоения АООП НОО) </w:t>
      </w:r>
      <w:r w:rsidRPr="003618A8">
        <w:rPr>
          <w:b/>
          <w:i/>
          <w:iCs/>
          <w:sz w:val="24"/>
          <w:szCs w:val="24"/>
        </w:rPr>
        <w:t xml:space="preserve">аттестации </w:t>
      </w:r>
      <w:r w:rsidRPr="003618A8">
        <w:rPr>
          <w:b/>
          <w:sz w:val="24"/>
          <w:szCs w:val="24"/>
        </w:rPr>
        <w:t>обучающихся с ЗПР включают</w:t>
      </w:r>
      <w:r w:rsidRPr="003618A8">
        <w:rPr>
          <w:sz w:val="24"/>
          <w:szCs w:val="24"/>
        </w:rPr>
        <w:t xml:space="preserve">: </w:t>
      </w:r>
    </w:p>
    <w:p w:rsidR="003618A8" w:rsidRPr="003618A8" w:rsidRDefault="003618A8" w:rsidP="00E00A06">
      <w:pPr>
        <w:pStyle w:val="affa"/>
        <w:spacing w:line="276" w:lineRule="auto"/>
        <w:ind w:firstLine="454"/>
        <w:rPr>
          <w:sz w:val="24"/>
          <w:szCs w:val="24"/>
        </w:rPr>
      </w:pPr>
      <w:r w:rsidRPr="003618A8">
        <w:rPr>
          <w:sz w:val="24"/>
          <w:szCs w:val="24"/>
        </w:rPr>
        <w:t xml:space="preserve">- особую форму организации аттестации (в малой группе, индивидуальную) с учетом особых образовательных потребностей и индивидуальных особенностей обучающихся с ЗПР; </w:t>
      </w:r>
    </w:p>
    <w:p w:rsidR="003618A8" w:rsidRPr="003618A8" w:rsidRDefault="003618A8" w:rsidP="00E00A06">
      <w:pPr>
        <w:pStyle w:val="affa"/>
        <w:spacing w:line="276" w:lineRule="auto"/>
        <w:ind w:firstLine="454"/>
        <w:contextualSpacing/>
        <w:rPr>
          <w:sz w:val="24"/>
          <w:szCs w:val="24"/>
        </w:rPr>
      </w:pPr>
      <w:r w:rsidRPr="003618A8">
        <w:rPr>
          <w:sz w:val="24"/>
          <w:szCs w:val="24"/>
        </w:rPr>
        <w:t xml:space="preserve">- привычную обстановку в классе (присутствие своего учителя, наличие привычных для обучающихся мнестических опор: наглядных схем, шаблонов общего хода выполнения заданий); </w:t>
      </w:r>
    </w:p>
    <w:p w:rsidR="003618A8" w:rsidRPr="003618A8" w:rsidRDefault="003618A8" w:rsidP="00E00A06">
      <w:pPr>
        <w:pStyle w:val="affa"/>
        <w:spacing w:line="276" w:lineRule="auto"/>
        <w:ind w:firstLine="454"/>
        <w:contextualSpacing/>
        <w:rPr>
          <w:sz w:val="24"/>
          <w:szCs w:val="24"/>
        </w:rPr>
      </w:pPr>
      <w:r w:rsidRPr="003618A8">
        <w:rPr>
          <w:sz w:val="24"/>
          <w:szCs w:val="24"/>
        </w:rPr>
        <w:t xml:space="preserve">- присутствие в начале работы этапа общей организации деятельности; </w:t>
      </w:r>
    </w:p>
    <w:p w:rsidR="003618A8" w:rsidRPr="003618A8" w:rsidRDefault="003618A8" w:rsidP="00E00A06">
      <w:pPr>
        <w:pStyle w:val="affa"/>
        <w:spacing w:line="276" w:lineRule="auto"/>
        <w:ind w:firstLine="454"/>
        <w:contextualSpacing/>
        <w:rPr>
          <w:sz w:val="24"/>
          <w:szCs w:val="24"/>
        </w:rPr>
      </w:pPr>
      <w:r w:rsidRPr="003618A8">
        <w:rPr>
          <w:sz w:val="24"/>
          <w:szCs w:val="24"/>
        </w:rPr>
        <w:t>-</w:t>
      </w:r>
      <w:r w:rsidR="00CF089A">
        <w:rPr>
          <w:sz w:val="24"/>
          <w:szCs w:val="24"/>
        </w:rPr>
        <w:t xml:space="preserve"> </w:t>
      </w:r>
      <w:r w:rsidRPr="003618A8">
        <w:rPr>
          <w:sz w:val="24"/>
          <w:szCs w:val="24"/>
        </w:rPr>
        <w:t xml:space="preserve">адаптирование инструкции с учетом особых образовательных потребностей и индивидуальных трудностей обучающихся с ЗПР: </w:t>
      </w:r>
    </w:p>
    <w:p w:rsidR="003618A8" w:rsidRPr="003618A8" w:rsidRDefault="003618A8" w:rsidP="00E00A06">
      <w:pPr>
        <w:pStyle w:val="Default"/>
        <w:spacing w:line="276" w:lineRule="auto"/>
        <w:contextualSpacing/>
        <w:jc w:val="both"/>
      </w:pPr>
      <w:r w:rsidRPr="003618A8">
        <w:t xml:space="preserve">1) упрощение формулировок по грамматическому и семантическому оформлению; </w:t>
      </w:r>
    </w:p>
    <w:p w:rsidR="003618A8" w:rsidRPr="003618A8" w:rsidRDefault="003618A8" w:rsidP="00E00A06">
      <w:pPr>
        <w:pStyle w:val="Default"/>
        <w:spacing w:line="276" w:lineRule="auto"/>
        <w:contextualSpacing/>
        <w:jc w:val="both"/>
      </w:pPr>
      <w:r w:rsidRPr="003618A8">
        <w:t xml:space="preserve">2) упрощение многозвеньевой инструкции посредством деления ее на короткие смысловые единицы, задающие поэтапность (пошаговость) выполнения задания; </w:t>
      </w:r>
    </w:p>
    <w:p w:rsidR="003618A8" w:rsidRPr="003618A8" w:rsidRDefault="003618A8" w:rsidP="00E00A06">
      <w:pPr>
        <w:pStyle w:val="Default"/>
        <w:spacing w:line="276" w:lineRule="auto"/>
        <w:contextualSpacing/>
        <w:jc w:val="both"/>
      </w:pPr>
      <w:r w:rsidRPr="003618A8">
        <w:t xml:space="preserve">3) в дополнение к письменной инструкции к заданию, при необходимости, она дополнительно прочитывается педагогом вслух в медленном темпе с четкими смысловыми акцентами; </w:t>
      </w:r>
    </w:p>
    <w:p w:rsidR="003618A8" w:rsidRPr="003618A8" w:rsidRDefault="003618A8" w:rsidP="00E00A06">
      <w:pPr>
        <w:pStyle w:val="Default"/>
        <w:spacing w:line="276" w:lineRule="auto"/>
        <w:contextualSpacing/>
        <w:jc w:val="both"/>
      </w:pPr>
      <w:r w:rsidRPr="003618A8">
        <w:t>при необходимости адаптирование текста задания с учетом особых образовательных потребностей и индивидуальных трудностей обучающихся с ЗПР (более крупный шрифт, четкое отграничение одного задания от другого; упрощение формулировок задания по грамматическому и семантическому оформлению и др.);</w:t>
      </w:r>
    </w:p>
    <w:p w:rsidR="003618A8" w:rsidRPr="003618A8" w:rsidRDefault="003618A8" w:rsidP="00E00A06">
      <w:pPr>
        <w:pStyle w:val="Default"/>
        <w:spacing w:line="276" w:lineRule="auto"/>
        <w:contextualSpacing/>
        <w:jc w:val="both"/>
      </w:pPr>
      <w:r w:rsidRPr="003618A8">
        <w:t xml:space="preserve">- при необходимости предоставление дифференцированной помощи: стимулирующей (одобрение, эмоциональная поддержка), организующей (привлечение внимания, концентрирование на выполнении работы, напоминание о необходимости самопроверки), направляющей (повторение и разъяснение инструкции к заданию); </w:t>
      </w:r>
    </w:p>
    <w:p w:rsidR="003618A8" w:rsidRPr="003618A8" w:rsidRDefault="003618A8" w:rsidP="00E00A06">
      <w:pPr>
        <w:pStyle w:val="Default"/>
        <w:spacing w:line="276" w:lineRule="auto"/>
        <w:contextualSpacing/>
        <w:jc w:val="both"/>
      </w:pPr>
      <w:r w:rsidRPr="003618A8">
        <w:t xml:space="preserve">- увеличение времени на выполнение заданий; </w:t>
      </w:r>
    </w:p>
    <w:p w:rsidR="003618A8" w:rsidRPr="003618A8" w:rsidRDefault="003618A8" w:rsidP="00E00A06">
      <w:pPr>
        <w:pStyle w:val="Default"/>
        <w:spacing w:line="276" w:lineRule="auto"/>
        <w:contextualSpacing/>
        <w:jc w:val="both"/>
      </w:pPr>
      <w:r w:rsidRPr="003618A8">
        <w:t xml:space="preserve">- возможность организации короткого перерыва (10-15 мин) при нарастании в поведении ребенка проявлений утомления, истощения; </w:t>
      </w:r>
    </w:p>
    <w:p w:rsidR="003618A8" w:rsidRPr="003618A8" w:rsidRDefault="003618A8" w:rsidP="00E00A06">
      <w:pPr>
        <w:pStyle w:val="Default"/>
        <w:spacing w:line="276" w:lineRule="auto"/>
        <w:contextualSpacing/>
        <w:jc w:val="both"/>
      </w:pPr>
      <w:r w:rsidRPr="003618A8">
        <w:t xml:space="preserve">- недопустимыми являются негативные реакции со стороны педагога, создание ситуаций, приводящих к эмоциональному травмированию ребенка. </w:t>
      </w:r>
    </w:p>
    <w:p w:rsidR="003618A8" w:rsidRPr="003618A8" w:rsidRDefault="003618A8" w:rsidP="00E00A06">
      <w:pPr>
        <w:pStyle w:val="affa"/>
        <w:spacing w:line="276" w:lineRule="auto"/>
        <w:ind w:firstLine="454"/>
        <w:contextualSpacing/>
        <w:rPr>
          <w:rFonts w:ascii="Times New Roman" w:hAnsi="Times New Roman"/>
          <w:color w:val="auto"/>
          <w:sz w:val="24"/>
          <w:szCs w:val="24"/>
        </w:rPr>
      </w:pPr>
    </w:p>
    <w:p w:rsidR="008E3651" w:rsidRPr="00920961" w:rsidRDefault="008E3651" w:rsidP="00E00A06">
      <w:pPr>
        <w:pStyle w:val="affa"/>
        <w:spacing w:line="276" w:lineRule="auto"/>
        <w:ind w:firstLine="454"/>
        <w:rPr>
          <w:rFonts w:ascii="Times New Roman" w:hAnsi="Times New Roman"/>
          <w:color w:val="auto"/>
          <w:sz w:val="24"/>
          <w:szCs w:val="24"/>
        </w:rPr>
      </w:pPr>
      <w:r w:rsidRPr="00920961">
        <w:rPr>
          <w:rFonts w:ascii="Times New Roman" w:hAnsi="Times New Roman"/>
          <w:color w:val="auto"/>
          <w:sz w:val="24"/>
          <w:szCs w:val="24"/>
        </w:rPr>
        <w:t>В соответствии со ФГОС НОО основным</w:t>
      </w:r>
      <w:r w:rsidRPr="00920961">
        <w:rPr>
          <w:rFonts w:ascii="Times New Roman" w:hAnsi="Times New Roman"/>
          <w:b/>
          <w:bCs/>
          <w:color w:val="auto"/>
          <w:sz w:val="24"/>
          <w:szCs w:val="24"/>
        </w:rPr>
        <w:t xml:space="preserve"> объектом </w:t>
      </w:r>
      <w:r w:rsidRPr="00920961">
        <w:rPr>
          <w:rFonts w:ascii="Times New Roman" w:hAnsi="Times New Roman"/>
          <w:color w:val="auto"/>
          <w:sz w:val="24"/>
          <w:szCs w:val="24"/>
        </w:rPr>
        <w:t xml:space="preserve">системы оценки, ее </w:t>
      </w:r>
      <w:r w:rsidRPr="00920961">
        <w:rPr>
          <w:rFonts w:ascii="Times New Roman" w:hAnsi="Times New Roman"/>
          <w:b/>
          <w:bCs/>
          <w:color w:val="auto"/>
          <w:sz w:val="24"/>
          <w:szCs w:val="24"/>
        </w:rPr>
        <w:t>содержательной и критериальной базой выступают планируемые результаты</w:t>
      </w:r>
      <w:r w:rsidRPr="00920961">
        <w:rPr>
          <w:rFonts w:ascii="Times New Roman" w:hAnsi="Times New Roman"/>
          <w:color w:val="auto"/>
          <w:sz w:val="24"/>
          <w:szCs w:val="24"/>
        </w:rPr>
        <w:t xml:space="preserve"> освоения обучающимися </w:t>
      </w:r>
      <w:r w:rsidR="003B05E4" w:rsidRPr="00920961">
        <w:rPr>
          <w:rFonts w:ascii="Times New Roman" w:hAnsi="Times New Roman"/>
          <w:color w:val="auto"/>
          <w:spacing w:val="-2"/>
          <w:sz w:val="24"/>
          <w:szCs w:val="24"/>
        </w:rPr>
        <w:t>АООП НОО</w:t>
      </w:r>
      <w:r w:rsidRPr="00920961">
        <w:rPr>
          <w:rFonts w:ascii="Times New Roman" w:hAnsi="Times New Roman"/>
          <w:color w:val="auto"/>
          <w:sz w:val="24"/>
          <w:szCs w:val="24"/>
        </w:rPr>
        <w:t>.</w:t>
      </w:r>
    </w:p>
    <w:p w:rsidR="008E3651" w:rsidRPr="00920961" w:rsidRDefault="008E3651" w:rsidP="00E00A06">
      <w:pPr>
        <w:pStyle w:val="affa"/>
        <w:spacing w:line="276" w:lineRule="auto"/>
        <w:ind w:firstLine="454"/>
        <w:rPr>
          <w:rFonts w:ascii="Times New Roman" w:hAnsi="Times New Roman"/>
          <w:color w:val="auto"/>
          <w:spacing w:val="-4"/>
          <w:sz w:val="24"/>
          <w:szCs w:val="24"/>
        </w:rPr>
      </w:pPr>
      <w:r w:rsidRPr="00920961">
        <w:rPr>
          <w:rFonts w:ascii="Times New Roman" w:hAnsi="Times New Roman"/>
          <w:color w:val="auto"/>
          <w:spacing w:val="4"/>
          <w:sz w:val="24"/>
          <w:szCs w:val="24"/>
        </w:rPr>
        <w:t>Система оценки призвана способствовать поддержанию единства всей системы образования, обеспечению преем</w:t>
      </w:r>
      <w:r w:rsidRPr="00920961">
        <w:rPr>
          <w:rFonts w:ascii="Times New Roman" w:hAnsi="Times New Roman"/>
          <w:color w:val="auto"/>
          <w:sz w:val="24"/>
          <w:szCs w:val="24"/>
        </w:rPr>
        <w:t xml:space="preserve">ственности в системе непрерывного образования. Ее основными </w:t>
      </w:r>
      <w:r w:rsidRPr="00920961">
        <w:rPr>
          <w:rFonts w:ascii="Times New Roman" w:hAnsi="Times New Roman"/>
          <w:b/>
          <w:bCs/>
          <w:color w:val="auto"/>
          <w:sz w:val="24"/>
          <w:szCs w:val="24"/>
        </w:rPr>
        <w:t>функциями</w:t>
      </w:r>
      <w:r w:rsidRPr="00920961">
        <w:rPr>
          <w:rFonts w:ascii="Times New Roman" w:hAnsi="Times New Roman"/>
          <w:color w:val="auto"/>
          <w:sz w:val="24"/>
          <w:szCs w:val="24"/>
        </w:rPr>
        <w:t xml:space="preserve"> являются </w:t>
      </w:r>
      <w:r w:rsidRPr="00920961">
        <w:rPr>
          <w:rFonts w:ascii="Times New Roman" w:hAnsi="Times New Roman"/>
          <w:b/>
          <w:bCs/>
          <w:iCs/>
          <w:color w:val="auto"/>
          <w:sz w:val="24"/>
          <w:szCs w:val="24"/>
        </w:rPr>
        <w:t xml:space="preserve">ориентация образовательной </w:t>
      </w:r>
      <w:r w:rsidRPr="00920961">
        <w:rPr>
          <w:rFonts w:ascii="Times New Roman" w:hAnsi="Times New Roman"/>
          <w:b/>
          <w:bCs/>
          <w:iCs/>
          <w:color w:val="auto"/>
          <w:spacing w:val="-4"/>
          <w:sz w:val="24"/>
          <w:szCs w:val="24"/>
        </w:rPr>
        <w:t>деятельности</w:t>
      </w:r>
      <w:r w:rsidRPr="00920961">
        <w:rPr>
          <w:rFonts w:ascii="Times New Roman" w:hAnsi="Times New Roman"/>
          <w:color w:val="auto"/>
          <w:spacing w:val="-4"/>
          <w:sz w:val="24"/>
          <w:szCs w:val="24"/>
        </w:rPr>
        <w:t xml:space="preserve"> на достижение планируемых результатов освоения основной образовательной программы начального общего образования и обеспечение эффективной </w:t>
      </w:r>
      <w:r w:rsidRPr="00920961">
        <w:rPr>
          <w:rFonts w:ascii="Times New Roman" w:hAnsi="Times New Roman"/>
          <w:b/>
          <w:bCs/>
          <w:iCs/>
          <w:color w:val="auto"/>
          <w:spacing w:val="-4"/>
          <w:sz w:val="24"/>
          <w:szCs w:val="24"/>
        </w:rPr>
        <w:t>обратной связи</w:t>
      </w:r>
      <w:r w:rsidRPr="00920961">
        <w:rPr>
          <w:rFonts w:ascii="Times New Roman" w:hAnsi="Times New Roman"/>
          <w:color w:val="auto"/>
          <w:spacing w:val="-4"/>
          <w:sz w:val="24"/>
          <w:szCs w:val="24"/>
        </w:rPr>
        <w:t>, позволяющей осуществлять</w:t>
      </w:r>
      <w:r w:rsidRPr="00920961">
        <w:rPr>
          <w:rFonts w:ascii="Times New Roman" w:hAnsi="Times New Roman"/>
          <w:b/>
          <w:bCs/>
          <w:iCs/>
          <w:color w:val="auto"/>
          <w:spacing w:val="-4"/>
          <w:sz w:val="24"/>
          <w:szCs w:val="24"/>
        </w:rPr>
        <w:t xml:space="preserve"> управление образовательной деятельностью</w:t>
      </w:r>
      <w:r w:rsidRPr="00920961">
        <w:rPr>
          <w:rFonts w:ascii="Times New Roman" w:hAnsi="Times New Roman"/>
          <w:color w:val="auto"/>
          <w:spacing w:val="-4"/>
          <w:sz w:val="24"/>
          <w:szCs w:val="24"/>
        </w:rPr>
        <w:t>.</w:t>
      </w:r>
    </w:p>
    <w:p w:rsidR="003B05E4" w:rsidRPr="00920961" w:rsidRDefault="008E3651" w:rsidP="00E00A06">
      <w:pPr>
        <w:pStyle w:val="affa"/>
        <w:spacing w:line="276" w:lineRule="auto"/>
        <w:ind w:firstLine="454"/>
        <w:rPr>
          <w:rFonts w:ascii="Times New Roman" w:hAnsi="Times New Roman"/>
          <w:color w:val="auto"/>
          <w:sz w:val="24"/>
          <w:szCs w:val="24"/>
        </w:rPr>
      </w:pPr>
      <w:r w:rsidRPr="00920961">
        <w:rPr>
          <w:rFonts w:ascii="Times New Roman" w:hAnsi="Times New Roman"/>
          <w:color w:val="auto"/>
          <w:sz w:val="24"/>
          <w:szCs w:val="24"/>
        </w:rPr>
        <w:lastRenderedPageBreak/>
        <w:t>Основными направлениями и целями оценочной деятель</w:t>
      </w:r>
      <w:r w:rsidRPr="00920961">
        <w:rPr>
          <w:rFonts w:ascii="Times New Roman" w:hAnsi="Times New Roman"/>
          <w:color w:val="auto"/>
          <w:spacing w:val="2"/>
          <w:sz w:val="24"/>
          <w:szCs w:val="24"/>
        </w:rPr>
        <w:t xml:space="preserve">ности в соответствии с требованиями ФГОС НОО являются </w:t>
      </w:r>
      <w:r w:rsidRPr="00920961">
        <w:rPr>
          <w:rFonts w:ascii="Times New Roman" w:hAnsi="Times New Roman"/>
          <w:color w:val="auto"/>
          <w:sz w:val="24"/>
          <w:szCs w:val="24"/>
        </w:rPr>
        <w:t xml:space="preserve">оценка образовательных достижений обучающихся и оценка результатов деятельности </w:t>
      </w:r>
      <w:r w:rsidR="003B05E4" w:rsidRPr="00920961">
        <w:rPr>
          <w:rFonts w:ascii="Times New Roman" w:hAnsi="Times New Roman"/>
          <w:color w:val="auto"/>
          <w:sz w:val="24"/>
          <w:szCs w:val="24"/>
        </w:rPr>
        <w:t>школы-интерната</w:t>
      </w:r>
      <w:r w:rsidRPr="00920961">
        <w:rPr>
          <w:rFonts w:ascii="Times New Roman" w:hAnsi="Times New Roman"/>
          <w:color w:val="auto"/>
          <w:sz w:val="24"/>
          <w:szCs w:val="24"/>
        </w:rPr>
        <w:t xml:space="preserve"> и педагогических кадров. </w:t>
      </w:r>
    </w:p>
    <w:p w:rsidR="008E3651" w:rsidRPr="00920961" w:rsidRDefault="008E3651" w:rsidP="00E00A06">
      <w:pPr>
        <w:pStyle w:val="affa"/>
        <w:spacing w:line="276" w:lineRule="auto"/>
        <w:ind w:firstLine="454"/>
        <w:rPr>
          <w:rFonts w:ascii="Times New Roman" w:hAnsi="Times New Roman"/>
          <w:color w:val="auto"/>
          <w:sz w:val="24"/>
          <w:szCs w:val="24"/>
        </w:rPr>
      </w:pPr>
      <w:r w:rsidRPr="00920961">
        <w:rPr>
          <w:rFonts w:ascii="Times New Roman" w:hAnsi="Times New Roman"/>
          <w:color w:val="auto"/>
          <w:spacing w:val="2"/>
          <w:sz w:val="24"/>
          <w:szCs w:val="24"/>
        </w:rPr>
        <w:t xml:space="preserve">Основным объектом, содержательной и критериальной базой итоговой оценки подготовки выпускников на уровне </w:t>
      </w:r>
      <w:r w:rsidRPr="00920961">
        <w:rPr>
          <w:rFonts w:ascii="Times New Roman" w:hAnsi="Times New Roman"/>
          <w:color w:val="auto"/>
          <w:sz w:val="24"/>
          <w:szCs w:val="24"/>
        </w:rPr>
        <w:t xml:space="preserve">начального общего образования выступают планируемые </w:t>
      </w:r>
      <w:r w:rsidRPr="00920961">
        <w:rPr>
          <w:rFonts w:ascii="Times New Roman" w:hAnsi="Times New Roman"/>
          <w:color w:val="auto"/>
          <w:spacing w:val="2"/>
          <w:sz w:val="24"/>
          <w:szCs w:val="24"/>
        </w:rPr>
        <w:t xml:space="preserve">результаты, составляющие содержание блока </w:t>
      </w:r>
      <w:r w:rsidRPr="00920961">
        <w:rPr>
          <w:rFonts w:ascii="Times New Roman" w:hAnsi="Times New Roman"/>
          <w:b/>
          <w:color w:val="auto"/>
          <w:spacing w:val="2"/>
          <w:sz w:val="24"/>
          <w:szCs w:val="24"/>
          <w:u w:val="single"/>
        </w:rPr>
        <w:t>«Выпускник</w:t>
      </w:r>
      <w:r w:rsidR="00262A8F">
        <w:rPr>
          <w:rFonts w:ascii="Times New Roman" w:hAnsi="Times New Roman"/>
          <w:b/>
          <w:color w:val="auto"/>
          <w:spacing w:val="2"/>
          <w:sz w:val="24"/>
          <w:szCs w:val="24"/>
          <w:u w:val="single"/>
        </w:rPr>
        <w:t xml:space="preserve"> </w:t>
      </w:r>
      <w:r w:rsidRPr="00920961">
        <w:rPr>
          <w:rFonts w:ascii="Times New Roman" w:hAnsi="Times New Roman"/>
          <w:b/>
          <w:color w:val="auto"/>
          <w:sz w:val="24"/>
          <w:szCs w:val="24"/>
          <w:u w:val="single"/>
        </w:rPr>
        <w:t>научится»</w:t>
      </w:r>
      <w:r w:rsidRPr="00920961">
        <w:rPr>
          <w:rFonts w:ascii="Times New Roman" w:hAnsi="Times New Roman"/>
          <w:color w:val="auto"/>
          <w:sz w:val="24"/>
          <w:szCs w:val="24"/>
        </w:rPr>
        <w:t xml:space="preserve"> для каждой программы, предмета, курса.</w:t>
      </w:r>
    </w:p>
    <w:p w:rsidR="008E3651" w:rsidRDefault="008E3651" w:rsidP="00E00A06">
      <w:pPr>
        <w:pStyle w:val="affa"/>
        <w:spacing w:line="276" w:lineRule="auto"/>
        <w:ind w:firstLine="454"/>
        <w:rPr>
          <w:rFonts w:ascii="Times New Roman" w:hAnsi="Times New Roman"/>
          <w:color w:val="auto"/>
          <w:sz w:val="24"/>
          <w:szCs w:val="24"/>
        </w:rPr>
      </w:pPr>
      <w:r w:rsidRPr="00920961">
        <w:rPr>
          <w:rFonts w:ascii="Times New Roman" w:hAnsi="Times New Roman"/>
          <w:color w:val="auto"/>
          <w:spacing w:val="2"/>
          <w:sz w:val="24"/>
          <w:szCs w:val="24"/>
        </w:rPr>
        <w:t xml:space="preserve">Система оценки достижения планируемых результатов освоения основной образовательной программы начального общего образования предполагает </w:t>
      </w:r>
      <w:r w:rsidRPr="00920961">
        <w:rPr>
          <w:rFonts w:ascii="Times New Roman" w:hAnsi="Times New Roman"/>
          <w:b/>
          <w:bCs/>
          <w:iCs/>
          <w:color w:val="auto"/>
          <w:spacing w:val="2"/>
          <w:sz w:val="24"/>
          <w:szCs w:val="24"/>
        </w:rPr>
        <w:t>комплексный подход к оценке результатов</w:t>
      </w:r>
      <w:r w:rsidRPr="00920961">
        <w:rPr>
          <w:rFonts w:ascii="Times New Roman" w:hAnsi="Times New Roman"/>
          <w:color w:val="auto"/>
          <w:spacing w:val="2"/>
          <w:sz w:val="24"/>
          <w:szCs w:val="24"/>
        </w:rPr>
        <w:t xml:space="preserve"> образования, позволяющий вести </w:t>
      </w:r>
      <w:r w:rsidRPr="00920961">
        <w:rPr>
          <w:rFonts w:ascii="Times New Roman" w:hAnsi="Times New Roman"/>
          <w:color w:val="auto"/>
          <w:sz w:val="24"/>
          <w:szCs w:val="24"/>
        </w:rPr>
        <w:t>оценку достижения обучающимися всех трех групп результатов образования:</w:t>
      </w:r>
      <w:r w:rsidRPr="00920961">
        <w:rPr>
          <w:rFonts w:ascii="Times New Roman" w:hAnsi="Times New Roman"/>
          <w:b/>
          <w:bCs/>
          <w:iCs/>
          <w:color w:val="auto"/>
          <w:sz w:val="24"/>
          <w:szCs w:val="24"/>
        </w:rPr>
        <w:t xml:space="preserve"> личностных, метапредметных и предметных</w:t>
      </w:r>
      <w:r w:rsidRPr="00920961">
        <w:rPr>
          <w:rFonts w:ascii="Times New Roman" w:hAnsi="Times New Roman"/>
          <w:color w:val="auto"/>
          <w:sz w:val="24"/>
          <w:szCs w:val="24"/>
        </w:rPr>
        <w:t>.</w:t>
      </w:r>
    </w:p>
    <w:p w:rsidR="008C4FF4" w:rsidRPr="00920961" w:rsidRDefault="008C4FF4" w:rsidP="00E00A06">
      <w:pPr>
        <w:pStyle w:val="affa"/>
        <w:spacing w:line="276" w:lineRule="auto"/>
        <w:ind w:firstLine="454"/>
        <w:rPr>
          <w:rFonts w:ascii="Times New Roman" w:hAnsi="Times New Roman"/>
          <w:color w:val="auto"/>
          <w:sz w:val="24"/>
          <w:szCs w:val="24"/>
        </w:rPr>
      </w:pPr>
    </w:p>
    <w:p w:rsidR="0088783F" w:rsidRPr="00AB15D9" w:rsidRDefault="0088783F" w:rsidP="00E00A06">
      <w:pPr>
        <w:spacing w:after="0"/>
        <w:jc w:val="center"/>
        <w:rPr>
          <w:rFonts w:ascii="Times New Roman" w:eastAsia="Times New Roman" w:hAnsi="Times New Roman" w:cs="Times New Roman"/>
          <w:b/>
          <w:bCs/>
          <w:sz w:val="24"/>
          <w:szCs w:val="24"/>
        </w:rPr>
      </w:pPr>
      <w:r w:rsidRPr="00AB15D9">
        <w:rPr>
          <w:rFonts w:ascii="Times New Roman" w:eastAsia="Times New Roman" w:hAnsi="Times New Roman" w:cs="Times New Roman"/>
          <w:b/>
          <w:bCs/>
          <w:sz w:val="24"/>
          <w:szCs w:val="24"/>
        </w:rPr>
        <w:t>Условия и границы применения системы оценки</w:t>
      </w:r>
    </w:p>
    <w:p w:rsidR="00AB15D9" w:rsidRDefault="0088783F" w:rsidP="00E00A06">
      <w:pPr>
        <w:pStyle w:val="affa"/>
        <w:spacing w:line="276" w:lineRule="auto"/>
        <w:ind w:firstLine="454"/>
        <w:rPr>
          <w:rFonts w:ascii="Times New Roman" w:hAnsi="Times New Roman"/>
          <w:color w:val="auto"/>
          <w:sz w:val="24"/>
          <w:szCs w:val="24"/>
        </w:rPr>
      </w:pPr>
      <w:r>
        <w:rPr>
          <w:szCs w:val="24"/>
        </w:rPr>
        <w:t>И</w:t>
      </w:r>
      <w:r w:rsidRPr="008817BB">
        <w:rPr>
          <w:rFonts w:ascii="Times New Roman" w:hAnsi="Times New Roman"/>
          <w:sz w:val="24"/>
          <w:szCs w:val="24"/>
        </w:rPr>
        <w:t xml:space="preserve">тоговая оценка </w:t>
      </w:r>
      <w:r w:rsidRPr="009E507D">
        <w:rPr>
          <w:rFonts w:ascii="Times New Roman" w:hAnsi="Times New Roman"/>
          <w:b/>
          <w:i/>
          <w:sz w:val="24"/>
          <w:szCs w:val="24"/>
        </w:rPr>
        <w:t>ограничивается контролем успешности</w:t>
      </w:r>
      <w:r w:rsidRPr="008817BB">
        <w:rPr>
          <w:rFonts w:ascii="Times New Roman" w:hAnsi="Times New Roman"/>
          <w:sz w:val="24"/>
          <w:szCs w:val="24"/>
        </w:rPr>
        <w:t xml:space="preserve"> освоения действий, выполняемых </w:t>
      </w:r>
      <w:r>
        <w:rPr>
          <w:rFonts w:ascii="Times New Roman" w:hAnsi="Times New Roman"/>
          <w:sz w:val="24"/>
          <w:szCs w:val="24"/>
        </w:rPr>
        <w:t>уча</w:t>
      </w:r>
      <w:r w:rsidRPr="008817BB">
        <w:rPr>
          <w:rFonts w:ascii="Times New Roman" w:hAnsi="Times New Roman"/>
          <w:sz w:val="24"/>
          <w:szCs w:val="24"/>
        </w:rPr>
        <w:t xml:space="preserve">щимися с предметным содержанием, отражающим </w:t>
      </w:r>
      <w:r w:rsidRPr="00142064">
        <w:rPr>
          <w:rFonts w:ascii="Times New Roman" w:hAnsi="Times New Roman"/>
          <w:b/>
          <w:i/>
          <w:sz w:val="24"/>
          <w:szCs w:val="24"/>
        </w:rPr>
        <w:t>опорную систему знаний данного учебного курса</w:t>
      </w:r>
      <w:r>
        <w:rPr>
          <w:rFonts w:ascii="Times New Roman" w:hAnsi="Times New Roman"/>
          <w:b/>
          <w:i/>
          <w:sz w:val="24"/>
          <w:szCs w:val="24"/>
        </w:rPr>
        <w:t xml:space="preserve">. </w:t>
      </w:r>
      <w:r w:rsidRPr="00920961">
        <w:rPr>
          <w:rFonts w:ascii="Times New Roman" w:hAnsi="Times New Roman"/>
          <w:color w:val="auto"/>
          <w:sz w:val="24"/>
          <w:szCs w:val="24"/>
        </w:rPr>
        <w:t xml:space="preserve">В соответствии с требованиями ФГОС НОО предоставление </w:t>
      </w:r>
      <w:r w:rsidRPr="00920961">
        <w:rPr>
          <w:rFonts w:ascii="Times New Roman" w:hAnsi="Times New Roman"/>
          <w:color w:val="auto"/>
          <w:spacing w:val="2"/>
          <w:sz w:val="24"/>
          <w:szCs w:val="24"/>
        </w:rPr>
        <w:t xml:space="preserve">и использование </w:t>
      </w:r>
      <w:r w:rsidRPr="00920961">
        <w:rPr>
          <w:rFonts w:ascii="Times New Roman" w:hAnsi="Times New Roman"/>
          <w:b/>
          <w:bCs/>
          <w:iCs/>
          <w:color w:val="auto"/>
          <w:spacing w:val="2"/>
          <w:sz w:val="24"/>
          <w:szCs w:val="24"/>
        </w:rPr>
        <w:t>персонифицированной информации</w:t>
      </w:r>
      <w:r w:rsidRPr="00920961">
        <w:rPr>
          <w:rFonts w:ascii="Times New Roman" w:hAnsi="Times New Roman"/>
          <w:color w:val="auto"/>
          <w:spacing w:val="2"/>
          <w:sz w:val="24"/>
          <w:szCs w:val="24"/>
        </w:rPr>
        <w:t xml:space="preserve"> воз</w:t>
      </w:r>
      <w:r w:rsidRPr="00920961">
        <w:rPr>
          <w:rFonts w:ascii="Times New Roman" w:hAnsi="Times New Roman"/>
          <w:color w:val="auto"/>
          <w:sz w:val="24"/>
          <w:szCs w:val="24"/>
        </w:rPr>
        <w:t xml:space="preserve">можно только в рамках процедур итоговой оценки обучающихся. </w:t>
      </w:r>
    </w:p>
    <w:p w:rsidR="00AB15D9" w:rsidRPr="00864610" w:rsidRDefault="00AB15D9" w:rsidP="00E00A06">
      <w:pPr>
        <w:pStyle w:val="affa"/>
        <w:spacing w:line="276" w:lineRule="auto"/>
        <w:ind w:firstLine="454"/>
        <w:rPr>
          <w:sz w:val="24"/>
          <w:szCs w:val="24"/>
        </w:rPr>
      </w:pPr>
      <w:r w:rsidRPr="00864610">
        <w:rPr>
          <w:rFonts w:ascii="Times New Roman" w:hAnsi="Times New Roman"/>
          <w:color w:val="auto"/>
          <w:spacing w:val="2"/>
          <w:sz w:val="24"/>
          <w:szCs w:val="24"/>
        </w:rPr>
        <w:t xml:space="preserve">Система оценки предусматривает </w:t>
      </w:r>
      <w:r w:rsidRPr="00864610">
        <w:rPr>
          <w:rFonts w:ascii="Times New Roman" w:hAnsi="Times New Roman"/>
          <w:b/>
          <w:bCs/>
          <w:iCs/>
          <w:color w:val="auto"/>
          <w:spacing w:val="2"/>
          <w:sz w:val="24"/>
          <w:szCs w:val="24"/>
        </w:rPr>
        <w:t>уровневый подход</w:t>
      </w:r>
      <w:r w:rsidRPr="00864610">
        <w:rPr>
          <w:rFonts w:ascii="Times New Roman" w:hAnsi="Times New Roman"/>
          <w:color w:val="auto"/>
          <w:spacing w:val="2"/>
          <w:sz w:val="24"/>
          <w:szCs w:val="24"/>
        </w:rPr>
        <w:t xml:space="preserve"> к представлению планируемых результатов и инструментарию </w:t>
      </w:r>
      <w:r w:rsidRPr="00864610">
        <w:rPr>
          <w:rFonts w:ascii="Times New Roman" w:hAnsi="Times New Roman"/>
          <w:color w:val="auto"/>
          <w:sz w:val="24"/>
          <w:szCs w:val="24"/>
        </w:rPr>
        <w:t>для оценки их достижения. Согласно этому подходу за точку отсчета принимается опорный уровень образовательных достижений,</w:t>
      </w:r>
      <w:r w:rsidRPr="00864610">
        <w:rPr>
          <w:rFonts w:ascii="Times New Roman" w:hAnsi="Times New Roman"/>
          <w:color w:val="auto"/>
          <w:spacing w:val="-2"/>
          <w:sz w:val="24"/>
          <w:szCs w:val="24"/>
        </w:rPr>
        <w:t xml:space="preserve"> реально дости</w:t>
      </w:r>
      <w:r w:rsidRPr="00864610">
        <w:rPr>
          <w:rFonts w:ascii="Times New Roman" w:hAnsi="Times New Roman"/>
          <w:color w:val="auto"/>
          <w:sz w:val="24"/>
          <w:szCs w:val="24"/>
        </w:rPr>
        <w:t xml:space="preserve">гаемый большинством обучающихся. </w:t>
      </w:r>
    </w:p>
    <w:p w:rsidR="00AB15D9" w:rsidRPr="00864610" w:rsidRDefault="00AB15D9" w:rsidP="00E00A06">
      <w:pPr>
        <w:pStyle w:val="affa"/>
        <w:spacing w:line="276" w:lineRule="auto"/>
        <w:ind w:firstLine="454"/>
        <w:rPr>
          <w:rFonts w:ascii="Times New Roman" w:hAnsi="Times New Roman"/>
          <w:color w:val="auto"/>
          <w:sz w:val="24"/>
          <w:szCs w:val="24"/>
        </w:rPr>
      </w:pPr>
      <w:r w:rsidRPr="00864610">
        <w:rPr>
          <w:rFonts w:ascii="Times New Roman" w:hAnsi="Times New Roman"/>
          <w:color w:val="auto"/>
          <w:sz w:val="24"/>
          <w:szCs w:val="24"/>
        </w:rPr>
        <w:t>В школе-интернате используется традиционная система отметок по 5</w:t>
      </w:r>
      <w:r w:rsidRPr="00864610">
        <w:rPr>
          <w:rFonts w:ascii="Times New Roman" w:hAnsi="Times New Roman"/>
          <w:color w:val="auto"/>
          <w:sz w:val="24"/>
          <w:szCs w:val="24"/>
        </w:rPr>
        <w:noBreakHyphen/>
        <w:t>балльной шкале, достижение опорного уровня в этой системе оценки интерпретируется как безусловный учебный успех ребенка, как исполнение им требований ФГОС НОО и соотносится с оценкой «удовлетворительно» («зачет»).</w:t>
      </w:r>
    </w:p>
    <w:p w:rsidR="00AB15D9" w:rsidRPr="00864610" w:rsidRDefault="00AB15D9" w:rsidP="00E00A06">
      <w:pPr>
        <w:pStyle w:val="affa"/>
        <w:spacing w:line="276" w:lineRule="auto"/>
        <w:ind w:firstLine="454"/>
        <w:rPr>
          <w:rFonts w:ascii="Times New Roman" w:hAnsi="Times New Roman"/>
          <w:color w:val="auto"/>
          <w:sz w:val="24"/>
          <w:szCs w:val="24"/>
        </w:rPr>
      </w:pPr>
      <w:r w:rsidRPr="00864610">
        <w:rPr>
          <w:rFonts w:ascii="Times New Roman" w:hAnsi="Times New Roman"/>
          <w:color w:val="auto"/>
          <w:spacing w:val="2"/>
          <w:sz w:val="24"/>
          <w:szCs w:val="24"/>
        </w:rPr>
        <w:t xml:space="preserve">В процессе оценки используются разнообразные методы </w:t>
      </w:r>
      <w:r w:rsidRPr="00864610">
        <w:rPr>
          <w:rFonts w:ascii="Times New Roman" w:hAnsi="Times New Roman"/>
          <w:color w:val="auto"/>
          <w:sz w:val="24"/>
          <w:szCs w:val="24"/>
        </w:rPr>
        <w:t>и формы, взаимно дополняющие друг друга (стандартизиро</w:t>
      </w:r>
      <w:r w:rsidRPr="00864610">
        <w:rPr>
          <w:rFonts w:ascii="Times New Roman" w:hAnsi="Times New Roman"/>
          <w:color w:val="auto"/>
          <w:spacing w:val="2"/>
          <w:sz w:val="24"/>
          <w:szCs w:val="24"/>
        </w:rPr>
        <w:t>ванные письменные и устные работы, проекты, практиче</w:t>
      </w:r>
      <w:r w:rsidRPr="00864610">
        <w:rPr>
          <w:rFonts w:ascii="Times New Roman" w:hAnsi="Times New Roman"/>
          <w:color w:val="auto"/>
          <w:sz w:val="24"/>
          <w:szCs w:val="24"/>
        </w:rPr>
        <w:t>ские работы, творческие работы, самоанализ и самооценка, наблюдения и др.).</w:t>
      </w:r>
    </w:p>
    <w:p w:rsidR="0088783F" w:rsidRPr="00920961" w:rsidRDefault="0088783F" w:rsidP="00E00A06">
      <w:pPr>
        <w:pStyle w:val="affa"/>
        <w:spacing w:line="276" w:lineRule="auto"/>
        <w:ind w:firstLine="454"/>
        <w:rPr>
          <w:rFonts w:ascii="Times New Roman" w:hAnsi="Times New Roman"/>
          <w:color w:val="auto"/>
          <w:sz w:val="24"/>
          <w:szCs w:val="24"/>
        </w:rPr>
      </w:pPr>
      <w:r w:rsidRPr="00920961">
        <w:rPr>
          <w:rFonts w:ascii="Times New Roman" w:hAnsi="Times New Roman"/>
          <w:color w:val="auto"/>
          <w:sz w:val="24"/>
          <w:szCs w:val="24"/>
        </w:rPr>
        <w:t xml:space="preserve">Во всех иных процедурах </w:t>
      </w:r>
      <w:r w:rsidR="00AB15D9">
        <w:rPr>
          <w:rFonts w:ascii="Times New Roman" w:hAnsi="Times New Roman"/>
          <w:color w:val="auto"/>
          <w:sz w:val="24"/>
          <w:szCs w:val="24"/>
        </w:rPr>
        <w:t xml:space="preserve">(кроме итоговой оценки) </w:t>
      </w:r>
      <w:r w:rsidRPr="00920961">
        <w:rPr>
          <w:rFonts w:ascii="Times New Roman" w:hAnsi="Times New Roman"/>
          <w:color w:val="auto"/>
          <w:sz w:val="24"/>
          <w:szCs w:val="24"/>
        </w:rPr>
        <w:t xml:space="preserve">допустимо предоставление </w:t>
      </w:r>
      <w:r w:rsidRPr="00920961">
        <w:rPr>
          <w:rFonts w:ascii="Times New Roman" w:hAnsi="Times New Roman"/>
          <w:color w:val="auto"/>
          <w:spacing w:val="-2"/>
          <w:sz w:val="24"/>
          <w:szCs w:val="24"/>
        </w:rPr>
        <w:t xml:space="preserve">и использование исключительно </w:t>
      </w:r>
      <w:r w:rsidRPr="00920961">
        <w:rPr>
          <w:rFonts w:ascii="Times New Roman" w:hAnsi="Times New Roman"/>
          <w:b/>
          <w:bCs/>
          <w:iCs/>
          <w:color w:val="auto"/>
          <w:spacing w:val="-2"/>
          <w:sz w:val="24"/>
          <w:szCs w:val="24"/>
        </w:rPr>
        <w:t xml:space="preserve">неперсонифицированной </w:t>
      </w:r>
      <w:r w:rsidRPr="00920961">
        <w:rPr>
          <w:rFonts w:ascii="Times New Roman" w:hAnsi="Times New Roman"/>
          <w:b/>
          <w:bCs/>
          <w:iCs/>
          <w:color w:val="auto"/>
          <w:sz w:val="24"/>
          <w:szCs w:val="24"/>
        </w:rPr>
        <w:t>(анонимной) информации</w:t>
      </w:r>
      <w:r w:rsidRPr="00920961">
        <w:rPr>
          <w:rFonts w:ascii="Times New Roman" w:hAnsi="Times New Roman"/>
          <w:color w:val="auto"/>
          <w:sz w:val="24"/>
          <w:szCs w:val="24"/>
        </w:rPr>
        <w:t xml:space="preserve"> о достигаемых обучающимися образовательных результатах.</w:t>
      </w:r>
    </w:p>
    <w:p w:rsidR="0088783F" w:rsidRPr="00AB15D9" w:rsidRDefault="0088783F" w:rsidP="00E00A06">
      <w:pPr>
        <w:autoSpaceDE w:val="0"/>
        <w:autoSpaceDN w:val="0"/>
        <w:adjustRightInd w:val="0"/>
        <w:spacing w:after="0"/>
        <w:ind w:firstLine="709"/>
        <w:contextualSpacing/>
        <w:jc w:val="both"/>
        <w:textAlignment w:val="center"/>
        <w:rPr>
          <w:rFonts w:ascii="Times New Roman" w:eastAsia="Times New Roman" w:hAnsi="Times New Roman" w:cs="Times New Roman"/>
          <w:sz w:val="24"/>
          <w:szCs w:val="24"/>
        </w:rPr>
      </w:pPr>
      <w:r w:rsidRPr="00AB15D9">
        <w:rPr>
          <w:rFonts w:ascii="Times New Roman" w:eastAsia="Times New Roman" w:hAnsi="Times New Roman" w:cs="Times New Roman"/>
          <w:sz w:val="24"/>
          <w:szCs w:val="24"/>
        </w:rPr>
        <w:t xml:space="preserve">В планируемых результатах, описывающих эту группу, отсутствует блок </w:t>
      </w:r>
      <w:r w:rsidRPr="00AB15D9">
        <w:rPr>
          <w:rFonts w:ascii="Times New Roman" w:eastAsia="Times New Roman" w:hAnsi="Times New Roman" w:cs="Times New Roman"/>
          <w:b/>
          <w:sz w:val="24"/>
          <w:szCs w:val="24"/>
        </w:rPr>
        <w:t>«Выпускник научится».</w:t>
      </w:r>
      <w:r w:rsidRPr="00AB15D9">
        <w:rPr>
          <w:rFonts w:ascii="Times New Roman" w:eastAsia="Times New Roman" w:hAnsi="Times New Roman" w:cs="Times New Roman"/>
          <w:sz w:val="24"/>
          <w:szCs w:val="24"/>
        </w:rPr>
        <w:t xml:space="preserve"> Это означает, что </w:t>
      </w:r>
      <w:r w:rsidRPr="00AB15D9">
        <w:rPr>
          <w:rFonts w:ascii="Times New Roman" w:eastAsia="Times New Roman" w:hAnsi="Times New Roman" w:cs="Times New Roman"/>
          <w:b/>
          <w:bCs/>
          <w:iCs/>
          <w:sz w:val="24"/>
          <w:szCs w:val="24"/>
        </w:rPr>
        <w:t xml:space="preserve">личностные результаты выпускников при получении начального общего образования </w:t>
      </w:r>
      <w:r w:rsidRPr="00AB15D9">
        <w:rPr>
          <w:rFonts w:ascii="Times New Roman" w:eastAsia="Times New Roman" w:hAnsi="Times New Roman" w:cs="Times New Roman"/>
          <w:sz w:val="24"/>
          <w:szCs w:val="24"/>
        </w:rPr>
        <w:t xml:space="preserve">в полном соответствии с требованиями ФГОС НОО </w:t>
      </w:r>
      <w:r w:rsidRPr="00AB15D9">
        <w:rPr>
          <w:rFonts w:ascii="Times New Roman" w:eastAsia="Times New Roman" w:hAnsi="Times New Roman" w:cs="Times New Roman"/>
          <w:b/>
          <w:bCs/>
          <w:iCs/>
          <w:sz w:val="24"/>
          <w:szCs w:val="24"/>
        </w:rPr>
        <w:t>не подлежат итоговой оценке</w:t>
      </w:r>
      <w:r w:rsidRPr="00AB15D9">
        <w:rPr>
          <w:rFonts w:ascii="Times New Roman" w:eastAsia="Times New Roman" w:hAnsi="Times New Roman" w:cs="Times New Roman"/>
          <w:sz w:val="24"/>
          <w:szCs w:val="24"/>
        </w:rPr>
        <w:t>.</w:t>
      </w:r>
    </w:p>
    <w:p w:rsidR="0088783F" w:rsidRPr="00AB15D9" w:rsidRDefault="0088783F" w:rsidP="00E00A06">
      <w:pPr>
        <w:autoSpaceDE w:val="0"/>
        <w:autoSpaceDN w:val="0"/>
        <w:adjustRightInd w:val="0"/>
        <w:spacing w:after="0"/>
        <w:ind w:firstLine="709"/>
        <w:contextualSpacing/>
        <w:jc w:val="both"/>
        <w:textAlignment w:val="center"/>
        <w:rPr>
          <w:rFonts w:ascii="Times New Roman" w:eastAsia="Times New Roman" w:hAnsi="Times New Roman" w:cs="Times New Roman"/>
          <w:sz w:val="24"/>
          <w:szCs w:val="24"/>
        </w:rPr>
      </w:pPr>
      <w:r w:rsidRPr="00AB15D9">
        <w:rPr>
          <w:rFonts w:ascii="Times New Roman" w:eastAsia="Times New Roman" w:hAnsi="Times New Roman" w:cs="Times New Roman"/>
          <w:sz w:val="24"/>
          <w:szCs w:val="24"/>
        </w:rPr>
        <w:t xml:space="preserve">Формирование и достижение личностных </w:t>
      </w:r>
      <w:r w:rsidR="00262A8F">
        <w:rPr>
          <w:rFonts w:ascii="Times New Roman" w:eastAsia="Times New Roman" w:hAnsi="Times New Roman" w:cs="Times New Roman"/>
          <w:spacing w:val="2"/>
          <w:sz w:val="24"/>
          <w:szCs w:val="24"/>
        </w:rPr>
        <w:t xml:space="preserve">результатов </w:t>
      </w:r>
      <w:r w:rsidRPr="00AB15D9">
        <w:rPr>
          <w:rFonts w:ascii="Times New Roman" w:eastAsia="Times New Roman" w:hAnsi="Times New Roman" w:cs="Times New Roman"/>
          <w:spacing w:val="2"/>
          <w:sz w:val="24"/>
          <w:szCs w:val="24"/>
        </w:rPr>
        <w:t xml:space="preserve">— задача и ответственность системы образования и образовательной организации. Поэтому оценка этих результатов образовательной деятельности осуществляется в </w:t>
      </w:r>
      <w:r w:rsidRPr="00AB15D9">
        <w:rPr>
          <w:rFonts w:ascii="Times New Roman" w:eastAsia="Times New Roman" w:hAnsi="Times New Roman" w:cs="Times New Roman"/>
          <w:sz w:val="24"/>
          <w:szCs w:val="24"/>
        </w:rPr>
        <w:t>ходе внешних неперсонифицированных мониторинговых ис</w:t>
      </w:r>
      <w:r w:rsidRPr="00AB15D9">
        <w:rPr>
          <w:rFonts w:ascii="Times New Roman" w:eastAsia="Times New Roman" w:hAnsi="Times New Roman" w:cs="Times New Roman"/>
          <w:spacing w:val="2"/>
          <w:sz w:val="24"/>
          <w:szCs w:val="24"/>
        </w:rPr>
        <w:t xml:space="preserve">следований, результаты которых являются основанием для принятия управленческих решений при проектировании и </w:t>
      </w:r>
      <w:r w:rsidRPr="00AB15D9">
        <w:rPr>
          <w:rFonts w:ascii="Times New Roman" w:eastAsia="Times New Roman" w:hAnsi="Times New Roman" w:cs="Times New Roman"/>
          <w:sz w:val="24"/>
          <w:szCs w:val="24"/>
        </w:rPr>
        <w:t>реализации региональных программ развития, программ под</w:t>
      </w:r>
      <w:r w:rsidRPr="00AB15D9">
        <w:rPr>
          <w:rFonts w:ascii="Times New Roman" w:eastAsia="Times New Roman" w:hAnsi="Times New Roman" w:cs="Times New Roman"/>
          <w:spacing w:val="2"/>
          <w:sz w:val="24"/>
          <w:szCs w:val="24"/>
        </w:rPr>
        <w:t xml:space="preserve">держки образовательной деятельности, иных программ. К их осуществлению должны быть привлечены специалисты, не </w:t>
      </w:r>
      <w:r w:rsidRPr="00AB15D9">
        <w:rPr>
          <w:rFonts w:ascii="Times New Roman" w:eastAsia="Times New Roman" w:hAnsi="Times New Roman" w:cs="Times New Roman"/>
          <w:sz w:val="24"/>
          <w:szCs w:val="24"/>
        </w:rPr>
        <w:t xml:space="preserve">работающие в </w:t>
      </w:r>
      <w:r w:rsidR="00AB15D9">
        <w:rPr>
          <w:rFonts w:ascii="Times New Roman" w:eastAsia="Times New Roman" w:hAnsi="Times New Roman" w:cs="Times New Roman"/>
          <w:sz w:val="24"/>
          <w:szCs w:val="24"/>
        </w:rPr>
        <w:t>школе-интернате</w:t>
      </w:r>
      <w:r w:rsidRPr="00AB15D9">
        <w:rPr>
          <w:rFonts w:ascii="Times New Roman" w:eastAsia="Times New Roman" w:hAnsi="Times New Roman" w:cs="Times New Roman"/>
          <w:sz w:val="24"/>
          <w:szCs w:val="24"/>
        </w:rPr>
        <w:t xml:space="preserve"> и обла</w:t>
      </w:r>
      <w:r w:rsidRPr="00AB15D9">
        <w:rPr>
          <w:rFonts w:ascii="Times New Roman" w:eastAsia="Times New Roman" w:hAnsi="Times New Roman" w:cs="Times New Roman"/>
          <w:spacing w:val="2"/>
          <w:sz w:val="24"/>
          <w:szCs w:val="24"/>
        </w:rPr>
        <w:t xml:space="preserve">дающие необходимой компетентностью в сфере диагностики развития личности в детском и подростковом возрасте. Предметом оценки в этом случае </w:t>
      </w:r>
      <w:r w:rsidRPr="00AB15D9">
        <w:rPr>
          <w:rFonts w:ascii="Times New Roman" w:eastAsia="Times New Roman" w:hAnsi="Times New Roman" w:cs="Times New Roman"/>
          <w:spacing w:val="2"/>
          <w:sz w:val="24"/>
          <w:szCs w:val="24"/>
        </w:rPr>
        <w:lastRenderedPageBreak/>
        <w:t xml:space="preserve">становится не прогресс </w:t>
      </w:r>
      <w:r w:rsidRPr="00AB15D9">
        <w:rPr>
          <w:rFonts w:ascii="Times New Roman" w:eastAsia="Times New Roman" w:hAnsi="Times New Roman" w:cs="Times New Roman"/>
          <w:sz w:val="24"/>
          <w:szCs w:val="24"/>
        </w:rPr>
        <w:t>личностного развития обучающегося, а эффективность вос</w:t>
      </w:r>
      <w:r w:rsidRPr="00AB15D9">
        <w:rPr>
          <w:rFonts w:ascii="Times New Roman" w:eastAsia="Times New Roman" w:hAnsi="Times New Roman" w:cs="Times New Roman"/>
          <w:spacing w:val="2"/>
          <w:sz w:val="24"/>
          <w:szCs w:val="24"/>
        </w:rPr>
        <w:t xml:space="preserve">питательно­образовательной деятельности образовательной организации, </w:t>
      </w:r>
      <w:r w:rsidRPr="00AB15D9">
        <w:rPr>
          <w:rFonts w:ascii="Times New Roman" w:eastAsia="Times New Roman" w:hAnsi="Times New Roman" w:cs="Times New Roman"/>
          <w:sz w:val="24"/>
          <w:szCs w:val="24"/>
        </w:rPr>
        <w:t>муниципальной, региональной или федеральной системы образования. Это принципиальный момент, отличающий оценку личностных результатов от оценки предметных и метапредметных результатов.</w:t>
      </w:r>
    </w:p>
    <w:p w:rsidR="0088783F" w:rsidRPr="00AB15D9" w:rsidRDefault="0088783F" w:rsidP="00E00A06">
      <w:pPr>
        <w:autoSpaceDE w:val="0"/>
        <w:autoSpaceDN w:val="0"/>
        <w:adjustRightInd w:val="0"/>
        <w:spacing w:after="0"/>
        <w:ind w:firstLine="709"/>
        <w:contextualSpacing/>
        <w:jc w:val="both"/>
        <w:textAlignment w:val="center"/>
        <w:rPr>
          <w:rFonts w:ascii="Times New Roman" w:eastAsia="Times New Roman" w:hAnsi="Times New Roman" w:cs="Times New Roman"/>
          <w:sz w:val="24"/>
          <w:szCs w:val="24"/>
        </w:rPr>
      </w:pPr>
      <w:r w:rsidRPr="00AB15D9">
        <w:rPr>
          <w:rFonts w:ascii="Times New Roman" w:eastAsia="Times New Roman" w:hAnsi="Times New Roman" w:cs="Times New Roman"/>
          <w:spacing w:val="2"/>
          <w:sz w:val="24"/>
          <w:szCs w:val="24"/>
        </w:rPr>
        <w:t xml:space="preserve">В ходе текущей оценки </w:t>
      </w:r>
      <w:r w:rsidR="00CE77BF">
        <w:rPr>
          <w:rFonts w:ascii="Times New Roman" w:eastAsia="Times New Roman" w:hAnsi="Times New Roman" w:cs="Times New Roman"/>
          <w:spacing w:val="2"/>
          <w:sz w:val="24"/>
          <w:szCs w:val="24"/>
        </w:rPr>
        <w:t>применяется</w:t>
      </w:r>
      <w:r w:rsidRPr="00AB15D9">
        <w:rPr>
          <w:rFonts w:ascii="Times New Roman" w:eastAsia="Times New Roman" w:hAnsi="Times New Roman" w:cs="Times New Roman"/>
          <w:spacing w:val="2"/>
          <w:sz w:val="24"/>
          <w:szCs w:val="24"/>
        </w:rPr>
        <w:t xml:space="preserve"> ограниченная оценка сформированности отдельных личностных результатов, </w:t>
      </w:r>
      <w:r w:rsidRPr="00AB15D9">
        <w:rPr>
          <w:rFonts w:ascii="Times New Roman" w:eastAsia="Times New Roman" w:hAnsi="Times New Roman" w:cs="Times New Roman"/>
          <w:sz w:val="24"/>
          <w:szCs w:val="24"/>
        </w:rPr>
        <w:t xml:space="preserve">полностью отвечающая этическим принципам охраны и защиты интересов ребенка и конфиденциальности, </w:t>
      </w:r>
      <w:r w:rsidRPr="00AB15D9">
        <w:rPr>
          <w:rFonts w:ascii="Times New Roman" w:eastAsia="Times New Roman" w:hAnsi="Times New Roman" w:cs="Times New Roman"/>
          <w:b/>
          <w:bCs/>
          <w:sz w:val="24"/>
          <w:szCs w:val="24"/>
        </w:rPr>
        <w:t xml:space="preserve">в форме, </w:t>
      </w:r>
      <w:r w:rsidRPr="00AB15D9">
        <w:rPr>
          <w:rFonts w:ascii="Times New Roman" w:eastAsia="Times New Roman" w:hAnsi="Times New Roman" w:cs="Times New Roman"/>
          <w:b/>
          <w:bCs/>
          <w:spacing w:val="2"/>
          <w:sz w:val="24"/>
          <w:szCs w:val="24"/>
        </w:rPr>
        <w:t>не представляющей угрозы личности, психологической безопасности и эмоциональному статусу обучающегося</w:t>
      </w:r>
      <w:r w:rsidRPr="00AB15D9">
        <w:rPr>
          <w:rFonts w:ascii="Times New Roman" w:eastAsia="Times New Roman" w:hAnsi="Times New Roman" w:cs="Times New Roman"/>
          <w:spacing w:val="2"/>
          <w:sz w:val="24"/>
          <w:szCs w:val="24"/>
        </w:rPr>
        <w:t xml:space="preserve">. Такая оценка направлена на решение задачи оптимизации </w:t>
      </w:r>
      <w:r w:rsidRPr="00AB15D9">
        <w:rPr>
          <w:rFonts w:ascii="Times New Roman" w:eastAsia="Times New Roman" w:hAnsi="Times New Roman" w:cs="Times New Roman"/>
          <w:sz w:val="24"/>
          <w:szCs w:val="24"/>
        </w:rPr>
        <w:t>личностного развития обучающихся и включает три основных компонента:</w:t>
      </w:r>
    </w:p>
    <w:p w:rsidR="0088783F" w:rsidRPr="00AB15D9" w:rsidRDefault="00AB15D9" w:rsidP="00E00A06">
      <w:pPr>
        <w:tabs>
          <w:tab w:val="left" w:pos="0"/>
        </w:tabs>
        <w:spacing w:after="0"/>
        <w:ind w:firstLine="426"/>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88783F" w:rsidRPr="00AB15D9">
        <w:rPr>
          <w:rFonts w:ascii="Times New Roman" w:eastAsia="Times New Roman" w:hAnsi="Times New Roman" w:cs="Times New Roman"/>
          <w:sz w:val="24"/>
          <w:szCs w:val="24"/>
        </w:rPr>
        <w:t>характеристику достижений и положительных качеств обучающегося;</w:t>
      </w:r>
    </w:p>
    <w:p w:rsidR="0088783F" w:rsidRPr="00AB15D9" w:rsidRDefault="00AB15D9" w:rsidP="00E00A06">
      <w:pPr>
        <w:tabs>
          <w:tab w:val="left" w:pos="0"/>
        </w:tabs>
        <w:spacing w:after="0"/>
        <w:ind w:firstLine="426"/>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pacing w:val="2"/>
          <w:sz w:val="24"/>
          <w:szCs w:val="24"/>
        </w:rPr>
        <w:t xml:space="preserve">- </w:t>
      </w:r>
      <w:r w:rsidR="0088783F" w:rsidRPr="00AB15D9">
        <w:rPr>
          <w:rFonts w:ascii="Times New Roman" w:eastAsia="Times New Roman" w:hAnsi="Times New Roman" w:cs="Times New Roman"/>
          <w:spacing w:val="2"/>
          <w:sz w:val="24"/>
          <w:szCs w:val="24"/>
        </w:rPr>
        <w:t>определение приоритетных задач и направлений лич</w:t>
      </w:r>
      <w:r w:rsidR="0088783F" w:rsidRPr="00AB15D9">
        <w:rPr>
          <w:rFonts w:ascii="Times New Roman" w:eastAsia="Times New Roman" w:hAnsi="Times New Roman" w:cs="Times New Roman"/>
          <w:sz w:val="24"/>
          <w:szCs w:val="24"/>
        </w:rPr>
        <w:t>ностного развития с учетом как достижений, так и психологических проблем развития ребенка</w:t>
      </w:r>
      <w:r>
        <w:rPr>
          <w:rFonts w:ascii="Times New Roman" w:eastAsia="Times New Roman" w:hAnsi="Times New Roman" w:cs="Times New Roman"/>
          <w:sz w:val="24"/>
          <w:szCs w:val="24"/>
        </w:rPr>
        <w:t xml:space="preserve"> с ОВЗ</w:t>
      </w:r>
      <w:r w:rsidR="0088783F" w:rsidRPr="00AB15D9">
        <w:rPr>
          <w:rFonts w:ascii="Times New Roman" w:eastAsia="Times New Roman" w:hAnsi="Times New Roman" w:cs="Times New Roman"/>
          <w:sz w:val="24"/>
          <w:szCs w:val="24"/>
        </w:rPr>
        <w:t>;</w:t>
      </w:r>
    </w:p>
    <w:p w:rsidR="0088783F" w:rsidRPr="00AB15D9" w:rsidRDefault="00AB15D9" w:rsidP="00E00A06">
      <w:pPr>
        <w:tabs>
          <w:tab w:val="left" w:pos="0"/>
        </w:tabs>
        <w:spacing w:after="0"/>
        <w:ind w:firstLine="426"/>
        <w:contextualSpacing/>
        <w:jc w:val="both"/>
        <w:outlineLvl w:val="1"/>
        <w:rPr>
          <w:rFonts w:ascii="Times New Roman" w:eastAsia="Times New Roman" w:hAnsi="Times New Roman" w:cs="Times New Roman"/>
          <w:sz w:val="24"/>
          <w:szCs w:val="24"/>
        </w:rPr>
      </w:pPr>
      <w:r>
        <w:rPr>
          <w:rFonts w:ascii="Times New Roman" w:eastAsia="Times New Roman" w:hAnsi="Times New Roman" w:cs="Times New Roman"/>
          <w:spacing w:val="-4"/>
          <w:sz w:val="24"/>
          <w:szCs w:val="24"/>
        </w:rPr>
        <w:t xml:space="preserve">- </w:t>
      </w:r>
      <w:r w:rsidR="0088783F" w:rsidRPr="00AB15D9">
        <w:rPr>
          <w:rFonts w:ascii="Times New Roman" w:eastAsia="Times New Roman" w:hAnsi="Times New Roman" w:cs="Times New Roman"/>
          <w:spacing w:val="-4"/>
          <w:sz w:val="24"/>
          <w:szCs w:val="24"/>
        </w:rPr>
        <w:t>систему психолого­педагогических рекомендаций, призван</w:t>
      </w:r>
      <w:r w:rsidR="0088783F" w:rsidRPr="00AB15D9">
        <w:rPr>
          <w:rFonts w:ascii="Times New Roman" w:eastAsia="Times New Roman" w:hAnsi="Times New Roman" w:cs="Times New Roman"/>
          <w:sz w:val="24"/>
          <w:szCs w:val="24"/>
        </w:rPr>
        <w:t>ных обеспечить успешную реализацию задач начального общего образования</w:t>
      </w:r>
      <w:r>
        <w:rPr>
          <w:rFonts w:ascii="Times New Roman" w:eastAsia="Times New Roman" w:hAnsi="Times New Roman" w:cs="Times New Roman"/>
          <w:sz w:val="24"/>
          <w:szCs w:val="24"/>
        </w:rPr>
        <w:t xml:space="preserve"> обучающихся с ЗПР</w:t>
      </w:r>
      <w:r w:rsidR="0088783F" w:rsidRPr="00AB15D9">
        <w:rPr>
          <w:rFonts w:ascii="Times New Roman" w:eastAsia="Times New Roman" w:hAnsi="Times New Roman" w:cs="Times New Roman"/>
          <w:sz w:val="24"/>
          <w:szCs w:val="24"/>
        </w:rPr>
        <w:t>.</w:t>
      </w:r>
    </w:p>
    <w:p w:rsidR="0088783F" w:rsidRPr="00AB15D9" w:rsidRDefault="0088783F" w:rsidP="00E00A06">
      <w:pPr>
        <w:spacing w:after="0"/>
        <w:ind w:firstLine="709"/>
        <w:contextualSpacing/>
        <w:jc w:val="both"/>
        <w:rPr>
          <w:rFonts w:ascii="Times New Roman" w:eastAsia="Times New Roman" w:hAnsi="Times New Roman" w:cs="Times New Roman"/>
          <w:sz w:val="24"/>
          <w:szCs w:val="24"/>
        </w:rPr>
      </w:pPr>
      <w:r w:rsidRPr="00AB15D9">
        <w:rPr>
          <w:rFonts w:ascii="Times New Roman" w:eastAsia="Times New Roman" w:hAnsi="Times New Roman" w:cs="Times New Roman"/>
          <w:spacing w:val="-2"/>
          <w:sz w:val="24"/>
          <w:szCs w:val="24"/>
        </w:rPr>
        <w:t xml:space="preserve">Другой формой оценки личностных результатов </w:t>
      </w:r>
      <w:r w:rsidR="00CE77BF">
        <w:rPr>
          <w:rFonts w:ascii="Times New Roman" w:eastAsia="Times New Roman" w:hAnsi="Times New Roman" w:cs="Times New Roman"/>
          <w:spacing w:val="-2"/>
          <w:sz w:val="24"/>
          <w:szCs w:val="24"/>
        </w:rPr>
        <w:t xml:space="preserve">является </w:t>
      </w:r>
      <w:r w:rsidRPr="00AB15D9">
        <w:rPr>
          <w:rFonts w:ascii="Times New Roman" w:eastAsia="Times New Roman" w:hAnsi="Times New Roman" w:cs="Times New Roman"/>
          <w:sz w:val="24"/>
          <w:szCs w:val="24"/>
        </w:rPr>
        <w:t>оценка индивидуального прогресса личностного развития об</w:t>
      </w:r>
      <w:r w:rsidRPr="00AB15D9">
        <w:rPr>
          <w:rFonts w:ascii="Times New Roman" w:eastAsia="Times New Roman" w:hAnsi="Times New Roman" w:cs="Times New Roman"/>
          <w:spacing w:val="-2"/>
          <w:sz w:val="24"/>
          <w:szCs w:val="24"/>
        </w:rPr>
        <w:t>учающихся</w:t>
      </w:r>
      <w:r w:rsidR="00AB15D9">
        <w:rPr>
          <w:rFonts w:ascii="Times New Roman" w:eastAsia="Times New Roman" w:hAnsi="Times New Roman" w:cs="Times New Roman"/>
          <w:spacing w:val="-2"/>
          <w:sz w:val="24"/>
          <w:szCs w:val="24"/>
        </w:rPr>
        <w:t xml:space="preserve"> с ОВЗ</w:t>
      </w:r>
      <w:r w:rsidRPr="00AB15D9">
        <w:rPr>
          <w:rFonts w:ascii="Times New Roman" w:eastAsia="Times New Roman" w:hAnsi="Times New Roman" w:cs="Times New Roman"/>
          <w:spacing w:val="-2"/>
          <w:sz w:val="24"/>
          <w:szCs w:val="24"/>
        </w:rPr>
        <w:t xml:space="preserve">, которым необходима специальная поддержка. Эта </w:t>
      </w:r>
      <w:r w:rsidRPr="00AB15D9">
        <w:rPr>
          <w:rFonts w:ascii="Times New Roman" w:eastAsia="Times New Roman" w:hAnsi="Times New Roman" w:cs="Times New Roman"/>
          <w:sz w:val="24"/>
          <w:szCs w:val="24"/>
        </w:rPr>
        <w:t xml:space="preserve">задача </w:t>
      </w:r>
      <w:r w:rsidR="00CE77BF">
        <w:rPr>
          <w:rFonts w:ascii="Times New Roman" w:eastAsia="Times New Roman" w:hAnsi="Times New Roman" w:cs="Times New Roman"/>
          <w:sz w:val="24"/>
          <w:szCs w:val="24"/>
        </w:rPr>
        <w:t>решается</w:t>
      </w:r>
      <w:r w:rsidRPr="00AB15D9">
        <w:rPr>
          <w:rFonts w:ascii="Times New Roman" w:eastAsia="Times New Roman" w:hAnsi="Times New Roman" w:cs="Times New Roman"/>
          <w:sz w:val="24"/>
          <w:szCs w:val="24"/>
        </w:rPr>
        <w:t xml:space="preserve"> в процессе систематического наблюдения за ходом психического развития ребенка на основе представлений о нормативном содержании и в</w:t>
      </w:r>
      <w:r w:rsidR="00262A8F">
        <w:rPr>
          <w:rFonts w:ascii="Times New Roman" w:eastAsia="Times New Roman" w:hAnsi="Times New Roman" w:cs="Times New Roman"/>
          <w:sz w:val="24"/>
          <w:szCs w:val="24"/>
        </w:rPr>
        <w:t xml:space="preserve">озрастной периодизации развития </w:t>
      </w:r>
      <w:r w:rsidRPr="00AB15D9">
        <w:rPr>
          <w:rFonts w:ascii="Times New Roman" w:eastAsia="Times New Roman" w:hAnsi="Times New Roman" w:cs="Times New Roman"/>
          <w:sz w:val="24"/>
          <w:szCs w:val="24"/>
        </w:rPr>
        <w:t>— в форме возрастно­психологиче</w:t>
      </w:r>
      <w:r w:rsidRPr="00AB15D9">
        <w:rPr>
          <w:rFonts w:ascii="Times New Roman" w:eastAsia="Times New Roman" w:hAnsi="Times New Roman" w:cs="Times New Roman"/>
          <w:spacing w:val="2"/>
          <w:sz w:val="24"/>
          <w:szCs w:val="24"/>
        </w:rPr>
        <w:t xml:space="preserve">ского консультирования. Такая оценка осуществляется по запросу родителей (законных представителей) обучающихся </w:t>
      </w:r>
      <w:r w:rsidRPr="00AB15D9">
        <w:rPr>
          <w:rFonts w:ascii="Times New Roman" w:eastAsia="Times New Roman" w:hAnsi="Times New Roman" w:cs="Times New Roman"/>
          <w:sz w:val="24"/>
          <w:szCs w:val="24"/>
        </w:rPr>
        <w:t xml:space="preserve">или педагогов (или администрации образовательной организации при согласии родителей (законных представителей) и проводится </w:t>
      </w:r>
      <w:r w:rsidR="00CE77BF">
        <w:rPr>
          <w:rFonts w:ascii="Times New Roman" w:eastAsia="Times New Roman" w:hAnsi="Times New Roman" w:cs="Times New Roman"/>
          <w:sz w:val="24"/>
          <w:szCs w:val="24"/>
        </w:rPr>
        <w:t xml:space="preserve">школьным </w:t>
      </w:r>
      <w:r w:rsidRPr="00AB15D9">
        <w:rPr>
          <w:rFonts w:ascii="Times New Roman" w:eastAsia="Times New Roman" w:hAnsi="Times New Roman" w:cs="Times New Roman"/>
          <w:sz w:val="24"/>
          <w:szCs w:val="24"/>
        </w:rPr>
        <w:t>психологом</w:t>
      </w:r>
      <w:r w:rsidR="00AB15D9">
        <w:rPr>
          <w:rFonts w:ascii="Times New Roman" w:eastAsia="Times New Roman" w:hAnsi="Times New Roman" w:cs="Times New Roman"/>
          <w:sz w:val="24"/>
          <w:szCs w:val="24"/>
        </w:rPr>
        <w:t>.</w:t>
      </w:r>
    </w:p>
    <w:p w:rsidR="00CF089A" w:rsidRDefault="00CF089A" w:rsidP="00E00A06">
      <w:pPr>
        <w:pStyle w:val="affa"/>
        <w:spacing w:line="276" w:lineRule="auto"/>
        <w:ind w:firstLine="454"/>
        <w:contextualSpacing/>
        <w:rPr>
          <w:rFonts w:ascii="Times New Roman" w:hAnsi="Times New Roman"/>
          <w:color w:val="auto"/>
          <w:sz w:val="24"/>
          <w:szCs w:val="24"/>
        </w:rPr>
      </w:pPr>
    </w:p>
    <w:p w:rsidR="00864610" w:rsidRPr="00864610" w:rsidRDefault="00864610" w:rsidP="00E00A06">
      <w:pPr>
        <w:pStyle w:val="39"/>
        <w:shd w:val="clear" w:color="auto" w:fill="auto"/>
        <w:tabs>
          <w:tab w:val="left" w:pos="142"/>
          <w:tab w:val="left" w:pos="526"/>
        </w:tabs>
        <w:spacing w:before="0" w:line="276" w:lineRule="auto"/>
        <w:ind w:firstLine="0"/>
        <w:jc w:val="center"/>
        <w:rPr>
          <w:rFonts w:ascii="Times New Roman" w:hAnsi="Times New Roman"/>
          <w:sz w:val="24"/>
          <w:szCs w:val="24"/>
        </w:rPr>
      </w:pPr>
      <w:r w:rsidRPr="00864610">
        <w:rPr>
          <w:rFonts w:ascii="Times New Roman" w:hAnsi="Times New Roman"/>
          <w:sz w:val="24"/>
          <w:szCs w:val="24"/>
        </w:rPr>
        <w:t xml:space="preserve">Комплексный подход к оценке результатов освоения адаптированной </w:t>
      </w:r>
    </w:p>
    <w:p w:rsidR="00864610" w:rsidRPr="00864610" w:rsidRDefault="00864610" w:rsidP="00E00A06">
      <w:pPr>
        <w:pStyle w:val="39"/>
        <w:shd w:val="clear" w:color="auto" w:fill="auto"/>
        <w:tabs>
          <w:tab w:val="left" w:pos="142"/>
          <w:tab w:val="left" w:pos="526"/>
        </w:tabs>
        <w:spacing w:before="0" w:line="276" w:lineRule="auto"/>
        <w:ind w:firstLine="0"/>
        <w:jc w:val="center"/>
        <w:rPr>
          <w:rFonts w:ascii="Times New Roman" w:hAnsi="Times New Roman"/>
          <w:sz w:val="24"/>
          <w:szCs w:val="24"/>
        </w:rPr>
      </w:pPr>
      <w:r w:rsidRPr="00864610">
        <w:rPr>
          <w:rFonts w:ascii="Times New Roman" w:hAnsi="Times New Roman"/>
          <w:sz w:val="24"/>
          <w:szCs w:val="24"/>
        </w:rPr>
        <w:t>основной общеобразовательной программы начального общего образования.</w:t>
      </w:r>
    </w:p>
    <w:p w:rsidR="00864610" w:rsidRDefault="00864610" w:rsidP="00E00A06">
      <w:pPr>
        <w:pStyle w:val="Default"/>
        <w:spacing w:line="276" w:lineRule="auto"/>
        <w:contextualSpacing/>
        <w:jc w:val="both"/>
      </w:pPr>
    </w:p>
    <w:p w:rsidR="007B6AB4" w:rsidRDefault="00864610" w:rsidP="00E00A06">
      <w:pPr>
        <w:pStyle w:val="71"/>
        <w:shd w:val="clear" w:color="auto" w:fill="auto"/>
        <w:spacing w:line="276" w:lineRule="auto"/>
        <w:ind w:hanging="284"/>
        <w:rPr>
          <w:b/>
          <w:i/>
          <w:color w:val="000000" w:themeColor="text1"/>
          <w:sz w:val="24"/>
          <w:szCs w:val="24"/>
        </w:rPr>
      </w:pPr>
      <w:r>
        <w:rPr>
          <w:b/>
          <w:bCs/>
          <w:i/>
          <w:sz w:val="24"/>
          <w:szCs w:val="24"/>
        </w:rPr>
        <w:t>2</w:t>
      </w:r>
      <w:r w:rsidR="0078019B" w:rsidRPr="0078019B">
        <w:rPr>
          <w:b/>
          <w:bCs/>
          <w:i/>
          <w:sz w:val="24"/>
          <w:szCs w:val="24"/>
        </w:rPr>
        <w:t xml:space="preserve">.3.2. </w:t>
      </w:r>
      <w:r w:rsidR="007B6AB4" w:rsidRPr="0078019B">
        <w:rPr>
          <w:b/>
          <w:i/>
          <w:color w:val="000000" w:themeColor="text1"/>
          <w:sz w:val="24"/>
          <w:szCs w:val="24"/>
        </w:rPr>
        <w:t>Особенности оценки личностных, метапредметных и предметных результатов.</w:t>
      </w:r>
    </w:p>
    <w:p w:rsidR="008C4FF4" w:rsidRPr="0078019B" w:rsidRDefault="008C4FF4" w:rsidP="00E00A06">
      <w:pPr>
        <w:pStyle w:val="71"/>
        <w:shd w:val="clear" w:color="auto" w:fill="auto"/>
        <w:spacing w:line="276" w:lineRule="auto"/>
        <w:ind w:hanging="284"/>
        <w:rPr>
          <w:b/>
          <w:i/>
          <w:color w:val="000000" w:themeColor="text1"/>
          <w:sz w:val="24"/>
          <w:szCs w:val="24"/>
        </w:rPr>
      </w:pPr>
    </w:p>
    <w:p w:rsidR="00567427" w:rsidRPr="00567427" w:rsidRDefault="00567427" w:rsidP="00E00A06">
      <w:pPr>
        <w:pStyle w:val="9"/>
        <w:shd w:val="clear" w:color="auto" w:fill="auto"/>
        <w:spacing w:before="0" w:after="0" w:line="276" w:lineRule="auto"/>
        <w:ind w:firstLine="689"/>
        <w:jc w:val="both"/>
        <w:rPr>
          <w:sz w:val="24"/>
          <w:szCs w:val="24"/>
        </w:rPr>
      </w:pPr>
      <w:r w:rsidRPr="0078019B">
        <w:rPr>
          <w:sz w:val="24"/>
          <w:szCs w:val="24"/>
        </w:rPr>
        <w:t xml:space="preserve">Результаты освоения </w:t>
      </w:r>
      <w:r w:rsidRPr="0078019B">
        <w:rPr>
          <w:color w:val="000000" w:themeColor="text1"/>
          <w:sz w:val="24"/>
          <w:szCs w:val="24"/>
        </w:rPr>
        <w:t>адаптированной основной образовательной программы</w:t>
      </w:r>
      <w:r w:rsidRPr="00567427">
        <w:rPr>
          <w:color w:val="000000" w:themeColor="text1"/>
          <w:sz w:val="24"/>
          <w:szCs w:val="24"/>
        </w:rPr>
        <w:t xml:space="preserve"> начального общего образования</w:t>
      </w:r>
      <w:r w:rsidRPr="00567427">
        <w:rPr>
          <w:sz w:val="24"/>
          <w:szCs w:val="24"/>
        </w:rPr>
        <w:t xml:space="preserve"> оцениваются по завершении </w:t>
      </w:r>
      <w:r>
        <w:rPr>
          <w:sz w:val="24"/>
          <w:szCs w:val="24"/>
        </w:rPr>
        <w:t xml:space="preserve">начального уровня </w:t>
      </w:r>
      <w:r w:rsidRPr="00567427">
        <w:rPr>
          <w:sz w:val="24"/>
          <w:szCs w:val="24"/>
        </w:rPr>
        <w:t xml:space="preserve"> школьного образования. При этом учитывается, что у ребёнка с ОВЗ может быть свой - индивидуальный - темп освоения содержания образования. Общий подход к оценке знаний и умений ребёнка по академическому компоненту сохраняется в традиционном виде.</w:t>
      </w:r>
    </w:p>
    <w:p w:rsidR="00567427" w:rsidRDefault="00567427" w:rsidP="00E00A06">
      <w:pPr>
        <w:pStyle w:val="9"/>
        <w:shd w:val="clear" w:color="auto" w:fill="auto"/>
        <w:spacing w:before="0" w:after="0" w:line="276" w:lineRule="auto"/>
        <w:ind w:firstLine="689"/>
        <w:contextualSpacing/>
        <w:jc w:val="both"/>
        <w:rPr>
          <w:sz w:val="24"/>
          <w:szCs w:val="24"/>
        </w:rPr>
      </w:pPr>
      <w:r w:rsidRPr="00567427">
        <w:rPr>
          <w:sz w:val="24"/>
          <w:szCs w:val="24"/>
        </w:rPr>
        <w:t>Результаты развития жизненной ко</w:t>
      </w:r>
      <w:r>
        <w:rPr>
          <w:sz w:val="24"/>
          <w:szCs w:val="24"/>
        </w:rPr>
        <w:t xml:space="preserve">мпетенции ребёнка оцениваются </w:t>
      </w:r>
      <w:r w:rsidRPr="00567427">
        <w:rPr>
          <w:sz w:val="24"/>
          <w:szCs w:val="24"/>
        </w:rPr>
        <w:t>с учётом анализа поведения и динамики его развития в повседневной жизни.</w:t>
      </w:r>
    </w:p>
    <w:p w:rsidR="00873534" w:rsidRDefault="00873534" w:rsidP="00E00A06">
      <w:pPr>
        <w:pStyle w:val="9"/>
        <w:shd w:val="clear" w:color="auto" w:fill="auto"/>
        <w:tabs>
          <w:tab w:val="left" w:pos="142"/>
        </w:tabs>
        <w:spacing w:before="0" w:after="0" w:line="276" w:lineRule="auto"/>
        <w:ind w:firstLine="709"/>
        <w:contextualSpacing/>
        <w:jc w:val="both"/>
        <w:rPr>
          <w:bCs/>
          <w:color w:val="000000"/>
          <w:sz w:val="24"/>
          <w:szCs w:val="24"/>
        </w:rPr>
      </w:pPr>
      <w:r w:rsidRPr="00AB15E5">
        <w:rPr>
          <w:bCs/>
          <w:color w:val="000000"/>
          <w:sz w:val="24"/>
          <w:szCs w:val="24"/>
        </w:rPr>
        <w:t xml:space="preserve">Планируемые результаты освоения обучающимися </w:t>
      </w:r>
      <w:r>
        <w:rPr>
          <w:bCs/>
          <w:color w:val="000000"/>
          <w:sz w:val="24"/>
          <w:szCs w:val="24"/>
        </w:rPr>
        <w:t>АООП НОО уточняют</w:t>
      </w:r>
      <w:r w:rsidRPr="00AB15E5">
        <w:rPr>
          <w:bCs/>
          <w:color w:val="000000"/>
          <w:sz w:val="24"/>
          <w:szCs w:val="24"/>
        </w:rPr>
        <w:t xml:space="preserve"> и конкретизир</w:t>
      </w:r>
      <w:r>
        <w:rPr>
          <w:bCs/>
          <w:color w:val="000000"/>
          <w:sz w:val="24"/>
          <w:szCs w:val="24"/>
        </w:rPr>
        <w:t>уют</w:t>
      </w:r>
      <w:r w:rsidRPr="00AB15E5">
        <w:rPr>
          <w:bCs/>
          <w:color w:val="000000"/>
          <w:sz w:val="24"/>
          <w:szCs w:val="24"/>
        </w:rPr>
        <w:t xml:space="preserve"> общее понимание личностных, метапредметных и предметных результатов как с позиций организации их достижения в образовательной деятельности, так и с позиций оценки этих результатов. Оценка результатов деятельности системы </w:t>
      </w:r>
      <w:r w:rsidRPr="00873534">
        <w:rPr>
          <w:bCs/>
          <w:color w:val="000000"/>
          <w:sz w:val="24"/>
          <w:szCs w:val="24"/>
        </w:rPr>
        <w:t xml:space="preserve">образования </w:t>
      </w:r>
      <w:r w:rsidRPr="00873534">
        <w:rPr>
          <w:color w:val="000000" w:themeColor="text1"/>
          <w:sz w:val="24"/>
          <w:szCs w:val="24"/>
        </w:rPr>
        <w:t>ГКОУ КО «Калужская школа-интернат №1»</w:t>
      </w:r>
      <w:r w:rsidRPr="00873534">
        <w:rPr>
          <w:bCs/>
          <w:color w:val="000000"/>
          <w:sz w:val="24"/>
          <w:szCs w:val="24"/>
        </w:rPr>
        <w:t>,</w:t>
      </w:r>
      <w:r w:rsidRPr="00AB15E5">
        <w:rPr>
          <w:bCs/>
          <w:color w:val="000000"/>
          <w:sz w:val="24"/>
          <w:szCs w:val="24"/>
        </w:rPr>
        <w:t xml:space="preserve"> осуществляющего образовательную деятельность</w:t>
      </w:r>
      <w:r>
        <w:rPr>
          <w:bCs/>
          <w:color w:val="000000"/>
          <w:sz w:val="24"/>
          <w:szCs w:val="24"/>
        </w:rPr>
        <w:t xml:space="preserve"> по адаптированным основным общеобразовательным программам</w:t>
      </w:r>
      <w:r w:rsidRPr="00AB15E5">
        <w:rPr>
          <w:bCs/>
          <w:color w:val="000000"/>
          <w:sz w:val="24"/>
          <w:szCs w:val="24"/>
        </w:rPr>
        <w:t xml:space="preserve">, педагогических работников учитывает планируемые результаты освоения </w:t>
      </w:r>
      <w:r w:rsidRPr="00AB15E5">
        <w:rPr>
          <w:bCs/>
          <w:color w:val="000000"/>
          <w:sz w:val="24"/>
          <w:szCs w:val="24"/>
        </w:rPr>
        <w:lastRenderedPageBreak/>
        <w:t>обучающимися с ОВЗ АООП</w:t>
      </w:r>
      <w:r>
        <w:rPr>
          <w:bCs/>
          <w:color w:val="000000"/>
          <w:sz w:val="24"/>
          <w:szCs w:val="24"/>
        </w:rPr>
        <w:t xml:space="preserve"> НОО</w:t>
      </w:r>
      <w:r w:rsidRPr="00AB15E5">
        <w:rPr>
          <w:bCs/>
          <w:color w:val="000000"/>
          <w:sz w:val="24"/>
          <w:szCs w:val="24"/>
        </w:rPr>
        <w:t>.</w:t>
      </w:r>
    </w:p>
    <w:p w:rsidR="00873534" w:rsidRPr="00567427" w:rsidRDefault="00873534" w:rsidP="00E00A06">
      <w:pPr>
        <w:pStyle w:val="9"/>
        <w:shd w:val="clear" w:color="auto" w:fill="auto"/>
        <w:spacing w:before="0" w:after="0" w:line="276" w:lineRule="auto"/>
        <w:ind w:firstLine="689"/>
        <w:jc w:val="both"/>
        <w:rPr>
          <w:sz w:val="24"/>
          <w:szCs w:val="24"/>
        </w:rPr>
      </w:pPr>
    </w:p>
    <w:p w:rsidR="00CF6918" w:rsidRPr="00CF6918" w:rsidRDefault="00CF6918" w:rsidP="00E00A06">
      <w:pPr>
        <w:pStyle w:val="Default"/>
        <w:spacing w:line="276" w:lineRule="auto"/>
        <w:contextualSpacing/>
        <w:jc w:val="both"/>
      </w:pPr>
      <w:r w:rsidRPr="00CF6918">
        <w:rPr>
          <w:b/>
          <w:bCs/>
        </w:rPr>
        <w:t xml:space="preserve">Особенностями системы оценки являются: </w:t>
      </w:r>
    </w:p>
    <w:p w:rsidR="00CF6918" w:rsidRPr="00CF6918" w:rsidRDefault="00CF6918" w:rsidP="00E00A06">
      <w:pPr>
        <w:pStyle w:val="Default"/>
        <w:spacing w:line="276" w:lineRule="auto"/>
        <w:contextualSpacing/>
        <w:jc w:val="both"/>
      </w:pPr>
      <w:r w:rsidRPr="00CF6918">
        <w:t xml:space="preserve">- комплексный подход к оценке результатов образования (оценка предметных, метапредметных и личностных результатов </w:t>
      </w:r>
      <w:r w:rsidR="007B6AB4">
        <w:t xml:space="preserve">начального </w:t>
      </w:r>
      <w:r w:rsidRPr="00CF6918">
        <w:t xml:space="preserve">общего образования); </w:t>
      </w:r>
    </w:p>
    <w:p w:rsidR="00CF6918" w:rsidRPr="00CF6918" w:rsidRDefault="00CF6918" w:rsidP="00E00A06">
      <w:pPr>
        <w:pStyle w:val="Default"/>
        <w:spacing w:line="276" w:lineRule="auto"/>
        <w:contextualSpacing/>
        <w:jc w:val="both"/>
      </w:pPr>
      <w:r w:rsidRPr="00CF6918">
        <w:t xml:space="preserve">- использование планируемых результатов освоения основных образовательных программ в качестве содержательной и критериальной базы оценки; </w:t>
      </w:r>
    </w:p>
    <w:p w:rsidR="00CF6918" w:rsidRPr="00CF6918" w:rsidRDefault="00CF6918" w:rsidP="00E00A06">
      <w:pPr>
        <w:pStyle w:val="Default"/>
        <w:spacing w:line="276" w:lineRule="auto"/>
        <w:contextualSpacing/>
        <w:jc w:val="both"/>
      </w:pPr>
      <w:r w:rsidRPr="00CF6918">
        <w:t xml:space="preserve">- 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w:t>
      </w:r>
    </w:p>
    <w:p w:rsidR="00CF6918" w:rsidRPr="00CF6918" w:rsidRDefault="00CF6918" w:rsidP="00E00A06">
      <w:pPr>
        <w:pStyle w:val="Default"/>
        <w:spacing w:line="276" w:lineRule="auto"/>
        <w:contextualSpacing/>
        <w:jc w:val="both"/>
      </w:pPr>
      <w:r w:rsidRPr="00CF6918">
        <w:t xml:space="preserve">- оценка динамики образовательных достижений обучающихся; </w:t>
      </w:r>
    </w:p>
    <w:p w:rsidR="00CF6918" w:rsidRPr="00CF6918" w:rsidRDefault="00CF6918" w:rsidP="00E00A06">
      <w:pPr>
        <w:pStyle w:val="Default"/>
        <w:spacing w:line="276" w:lineRule="auto"/>
        <w:contextualSpacing/>
        <w:jc w:val="both"/>
      </w:pPr>
      <w:r w:rsidRPr="00CF6918">
        <w:t xml:space="preserve">- сочетание внешней и внутренней оценки как механизма обеспечения качества образования; </w:t>
      </w:r>
    </w:p>
    <w:p w:rsidR="007B4C45" w:rsidRDefault="00CF6918" w:rsidP="00E00A06">
      <w:pPr>
        <w:pStyle w:val="Default"/>
        <w:spacing w:line="276" w:lineRule="auto"/>
        <w:contextualSpacing/>
        <w:jc w:val="both"/>
      </w:pPr>
      <w:r w:rsidRPr="00CF6918">
        <w:t xml:space="preserve">- использование персонифицированных процедур итоговой оценки и аттестации обучающихся и неперсонифицированных процедур оценки </w:t>
      </w:r>
      <w:r w:rsidR="007B6AB4">
        <w:t>личностных достижений</w:t>
      </w:r>
      <w:r w:rsidRPr="00CF6918">
        <w:t xml:space="preserve">; </w:t>
      </w:r>
    </w:p>
    <w:p w:rsidR="00CF6918" w:rsidRPr="00CF6918" w:rsidRDefault="00CF6918" w:rsidP="00E00A06">
      <w:pPr>
        <w:pStyle w:val="Default"/>
        <w:spacing w:line="276" w:lineRule="auto"/>
        <w:contextualSpacing/>
        <w:jc w:val="both"/>
      </w:pPr>
      <w:r w:rsidRPr="00CF6918">
        <w:t xml:space="preserve">- уровневый подход к разработке планируемых результатов, инструментария и представлению их; </w:t>
      </w:r>
    </w:p>
    <w:p w:rsidR="00CF6918" w:rsidRPr="00CF6918" w:rsidRDefault="00CF6918" w:rsidP="00E00A06">
      <w:pPr>
        <w:pStyle w:val="Default"/>
        <w:spacing w:line="276" w:lineRule="auto"/>
        <w:contextualSpacing/>
        <w:jc w:val="both"/>
      </w:pPr>
      <w:r w:rsidRPr="00CF6918">
        <w:t xml:space="preserve">- использование накопительной системы оценивания (портфолио), характеризующей динамику индивидуальных образовательных достижений; </w:t>
      </w:r>
    </w:p>
    <w:p w:rsidR="00CF6918" w:rsidRPr="00CF6918" w:rsidRDefault="00CF6918" w:rsidP="00E00A06">
      <w:pPr>
        <w:pStyle w:val="Default"/>
        <w:spacing w:line="276" w:lineRule="auto"/>
        <w:contextualSpacing/>
        <w:jc w:val="both"/>
      </w:pPr>
      <w:r w:rsidRPr="00CF6918">
        <w:t>- 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w:t>
      </w:r>
      <w:r w:rsidR="007B6AB4">
        <w:t>моанализ, самооценка, наблюдение</w:t>
      </w:r>
      <w:r w:rsidRPr="00CF6918">
        <w:t xml:space="preserve"> и др.; </w:t>
      </w:r>
    </w:p>
    <w:p w:rsidR="00CF6918" w:rsidRDefault="00CF6918" w:rsidP="00E00A06">
      <w:pPr>
        <w:pStyle w:val="Default"/>
        <w:spacing w:line="276" w:lineRule="auto"/>
        <w:contextualSpacing/>
        <w:jc w:val="both"/>
      </w:pPr>
      <w:r w:rsidRPr="00CF6918">
        <w:t xml:space="preserve">- 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C4FF4" w:rsidRDefault="008C4FF4" w:rsidP="00E00A06">
      <w:pPr>
        <w:pStyle w:val="Default"/>
        <w:spacing w:line="276" w:lineRule="auto"/>
        <w:contextualSpacing/>
        <w:jc w:val="both"/>
      </w:pPr>
    </w:p>
    <w:p w:rsidR="00CF6918" w:rsidRPr="00CF6918" w:rsidRDefault="00CF6918" w:rsidP="00E00A06">
      <w:pPr>
        <w:pStyle w:val="Default"/>
        <w:spacing w:line="276" w:lineRule="auto"/>
        <w:contextualSpacing/>
        <w:jc w:val="both"/>
      </w:pPr>
      <w:r w:rsidRPr="00CF6918">
        <w:rPr>
          <w:b/>
          <w:bCs/>
        </w:rPr>
        <w:t>Оценка личностных результатов</w:t>
      </w:r>
      <w:r w:rsidR="00567427">
        <w:rPr>
          <w:b/>
          <w:bCs/>
        </w:rPr>
        <w:t>.</w:t>
      </w:r>
      <w:r w:rsidRPr="00CF6918">
        <w:rPr>
          <w:b/>
          <w:bCs/>
        </w:rPr>
        <w:t xml:space="preserve"> </w:t>
      </w:r>
    </w:p>
    <w:p w:rsidR="00726E99" w:rsidRDefault="00726E99" w:rsidP="00E00A06">
      <w:pPr>
        <w:pStyle w:val="Default"/>
        <w:spacing w:line="276" w:lineRule="auto"/>
        <w:ind w:firstLine="709"/>
        <w:contextualSpacing/>
        <w:jc w:val="both"/>
      </w:pPr>
      <w:r w:rsidRPr="00726E99">
        <w:rPr>
          <w:rStyle w:val="0pt"/>
          <w:rFonts w:eastAsiaTheme="minorEastAsia"/>
          <w:sz w:val="24"/>
          <w:szCs w:val="24"/>
        </w:rPr>
        <w:t>Личностные результаты обучения</w:t>
      </w:r>
      <w:r w:rsidRPr="00726E99">
        <w:t xml:space="preserve"> отражают систему ценностных ориентаций младшего школьника, его отношение к окружающему миру, личностные качества. </w:t>
      </w:r>
    </w:p>
    <w:p w:rsidR="00CF6918" w:rsidRPr="00CF6918" w:rsidRDefault="00CF6918" w:rsidP="00E00A06">
      <w:pPr>
        <w:pStyle w:val="Default"/>
        <w:spacing w:line="276" w:lineRule="auto"/>
        <w:ind w:firstLine="709"/>
        <w:contextualSpacing/>
        <w:jc w:val="both"/>
      </w:pPr>
      <w:r w:rsidRPr="00CF6918">
        <w:t xml:space="preserve">Объектом оценки личностных результатов являются сформированные у учащихся универсальные учебные действия, включаемые в три основных блока: </w:t>
      </w:r>
    </w:p>
    <w:p w:rsidR="00CF6918" w:rsidRPr="00CF6918" w:rsidRDefault="00CF6918" w:rsidP="00E00A06">
      <w:pPr>
        <w:pStyle w:val="Default"/>
        <w:spacing w:line="276" w:lineRule="auto"/>
        <w:contextualSpacing/>
        <w:jc w:val="both"/>
      </w:pPr>
      <w:r w:rsidRPr="00CF6918">
        <w:t xml:space="preserve">- </w:t>
      </w:r>
      <w:r w:rsidRPr="007B6AB4">
        <w:rPr>
          <w:b/>
          <w:i/>
        </w:rPr>
        <w:t>самоопределение</w:t>
      </w:r>
      <w:r w:rsidRPr="00CF6918">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 </w:t>
      </w:r>
    </w:p>
    <w:p w:rsidR="00CF6918" w:rsidRPr="00CF6918" w:rsidRDefault="00CF6918" w:rsidP="00E00A06">
      <w:pPr>
        <w:pStyle w:val="Default"/>
        <w:spacing w:line="276" w:lineRule="auto"/>
        <w:contextualSpacing/>
        <w:jc w:val="both"/>
      </w:pPr>
      <w:r w:rsidRPr="00CF6918">
        <w:t xml:space="preserve">- </w:t>
      </w:r>
      <w:r w:rsidR="00EE5969" w:rsidRPr="007B6AB4">
        <w:rPr>
          <w:b/>
          <w:i/>
        </w:rPr>
        <w:t>смыслообразование</w:t>
      </w:r>
      <w:r w:rsidRPr="00CF6918">
        <w:t xml:space="preserve"> —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 </w:t>
      </w:r>
    </w:p>
    <w:p w:rsidR="00CF6918" w:rsidRPr="00CF6918" w:rsidRDefault="00CF6918" w:rsidP="00E00A06">
      <w:pPr>
        <w:pStyle w:val="Default"/>
        <w:spacing w:line="276" w:lineRule="auto"/>
        <w:contextualSpacing/>
        <w:jc w:val="both"/>
      </w:pPr>
      <w:r w:rsidRPr="00CF6918">
        <w:t xml:space="preserve">- </w:t>
      </w:r>
      <w:r w:rsidRPr="007B6AB4">
        <w:rPr>
          <w:b/>
          <w:i/>
        </w:rPr>
        <w:t>морально-этическая ориентация</w:t>
      </w:r>
      <w:r w:rsidRPr="00CF6918">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 </w:t>
      </w:r>
    </w:p>
    <w:p w:rsidR="00CF6918" w:rsidRPr="00CF6918" w:rsidRDefault="00CF6918" w:rsidP="00E00A06">
      <w:pPr>
        <w:pStyle w:val="Default"/>
        <w:spacing w:line="276" w:lineRule="auto"/>
        <w:ind w:firstLine="709"/>
        <w:contextualSpacing/>
        <w:jc w:val="both"/>
      </w:pPr>
      <w:r w:rsidRPr="00CF6918">
        <w:lastRenderedPageBreak/>
        <w:t xml:space="preserve">Основное содержание оценки личностных результатов на ступени начального общего образования строится вокруг оценки: </w:t>
      </w:r>
    </w:p>
    <w:p w:rsidR="00CF6918" w:rsidRPr="00CF6918" w:rsidRDefault="00CF6918" w:rsidP="00E00A06">
      <w:pPr>
        <w:pStyle w:val="Default"/>
        <w:spacing w:line="276" w:lineRule="auto"/>
        <w:contextualSpacing/>
        <w:jc w:val="both"/>
      </w:pPr>
      <w:r w:rsidRPr="00CF6918">
        <w:t>- сформированности внутренней позиции обучающегося, которая находит отражение в эмоционально-положительном отношении обучающегос</w:t>
      </w:r>
      <w:r w:rsidR="005F1001">
        <w:t>я к образовательному учреждению;</w:t>
      </w:r>
      <w:r w:rsidRPr="00CF6918">
        <w:t xml:space="preserve"> </w:t>
      </w:r>
    </w:p>
    <w:p w:rsidR="00CF6918" w:rsidRPr="00CF6918" w:rsidRDefault="00CF6918" w:rsidP="00E00A06">
      <w:pPr>
        <w:pStyle w:val="Default"/>
        <w:spacing w:line="276" w:lineRule="auto"/>
        <w:contextualSpacing/>
        <w:jc w:val="both"/>
      </w:pPr>
      <w:r w:rsidRPr="00CF6918">
        <w:t xml:space="preserve">- 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w:t>
      </w:r>
      <w:r w:rsidR="005F1001">
        <w:t>педагогами</w:t>
      </w:r>
      <w:r w:rsidRPr="00CF6918">
        <w:t xml:space="preserve"> и одноклассниками</w:t>
      </w:r>
      <w:r w:rsidR="005F1001">
        <w:t>,</w:t>
      </w:r>
      <w:r w:rsidRPr="00CF6918">
        <w:t xml:space="preserve"> ориентации на образец поведения «хорошего ученика» как пример для подражания; </w:t>
      </w:r>
    </w:p>
    <w:p w:rsidR="00CF6918" w:rsidRPr="00CF6918" w:rsidRDefault="00CF6918" w:rsidP="00E00A06">
      <w:pPr>
        <w:pStyle w:val="Default"/>
        <w:spacing w:line="276" w:lineRule="auto"/>
        <w:contextualSpacing/>
        <w:jc w:val="both"/>
      </w:pPr>
      <w:r w:rsidRPr="00CF6918">
        <w:t xml:space="preserve">- сформированности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 </w:t>
      </w:r>
    </w:p>
    <w:p w:rsidR="00C631F9" w:rsidRDefault="00CF6918" w:rsidP="00E00A06">
      <w:pPr>
        <w:pStyle w:val="Default"/>
        <w:spacing w:line="276" w:lineRule="auto"/>
        <w:contextualSpacing/>
        <w:jc w:val="both"/>
      </w:pPr>
      <w:r w:rsidRPr="00CF6918">
        <w:t xml:space="preserve">- сформированности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 </w:t>
      </w:r>
    </w:p>
    <w:p w:rsidR="00CF6918" w:rsidRPr="00CF6918" w:rsidRDefault="00CF6918" w:rsidP="00E00A06">
      <w:pPr>
        <w:pStyle w:val="Default"/>
        <w:spacing w:line="276" w:lineRule="auto"/>
        <w:contextualSpacing/>
        <w:jc w:val="both"/>
      </w:pPr>
      <w:r w:rsidRPr="00CF6918">
        <w:t xml:space="preserve">- сформированности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 </w:t>
      </w:r>
    </w:p>
    <w:p w:rsidR="00CF6918" w:rsidRPr="00CF6918" w:rsidRDefault="00CF6918" w:rsidP="00E00A06">
      <w:pPr>
        <w:pStyle w:val="Default"/>
        <w:spacing w:line="276" w:lineRule="auto"/>
        <w:contextualSpacing/>
        <w:jc w:val="both"/>
      </w:pPr>
      <w:r w:rsidRPr="00CF6918">
        <w:t>- знания моральных норм и сформированности морально-этических суждений, способности к решению моральных проблем (</w:t>
      </w:r>
      <w:r w:rsidR="005F1001">
        <w:t>умение принять верную точку</w:t>
      </w:r>
      <w:r w:rsidRPr="00CF6918">
        <w:t xml:space="preserve"> зрения </w:t>
      </w:r>
      <w:r w:rsidR="005F1001">
        <w:t>при  решении</w:t>
      </w:r>
      <w:r w:rsidRPr="00CF6918">
        <w:t xml:space="preserve"> моральной дилеммы); способности к оценке своих поступков и действий других людей с точки зрения соблюдения/нарушения моральной нормы. </w:t>
      </w:r>
    </w:p>
    <w:p w:rsidR="003F4046" w:rsidRPr="00E61415" w:rsidRDefault="00CF6918" w:rsidP="00E00A06">
      <w:pPr>
        <w:pStyle w:val="Default"/>
        <w:spacing w:line="276" w:lineRule="auto"/>
        <w:ind w:firstLine="709"/>
        <w:contextualSpacing/>
        <w:jc w:val="both"/>
        <w:rPr>
          <w:color w:val="000000" w:themeColor="text1"/>
        </w:rPr>
      </w:pPr>
      <w:r w:rsidRPr="00E61415">
        <w:rPr>
          <w:color w:val="000000" w:themeColor="text1"/>
        </w:rPr>
        <w:t>Оценка личностных результатов осуществляется</w:t>
      </w:r>
      <w:r w:rsidR="00E61415" w:rsidRPr="00E61415">
        <w:rPr>
          <w:color w:val="000000" w:themeColor="text1"/>
        </w:rPr>
        <w:t xml:space="preserve"> </w:t>
      </w:r>
      <w:r w:rsidRPr="00E61415">
        <w:rPr>
          <w:color w:val="000000" w:themeColor="text1"/>
        </w:rPr>
        <w:t xml:space="preserve">в ходе неперсонифицированных мониторинговых исследований специалистами, обладающими необходимой компетенцией в сфере психолого-педагогической диагностики развития личности. </w:t>
      </w:r>
    </w:p>
    <w:p w:rsidR="00CF6918" w:rsidRPr="00CF6918" w:rsidRDefault="00CF6918" w:rsidP="00E00A06">
      <w:pPr>
        <w:pStyle w:val="Default"/>
        <w:spacing w:line="276" w:lineRule="auto"/>
        <w:ind w:firstLine="709"/>
        <w:contextualSpacing/>
        <w:jc w:val="both"/>
      </w:pPr>
      <w:r w:rsidRPr="00CF6918">
        <w:t xml:space="preserve">В </w:t>
      </w:r>
      <w:r w:rsidR="0078019B">
        <w:rPr>
          <w:color w:val="000000" w:themeColor="text1"/>
        </w:rPr>
        <w:t>ГК</w:t>
      </w:r>
      <w:r w:rsidR="00E61415" w:rsidRPr="00597AC4">
        <w:rPr>
          <w:color w:val="000000" w:themeColor="text1"/>
        </w:rPr>
        <w:t xml:space="preserve">ОУ </w:t>
      </w:r>
      <w:r w:rsidR="0078019B">
        <w:rPr>
          <w:color w:val="000000" w:themeColor="text1"/>
        </w:rPr>
        <w:t>КО «Калужская школа-интернат №1</w:t>
      </w:r>
      <w:r w:rsidR="00E61415" w:rsidRPr="00597AC4">
        <w:rPr>
          <w:color w:val="000000" w:themeColor="text1"/>
        </w:rPr>
        <w:t>»</w:t>
      </w:r>
      <w:r w:rsidRPr="00CF6918">
        <w:t xml:space="preserve"> существует система </w:t>
      </w:r>
      <w:r w:rsidR="00E61415">
        <w:t>социально-</w:t>
      </w:r>
      <w:r w:rsidRPr="00CF6918">
        <w:t xml:space="preserve">психолого-педагогического сопровождения </w:t>
      </w:r>
      <w:r w:rsidR="00E61415">
        <w:t>обучающихся с ЗПР</w:t>
      </w:r>
      <w:r w:rsidRPr="00CF6918">
        <w:t xml:space="preserve">. Участники </w:t>
      </w:r>
      <w:r w:rsidR="00E61415">
        <w:t>социально-</w:t>
      </w:r>
      <w:r w:rsidRPr="00CF6918">
        <w:t>психолого-педагогического сопровождения (педагог-психолог, классный руководитель, социальный педагог</w:t>
      </w:r>
      <w:r w:rsidR="00E61415">
        <w:t>, учитель-логопед</w:t>
      </w:r>
      <w:r w:rsidRPr="00CF6918">
        <w:t xml:space="preserve">) осуществляют диагностику личностных результатов </w:t>
      </w:r>
      <w:r w:rsidR="00E61415">
        <w:t>обучающихся</w:t>
      </w:r>
      <w:r w:rsidR="00E61415" w:rsidRPr="00CF6918">
        <w:t xml:space="preserve"> </w:t>
      </w:r>
      <w:r w:rsidRPr="00CF6918">
        <w:t xml:space="preserve">в динамике. </w:t>
      </w:r>
    </w:p>
    <w:p w:rsidR="00B575B5" w:rsidRDefault="00E61415" w:rsidP="00E00A06">
      <w:pPr>
        <w:pStyle w:val="Default"/>
        <w:spacing w:line="276" w:lineRule="auto"/>
        <w:ind w:firstLine="709"/>
        <w:contextualSpacing/>
        <w:jc w:val="both"/>
      </w:pPr>
      <w:r>
        <w:t>Также</w:t>
      </w:r>
      <w:r w:rsidR="00CF6918" w:rsidRPr="00CF6918">
        <w:t xml:space="preserve"> методом оценки личностных результатов</w:t>
      </w:r>
      <w:r w:rsidR="00210A4E" w:rsidRPr="00210A4E">
        <w:t xml:space="preserve"> </w:t>
      </w:r>
      <w:r w:rsidR="00210A4E" w:rsidRPr="00CF6918">
        <w:t>обучающихся</w:t>
      </w:r>
      <w:r>
        <w:t>,</w:t>
      </w:r>
      <w:r w:rsidR="00CF6918" w:rsidRPr="00CF6918">
        <w:t xml:space="preserve"> используемым </w:t>
      </w:r>
      <w:r>
        <w:t xml:space="preserve">в АООП НОО </w:t>
      </w:r>
      <w:r w:rsidR="00CF6918" w:rsidRPr="00CF6918">
        <w:t>является оценка личностного прогре</w:t>
      </w:r>
      <w:r w:rsidR="00B575B5">
        <w:t>сса ученика с помощью портфолио.</w:t>
      </w:r>
      <w:r w:rsidR="00CF6918" w:rsidRPr="00CF6918">
        <w:t xml:space="preserve"> </w:t>
      </w:r>
      <w:r w:rsidR="00B575B5">
        <w:t>Портфолио рассматривается как</w:t>
      </w:r>
      <w:r w:rsidR="00B575B5" w:rsidRPr="00CF6918">
        <w:t xml:space="preserve"> </w:t>
      </w:r>
      <w:r w:rsidR="009A7313">
        <w:t>форма</w:t>
      </w:r>
      <w:r w:rsidR="00B575B5" w:rsidRPr="00CF6918">
        <w:t xml:space="preserve"> оценки динамики индивидуальных образовательных достижений</w:t>
      </w:r>
      <w:r w:rsidR="00B575B5">
        <w:t>,</w:t>
      </w:r>
      <w:r w:rsidR="00B575B5" w:rsidRPr="00CF6918">
        <w:t xml:space="preserve"> </w:t>
      </w:r>
      <w:r w:rsidR="00CF6918" w:rsidRPr="00CF6918">
        <w:t>способствующ</w:t>
      </w:r>
      <w:r w:rsidR="009A7313">
        <w:t>ая</w:t>
      </w:r>
      <w:r w:rsidR="00CF6918" w:rsidRPr="00CF6918">
        <w:t xml:space="preserve"> формированию у </w:t>
      </w:r>
      <w:r w:rsidR="00B575B5">
        <w:t>об</w:t>
      </w:r>
      <w:r w:rsidR="00CF6918" w:rsidRPr="00CF6918">
        <w:t>уча</w:t>
      </w:r>
      <w:r w:rsidR="00B575B5">
        <w:t>ю</w:t>
      </w:r>
      <w:r w:rsidR="00CF6918" w:rsidRPr="00CF6918">
        <w:t>щихся культуры мышления, логики, умений анализировать, обобщать, систематизировать, классифицировать.</w:t>
      </w:r>
    </w:p>
    <w:p w:rsidR="00CF6918" w:rsidRDefault="00CF6918" w:rsidP="00E00A06">
      <w:pPr>
        <w:pStyle w:val="Default"/>
        <w:spacing w:line="276" w:lineRule="auto"/>
        <w:ind w:firstLine="709"/>
        <w:contextualSpacing/>
        <w:jc w:val="both"/>
      </w:pPr>
      <w:r w:rsidRPr="006E5789">
        <w:rPr>
          <w:i/>
        </w:rPr>
        <w:t>Личнос</w:t>
      </w:r>
      <w:r w:rsidR="00210A4E" w:rsidRPr="006E5789">
        <w:rPr>
          <w:i/>
        </w:rPr>
        <w:t>тные результаты выпускников на уровне</w:t>
      </w:r>
      <w:r w:rsidRPr="006E5789">
        <w:rPr>
          <w:i/>
        </w:rPr>
        <w:t xml:space="preserve"> начального общего образования в соответствии с требованиями </w:t>
      </w:r>
      <w:r w:rsidR="00210A4E" w:rsidRPr="006E5789">
        <w:rPr>
          <w:i/>
        </w:rPr>
        <w:t>ФГОС</w:t>
      </w:r>
      <w:r w:rsidRPr="006E5789">
        <w:rPr>
          <w:i/>
        </w:rPr>
        <w:t xml:space="preserve"> не подлежат итоговой оценке</w:t>
      </w:r>
      <w:r w:rsidR="005136E7" w:rsidRPr="006E5789">
        <w:rPr>
          <w:i/>
        </w:rPr>
        <w:t xml:space="preserve"> в виде отметки и не являются критерием перевода обучающегося на следующий уровень обучения</w:t>
      </w:r>
      <w:r w:rsidR="005136E7" w:rsidRPr="00726E99">
        <w:t>.</w:t>
      </w:r>
    </w:p>
    <w:p w:rsidR="008C4FF4" w:rsidRDefault="008C4FF4" w:rsidP="00E00A06">
      <w:pPr>
        <w:pStyle w:val="Default"/>
        <w:spacing w:line="276" w:lineRule="auto"/>
        <w:ind w:firstLine="709"/>
        <w:contextualSpacing/>
        <w:jc w:val="both"/>
      </w:pPr>
    </w:p>
    <w:p w:rsidR="00CF6918" w:rsidRPr="00CF6918" w:rsidRDefault="00CF6918" w:rsidP="00E00A06">
      <w:pPr>
        <w:pStyle w:val="Default"/>
        <w:spacing w:line="276" w:lineRule="auto"/>
        <w:contextualSpacing/>
        <w:jc w:val="both"/>
      </w:pPr>
      <w:r w:rsidRPr="00CF6918">
        <w:rPr>
          <w:b/>
          <w:bCs/>
        </w:rPr>
        <w:t>Оценка метапредметных результатов</w:t>
      </w:r>
      <w:r w:rsidR="00192C17">
        <w:rPr>
          <w:b/>
          <w:bCs/>
        </w:rPr>
        <w:t>.</w:t>
      </w:r>
      <w:r w:rsidRPr="00CF6918">
        <w:rPr>
          <w:b/>
          <w:bCs/>
        </w:rPr>
        <w:t xml:space="preserve"> </w:t>
      </w:r>
    </w:p>
    <w:p w:rsidR="00CF6918" w:rsidRPr="00CF6918" w:rsidRDefault="00CF6918" w:rsidP="00E00A06">
      <w:pPr>
        <w:pStyle w:val="Default"/>
        <w:spacing w:line="276" w:lineRule="auto"/>
        <w:ind w:firstLine="709"/>
        <w:contextualSpacing/>
        <w:jc w:val="both"/>
      </w:pPr>
      <w:r w:rsidRPr="00CF6918">
        <w:t xml:space="preserve">Оценка метапредметных результатов предполагает оценку универсальных учебных действий обучающихся (регулятивных, коммуникативных, познавательных), т. е. таких </w:t>
      </w:r>
      <w:r w:rsidRPr="00CF6918">
        <w:lastRenderedPageBreak/>
        <w:t xml:space="preserve">умственных действий обучающихся, которые направлены на анализ своей познавательной деятельности и управление ею. К ним относятся: </w:t>
      </w:r>
    </w:p>
    <w:p w:rsidR="00CF6918" w:rsidRPr="00CF6918" w:rsidRDefault="00CF6918" w:rsidP="00E00A06">
      <w:pPr>
        <w:pStyle w:val="Default"/>
        <w:spacing w:line="276" w:lineRule="auto"/>
        <w:contextualSpacing/>
        <w:jc w:val="both"/>
      </w:pPr>
      <w:r w:rsidRPr="00CF6918">
        <w:t xml:space="preserve">- 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 </w:t>
      </w:r>
    </w:p>
    <w:p w:rsidR="00CF6918" w:rsidRPr="00CF6918" w:rsidRDefault="00CF6918" w:rsidP="00E00A06">
      <w:pPr>
        <w:pStyle w:val="Default"/>
        <w:spacing w:line="276" w:lineRule="auto"/>
        <w:contextualSpacing/>
        <w:jc w:val="both"/>
      </w:pPr>
      <w:r w:rsidRPr="00CF6918">
        <w:t xml:space="preserve">- умение осуществлять информационный поиск, сбор и выделение существенной информации из различных информационных источников; </w:t>
      </w:r>
    </w:p>
    <w:p w:rsidR="00CF6918" w:rsidRPr="00CF6918" w:rsidRDefault="00CF6918" w:rsidP="00E00A06">
      <w:pPr>
        <w:pStyle w:val="Default"/>
        <w:spacing w:line="276" w:lineRule="auto"/>
        <w:contextualSpacing/>
        <w:jc w:val="both"/>
      </w:pPr>
      <w:r w:rsidRPr="00CF6918">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 </w:t>
      </w:r>
    </w:p>
    <w:p w:rsidR="00CF6918" w:rsidRPr="00CF6918" w:rsidRDefault="00CF6918" w:rsidP="00E00A06">
      <w:pPr>
        <w:pStyle w:val="Default"/>
        <w:spacing w:line="276" w:lineRule="auto"/>
        <w:contextualSpacing/>
        <w:jc w:val="both"/>
      </w:pPr>
      <w:r w:rsidRPr="00CF6918">
        <w:t xml:space="preserve">- умение сотрудничать с педагогом и сверстниками при решении учебных проблем, принимать на себя ответственность за результаты своих действий. </w:t>
      </w:r>
    </w:p>
    <w:p w:rsidR="00CF6918" w:rsidRPr="00CF6918" w:rsidRDefault="00CF6918" w:rsidP="00E00A06">
      <w:pPr>
        <w:pStyle w:val="Default"/>
        <w:spacing w:line="276" w:lineRule="auto"/>
        <w:ind w:firstLine="709"/>
        <w:contextualSpacing/>
        <w:jc w:val="both"/>
      </w:pPr>
      <w:r w:rsidRPr="00CF6918">
        <w:t xml:space="preserve">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 </w:t>
      </w:r>
    </w:p>
    <w:p w:rsidR="00CF6918" w:rsidRDefault="00CF6918" w:rsidP="00E00A06">
      <w:pPr>
        <w:pStyle w:val="Default"/>
        <w:spacing w:line="276" w:lineRule="auto"/>
        <w:ind w:firstLine="709"/>
        <w:contextualSpacing/>
        <w:jc w:val="both"/>
      </w:pPr>
      <w:r w:rsidRPr="00CF6918">
        <w:t xml:space="preserve">Основное содержание оценки метапредметных результатов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 характера, учебное проектирование, итоговые проверочные работы, комплексные работы на межпредметной основе, мониторинг сформированности основных учебных умений. </w:t>
      </w:r>
    </w:p>
    <w:p w:rsidR="008C4FF4" w:rsidRPr="00CF6918" w:rsidRDefault="008C4FF4" w:rsidP="00E00A06">
      <w:pPr>
        <w:pStyle w:val="Default"/>
        <w:spacing w:line="276" w:lineRule="auto"/>
        <w:ind w:firstLine="709"/>
        <w:contextualSpacing/>
        <w:jc w:val="both"/>
      </w:pPr>
    </w:p>
    <w:p w:rsidR="00CF6918" w:rsidRPr="0078019B" w:rsidRDefault="00CF6918" w:rsidP="00E00A06">
      <w:pPr>
        <w:pStyle w:val="Default"/>
        <w:spacing w:line="276" w:lineRule="auto"/>
        <w:contextualSpacing/>
        <w:jc w:val="both"/>
        <w:rPr>
          <w:b/>
          <w:bCs/>
        </w:rPr>
      </w:pPr>
      <w:r w:rsidRPr="00CF6918">
        <w:rPr>
          <w:b/>
          <w:bCs/>
        </w:rPr>
        <w:t>Оценка предметных результатов</w:t>
      </w:r>
      <w:r w:rsidR="00192C17">
        <w:rPr>
          <w:b/>
          <w:bCs/>
        </w:rPr>
        <w:t>.</w:t>
      </w:r>
    </w:p>
    <w:p w:rsidR="00322EF1" w:rsidRPr="00EF79BA" w:rsidRDefault="00322EF1" w:rsidP="00E00A06">
      <w:pPr>
        <w:pStyle w:val="affa"/>
        <w:spacing w:line="276" w:lineRule="auto"/>
        <w:ind w:firstLine="454"/>
        <w:rPr>
          <w:rFonts w:ascii="Times New Roman" w:hAnsi="Times New Roman"/>
          <w:color w:val="auto"/>
          <w:spacing w:val="-2"/>
          <w:sz w:val="24"/>
          <w:szCs w:val="24"/>
        </w:rPr>
      </w:pPr>
      <w:r w:rsidRPr="00EF79BA">
        <w:rPr>
          <w:rFonts w:ascii="Times New Roman" w:hAnsi="Times New Roman"/>
          <w:color w:val="auto"/>
          <w:spacing w:val="-2"/>
          <w:sz w:val="24"/>
          <w:szCs w:val="24"/>
        </w:rPr>
        <w:t>Достижение предметных результатов обеспечивается за счет основных компонентов образовательной деятельности – учебных предметов, представленных в обязательной части учебного плана.</w:t>
      </w:r>
    </w:p>
    <w:p w:rsidR="00322EF1" w:rsidRPr="00EF79BA" w:rsidRDefault="00322EF1" w:rsidP="00E00A06">
      <w:pPr>
        <w:pStyle w:val="affa"/>
        <w:spacing w:line="276" w:lineRule="auto"/>
        <w:ind w:firstLine="454"/>
        <w:rPr>
          <w:rFonts w:ascii="Times New Roman" w:hAnsi="Times New Roman"/>
          <w:b/>
          <w:bCs/>
          <w:iCs/>
          <w:color w:val="auto"/>
          <w:sz w:val="24"/>
          <w:szCs w:val="24"/>
        </w:rPr>
      </w:pPr>
      <w:r w:rsidRPr="00EF79BA">
        <w:rPr>
          <w:rFonts w:ascii="Times New Roman" w:hAnsi="Times New Roman"/>
          <w:color w:val="auto"/>
          <w:sz w:val="24"/>
          <w:szCs w:val="24"/>
        </w:rPr>
        <w:t xml:space="preserve">В соответствии с требованиями ФГОС НОО, предметные результаты содержат в себе, во-первых, </w:t>
      </w:r>
      <w:r w:rsidRPr="00EF79BA">
        <w:rPr>
          <w:rFonts w:ascii="Times New Roman" w:hAnsi="Times New Roman"/>
          <w:iCs/>
          <w:color w:val="auto"/>
          <w:sz w:val="24"/>
          <w:szCs w:val="24"/>
        </w:rPr>
        <w:t>систему основополагающих элементов научного знания</w:t>
      </w:r>
      <w:r w:rsidRPr="00EF79BA">
        <w:rPr>
          <w:rFonts w:ascii="Times New Roman" w:hAnsi="Times New Roman"/>
          <w:color w:val="auto"/>
          <w:sz w:val="24"/>
          <w:szCs w:val="24"/>
        </w:rPr>
        <w:t>, которая выражается через учебный материал</w:t>
      </w:r>
      <w:r w:rsidRPr="00EF79BA">
        <w:rPr>
          <w:rFonts w:ascii="Times New Roman" w:hAnsi="Times New Roman"/>
          <w:color w:val="auto"/>
          <w:spacing w:val="2"/>
          <w:sz w:val="24"/>
          <w:szCs w:val="24"/>
        </w:rPr>
        <w:t xml:space="preserve">, и, во-вторых, </w:t>
      </w:r>
      <w:r w:rsidRPr="00EF79BA">
        <w:rPr>
          <w:rFonts w:ascii="Times New Roman" w:hAnsi="Times New Roman"/>
          <w:iCs/>
          <w:color w:val="auto"/>
          <w:spacing w:val="2"/>
          <w:sz w:val="24"/>
          <w:szCs w:val="24"/>
        </w:rPr>
        <w:t xml:space="preserve">систему формируемых действий с </w:t>
      </w:r>
      <w:r w:rsidRPr="00EF79BA">
        <w:rPr>
          <w:rFonts w:ascii="Times New Roman" w:hAnsi="Times New Roman"/>
          <w:iCs/>
          <w:color w:val="auto"/>
          <w:sz w:val="24"/>
          <w:szCs w:val="24"/>
        </w:rPr>
        <w:t>учебным материалом</w:t>
      </w:r>
      <w:r w:rsidRPr="00EF79BA">
        <w:rPr>
          <w:rFonts w:ascii="Times New Roman" w:hAnsi="Times New Roman"/>
          <w:color w:val="auto"/>
          <w:sz w:val="24"/>
          <w:szCs w:val="24"/>
        </w:rPr>
        <w:t>, которые направлены на применение знаний, их преобразование и получение нового знания.</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b/>
          <w:bCs/>
          <w:iCs/>
          <w:color w:val="auto"/>
          <w:sz w:val="24"/>
          <w:szCs w:val="24"/>
        </w:rPr>
        <w:t>Система предметных знаний</w:t>
      </w:r>
      <w:r w:rsidR="00262A8F">
        <w:rPr>
          <w:rFonts w:ascii="Times New Roman" w:hAnsi="Times New Roman"/>
          <w:color w:val="auto"/>
          <w:sz w:val="24"/>
          <w:szCs w:val="24"/>
        </w:rPr>
        <w:t xml:space="preserve"> </w:t>
      </w:r>
      <w:r w:rsidRPr="00EF79BA">
        <w:rPr>
          <w:rFonts w:ascii="Times New Roman" w:hAnsi="Times New Roman"/>
          <w:color w:val="auto"/>
          <w:sz w:val="24"/>
          <w:szCs w:val="24"/>
        </w:rPr>
        <w:t xml:space="preserve">— важнейшая составляющая предметных результатов. В ней можно выделить </w:t>
      </w:r>
      <w:r w:rsidRPr="00EF79BA">
        <w:rPr>
          <w:rFonts w:ascii="Times New Roman" w:hAnsi="Times New Roman"/>
          <w:iCs/>
          <w:color w:val="auto"/>
          <w:sz w:val="24"/>
          <w:szCs w:val="24"/>
        </w:rPr>
        <w:t>опорные знания</w:t>
      </w:r>
      <w:r w:rsidRPr="00EF79BA">
        <w:rPr>
          <w:rFonts w:ascii="Times New Roman" w:hAnsi="Times New Roman"/>
          <w:color w:val="auto"/>
          <w:sz w:val="24"/>
          <w:szCs w:val="24"/>
        </w:rPr>
        <w:t xml:space="preserve"> (знания, усвоение которых принципиально необходимо для текущего и последующего успешного обучения) </w:t>
      </w:r>
      <w:r w:rsidRPr="00EF79BA">
        <w:rPr>
          <w:rFonts w:ascii="Times New Roman" w:hAnsi="Times New Roman"/>
          <w:color w:val="auto"/>
          <w:spacing w:val="2"/>
          <w:sz w:val="24"/>
          <w:szCs w:val="24"/>
        </w:rPr>
        <w:t xml:space="preserve">и знания, дополняющие, расширяющие или углубляющие </w:t>
      </w:r>
      <w:r w:rsidRPr="00EF79BA">
        <w:rPr>
          <w:rFonts w:ascii="Times New Roman" w:hAnsi="Times New Roman"/>
          <w:color w:val="auto"/>
          <w:sz w:val="24"/>
          <w:szCs w:val="24"/>
        </w:rPr>
        <w:t>опорную систему знаний, а также служащие пропедевтикой для последующего изучения курсов.</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z w:val="24"/>
          <w:szCs w:val="24"/>
        </w:rPr>
        <w:t>К опорным знаниям относятся прежде всего основопола</w:t>
      </w:r>
      <w:r w:rsidRPr="00EF79BA">
        <w:rPr>
          <w:rFonts w:ascii="Times New Roman" w:hAnsi="Times New Roman"/>
          <w:color w:val="auto"/>
          <w:spacing w:val="2"/>
          <w:sz w:val="24"/>
          <w:szCs w:val="24"/>
        </w:rPr>
        <w:t xml:space="preserve">гающие элементы научного знания (как общенаучные, так </w:t>
      </w:r>
      <w:r w:rsidRPr="00EF79BA">
        <w:rPr>
          <w:rFonts w:ascii="Times New Roman" w:hAnsi="Times New Roman"/>
          <w:color w:val="auto"/>
          <w:sz w:val="24"/>
          <w:szCs w:val="24"/>
        </w:rPr>
        <w:t>и относящиеся к отдельным отраслям знания и культуры), лежащие в основе современной научной картины мира: клю</w:t>
      </w:r>
      <w:r w:rsidRPr="00EF79BA">
        <w:rPr>
          <w:rFonts w:ascii="Times New Roman" w:hAnsi="Times New Roman"/>
          <w:color w:val="auto"/>
          <w:spacing w:val="2"/>
          <w:sz w:val="24"/>
          <w:szCs w:val="24"/>
        </w:rPr>
        <w:t xml:space="preserve">чевые теории, идеи, понятия, факты, методы. На уровне </w:t>
      </w:r>
      <w:r w:rsidRPr="00EF79BA">
        <w:rPr>
          <w:rFonts w:ascii="Times New Roman" w:hAnsi="Times New Roman"/>
          <w:color w:val="auto"/>
          <w:sz w:val="24"/>
          <w:szCs w:val="24"/>
        </w:rPr>
        <w:t xml:space="preserve">начального общего образования к опорной системе знаний </w:t>
      </w:r>
      <w:r w:rsidRPr="00EF79BA">
        <w:rPr>
          <w:rFonts w:ascii="Times New Roman" w:hAnsi="Times New Roman"/>
          <w:color w:val="auto"/>
          <w:spacing w:val="2"/>
          <w:sz w:val="24"/>
          <w:szCs w:val="24"/>
        </w:rPr>
        <w:t>отнесен понятийный апп</w:t>
      </w:r>
      <w:r w:rsidRPr="00EF79BA">
        <w:rPr>
          <w:rFonts w:ascii="Times New Roman" w:hAnsi="Times New Roman"/>
          <w:color w:val="auto"/>
          <w:sz w:val="24"/>
          <w:szCs w:val="24"/>
        </w:rPr>
        <w:t xml:space="preserve">арат учебных предметов, освоение </w:t>
      </w:r>
      <w:r w:rsidRPr="00EF79BA">
        <w:rPr>
          <w:rFonts w:ascii="Times New Roman" w:hAnsi="Times New Roman"/>
          <w:color w:val="auto"/>
          <w:spacing w:val="-2"/>
          <w:sz w:val="24"/>
          <w:szCs w:val="24"/>
        </w:rPr>
        <w:t>которого позволяет учителю и обучающимся эффективно про</w:t>
      </w:r>
      <w:r w:rsidRPr="00EF79BA">
        <w:rPr>
          <w:rFonts w:ascii="Times New Roman" w:hAnsi="Times New Roman"/>
          <w:color w:val="auto"/>
          <w:sz w:val="24"/>
          <w:szCs w:val="24"/>
        </w:rPr>
        <w:t>двигаться в изучении предмета.</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pacing w:val="2"/>
          <w:sz w:val="24"/>
          <w:szCs w:val="24"/>
        </w:rPr>
        <w:lastRenderedPageBreak/>
        <w:t>Опорная система знаний определяется с учетом их зна</w:t>
      </w:r>
      <w:r w:rsidRPr="00EF79BA">
        <w:rPr>
          <w:rFonts w:ascii="Times New Roman" w:hAnsi="Times New Roman"/>
          <w:color w:val="auto"/>
          <w:sz w:val="24"/>
          <w:szCs w:val="24"/>
        </w:rPr>
        <w:t xml:space="preserve">чимости для решения основных задач образования на данном уровне образования, опорного характера изучаемого материала для </w:t>
      </w:r>
      <w:r w:rsidRPr="00EF79BA">
        <w:rPr>
          <w:rFonts w:ascii="Times New Roman" w:hAnsi="Times New Roman"/>
          <w:color w:val="auto"/>
          <w:spacing w:val="2"/>
          <w:sz w:val="24"/>
          <w:szCs w:val="24"/>
        </w:rPr>
        <w:t xml:space="preserve">последующего обучения, а также с учетом принципа реалистичности, потенциальной возможности их достижения </w:t>
      </w:r>
      <w:r w:rsidRPr="00EF79BA">
        <w:rPr>
          <w:rFonts w:ascii="Times New Roman" w:hAnsi="Times New Roman"/>
          <w:color w:val="auto"/>
          <w:sz w:val="24"/>
          <w:szCs w:val="24"/>
        </w:rPr>
        <w:t xml:space="preserve">большинством обучающихся. В эту группу </w:t>
      </w:r>
      <w:r w:rsidRPr="00EF79BA">
        <w:rPr>
          <w:rFonts w:ascii="Times New Roman" w:hAnsi="Times New Roman"/>
          <w:color w:val="auto"/>
          <w:spacing w:val="2"/>
          <w:sz w:val="24"/>
          <w:szCs w:val="24"/>
        </w:rPr>
        <w:t>включается система таких знаний, умений, учебных дей</w:t>
      </w:r>
      <w:r w:rsidRPr="00EF79BA">
        <w:rPr>
          <w:rFonts w:ascii="Times New Roman" w:hAnsi="Times New Roman"/>
          <w:color w:val="auto"/>
          <w:sz w:val="24"/>
          <w:szCs w:val="24"/>
        </w:rPr>
        <w:t xml:space="preserve">ствий, которые, во-первых, принципиально необходимы для успешного обучения и, во-вторых, при наличии специальной </w:t>
      </w:r>
      <w:r w:rsidRPr="00EF79BA">
        <w:rPr>
          <w:rFonts w:ascii="Times New Roman" w:hAnsi="Times New Roman"/>
          <w:color w:val="auto"/>
          <w:spacing w:val="2"/>
          <w:sz w:val="24"/>
          <w:szCs w:val="24"/>
        </w:rPr>
        <w:t xml:space="preserve">целенаправленной коррекционно-развивающей работы педагогов в принципе могут быть </w:t>
      </w:r>
      <w:r w:rsidRPr="00EF79BA">
        <w:rPr>
          <w:rFonts w:ascii="Times New Roman" w:hAnsi="Times New Roman"/>
          <w:color w:val="auto"/>
          <w:sz w:val="24"/>
          <w:szCs w:val="24"/>
        </w:rPr>
        <w:t>достигнуты подавляющим большинством обучающихся с ЗПР.</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z w:val="24"/>
          <w:szCs w:val="24"/>
        </w:rPr>
        <w:t xml:space="preserve">При получении начального общего образования особое значение для продолжения образования имеет усвоение учащимися </w:t>
      </w:r>
      <w:r w:rsidRPr="00EF79BA">
        <w:rPr>
          <w:rFonts w:ascii="Times New Roman" w:hAnsi="Times New Roman"/>
          <w:iCs/>
          <w:color w:val="auto"/>
          <w:sz w:val="24"/>
          <w:szCs w:val="24"/>
        </w:rPr>
        <w:t>опорной системы знаний по русскому языку и математике</w:t>
      </w:r>
      <w:r w:rsidRPr="00EF79BA">
        <w:rPr>
          <w:rFonts w:ascii="Times New Roman" w:hAnsi="Times New Roman"/>
          <w:color w:val="auto"/>
          <w:sz w:val="24"/>
          <w:szCs w:val="24"/>
        </w:rPr>
        <w:t>.</w:t>
      </w:r>
    </w:p>
    <w:p w:rsidR="00322EF1" w:rsidRPr="00EF79BA" w:rsidRDefault="00322EF1" w:rsidP="00E00A06">
      <w:pPr>
        <w:pStyle w:val="affa"/>
        <w:spacing w:line="276" w:lineRule="auto"/>
        <w:ind w:firstLine="454"/>
        <w:rPr>
          <w:rFonts w:ascii="Times New Roman" w:hAnsi="Times New Roman"/>
          <w:color w:val="auto"/>
          <w:spacing w:val="2"/>
          <w:sz w:val="24"/>
          <w:szCs w:val="24"/>
        </w:rPr>
      </w:pPr>
      <w:r w:rsidRPr="00EF79BA">
        <w:rPr>
          <w:rFonts w:ascii="Times New Roman" w:hAnsi="Times New Roman"/>
          <w:color w:val="auto"/>
          <w:spacing w:val="2"/>
          <w:sz w:val="24"/>
          <w:szCs w:val="24"/>
        </w:rPr>
        <w:t xml:space="preserve">При оценке предметных результатов основную ценность представляет не само по себе освоение системы опорных знаний и способность воспроизводить их в стандартных </w:t>
      </w:r>
      <w:r w:rsidRPr="00EF79BA">
        <w:rPr>
          <w:rFonts w:ascii="Times New Roman" w:hAnsi="Times New Roman"/>
          <w:color w:val="auto"/>
          <w:sz w:val="24"/>
          <w:szCs w:val="24"/>
        </w:rPr>
        <w:t xml:space="preserve">учебных ситуациях, а способность использовать эти знания при решении учебно­познавательных и учебно­практических </w:t>
      </w:r>
      <w:r w:rsidRPr="00EF79BA">
        <w:rPr>
          <w:rFonts w:ascii="Times New Roman" w:hAnsi="Times New Roman"/>
          <w:color w:val="auto"/>
          <w:spacing w:val="2"/>
          <w:sz w:val="24"/>
          <w:szCs w:val="24"/>
        </w:rPr>
        <w:t xml:space="preserve">задач. </w:t>
      </w:r>
    </w:p>
    <w:p w:rsidR="00322EF1" w:rsidRPr="00EF79BA" w:rsidRDefault="00322EF1" w:rsidP="00E00A06">
      <w:pPr>
        <w:pStyle w:val="affa"/>
        <w:spacing w:line="276" w:lineRule="auto"/>
        <w:ind w:firstLine="454"/>
        <w:rPr>
          <w:rFonts w:ascii="Times New Roman" w:hAnsi="Times New Roman"/>
          <w:b/>
          <w:bCs/>
          <w:iCs/>
          <w:color w:val="auto"/>
          <w:sz w:val="24"/>
          <w:szCs w:val="24"/>
        </w:rPr>
      </w:pPr>
      <w:r w:rsidRPr="00EF79BA">
        <w:rPr>
          <w:rFonts w:ascii="Times New Roman" w:hAnsi="Times New Roman"/>
          <w:color w:val="auto"/>
          <w:spacing w:val="2"/>
          <w:sz w:val="24"/>
          <w:szCs w:val="24"/>
        </w:rPr>
        <w:t xml:space="preserve">Объектом оценки предметных результатов являются действия, выполняемые обучающимися, </w:t>
      </w:r>
      <w:r w:rsidRPr="00EF79BA">
        <w:rPr>
          <w:rFonts w:ascii="Times New Roman" w:hAnsi="Times New Roman"/>
          <w:color w:val="auto"/>
          <w:sz w:val="24"/>
          <w:szCs w:val="24"/>
        </w:rPr>
        <w:t>с предметным содержанием.</w:t>
      </w:r>
    </w:p>
    <w:p w:rsidR="00EF79BA" w:rsidRDefault="00EF79BA" w:rsidP="00E00A06">
      <w:pPr>
        <w:pStyle w:val="affa"/>
        <w:spacing w:line="276" w:lineRule="auto"/>
        <w:ind w:firstLine="454"/>
        <w:rPr>
          <w:rFonts w:ascii="Times New Roman" w:hAnsi="Times New Roman"/>
          <w:b/>
          <w:bCs/>
          <w:iCs/>
          <w:color w:val="auto"/>
          <w:sz w:val="24"/>
          <w:szCs w:val="24"/>
        </w:rPr>
      </w:pPr>
    </w:p>
    <w:p w:rsidR="00322EF1" w:rsidRPr="00EF79BA" w:rsidRDefault="00322EF1" w:rsidP="00E00A06">
      <w:pPr>
        <w:pStyle w:val="affa"/>
        <w:spacing w:line="276" w:lineRule="auto"/>
        <w:ind w:firstLine="454"/>
        <w:rPr>
          <w:rFonts w:ascii="Times New Roman" w:hAnsi="Times New Roman"/>
          <w:color w:val="auto"/>
          <w:spacing w:val="2"/>
          <w:sz w:val="24"/>
          <w:szCs w:val="24"/>
        </w:rPr>
      </w:pPr>
      <w:r w:rsidRPr="00EF79BA">
        <w:rPr>
          <w:rFonts w:ascii="Times New Roman" w:hAnsi="Times New Roman"/>
          <w:b/>
          <w:bCs/>
          <w:iCs/>
          <w:color w:val="auto"/>
          <w:sz w:val="24"/>
          <w:szCs w:val="24"/>
        </w:rPr>
        <w:t>Действия с предметным содержанием (или предметные действия)</w:t>
      </w:r>
      <w:r w:rsidR="00262A8F">
        <w:rPr>
          <w:rFonts w:ascii="Times New Roman" w:hAnsi="Times New Roman"/>
          <w:color w:val="auto"/>
          <w:sz w:val="24"/>
          <w:szCs w:val="24"/>
        </w:rPr>
        <w:t xml:space="preserve"> </w:t>
      </w:r>
      <w:r w:rsidRPr="00EF79BA">
        <w:rPr>
          <w:rFonts w:ascii="Times New Roman" w:hAnsi="Times New Roman"/>
          <w:color w:val="auto"/>
          <w:sz w:val="24"/>
          <w:szCs w:val="24"/>
        </w:rPr>
        <w:t xml:space="preserve">— вторая важная составляющая предметных результатов. В основе многих предметных действий лежат те же универсальные учебные действия, прежде всего познавательные: использование знаково­символических средств; моделирование; сравнение, группировка и классификация объектов; действия анализа, синтеза и обобщения; установление </w:t>
      </w:r>
      <w:r w:rsidRPr="00EF79BA">
        <w:rPr>
          <w:rFonts w:ascii="Times New Roman" w:hAnsi="Times New Roman"/>
          <w:color w:val="auto"/>
          <w:spacing w:val="2"/>
          <w:sz w:val="24"/>
          <w:szCs w:val="24"/>
        </w:rPr>
        <w:t xml:space="preserve">связей (в том числе причинно­следственных) и аналогий; </w:t>
      </w:r>
      <w:r w:rsidRPr="00EF79BA">
        <w:rPr>
          <w:rFonts w:ascii="Times New Roman" w:hAnsi="Times New Roman"/>
          <w:color w:val="auto"/>
          <w:sz w:val="24"/>
          <w:szCs w:val="24"/>
        </w:rPr>
        <w:t>поиск, преобразование, представление и интерпретация информации, рассуждения и</w:t>
      </w:r>
      <w:r w:rsidR="00262A8F">
        <w:rPr>
          <w:rFonts w:ascii="Times New Roman" w:hAnsi="Times New Roman"/>
          <w:color w:val="auto"/>
          <w:sz w:val="24"/>
          <w:szCs w:val="24"/>
        </w:rPr>
        <w:t xml:space="preserve"> </w:t>
      </w:r>
      <w:r w:rsidRPr="00EF79BA">
        <w:rPr>
          <w:rFonts w:ascii="Times New Roman" w:hAnsi="Times New Roman"/>
          <w:color w:val="auto"/>
          <w:sz w:val="24"/>
          <w:szCs w:val="24"/>
        </w:rPr>
        <w:t xml:space="preserve">т.д. На разных предметах эти действия преломляются через специфику предмета, например, </w:t>
      </w:r>
      <w:r w:rsidR="00262A8F">
        <w:rPr>
          <w:rFonts w:ascii="Times New Roman" w:hAnsi="Times New Roman"/>
          <w:color w:val="auto"/>
          <w:sz w:val="24"/>
          <w:szCs w:val="24"/>
        </w:rPr>
        <w:t>выполняются с разными объектами -</w:t>
      </w:r>
      <w:r w:rsidRPr="00EF79BA">
        <w:rPr>
          <w:rFonts w:ascii="Times New Roman" w:hAnsi="Times New Roman"/>
          <w:color w:val="auto"/>
          <w:sz w:val="24"/>
          <w:szCs w:val="24"/>
        </w:rPr>
        <w:t xml:space="preserve"> с числами и математическими выражениями; со звуками и буквами, словами, словосочетаниями и предложениями; с высказываниями и текстами; с объектами живой и неживой природы; с </w:t>
      </w:r>
      <w:r w:rsidRPr="00EF79BA">
        <w:rPr>
          <w:rFonts w:ascii="Times New Roman" w:hAnsi="Times New Roman"/>
          <w:color w:val="auto"/>
          <w:spacing w:val="2"/>
          <w:sz w:val="24"/>
          <w:szCs w:val="24"/>
        </w:rPr>
        <w:t>музыкальными и художественными произведениями и</w:t>
      </w:r>
      <w:r w:rsidR="00262A8F">
        <w:rPr>
          <w:rFonts w:ascii="Times New Roman" w:hAnsi="Times New Roman"/>
          <w:color w:val="auto"/>
          <w:spacing w:val="2"/>
          <w:sz w:val="24"/>
          <w:szCs w:val="24"/>
        </w:rPr>
        <w:t xml:space="preserve"> </w:t>
      </w:r>
      <w:r w:rsidRPr="00EF79BA">
        <w:rPr>
          <w:rFonts w:ascii="Times New Roman" w:hAnsi="Times New Roman"/>
          <w:color w:val="auto"/>
          <w:spacing w:val="2"/>
          <w:sz w:val="24"/>
          <w:szCs w:val="24"/>
        </w:rPr>
        <w:t xml:space="preserve">т.п. </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pacing w:val="2"/>
          <w:sz w:val="24"/>
          <w:szCs w:val="24"/>
        </w:rPr>
        <w:t xml:space="preserve">Совокупность всех учебных предметов обеспечивает </w:t>
      </w:r>
      <w:r w:rsidRPr="00EF79BA">
        <w:rPr>
          <w:rFonts w:ascii="Times New Roman" w:hAnsi="Times New Roman"/>
          <w:color w:val="auto"/>
          <w:spacing w:val="-2"/>
          <w:sz w:val="24"/>
          <w:szCs w:val="24"/>
        </w:rPr>
        <w:t>возможность формирования всех универсальных учебных дей</w:t>
      </w:r>
      <w:r w:rsidRPr="00EF79BA">
        <w:rPr>
          <w:rFonts w:ascii="Times New Roman" w:hAnsi="Times New Roman"/>
          <w:color w:val="auto"/>
          <w:sz w:val="24"/>
          <w:szCs w:val="24"/>
        </w:rPr>
        <w:t>ствий при условии, что образовательная деятельность ориентирована на достижение планируемых результатов.</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z w:val="24"/>
          <w:szCs w:val="24"/>
        </w:rPr>
        <w:t xml:space="preserve">К предметным действиям относятся также действия, </w:t>
      </w:r>
      <w:r w:rsidRPr="00EF79BA">
        <w:rPr>
          <w:rFonts w:ascii="Times New Roman" w:hAnsi="Times New Roman"/>
          <w:color w:val="auto"/>
          <w:spacing w:val="-2"/>
          <w:sz w:val="24"/>
          <w:szCs w:val="24"/>
        </w:rPr>
        <w:t>присущие конкретному пред</w:t>
      </w:r>
      <w:r w:rsidRPr="00EF79BA">
        <w:rPr>
          <w:rFonts w:ascii="Times New Roman" w:hAnsi="Times New Roman"/>
          <w:color w:val="auto"/>
          <w:spacing w:val="2"/>
          <w:sz w:val="24"/>
          <w:szCs w:val="24"/>
        </w:rPr>
        <w:t>мету, и овладение которыми необходимо для полноценного личностного развития или дальнейшего изучения предмета</w:t>
      </w:r>
      <w:r w:rsidRPr="00EF79BA">
        <w:rPr>
          <w:rFonts w:ascii="Times New Roman" w:hAnsi="Times New Roman"/>
          <w:color w:val="auto"/>
          <w:sz w:val="24"/>
          <w:szCs w:val="24"/>
        </w:rPr>
        <w:t>: способы двигательной деятельности, осваиваемые в курсе физической культуры, или способы обработки материалов, приемы лепки, рисования, способы музыкальной исполнительской деятельности и</w:t>
      </w:r>
      <w:r w:rsidR="00262A8F">
        <w:rPr>
          <w:rFonts w:ascii="Times New Roman" w:hAnsi="Times New Roman"/>
          <w:color w:val="auto"/>
          <w:sz w:val="24"/>
          <w:szCs w:val="24"/>
        </w:rPr>
        <w:t xml:space="preserve"> </w:t>
      </w:r>
      <w:r w:rsidRPr="00EF79BA">
        <w:rPr>
          <w:rFonts w:ascii="Times New Roman" w:hAnsi="Times New Roman"/>
          <w:color w:val="auto"/>
          <w:sz w:val="24"/>
          <w:szCs w:val="24"/>
        </w:rPr>
        <w:t>др.</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pacing w:val="2"/>
          <w:sz w:val="24"/>
          <w:szCs w:val="24"/>
        </w:rPr>
        <w:t xml:space="preserve">Формирование одних и тех же действий на материале </w:t>
      </w:r>
      <w:r w:rsidRPr="00EF79BA">
        <w:rPr>
          <w:rFonts w:ascii="Times New Roman" w:hAnsi="Times New Roman"/>
          <w:color w:val="auto"/>
          <w:sz w:val="24"/>
          <w:szCs w:val="24"/>
        </w:rPr>
        <w:t xml:space="preserve">разных предметов способствует сначала правильному их выполнению в рамках заданного предметом диапазона (круга) </w:t>
      </w:r>
      <w:r w:rsidRPr="00EF79BA">
        <w:rPr>
          <w:rFonts w:ascii="Times New Roman" w:hAnsi="Times New Roman"/>
          <w:color w:val="auto"/>
          <w:spacing w:val="2"/>
          <w:sz w:val="24"/>
          <w:szCs w:val="24"/>
        </w:rPr>
        <w:t xml:space="preserve">задач, а затем и </w:t>
      </w:r>
      <w:r w:rsidRPr="00EF79BA">
        <w:rPr>
          <w:rFonts w:ascii="Times New Roman" w:hAnsi="Times New Roman"/>
          <w:iCs/>
          <w:color w:val="auto"/>
          <w:spacing w:val="2"/>
          <w:sz w:val="24"/>
          <w:szCs w:val="24"/>
        </w:rPr>
        <w:t>осознанному и произвольному их выполнению</w:t>
      </w:r>
      <w:r w:rsidRPr="00EF79BA">
        <w:rPr>
          <w:rFonts w:ascii="Times New Roman" w:hAnsi="Times New Roman"/>
          <w:color w:val="auto"/>
          <w:spacing w:val="2"/>
          <w:sz w:val="24"/>
          <w:szCs w:val="24"/>
        </w:rPr>
        <w:t>, переносу на новые классы объектов. Это проявля</w:t>
      </w:r>
      <w:r w:rsidRPr="00EF79BA">
        <w:rPr>
          <w:rFonts w:ascii="Times New Roman" w:hAnsi="Times New Roman"/>
          <w:color w:val="auto"/>
          <w:sz w:val="24"/>
          <w:szCs w:val="24"/>
        </w:rPr>
        <w:t xml:space="preserve">ется в способности обучающихся решать разнообразные по </w:t>
      </w:r>
      <w:r w:rsidRPr="00EF79BA">
        <w:rPr>
          <w:rFonts w:ascii="Times New Roman" w:hAnsi="Times New Roman"/>
          <w:color w:val="auto"/>
          <w:spacing w:val="2"/>
          <w:sz w:val="24"/>
          <w:szCs w:val="24"/>
        </w:rPr>
        <w:t xml:space="preserve">содержанию и сложности классы учебно­познавательных и </w:t>
      </w:r>
      <w:r w:rsidRPr="00EF79BA">
        <w:rPr>
          <w:rFonts w:ascii="Times New Roman" w:hAnsi="Times New Roman"/>
          <w:color w:val="auto"/>
          <w:sz w:val="24"/>
          <w:szCs w:val="24"/>
        </w:rPr>
        <w:t>учебно­практических задач.</w:t>
      </w:r>
    </w:p>
    <w:p w:rsidR="00322EF1" w:rsidRPr="00660952" w:rsidRDefault="00EF79BA" w:rsidP="00E00A06">
      <w:pPr>
        <w:pStyle w:val="affa"/>
        <w:spacing w:line="276" w:lineRule="auto"/>
        <w:ind w:firstLine="454"/>
        <w:rPr>
          <w:rFonts w:ascii="Times New Roman" w:hAnsi="Times New Roman"/>
          <w:color w:val="auto"/>
          <w:spacing w:val="-2"/>
          <w:sz w:val="24"/>
          <w:szCs w:val="24"/>
        </w:rPr>
      </w:pPr>
      <w:r>
        <w:rPr>
          <w:rFonts w:ascii="Times New Roman" w:hAnsi="Times New Roman"/>
          <w:color w:val="auto"/>
          <w:spacing w:val="-2"/>
          <w:sz w:val="24"/>
          <w:szCs w:val="24"/>
        </w:rPr>
        <w:t>О</w:t>
      </w:r>
      <w:r w:rsidR="00322EF1" w:rsidRPr="00EF79BA">
        <w:rPr>
          <w:rFonts w:ascii="Times New Roman" w:hAnsi="Times New Roman"/>
          <w:b/>
          <w:bCs/>
          <w:color w:val="auto"/>
          <w:spacing w:val="-2"/>
          <w:sz w:val="24"/>
          <w:szCs w:val="24"/>
        </w:rPr>
        <w:t>бъектом оценки предметных результатов</w:t>
      </w:r>
      <w:r w:rsidR="00322EF1" w:rsidRPr="00EF79BA">
        <w:rPr>
          <w:rFonts w:ascii="Times New Roman" w:hAnsi="Times New Roman"/>
          <w:color w:val="auto"/>
          <w:spacing w:val="-2"/>
          <w:sz w:val="24"/>
          <w:szCs w:val="24"/>
        </w:rPr>
        <w:t xml:space="preserve"> служит в полном соответствии с требованиями ФГОС НОО способность обучающихся решать учебно­познавательные и </w:t>
      </w:r>
      <w:r w:rsidR="00322EF1" w:rsidRPr="00EF79BA">
        <w:rPr>
          <w:rFonts w:ascii="Times New Roman" w:hAnsi="Times New Roman"/>
          <w:color w:val="auto"/>
          <w:spacing w:val="-2"/>
          <w:sz w:val="24"/>
          <w:szCs w:val="24"/>
        </w:rPr>
        <w:lastRenderedPageBreak/>
        <w:t xml:space="preserve">учебно­практические задачи с использованием средств, релевантных содержанию учебных </w:t>
      </w:r>
      <w:r w:rsidR="00322EF1" w:rsidRPr="00660952">
        <w:rPr>
          <w:rFonts w:ascii="Times New Roman" w:hAnsi="Times New Roman"/>
          <w:color w:val="auto"/>
          <w:spacing w:val="-2"/>
          <w:sz w:val="24"/>
          <w:szCs w:val="24"/>
        </w:rPr>
        <w:t>предметов, в том числе на основе метапредметных действий.</w:t>
      </w:r>
    </w:p>
    <w:p w:rsidR="00E7328C" w:rsidRPr="00660952" w:rsidRDefault="00E7328C" w:rsidP="00E00A06">
      <w:pPr>
        <w:autoSpaceDE w:val="0"/>
        <w:autoSpaceDN w:val="0"/>
        <w:adjustRightInd w:val="0"/>
        <w:spacing w:after="0"/>
        <w:ind w:firstLine="709"/>
        <w:jc w:val="both"/>
        <w:rPr>
          <w:rFonts w:ascii="Times New Roman" w:hAnsi="Times New Roman" w:cs="Times New Roman"/>
          <w:sz w:val="24"/>
          <w:szCs w:val="24"/>
        </w:rPr>
      </w:pPr>
      <w:r w:rsidRPr="00660952">
        <w:rPr>
          <w:rFonts w:ascii="Times New Roman" w:hAnsi="Times New Roman" w:cs="Times New Roman"/>
          <w:sz w:val="24"/>
          <w:szCs w:val="24"/>
        </w:rPr>
        <w:t>Оценка этой группы результатов начинается со 2-го класса</w:t>
      </w:r>
      <w:r w:rsidR="008C4FF4">
        <w:rPr>
          <w:rFonts w:ascii="Times New Roman" w:hAnsi="Times New Roman" w:cs="Times New Roman"/>
          <w:sz w:val="24"/>
          <w:szCs w:val="24"/>
        </w:rPr>
        <w:t>, т.</w:t>
      </w:r>
      <w:r w:rsidRPr="00660952">
        <w:rPr>
          <w:rFonts w:ascii="Times New Roman" w:hAnsi="Times New Roman" w:cs="Times New Roman"/>
          <w:sz w:val="24"/>
          <w:szCs w:val="24"/>
        </w:rPr>
        <w:t>е. в тот период, когда у обучающихся уже сформированы некоторые начальные навыки чтения, письма и счета, и сама учебная деятельность становится  привычной для обучающихся, и они могут ее организовывать под руководством педагога.</w:t>
      </w:r>
    </w:p>
    <w:p w:rsidR="00C55671" w:rsidRDefault="00C55671" w:rsidP="00E00A06">
      <w:pPr>
        <w:autoSpaceDE w:val="0"/>
        <w:autoSpaceDN w:val="0"/>
        <w:adjustRightInd w:val="0"/>
        <w:spacing w:after="0"/>
        <w:ind w:firstLine="709"/>
        <w:jc w:val="both"/>
        <w:rPr>
          <w:rFonts w:ascii="Times New Roman" w:hAnsi="Times New Roman" w:cs="Times New Roman"/>
          <w:sz w:val="24"/>
          <w:szCs w:val="24"/>
        </w:rPr>
      </w:pPr>
    </w:p>
    <w:p w:rsidR="00E7328C" w:rsidRPr="00660952" w:rsidRDefault="00E7328C" w:rsidP="00E00A06">
      <w:pPr>
        <w:autoSpaceDE w:val="0"/>
        <w:autoSpaceDN w:val="0"/>
        <w:adjustRightInd w:val="0"/>
        <w:spacing w:after="0"/>
        <w:ind w:firstLine="709"/>
        <w:jc w:val="both"/>
        <w:rPr>
          <w:rFonts w:ascii="Times New Roman" w:hAnsi="Times New Roman" w:cs="Times New Roman"/>
          <w:sz w:val="24"/>
          <w:szCs w:val="24"/>
        </w:rPr>
      </w:pPr>
      <w:r w:rsidRPr="00660952">
        <w:rPr>
          <w:rFonts w:ascii="Times New Roman" w:hAnsi="Times New Roman" w:cs="Times New Roman"/>
          <w:sz w:val="24"/>
          <w:szCs w:val="24"/>
        </w:rPr>
        <w:t>Во время обучения в 1 и</w:t>
      </w:r>
      <w:r w:rsidR="008C4FF4">
        <w:rPr>
          <w:rFonts w:ascii="Times New Roman" w:hAnsi="Times New Roman" w:cs="Times New Roman"/>
          <w:sz w:val="24"/>
          <w:szCs w:val="24"/>
        </w:rPr>
        <w:t xml:space="preserve"> </w:t>
      </w:r>
      <w:r w:rsidRPr="00660952">
        <w:rPr>
          <w:rFonts w:ascii="Times New Roman" w:hAnsi="Times New Roman" w:cs="Times New Roman"/>
          <w:sz w:val="24"/>
          <w:szCs w:val="24"/>
        </w:rPr>
        <w:t>1 дополнительном классах</w:t>
      </w:r>
      <w:r w:rsidR="00660952">
        <w:rPr>
          <w:rFonts w:ascii="Times New Roman" w:hAnsi="Times New Roman" w:cs="Times New Roman"/>
          <w:sz w:val="24"/>
          <w:szCs w:val="24"/>
        </w:rPr>
        <w:t xml:space="preserve"> </w:t>
      </w:r>
      <w:r w:rsidR="00660952" w:rsidRPr="00660952">
        <w:rPr>
          <w:rFonts w:ascii="Times New Roman" w:hAnsi="Times New Roman" w:cs="Times New Roman"/>
          <w:b/>
          <w:sz w:val="24"/>
          <w:szCs w:val="24"/>
        </w:rPr>
        <w:t>(по вариант</w:t>
      </w:r>
      <w:r w:rsidR="00660952">
        <w:rPr>
          <w:rFonts w:ascii="Times New Roman" w:hAnsi="Times New Roman" w:cs="Times New Roman"/>
          <w:b/>
          <w:sz w:val="24"/>
          <w:szCs w:val="24"/>
        </w:rPr>
        <w:t xml:space="preserve">у </w:t>
      </w:r>
      <w:r w:rsidR="00660952" w:rsidRPr="00660952">
        <w:rPr>
          <w:rFonts w:ascii="Times New Roman" w:hAnsi="Times New Roman" w:cs="Times New Roman"/>
          <w:b/>
          <w:sz w:val="24"/>
          <w:szCs w:val="24"/>
        </w:rPr>
        <w:t>7.2.</w:t>
      </w:r>
      <w:r w:rsidR="00660952" w:rsidRPr="00660952">
        <w:rPr>
          <w:rFonts w:ascii="Times New Roman" w:hAnsi="Times New Roman" w:cs="Times New Roman"/>
          <w:sz w:val="24"/>
          <w:szCs w:val="24"/>
        </w:rPr>
        <w:t>)</w:t>
      </w:r>
      <w:r w:rsidR="00660952">
        <w:rPr>
          <w:rFonts w:ascii="Times New Roman" w:hAnsi="Times New Roman" w:cs="Times New Roman"/>
          <w:sz w:val="24"/>
          <w:szCs w:val="24"/>
        </w:rPr>
        <w:t xml:space="preserve"> </w:t>
      </w:r>
      <w:r w:rsidRPr="00660952">
        <w:rPr>
          <w:rFonts w:ascii="Times New Roman" w:hAnsi="Times New Roman" w:cs="Times New Roman"/>
          <w:sz w:val="24"/>
          <w:szCs w:val="24"/>
        </w:rPr>
        <w:t>использу</w:t>
      </w:r>
      <w:r w:rsidR="00660952">
        <w:rPr>
          <w:rFonts w:ascii="Times New Roman" w:hAnsi="Times New Roman" w:cs="Times New Roman"/>
          <w:sz w:val="24"/>
          <w:szCs w:val="24"/>
        </w:rPr>
        <w:t>ется</w:t>
      </w:r>
      <w:r w:rsidRPr="00660952">
        <w:rPr>
          <w:rFonts w:ascii="Times New Roman" w:hAnsi="Times New Roman" w:cs="Times New Roman"/>
          <w:sz w:val="24"/>
          <w:szCs w:val="24"/>
        </w:rPr>
        <w:t xml:space="preserve"> только качественная оценка, поощрение и стимулирова</w:t>
      </w:r>
      <w:r w:rsidR="00660952" w:rsidRPr="00660952">
        <w:rPr>
          <w:rFonts w:ascii="Times New Roman" w:hAnsi="Times New Roman" w:cs="Times New Roman"/>
          <w:sz w:val="24"/>
          <w:szCs w:val="24"/>
        </w:rPr>
        <w:t>ние</w:t>
      </w:r>
      <w:r w:rsidRPr="00660952">
        <w:rPr>
          <w:rFonts w:ascii="Times New Roman" w:hAnsi="Times New Roman" w:cs="Times New Roman"/>
          <w:sz w:val="24"/>
          <w:szCs w:val="24"/>
        </w:rPr>
        <w:t xml:space="preserve"> работ</w:t>
      </w:r>
      <w:r w:rsidR="00660952" w:rsidRPr="00660952">
        <w:rPr>
          <w:rFonts w:ascii="Times New Roman" w:hAnsi="Times New Roman" w:cs="Times New Roman"/>
          <w:sz w:val="24"/>
          <w:szCs w:val="24"/>
        </w:rPr>
        <w:t>ы</w:t>
      </w:r>
      <w:r w:rsidRPr="00660952">
        <w:rPr>
          <w:rFonts w:ascii="Times New Roman" w:hAnsi="Times New Roman" w:cs="Times New Roman"/>
          <w:sz w:val="24"/>
          <w:szCs w:val="24"/>
        </w:rPr>
        <w:t xml:space="preserve"> обучающихся. При этом не является принципиально важным, насколько обучающийся с ЗПР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деятельности, одной из которых является способность ее осуществления не только под прямым и непосредственным руководством и контролем учителя, но и с определенной долей самостоятельности во взаимодействии с учителем и одноклассниками.</w:t>
      </w:r>
    </w:p>
    <w:p w:rsidR="00E7328C" w:rsidRPr="00660952" w:rsidRDefault="00E7328C" w:rsidP="00E00A06">
      <w:pPr>
        <w:spacing w:after="0"/>
        <w:ind w:firstLine="709"/>
        <w:jc w:val="both"/>
        <w:rPr>
          <w:rFonts w:ascii="Times New Roman" w:hAnsi="Times New Roman" w:cs="Times New Roman"/>
          <w:sz w:val="24"/>
          <w:szCs w:val="24"/>
        </w:rPr>
      </w:pPr>
      <w:r w:rsidRPr="00660952">
        <w:rPr>
          <w:rFonts w:ascii="Times New Roman" w:hAnsi="Times New Roman" w:cs="Times New Roman"/>
          <w:sz w:val="24"/>
          <w:szCs w:val="24"/>
        </w:rPr>
        <w:t>В целом оценка достижения обучающимися с ЗПР предметных результатов базир</w:t>
      </w:r>
      <w:r w:rsidR="00660952" w:rsidRPr="00660952">
        <w:rPr>
          <w:rFonts w:ascii="Times New Roman" w:hAnsi="Times New Roman" w:cs="Times New Roman"/>
          <w:sz w:val="24"/>
          <w:szCs w:val="24"/>
        </w:rPr>
        <w:t>ует</w:t>
      </w:r>
      <w:r w:rsidRPr="00660952">
        <w:rPr>
          <w:rFonts w:ascii="Times New Roman" w:hAnsi="Times New Roman" w:cs="Times New Roman"/>
          <w:sz w:val="24"/>
          <w:szCs w:val="24"/>
        </w:rPr>
        <w:t>ся на принципах индивидуального и дифференцированного подходов. Усвоенные обучающимися даже незначительные по объему и элементарные по содержанию знания и умения выполня</w:t>
      </w:r>
      <w:r w:rsidR="00660952" w:rsidRPr="00660952">
        <w:rPr>
          <w:rFonts w:ascii="Times New Roman" w:hAnsi="Times New Roman" w:cs="Times New Roman"/>
          <w:sz w:val="24"/>
          <w:szCs w:val="24"/>
        </w:rPr>
        <w:t>ют</w:t>
      </w:r>
      <w:r w:rsidRPr="00660952">
        <w:rPr>
          <w:rFonts w:ascii="Times New Roman" w:hAnsi="Times New Roman" w:cs="Times New Roman"/>
          <w:sz w:val="24"/>
          <w:szCs w:val="24"/>
        </w:rPr>
        <w:t xml:space="preserve"> коррекционно-развивающую функцию, поскольку они играют определенную роль в становлении личности обучающегося и овладении им социальным опытом. </w:t>
      </w:r>
    </w:p>
    <w:p w:rsidR="00322EF1" w:rsidRPr="00EF79BA" w:rsidRDefault="00322EF1" w:rsidP="00E00A06">
      <w:pPr>
        <w:pStyle w:val="affa"/>
        <w:spacing w:line="276" w:lineRule="auto"/>
        <w:ind w:firstLine="454"/>
        <w:rPr>
          <w:rFonts w:ascii="Times New Roman" w:hAnsi="Times New Roman"/>
          <w:color w:val="auto"/>
          <w:sz w:val="24"/>
          <w:szCs w:val="24"/>
        </w:rPr>
      </w:pPr>
      <w:r w:rsidRPr="00EF79BA">
        <w:rPr>
          <w:rFonts w:ascii="Times New Roman" w:hAnsi="Times New Roman"/>
          <w:color w:val="auto"/>
          <w:sz w:val="24"/>
          <w:szCs w:val="24"/>
        </w:rPr>
        <w:t xml:space="preserve">Оценка достижения этих предметных результатов ведется </w:t>
      </w:r>
      <w:r w:rsidRPr="00EF79BA">
        <w:rPr>
          <w:rFonts w:ascii="Times New Roman" w:hAnsi="Times New Roman"/>
          <w:color w:val="auto"/>
          <w:spacing w:val="2"/>
          <w:sz w:val="24"/>
          <w:szCs w:val="24"/>
        </w:rPr>
        <w:t xml:space="preserve">как в ходе текущего и промежуточного оценивания, так и </w:t>
      </w:r>
      <w:r w:rsidRPr="00EF79BA">
        <w:rPr>
          <w:rFonts w:ascii="Times New Roman" w:hAnsi="Times New Roman"/>
          <w:color w:val="auto"/>
          <w:sz w:val="24"/>
          <w:szCs w:val="24"/>
        </w:rPr>
        <w:t xml:space="preserve">в ходе выполнения итоговых проверочных работ. </w:t>
      </w:r>
    </w:p>
    <w:p w:rsidR="00CF6918" w:rsidRPr="00CF6918" w:rsidRDefault="00CF6918" w:rsidP="00E00A06">
      <w:pPr>
        <w:pStyle w:val="Default"/>
        <w:spacing w:line="276" w:lineRule="auto"/>
        <w:contextualSpacing/>
        <w:jc w:val="both"/>
      </w:pPr>
      <w:r w:rsidRPr="00EF79BA">
        <w:t>Результаты накопленной оценки, полученной в ходе текущего и промежуточного</w:t>
      </w:r>
      <w:r w:rsidRPr="00CF6918">
        <w:t xml:space="preserve"> оценивания, фиксируются в </w:t>
      </w:r>
      <w:r w:rsidR="0047372A">
        <w:t xml:space="preserve">классных журналах </w:t>
      </w:r>
      <w:r w:rsidR="0047372A" w:rsidRPr="0012774B">
        <w:t>и</w:t>
      </w:r>
      <w:r w:rsidRPr="0012774B">
        <w:t xml:space="preserve"> </w:t>
      </w:r>
      <w:r w:rsidR="0012774B" w:rsidRPr="0012774B">
        <w:t>в форме портфеля достижений (</w:t>
      </w:r>
      <w:r w:rsidRPr="0012774B">
        <w:t>портф</w:t>
      </w:r>
      <w:r w:rsidR="0047372A" w:rsidRPr="0012774B">
        <w:t>олио</w:t>
      </w:r>
      <w:r w:rsidR="0012774B" w:rsidRPr="0012774B">
        <w:t>)</w:t>
      </w:r>
      <w:r w:rsidRPr="0012774B">
        <w:t xml:space="preserve"> и учитываются при определении ит</w:t>
      </w:r>
      <w:r w:rsidRPr="00CF6918">
        <w:t xml:space="preserve">оговой оценки. Предметом итоговой оценки освоения обучающимися </w:t>
      </w:r>
      <w:r w:rsidR="0047372A">
        <w:t xml:space="preserve">адаптированной </w:t>
      </w:r>
      <w:r w:rsidRPr="00CF6918">
        <w:t xml:space="preserve">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 </w:t>
      </w:r>
    </w:p>
    <w:p w:rsidR="00CF6918" w:rsidRPr="00CF6918" w:rsidRDefault="00CF6918" w:rsidP="00E00A06">
      <w:pPr>
        <w:pStyle w:val="Default"/>
        <w:spacing w:line="276" w:lineRule="auto"/>
        <w:ind w:firstLine="709"/>
        <w:contextualSpacing/>
        <w:jc w:val="both"/>
      </w:pPr>
      <w:r w:rsidRPr="00CF6918">
        <w:t xml:space="preserve">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 </w:t>
      </w:r>
    </w:p>
    <w:p w:rsidR="00CF6918" w:rsidRDefault="00CF6918" w:rsidP="00E00A06">
      <w:pPr>
        <w:pStyle w:val="Default"/>
        <w:spacing w:line="276" w:lineRule="auto"/>
        <w:ind w:firstLine="709"/>
        <w:contextualSpacing/>
        <w:jc w:val="both"/>
      </w:pPr>
      <w:r w:rsidRPr="00CF6918">
        <w:t xml:space="preserve">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w:t>
      </w:r>
    </w:p>
    <w:p w:rsidR="004637B0" w:rsidRPr="004637B0" w:rsidRDefault="004637B0" w:rsidP="00E00A06">
      <w:pPr>
        <w:pStyle w:val="Default"/>
        <w:spacing w:line="276" w:lineRule="auto"/>
        <w:ind w:firstLine="709"/>
        <w:contextualSpacing/>
        <w:jc w:val="both"/>
      </w:pPr>
      <w:r w:rsidRPr="004637B0">
        <w:t>Проводится мониторинг результатов выполнения итоговых работ</w:t>
      </w:r>
      <w:r>
        <w:t xml:space="preserve"> </w:t>
      </w:r>
      <w:r w:rsidRPr="004637B0">
        <w:t>по русскому языку, математике, литературному чтению (работа с текстом</w:t>
      </w:r>
      <w:r>
        <w:t xml:space="preserve">), окружающему миру </w:t>
      </w:r>
      <w:r w:rsidRPr="004637B0">
        <w:t xml:space="preserve">и итоговой комплексной работы на межпредметной основе. </w:t>
      </w:r>
    </w:p>
    <w:p w:rsidR="004637B0" w:rsidRDefault="004637B0" w:rsidP="00E00A06">
      <w:pPr>
        <w:pStyle w:val="Default"/>
        <w:spacing w:line="276" w:lineRule="auto"/>
        <w:contextualSpacing/>
        <w:jc w:val="both"/>
        <w:rPr>
          <w:i/>
          <w:iCs/>
        </w:rPr>
      </w:pPr>
    </w:p>
    <w:p w:rsidR="00B87AB5" w:rsidRDefault="004637B0" w:rsidP="00E00A06">
      <w:pPr>
        <w:pStyle w:val="Default"/>
        <w:spacing w:line="276" w:lineRule="auto"/>
        <w:contextualSpacing/>
        <w:jc w:val="both"/>
        <w:rPr>
          <w:b/>
        </w:rPr>
      </w:pPr>
      <w:r w:rsidRPr="0032037E">
        <w:rPr>
          <w:b/>
          <w:i/>
          <w:iCs/>
        </w:rPr>
        <w:t>Промежуточное оценивание</w:t>
      </w:r>
      <w:r w:rsidR="00B87AB5" w:rsidRPr="0032037E">
        <w:rPr>
          <w:b/>
        </w:rPr>
        <w:t xml:space="preserve"> </w:t>
      </w:r>
    </w:p>
    <w:p w:rsidR="00B87AB5" w:rsidRDefault="00B87AB5" w:rsidP="00E00A06">
      <w:pPr>
        <w:pStyle w:val="Default"/>
        <w:spacing w:line="276" w:lineRule="auto"/>
        <w:ind w:firstLine="709"/>
        <w:contextualSpacing/>
        <w:jc w:val="both"/>
      </w:pPr>
      <w:r w:rsidRPr="004637B0">
        <w:t>На промежуточное оценивание выносятся предметные и метапредметные результаты. Контроль за предметными результатами и уровнем сформированности метапредметных УУД осуществляется в следующей форме и со следующей периодичностью:</w:t>
      </w:r>
    </w:p>
    <w:p w:rsidR="00EF79BA" w:rsidRPr="0032037E" w:rsidRDefault="00EF79BA" w:rsidP="00E00A06">
      <w:pPr>
        <w:pStyle w:val="Default"/>
        <w:spacing w:line="276" w:lineRule="auto"/>
        <w:contextualSpacing/>
        <w:jc w:val="both"/>
        <w:rPr>
          <w:sz w:val="16"/>
          <w:szCs w:val="16"/>
        </w:rPr>
      </w:pPr>
    </w:p>
    <w:tbl>
      <w:tblPr>
        <w:tblW w:w="9536"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768"/>
        <w:gridCol w:w="4768"/>
      </w:tblGrid>
      <w:tr w:rsidR="00EF79BA" w:rsidTr="0032037E">
        <w:trPr>
          <w:trHeight w:val="303"/>
        </w:trPr>
        <w:tc>
          <w:tcPr>
            <w:tcW w:w="4768" w:type="dxa"/>
          </w:tcPr>
          <w:p w:rsidR="00EF79BA" w:rsidRDefault="00EF79BA" w:rsidP="00E00A06">
            <w:pPr>
              <w:pStyle w:val="Default"/>
              <w:spacing w:line="276" w:lineRule="auto"/>
              <w:contextualSpacing/>
              <w:jc w:val="both"/>
            </w:pPr>
            <w:r w:rsidRPr="004637B0">
              <w:rPr>
                <w:i/>
              </w:rPr>
              <w:t>Форма:</w:t>
            </w:r>
          </w:p>
        </w:tc>
        <w:tc>
          <w:tcPr>
            <w:tcW w:w="4768" w:type="dxa"/>
          </w:tcPr>
          <w:p w:rsidR="00EF79BA" w:rsidRDefault="00EF79BA" w:rsidP="00E00A06">
            <w:pPr>
              <w:pStyle w:val="Default"/>
              <w:spacing w:line="276" w:lineRule="auto"/>
              <w:ind w:firstLine="619"/>
              <w:contextualSpacing/>
              <w:jc w:val="both"/>
            </w:pPr>
            <w:r w:rsidRPr="004637B0">
              <w:rPr>
                <w:i/>
              </w:rPr>
              <w:t>Примерная периодичность:</w:t>
            </w:r>
          </w:p>
        </w:tc>
      </w:tr>
      <w:tr w:rsidR="00EF79BA" w:rsidTr="0032037E">
        <w:trPr>
          <w:trHeight w:val="992"/>
        </w:trPr>
        <w:tc>
          <w:tcPr>
            <w:tcW w:w="4768" w:type="dxa"/>
          </w:tcPr>
          <w:p w:rsidR="00707A32" w:rsidRDefault="00EF79BA" w:rsidP="00E00A06">
            <w:pPr>
              <w:pStyle w:val="Default"/>
              <w:spacing w:line="276" w:lineRule="auto"/>
              <w:contextualSpacing/>
              <w:jc w:val="both"/>
            </w:pPr>
            <w:r w:rsidRPr="004637B0">
              <w:lastRenderedPageBreak/>
              <w:t>Предметные кон</w:t>
            </w:r>
            <w:r>
              <w:t>т</w:t>
            </w:r>
            <w:r w:rsidRPr="004637B0">
              <w:t xml:space="preserve">рольные работы </w:t>
            </w:r>
          </w:p>
          <w:p w:rsidR="00EF79BA" w:rsidRDefault="00EF79BA" w:rsidP="00E00A06">
            <w:pPr>
              <w:pStyle w:val="Default"/>
              <w:spacing w:line="276" w:lineRule="auto"/>
              <w:contextualSpacing/>
              <w:jc w:val="both"/>
            </w:pPr>
            <w:r w:rsidRPr="004637B0">
              <w:t>(русский язык, математика)</w:t>
            </w:r>
            <w:r>
              <w:t xml:space="preserve"> </w:t>
            </w:r>
            <w:r w:rsidRPr="004637B0">
              <w:t xml:space="preserve"> (2 – 4 классы) </w:t>
            </w:r>
          </w:p>
        </w:tc>
        <w:tc>
          <w:tcPr>
            <w:tcW w:w="4768" w:type="dxa"/>
          </w:tcPr>
          <w:p w:rsidR="00EF79BA" w:rsidRDefault="007D0B6E" w:rsidP="00E00A06">
            <w:pPr>
              <w:pStyle w:val="Default"/>
              <w:spacing w:line="276" w:lineRule="auto"/>
              <w:contextualSpacing/>
              <w:jc w:val="both"/>
            </w:pPr>
            <w:r>
              <w:t xml:space="preserve">          </w:t>
            </w:r>
            <w:r w:rsidR="00EF79BA" w:rsidRPr="004637B0">
              <w:t xml:space="preserve">В конце каждого полугодия </w:t>
            </w:r>
          </w:p>
        </w:tc>
      </w:tr>
      <w:tr w:rsidR="00EF79BA" w:rsidTr="00626120">
        <w:trPr>
          <w:trHeight w:val="976"/>
        </w:trPr>
        <w:tc>
          <w:tcPr>
            <w:tcW w:w="4768" w:type="dxa"/>
          </w:tcPr>
          <w:p w:rsidR="00707A32" w:rsidRDefault="00626120" w:rsidP="00E00A06">
            <w:pPr>
              <w:pStyle w:val="Default"/>
              <w:spacing w:line="276" w:lineRule="auto"/>
              <w:contextualSpacing/>
              <w:jc w:val="both"/>
            </w:pPr>
            <w:r>
              <w:t>Комплексная контрольная работа</w:t>
            </w:r>
            <w:r w:rsidR="00EF79BA" w:rsidRPr="004637B0">
              <w:t xml:space="preserve"> </w:t>
            </w:r>
            <w:r w:rsidR="00EF79BA">
              <w:t xml:space="preserve"> </w:t>
            </w:r>
          </w:p>
          <w:p w:rsidR="00EF79BA" w:rsidRPr="004637B0" w:rsidRDefault="00EF79BA" w:rsidP="00E00A06">
            <w:pPr>
              <w:pStyle w:val="Default"/>
              <w:spacing w:line="276" w:lineRule="auto"/>
              <w:contextualSpacing/>
              <w:jc w:val="both"/>
            </w:pPr>
            <w:r w:rsidRPr="004637B0">
              <w:t>(1</w:t>
            </w:r>
            <w:r w:rsidR="00707A32">
              <w:t>, 1 доп.</w:t>
            </w:r>
            <w:r w:rsidRPr="004637B0">
              <w:t xml:space="preserve"> класс</w:t>
            </w:r>
            <w:r w:rsidR="00707A32">
              <w:t>ы</w:t>
            </w:r>
            <w:r w:rsidRPr="004637B0">
              <w:t xml:space="preserve">) </w:t>
            </w:r>
          </w:p>
        </w:tc>
        <w:tc>
          <w:tcPr>
            <w:tcW w:w="4768" w:type="dxa"/>
          </w:tcPr>
          <w:p w:rsidR="00EF79BA" w:rsidRDefault="00EF79BA" w:rsidP="00E00A06">
            <w:pPr>
              <w:pStyle w:val="Default"/>
              <w:spacing w:line="276" w:lineRule="auto"/>
              <w:ind w:firstLine="602"/>
              <w:contextualSpacing/>
              <w:jc w:val="both"/>
            </w:pPr>
            <w:r>
              <w:t xml:space="preserve">В конце </w:t>
            </w:r>
            <w:r w:rsidRPr="004637B0">
              <w:t>учебного года</w:t>
            </w:r>
          </w:p>
        </w:tc>
      </w:tr>
      <w:tr w:rsidR="00EF79BA" w:rsidTr="00EF79BA">
        <w:trPr>
          <w:trHeight w:val="568"/>
        </w:trPr>
        <w:tc>
          <w:tcPr>
            <w:tcW w:w="4768" w:type="dxa"/>
          </w:tcPr>
          <w:p w:rsidR="00EF79BA" w:rsidRDefault="00EF79BA" w:rsidP="00E00A06">
            <w:pPr>
              <w:pStyle w:val="Default"/>
              <w:spacing w:line="276" w:lineRule="auto"/>
              <w:contextualSpacing/>
              <w:jc w:val="both"/>
            </w:pPr>
            <w:r w:rsidRPr="004637B0">
              <w:t>Диагностическая работа по УУД</w:t>
            </w:r>
          </w:p>
        </w:tc>
        <w:tc>
          <w:tcPr>
            <w:tcW w:w="4768" w:type="dxa"/>
          </w:tcPr>
          <w:p w:rsidR="00EF79BA" w:rsidRDefault="00EF79BA" w:rsidP="00E00A06">
            <w:pPr>
              <w:pStyle w:val="Default"/>
              <w:spacing w:line="276" w:lineRule="auto"/>
              <w:ind w:firstLine="602"/>
              <w:contextualSpacing/>
              <w:jc w:val="both"/>
            </w:pPr>
            <w:r w:rsidRPr="004637B0">
              <w:t>1раз в год (2-ое полугодие)</w:t>
            </w:r>
          </w:p>
        </w:tc>
      </w:tr>
    </w:tbl>
    <w:p w:rsidR="00660952" w:rsidRDefault="00660952" w:rsidP="00E00A06">
      <w:pPr>
        <w:pStyle w:val="Default"/>
        <w:spacing w:line="276" w:lineRule="auto"/>
        <w:contextualSpacing/>
        <w:jc w:val="both"/>
        <w:rPr>
          <w:b/>
          <w:i/>
          <w:iCs/>
        </w:rPr>
      </w:pPr>
    </w:p>
    <w:p w:rsidR="005A7F3A" w:rsidRPr="005A7F3A" w:rsidRDefault="005A7F3A" w:rsidP="00E00A06">
      <w:pPr>
        <w:pStyle w:val="Default"/>
        <w:spacing w:line="276" w:lineRule="auto"/>
        <w:contextualSpacing/>
        <w:jc w:val="both"/>
        <w:rPr>
          <w:b/>
        </w:rPr>
      </w:pPr>
      <w:r w:rsidRPr="005A7F3A">
        <w:rPr>
          <w:b/>
          <w:i/>
          <w:iCs/>
        </w:rPr>
        <w:t xml:space="preserve">Формы представления образовательных результатов: </w:t>
      </w:r>
    </w:p>
    <w:p w:rsidR="005A7F3A" w:rsidRPr="005A7F3A" w:rsidRDefault="005A7F3A" w:rsidP="00E00A06">
      <w:pPr>
        <w:pStyle w:val="Default"/>
        <w:spacing w:line="276" w:lineRule="auto"/>
        <w:contextualSpacing/>
        <w:jc w:val="both"/>
      </w:pPr>
      <w:r w:rsidRPr="005A7F3A">
        <w:t xml:space="preserve">-табель успеваемости по предметам ; </w:t>
      </w:r>
    </w:p>
    <w:p w:rsidR="005A7F3A" w:rsidRPr="005A7F3A" w:rsidRDefault="005A7F3A" w:rsidP="00E00A06">
      <w:pPr>
        <w:pStyle w:val="Default"/>
        <w:spacing w:line="276" w:lineRule="auto"/>
        <w:contextualSpacing/>
        <w:jc w:val="both"/>
      </w:pPr>
      <w:r w:rsidRPr="005A7F3A">
        <w:t xml:space="preserve">-тексты итоговых диагностических контрольных работ, диктантов и анализ их выполнения учащимся (информация об элементах и уровнях проверяемого знания – знания, понимания, применения, систематизации); </w:t>
      </w:r>
    </w:p>
    <w:p w:rsidR="005A7F3A" w:rsidRPr="005A7F3A" w:rsidRDefault="005A7F3A" w:rsidP="00E00A06">
      <w:pPr>
        <w:pStyle w:val="Default"/>
        <w:spacing w:line="276" w:lineRule="auto"/>
        <w:contextualSpacing/>
        <w:jc w:val="both"/>
      </w:pPr>
      <w:r w:rsidRPr="005A7F3A">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5A7F3A" w:rsidRPr="005A7F3A" w:rsidRDefault="005A7F3A" w:rsidP="00E00A06">
      <w:pPr>
        <w:pStyle w:val="Default"/>
        <w:spacing w:line="276" w:lineRule="auto"/>
        <w:contextualSpacing/>
        <w:jc w:val="both"/>
      </w:pPr>
      <w:r w:rsidRPr="005A7F3A">
        <w:t>-портфолио;</w:t>
      </w:r>
    </w:p>
    <w:p w:rsidR="005A7F3A" w:rsidRPr="005A7F3A" w:rsidRDefault="005A7F3A" w:rsidP="00E00A06">
      <w:pPr>
        <w:pStyle w:val="Default"/>
        <w:spacing w:line="276" w:lineRule="auto"/>
        <w:contextualSpacing/>
        <w:jc w:val="both"/>
      </w:pPr>
      <w:r w:rsidRPr="005A7F3A">
        <w:t xml:space="preserve">-результаты психолого-педагогических исследований, иллюстрирующих динамику развития отдельных интеллектуальных и личностных качеств учащегося, УУД. </w:t>
      </w:r>
    </w:p>
    <w:p w:rsidR="000B1462" w:rsidRDefault="000B1462" w:rsidP="00E00A06">
      <w:pPr>
        <w:pStyle w:val="Default"/>
        <w:spacing w:line="276" w:lineRule="auto"/>
        <w:contextualSpacing/>
        <w:jc w:val="both"/>
        <w:rPr>
          <w:b/>
          <w:i/>
          <w:iCs/>
        </w:rPr>
      </w:pPr>
    </w:p>
    <w:p w:rsidR="005A7F3A" w:rsidRPr="005A7F3A" w:rsidRDefault="005A7F3A" w:rsidP="00E00A06">
      <w:pPr>
        <w:pStyle w:val="Default"/>
        <w:spacing w:line="276" w:lineRule="auto"/>
        <w:contextualSpacing/>
        <w:jc w:val="both"/>
        <w:rPr>
          <w:b/>
        </w:rPr>
      </w:pPr>
      <w:r w:rsidRPr="005A7F3A">
        <w:rPr>
          <w:b/>
          <w:i/>
          <w:iCs/>
        </w:rPr>
        <w:t xml:space="preserve">Критериями оценивания являются: </w:t>
      </w:r>
    </w:p>
    <w:p w:rsidR="005A7F3A" w:rsidRPr="005A7F3A" w:rsidRDefault="005A7F3A" w:rsidP="00E00A06">
      <w:pPr>
        <w:pStyle w:val="Default"/>
        <w:spacing w:line="276" w:lineRule="auto"/>
        <w:contextualSpacing/>
        <w:jc w:val="both"/>
      </w:pPr>
      <w:r w:rsidRPr="005A7F3A">
        <w:t xml:space="preserve">-соответствие достигнутых предметных, метапредметных и личностных результатов учащихся требованиям к результатам освоения </w:t>
      </w:r>
      <w:r>
        <w:t xml:space="preserve">адаптированной </w:t>
      </w:r>
      <w:r w:rsidR="00B87AB5">
        <w:t xml:space="preserve">основной </w:t>
      </w:r>
      <w:r w:rsidRPr="005A7F3A">
        <w:t xml:space="preserve">образовательной программы начального общего образования; </w:t>
      </w:r>
    </w:p>
    <w:p w:rsidR="005A7F3A" w:rsidRPr="005A7F3A" w:rsidRDefault="005A7F3A" w:rsidP="00E00A06">
      <w:pPr>
        <w:pStyle w:val="Default"/>
        <w:spacing w:line="276" w:lineRule="auto"/>
        <w:contextualSpacing/>
        <w:jc w:val="both"/>
        <w:rPr>
          <w:b/>
          <w:bCs/>
          <w:i/>
        </w:rPr>
      </w:pPr>
      <w:r w:rsidRPr="005A7F3A">
        <w:t>- динамика результатов предметной обученности, формирования УУД.</w:t>
      </w:r>
    </w:p>
    <w:p w:rsidR="00660952" w:rsidRDefault="00660952" w:rsidP="00E00A06">
      <w:pPr>
        <w:pStyle w:val="Default"/>
        <w:spacing w:line="276" w:lineRule="auto"/>
        <w:contextualSpacing/>
        <w:jc w:val="both"/>
        <w:rPr>
          <w:b/>
          <w:i/>
          <w:noProof/>
        </w:rPr>
      </w:pPr>
    </w:p>
    <w:p w:rsidR="00791228" w:rsidRDefault="00791228" w:rsidP="00E00A06">
      <w:pPr>
        <w:pStyle w:val="Default"/>
        <w:spacing w:line="276" w:lineRule="auto"/>
        <w:contextualSpacing/>
        <w:jc w:val="both"/>
        <w:rPr>
          <w:b/>
          <w:i/>
          <w:noProof/>
        </w:rPr>
      </w:pPr>
      <w:r w:rsidRPr="00791228">
        <w:rPr>
          <w:b/>
          <w:i/>
          <w:noProof/>
        </w:rPr>
        <w:t>Портфель достижений как инструмент оценки динамики индивидуальных образовательных достижений</w:t>
      </w:r>
      <w:r>
        <w:rPr>
          <w:b/>
          <w:i/>
          <w:noProof/>
        </w:rPr>
        <w:t>.</w:t>
      </w:r>
    </w:p>
    <w:p w:rsidR="001412A9" w:rsidRPr="00B04904" w:rsidRDefault="001412A9"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pacing w:val="-2"/>
          <w:sz w:val="24"/>
          <w:szCs w:val="24"/>
        </w:rPr>
        <w:t>Показатель динамики образовательных достижений  </w:t>
      </w:r>
      <w:r w:rsidRPr="00B04904">
        <w:rPr>
          <w:rFonts w:ascii="Times New Roman" w:hAnsi="Times New Roman"/>
          <w:color w:val="auto"/>
          <w:sz w:val="24"/>
          <w:szCs w:val="24"/>
        </w:rPr>
        <w:t>обучающихся</w:t>
      </w:r>
      <w:r w:rsidRPr="00B04904">
        <w:rPr>
          <w:rFonts w:ascii="Times New Roman" w:hAnsi="Times New Roman"/>
          <w:color w:val="auto"/>
          <w:spacing w:val="-2"/>
          <w:sz w:val="24"/>
          <w:szCs w:val="24"/>
        </w:rPr>
        <w:t xml:space="preserve"> — один </w:t>
      </w:r>
      <w:r w:rsidRPr="00B04904">
        <w:rPr>
          <w:rFonts w:ascii="Times New Roman" w:hAnsi="Times New Roman"/>
          <w:color w:val="auto"/>
          <w:sz w:val="24"/>
          <w:szCs w:val="24"/>
        </w:rPr>
        <w:t>из основных показателей в оценке образовательных достиже</w:t>
      </w:r>
      <w:r w:rsidRPr="00B04904">
        <w:rPr>
          <w:rFonts w:ascii="Times New Roman" w:hAnsi="Times New Roman"/>
          <w:color w:val="auto"/>
          <w:spacing w:val="2"/>
          <w:sz w:val="24"/>
          <w:szCs w:val="24"/>
        </w:rPr>
        <w:t xml:space="preserve">ний, на основании которого </w:t>
      </w:r>
      <w:r w:rsidRPr="00B04904">
        <w:rPr>
          <w:rFonts w:ascii="Times New Roman" w:hAnsi="Times New Roman"/>
          <w:color w:val="auto"/>
          <w:sz w:val="24"/>
          <w:szCs w:val="24"/>
        </w:rPr>
        <w:t xml:space="preserve">можно оценить эффективность учебной деятельности, работы учителя, </w:t>
      </w:r>
      <w:r w:rsidRPr="00B04904">
        <w:rPr>
          <w:rFonts w:ascii="Times New Roman" w:hAnsi="Times New Roman"/>
          <w:color w:val="auto"/>
          <w:spacing w:val="-2"/>
          <w:sz w:val="24"/>
          <w:szCs w:val="24"/>
        </w:rPr>
        <w:t xml:space="preserve">образовательной </w:t>
      </w:r>
      <w:r w:rsidRPr="00B04904">
        <w:rPr>
          <w:rFonts w:ascii="Times New Roman" w:hAnsi="Times New Roman"/>
          <w:color w:val="auto"/>
          <w:sz w:val="24"/>
          <w:szCs w:val="24"/>
        </w:rPr>
        <w:t>организации</w:t>
      </w:r>
      <w:r w:rsidRPr="00B04904">
        <w:rPr>
          <w:rFonts w:ascii="Times New Roman" w:hAnsi="Times New Roman"/>
          <w:color w:val="auto"/>
          <w:spacing w:val="-2"/>
          <w:sz w:val="24"/>
          <w:szCs w:val="24"/>
        </w:rPr>
        <w:t xml:space="preserve">, системы образования в целом. </w:t>
      </w:r>
      <w:r w:rsidRPr="00B04904">
        <w:rPr>
          <w:rFonts w:ascii="Times New Roman" w:hAnsi="Times New Roman"/>
          <w:color w:val="auto"/>
          <w:sz w:val="24"/>
          <w:szCs w:val="24"/>
        </w:rPr>
        <w:t>Оценка динамики образовательных достижений имеет две составляющие: педагогическую, понимаемую как оценку динамики степени и уровня овладения действи</w:t>
      </w:r>
      <w:r w:rsidRPr="00B04904">
        <w:rPr>
          <w:rFonts w:ascii="Times New Roman" w:hAnsi="Times New Roman"/>
          <w:color w:val="auto"/>
          <w:spacing w:val="2"/>
          <w:sz w:val="24"/>
          <w:szCs w:val="24"/>
        </w:rPr>
        <w:t>ями с предметным содержанием, и психологическую, связанную с оценкой индивидуального прогресса в развитии ре</w:t>
      </w:r>
      <w:r w:rsidRPr="00B04904">
        <w:rPr>
          <w:rFonts w:ascii="Times New Roman" w:hAnsi="Times New Roman"/>
          <w:color w:val="auto"/>
          <w:sz w:val="24"/>
          <w:szCs w:val="24"/>
        </w:rPr>
        <w:t>бенка.</w:t>
      </w:r>
    </w:p>
    <w:p w:rsidR="001412A9" w:rsidRPr="00B04904" w:rsidRDefault="001412A9"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pacing w:val="2"/>
          <w:sz w:val="24"/>
          <w:szCs w:val="24"/>
        </w:rPr>
        <w:t xml:space="preserve">Один из наиболее адекватных инструментов оценки динамики образовательных достижений  - </w:t>
      </w:r>
      <w:r w:rsidRPr="00B04904">
        <w:rPr>
          <w:rFonts w:ascii="Times New Roman" w:hAnsi="Times New Roman"/>
          <w:b/>
          <w:bCs/>
          <w:color w:val="auto"/>
          <w:spacing w:val="2"/>
          <w:sz w:val="24"/>
          <w:szCs w:val="24"/>
        </w:rPr>
        <w:t>порт</w:t>
      </w:r>
      <w:r w:rsidRPr="00B04904">
        <w:rPr>
          <w:rFonts w:ascii="Times New Roman" w:hAnsi="Times New Roman"/>
          <w:b/>
          <w:bCs/>
          <w:color w:val="auto"/>
          <w:sz w:val="24"/>
          <w:szCs w:val="24"/>
        </w:rPr>
        <w:t>фель достижений</w:t>
      </w:r>
      <w:r w:rsidRPr="00B04904">
        <w:rPr>
          <w:rFonts w:ascii="Times New Roman" w:hAnsi="Times New Roman"/>
          <w:b/>
          <w:color w:val="auto"/>
          <w:sz w:val="24"/>
          <w:szCs w:val="24"/>
        </w:rPr>
        <w:t xml:space="preserve"> (портфолио)</w:t>
      </w:r>
      <w:r w:rsidRPr="00B04904">
        <w:rPr>
          <w:rFonts w:ascii="Times New Roman" w:hAnsi="Times New Roman"/>
          <w:color w:val="auto"/>
          <w:sz w:val="24"/>
          <w:szCs w:val="24"/>
        </w:rPr>
        <w:t xml:space="preserve"> обучающегося, ориентированный на демонстрацию динамики образовательных достижений в широком образовательном контексте, в том числе - в сфере освоения таких средств самоорганизации собственной учебной деятельности, как самоконтроль, самооценка, рефлексия и</w:t>
      </w:r>
      <w:r w:rsidR="009429C3">
        <w:rPr>
          <w:rFonts w:ascii="Times New Roman" w:hAnsi="Times New Roman"/>
          <w:color w:val="auto"/>
          <w:sz w:val="24"/>
          <w:szCs w:val="24"/>
        </w:rPr>
        <w:t xml:space="preserve"> </w:t>
      </w:r>
      <w:r w:rsidRPr="00B04904">
        <w:rPr>
          <w:rFonts w:ascii="Times New Roman" w:hAnsi="Times New Roman"/>
          <w:color w:val="auto"/>
          <w:sz w:val="24"/>
          <w:szCs w:val="24"/>
        </w:rPr>
        <w:t>т.д.</w:t>
      </w:r>
    </w:p>
    <w:p w:rsidR="001412A9" w:rsidRPr="00B04904" w:rsidRDefault="001412A9"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z w:val="24"/>
          <w:szCs w:val="24"/>
        </w:rPr>
        <w:t>Портфель достижений</w:t>
      </w:r>
      <w:r w:rsidR="00152BA8" w:rsidRPr="00B04904">
        <w:rPr>
          <w:rFonts w:ascii="Times New Roman" w:hAnsi="Times New Roman"/>
          <w:color w:val="auto"/>
          <w:sz w:val="24"/>
          <w:szCs w:val="24"/>
        </w:rPr>
        <w:t xml:space="preserve"> (портфолио)</w:t>
      </w:r>
      <w:r w:rsidR="00262A8F">
        <w:rPr>
          <w:rFonts w:ascii="Times New Roman" w:hAnsi="Times New Roman"/>
          <w:color w:val="auto"/>
          <w:sz w:val="24"/>
          <w:szCs w:val="24"/>
        </w:rPr>
        <w:t xml:space="preserve"> </w:t>
      </w:r>
      <w:r w:rsidRPr="00B04904">
        <w:rPr>
          <w:rFonts w:ascii="Times New Roman" w:hAnsi="Times New Roman"/>
          <w:color w:val="auto"/>
          <w:sz w:val="24"/>
          <w:szCs w:val="24"/>
        </w:rPr>
        <w:t>— это не только современная эф</w:t>
      </w:r>
      <w:r w:rsidRPr="00B04904">
        <w:rPr>
          <w:rFonts w:ascii="Times New Roman" w:hAnsi="Times New Roman"/>
          <w:color w:val="auto"/>
          <w:spacing w:val="-2"/>
          <w:sz w:val="24"/>
          <w:szCs w:val="24"/>
        </w:rPr>
        <w:t xml:space="preserve">фективная форма оценивания, но и действенное средство для </w:t>
      </w:r>
      <w:r w:rsidRPr="00B04904">
        <w:rPr>
          <w:rFonts w:ascii="Times New Roman" w:hAnsi="Times New Roman"/>
          <w:color w:val="auto"/>
          <w:sz w:val="24"/>
          <w:szCs w:val="24"/>
        </w:rPr>
        <w:t>решения ряда важных педагогических задач, позволяющее:</w:t>
      </w:r>
    </w:p>
    <w:p w:rsidR="001412A9" w:rsidRPr="00B04904" w:rsidRDefault="001412A9" w:rsidP="00E00A06">
      <w:pPr>
        <w:pStyle w:val="212"/>
        <w:spacing w:line="276" w:lineRule="auto"/>
        <w:ind w:firstLine="0"/>
        <w:rPr>
          <w:sz w:val="24"/>
        </w:rPr>
      </w:pPr>
      <w:r w:rsidRPr="00B04904">
        <w:rPr>
          <w:sz w:val="24"/>
        </w:rPr>
        <w:t>поддерживать высокую учебную мотивацию обучающихся;</w:t>
      </w:r>
    </w:p>
    <w:p w:rsidR="001412A9" w:rsidRPr="00B04904" w:rsidRDefault="001412A9" w:rsidP="00E00A06">
      <w:pPr>
        <w:pStyle w:val="212"/>
        <w:spacing w:line="276" w:lineRule="auto"/>
        <w:ind w:firstLine="0"/>
        <w:rPr>
          <w:sz w:val="24"/>
        </w:rPr>
      </w:pPr>
      <w:r w:rsidRPr="00B04904">
        <w:rPr>
          <w:sz w:val="24"/>
        </w:rPr>
        <w:lastRenderedPageBreak/>
        <w:t>поощрять их активность и самостоятельность, расширять возможности обучения и самообучения;</w:t>
      </w:r>
    </w:p>
    <w:p w:rsidR="001412A9" w:rsidRPr="00B04904" w:rsidRDefault="001412A9" w:rsidP="00E00A06">
      <w:pPr>
        <w:pStyle w:val="212"/>
        <w:spacing w:line="276" w:lineRule="auto"/>
        <w:ind w:firstLine="0"/>
        <w:rPr>
          <w:sz w:val="24"/>
        </w:rPr>
      </w:pPr>
      <w:r w:rsidRPr="00B04904">
        <w:rPr>
          <w:sz w:val="24"/>
        </w:rPr>
        <w:t>развивать навыки рефлексивной и оценочной (в том числе самооценочной) деятельности обучающихся;</w:t>
      </w:r>
    </w:p>
    <w:p w:rsidR="001412A9" w:rsidRPr="00B04904" w:rsidRDefault="009429C3" w:rsidP="00E00A06">
      <w:pPr>
        <w:pStyle w:val="212"/>
        <w:spacing w:line="276" w:lineRule="auto"/>
        <w:ind w:firstLine="0"/>
        <w:rPr>
          <w:b/>
          <w:bCs/>
          <w:iCs/>
          <w:sz w:val="24"/>
        </w:rPr>
      </w:pPr>
      <w:r>
        <w:rPr>
          <w:sz w:val="24"/>
        </w:rPr>
        <w:t>формировать умение учиться -</w:t>
      </w:r>
      <w:r w:rsidR="001412A9" w:rsidRPr="00B04904">
        <w:rPr>
          <w:sz w:val="24"/>
        </w:rPr>
        <w:t xml:space="preserve"> ставить цели, планировать и организовывать собственную учебную деятельность.</w:t>
      </w:r>
    </w:p>
    <w:p w:rsidR="0009634C" w:rsidRDefault="001412A9" w:rsidP="00E00A06">
      <w:pPr>
        <w:pStyle w:val="affa"/>
        <w:spacing w:line="276" w:lineRule="auto"/>
        <w:ind w:firstLine="454"/>
        <w:rPr>
          <w:rFonts w:ascii="Times New Roman" w:hAnsi="Times New Roman"/>
          <w:color w:val="auto"/>
          <w:sz w:val="24"/>
          <w:szCs w:val="24"/>
        </w:rPr>
      </w:pPr>
      <w:r w:rsidRPr="00B04904">
        <w:rPr>
          <w:rFonts w:ascii="Times New Roman" w:hAnsi="Times New Roman"/>
          <w:bCs/>
          <w:iCs/>
          <w:color w:val="auto"/>
          <w:spacing w:val="2"/>
          <w:sz w:val="24"/>
          <w:szCs w:val="24"/>
        </w:rPr>
        <w:t>Портфель достижений</w:t>
      </w:r>
      <w:r w:rsidRPr="00B04904">
        <w:rPr>
          <w:rFonts w:ascii="Times New Roman" w:hAnsi="Times New Roman"/>
          <w:color w:val="auto"/>
          <w:spacing w:val="2"/>
          <w:sz w:val="24"/>
          <w:szCs w:val="24"/>
        </w:rPr>
        <w:t xml:space="preserve"> </w:t>
      </w:r>
      <w:r w:rsidR="00152BA8" w:rsidRPr="00B04904">
        <w:rPr>
          <w:rFonts w:ascii="Times New Roman" w:hAnsi="Times New Roman"/>
          <w:color w:val="auto"/>
          <w:sz w:val="24"/>
          <w:szCs w:val="24"/>
        </w:rPr>
        <w:t xml:space="preserve">(портфолио) </w:t>
      </w:r>
      <w:r w:rsidRPr="00B04904">
        <w:rPr>
          <w:rFonts w:ascii="Times New Roman" w:hAnsi="Times New Roman"/>
          <w:color w:val="auto"/>
          <w:spacing w:val="2"/>
          <w:sz w:val="24"/>
          <w:szCs w:val="24"/>
        </w:rPr>
        <w:t>представляет собой специаль</w:t>
      </w:r>
      <w:r w:rsidRPr="00B04904">
        <w:rPr>
          <w:rFonts w:ascii="Times New Roman" w:hAnsi="Times New Roman"/>
          <w:color w:val="auto"/>
          <w:sz w:val="24"/>
          <w:szCs w:val="24"/>
        </w:rPr>
        <w:t xml:space="preserve">но организованную подборку работ, которые демонстрируют усилия, прогресс и достижения обучающегося в различных областях. Портфель достижений является оптимальным способом организации текущей системы оценки. </w:t>
      </w:r>
      <w:r w:rsidR="00152BA8" w:rsidRPr="00B04904">
        <w:rPr>
          <w:rFonts w:ascii="Times New Roman" w:hAnsi="Times New Roman"/>
          <w:color w:val="auto"/>
          <w:sz w:val="24"/>
          <w:szCs w:val="24"/>
        </w:rPr>
        <w:t xml:space="preserve">             </w:t>
      </w:r>
    </w:p>
    <w:p w:rsidR="001412A9" w:rsidRPr="00B04904" w:rsidRDefault="0009634C" w:rsidP="00E00A06">
      <w:pPr>
        <w:pStyle w:val="affa"/>
        <w:spacing w:line="276" w:lineRule="auto"/>
        <w:ind w:firstLine="454"/>
        <w:rPr>
          <w:rFonts w:ascii="Times New Roman" w:hAnsi="Times New Roman"/>
          <w:i/>
          <w:color w:val="auto"/>
          <w:sz w:val="24"/>
          <w:szCs w:val="24"/>
        </w:rPr>
      </w:pPr>
      <w:r>
        <w:rPr>
          <w:rFonts w:ascii="Times New Roman" w:hAnsi="Times New Roman"/>
          <w:i/>
          <w:color w:val="auto"/>
          <w:sz w:val="24"/>
          <w:szCs w:val="24"/>
        </w:rPr>
        <w:t>М</w:t>
      </w:r>
      <w:r w:rsidR="001412A9" w:rsidRPr="00B04904">
        <w:rPr>
          <w:rFonts w:ascii="Times New Roman" w:hAnsi="Times New Roman"/>
          <w:i/>
          <w:color w:val="auto"/>
          <w:sz w:val="24"/>
          <w:szCs w:val="24"/>
        </w:rPr>
        <w:t xml:space="preserve">атериалы портфеля достижений </w:t>
      </w:r>
      <w:r w:rsidR="00152BA8" w:rsidRPr="00B04904">
        <w:rPr>
          <w:rFonts w:ascii="Times New Roman" w:hAnsi="Times New Roman"/>
          <w:i/>
          <w:color w:val="auto"/>
          <w:sz w:val="24"/>
          <w:szCs w:val="24"/>
        </w:rPr>
        <w:t xml:space="preserve">(портфолио) </w:t>
      </w:r>
      <w:r w:rsidR="001412A9" w:rsidRPr="00B04904">
        <w:rPr>
          <w:rFonts w:ascii="Times New Roman" w:hAnsi="Times New Roman"/>
          <w:i/>
          <w:color w:val="auto"/>
          <w:sz w:val="24"/>
          <w:szCs w:val="24"/>
        </w:rPr>
        <w:t>допуск</w:t>
      </w:r>
      <w:r w:rsidR="00152BA8" w:rsidRPr="00B04904">
        <w:rPr>
          <w:rFonts w:ascii="Times New Roman" w:hAnsi="Times New Roman"/>
          <w:i/>
          <w:color w:val="auto"/>
          <w:sz w:val="24"/>
          <w:szCs w:val="24"/>
        </w:rPr>
        <w:t>ают</w:t>
      </w:r>
      <w:r w:rsidR="001412A9" w:rsidRPr="00B04904">
        <w:rPr>
          <w:rFonts w:ascii="Times New Roman" w:hAnsi="Times New Roman"/>
          <w:i/>
          <w:color w:val="auto"/>
          <w:sz w:val="24"/>
          <w:szCs w:val="24"/>
        </w:rPr>
        <w:t xml:space="preserve"> независимую оценку, например, при проведении аттестации педагогов.</w:t>
      </w:r>
    </w:p>
    <w:p w:rsidR="001412A9" w:rsidRPr="00B04904" w:rsidRDefault="001412A9"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z w:val="24"/>
          <w:szCs w:val="24"/>
        </w:rPr>
        <w:t>В состав портфеля достижений включаются резуль</w:t>
      </w:r>
      <w:r w:rsidRPr="00B04904">
        <w:rPr>
          <w:rFonts w:ascii="Times New Roman" w:hAnsi="Times New Roman"/>
          <w:color w:val="auto"/>
          <w:spacing w:val="2"/>
          <w:sz w:val="24"/>
          <w:szCs w:val="24"/>
        </w:rPr>
        <w:t xml:space="preserve">таты, достигнутые обучающимся не только в ходе учебной </w:t>
      </w:r>
      <w:r w:rsidRPr="00B04904">
        <w:rPr>
          <w:rFonts w:ascii="Times New Roman" w:hAnsi="Times New Roman"/>
          <w:color w:val="auto"/>
          <w:sz w:val="24"/>
          <w:szCs w:val="24"/>
        </w:rPr>
        <w:t xml:space="preserve">деятельности, но и в иных формах активности: творческой, </w:t>
      </w:r>
      <w:r w:rsidRPr="00B04904">
        <w:rPr>
          <w:rFonts w:ascii="Times New Roman" w:hAnsi="Times New Roman"/>
          <w:color w:val="auto"/>
          <w:spacing w:val="2"/>
          <w:sz w:val="24"/>
          <w:szCs w:val="24"/>
        </w:rPr>
        <w:t>социальной, коммуникативной, физкультурно­оздоровитель</w:t>
      </w:r>
      <w:r w:rsidRPr="00B04904">
        <w:rPr>
          <w:rFonts w:ascii="Times New Roman" w:hAnsi="Times New Roman"/>
          <w:color w:val="auto"/>
          <w:sz w:val="24"/>
          <w:szCs w:val="24"/>
        </w:rPr>
        <w:t>ной, трудовой деятельности, протекающей как в рамках повседневной школьной практики, так и за ее пределами.</w:t>
      </w:r>
    </w:p>
    <w:p w:rsidR="00152BA8" w:rsidRPr="00B04904" w:rsidRDefault="00152BA8" w:rsidP="00E00A06">
      <w:pPr>
        <w:pStyle w:val="9"/>
        <w:shd w:val="clear" w:color="auto" w:fill="auto"/>
        <w:spacing w:before="0" w:after="0" w:line="276" w:lineRule="auto"/>
        <w:ind w:firstLine="689"/>
        <w:jc w:val="both"/>
        <w:rPr>
          <w:sz w:val="24"/>
          <w:szCs w:val="24"/>
        </w:rPr>
      </w:pPr>
      <w:r w:rsidRPr="00B04904">
        <w:rPr>
          <w:sz w:val="24"/>
          <w:szCs w:val="24"/>
        </w:rPr>
        <w:t xml:space="preserve">Портфолио ученика ведётся в течение всех лет обучения. Это совместная деятельность обучающегося, учителя, воспитателя, родителей: школьник с помощью рекомендаций педагога определяет содержание портфолио, следит за порядком и организацией материалов, которые его наполняют. </w:t>
      </w:r>
    </w:p>
    <w:p w:rsidR="001412A9" w:rsidRPr="00B04904" w:rsidRDefault="00152BA8" w:rsidP="00E00A06">
      <w:pPr>
        <w:pStyle w:val="Default"/>
        <w:spacing w:line="276" w:lineRule="auto"/>
        <w:ind w:firstLine="709"/>
        <w:contextualSpacing/>
        <w:jc w:val="both"/>
      </w:pPr>
      <w:r w:rsidRPr="00B04904">
        <w:rPr>
          <w:color w:val="auto"/>
        </w:rPr>
        <w:t xml:space="preserve">Портфель достижений (портфолио) </w:t>
      </w:r>
      <w:r w:rsidR="001412A9" w:rsidRPr="00B04904">
        <w:t xml:space="preserve">ученика начальных классов </w:t>
      </w:r>
      <w:r w:rsidR="001412A9" w:rsidRPr="00B04904">
        <w:rPr>
          <w:color w:val="000000" w:themeColor="text1"/>
        </w:rPr>
        <w:t>ГКОУ КО «Калужская школа-интернат №1»</w:t>
      </w:r>
      <w:r w:rsidRPr="00B04904">
        <w:rPr>
          <w:color w:val="auto"/>
        </w:rPr>
        <w:t>, ко</w:t>
      </w:r>
      <w:r w:rsidRPr="00B04904">
        <w:rPr>
          <w:color w:val="auto"/>
          <w:spacing w:val="2"/>
        </w:rPr>
        <w:t xml:space="preserve">торый используется для оценки достижения планируемых результатов </w:t>
      </w:r>
      <w:r w:rsidR="0051190D" w:rsidRPr="00B04904">
        <w:rPr>
          <w:color w:val="auto"/>
          <w:spacing w:val="2"/>
        </w:rPr>
        <w:t>АООП НОО</w:t>
      </w:r>
      <w:r w:rsidRPr="00B04904">
        <w:rPr>
          <w:color w:val="auto"/>
          <w:spacing w:val="2"/>
        </w:rPr>
        <w:t xml:space="preserve">, </w:t>
      </w:r>
      <w:r w:rsidR="001412A9" w:rsidRPr="00B04904">
        <w:rPr>
          <w:color w:val="000000" w:themeColor="text1"/>
        </w:rPr>
        <w:t xml:space="preserve"> </w:t>
      </w:r>
      <w:r w:rsidR="001412A9" w:rsidRPr="00B04904">
        <w:t xml:space="preserve">включает в себя следующие материалы: </w:t>
      </w:r>
    </w:p>
    <w:p w:rsidR="0051190D" w:rsidRPr="00B04904" w:rsidRDefault="00152BA8" w:rsidP="00E00A06">
      <w:pPr>
        <w:pStyle w:val="affa"/>
        <w:spacing w:line="276" w:lineRule="auto"/>
        <w:ind w:firstLine="454"/>
        <w:rPr>
          <w:rFonts w:ascii="Times New Roman" w:hAnsi="Times New Roman"/>
          <w:color w:val="auto"/>
          <w:sz w:val="24"/>
          <w:szCs w:val="24"/>
        </w:rPr>
      </w:pPr>
      <w:r w:rsidRPr="009429C3">
        <w:rPr>
          <w:rFonts w:ascii="Times New Roman" w:hAnsi="Times New Roman"/>
          <w:b/>
          <w:sz w:val="24"/>
          <w:szCs w:val="24"/>
        </w:rPr>
        <w:t>1)</w:t>
      </w:r>
      <w:r w:rsidR="001412A9" w:rsidRPr="009429C3">
        <w:rPr>
          <w:rFonts w:ascii="Times New Roman" w:hAnsi="Times New Roman"/>
          <w:b/>
          <w:sz w:val="24"/>
          <w:szCs w:val="24"/>
        </w:rPr>
        <w:t xml:space="preserve"> выборка работ обучающихся</w:t>
      </w:r>
      <w:r w:rsidRPr="00B04904">
        <w:rPr>
          <w:sz w:val="24"/>
          <w:szCs w:val="24"/>
        </w:rPr>
        <w:t xml:space="preserve"> – формальных и творческих</w:t>
      </w:r>
      <w:r w:rsidR="0051190D" w:rsidRPr="00B04904">
        <w:rPr>
          <w:sz w:val="24"/>
          <w:szCs w:val="24"/>
        </w:rPr>
        <w:t>,</w:t>
      </w:r>
      <w:r w:rsidR="001412A9" w:rsidRPr="00B04904">
        <w:rPr>
          <w:sz w:val="24"/>
          <w:szCs w:val="24"/>
        </w:rPr>
        <w:t xml:space="preserve"> </w:t>
      </w:r>
      <w:r w:rsidR="0051190D" w:rsidRPr="00B04904">
        <w:rPr>
          <w:rFonts w:ascii="Times New Roman" w:hAnsi="Times New Roman"/>
          <w:color w:val="auto"/>
          <w:sz w:val="24"/>
          <w:szCs w:val="24"/>
        </w:rPr>
        <w:t>выполненных в ходе обязательных учебных занятий по всем изучаемым предметам, а также в ходе посещаемых учащимися занятий, реализуемых в рамках адаптированной образовательной программы школы-интерната.</w:t>
      </w:r>
    </w:p>
    <w:p w:rsidR="0051190D" w:rsidRPr="00B04904" w:rsidRDefault="0051190D"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pacing w:val="-2"/>
          <w:sz w:val="24"/>
          <w:szCs w:val="24"/>
        </w:rPr>
        <w:t>Обязательной составляющей портфеля достижений являют</w:t>
      </w:r>
      <w:r w:rsidRPr="00B04904">
        <w:rPr>
          <w:rFonts w:ascii="Times New Roman" w:hAnsi="Times New Roman"/>
          <w:color w:val="auto"/>
          <w:sz w:val="24"/>
          <w:szCs w:val="24"/>
        </w:rPr>
        <w:t xml:space="preserve">ся материалы </w:t>
      </w:r>
      <w:r w:rsidRPr="00B04904">
        <w:rPr>
          <w:rFonts w:ascii="Times New Roman" w:hAnsi="Times New Roman"/>
          <w:iCs/>
          <w:color w:val="auto"/>
          <w:sz w:val="24"/>
          <w:szCs w:val="24"/>
        </w:rPr>
        <w:t>стартовой диагностики, промежуточных и итоговых стандартизированных работ</w:t>
      </w:r>
      <w:r w:rsidRPr="00B04904">
        <w:rPr>
          <w:rFonts w:ascii="Times New Roman" w:hAnsi="Times New Roman"/>
          <w:color w:val="auto"/>
          <w:sz w:val="24"/>
          <w:szCs w:val="24"/>
        </w:rPr>
        <w:t xml:space="preserve"> по отдельным предметам.</w:t>
      </w:r>
    </w:p>
    <w:p w:rsidR="0051190D" w:rsidRPr="00B04904" w:rsidRDefault="0051190D" w:rsidP="00E00A06">
      <w:pPr>
        <w:pStyle w:val="affa"/>
        <w:spacing w:line="276" w:lineRule="auto"/>
        <w:ind w:firstLine="454"/>
        <w:rPr>
          <w:rFonts w:ascii="Times New Roman" w:hAnsi="Times New Roman"/>
          <w:color w:val="auto"/>
          <w:sz w:val="24"/>
          <w:szCs w:val="24"/>
        </w:rPr>
      </w:pPr>
      <w:r w:rsidRPr="00B04904">
        <w:rPr>
          <w:rFonts w:ascii="Times New Roman" w:hAnsi="Times New Roman"/>
          <w:color w:val="auto"/>
          <w:spacing w:val="2"/>
          <w:sz w:val="24"/>
          <w:szCs w:val="24"/>
        </w:rPr>
        <w:t xml:space="preserve">Остальные работы должны подбираются таким образом, чтобы </w:t>
      </w:r>
      <w:r w:rsidRPr="00B04904">
        <w:rPr>
          <w:rFonts w:ascii="Times New Roman" w:hAnsi="Times New Roman"/>
          <w:color w:val="auto"/>
          <w:sz w:val="24"/>
          <w:szCs w:val="24"/>
        </w:rPr>
        <w:t>их совокупность демонстрировала положительную динамику образовательной деятельности обучающегося с ЗПР, достижение более высоких уровней формируемых учебных действий:</w:t>
      </w:r>
    </w:p>
    <w:p w:rsidR="00B04904" w:rsidRPr="00B04904" w:rsidRDefault="00B04904" w:rsidP="00E00A06">
      <w:pPr>
        <w:pStyle w:val="Default"/>
        <w:spacing w:line="276" w:lineRule="auto"/>
        <w:contextualSpacing/>
        <w:jc w:val="both"/>
      </w:pPr>
      <w:r w:rsidRPr="00B04904">
        <w:rPr>
          <w:iCs/>
        </w:rPr>
        <w:t xml:space="preserve">- </w:t>
      </w:r>
      <w:r w:rsidR="0051190D" w:rsidRPr="00B04904">
        <w:rPr>
          <w:iCs/>
        </w:rPr>
        <w:t xml:space="preserve">работы по русскому и литературному чтению, </w:t>
      </w:r>
      <w:r w:rsidR="0051190D" w:rsidRPr="00B04904">
        <w:rPr>
          <w:iCs/>
          <w:spacing w:val="2"/>
        </w:rPr>
        <w:t>иностранному языку</w:t>
      </w:r>
      <w:r w:rsidR="00262A8F">
        <w:rPr>
          <w:spacing w:val="2"/>
        </w:rPr>
        <w:t xml:space="preserve"> </w:t>
      </w:r>
      <w:r w:rsidR="0051190D" w:rsidRPr="00B04904">
        <w:rPr>
          <w:spacing w:val="2"/>
        </w:rPr>
        <w:t xml:space="preserve">— </w:t>
      </w:r>
      <w:r w:rsidR="0051190D" w:rsidRPr="00B04904">
        <w:t>итоговые конт</w:t>
      </w:r>
      <w:r w:rsidRPr="00B04904">
        <w:t>рольные работы за каждый класс, комплексные проверочные работы, диагностические работы сформированности УУД</w:t>
      </w:r>
      <w:r w:rsidRPr="00B04904">
        <w:rPr>
          <w:spacing w:val="2"/>
        </w:rPr>
        <w:t xml:space="preserve">, </w:t>
      </w:r>
      <w:r w:rsidR="0051190D" w:rsidRPr="00B04904">
        <w:rPr>
          <w:spacing w:val="2"/>
        </w:rPr>
        <w:t>диктанты и изложения, сочинения на заданную</w:t>
      </w:r>
      <w:r w:rsidR="0051190D" w:rsidRPr="00B04904">
        <w:t xml:space="preserve"> тему, сочинения на произвольную тему, аудиозаписи монологических и диалогических высказываний, иллюстрированные «авторские» работы детей, материалы их самоанализа и рефлексии и</w:t>
      </w:r>
      <w:r w:rsidR="00262A8F">
        <w:t xml:space="preserve"> </w:t>
      </w:r>
      <w:r w:rsidR="0051190D" w:rsidRPr="00B04904">
        <w:t xml:space="preserve">т.п.; </w:t>
      </w:r>
    </w:p>
    <w:p w:rsidR="0051190D" w:rsidRPr="00B04904" w:rsidRDefault="0051190D" w:rsidP="00E00A06">
      <w:pPr>
        <w:pStyle w:val="212"/>
        <w:spacing w:line="276" w:lineRule="auto"/>
        <w:rPr>
          <w:sz w:val="24"/>
        </w:rPr>
      </w:pPr>
      <w:r w:rsidRPr="00B04904">
        <w:rPr>
          <w:iCs/>
          <w:spacing w:val="2"/>
          <w:sz w:val="24"/>
        </w:rPr>
        <w:t>по математике</w:t>
      </w:r>
      <w:r w:rsidR="00805776">
        <w:rPr>
          <w:spacing w:val="2"/>
          <w:sz w:val="24"/>
        </w:rPr>
        <w:t xml:space="preserve"> –</w:t>
      </w:r>
      <w:r w:rsidR="00B04904" w:rsidRPr="00B04904">
        <w:rPr>
          <w:spacing w:val="2"/>
          <w:sz w:val="24"/>
        </w:rPr>
        <w:t xml:space="preserve"> </w:t>
      </w:r>
      <w:r w:rsidR="00B04904" w:rsidRPr="00B04904">
        <w:rPr>
          <w:sz w:val="24"/>
        </w:rPr>
        <w:t>итоговые контрольные работы за каждый класс, комплексные проверочные работы, диагностические работы сформированности УУД</w:t>
      </w:r>
      <w:r w:rsidR="00B04904" w:rsidRPr="00B04904">
        <w:rPr>
          <w:spacing w:val="2"/>
          <w:sz w:val="24"/>
        </w:rPr>
        <w:t xml:space="preserve">, </w:t>
      </w:r>
      <w:r w:rsidRPr="00B04904">
        <w:rPr>
          <w:spacing w:val="2"/>
          <w:sz w:val="24"/>
        </w:rPr>
        <w:t xml:space="preserve">математические диктанты, оформленные </w:t>
      </w:r>
      <w:r w:rsidRPr="00B04904">
        <w:rPr>
          <w:sz w:val="24"/>
        </w:rPr>
        <w:t>аудиозаписи устных ответов</w:t>
      </w:r>
      <w:r w:rsidR="00B04904" w:rsidRPr="00B04904">
        <w:rPr>
          <w:sz w:val="24"/>
        </w:rPr>
        <w:t xml:space="preserve">, </w:t>
      </w:r>
      <w:r w:rsidRPr="00B04904">
        <w:rPr>
          <w:sz w:val="24"/>
        </w:rPr>
        <w:t>демонстрирующих навыки устного счета, с</w:t>
      </w:r>
      <w:r w:rsidR="00B04904" w:rsidRPr="00B04904">
        <w:rPr>
          <w:sz w:val="24"/>
        </w:rPr>
        <w:t>ообщений на математические темы</w:t>
      </w:r>
      <w:r w:rsidRPr="00B04904">
        <w:rPr>
          <w:sz w:val="24"/>
        </w:rPr>
        <w:t>, материалы самоанализа и рефлексии и</w:t>
      </w:r>
      <w:r w:rsidR="00262A8F">
        <w:rPr>
          <w:sz w:val="24"/>
        </w:rPr>
        <w:t xml:space="preserve"> </w:t>
      </w:r>
      <w:r w:rsidRPr="00B04904">
        <w:rPr>
          <w:sz w:val="24"/>
        </w:rPr>
        <w:t>т.п.;</w:t>
      </w:r>
    </w:p>
    <w:p w:rsidR="0051190D" w:rsidRPr="00B04904" w:rsidRDefault="0051190D" w:rsidP="00E00A06">
      <w:pPr>
        <w:pStyle w:val="212"/>
        <w:spacing w:line="276" w:lineRule="auto"/>
        <w:rPr>
          <w:sz w:val="24"/>
        </w:rPr>
      </w:pPr>
      <w:r w:rsidRPr="00B04904">
        <w:rPr>
          <w:iCs/>
          <w:spacing w:val="-2"/>
          <w:sz w:val="24"/>
        </w:rPr>
        <w:t>по окружающему миру</w:t>
      </w:r>
      <w:r w:rsidR="00805776">
        <w:rPr>
          <w:spacing w:val="-2"/>
          <w:sz w:val="24"/>
        </w:rPr>
        <w:t xml:space="preserve"> –</w:t>
      </w:r>
      <w:r w:rsidRPr="00B04904">
        <w:rPr>
          <w:spacing w:val="-2"/>
          <w:sz w:val="24"/>
        </w:rPr>
        <w:t xml:space="preserve"> дневники наблюдений, оформ</w:t>
      </w:r>
      <w:r w:rsidRPr="00B04904">
        <w:rPr>
          <w:spacing w:val="2"/>
          <w:sz w:val="24"/>
        </w:rPr>
        <w:t xml:space="preserve">ленные результаты мини­исследований и мини­проектов, интервью, аудиозаписи устных ответов, творческие работы, </w:t>
      </w:r>
      <w:r w:rsidRPr="00B04904">
        <w:rPr>
          <w:sz w:val="24"/>
        </w:rPr>
        <w:t>материа</w:t>
      </w:r>
      <w:r w:rsidR="00262A8F">
        <w:rPr>
          <w:sz w:val="24"/>
        </w:rPr>
        <w:t>лы самоанализа и рефлексии и т.</w:t>
      </w:r>
      <w:r w:rsidRPr="00B04904">
        <w:rPr>
          <w:sz w:val="24"/>
        </w:rPr>
        <w:t>п.;</w:t>
      </w:r>
    </w:p>
    <w:p w:rsidR="0051190D" w:rsidRPr="00B04904" w:rsidRDefault="0051190D" w:rsidP="00E00A06">
      <w:pPr>
        <w:pStyle w:val="212"/>
        <w:spacing w:line="276" w:lineRule="auto"/>
        <w:rPr>
          <w:sz w:val="24"/>
        </w:rPr>
      </w:pPr>
      <w:r w:rsidRPr="00B04904">
        <w:rPr>
          <w:iCs/>
          <w:spacing w:val="2"/>
          <w:sz w:val="24"/>
        </w:rPr>
        <w:lastRenderedPageBreak/>
        <w:t>по предметам эстетического цикла</w:t>
      </w:r>
      <w:r w:rsidR="00805776">
        <w:rPr>
          <w:spacing w:val="2"/>
          <w:sz w:val="24"/>
        </w:rPr>
        <w:t xml:space="preserve"> –</w:t>
      </w:r>
      <w:r w:rsidRPr="00B04904">
        <w:rPr>
          <w:spacing w:val="2"/>
          <w:sz w:val="24"/>
        </w:rPr>
        <w:t xml:space="preserve"> аудиозаписи, фото­ и видеоизображения примеров исполнительской деятельности, иллюстрации к музыкальным произведениям, </w:t>
      </w:r>
      <w:r w:rsidRPr="00B04904">
        <w:rPr>
          <w:sz w:val="24"/>
        </w:rPr>
        <w:t>иллюстрации на заданную тему, продукты собственного твор</w:t>
      </w:r>
      <w:r w:rsidRPr="00B04904">
        <w:rPr>
          <w:spacing w:val="2"/>
          <w:sz w:val="24"/>
        </w:rPr>
        <w:t xml:space="preserve">чества, </w:t>
      </w:r>
      <w:r w:rsidRPr="00B04904">
        <w:rPr>
          <w:sz w:val="24"/>
        </w:rPr>
        <w:t>материалы самоанализа и рефлексии и</w:t>
      </w:r>
      <w:r w:rsidR="00262A8F">
        <w:rPr>
          <w:sz w:val="24"/>
        </w:rPr>
        <w:t xml:space="preserve"> </w:t>
      </w:r>
      <w:r w:rsidRPr="00B04904">
        <w:rPr>
          <w:sz w:val="24"/>
        </w:rPr>
        <w:t>т.п.;</w:t>
      </w:r>
    </w:p>
    <w:p w:rsidR="0051190D" w:rsidRPr="00B04904" w:rsidRDefault="0051190D" w:rsidP="00E00A06">
      <w:pPr>
        <w:pStyle w:val="212"/>
        <w:spacing w:line="276" w:lineRule="auto"/>
        <w:rPr>
          <w:sz w:val="24"/>
        </w:rPr>
      </w:pPr>
      <w:r w:rsidRPr="00B04904">
        <w:rPr>
          <w:iCs/>
          <w:sz w:val="24"/>
        </w:rPr>
        <w:t>по технологии</w:t>
      </w:r>
      <w:r w:rsidR="00262A8F">
        <w:rPr>
          <w:sz w:val="24"/>
        </w:rPr>
        <w:t xml:space="preserve"> </w:t>
      </w:r>
      <w:r w:rsidRPr="00B04904">
        <w:rPr>
          <w:sz w:val="24"/>
        </w:rPr>
        <w:t>— фото­ и видеоизображения продуктов исполнительской деятельности, аудиозаписи монологических высказываний­описаний, продукты собственного творчества, материалы самоанализа и рефлексии и</w:t>
      </w:r>
      <w:r w:rsidR="00262A8F">
        <w:rPr>
          <w:sz w:val="24"/>
        </w:rPr>
        <w:t xml:space="preserve"> </w:t>
      </w:r>
      <w:r w:rsidRPr="00B04904">
        <w:rPr>
          <w:sz w:val="24"/>
        </w:rPr>
        <w:t>т.п.;</w:t>
      </w:r>
    </w:p>
    <w:p w:rsidR="0051190D" w:rsidRPr="00B04904" w:rsidRDefault="00262A8F" w:rsidP="00E00A06">
      <w:pPr>
        <w:pStyle w:val="212"/>
        <w:spacing w:line="276" w:lineRule="auto"/>
        <w:rPr>
          <w:b/>
          <w:bCs/>
          <w:iCs/>
          <w:sz w:val="24"/>
        </w:rPr>
      </w:pPr>
      <w:r>
        <w:rPr>
          <w:iCs/>
          <w:sz w:val="24"/>
        </w:rPr>
        <w:t xml:space="preserve">по физкультуре </w:t>
      </w:r>
      <w:r w:rsidR="0051190D" w:rsidRPr="00B04904">
        <w:rPr>
          <w:sz w:val="24"/>
        </w:rPr>
        <w:t xml:space="preserve">— видеоизображения примеров исполнительской деятельности, </w:t>
      </w:r>
      <w:r w:rsidR="0051190D" w:rsidRPr="00B04904">
        <w:rPr>
          <w:spacing w:val="2"/>
          <w:sz w:val="24"/>
        </w:rPr>
        <w:t>самостоятельно составленные расписания и режим дня, комплексы физических упражнений, материалы само</w:t>
      </w:r>
      <w:r w:rsidR="0051190D" w:rsidRPr="00B04904">
        <w:rPr>
          <w:sz w:val="24"/>
        </w:rPr>
        <w:t>анализа и рефлексии и</w:t>
      </w:r>
      <w:r w:rsidR="00CB7B77">
        <w:rPr>
          <w:sz w:val="24"/>
        </w:rPr>
        <w:t xml:space="preserve"> </w:t>
      </w:r>
      <w:r w:rsidR="0051190D" w:rsidRPr="00B04904">
        <w:rPr>
          <w:sz w:val="24"/>
        </w:rPr>
        <w:t>т.п.</w:t>
      </w:r>
    </w:p>
    <w:p w:rsidR="001412A9" w:rsidRPr="00805776" w:rsidRDefault="00B04904" w:rsidP="00E00A06">
      <w:pPr>
        <w:pStyle w:val="affa"/>
        <w:spacing w:line="276" w:lineRule="auto"/>
        <w:ind w:firstLine="454"/>
        <w:rPr>
          <w:rFonts w:ascii="Times New Roman" w:hAnsi="Times New Roman"/>
          <w:b/>
          <w:bCs/>
          <w:iCs/>
          <w:color w:val="auto"/>
          <w:sz w:val="24"/>
          <w:szCs w:val="24"/>
        </w:rPr>
      </w:pPr>
      <w:r w:rsidRPr="009429C3">
        <w:rPr>
          <w:rFonts w:ascii="Times New Roman" w:hAnsi="Times New Roman"/>
          <w:b/>
          <w:bCs/>
          <w:iCs/>
          <w:color w:val="auto"/>
          <w:spacing w:val="-2"/>
          <w:sz w:val="24"/>
          <w:szCs w:val="24"/>
        </w:rPr>
        <w:t>2) с</w:t>
      </w:r>
      <w:r w:rsidR="001412A9" w:rsidRPr="009429C3">
        <w:rPr>
          <w:rFonts w:ascii="Times New Roman" w:hAnsi="Times New Roman"/>
          <w:b/>
          <w:bCs/>
          <w:iCs/>
          <w:color w:val="auto"/>
          <w:spacing w:val="-2"/>
          <w:sz w:val="24"/>
          <w:szCs w:val="24"/>
        </w:rPr>
        <w:t>истематизированные материалы наблюдений</w:t>
      </w:r>
      <w:r w:rsidR="001412A9" w:rsidRPr="00805776">
        <w:rPr>
          <w:rFonts w:ascii="Times New Roman" w:hAnsi="Times New Roman"/>
          <w:b/>
          <w:bCs/>
          <w:iCs/>
          <w:color w:val="auto"/>
          <w:spacing w:val="-2"/>
          <w:sz w:val="24"/>
          <w:szCs w:val="24"/>
        </w:rPr>
        <w:t xml:space="preserve"> </w:t>
      </w:r>
      <w:r w:rsidRPr="00805776">
        <w:rPr>
          <w:rFonts w:ascii="Times New Roman" w:hAnsi="Times New Roman"/>
          <w:iCs/>
          <w:color w:val="auto"/>
          <w:spacing w:val="-2"/>
          <w:sz w:val="24"/>
          <w:szCs w:val="24"/>
        </w:rPr>
        <w:t xml:space="preserve">- </w:t>
      </w:r>
      <w:r w:rsidR="001412A9" w:rsidRPr="00805776">
        <w:rPr>
          <w:rFonts w:ascii="Times New Roman" w:hAnsi="Times New Roman"/>
          <w:iCs/>
          <w:color w:val="auto"/>
          <w:spacing w:val="-2"/>
          <w:sz w:val="24"/>
          <w:szCs w:val="24"/>
        </w:rPr>
        <w:t>оце</w:t>
      </w:r>
      <w:r w:rsidR="001412A9" w:rsidRPr="00805776">
        <w:rPr>
          <w:rFonts w:ascii="Times New Roman" w:hAnsi="Times New Roman"/>
          <w:iCs/>
          <w:color w:val="auto"/>
          <w:sz w:val="24"/>
          <w:szCs w:val="24"/>
        </w:rPr>
        <w:t xml:space="preserve">ночные листы, материалы и листы наблюдений </w:t>
      </w:r>
      <w:r w:rsidR="001412A9" w:rsidRPr="00805776">
        <w:rPr>
          <w:rFonts w:ascii="Times New Roman" w:hAnsi="Times New Roman"/>
          <w:color w:val="auto"/>
          <w:sz w:val="24"/>
          <w:szCs w:val="24"/>
        </w:rPr>
        <w:t>за процессом овладения универсальными учебными действи</w:t>
      </w:r>
      <w:r w:rsidR="001412A9" w:rsidRPr="00805776">
        <w:rPr>
          <w:rFonts w:ascii="Times New Roman" w:hAnsi="Times New Roman"/>
          <w:color w:val="auto"/>
          <w:spacing w:val="-2"/>
          <w:sz w:val="24"/>
          <w:szCs w:val="24"/>
        </w:rPr>
        <w:t>ями, которые в</w:t>
      </w:r>
      <w:r w:rsidRPr="00805776">
        <w:rPr>
          <w:rFonts w:ascii="Times New Roman" w:hAnsi="Times New Roman"/>
          <w:color w:val="auto"/>
          <w:spacing w:val="-2"/>
          <w:sz w:val="24"/>
          <w:szCs w:val="24"/>
        </w:rPr>
        <w:t xml:space="preserve">едут учителя начальных классов, </w:t>
      </w:r>
      <w:r w:rsidR="001412A9" w:rsidRPr="00805776">
        <w:rPr>
          <w:rFonts w:ascii="Times New Roman" w:hAnsi="Times New Roman"/>
          <w:color w:val="auto"/>
          <w:spacing w:val="-2"/>
          <w:sz w:val="24"/>
          <w:szCs w:val="24"/>
        </w:rPr>
        <w:t xml:space="preserve">выступающие </w:t>
      </w:r>
      <w:r w:rsidR="001412A9" w:rsidRPr="00805776">
        <w:rPr>
          <w:rFonts w:ascii="Times New Roman" w:hAnsi="Times New Roman"/>
          <w:color w:val="auto"/>
          <w:sz w:val="24"/>
          <w:szCs w:val="24"/>
        </w:rPr>
        <w:t xml:space="preserve">и в роли учителя­предметника, </w:t>
      </w:r>
      <w:r w:rsidRPr="00805776">
        <w:rPr>
          <w:rFonts w:ascii="Times New Roman" w:hAnsi="Times New Roman"/>
          <w:color w:val="auto"/>
          <w:sz w:val="24"/>
          <w:szCs w:val="24"/>
        </w:rPr>
        <w:t>и в роли классного руководителя</w:t>
      </w:r>
      <w:r w:rsidR="001412A9" w:rsidRPr="00805776">
        <w:rPr>
          <w:rFonts w:ascii="Times New Roman" w:hAnsi="Times New Roman"/>
          <w:color w:val="auto"/>
          <w:sz w:val="24"/>
          <w:szCs w:val="24"/>
        </w:rPr>
        <w:t xml:space="preserve">, иные учителя­предметники, </w:t>
      </w:r>
      <w:r w:rsidRPr="00805776">
        <w:rPr>
          <w:rFonts w:ascii="Times New Roman" w:hAnsi="Times New Roman"/>
          <w:color w:val="auto"/>
          <w:sz w:val="24"/>
          <w:szCs w:val="24"/>
        </w:rPr>
        <w:t>воспитатели, педагог-</w:t>
      </w:r>
      <w:r w:rsidR="001412A9" w:rsidRPr="00805776">
        <w:rPr>
          <w:rFonts w:ascii="Times New Roman" w:hAnsi="Times New Roman"/>
          <w:color w:val="auto"/>
          <w:sz w:val="24"/>
          <w:szCs w:val="24"/>
        </w:rPr>
        <w:t>психолог,</w:t>
      </w:r>
      <w:r w:rsidRPr="00805776">
        <w:rPr>
          <w:rFonts w:ascii="Times New Roman" w:hAnsi="Times New Roman"/>
          <w:color w:val="auto"/>
          <w:sz w:val="24"/>
          <w:szCs w:val="24"/>
        </w:rPr>
        <w:t xml:space="preserve"> учитель-логопед</w:t>
      </w:r>
      <w:r w:rsidR="001412A9" w:rsidRPr="00805776">
        <w:rPr>
          <w:rFonts w:ascii="Times New Roman" w:hAnsi="Times New Roman"/>
          <w:color w:val="auto"/>
          <w:sz w:val="24"/>
          <w:szCs w:val="24"/>
        </w:rPr>
        <w:t xml:space="preserve"> и другие непосредственные участники образовательных отношений</w:t>
      </w:r>
      <w:r w:rsidRPr="00805776">
        <w:rPr>
          <w:rFonts w:ascii="Times New Roman" w:hAnsi="Times New Roman"/>
          <w:color w:val="auto"/>
          <w:sz w:val="24"/>
          <w:szCs w:val="24"/>
        </w:rPr>
        <w:t xml:space="preserve"> школы-интерната</w:t>
      </w:r>
      <w:r w:rsidR="001412A9" w:rsidRPr="00805776">
        <w:rPr>
          <w:rFonts w:ascii="Times New Roman" w:hAnsi="Times New Roman"/>
          <w:color w:val="auto"/>
          <w:sz w:val="24"/>
          <w:szCs w:val="24"/>
        </w:rPr>
        <w:t>.</w:t>
      </w:r>
    </w:p>
    <w:p w:rsidR="001412A9" w:rsidRPr="00805776" w:rsidRDefault="00B04904" w:rsidP="00E00A06">
      <w:pPr>
        <w:pStyle w:val="affa"/>
        <w:spacing w:line="276" w:lineRule="auto"/>
        <w:ind w:firstLine="454"/>
        <w:rPr>
          <w:rFonts w:ascii="Times New Roman" w:hAnsi="Times New Roman"/>
          <w:b/>
          <w:bCs/>
          <w:color w:val="000000" w:themeColor="text1"/>
          <w:sz w:val="24"/>
          <w:szCs w:val="24"/>
        </w:rPr>
      </w:pPr>
      <w:r w:rsidRPr="00805776">
        <w:rPr>
          <w:rFonts w:ascii="Times New Roman" w:hAnsi="Times New Roman"/>
          <w:b/>
          <w:bCs/>
          <w:iCs/>
          <w:color w:val="000000" w:themeColor="text1"/>
          <w:sz w:val="24"/>
          <w:szCs w:val="24"/>
        </w:rPr>
        <w:t>3) м</w:t>
      </w:r>
      <w:r w:rsidR="001412A9" w:rsidRPr="00805776">
        <w:rPr>
          <w:rFonts w:ascii="Times New Roman" w:hAnsi="Times New Roman"/>
          <w:b/>
          <w:bCs/>
          <w:iCs/>
          <w:color w:val="000000" w:themeColor="text1"/>
          <w:sz w:val="24"/>
          <w:szCs w:val="24"/>
        </w:rPr>
        <w:t>атериалы, характеризующие достижения обучающихся в рамках внеурочной и досуговой деятельности</w:t>
      </w:r>
      <w:r w:rsidR="00805776" w:rsidRPr="00805776">
        <w:rPr>
          <w:rFonts w:ascii="Times New Roman" w:hAnsi="Times New Roman"/>
          <w:color w:val="000000" w:themeColor="text1"/>
          <w:sz w:val="24"/>
          <w:szCs w:val="24"/>
        </w:rPr>
        <w:t xml:space="preserve"> – </w:t>
      </w:r>
      <w:r w:rsidR="001412A9" w:rsidRPr="00805776">
        <w:rPr>
          <w:rFonts w:ascii="Times New Roman" w:hAnsi="Times New Roman"/>
          <w:color w:val="000000" w:themeColor="text1"/>
          <w:sz w:val="24"/>
          <w:szCs w:val="24"/>
        </w:rPr>
        <w:t>результаты участия в конкурсах, смот</w:t>
      </w:r>
      <w:r w:rsidR="001412A9" w:rsidRPr="00805776">
        <w:rPr>
          <w:rFonts w:ascii="Times New Roman" w:hAnsi="Times New Roman"/>
          <w:color w:val="000000" w:themeColor="text1"/>
          <w:spacing w:val="2"/>
          <w:sz w:val="24"/>
          <w:szCs w:val="24"/>
        </w:rPr>
        <w:t>рах, выставках, концертах, спортивных мероприятиях, поделки</w:t>
      </w:r>
      <w:r w:rsidR="00805776" w:rsidRPr="00805776">
        <w:rPr>
          <w:rFonts w:ascii="Times New Roman" w:hAnsi="Times New Roman"/>
          <w:color w:val="000000" w:themeColor="text1"/>
          <w:spacing w:val="2"/>
          <w:sz w:val="24"/>
          <w:szCs w:val="24"/>
        </w:rPr>
        <w:t>,</w:t>
      </w:r>
      <w:r w:rsidR="001412A9" w:rsidRPr="00805776">
        <w:rPr>
          <w:rFonts w:ascii="Times New Roman" w:hAnsi="Times New Roman"/>
          <w:color w:val="000000" w:themeColor="text1"/>
          <w:spacing w:val="2"/>
          <w:sz w:val="24"/>
          <w:szCs w:val="24"/>
        </w:rPr>
        <w:t xml:space="preserve"> </w:t>
      </w:r>
      <w:r w:rsidR="00805776" w:rsidRPr="00805776">
        <w:rPr>
          <w:color w:val="000000" w:themeColor="text1"/>
          <w:sz w:val="24"/>
          <w:szCs w:val="24"/>
        </w:rPr>
        <w:t>творческие работы ребёнка, различные награды, полученные им за успехи во внеурочной деятельности (дипломы, похвальные грамоты, благодарности), оценочные характеристики успешных докладов, сообщений, презентаций, проектной деятельности</w:t>
      </w:r>
      <w:r w:rsidR="001412A9" w:rsidRPr="00805776">
        <w:rPr>
          <w:rFonts w:ascii="Times New Roman" w:hAnsi="Times New Roman"/>
          <w:color w:val="000000" w:themeColor="text1"/>
          <w:spacing w:val="2"/>
          <w:sz w:val="24"/>
          <w:szCs w:val="24"/>
        </w:rPr>
        <w:t>. Основное требование, п</w:t>
      </w:r>
      <w:r w:rsidR="00CB7B77">
        <w:rPr>
          <w:rFonts w:ascii="Times New Roman" w:hAnsi="Times New Roman"/>
          <w:color w:val="000000" w:themeColor="text1"/>
          <w:spacing w:val="2"/>
          <w:sz w:val="24"/>
          <w:szCs w:val="24"/>
        </w:rPr>
        <w:t xml:space="preserve">редъявляемое к этим материалам, </w:t>
      </w:r>
      <w:r w:rsidR="001412A9" w:rsidRPr="00805776">
        <w:rPr>
          <w:rFonts w:ascii="Times New Roman" w:hAnsi="Times New Roman"/>
          <w:color w:val="000000" w:themeColor="text1"/>
          <w:spacing w:val="2"/>
          <w:sz w:val="24"/>
          <w:szCs w:val="24"/>
        </w:rPr>
        <w:t>— отражение в них степени достижения пла</w:t>
      </w:r>
      <w:r w:rsidR="001412A9" w:rsidRPr="00805776">
        <w:rPr>
          <w:rFonts w:ascii="Times New Roman" w:hAnsi="Times New Roman"/>
          <w:color w:val="000000" w:themeColor="text1"/>
          <w:sz w:val="24"/>
          <w:szCs w:val="24"/>
        </w:rPr>
        <w:t xml:space="preserve">нируемых результатов освоения </w:t>
      </w:r>
      <w:r w:rsidR="00805776" w:rsidRPr="00805776">
        <w:rPr>
          <w:rFonts w:ascii="Times New Roman" w:hAnsi="Times New Roman"/>
          <w:color w:val="000000" w:themeColor="text1"/>
          <w:sz w:val="24"/>
          <w:szCs w:val="24"/>
        </w:rPr>
        <w:t>АООП НОО обучающимися с ЗПР</w:t>
      </w:r>
    </w:p>
    <w:p w:rsidR="001412A9" w:rsidRPr="00805776" w:rsidRDefault="001412A9" w:rsidP="00E00A06">
      <w:pPr>
        <w:pStyle w:val="affa"/>
        <w:spacing w:line="276" w:lineRule="auto"/>
        <w:ind w:firstLine="454"/>
        <w:rPr>
          <w:rFonts w:ascii="Times New Roman" w:hAnsi="Times New Roman"/>
          <w:color w:val="000000" w:themeColor="text1"/>
          <w:sz w:val="24"/>
          <w:szCs w:val="24"/>
        </w:rPr>
      </w:pPr>
      <w:r w:rsidRPr="00805776">
        <w:rPr>
          <w:rFonts w:ascii="Times New Roman" w:hAnsi="Times New Roman"/>
          <w:color w:val="000000" w:themeColor="text1"/>
          <w:sz w:val="24"/>
          <w:szCs w:val="24"/>
        </w:rPr>
        <w:t>Анализ, интерпретация и оценка отдельных составляющих и портфеля достижений в целом ведутся с позиций достижения планируемых результатов с учетом основных результатов начального общего образования, закрепленных в ФГОС НОО.</w:t>
      </w:r>
    </w:p>
    <w:p w:rsidR="001412A9" w:rsidRPr="00805776" w:rsidRDefault="001412A9" w:rsidP="00E00A06">
      <w:pPr>
        <w:pStyle w:val="affa"/>
        <w:spacing w:line="276" w:lineRule="auto"/>
        <w:ind w:firstLine="454"/>
        <w:rPr>
          <w:rFonts w:ascii="Times New Roman" w:hAnsi="Times New Roman"/>
          <w:color w:val="000000" w:themeColor="text1"/>
          <w:sz w:val="24"/>
          <w:szCs w:val="24"/>
        </w:rPr>
      </w:pPr>
      <w:r w:rsidRPr="00805776">
        <w:rPr>
          <w:rFonts w:ascii="Times New Roman" w:hAnsi="Times New Roman"/>
          <w:color w:val="000000" w:themeColor="text1"/>
          <w:spacing w:val="2"/>
          <w:sz w:val="24"/>
          <w:szCs w:val="24"/>
        </w:rPr>
        <w:t xml:space="preserve">По результатам оценки, которая формируется на основе </w:t>
      </w:r>
      <w:r w:rsidRPr="00805776">
        <w:rPr>
          <w:rFonts w:ascii="Times New Roman" w:hAnsi="Times New Roman"/>
          <w:color w:val="000000" w:themeColor="text1"/>
          <w:sz w:val="24"/>
          <w:szCs w:val="24"/>
        </w:rPr>
        <w:t>материалов портфеля достижений, делаются выводы:</w:t>
      </w:r>
    </w:p>
    <w:p w:rsidR="001412A9" w:rsidRPr="00805776" w:rsidRDefault="001412A9" w:rsidP="00E00A06">
      <w:pPr>
        <w:pStyle w:val="affa"/>
        <w:spacing w:line="276" w:lineRule="auto"/>
        <w:ind w:firstLine="454"/>
        <w:rPr>
          <w:rFonts w:ascii="Times New Roman" w:hAnsi="Times New Roman"/>
          <w:color w:val="000000" w:themeColor="text1"/>
          <w:sz w:val="24"/>
          <w:szCs w:val="24"/>
        </w:rPr>
      </w:pPr>
      <w:r w:rsidRPr="00805776">
        <w:rPr>
          <w:rFonts w:ascii="Times New Roman" w:hAnsi="Times New Roman"/>
          <w:color w:val="000000" w:themeColor="text1"/>
          <w:sz w:val="24"/>
          <w:szCs w:val="24"/>
        </w:rPr>
        <w:t>1)</w:t>
      </w:r>
      <w:r w:rsidRPr="00805776">
        <w:rPr>
          <w:rFonts w:ascii="Times New Roman" w:hAnsi="Times New Roman"/>
          <w:color w:val="000000" w:themeColor="text1"/>
          <w:sz w:val="24"/>
          <w:szCs w:val="24"/>
        </w:rPr>
        <w:t> </w:t>
      </w:r>
      <w:r w:rsidRPr="00805776">
        <w:rPr>
          <w:rFonts w:ascii="Times New Roman" w:hAnsi="Times New Roman"/>
          <w:color w:val="000000" w:themeColor="text1"/>
          <w:sz w:val="24"/>
          <w:szCs w:val="24"/>
        </w:rPr>
        <w:t xml:space="preserve">о сформированности у обучающегося </w:t>
      </w:r>
      <w:r w:rsidRPr="00805776">
        <w:rPr>
          <w:rFonts w:ascii="Times New Roman" w:hAnsi="Times New Roman"/>
          <w:iCs/>
          <w:color w:val="000000" w:themeColor="text1"/>
          <w:sz w:val="24"/>
          <w:szCs w:val="24"/>
        </w:rPr>
        <w:t>универсальных и предметных способов действий</w:t>
      </w:r>
      <w:r w:rsidRPr="00805776">
        <w:rPr>
          <w:rFonts w:ascii="Times New Roman" w:hAnsi="Times New Roman"/>
          <w:color w:val="000000" w:themeColor="text1"/>
          <w:sz w:val="24"/>
          <w:szCs w:val="24"/>
        </w:rPr>
        <w:t xml:space="preserve">, а также </w:t>
      </w:r>
      <w:r w:rsidRPr="00805776">
        <w:rPr>
          <w:rFonts w:ascii="Times New Roman" w:hAnsi="Times New Roman"/>
          <w:iCs/>
          <w:color w:val="000000" w:themeColor="text1"/>
          <w:sz w:val="24"/>
          <w:szCs w:val="24"/>
        </w:rPr>
        <w:t>опорной системы знаний</w:t>
      </w:r>
      <w:r w:rsidRPr="00805776">
        <w:rPr>
          <w:rFonts w:ascii="Times New Roman" w:hAnsi="Times New Roman"/>
          <w:color w:val="000000" w:themeColor="text1"/>
          <w:sz w:val="24"/>
          <w:szCs w:val="24"/>
        </w:rPr>
        <w:t>, обеспечивающих ему возможность продолжения образования в основной школе;</w:t>
      </w:r>
    </w:p>
    <w:p w:rsidR="001412A9" w:rsidRPr="00805776" w:rsidRDefault="001412A9" w:rsidP="00E00A06">
      <w:pPr>
        <w:pStyle w:val="affa"/>
        <w:spacing w:line="276" w:lineRule="auto"/>
        <w:ind w:firstLine="454"/>
        <w:rPr>
          <w:rFonts w:ascii="Times New Roman" w:hAnsi="Times New Roman"/>
          <w:color w:val="000000" w:themeColor="text1"/>
          <w:spacing w:val="-4"/>
          <w:sz w:val="24"/>
          <w:szCs w:val="24"/>
        </w:rPr>
      </w:pPr>
      <w:r w:rsidRPr="00805776">
        <w:rPr>
          <w:rFonts w:ascii="Times New Roman" w:hAnsi="Times New Roman"/>
          <w:color w:val="000000" w:themeColor="text1"/>
          <w:spacing w:val="-4"/>
          <w:sz w:val="24"/>
          <w:szCs w:val="24"/>
        </w:rPr>
        <w:t>2)</w:t>
      </w:r>
      <w:r w:rsidRPr="00805776">
        <w:rPr>
          <w:rFonts w:ascii="Times New Roman" w:hAnsi="Times New Roman"/>
          <w:color w:val="000000" w:themeColor="text1"/>
          <w:spacing w:val="-4"/>
          <w:sz w:val="24"/>
          <w:szCs w:val="24"/>
        </w:rPr>
        <w:t> </w:t>
      </w:r>
      <w:r w:rsidRPr="00805776">
        <w:rPr>
          <w:rFonts w:ascii="Times New Roman" w:hAnsi="Times New Roman"/>
          <w:color w:val="000000" w:themeColor="text1"/>
          <w:spacing w:val="-4"/>
          <w:sz w:val="24"/>
          <w:szCs w:val="24"/>
        </w:rPr>
        <w:t xml:space="preserve">о сформированности основ </w:t>
      </w:r>
      <w:r w:rsidRPr="00805776">
        <w:rPr>
          <w:rFonts w:ascii="Times New Roman" w:hAnsi="Times New Roman"/>
          <w:iCs/>
          <w:color w:val="000000" w:themeColor="text1"/>
          <w:spacing w:val="-4"/>
          <w:sz w:val="24"/>
          <w:szCs w:val="24"/>
        </w:rPr>
        <w:t>умения учиться</w:t>
      </w:r>
      <w:r w:rsidRPr="00805776">
        <w:rPr>
          <w:rFonts w:ascii="Times New Roman" w:hAnsi="Times New Roman"/>
          <w:color w:val="000000" w:themeColor="text1"/>
          <w:spacing w:val="-4"/>
          <w:sz w:val="24"/>
          <w:szCs w:val="24"/>
        </w:rPr>
        <w:t>, понимаемой как способность к самоорганизации с целью постановки и решения учебно­познавательных и учебно­практических задач;</w:t>
      </w:r>
    </w:p>
    <w:p w:rsidR="001412A9" w:rsidRPr="00805776" w:rsidRDefault="001412A9" w:rsidP="00E00A06">
      <w:pPr>
        <w:pStyle w:val="affa"/>
        <w:spacing w:line="276" w:lineRule="auto"/>
        <w:ind w:firstLine="454"/>
        <w:rPr>
          <w:rFonts w:ascii="Times New Roman" w:hAnsi="Times New Roman"/>
          <w:color w:val="000000" w:themeColor="text1"/>
          <w:sz w:val="24"/>
          <w:szCs w:val="24"/>
        </w:rPr>
      </w:pPr>
      <w:r w:rsidRPr="00805776">
        <w:rPr>
          <w:rFonts w:ascii="Times New Roman" w:hAnsi="Times New Roman"/>
          <w:color w:val="000000" w:themeColor="text1"/>
          <w:sz w:val="24"/>
          <w:szCs w:val="24"/>
        </w:rPr>
        <w:t>3)</w:t>
      </w:r>
      <w:r w:rsidRPr="00805776">
        <w:rPr>
          <w:rFonts w:ascii="Times New Roman" w:hAnsi="Times New Roman"/>
          <w:color w:val="000000" w:themeColor="text1"/>
          <w:sz w:val="24"/>
          <w:szCs w:val="24"/>
        </w:rPr>
        <w:t> </w:t>
      </w:r>
      <w:r w:rsidRPr="00805776">
        <w:rPr>
          <w:rFonts w:ascii="Times New Roman" w:hAnsi="Times New Roman"/>
          <w:color w:val="000000" w:themeColor="text1"/>
          <w:sz w:val="24"/>
          <w:szCs w:val="24"/>
        </w:rPr>
        <w:t xml:space="preserve">об </w:t>
      </w:r>
      <w:r w:rsidRPr="00805776">
        <w:rPr>
          <w:rFonts w:ascii="Times New Roman" w:hAnsi="Times New Roman"/>
          <w:iCs/>
          <w:color w:val="000000" w:themeColor="text1"/>
          <w:sz w:val="24"/>
          <w:szCs w:val="24"/>
        </w:rPr>
        <w:t>индивидуальном прогрессе</w:t>
      </w:r>
      <w:r w:rsidRPr="00805776">
        <w:rPr>
          <w:rFonts w:ascii="Times New Roman" w:hAnsi="Times New Roman"/>
          <w:color w:val="000000" w:themeColor="text1"/>
          <w:sz w:val="24"/>
          <w:szCs w:val="24"/>
        </w:rPr>
        <w:t xml:space="preserve"> в основных сферах раз</w:t>
      </w:r>
      <w:r w:rsidR="009429C3">
        <w:rPr>
          <w:rFonts w:ascii="Times New Roman" w:hAnsi="Times New Roman"/>
          <w:color w:val="000000" w:themeColor="text1"/>
          <w:spacing w:val="2"/>
          <w:sz w:val="24"/>
          <w:szCs w:val="24"/>
        </w:rPr>
        <w:t>вития личности -</w:t>
      </w:r>
      <w:r w:rsidRPr="00805776">
        <w:rPr>
          <w:rFonts w:ascii="Times New Roman" w:hAnsi="Times New Roman"/>
          <w:color w:val="000000" w:themeColor="text1"/>
          <w:spacing w:val="2"/>
          <w:sz w:val="24"/>
          <w:szCs w:val="24"/>
        </w:rPr>
        <w:t xml:space="preserve"> мотивационно­смысловой, познаватель</w:t>
      </w:r>
      <w:r w:rsidRPr="00805776">
        <w:rPr>
          <w:rFonts w:ascii="Times New Roman" w:hAnsi="Times New Roman"/>
          <w:color w:val="000000" w:themeColor="text1"/>
          <w:sz w:val="24"/>
          <w:szCs w:val="24"/>
        </w:rPr>
        <w:t>ной, эмоциональной, волевой и саморегуляции.</w:t>
      </w:r>
    </w:p>
    <w:p w:rsidR="007520BB" w:rsidRDefault="007520BB" w:rsidP="00E00A06">
      <w:pPr>
        <w:pStyle w:val="71"/>
        <w:shd w:val="clear" w:color="auto" w:fill="auto"/>
        <w:spacing w:line="276" w:lineRule="auto"/>
        <w:ind w:firstLine="0"/>
        <w:contextualSpacing/>
        <w:rPr>
          <w:b/>
          <w:i/>
          <w:color w:val="000000" w:themeColor="text1"/>
          <w:sz w:val="24"/>
          <w:szCs w:val="24"/>
        </w:rPr>
      </w:pPr>
    </w:p>
    <w:p w:rsidR="007520BB" w:rsidRDefault="007520BB" w:rsidP="00E00A06">
      <w:pPr>
        <w:pStyle w:val="71"/>
        <w:shd w:val="clear" w:color="auto" w:fill="auto"/>
        <w:spacing w:line="276" w:lineRule="auto"/>
        <w:ind w:firstLine="0"/>
        <w:contextualSpacing/>
        <w:rPr>
          <w:b/>
          <w:i/>
          <w:color w:val="000000" w:themeColor="text1"/>
          <w:sz w:val="24"/>
          <w:szCs w:val="24"/>
        </w:rPr>
      </w:pPr>
    </w:p>
    <w:p w:rsidR="006E5789" w:rsidRPr="00626120" w:rsidRDefault="00626120" w:rsidP="00E00A06">
      <w:pPr>
        <w:pStyle w:val="71"/>
        <w:shd w:val="clear" w:color="auto" w:fill="auto"/>
        <w:spacing w:line="276" w:lineRule="auto"/>
        <w:ind w:firstLine="0"/>
        <w:contextualSpacing/>
        <w:rPr>
          <w:b/>
          <w:i/>
          <w:color w:val="000000" w:themeColor="text1"/>
          <w:sz w:val="24"/>
          <w:szCs w:val="24"/>
        </w:rPr>
      </w:pPr>
      <w:r w:rsidRPr="00626120">
        <w:rPr>
          <w:b/>
          <w:i/>
          <w:color w:val="000000" w:themeColor="text1"/>
          <w:sz w:val="24"/>
          <w:szCs w:val="24"/>
        </w:rPr>
        <w:t xml:space="preserve">2.3.3. Система оценки достижения планируемых результатов освоения АООП НОО обучающимися с ЗПР. </w:t>
      </w:r>
      <w:r w:rsidR="009E4D3D">
        <w:rPr>
          <w:b/>
          <w:i/>
          <w:color w:val="000000" w:themeColor="text1"/>
          <w:sz w:val="24"/>
          <w:szCs w:val="24"/>
        </w:rPr>
        <w:t xml:space="preserve"> </w:t>
      </w:r>
      <w:r w:rsidRPr="00626120">
        <w:rPr>
          <w:b/>
          <w:i/>
          <w:color w:val="000000" w:themeColor="text1"/>
          <w:sz w:val="24"/>
          <w:szCs w:val="24"/>
        </w:rPr>
        <w:t>Итоговая оценка выпускника.</w:t>
      </w:r>
    </w:p>
    <w:p w:rsidR="007520BB" w:rsidRDefault="007520BB" w:rsidP="00E00A06">
      <w:pPr>
        <w:pStyle w:val="Default"/>
        <w:spacing w:line="276" w:lineRule="auto"/>
        <w:contextualSpacing/>
        <w:jc w:val="both"/>
        <w:rPr>
          <w:b/>
          <w:bCs/>
        </w:rPr>
      </w:pPr>
    </w:p>
    <w:p w:rsidR="006E5789" w:rsidRPr="00CF6918" w:rsidRDefault="00D93C9B" w:rsidP="00E00A06">
      <w:pPr>
        <w:pStyle w:val="Default"/>
        <w:spacing w:line="276" w:lineRule="auto"/>
        <w:contextualSpacing/>
        <w:jc w:val="both"/>
      </w:pPr>
      <w:r>
        <w:rPr>
          <w:b/>
          <w:bCs/>
        </w:rPr>
        <w:t>Текущее и п</w:t>
      </w:r>
      <w:r w:rsidR="006E5789" w:rsidRPr="00CF6918">
        <w:rPr>
          <w:b/>
          <w:bCs/>
        </w:rPr>
        <w:t>ромежуточное оценивание</w:t>
      </w:r>
      <w:r w:rsidR="006E5789">
        <w:rPr>
          <w:b/>
          <w:bCs/>
        </w:rPr>
        <w:t>.</w:t>
      </w:r>
      <w:r w:rsidR="006E5789" w:rsidRPr="00CF6918">
        <w:rPr>
          <w:b/>
          <w:bCs/>
        </w:rPr>
        <w:t xml:space="preserve"> </w:t>
      </w:r>
    </w:p>
    <w:p w:rsidR="006E5789" w:rsidRPr="00D93C9B" w:rsidRDefault="006E5789" w:rsidP="00E00A06">
      <w:pPr>
        <w:spacing w:after="0"/>
        <w:ind w:firstLine="709"/>
        <w:contextualSpacing/>
        <w:jc w:val="both"/>
        <w:rPr>
          <w:rFonts w:ascii="Times New Roman" w:hAnsi="Times New Roman" w:cs="Times New Roman"/>
          <w:sz w:val="24"/>
          <w:szCs w:val="24"/>
        </w:rPr>
      </w:pPr>
      <w:r w:rsidRPr="00D93C9B">
        <w:rPr>
          <w:rFonts w:ascii="Times New Roman" w:hAnsi="Times New Roman" w:cs="Times New Roman"/>
          <w:sz w:val="24"/>
          <w:szCs w:val="24"/>
        </w:rPr>
        <w:t xml:space="preserve">Текущий </w:t>
      </w:r>
      <w:r w:rsidR="00D93C9B" w:rsidRPr="00D93C9B">
        <w:rPr>
          <w:rFonts w:ascii="Times New Roman" w:hAnsi="Times New Roman" w:cs="Times New Roman"/>
          <w:sz w:val="24"/>
          <w:szCs w:val="24"/>
        </w:rPr>
        <w:t xml:space="preserve">и промежуточный </w:t>
      </w:r>
      <w:r w:rsidRPr="00D93C9B">
        <w:rPr>
          <w:rFonts w:ascii="Times New Roman" w:hAnsi="Times New Roman" w:cs="Times New Roman"/>
          <w:sz w:val="24"/>
          <w:szCs w:val="24"/>
        </w:rPr>
        <w:t>контроль успеваемости включает поурочное, потемное, почетвертное, полугодовое и</w:t>
      </w:r>
      <w:r w:rsidR="00D93C9B" w:rsidRPr="00D93C9B">
        <w:rPr>
          <w:rFonts w:ascii="Times New Roman" w:hAnsi="Times New Roman" w:cs="Times New Roman"/>
          <w:sz w:val="24"/>
          <w:szCs w:val="24"/>
        </w:rPr>
        <w:t xml:space="preserve"> годовое оценивание результатов </w:t>
      </w:r>
      <w:r w:rsidRPr="00D93C9B">
        <w:rPr>
          <w:rFonts w:ascii="Times New Roman" w:hAnsi="Times New Roman" w:cs="Times New Roman"/>
          <w:sz w:val="24"/>
          <w:szCs w:val="24"/>
        </w:rPr>
        <w:t>учебной</w:t>
      </w:r>
      <w:r w:rsidR="00D93C9B" w:rsidRPr="00D93C9B">
        <w:rPr>
          <w:rFonts w:ascii="Times New Roman" w:hAnsi="Times New Roman" w:cs="Times New Roman"/>
          <w:sz w:val="24"/>
          <w:szCs w:val="24"/>
        </w:rPr>
        <w:t xml:space="preserve"> </w:t>
      </w:r>
      <w:r w:rsidRPr="00D93C9B">
        <w:rPr>
          <w:rFonts w:ascii="Times New Roman" w:hAnsi="Times New Roman" w:cs="Times New Roman"/>
          <w:sz w:val="24"/>
          <w:szCs w:val="24"/>
        </w:rPr>
        <w:t>деятельности</w:t>
      </w:r>
      <w:r w:rsidR="00D93C9B" w:rsidRPr="00D93C9B">
        <w:rPr>
          <w:rFonts w:ascii="Times New Roman" w:hAnsi="Times New Roman" w:cs="Times New Roman"/>
          <w:sz w:val="24"/>
          <w:szCs w:val="24"/>
        </w:rPr>
        <w:t xml:space="preserve"> </w:t>
      </w:r>
      <w:r w:rsidRPr="00D93C9B">
        <w:rPr>
          <w:rFonts w:ascii="Times New Roman" w:hAnsi="Times New Roman" w:cs="Times New Roman"/>
          <w:sz w:val="24"/>
          <w:szCs w:val="24"/>
        </w:rPr>
        <w:t>обучающихся.</w:t>
      </w:r>
    </w:p>
    <w:p w:rsidR="006E5789" w:rsidRPr="006E5789" w:rsidRDefault="0078019B" w:rsidP="00E00A06">
      <w:pPr>
        <w:tabs>
          <w:tab w:val="right" w:pos="0"/>
        </w:tabs>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Текущий </w:t>
      </w:r>
      <w:r w:rsidR="006E5789" w:rsidRPr="006E5789">
        <w:rPr>
          <w:rFonts w:ascii="Times New Roman" w:eastAsia="Times New Roman" w:hAnsi="Times New Roman" w:cs="Times New Roman"/>
          <w:sz w:val="24"/>
          <w:szCs w:val="24"/>
        </w:rPr>
        <w:t>контроль успеваемости обучающихся 1</w:t>
      </w:r>
      <w:r w:rsidR="00707A32">
        <w:rPr>
          <w:rFonts w:ascii="Times New Roman" w:eastAsia="Times New Roman" w:hAnsi="Times New Roman" w:cs="Times New Roman"/>
          <w:sz w:val="24"/>
          <w:szCs w:val="24"/>
        </w:rPr>
        <w:t>-1 доп.</w:t>
      </w:r>
      <w:r w:rsidR="006E5789">
        <w:rPr>
          <w:rFonts w:ascii="Times New Roman" w:hAnsi="Times New Roman" w:cs="Times New Roman"/>
          <w:sz w:val="24"/>
          <w:szCs w:val="24"/>
        </w:rPr>
        <w:t xml:space="preserve"> </w:t>
      </w:r>
      <w:r w:rsidR="006E5789" w:rsidRPr="006E5789">
        <w:rPr>
          <w:rFonts w:ascii="Times New Roman" w:eastAsia="Times New Roman" w:hAnsi="Times New Roman" w:cs="Times New Roman"/>
          <w:sz w:val="24"/>
          <w:szCs w:val="24"/>
        </w:rPr>
        <w:t>классов в течение учебного года осуществляется качественно без фиксации их учебных достижений в классных журналах в виде отметок по пятибалльной системе.</w:t>
      </w:r>
    </w:p>
    <w:p w:rsidR="006E5789" w:rsidRPr="006E5789" w:rsidRDefault="0078019B" w:rsidP="00E00A06">
      <w:pPr>
        <w:tabs>
          <w:tab w:val="right" w:pos="0"/>
        </w:tabs>
        <w:spacing w:after="0"/>
        <w:ind w:firstLine="709"/>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Текущий </w:t>
      </w:r>
      <w:r w:rsidR="006E5789" w:rsidRPr="006E5789">
        <w:rPr>
          <w:rFonts w:ascii="Times New Roman" w:eastAsia="Times New Roman" w:hAnsi="Times New Roman" w:cs="Times New Roman"/>
          <w:sz w:val="24"/>
          <w:szCs w:val="24"/>
        </w:rPr>
        <w:t>контроль успеваемости</w:t>
      </w:r>
      <w:r w:rsidR="006E5789">
        <w:rPr>
          <w:rFonts w:ascii="Times New Roman" w:hAnsi="Times New Roman" w:cs="Times New Roman"/>
          <w:sz w:val="24"/>
          <w:szCs w:val="24"/>
        </w:rPr>
        <w:t xml:space="preserve"> обучающихся 2-4</w:t>
      </w:r>
      <w:r w:rsidR="006E5789" w:rsidRPr="006E5789">
        <w:rPr>
          <w:rFonts w:ascii="Times New Roman" w:eastAsia="Times New Roman" w:hAnsi="Times New Roman" w:cs="Times New Roman"/>
          <w:sz w:val="24"/>
          <w:szCs w:val="24"/>
        </w:rPr>
        <w:t xml:space="preserve"> классов осуществляется в течение учебного года по всем предметам учебного плана (кроме ОРКСЭ) и предусматривает пятибалльное оценивание уровня знаний по предмету с выставлением текущих, четвертных и годовых отметок в классные журналы.</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Текущий контроль успеваемости обучающихся, временно находящихся в санаторных школах, реабилитационных образовательных учреждениях, осуществляется в этих учебных заведениях и учитывается при выставлении четвертных и годовых отметок.</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 xml:space="preserve">Периодичность осуществления, формы и виды текущего контроля успеваемости определяется учителем в соответствии с требованиями </w:t>
      </w:r>
      <w:r>
        <w:rPr>
          <w:rFonts w:ascii="Times New Roman" w:hAnsi="Times New Roman" w:cs="Times New Roman"/>
          <w:sz w:val="24"/>
          <w:szCs w:val="24"/>
        </w:rPr>
        <w:t xml:space="preserve">адаптированной </w:t>
      </w:r>
      <w:r w:rsidRPr="006E5789">
        <w:rPr>
          <w:rFonts w:ascii="Times New Roman" w:eastAsia="Times New Roman" w:hAnsi="Times New Roman" w:cs="Times New Roman"/>
          <w:sz w:val="24"/>
          <w:szCs w:val="24"/>
        </w:rPr>
        <w:t>образовательной программы учебных курсов и календарно-тематическим планированием.</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 xml:space="preserve">Текущий контроль успеваемости обучающихся может осуществляться в устной  и </w:t>
      </w:r>
      <w:r>
        <w:rPr>
          <w:rFonts w:ascii="Times New Roman" w:hAnsi="Times New Roman" w:cs="Times New Roman"/>
          <w:sz w:val="24"/>
          <w:szCs w:val="24"/>
        </w:rPr>
        <w:t>письменной формах.</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У</w:t>
      </w:r>
      <w:r w:rsidRPr="006E5789">
        <w:rPr>
          <w:rFonts w:ascii="Times New Roman" w:eastAsia="Times New Roman" w:hAnsi="Times New Roman" w:cs="Times New Roman"/>
          <w:sz w:val="24"/>
          <w:szCs w:val="24"/>
        </w:rPr>
        <w:t>стные формы: устный развёрнутый ответ на поставленный вопрос, развернутый ответ по заданной теме, устное сообщение по избранной теме, декламация стих</w:t>
      </w:r>
      <w:r>
        <w:rPr>
          <w:rFonts w:ascii="Times New Roman" w:hAnsi="Times New Roman" w:cs="Times New Roman"/>
          <w:sz w:val="24"/>
          <w:szCs w:val="24"/>
        </w:rPr>
        <w:t>ов, чтение текста и др.</w:t>
      </w:r>
    </w:p>
    <w:p w:rsidR="006E5789" w:rsidRDefault="006E5789" w:rsidP="00E00A06">
      <w:pPr>
        <w:tabs>
          <w:tab w:val="right" w:pos="0"/>
        </w:tabs>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П</w:t>
      </w:r>
      <w:r w:rsidRPr="006E5789">
        <w:rPr>
          <w:rFonts w:ascii="Times New Roman" w:eastAsia="Times New Roman" w:hAnsi="Times New Roman" w:cs="Times New Roman"/>
          <w:sz w:val="24"/>
          <w:szCs w:val="24"/>
        </w:rPr>
        <w:t>исьменные формы: письменное выполнение тренировочных упражнений, лабораторных, практических работ, написание диктанта, изложения, сочинения, выполнение самостоятельной работы, письменной проверочной работы, контрольной работы, тестов и др.</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 xml:space="preserve">Освоение образовательной программы, в том числе отдельной части или всего объема учебного предмета, курса образовательной программы, сопровождается промежуточной аттестацией обучающихся, проводимой в формах и в порядке, установленном </w:t>
      </w:r>
      <w:r w:rsidR="00907A69">
        <w:rPr>
          <w:rFonts w:ascii="Times New Roman" w:hAnsi="Times New Roman" w:cs="Times New Roman"/>
          <w:sz w:val="24"/>
          <w:szCs w:val="24"/>
        </w:rPr>
        <w:t xml:space="preserve">педагогическим советом и локальным актом </w:t>
      </w:r>
      <w:r w:rsidR="0078019B">
        <w:rPr>
          <w:rFonts w:ascii="Times New Roman" w:hAnsi="Times New Roman" w:cs="Times New Roman"/>
          <w:color w:val="000000" w:themeColor="text1"/>
          <w:sz w:val="24"/>
          <w:szCs w:val="24"/>
        </w:rPr>
        <w:t>ГК</w:t>
      </w:r>
      <w:r w:rsidR="00907A69" w:rsidRPr="00907A69">
        <w:rPr>
          <w:rFonts w:ascii="Times New Roman" w:hAnsi="Times New Roman" w:cs="Times New Roman"/>
          <w:color w:val="000000" w:themeColor="text1"/>
          <w:sz w:val="24"/>
          <w:szCs w:val="24"/>
        </w:rPr>
        <w:t xml:space="preserve">ОУ </w:t>
      </w:r>
      <w:r w:rsidR="0078019B">
        <w:rPr>
          <w:rFonts w:ascii="Times New Roman" w:hAnsi="Times New Roman" w:cs="Times New Roman"/>
          <w:color w:val="000000" w:themeColor="text1"/>
          <w:sz w:val="24"/>
          <w:szCs w:val="24"/>
        </w:rPr>
        <w:t>КО «Калужская школа-интернат №1</w:t>
      </w:r>
      <w:r w:rsidR="00907A69" w:rsidRPr="00907A69">
        <w:rPr>
          <w:rFonts w:ascii="Times New Roman" w:hAnsi="Times New Roman" w:cs="Times New Roman"/>
          <w:color w:val="000000" w:themeColor="text1"/>
          <w:sz w:val="24"/>
          <w:szCs w:val="24"/>
        </w:rPr>
        <w:t>»</w:t>
      </w:r>
      <w:r w:rsidR="00907A69">
        <w:rPr>
          <w:rFonts w:ascii="Times New Roman" w:hAnsi="Times New Roman" w:cs="Times New Roman"/>
          <w:color w:val="000000" w:themeColor="text1"/>
          <w:sz w:val="24"/>
          <w:szCs w:val="24"/>
        </w:rPr>
        <w:t>.</w:t>
      </w:r>
      <w:r w:rsidRPr="006E5789">
        <w:rPr>
          <w:rFonts w:ascii="Times New Roman" w:eastAsia="Times New Roman" w:hAnsi="Times New Roman" w:cs="Times New Roman"/>
          <w:sz w:val="24"/>
          <w:szCs w:val="24"/>
        </w:rPr>
        <w:t xml:space="preserve"> </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Промежуточная аттестация обучающихся может осуществлятьс</w:t>
      </w:r>
      <w:r w:rsidR="00907A69">
        <w:rPr>
          <w:rFonts w:ascii="Times New Roman" w:hAnsi="Times New Roman" w:cs="Times New Roman"/>
          <w:sz w:val="24"/>
          <w:szCs w:val="24"/>
        </w:rPr>
        <w:t>я в устной  и письменной формах.</w:t>
      </w:r>
    </w:p>
    <w:p w:rsidR="006E5789" w:rsidRPr="00907A69" w:rsidRDefault="00907A69" w:rsidP="00E00A06">
      <w:pPr>
        <w:spacing w:after="0"/>
        <w:ind w:firstLine="709"/>
        <w:contextualSpacing/>
        <w:jc w:val="both"/>
        <w:rPr>
          <w:rFonts w:ascii="Times New Roman" w:eastAsia="Times New Roman" w:hAnsi="Times New Roman" w:cs="Times New Roman"/>
          <w:sz w:val="24"/>
          <w:szCs w:val="24"/>
        </w:rPr>
      </w:pPr>
      <w:r w:rsidRPr="00907A69">
        <w:rPr>
          <w:rFonts w:ascii="Times New Roman" w:hAnsi="Times New Roman" w:cs="Times New Roman"/>
          <w:sz w:val="24"/>
          <w:szCs w:val="24"/>
        </w:rPr>
        <w:t>У</w:t>
      </w:r>
      <w:r w:rsidR="006E5789" w:rsidRPr="00907A69">
        <w:rPr>
          <w:rFonts w:ascii="Times New Roman" w:eastAsia="Times New Roman" w:hAnsi="Times New Roman" w:cs="Times New Roman"/>
          <w:sz w:val="24"/>
          <w:szCs w:val="24"/>
        </w:rPr>
        <w:t xml:space="preserve">стные формы: проверка </w:t>
      </w:r>
      <w:r w:rsidRPr="00907A69">
        <w:rPr>
          <w:rFonts w:ascii="Times New Roman" w:hAnsi="Times New Roman" w:cs="Times New Roman"/>
          <w:sz w:val="24"/>
          <w:szCs w:val="24"/>
        </w:rPr>
        <w:t>навыка</w:t>
      </w:r>
      <w:r w:rsidR="006E5789" w:rsidRPr="00907A69">
        <w:rPr>
          <w:rFonts w:ascii="Times New Roman" w:eastAsia="Times New Roman" w:hAnsi="Times New Roman" w:cs="Times New Roman"/>
          <w:sz w:val="24"/>
          <w:szCs w:val="24"/>
        </w:rPr>
        <w:t xml:space="preserve"> чтения (</w:t>
      </w:r>
      <w:r w:rsidRPr="00907A69">
        <w:rPr>
          <w:rFonts w:ascii="Times New Roman" w:hAnsi="Times New Roman" w:cs="Times New Roman"/>
          <w:sz w:val="24"/>
          <w:szCs w:val="24"/>
        </w:rPr>
        <w:t>2</w:t>
      </w:r>
      <w:r w:rsidR="006E5789" w:rsidRPr="00907A69">
        <w:rPr>
          <w:rFonts w:ascii="Times New Roman" w:eastAsia="Times New Roman" w:hAnsi="Times New Roman" w:cs="Times New Roman"/>
          <w:sz w:val="24"/>
          <w:szCs w:val="24"/>
        </w:rPr>
        <w:t xml:space="preserve"> – </w:t>
      </w:r>
      <w:r w:rsidRPr="00907A69">
        <w:rPr>
          <w:rFonts w:ascii="Times New Roman" w:hAnsi="Times New Roman" w:cs="Times New Roman"/>
          <w:sz w:val="24"/>
          <w:szCs w:val="24"/>
        </w:rPr>
        <w:t>4</w:t>
      </w:r>
      <w:r w:rsidR="006E5789" w:rsidRPr="00907A69">
        <w:rPr>
          <w:rFonts w:ascii="Times New Roman" w:eastAsia="Times New Roman" w:hAnsi="Times New Roman" w:cs="Times New Roman"/>
          <w:sz w:val="24"/>
          <w:szCs w:val="24"/>
        </w:rPr>
        <w:t xml:space="preserve"> классы); защита реферата, проекта</w:t>
      </w:r>
      <w:r w:rsidRPr="00907A69">
        <w:rPr>
          <w:rFonts w:ascii="Times New Roman" w:hAnsi="Times New Roman" w:cs="Times New Roman"/>
          <w:sz w:val="24"/>
          <w:szCs w:val="24"/>
        </w:rPr>
        <w:t xml:space="preserve"> </w:t>
      </w:r>
      <w:r w:rsidR="006E5789" w:rsidRPr="00907A69">
        <w:rPr>
          <w:rFonts w:ascii="Times New Roman" w:eastAsia="Times New Roman" w:hAnsi="Times New Roman" w:cs="Times New Roman"/>
          <w:sz w:val="24"/>
          <w:szCs w:val="24"/>
        </w:rPr>
        <w:t>и др.</w:t>
      </w:r>
    </w:p>
    <w:p w:rsidR="006E5789" w:rsidRPr="00907A69" w:rsidRDefault="00907A69" w:rsidP="00E00A06">
      <w:pPr>
        <w:tabs>
          <w:tab w:val="right" w:pos="0"/>
        </w:tabs>
        <w:spacing w:after="0"/>
        <w:ind w:firstLine="709"/>
        <w:contextualSpacing/>
        <w:jc w:val="both"/>
        <w:rPr>
          <w:rFonts w:ascii="Times New Roman" w:eastAsia="Times New Roman" w:hAnsi="Times New Roman" w:cs="Times New Roman"/>
          <w:sz w:val="24"/>
          <w:szCs w:val="24"/>
        </w:rPr>
      </w:pPr>
      <w:r w:rsidRPr="00907A69">
        <w:rPr>
          <w:rFonts w:ascii="Times New Roman" w:hAnsi="Times New Roman" w:cs="Times New Roman"/>
          <w:sz w:val="24"/>
          <w:szCs w:val="24"/>
        </w:rPr>
        <w:t>П</w:t>
      </w:r>
      <w:r w:rsidR="006E5789" w:rsidRPr="00907A69">
        <w:rPr>
          <w:rFonts w:ascii="Times New Roman" w:eastAsia="Times New Roman" w:hAnsi="Times New Roman" w:cs="Times New Roman"/>
          <w:sz w:val="24"/>
          <w:szCs w:val="24"/>
        </w:rPr>
        <w:t>исьменные формы: диктант, контрольная работа, изложение, тестирование</w:t>
      </w:r>
      <w:r w:rsidRPr="00907A69">
        <w:rPr>
          <w:rFonts w:ascii="Times New Roman" w:hAnsi="Times New Roman" w:cs="Times New Roman"/>
          <w:sz w:val="24"/>
          <w:szCs w:val="24"/>
        </w:rPr>
        <w:t>, комплексная работа на межпредметной основе</w:t>
      </w:r>
      <w:r>
        <w:rPr>
          <w:rFonts w:ascii="Times New Roman" w:hAnsi="Times New Roman" w:cs="Times New Roman"/>
          <w:sz w:val="24"/>
          <w:szCs w:val="24"/>
        </w:rPr>
        <w:t>, к</w:t>
      </w:r>
      <w:r w:rsidRPr="00907A69">
        <w:rPr>
          <w:rFonts w:ascii="Times New Roman" w:hAnsi="Times New Roman" w:cs="Times New Roman"/>
          <w:sz w:val="24"/>
          <w:szCs w:val="24"/>
        </w:rPr>
        <w:t>онтрольная работа по УУД</w:t>
      </w:r>
      <w:r>
        <w:rPr>
          <w:rFonts w:ascii="Times New Roman" w:hAnsi="Times New Roman" w:cs="Times New Roman"/>
          <w:sz w:val="24"/>
          <w:szCs w:val="24"/>
        </w:rPr>
        <w:t>, работа с текстом</w:t>
      </w:r>
      <w:r w:rsidRPr="00CF6918">
        <w:t xml:space="preserve"> </w:t>
      </w:r>
      <w:r w:rsidRPr="00907A69">
        <w:rPr>
          <w:rFonts w:ascii="Times New Roman" w:hAnsi="Times New Roman" w:cs="Times New Roman"/>
          <w:sz w:val="24"/>
          <w:szCs w:val="24"/>
        </w:rPr>
        <w:t>и</w:t>
      </w:r>
      <w:r w:rsidR="006E5789" w:rsidRPr="00907A69">
        <w:rPr>
          <w:rFonts w:ascii="Times New Roman" w:eastAsia="Times New Roman" w:hAnsi="Times New Roman" w:cs="Times New Roman"/>
          <w:sz w:val="24"/>
          <w:szCs w:val="24"/>
        </w:rPr>
        <w:t xml:space="preserve"> др.</w:t>
      </w:r>
    </w:p>
    <w:p w:rsidR="006E5789" w:rsidRPr="006E5789" w:rsidRDefault="006E5789" w:rsidP="00E00A06">
      <w:pPr>
        <w:tabs>
          <w:tab w:val="right" w:pos="0"/>
        </w:tabs>
        <w:spacing w:after="0"/>
        <w:ind w:firstLine="709"/>
        <w:contextualSpacing/>
        <w:jc w:val="both"/>
        <w:rPr>
          <w:rFonts w:ascii="Times New Roman" w:eastAsia="Times New Roman" w:hAnsi="Times New Roman" w:cs="Times New Roman"/>
          <w:sz w:val="24"/>
          <w:szCs w:val="24"/>
        </w:rPr>
      </w:pPr>
      <w:r w:rsidRPr="006E5789">
        <w:rPr>
          <w:rFonts w:ascii="Times New Roman" w:eastAsia="Times New Roman" w:hAnsi="Times New Roman" w:cs="Times New Roman"/>
          <w:sz w:val="24"/>
          <w:szCs w:val="24"/>
        </w:rPr>
        <w:t>На основании решения педагогического совета от прохождения промежуточной аттестации мог</w:t>
      </w:r>
      <w:r w:rsidR="00907A69">
        <w:rPr>
          <w:rFonts w:ascii="Times New Roman" w:hAnsi="Times New Roman" w:cs="Times New Roman"/>
          <w:sz w:val="24"/>
          <w:szCs w:val="24"/>
        </w:rPr>
        <w:t xml:space="preserve">ут быть освобождены обучающиеся, </w:t>
      </w:r>
      <w:r w:rsidRPr="006E5789">
        <w:rPr>
          <w:rFonts w:ascii="Times New Roman" w:eastAsia="Times New Roman" w:hAnsi="Times New Roman" w:cs="Times New Roman"/>
          <w:sz w:val="24"/>
          <w:szCs w:val="24"/>
        </w:rPr>
        <w:t>пропустившие по уважительным причинам более половины учебного времени;</w:t>
      </w:r>
      <w:r w:rsidR="00907A69">
        <w:rPr>
          <w:rFonts w:ascii="Times New Roman" w:hAnsi="Times New Roman" w:cs="Times New Roman"/>
          <w:sz w:val="24"/>
          <w:szCs w:val="24"/>
        </w:rPr>
        <w:t xml:space="preserve"> </w:t>
      </w:r>
      <w:r w:rsidRPr="006E5789">
        <w:rPr>
          <w:rFonts w:ascii="Times New Roman" w:eastAsia="Times New Roman" w:hAnsi="Times New Roman" w:cs="Times New Roman"/>
          <w:sz w:val="24"/>
          <w:szCs w:val="24"/>
        </w:rPr>
        <w:t>длительно находящиеся в лечебно-профилактических учреждениях, в оздоровительных образовательных учреждениях санаторного типа для детей, нуждающихся в длительном лечении и т.п.; дети-инвалиды.</w:t>
      </w:r>
    </w:p>
    <w:p w:rsidR="006E5789" w:rsidRDefault="006E5789" w:rsidP="00E00A06">
      <w:pPr>
        <w:tabs>
          <w:tab w:val="right" w:pos="0"/>
        </w:tabs>
        <w:spacing w:after="0"/>
        <w:ind w:firstLine="709"/>
        <w:contextualSpacing/>
        <w:jc w:val="both"/>
        <w:rPr>
          <w:rFonts w:ascii="Times New Roman" w:hAnsi="Times New Roman" w:cs="Times New Roman"/>
          <w:sz w:val="24"/>
          <w:szCs w:val="24"/>
        </w:rPr>
      </w:pPr>
      <w:r w:rsidRPr="006E5789">
        <w:rPr>
          <w:rFonts w:ascii="Times New Roman" w:eastAsia="Times New Roman" w:hAnsi="Times New Roman" w:cs="Times New Roman"/>
          <w:sz w:val="24"/>
          <w:szCs w:val="24"/>
        </w:rPr>
        <w:t>Контрольно-измерительные материалы и методические рекомендации для проведения промежуточной аттестации разрабатываются школьным методическим советом в соответствии с федеральными государственными образовательными стандартами и спецификой образовательного учреждения. Данные материалы утверждаются приказом директора образовательного учреждения.</w:t>
      </w:r>
      <w:r w:rsidR="00E800FA">
        <w:rPr>
          <w:rFonts w:ascii="Times New Roman" w:hAnsi="Times New Roman" w:cs="Times New Roman"/>
          <w:sz w:val="24"/>
          <w:szCs w:val="24"/>
        </w:rPr>
        <w:t xml:space="preserve"> </w:t>
      </w:r>
    </w:p>
    <w:p w:rsidR="00E800FA" w:rsidRPr="006E5789" w:rsidRDefault="00E800FA" w:rsidP="00E00A06">
      <w:pPr>
        <w:tabs>
          <w:tab w:val="right" w:pos="0"/>
        </w:tabs>
        <w:spacing w:after="0"/>
        <w:ind w:firstLine="709"/>
        <w:contextualSpacing/>
        <w:jc w:val="both"/>
        <w:rPr>
          <w:rFonts w:ascii="Times New Roman" w:eastAsia="Times New Roman" w:hAnsi="Times New Roman" w:cs="Times New Roman"/>
          <w:sz w:val="24"/>
          <w:szCs w:val="24"/>
        </w:rPr>
      </w:pPr>
      <w:r>
        <w:rPr>
          <w:rFonts w:ascii="Times New Roman" w:hAnsi="Times New Roman" w:cs="Times New Roman"/>
          <w:sz w:val="24"/>
          <w:szCs w:val="24"/>
        </w:rPr>
        <w:t>Периодичность промежуточного оценивания определяется планом работы школы-интерната на учебный год.</w:t>
      </w:r>
    </w:p>
    <w:p w:rsidR="00CF6918" w:rsidRPr="00CF6918" w:rsidRDefault="00CF6918" w:rsidP="00E00A06">
      <w:pPr>
        <w:widowControl w:val="0"/>
        <w:tabs>
          <w:tab w:val="left" w:pos="2261"/>
        </w:tabs>
        <w:spacing w:after="0"/>
        <w:contextualSpacing/>
        <w:jc w:val="both"/>
        <w:rPr>
          <w:rStyle w:val="22"/>
          <w:rFonts w:eastAsiaTheme="minorEastAsia"/>
          <w:b w:val="0"/>
          <w:bCs w:val="0"/>
          <w:color w:val="000000" w:themeColor="text1"/>
          <w:sz w:val="24"/>
          <w:szCs w:val="24"/>
        </w:rPr>
      </w:pPr>
    </w:p>
    <w:p w:rsidR="00CF6918" w:rsidRPr="00CF6918" w:rsidRDefault="00CF6918" w:rsidP="00E00A06">
      <w:pPr>
        <w:pStyle w:val="Default"/>
        <w:spacing w:line="276" w:lineRule="auto"/>
        <w:contextualSpacing/>
        <w:jc w:val="both"/>
      </w:pPr>
      <w:r w:rsidRPr="00CF6918">
        <w:rPr>
          <w:b/>
          <w:bCs/>
        </w:rPr>
        <w:t xml:space="preserve">Формы представления образовательных результатов: </w:t>
      </w:r>
    </w:p>
    <w:p w:rsidR="00CF6918" w:rsidRPr="00CF6918" w:rsidRDefault="00CF6918" w:rsidP="00E00A06">
      <w:pPr>
        <w:pStyle w:val="Default"/>
        <w:spacing w:line="276" w:lineRule="auto"/>
        <w:contextualSpacing/>
        <w:jc w:val="both"/>
      </w:pPr>
      <w:r w:rsidRPr="00CF6918">
        <w:t xml:space="preserve">- </w:t>
      </w:r>
      <w:r w:rsidR="001B5843">
        <w:t>ведомость</w:t>
      </w:r>
      <w:r w:rsidR="002A2311">
        <w:t xml:space="preserve"> успеваемости по предметам</w:t>
      </w:r>
      <w:r w:rsidRPr="00CF6918">
        <w:t xml:space="preserve">; </w:t>
      </w:r>
    </w:p>
    <w:p w:rsidR="00CF6918" w:rsidRPr="00CF6918" w:rsidRDefault="00CF6918" w:rsidP="00E00A06">
      <w:pPr>
        <w:pStyle w:val="Default"/>
        <w:spacing w:line="276" w:lineRule="auto"/>
        <w:contextualSpacing/>
        <w:jc w:val="both"/>
      </w:pPr>
      <w:r w:rsidRPr="00CF6918">
        <w:t xml:space="preserve">- тексты итоговых диагностических контрольных работ, диктантов и анализ их выполнения обучающимся (информация об элементах и уровнях проверяемого); </w:t>
      </w:r>
    </w:p>
    <w:p w:rsidR="00CF6918" w:rsidRPr="00CF6918" w:rsidRDefault="002A2311" w:rsidP="00E00A06">
      <w:pPr>
        <w:pStyle w:val="Default"/>
        <w:spacing w:line="276" w:lineRule="auto"/>
        <w:contextualSpacing/>
        <w:jc w:val="both"/>
      </w:pPr>
      <w:r>
        <w:t xml:space="preserve">- </w:t>
      </w:r>
      <w:r w:rsidR="00CF6918" w:rsidRPr="00CF6918">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CF6918" w:rsidRPr="00CF6918" w:rsidRDefault="00CF6918" w:rsidP="00E00A06">
      <w:pPr>
        <w:pStyle w:val="Default"/>
        <w:spacing w:line="276" w:lineRule="auto"/>
        <w:contextualSpacing/>
        <w:jc w:val="both"/>
      </w:pPr>
      <w:r w:rsidRPr="00CF6918">
        <w:t xml:space="preserve">- портфолио; </w:t>
      </w:r>
    </w:p>
    <w:p w:rsidR="00CF6918" w:rsidRPr="00CF6918" w:rsidRDefault="00CF6918" w:rsidP="00E00A06">
      <w:pPr>
        <w:widowControl w:val="0"/>
        <w:tabs>
          <w:tab w:val="left" w:pos="2261"/>
        </w:tabs>
        <w:spacing w:after="0"/>
        <w:contextualSpacing/>
        <w:jc w:val="both"/>
        <w:rPr>
          <w:rFonts w:ascii="Times New Roman" w:hAnsi="Times New Roman" w:cs="Times New Roman"/>
          <w:sz w:val="24"/>
          <w:szCs w:val="24"/>
        </w:rPr>
      </w:pPr>
      <w:r w:rsidRPr="00CF6918">
        <w:rPr>
          <w:rFonts w:ascii="Times New Roman" w:hAnsi="Times New Roman" w:cs="Times New Roman"/>
          <w:sz w:val="24"/>
          <w:szCs w:val="24"/>
        </w:rPr>
        <w:t>- результаты психолого-педагогических исследований, иллюстрирующих динамику развития отдельных интеллектуальных и личностных качеств обучающегося, УУД.</w:t>
      </w:r>
    </w:p>
    <w:p w:rsidR="002A2311" w:rsidRDefault="002A2311" w:rsidP="00E00A06">
      <w:pPr>
        <w:pStyle w:val="Default"/>
        <w:spacing w:line="276" w:lineRule="auto"/>
        <w:contextualSpacing/>
        <w:jc w:val="both"/>
        <w:rPr>
          <w:b/>
          <w:bCs/>
        </w:rPr>
      </w:pPr>
    </w:p>
    <w:p w:rsidR="00CF6918" w:rsidRPr="00CF6918" w:rsidRDefault="00CF6918" w:rsidP="00E00A06">
      <w:pPr>
        <w:pStyle w:val="Default"/>
        <w:spacing w:line="276" w:lineRule="auto"/>
        <w:contextualSpacing/>
        <w:jc w:val="both"/>
      </w:pPr>
      <w:r w:rsidRPr="00CF6918">
        <w:rPr>
          <w:b/>
          <w:bCs/>
        </w:rPr>
        <w:t xml:space="preserve">Критериями оценивания являются: </w:t>
      </w:r>
    </w:p>
    <w:p w:rsidR="00CF6918" w:rsidRPr="00CF6918" w:rsidRDefault="00CF6918" w:rsidP="00E00A06">
      <w:pPr>
        <w:pStyle w:val="Default"/>
        <w:spacing w:line="276" w:lineRule="auto"/>
        <w:contextualSpacing/>
        <w:jc w:val="both"/>
      </w:pPr>
      <w:r w:rsidRPr="00CF6918">
        <w:t xml:space="preserve">- соответствие достигнутых предметных, метапредметных и личностных результатов обучающихся требованиям результатам освоения </w:t>
      </w:r>
      <w:r w:rsidR="001B5843">
        <w:t xml:space="preserve">адаптированной основной </w:t>
      </w:r>
      <w:r w:rsidRPr="00CF6918">
        <w:t xml:space="preserve">образовательной программы начального общего образования; </w:t>
      </w:r>
    </w:p>
    <w:p w:rsidR="0033306E" w:rsidRDefault="00CF6918" w:rsidP="00E00A06">
      <w:pPr>
        <w:pStyle w:val="Default"/>
        <w:spacing w:line="276" w:lineRule="auto"/>
        <w:contextualSpacing/>
        <w:jc w:val="both"/>
      </w:pPr>
      <w:r w:rsidRPr="00CF6918">
        <w:t>- динамика результатов предметной обученности, формирования УУД.</w:t>
      </w:r>
    </w:p>
    <w:p w:rsidR="009E4D3D" w:rsidRDefault="009E4D3D" w:rsidP="00E00A06">
      <w:pPr>
        <w:pStyle w:val="Default"/>
        <w:spacing w:line="276" w:lineRule="auto"/>
        <w:contextualSpacing/>
        <w:jc w:val="both"/>
        <w:rPr>
          <w:b/>
          <w:bCs/>
        </w:rPr>
      </w:pPr>
    </w:p>
    <w:p w:rsidR="00CF6918" w:rsidRPr="00CF6918" w:rsidRDefault="00CF6918" w:rsidP="00E00A06">
      <w:pPr>
        <w:pStyle w:val="Default"/>
        <w:spacing w:line="276" w:lineRule="auto"/>
        <w:contextualSpacing/>
        <w:jc w:val="both"/>
      </w:pPr>
      <w:r w:rsidRPr="00CF6918">
        <w:rPr>
          <w:b/>
          <w:bCs/>
        </w:rPr>
        <w:t>Итоговая оценка выпускника</w:t>
      </w:r>
      <w:r w:rsidR="001B5843">
        <w:rPr>
          <w:b/>
          <w:bCs/>
        </w:rPr>
        <w:t>.</w:t>
      </w:r>
      <w:r w:rsidRPr="00CF6918">
        <w:rPr>
          <w:b/>
          <w:bCs/>
        </w:rPr>
        <w:t xml:space="preserve"> </w:t>
      </w:r>
    </w:p>
    <w:p w:rsidR="00CF6918" w:rsidRPr="00CF6918" w:rsidRDefault="00CF6918" w:rsidP="00E00A06">
      <w:pPr>
        <w:pStyle w:val="Default"/>
        <w:spacing w:line="276" w:lineRule="auto"/>
        <w:ind w:firstLine="709"/>
        <w:contextualSpacing/>
        <w:jc w:val="both"/>
      </w:pPr>
      <w:r w:rsidRPr="00CF6918">
        <w:t xml:space="preserve">Итоговая оценка выпускника формируется на основе накопленной оценки по всем учебным предметам и оценок за выполнение, как минимум, трёх итоговых работ (по русскому языку, математике и комплексной работы на межпредметной основе). </w:t>
      </w:r>
    </w:p>
    <w:p w:rsidR="00CF6918" w:rsidRPr="00CF6918" w:rsidRDefault="00CF6918" w:rsidP="00E00A06">
      <w:pPr>
        <w:pStyle w:val="Default"/>
        <w:spacing w:line="276" w:lineRule="auto"/>
        <w:ind w:firstLine="709"/>
        <w:contextualSpacing/>
        <w:jc w:val="both"/>
      </w:pPr>
      <w:r w:rsidRPr="00CF6918">
        <w:t xml:space="preserve">При этом накопленная оценка характеризует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 </w:t>
      </w:r>
    </w:p>
    <w:p w:rsidR="00CF6918" w:rsidRPr="00CF6918" w:rsidRDefault="00CF6918" w:rsidP="00E00A06">
      <w:pPr>
        <w:pStyle w:val="Default"/>
        <w:spacing w:line="276" w:lineRule="auto"/>
        <w:ind w:firstLine="709"/>
        <w:contextualSpacing/>
        <w:jc w:val="both"/>
      </w:pPr>
      <w:r w:rsidRPr="00CF6918">
        <w:t xml:space="preserve">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 </w:t>
      </w:r>
    </w:p>
    <w:p w:rsidR="00CF6918" w:rsidRPr="00CF6918" w:rsidRDefault="00CF6918" w:rsidP="00E00A06">
      <w:pPr>
        <w:pStyle w:val="Default"/>
        <w:spacing w:line="276" w:lineRule="auto"/>
        <w:contextualSpacing/>
        <w:jc w:val="both"/>
      </w:pPr>
      <w:r w:rsidRPr="00CF6918">
        <w:t>1) Выпускник овладел опорной системой знаний и учебными действиями, необходимыми для продолжения образования на следующе</w:t>
      </w:r>
      <w:r w:rsidR="007914BF">
        <w:t>м</w:t>
      </w:r>
      <w:r w:rsidRPr="00CF6918">
        <w:t xml:space="preserve"> </w:t>
      </w:r>
      <w:r w:rsidR="007914BF">
        <w:t>уровне</w:t>
      </w:r>
      <w:r w:rsidRPr="00CF6918">
        <w:t xml:space="preserve"> общего образования, и способен использовать их для решения простых учебно-познавательных и учебно-практических задач средствами данного предмета. </w:t>
      </w:r>
    </w:p>
    <w:p w:rsidR="00CF6918" w:rsidRPr="00CF6918" w:rsidRDefault="00CF6918" w:rsidP="00E00A06">
      <w:pPr>
        <w:pStyle w:val="Default"/>
        <w:spacing w:line="276" w:lineRule="auto"/>
        <w:contextualSpacing/>
        <w:jc w:val="both"/>
      </w:pPr>
      <w:r w:rsidRPr="00CF6918">
        <w:t xml:space="preserve">Такой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«зачёт» (или «удовлетворительно»), а результаты выполнения итоговых работ свидетельствуют о правильном выполнении не менее 50% заданий базового уровня. </w:t>
      </w:r>
    </w:p>
    <w:p w:rsidR="00CF6918" w:rsidRPr="00CF6918" w:rsidRDefault="00CF6918" w:rsidP="00E00A06">
      <w:pPr>
        <w:pStyle w:val="Default"/>
        <w:spacing w:line="276" w:lineRule="auto"/>
        <w:contextualSpacing/>
        <w:jc w:val="both"/>
      </w:pPr>
      <w:r w:rsidRPr="00CF6918">
        <w:t>2) Выпускник овладел опорной системой знаний, необходимой для продолжения образования на следующ</w:t>
      </w:r>
      <w:r w:rsidR="0054797A">
        <w:t>ем</w:t>
      </w:r>
      <w:r w:rsidRPr="00CF6918">
        <w:t xml:space="preserve"> </w:t>
      </w:r>
      <w:r w:rsidR="0054797A">
        <w:t>уровне</w:t>
      </w:r>
      <w:r w:rsidRPr="00CF6918">
        <w:t xml:space="preserve"> общего образования, на уровне осознанного произвольного овладения учебными действиями. </w:t>
      </w:r>
    </w:p>
    <w:p w:rsidR="00CF6918" w:rsidRPr="00CF6918" w:rsidRDefault="00CF6918" w:rsidP="00E00A06">
      <w:pPr>
        <w:pStyle w:val="Default"/>
        <w:spacing w:line="276" w:lineRule="auto"/>
        <w:contextualSpacing/>
        <w:jc w:val="both"/>
      </w:pPr>
      <w:r w:rsidRPr="00CF6918">
        <w:t>Такой вывод делается, если в материалах накопительной системы оценки зафиксировано достижение планируемых результатов по всем основ</w:t>
      </w:r>
      <w:r w:rsidR="0054797A">
        <w:t xml:space="preserve">ным разделам учебной программы с оценкой </w:t>
      </w:r>
      <w:r w:rsidRPr="00CF6918">
        <w:t xml:space="preserve">«хорошо»,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 </w:t>
      </w:r>
    </w:p>
    <w:p w:rsidR="00CF6918" w:rsidRPr="00CF6918" w:rsidRDefault="00CF6918" w:rsidP="00E00A06">
      <w:pPr>
        <w:pStyle w:val="Default"/>
        <w:spacing w:line="276" w:lineRule="auto"/>
        <w:contextualSpacing/>
        <w:jc w:val="both"/>
      </w:pPr>
      <w:r w:rsidRPr="00CF6918">
        <w:lastRenderedPageBreak/>
        <w:t>3) Выпускник не овладел опорной системой знаний и учебными действиями, необходимыми для продолжения образования на следующе</w:t>
      </w:r>
      <w:r w:rsidR="008D2462">
        <w:t>м</w:t>
      </w:r>
      <w:r w:rsidRPr="00CF6918">
        <w:t xml:space="preserve"> </w:t>
      </w:r>
      <w:r w:rsidR="008D2462">
        <w:t>уровне</w:t>
      </w:r>
      <w:r w:rsidRPr="00CF6918">
        <w:t xml:space="preserve"> общего образования. </w:t>
      </w:r>
    </w:p>
    <w:p w:rsidR="00CF6918" w:rsidRPr="00CF6918" w:rsidRDefault="00CF6918" w:rsidP="00E00A06">
      <w:pPr>
        <w:widowControl w:val="0"/>
        <w:tabs>
          <w:tab w:val="left" w:pos="2261"/>
        </w:tabs>
        <w:spacing w:after="0"/>
        <w:contextualSpacing/>
        <w:jc w:val="both"/>
        <w:rPr>
          <w:rFonts w:ascii="Times New Roman" w:hAnsi="Times New Roman" w:cs="Times New Roman"/>
          <w:sz w:val="24"/>
          <w:szCs w:val="24"/>
        </w:rPr>
      </w:pPr>
      <w:r w:rsidRPr="00CF6918">
        <w:rPr>
          <w:rFonts w:ascii="Times New Roman" w:hAnsi="Times New Roman" w:cs="Times New Roman"/>
          <w:sz w:val="24"/>
          <w:szCs w:val="24"/>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3E1CB4" w:rsidRPr="003E1CB4" w:rsidRDefault="00CF6918" w:rsidP="00E00A06">
      <w:pPr>
        <w:pStyle w:val="9"/>
        <w:tabs>
          <w:tab w:val="left" w:pos="142"/>
          <w:tab w:val="left" w:pos="9639"/>
        </w:tabs>
        <w:spacing w:before="0" w:after="0" w:line="276" w:lineRule="auto"/>
        <w:ind w:firstLine="709"/>
        <w:contextualSpacing/>
        <w:jc w:val="both"/>
        <w:rPr>
          <w:sz w:val="24"/>
          <w:szCs w:val="24"/>
        </w:rPr>
      </w:pPr>
      <w:r w:rsidRPr="003E1CB4">
        <w:rPr>
          <w:sz w:val="24"/>
          <w:szCs w:val="24"/>
        </w:rPr>
        <w:t>Решение об успешном освоении обучающимися</w:t>
      </w:r>
      <w:r w:rsidR="008D2462" w:rsidRPr="003E1CB4">
        <w:rPr>
          <w:sz w:val="24"/>
          <w:szCs w:val="24"/>
        </w:rPr>
        <w:t xml:space="preserve"> адаптированной</w:t>
      </w:r>
      <w:r w:rsidRPr="003E1CB4">
        <w:rPr>
          <w:sz w:val="24"/>
          <w:szCs w:val="24"/>
        </w:rPr>
        <w:t xml:space="preserve"> основной образовательной программы начального общего образования и переводе на следующ</w:t>
      </w:r>
      <w:r w:rsidR="008D2462" w:rsidRPr="003E1CB4">
        <w:rPr>
          <w:sz w:val="24"/>
          <w:szCs w:val="24"/>
        </w:rPr>
        <w:t>ий</w:t>
      </w:r>
      <w:r w:rsidRPr="003E1CB4">
        <w:rPr>
          <w:sz w:val="24"/>
          <w:szCs w:val="24"/>
        </w:rPr>
        <w:t xml:space="preserve"> </w:t>
      </w:r>
      <w:r w:rsidR="008D2462" w:rsidRPr="003E1CB4">
        <w:rPr>
          <w:sz w:val="24"/>
          <w:szCs w:val="24"/>
        </w:rPr>
        <w:t>уровень</w:t>
      </w:r>
      <w:r w:rsidRPr="003E1CB4">
        <w:rPr>
          <w:sz w:val="24"/>
          <w:szCs w:val="24"/>
        </w:rPr>
        <w:t xml:space="preserve">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 начального общего образования. </w:t>
      </w:r>
    </w:p>
    <w:p w:rsidR="00CF6918" w:rsidRPr="00CF6918" w:rsidRDefault="00CF6918" w:rsidP="00E00A06">
      <w:pPr>
        <w:pStyle w:val="Default"/>
        <w:spacing w:line="276" w:lineRule="auto"/>
        <w:ind w:firstLine="709"/>
        <w:contextualSpacing/>
        <w:jc w:val="both"/>
      </w:pPr>
      <w:r w:rsidRPr="00CF6918">
        <w:t xml:space="preserve">Решение о переводе обучающегося на следующую ступень общего образования принимается одновременно с рассмотрением и утверждением </w:t>
      </w:r>
      <w:r w:rsidRPr="008D2462">
        <w:rPr>
          <w:b/>
        </w:rPr>
        <w:t>характеристики выпускника</w:t>
      </w:r>
      <w:r w:rsidR="008D2462">
        <w:rPr>
          <w:b/>
        </w:rPr>
        <w:t xml:space="preserve"> </w:t>
      </w:r>
      <w:r w:rsidR="008D2462" w:rsidRPr="008D2462">
        <w:t>(</w:t>
      </w:r>
      <w:r w:rsidR="008D2462">
        <w:t>обсуждается на психолого-медико-педагогическом консилиуме в конце 4-го года обучения)</w:t>
      </w:r>
      <w:r w:rsidRPr="00CF6918">
        <w:t>,</w:t>
      </w:r>
      <w:r w:rsidR="00360F06">
        <w:t xml:space="preserve"> </w:t>
      </w:r>
      <w:r w:rsidRPr="00CF6918">
        <w:t xml:space="preserve"> в которой: </w:t>
      </w:r>
    </w:p>
    <w:p w:rsidR="00CF6918" w:rsidRPr="00CF6918" w:rsidRDefault="00CF6918" w:rsidP="00E00A06">
      <w:pPr>
        <w:pStyle w:val="Default"/>
        <w:spacing w:line="276" w:lineRule="auto"/>
        <w:contextualSpacing/>
        <w:jc w:val="both"/>
      </w:pPr>
      <w:r w:rsidRPr="00CF6918">
        <w:t xml:space="preserve">- отмечаются образовательные достижения и положительные качества выпускника; </w:t>
      </w:r>
    </w:p>
    <w:p w:rsidR="00CF6918" w:rsidRPr="00CF6918" w:rsidRDefault="00CF6918" w:rsidP="00E00A06">
      <w:pPr>
        <w:pStyle w:val="Default"/>
        <w:spacing w:line="276" w:lineRule="auto"/>
        <w:contextualSpacing/>
        <w:jc w:val="both"/>
      </w:pPr>
      <w:r w:rsidRPr="00CF6918">
        <w:t xml:space="preserve">- определяются приоритетные задачи и направления личностного развития с учётом как достижений, так и психологических проблем развития ребёнка; </w:t>
      </w:r>
    </w:p>
    <w:p w:rsidR="00CF6918" w:rsidRPr="00CF6918" w:rsidRDefault="00CF6918" w:rsidP="00E00A06">
      <w:pPr>
        <w:pStyle w:val="Default"/>
        <w:spacing w:line="276" w:lineRule="auto"/>
        <w:contextualSpacing/>
        <w:jc w:val="both"/>
      </w:pPr>
      <w:r w:rsidRPr="00CF6918">
        <w:t xml:space="preserve">- даются психолого-педагогические рекомендации, призванные обеспечить успешную реализацию намеченных задач на следующей ступени обучения. </w:t>
      </w:r>
    </w:p>
    <w:p w:rsidR="00CF6918" w:rsidRPr="009767D7" w:rsidRDefault="00CF6918" w:rsidP="00E00A06">
      <w:pPr>
        <w:pStyle w:val="Default"/>
        <w:spacing w:line="276" w:lineRule="auto"/>
        <w:ind w:firstLine="709"/>
        <w:contextualSpacing/>
        <w:jc w:val="both"/>
        <w:rPr>
          <w:color w:val="000000" w:themeColor="text1"/>
        </w:rPr>
      </w:pPr>
      <w:r w:rsidRPr="009767D7">
        <w:rPr>
          <w:color w:val="000000" w:themeColor="text1"/>
        </w:rPr>
        <w:t>В случае</w:t>
      </w:r>
      <w:r w:rsidR="00360F06" w:rsidRPr="009767D7">
        <w:rPr>
          <w:color w:val="000000" w:themeColor="text1"/>
        </w:rPr>
        <w:t>,</w:t>
      </w:r>
      <w:r w:rsidRPr="009767D7">
        <w:rPr>
          <w:color w:val="000000" w:themeColor="text1"/>
        </w:rPr>
        <w:t xml:space="preserve"> если полученные обучающимся итоговые оценки не позволяют сделать однозначного вывода о достижении планируемых результатов, решение о переводе на следующую ступень общего образования 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 </w:t>
      </w:r>
    </w:p>
    <w:p w:rsidR="0088783F" w:rsidRPr="009767D7" w:rsidRDefault="0088783F" w:rsidP="00E00A06">
      <w:pPr>
        <w:spacing w:after="0"/>
        <w:ind w:firstLine="709"/>
        <w:rPr>
          <w:rFonts w:ascii="Times New Roman" w:eastAsia="Times New Roman" w:hAnsi="Times New Roman" w:cs="Times New Roman"/>
          <w:b/>
          <w:bCs/>
          <w:szCs w:val="24"/>
        </w:rPr>
      </w:pPr>
    </w:p>
    <w:p w:rsidR="0088783F" w:rsidRPr="009767D7" w:rsidRDefault="0088783F" w:rsidP="00E00A06">
      <w:pPr>
        <w:spacing w:after="0"/>
        <w:jc w:val="center"/>
        <w:rPr>
          <w:rFonts w:ascii="Times New Roman" w:eastAsia="Times New Roman" w:hAnsi="Times New Roman" w:cs="Times New Roman"/>
          <w:b/>
          <w:bCs/>
          <w:color w:val="000000" w:themeColor="text1"/>
          <w:sz w:val="24"/>
          <w:szCs w:val="24"/>
        </w:rPr>
      </w:pPr>
      <w:r w:rsidRPr="009767D7">
        <w:rPr>
          <w:rFonts w:ascii="Times New Roman" w:eastAsia="Times New Roman" w:hAnsi="Times New Roman" w:cs="Times New Roman"/>
          <w:b/>
          <w:bCs/>
          <w:color w:val="000000" w:themeColor="text1"/>
          <w:sz w:val="24"/>
          <w:szCs w:val="24"/>
        </w:rPr>
        <w:t>Оценка результатов деятельности образовательного учреждения</w:t>
      </w:r>
      <w:r w:rsidR="0032037E" w:rsidRPr="009767D7">
        <w:rPr>
          <w:rFonts w:ascii="Times New Roman" w:eastAsia="Times New Roman" w:hAnsi="Times New Roman" w:cs="Times New Roman"/>
          <w:b/>
          <w:bCs/>
          <w:color w:val="000000" w:themeColor="text1"/>
          <w:sz w:val="24"/>
          <w:szCs w:val="24"/>
        </w:rPr>
        <w:t>.</w:t>
      </w:r>
    </w:p>
    <w:p w:rsidR="0032037E" w:rsidRPr="009767D7" w:rsidRDefault="0088783F" w:rsidP="00E00A06">
      <w:pPr>
        <w:pStyle w:val="71"/>
        <w:shd w:val="clear" w:color="auto" w:fill="auto"/>
        <w:spacing w:line="276" w:lineRule="auto"/>
        <w:ind w:firstLine="689"/>
        <w:contextualSpacing/>
        <w:rPr>
          <w:sz w:val="24"/>
          <w:szCs w:val="24"/>
        </w:rPr>
      </w:pPr>
      <w:r w:rsidRPr="009767D7">
        <w:rPr>
          <w:sz w:val="24"/>
          <w:szCs w:val="24"/>
        </w:rPr>
        <w:t xml:space="preserve">Оценка результатов деятельности образовательного учреждения осуществляется в ходе его аккредитации, самоанализа,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адаптированной основной общеобразовательной программы начального общего образования. </w:t>
      </w:r>
      <w:r w:rsidR="0032037E" w:rsidRPr="009767D7">
        <w:rPr>
          <w:color w:val="000000" w:themeColor="text1"/>
          <w:sz w:val="24"/>
          <w:szCs w:val="24"/>
        </w:rPr>
        <w:t xml:space="preserve">Оценка результатов деятельности школы-интерната по </w:t>
      </w:r>
      <w:r w:rsidR="0032037E" w:rsidRPr="009767D7">
        <w:rPr>
          <w:sz w:val="24"/>
          <w:szCs w:val="24"/>
        </w:rPr>
        <w:t>успешному освоению обучающимися адаптированной основной образовательной программы начального общего образования</w:t>
      </w:r>
      <w:r w:rsidR="0032037E" w:rsidRPr="009767D7">
        <w:rPr>
          <w:color w:val="000000" w:themeColor="text1"/>
          <w:sz w:val="24"/>
          <w:szCs w:val="24"/>
        </w:rPr>
        <w:t xml:space="preserve"> в соответствии с планируемыми результатами</w:t>
      </w:r>
      <w:r w:rsidR="0032037E" w:rsidRPr="009767D7">
        <w:rPr>
          <w:b/>
          <w:sz w:val="24"/>
          <w:szCs w:val="24"/>
        </w:rPr>
        <w:t xml:space="preserve"> </w:t>
      </w:r>
      <w:r w:rsidR="0032037E" w:rsidRPr="009767D7">
        <w:rPr>
          <w:sz w:val="24"/>
          <w:szCs w:val="24"/>
        </w:rPr>
        <w:t>даётся при анализе работы школы по реализации ФГОС НОО,</w:t>
      </w:r>
      <w:r w:rsidR="0032037E" w:rsidRPr="009767D7">
        <w:rPr>
          <w:color w:val="000000" w:themeColor="text1"/>
          <w:sz w:val="24"/>
          <w:szCs w:val="24"/>
        </w:rPr>
        <w:t xml:space="preserve"> отражается при </w:t>
      </w:r>
      <w:r w:rsidR="0032037E" w:rsidRPr="009767D7">
        <w:rPr>
          <w:sz w:val="24"/>
          <w:szCs w:val="24"/>
        </w:rPr>
        <w:t xml:space="preserve">проведения </w:t>
      </w:r>
      <w:r w:rsidR="0032037E" w:rsidRPr="009767D7">
        <w:rPr>
          <w:color w:val="000000" w:themeColor="text1"/>
          <w:sz w:val="24"/>
          <w:szCs w:val="24"/>
        </w:rPr>
        <w:t>ежегодного</w:t>
      </w:r>
      <w:r w:rsidR="0032037E" w:rsidRPr="009767D7">
        <w:rPr>
          <w:sz w:val="24"/>
          <w:szCs w:val="24"/>
        </w:rPr>
        <w:t xml:space="preserve"> самообследования образовательной организации</w:t>
      </w:r>
      <w:r w:rsidR="0032037E" w:rsidRPr="009767D7">
        <w:rPr>
          <w:color w:val="000000" w:themeColor="text1"/>
          <w:sz w:val="24"/>
          <w:szCs w:val="24"/>
        </w:rPr>
        <w:t xml:space="preserve">, результаты которого представляются в публичном отчёте ГКОУ КО «Калужская школа-интернат №1» за учебный год, который ежегодно размещается на официальном сайте образовательной организации </w:t>
      </w:r>
      <w:r w:rsidR="0032037E" w:rsidRPr="009767D7">
        <w:rPr>
          <w:sz w:val="24"/>
          <w:szCs w:val="24"/>
        </w:rPr>
        <w:t>в информационно-телекоммуникационной сети "Интернет".</w:t>
      </w:r>
    </w:p>
    <w:p w:rsidR="0088783F" w:rsidRPr="0032037E" w:rsidRDefault="0088783F" w:rsidP="00E00A06">
      <w:pPr>
        <w:spacing w:after="0"/>
        <w:ind w:firstLine="709"/>
        <w:contextualSpacing/>
        <w:jc w:val="both"/>
        <w:rPr>
          <w:rFonts w:ascii="Times New Roman" w:eastAsia="Times New Roman" w:hAnsi="Times New Roman" w:cs="Times New Roman"/>
          <w:sz w:val="24"/>
          <w:szCs w:val="24"/>
        </w:rPr>
      </w:pPr>
    </w:p>
    <w:p w:rsidR="0088783F" w:rsidRPr="0032037E" w:rsidRDefault="0088783F" w:rsidP="00E00A06">
      <w:pPr>
        <w:spacing w:after="0"/>
        <w:contextualSpacing/>
        <w:jc w:val="center"/>
        <w:rPr>
          <w:rFonts w:ascii="Times New Roman" w:eastAsia="Times New Roman" w:hAnsi="Times New Roman" w:cs="Times New Roman"/>
          <w:sz w:val="24"/>
          <w:szCs w:val="24"/>
        </w:rPr>
      </w:pPr>
      <w:r w:rsidRPr="0032037E">
        <w:rPr>
          <w:rFonts w:ascii="Times New Roman" w:eastAsia="Times New Roman" w:hAnsi="Times New Roman" w:cs="Times New Roman"/>
          <w:sz w:val="24"/>
          <w:szCs w:val="24"/>
        </w:rPr>
        <w:t>Критериями оценки результатов деятельности образовательного учреждения являются:</w:t>
      </w:r>
    </w:p>
    <w:p w:rsidR="0088783F" w:rsidRPr="00694531" w:rsidRDefault="0088783F" w:rsidP="00E00A06">
      <w:pPr>
        <w:pStyle w:val="7"/>
        <w:spacing w:before="0"/>
        <w:contextualSpacing/>
        <w:jc w:val="both"/>
        <w:rPr>
          <w:rFonts w:ascii="Times New Roman" w:hAnsi="Times New Roman" w:cs="Times New Roman"/>
          <w:b/>
          <w:color w:val="000000" w:themeColor="text1"/>
          <w:sz w:val="24"/>
          <w:szCs w:val="24"/>
        </w:rPr>
      </w:pPr>
      <w:r w:rsidRPr="00694531">
        <w:rPr>
          <w:rFonts w:ascii="Times New Roman" w:hAnsi="Times New Roman" w:cs="Times New Roman"/>
          <w:b/>
          <w:color w:val="000000" w:themeColor="text1"/>
          <w:sz w:val="24"/>
          <w:szCs w:val="24"/>
        </w:rPr>
        <w:t>1. Содержание подготовки обучающихся</w:t>
      </w:r>
      <w:r w:rsidR="0032037E" w:rsidRPr="00694531">
        <w:rPr>
          <w:rFonts w:ascii="Times New Roman" w:hAnsi="Times New Roman" w:cs="Times New Roman"/>
          <w:b/>
          <w:color w:val="000000" w:themeColor="text1"/>
          <w:sz w:val="24"/>
          <w:szCs w:val="24"/>
        </w:rPr>
        <w:t>.</w:t>
      </w:r>
    </w:p>
    <w:p w:rsidR="0088783F" w:rsidRPr="0032037E" w:rsidRDefault="0032037E"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в</w:t>
      </w:r>
      <w:r w:rsidR="0088783F" w:rsidRPr="0032037E">
        <w:rPr>
          <w:rFonts w:ascii="Times New Roman" w:hAnsi="Times New Roman" w:cs="Times New Roman"/>
          <w:bCs/>
          <w:sz w:val="24"/>
          <w:szCs w:val="24"/>
        </w:rPr>
        <w:t xml:space="preserve">ыполнение реализуемых </w:t>
      </w:r>
      <w:r w:rsidRPr="0032037E">
        <w:rPr>
          <w:rFonts w:ascii="Times New Roman" w:hAnsi="Times New Roman" w:cs="Times New Roman"/>
          <w:bCs/>
          <w:sz w:val="24"/>
          <w:szCs w:val="24"/>
        </w:rPr>
        <w:t xml:space="preserve">образовательной организацией </w:t>
      </w:r>
      <w:r w:rsidR="0088783F" w:rsidRPr="0032037E">
        <w:rPr>
          <w:rFonts w:ascii="Times New Roman" w:hAnsi="Times New Roman" w:cs="Times New Roman"/>
          <w:bCs/>
          <w:sz w:val="24"/>
          <w:szCs w:val="24"/>
        </w:rPr>
        <w:t xml:space="preserve">учебных программ по объёму учебного времени </w:t>
      </w:r>
      <w:r>
        <w:rPr>
          <w:rFonts w:ascii="Times New Roman" w:hAnsi="Times New Roman" w:cs="Times New Roman"/>
          <w:bCs/>
          <w:sz w:val="24"/>
          <w:szCs w:val="24"/>
        </w:rPr>
        <w:t>и содержанию;</w:t>
      </w:r>
    </w:p>
    <w:p w:rsidR="0088783F" w:rsidRPr="0032037E" w:rsidRDefault="0032037E" w:rsidP="00E00A06">
      <w:pPr>
        <w:spacing w:after="0"/>
        <w:contextualSpacing/>
        <w:jc w:val="both"/>
        <w:rPr>
          <w:rStyle w:val="af1"/>
          <w:rFonts w:eastAsia="Calibri"/>
          <w:b w:val="0"/>
          <w:sz w:val="24"/>
          <w:szCs w:val="24"/>
        </w:rPr>
      </w:pPr>
      <w:r>
        <w:rPr>
          <w:rStyle w:val="af1"/>
          <w:rFonts w:eastAsia="Calibri"/>
          <w:b w:val="0"/>
          <w:sz w:val="24"/>
          <w:szCs w:val="24"/>
        </w:rPr>
        <w:t>- о</w:t>
      </w:r>
      <w:r w:rsidR="0088783F" w:rsidRPr="0032037E">
        <w:rPr>
          <w:rStyle w:val="af1"/>
          <w:rFonts w:eastAsia="Calibri"/>
          <w:b w:val="0"/>
          <w:sz w:val="24"/>
          <w:szCs w:val="24"/>
        </w:rPr>
        <w:t>рганизация внеурочной деятельности</w:t>
      </w:r>
      <w:r>
        <w:rPr>
          <w:rStyle w:val="af1"/>
          <w:rFonts w:eastAsia="Calibri"/>
          <w:b w:val="0"/>
          <w:sz w:val="24"/>
          <w:szCs w:val="24"/>
        </w:rPr>
        <w:t>;</w:t>
      </w:r>
    </w:p>
    <w:p w:rsidR="0088783F" w:rsidRPr="0032037E" w:rsidRDefault="0032037E"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lastRenderedPageBreak/>
        <w:t>- р</w:t>
      </w:r>
      <w:r w:rsidR="0088783F" w:rsidRPr="0032037E">
        <w:rPr>
          <w:rFonts w:ascii="Times New Roman" w:hAnsi="Times New Roman" w:cs="Times New Roman"/>
          <w:sz w:val="24"/>
          <w:szCs w:val="24"/>
        </w:rPr>
        <w:t>езультативность и эффективность воспитательной работы</w:t>
      </w:r>
      <w:r>
        <w:rPr>
          <w:rFonts w:ascii="Times New Roman" w:hAnsi="Times New Roman" w:cs="Times New Roman"/>
          <w:sz w:val="24"/>
          <w:szCs w:val="24"/>
        </w:rPr>
        <w:t>;</w:t>
      </w:r>
    </w:p>
    <w:p w:rsidR="0088783F" w:rsidRPr="0032037E" w:rsidRDefault="0032037E"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з</w:t>
      </w:r>
      <w:r w:rsidR="0088783F" w:rsidRPr="0032037E">
        <w:rPr>
          <w:rFonts w:ascii="Times New Roman" w:hAnsi="Times New Roman" w:cs="Times New Roman"/>
          <w:sz w:val="24"/>
          <w:szCs w:val="24"/>
        </w:rPr>
        <w:t>анятость обучающихся дополнительным образованием</w:t>
      </w:r>
      <w:r w:rsidR="00694531">
        <w:rPr>
          <w:rFonts w:ascii="Times New Roman" w:hAnsi="Times New Roman" w:cs="Times New Roman"/>
          <w:sz w:val="24"/>
          <w:szCs w:val="24"/>
        </w:rPr>
        <w:t>;</w:t>
      </w:r>
    </w:p>
    <w:p w:rsidR="0088783F" w:rsidRPr="0032037E" w:rsidRDefault="0032037E" w:rsidP="00E00A06">
      <w:pPr>
        <w:spacing w:after="0"/>
        <w:contextualSpacing/>
        <w:jc w:val="both"/>
        <w:rPr>
          <w:rFonts w:ascii="Times New Roman" w:hAnsi="Times New Roman" w:cs="Times New Roman"/>
          <w:bCs/>
          <w:sz w:val="24"/>
          <w:szCs w:val="24"/>
        </w:rPr>
      </w:pPr>
      <w:r>
        <w:rPr>
          <w:rFonts w:ascii="Times New Roman" w:hAnsi="Times New Roman" w:cs="Times New Roman"/>
          <w:sz w:val="24"/>
          <w:szCs w:val="24"/>
        </w:rPr>
        <w:t>- р</w:t>
      </w:r>
      <w:r w:rsidR="0088783F" w:rsidRPr="0032037E">
        <w:rPr>
          <w:rFonts w:ascii="Times New Roman" w:hAnsi="Times New Roman" w:cs="Times New Roman"/>
          <w:sz w:val="24"/>
          <w:szCs w:val="24"/>
        </w:rPr>
        <w:t>абота по профилактике безнадзорности и правонарушений</w:t>
      </w:r>
      <w:r w:rsidR="00694531">
        <w:rPr>
          <w:rFonts w:ascii="Times New Roman" w:hAnsi="Times New Roman" w:cs="Times New Roman"/>
          <w:sz w:val="24"/>
          <w:szCs w:val="24"/>
        </w:rPr>
        <w:t>;</w:t>
      </w:r>
      <w:r w:rsidR="0088783F" w:rsidRPr="0032037E">
        <w:rPr>
          <w:rFonts w:ascii="Times New Roman" w:hAnsi="Times New Roman" w:cs="Times New Roman"/>
          <w:sz w:val="24"/>
          <w:szCs w:val="24"/>
        </w:rPr>
        <w:t xml:space="preserve"> </w:t>
      </w:r>
    </w:p>
    <w:p w:rsidR="0088783F" w:rsidRPr="0032037E" w:rsidRDefault="0032037E"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р</w:t>
      </w:r>
      <w:r w:rsidR="0088783F" w:rsidRPr="0032037E">
        <w:rPr>
          <w:rFonts w:ascii="Times New Roman" w:hAnsi="Times New Roman" w:cs="Times New Roman"/>
          <w:sz w:val="24"/>
          <w:szCs w:val="24"/>
        </w:rPr>
        <w:t>еализация программ социальной адаптации и интеграции в общество (продолжение образования и трудоустройство)</w:t>
      </w:r>
      <w:r w:rsidR="00694531">
        <w:rPr>
          <w:rFonts w:ascii="Times New Roman" w:hAnsi="Times New Roman" w:cs="Times New Roman"/>
          <w:sz w:val="24"/>
          <w:szCs w:val="24"/>
        </w:rPr>
        <w:t>;</w:t>
      </w:r>
      <w:r w:rsidR="0088783F" w:rsidRPr="0032037E">
        <w:rPr>
          <w:rFonts w:ascii="Times New Roman" w:hAnsi="Times New Roman" w:cs="Times New Roman"/>
          <w:sz w:val="24"/>
          <w:szCs w:val="24"/>
        </w:rPr>
        <w:t xml:space="preserve"> </w:t>
      </w:r>
    </w:p>
    <w:p w:rsidR="0088783F" w:rsidRPr="0032037E" w:rsidRDefault="00694531" w:rsidP="00E00A06">
      <w:pPr>
        <w:spacing w:after="0"/>
        <w:contextualSpacing/>
        <w:jc w:val="both"/>
        <w:rPr>
          <w:rFonts w:ascii="Times New Roman" w:hAnsi="Times New Roman" w:cs="Times New Roman"/>
          <w:sz w:val="24"/>
          <w:szCs w:val="24"/>
        </w:rPr>
      </w:pPr>
      <w:r>
        <w:rPr>
          <w:rFonts w:ascii="Times New Roman" w:hAnsi="Times New Roman" w:cs="Times New Roman"/>
          <w:sz w:val="24"/>
          <w:szCs w:val="24"/>
        </w:rPr>
        <w:t>- р</w:t>
      </w:r>
      <w:r w:rsidR="0088783F" w:rsidRPr="0032037E">
        <w:rPr>
          <w:rFonts w:ascii="Times New Roman" w:hAnsi="Times New Roman" w:cs="Times New Roman"/>
          <w:sz w:val="24"/>
          <w:szCs w:val="24"/>
        </w:rPr>
        <w:t>еализация программы по укреплению здоровья обучающихся.</w:t>
      </w:r>
    </w:p>
    <w:p w:rsidR="0088783F" w:rsidRPr="00694531" w:rsidRDefault="0088783F" w:rsidP="00E00A06">
      <w:pPr>
        <w:spacing w:after="0"/>
        <w:contextualSpacing/>
        <w:jc w:val="both"/>
        <w:rPr>
          <w:rFonts w:ascii="Times New Roman" w:hAnsi="Times New Roman" w:cs="Times New Roman"/>
          <w:b/>
          <w:bCs/>
          <w:i/>
          <w:sz w:val="24"/>
          <w:szCs w:val="24"/>
        </w:rPr>
      </w:pPr>
      <w:r w:rsidRPr="00694531">
        <w:rPr>
          <w:rFonts w:ascii="Times New Roman" w:hAnsi="Times New Roman" w:cs="Times New Roman"/>
          <w:b/>
          <w:i/>
          <w:sz w:val="24"/>
          <w:szCs w:val="24"/>
        </w:rPr>
        <w:t>2.</w:t>
      </w:r>
      <w:r w:rsidR="00694531">
        <w:rPr>
          <w:rFonts w:ascii="Times New Roman" w:hAnsi="Times New Roman" w:cs="Times New Roman"/>
          <w:b/>
          <w:i/>
          <w:sz w:val="24"/>
          <w:szCs w:val="24"/>
        </w:rPr>
        <w:t xml:space="preserve"> </w:t>
      </w:r>
      <w:r w:rsidRPr="00694531">
        <w:rPr>
          <w:rFonts w:ascii="Times New Roman" w:hAnsi="Times New Roman" w:cs="Times New Roman"/>
          <w:b/>
          <w:i/>
          <w:sz w:val="24"/>
          <w:szCs w:val="24"/>
        </w:rPr>
        <w:t>Условия реализации адаптированной основной общеобразовательной программы начального общего образования</w:t>
      </w:r>
    </w:p>
    <w:p w:rsidR="0088783F" w:rsidRPr="0032037E" w:rsidRDefault="00694531" w:rsidP="00E00A06">
      <w:pPr>
        <w:spacing w:after="0"/>
        <w:contextualSpacing/>
        <w:jc w:val="both"/>
        <w:rPr>
          <w:rFonts w:ascii="Times New Roman" w:hAnsi="Times New Roman" w:cs="Times New Roman"/>
          <w:sz w:val="24"/>
          <w:szCs w:val="24"/>
        </w:rPr>
      </w:pPr>
      <w:r>
        <w:rPr>
          <w:rFonts w:ascii="Times New Roman" w:hAnsi="Times New Roman" w:cs="Times New Roman"/>
          <w:bCs/>
          <w:sz w:val="24"/>
          <w:szCs w:val="24"/>
        </w:rPr>
        <w:t>- к</w:t>
      </w:r>
      <w:r w:rsidR="0088783F" w:rsidRPr="0032037E">
        <w:rPr>
          <w:rFonts w:ascii="Times New Roman" w:hAnsi="Times New Roman" w:cs="Times New Roman"/>
          <w:bCs/>
          <w:sz w:val="24"/>
          <w:szCs w:val="24"/>
        </w:rPr>
        <w:t>адровые условия</w:t>
      </w:r>
      <w:r>
        <w:rPr>
          <w:rFonts w:ascii="Times New Roman" w:hAnsi="Times New Roman" w:cs="Times New Roman"/>
          <w:bCs/>
          <w:sz w:val="24"/>
          <w:szCs w:val="24"/>
        </w:rPr>
        <w:t>, у</w:t>
      </w:r>
      <w:r w:rsidR="0088783F" w:rsidRPr="0032037E">
        <w:rPr>
          <w:rFonts w:ascii="Times New Roman" w:hAnsi="Times New Roman" w:cs="Times New Roman"/>
          <w:bCs/>
          <w:sz w:val="24"/>
          <w:szCs w:val="24"/>
        </w:rPr>
        <w:t>ровень квалификации педагогических работников</w:t>
      </w:r>
      <w:r>
        <w:rPr>
          <w:rFonts w:ascii="Times New Roman" w:hAnsi="Times New Roman" w:cs="Times New Roman"/>
          <w:bCs/>
          <w:sz w:val="24"/>
          <w:szCs w:val="24"/>
        </w:rPr>
        <w:t>;</w:t>
      </w:r>
      <w:r w:rsidR="0088783F" w:rsidRPr="0032037E">
        <w:rPr>
          <w:rFonts w:ascii="Times New Roman" w:hAnsi="Times New Roman" w:cs="Times New Roman"/>
          <w:bCs/>
          <w:sz w:val="24"/>
          <w:szCs w:val="24"/>
        </w:rPr>
        <w:t xml:space="preserve"> </w:t>
      </w:r>
    </w:p>
    <w:p w:rsidR="0088783F" w:rsidRPr="0032037E" w:rsidRDefault="00694531"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ф</w:t>
      </w:r>
      <w:r w:rsidR="0088783F" w:rsidRPr="0032037E">
        <w:rPr>
          <w:rFonts w:ascii="Times New Roman" w:hAnsi="Times New Roman" w:cs="Times New Roman"/>
          <w:bCs/>
          <w:sz w:val="24"/>
          <w:szCs w:val="24"/>
        </w:rPr>
        <w:t>инансово-экономические условия</w:t>
      </w:r>
      <w:r w:rsidRPr="00694531">
        <w:rPr>
          <w:rFonts w:ascii="Times New Roman" w:hAnsi="Times New Roman" w:cs="Times New Roman"/>
          <w:bCs/>
          <w:sz w:val="24"/>
          <w:szCs w:val="24"/>
        </w:rPr>
        <w:t xml:space="preserve"> </w:t>
      </w:r>
      <w:r w:rsidRPr="0032037E">
        <w:rPr>
          <w:rFonts w:ascii="Times New Roman" w:hAnsi="Times New Roman" w:cs="Times New Roman"/>
          <w:bCs/>
          <w:sz w:val="24"/>
          <w:szCs w:val="24"/>
        </w:rPr>
        <w:t>реализации ООП НОО</w:t>
      </w:r>
      <w:r>
        <w:rPr>
          <w:rFonts w:ascii="Times New Roman" w:hAnsi="Times New Roman" w:cs="Times New Roman"/>
          <w:bCs/>
          <w:sz w:val="24"/>
          <w:szCs w:val="24"/>
        </w:rPr>
        <w:t>;</w:t>
      </w:r>
    </w:p>
    <w:p w:rsidR="0088783F" w:rsidRPr="0032037E" w:rsidRDefault="00694531"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м</w:t>
      </w:r>
      <w:r w:rsidR="0088783F" w:rsidRPr="0032037E">
        <w:rPr>
          <w:rFonts w:ascii="Times New Roman" w:hAnsi="Times New Roman" w:cs="Times New Roman"/>
          <w:bCs/>
          <w:sz w:val="24"/>
          <w:szCs w:val="24"/>
        </w:rPr>
        <w:t>атериально-технические условия реализации ООП НОО</w:t>
      </w:r>
      <w:r>
        <w:rPr>
          <w:rFonts w:ascii="Times New Roman" w:hAnsi="Times New Roman" w:cs="Times New Roman"/>
          <w:bCs/>
          <w:sz w:val="24"/>
          <w:szCs w:val="24"/>
        </w:rPr>
        <w:t>;</w:t>
      </w:r>
    </w:p>
    <w:p w:rsidR="0088783F" w:rsidRPr="0032037E" w:rsidRDefault="00694531"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п</w:t>
      </w:r>
      <w:r w:rsidR="0088783F" w:rsidRPr="0032037E">
        <w:rPr>
          <w:rFonts w:ascii="Times New Roman" w:hAnsi="Times New Roman" w:cs="Times New Roman"/>
          <w:bCs/>
          <w:sz w:val="24"/>
          <w:szCs w:val="24"/>
        </w:rPr>
        <w:t>сихолого–педагогические условия реализации ООП НОО</w:t>
      </w:r>
      <w:r>
        <w:rPr>
          <w:rFonts w:ascii="Times New Roman" w:hAnsi="Times New Roman" w:cs="Times New Roman"/>
          <w:bCs/>
          <w:sz w:val="24"/>
          <w:szCs w:val="24"/>
        </w:rPr>
        <w:t>;</w:t>
      </w:r>
    </w:p>
    <w:p w:rsidR="0088783F" w:rsidRPr="0032037E" w:rsidRDefault="00694531"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-у</w:t>
      </w:r>
      <w:r w:rsidR="0088783F" w:rsidRPr="0032037E">
        <w:rPr>
          <w:rFonts w:ascii="Times New Roman" w:hAnsi="Times New Roman" w:cs="Times New Roman"/>
          <w:bCs/>
          <w:sz w:val="24"/>
          <w:szCs w:val="24"/>
        </w:rPr>
        <w:t>чебно-методическое и информационное обеспечение</w:t>
      </w:r>
      <w:r>
        <w:rPr>
          <w:rFonts w:ascii="Times New Roman" w:hAnsi="Times New Roman" w:cs="Times New Roman"/>
          <w:bCs/>
          <w:sz w:val="24"/>
          <w:szCs w:val="24"/>
        </w:rPr>
        <w:t>, о</w:t>
      </w:r>
      <w:r w:rsidRPr="0032037E">
        <w:rPr>
          <w:rFonts w:ascii="Times New Roman" w:hAnsi="Times New Roman" w:cs="Times New Roman"/>
          <w:bCs/>
          <w:sz w:val="24"/>
          <w:szCs w:val="24"/>
        </w:rPr>
        <w:t>беспеченность информационными образовательными ресурсами</w:t>
      </w:r>
      <w:r>
        <w:rPr>
          <w:rFonts w:ascii="Times New Roman" w:hAnsi="Times New Roman" w:cs="Times New Roman"/>
          <w:bCs/>
          <w:sz w:val="24"/>
          <w:szCs w:val="24"/>
        </w:rPr>
        <w:t>;</w:t>
      </w:r>
    </w:p>
    <w:p w:rsidR="0088783F" w:rsidRPr="0032037E" w:rsidRDefault="00694531" w:rsidP="00E00A06">
      <w:pPr>
        <w:spacing w:after="0"/>
        <w:contextualSpacing/>
        <w:jc w:val="both"/>
        <w:rPr>
          <w:rFonts w:ascii="Times New Roman" w:hAnsi="Times New Roman" w:cs="Times New Roman"/>
          <w:bCs/>
          <w:sz w:val="24"/>
          <w:szCs w:val="24"/>
        </w:rPr>
      </w:pPr>
      <w:r>
        <w:rPr>
          <w:rFonts w:ascii="Times New Roman" w:hAnsi="Times New Roman" w:cs="Times New Roman"/>
          <w:bCs/>
          <w:sz w:val="24"/>
          <w:szCs w:val="24"/>
        </w:rPr>
        <w:t>- у</w:t>
      </w:r>
      <w:r w:rsidR="0088783F" w:rsidRPr="0032037E">
        <w:rPr>
          <w:rFonts w:ascii="Times New Roman" w:hAnsi="Times New Roman" w:cs="Times New Roman"/>
          <w:bCs/>
          <w:sz w:val="24"/>
          <w:szCs w:val="24"/>
        </w:rPr>
        <w:t>комплектованность библиотечного фонда</w:t>
      </w:r>
      <w:r>
        <w:rPr>
          <w:rFonts w:ascii="Times New Roman" w:hAnsi="Times New Roman" w:cs="Times New Roman"/>
          <w:bCs/>
          <w:sz w:val="24"/>
          <w:szCs w:val="24"/>
        </w:rPr>
        <w:t>.</w:t>
      </w:r>
    </w:p>
    <w:p w:rsidR="0088783F" w:rsidRPr="00694531" w:rsidRDefault="0088783F" w:rsidP="00E00A06">
      <w:pPr>
        <w:spacing w:after="0"/>
        <w:contextualSpacing/>
        <w:jc w:val="both"/>
        <w:rPr>
          <w:rFonts w:ascii="Times New Roman" w:hAnsi="Times New Roman" w:cs="Times New Roman"/>
          <w:b/>
          <w:bCs/>
          <w:i/>
          <w:sz w:val="24"/>
          <w:szCs w:val="24"/>
        </w:rPr>
      </w:pPr>
      <w:r w:rsidRPr="00694531">
        <w:rPr>
          <w:rFonts w:ascii="Times New Roman" w:hAnsi="Times New Roman" w:cs="Times New Roman"/>
          <w:b/>
          <w:i/>
          <w:sz w:val="24"/>
          <w:szCs w:val="24"/>
        </w:rPr>
        <w:t xml:space="preserve">3. Качество подготовки обучающихся </w:t>
      </w:r>
      <w:r w:rsidR="00694531">
        <w:rPr>
          <w:rFonts w:ascii="Times New Roman" w:hAnsi="Times New Roman" w:cs="Times New Roman"/>
          <w:b/>
          <w:i/>
          <w:sz w:val="24"/>
          <w:szCs w:val="24"/>
        </w:rPr>
        <w:t>в соответствии с планируемыми результатами освоения</w:t>
      </w:r>
      <w:r w:rsidRPr="00694531">
        <w:rPr>
          <w:rFonts w:ascii="Times New Roman" w:hAnsi="Times New Roman" w:cs="Times New Roman"/>
          <w:b/>
          <w:i/>
          <w:sz w:val="24"/>
          <w:szCs w:val="24"/>
        </w:rPr>
        <w:t xml:space="preserve"> АООП НОО</w:t>
      </w:r>
      <w:r w:rsidR="00694531">
        <w:rPr>
          <w:rFonts w:ascii="Times New Roman" w:hAnsi="Times New Roman" w:cs="Times New Roman"/>
          <w:b/>
          <w:i/>
          <w:sz w:val="24"/>
          <w:szCs w:val="24"/>
        </w:rPr>
        <w:t>.</w:t>
      </w:r>
      <w:r w:rsidRPr="00694531">
        <w:rPr>
          <w:rFonts w:ascii="Times New Roman" w:hAnsi="Times New Roman" w:cs="Times New Roman"/>
          <w:b/>
          <w:bCs/>
          <w:i/>
          <w:sz w:val="24"/>
          <w:szCs w:val="24"/>
        </w:rPr>
        <w:t xml:space="preserve"> </w:t>
      </w:r>
    </w:p>
    <w:p w:rsidR="0088783F" w:rsidRPr="0032037E" w:rsidRDefault="00694531" w:rsidP="00E00A06">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у</w:t>
      </w:r>
      <w:r w:rsidR="0088783F" w:rsidRPr="0032037E">
        <w:rPr>
          <w:rFonts w:ascii="Times New Roman" w:eastAsia="Times New Roman" w:hAnsi="Times New Roman" w:cs="Times New Roman"/>
          <w:sz w:val="24"/>
          <w:szCs w:val="24"/>
        </w:rPr>
        <w:t>ровень успешности обучения.</w:t>
      </w:r>
    </w:p>
    <w:p w:rsidR="0088783F" w:rsidRPr="00694531" w:rsidRDefault="00694531" w:rsidP="00E00A06">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д</w:t>
      </w:r>
      <w:r w:rsidR="0088783F" w:rsidRPr="0032037E">
        <w:rPr>
          <w:rFonts w:ascii="Times New Roman" w:eastAsia="Times New Roman" w:hAnsi="Times New Roman" w:cs="Times New Roman"/>
          <w:sz w:val="24"/>
          <w:szCs w:val="24"/>
        </w:rPr>
        <w:t xml:space="preserve">инамика образовательных достижений выпускников начальной </w:t>
      </w:r>
      <w:r w:rsidR="0088783F" w:rsidRPr="00694531">
        <w:rPr>
          <w:rFonts w:ascii="Times New Roman" w:eastAsia="Times New Roman" w:hAnsi="Times New Roman" w:cs="Times New Roman"/>
          <w:sz w:val="24"/>
          <w:szCs w:val="24"/>
        </w:rPr>
        <w:t xml:space="preserve">школы </w:t>
      </w:r>
      <w:r w:rsidRPr="00694531">
        <w:rPr>
          <w:rFonts w:ascii="Times New Roman" w:hAnsi="Times New Roman" w:cs="Times New Roman"/>
          <w:color w:val="000000" w:themeColor="text1"/>
          <w:sz w:val="24"/>
          <w:szCs w:val="24"/>
        </w:rPr>
        <w:t>ГКОУ КО «Калужская школа-интернат №1»</w:t>
      </w:r>
    </w:p>
    <w:p w:rsidR="0088783F" w:rsidRDefault="0088783F" w:rsidP="00E00A06">
      <w:pPr>
        <w:widowControl w:val="0"/>
        <w:tabs>
          <w:tab w:val="left" w:pos="2261"/>
        </w:tabs>
        <w:spacing w:after="0"/>
        <w:ind w:hanging="284"/>
        <w:contextualSpacing/>
        <w:jc w:val="both"/>
        <w:rPr>
          <w:rStyle w:val="22"/>
          <w:rFonts w:eastAsiaTheme="minorEastAsia"/>
          <w:b w:val="0"/>
          <w:bCs w:val="0"/>
          <w:color w:val="000000" w:themeColor="text1"/>
          <w:sz w:val="24"/>
          <w:szCs w:val="24"/>
        </w:rPr>
      </w:pPr>
    </w:p>
    <w:p w:rsidR="004724D0" w:rsidRPr="004724D0" w:rsidRDefault="004724D0" w:rsidP="00E00A06">
      <w:pPr>
        <w:widowControl w:val="0"/>
        <w:spacing w:after="0"/>
        <w:contextualSpacing/>
        <w:jc w:val="center"/>
        <w:rPr>
          <w:rFonts w:ascii="Times New Roman" w:eastAsia="Times New Roman" w:hAnsi="Times New Roman" w:cs="Times New Roman"/>
          <w:b/>
          <w:color w:val="000000" w:themeColor="text1"/>
          <w:sz w:val="24"/>
          <w:szCs w:val="24"/>
          <w:lang w:bidi="ru-RU"/>
        </w:rPr>
      </w:pPr>
      <w:r w:rsidRPr="004724D0">
        <w:rPr>
          <w:rFonts w:ascii="Times New Roman" w:eastAsia="Times New Roman" w:hAnsi="Times New Roman" w:cs="Times New Roman"/>
          <w:b/>
          <w:color w:val="000000" w:themeColor="text1"/>
          <w:sz w:val="24"/>
          <w:szCs w:val="24"/>
          <w:lang w:bidi="ru-RU"/>
        </w:rPr>
        <w:t>Оценка результатов деятельности педагогических работников</w:t>
      </w:r>
    </w:p>
    <w:p w:rsidR="004724D0" w:rsidRDefault="004724D0" w:rsidP="00E00A06">
      <w:pPr>
        <w:widowControl w:val="0"/>
        <w:spacing w:after="0"/>
        <w:ind w:firstLine="709"/>
        <w:contextualSpacing/>
        <w:jc w:val="both"/>
        <w:rPr>
          <w:rFonts w:ascii="Times New Roman" w:hAnsi="Times New Roman" w:cs="Times New Roman"/>
          <w:color w:val="000000" w:themeColor="text1"/>
          <w:sz w:val="24"/>
          <w:szCs w:val="24"/>
        </w:rPr>
      </w:pPr>
      <w:r w:rsidRPr="004724D0">
        <w:rPr>
          <w:rFonts w:ascii="Times New Roman" w:hAnsi="Times New Roman" w:cs="Times New Roman"/>
          <w:color w:val="000000" w:themeColor="text1"/>
          <w:sz w:val="24"/>
          <w:szCs w:val="24"/>
        </w:rPr>
        <w:t>Основанием для оценки эффективности и качества профессиональной деятельности педагогических работников служит портфолио (портфель професс</w:t>
      </w:r>
      <w:r w:rsidR="009767D7">
        <w:rPr>
          <w:rFonts w:ascii="Times New Roman" w:hAnsi="Times New Roman" w:cs="Times New Roman"/>
          <w:color w:val="000000" w:themeColor="text1"/>
          <w:sz w:val="24"/>
          <w:szCs w:val="24"/>
        </w:rPr>
        <w:t>иональных достижений педагога).</w:t>
      </w:r>
      <w:r w:rsidRPr="004724D0">
        <w:rPr>
          <w:rFonts w:ascii="Times New Roman" w:hAnsi="Times New Roman" w:cs="Times New Roman"/>
          <w:color w:val="000000" w:themeColor="text1"/>
          <w:sz w:val="24"/>
          <w:szCs w:val="24"/>
        </w:rPr>
        <w:t xml:space="preserve"> Портфолио - способ фиксирования, накопления и оценки результатов, эффективности и качества профессиональной деятельности педагогических работников, один из современных инструментов отслеживания его роста, предназначенный для систематизации накопленного опыта, определения направления развития педагога, объективной оценки его компетентности. </w:t>
      </w:r>
    </w:p>
    <w:p w:rsidR="004724D0" w:rsidRPr="004724D0" w:rsidRDefault="004724D0" w:rsidP="00E00A06">
      <w:pPr>
        <w:widowControl w:val="0"/>
        <w:spacing w:after="0"/>
        <w:ind w:firstLine="709"/>
        <w:contextualSpacing/>
        <w:jc w:val="both"/>
        <w:rPr>
          <w:rFonts w:ascii="Times New Roman" w:hAnsi="Times New Roman" w:cs="Times New Roman"/>
          <w:color w:val="000000" w:themeColor="text1"/>
          <w:sz w:val="24"/>
          <w:szCs w:val="24"/>
        </w:rPr>
      </w:pPr>
      <w:r w:rsidRPr="004724D0">
        <w:rPr>
          <w:rFonts w:ascii="Times New Roman" w:hAnsi="Times New Roman" w:cs="Times New Roman"/>
          <w:color w:val="000000" w:themeColor="text1"/>
          <w:sz w:val="24"/>
          <w:szCs w:val="24"/>
        </w:rPr>
        <w:t xml:space="preserve">Портфолио педагогического работника - индивидуальная папка, в которой зафиксированы его личные профессиональные достижения в педагогической деятельности, результаты обучения, воспитания и развития его учеников, вклад педагога в развитие системы образования за определенный период времени. </w:t>
      </w:r>
    </w:p>
    <w:p w:rsidR="004724D0" w:rsidRDefault="004724D0" w:rsidP="00E00A06">
      <w:pPr>
        <w:widowControl w:val="0"/>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9767D7">
        <w:rPr>
          <w:rFonts w:ascii="Times New Roman" w:hAnsi="Times New Roman" w:cs="Times New Roman"/>
          <w:color w:val="000000" w:themeColor="text1"/>
          <w:sz w:val="24"/>
          <w:szCs w:val="24"/>
        </w:rPr>
        <w:tab/>
      </w:r>
      <w:r w:rsidRPr="004724D0">
        <w:rPr>
          <w:rFonts w:ascii="Times New Roman" w:hAnsi="Times New Roman" w:cs="Times New Roman"/>
          <w:color w:val="000000" w:themeColor="text1"/>
          <w:sz w:val="24"/>
          <w:szCs w:val="24"/>
        </w:rPr>
        <w:t xml:space="preserve">Портфолио заполняется педагогом самостоятельно в соответствии с логикой отражения эффективности и качества профессиональной деятельности. </w:t>
      </w:r>
    </w:p>
    <w:p w:rsidR="009767D7" w:rsidRPr="004724D0" w:rsidRDefault="009767D7" w:rsidP="00E00A06">
      <w:pPr>
        <w:widowControl w:val="0"/>
        <w:spacing w:after="0"/>
        <w:contextualSpacing/>
        <w:jc w:val="both"/>
        <w:rPr>
          <w:rFonts w:ascii="Times New Roman" w:hAnsi="Times New Roman" w:cs="Times New Roman"/>
          <w:color w:val="000000" w:themeColor="text1"/>
          <w:sz w:val="24"/>
          <w:szCs w:val="24"/>
        </w:rPr>
      </w:pPr>
    </w:p>
    <w:p w:rsidR="004724D0" w:rsidRPr="004724D0" w:rsidRDefault="004724D0" w:rsidP="00E00A06">
      <w:pPr>
        <w:widowControl w:val="0"/>
        <w:spacing w:after="0"/>
        <w:contextualSpacing/>
        <w:rPr>
          <w:rFonts w:ascii="Times New Roman" w:hAnsi="Times New Roman" w:cs="Times New Roman"/>
          <w:color w:val="000000" w:themeColor="text1"/>
          <w:sz w:val="24"/>
          <w:szCs w:val="24"/>
        </w:rPr>
      </w:pPr>
      <w:r w:rsidRPr="004724D0">
        <w:rPr>
          <w:rFonts w:ascii="Times New Roman" w:hAnsi="Times New Roman" w:cs="Times New Roman"/>
          <w:color w:val="000000" w:themeColor="text1"/>
          <w:sz w:val="24"/>
          <w:szCs w:val="24"/>
        </w:rPr>
        <w:t>Критерии оценки эффективности деятельности педагогов</w:t>
      </w:r>
      <w:r w:rsidR="00A77D40">
        <w:rPr>
          <w:rFonts w:ascii="Times New Roman" w:hAnsi="Times New Roman" w:cs="Times New Roman"/>
          <w:color w:val="000000" w:themeColor="text1"/>
          <w:sz w:val="24"/>
          <w:szCs w:val="24"/>
        </w:rPr>
        <w:t>:</w:t>
      </w:r>
    </w:p>
    <w:p w:rsidR="004724D0" w:rsidRPr="004724D0" w:rsidRDefault="004724D0" w:rsidP="00E00A06">
      <w:pPr>
        <w:widowControl w:val="0"/>
        <w:spacing w:after="0"/>
        <w:contextualSpacing/>
        <w:jc w:val="both"/>
        <w:rPr>
          <w:rFonts w:ascii="Times New Roman" w:hAnsi="Times New Roman" w:cs="Times New Roman"/>
          <w:color w:val="000000" w:themeColor="text1"/>
          <w:sz w:val="24"/>
          <w:szCs w:val="24"/>
        </w:rPr>
      </w:pPr>
      <w:r w:rsidRPr="004724D0">
        <w:rPr>
          <w:rFonts w:ascii="Times New Roman" w:hAnsi="Times New Roman" w:cs="Times New Roman"/>
          <w:color w:val="000000" w:themeColor="text1"/>
          <w:sz w:val="24"/>
          <w:szCs w:val="24"/>
        </w:rPr>
        <w:t>- результативность деятельности педагога (положительная динамика образовательных достижений обучающихся);</w:t>
      </w:r>
    </w:p>
    <w:p w:rsidR="004724D0" w:rsidRPr="004724D0" w:rsidRDefault="004724D0" w:rsidP="00E00A06">
      <w:pPr>
        <w:widowControl w:val="0"/>
        <w:spacing w:after="0"/>
        <w:contextualSpacing/>
        <w:jc w:val="both"/>
        <w:rPr>
          <w:rFonts w:ascii="Times New Roman" w:hAnsi="Times New Roman" w:cs="Times New Roman"/>
          <w:color w:val="000000" w:themeColor="text1"/>
          <w:sz w:val="24"/>
          <w:szCs w:val="24"/>
        </w:rPr>
      </w:pPr>
      <w:r w:rsidRPr="004724D0">
        <w:rPr>
          <w:rFonts w:ascii="Times New Roman" w:hAnsi="Times New Roman" w:cs="Times New Roman"/>
          <w:color w:val="000000" w:themeColor="text1"/>
          <w:sz w:val="24"/>
          <w:szCs w:val="24"/>
        </w:rPr>
        <w:t>- учебно-методическая активность педагога, трансляция опыта;</w:t>
      </w:r>
    </w:p>
    <w:p w:rsidR="004724D0" w:rsidRPr="004724D0" w:rsidRDefault="00A77D40" w:rsidP="00E00A06">
      <w:pPr>
        <w:widowControl w:val="0"/>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w:t>
      </w:r>
      <w:r w:rsidR="004724D0" w:rsidRPr="004724D0">
        <w:rPr>
          <w:rFonts w:ascii="Times New Roman" w:hAnsi="Times New Roman" w:cs="Times New Roman"/>
          <w:color w:val="000000" w:themeColor="text1"/>
          <w:sz w:val="24"/>
          <w:szCs w:val="24"/>
        </w:rPr>
        <w:t>охранение здоровья обучающихся</w:t>
      </w:r>
      <w:r>
        <w:rPr>
          <w:rFonts w:ascii="Times New Roman" w:hAnsi="Times New Roman" w:cs="Times New Roman"/>
          <w:color w:val="000000" w:themeColor="text1"/>
          <w:sz w:val="24"/>
          <w:szCs w:val="24"/>
        </w:rPr>
        <w:t>;</w:t>
      </w:r>
    </w:p>
    <w:p w:rsidR="004724D0" w:rsidRPr="004724D0" w:rsidRDefault="00A77D40" w:rsidP="00E00A06">
      <w:pPr>
        <w:widowControl w:val="0"/>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с</w:t>
      </w:r>
      <w:r w:rsidR="004724D0" w:rsidRPr="004724D0">
        <w:rPr>
          <w:rFonts w:ascii="Times New Roman" w:hAnsi="Times New Roman" w:cs="Times New Roman"/>
          <w:color w:val="000000" w:themeColor="text1"/>
          <w:sz w:val="24"/>
          <w:szCs w:val="24"/>
        </w:rPr>
        <w:t>облюдение исполнительской дисциплины</w:t>
      </w:r>
      <w:r>
        <w:rPr>
          <w:rFonts w:ascii="Times New Roman" w:hAnsi="Times New Roman" w:cs="Times New Roman"/>
          <w:color w:val="000000" w:themeColor="text1"/>
          <w:sz w:val="24"/>
          <w:szCs w:val="24"/>
        </w:rPr>
        <w:t>;</w:t>
      </w:r>
    </w:p>
    <w:p w:rsidR="004724D0" w:rsidRPr="004724D0" w:rsidRDefault="00A77D40" w:rsidP="00E00A06">
      <w:pPr>
        <w:widowControl w:val="0"/>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004724D0" w:rsidRPr="004724D0">
        <w:rPr>
          <w:rFonts w:ascii="Times New Roman" w:hAnsi="Times New Roman" w:cs="Times New Roman"/>
          <w:color w:val="000000" w:themeColor="text1"/>
          <w:sz w:val="24"/>
          <w:szCs w:val="24"/>
        </w:rPr>
        <w:t>ИКТ- компетентность педагога</w:t>
      </w:r>
      <w:r>
        <w:rPr>
          <w:rFonts w:ascii="Times New Roman" w:hAnsi="Times New Roman" w:cs="Times New Roman"/>
          <w:color w:val="000000" w:themeColor="text1"/>
          <w:sz w:val="24"/>
          <w:szCs w:val="24"/>
        </w:rPr>
        <w:t>;</w:t>
      </w:r>
    </w:p>
    <w:p w:rsidR="004724D0" w:rsidRDefault="00A77D40" w:rsidP="00E00A06">
      <w:pPr>
        <w:widowControl w:val="0"/>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у</w:t>
      </w:r>
      <w:r w:rsidR="004724D0" w:rsidRPr="004724D0">
        <w:rPr>
          <w:rFonts w:ascii="Times New Roman" w:hAnsi="Times New Roman" w:cs="Times New Roman"/>
          <w:color w:val="000000" w:themeColor="text1"/>
          <w:sz w:val="24"/>
          <w:szCs w:val="24"/>
        </w:rPr>
        <w:t>частие  педагога в общественной социально-значимой деятельности</w:t>
      </w:r>
      <w:r>
        <w:rPr>
          <w:rFonts w:ascii="Times New Roman" w:hAnsi="Times New Roman" w:cs="Times New Roman"/>
          <w:color w:val="000000" w:themeColor="text1"/>
          <w:sz w:val="24"/>
          <w:szCs w:val="24"/>
        </w:rPr>
        <w:t>.</w:t>
      </w:r>
    </w:p>
    <w:p w:rsidR="008D678D" w:rsidRDefault="008D678D" w:rsidP="00E00A06">
      <w:pPr>
        <w:widowControl w:val="0"/>
        <w:tabs>
          <w:tab w:val="left" w:pos="1229"/>
        </w:tabs>
        <w:spacing w:after="0"/>
        <w:contextualSpacing/>
        <w:jc w:val="center"/>
        <w:rPr>
          <w:rFonts w:ascii="Times New Roman" w:eastAsia="Times New Roman" w:hAnsi="Times New Roman" w:cs="Times New Roman"/>
          <w:b/>
          <w:color w:val="000000"/>
          <w:sz w:val="24"/>
          <w:szCs w:val="24"/>
          <w:lang w:bidi="ru-RU"/>
        </w:rPr>
      </w:pPr>
    </w:p>
    <w:p w:rsidR="008D678D" w:rsidRPr="008D678D" w:rsidRDefault="008D678D" w:rsidP="00E00A06">
      <w:pPr>
        <w:widowControl w:val="0"/>
        <w:tabs>
          <w:tab w:val="left" w:pos="1229"/>
        </w:tabs>
        <w:spacing w:after="0"/>
        <w:contextualSpacing/>
        <w:jc w:val="center"/>
        <w:rPr>
          <w:rFonts w:ascii="Times New Roman" w:eastAsia="Times New Roman" w:hAnsi="Times New Roman" w:cs="Times New Roman"/>
          <w:b/>
          <w:color w:val="000000"/>
          <w:sz w:val="24"/>
          <w:szCs w:val="24"/>
          <w:lang w:bidi="ru-RU"/>
        </w:rPr>
      </w:pPr>
      <w:r w:rsidRPr="008D678D">
        <w:rPr>
          <w:rFonts w:ascii="Times New Roman" w:eastAsia="Times New Roman" w:hAnsi="Times New Roman" w:cs="Times New Roman"/>
          <w:b/>
          <w:color w:val="000000"/>
          <w:sz w:val="24"/>
          <w:szCs w:val="24"/>
          <w:lang w:bidi="ru-RU"/>
        </w:rPr>
        <w:t>Оценка результатов деятельности системы образования.</w:t>
      </w:r>
    </w:p>
    <w:p w:rsidR="008D678D" w:rsidRPr="008D678D" w:rsidRDefault="008D678D" w:rsidP="00E00A06">
      <w:pPr>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lastRenderedPageBreak/>
        <w:t>При оценке состояния и тенденций развития систем образования основным объектом оценки выступают ведущие целевые установки и основные ожидаемые результаты начального общего образования.</w:t>
      </w:r>
    </w:p>
    <w:p w:rsidR="008D678D" w:rsidRPr="008D678D" w:rsidRDefault="008D678D" w:rsidP="00E00A06">
      <w:pPr>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t>Основными процедурами этой оценки служат внешние мониторинговые исследования разного уровня. При этом используются оценки результатов образовательной деятельности учреждения, полученные по результатам</w:t>
      </w:r>
      <w:r>
        <w:rPr>
          <w:rFonts w:ascii="Times New Roman" w:hAnsi="Times New Roman" w:cs="Times New Roman"/>
          <w:sz w:val="24"/>
          <w:szCs w:val="24"/>
        </w:rPr>
        <w:t>:</w:t>
      </w:r>
    </w:p>
    <w:p w:rsidR="008D678D" w:rsidRPr="008D678D" w:rsidRDefault="008D678D" w:rsidP="00E00A06">
      <w:pPr>
        <w:tabs>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78D">
        <w:rPr>
          <w:rFonts w:ascii="Times New Roman" w:hAnsi="Times New Roman" w:cs="Times New Roman"/>
          <w:sz w:val="24"/>
          <w:szCs w:val="24"/>
        </w:rPr>
        <w:t>итоговой оценки выпускника при получении начального общего образования</w:t>
      </w:r>
      <w:r w:rsidR="009767D7">
        <w:rPr>
          <w:rFonts w:ascii="Times New Roman" w:hAnsi="Times New Roman" w:cs="Times New Roman"/>
          <w:sz w:val="24"/>
          <w:szCs w:val="24"/>
        </w:rPr>
        <w:t>;</w:t>
      </w:r>
    </w:p>
    <w:p w:rsidR="008D678D" w:rsidRPr="008D678D" w:rsidRDefault="008D678D" w:rsidP="00E00A06">
      <w:pPr>
        <w:tabs>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78D">
        <w:rPr>
          <w:rFonts w:ascii="Times New Roman" w:hAnsi="Times New Roman" w:cs="Times New Roman"/>
          <w:sz w:val="24"/>
          <w:szCs w:val="24"/>
        </w:rPr>
        <w:t>аккредита</w:t>
      </w:r>
      <w:r w:rsidR="009767D7">
        <w:rPr>
          <w:rFonts w:ascii="Times New Roman" w:hAnsi="Times New Roman" w:cs="Times New Roman"/>
          <w:sz w:val="24"/>
          <w:szCs w:val="24"/>
        </w:rPr>
        <w:t>ции образовательного учреждения;</w:t>
      </w:r>
    </w:p>
    <w:p w:rsidR="008D678D" w:rsidRPr="008D678D" w:rsidRDefault="008D678D" w:rsidP="00E00A06">
      <w:pPr>
        <w:tabs>
          <w:tab w:val="left" w:pos="851"/>
        </w:tabs>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8D678D">
        <w:rPr>
          <w:rFonts w:ascii="Times New Roman" w:hAnsi="Times New Roman" w:cs="Times New Roman"/>
          <w:sz w:val="24"/>
          <w:szCs w:val="24"/>
        </w:rPr>
        <w:t>аттестации педагогических кадров.</w:t>
      </w:r>
    </w:p>
    <w:p w:rsidR="008D678D" w:rsidRPr="008D678D" w:rsidRDefault="008D678D" w:rsidP="00E00A06">
      <w:pPr>
        <w:tabs>
          <w:tab w:val="left" w:pos="851"/>
        </w:tabs>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t>В случае необходимости используются оценки результатов образовательной деятельности учреждения, полученные по результатам:</w:t>
      </w:r>
    </w:p>
    <w:p w:rsidR="008D678D" w:rsidRPr="008D678D" w:rsidRDefault="008D678D" w:rsidP="00E00A06">
      <w:pPr>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t xml:space="preserve"> • мониторинго</w:t>
      </w:r>
      <w:r w:rsidR="009767D7">
        <w:rPr>
          <w:rFonts w:ascii="Times New Roman" w:hAnsi="Times New Roman" w:cs="Times New Roman"/>
          <w:sz w:val="24"/>
          <w:szCs w:val="24"/>
        </w:rPr>
        <w:t>вых исследований разного уровня;</w:t>
      </w:r>
    </w:p>
    <w:p w:rsidR="008D678D" w:rsidRPr="008D678D" w:rsidRDefault="008D678D" w:rsidP="00E00A06">
      <w:pPr>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t>• условий реализации АООП НОО</w:t>
      </w:r>
      <w:r w:rsidR="009767D7">
        <w:rPr>
          <w:rFonts w:ascii="Times New Roman" w:hAnsi="Times New Roman" w:cs="Times New Roman"/>
          <w:sz w:val="24"/>
          <w:szCs w:val="24"/>
        </w:rPr>
        <w:t>;</w:t>
      </w:r>
    </w:p>
    <w:p w:rsidR="008D678D" w:rsidRPr="008D678D" w:rsidRDefault="008D678D" w:rsidP="00E00A06">
      <w:pPr>
        <w:spacing w:after="0"/>
        <w:ind w:firstLine="709"/>
        <w:contextualSpacing/>
        <w:jc w:val="both"/>
        <w:rPr>
          <w:rFonts w:ascii="Times New Roman" w:hAnsi="Times New Roman" w:cs="Times New Roman"/>
          <w:sz w:val="24"/>
          <w:szCs w:val="24"/>
        </w:rPr>
      </w:pPr>
      <w:r w:rsidRPr="008D678D">
        <w:rPr>
          <w:rFonts w:ascii="Times New Roman" w:hAnsi="Times New Roman" w:cs="Times New Roman"/>
          <w:sz w:val="24"/>
          <w:szCs w:val="24"/>
        </w:rPr>
        <w:t>• особенностей контингента обучающихся с ОВЗ</w:t>
      </w:r>
      <w:r w:rsidR="009767D7">
        <w:rPr>
          <w:rFonts w:ascii="Times New Roman" w:hAnsi="Times New Roman" w:cs="Times New Roman"/>
          <w:sz w:val="24"/>
          <w:szCs w:val="24"/>
        </w:rPr>
        <w:t>.</w:t>
      </w:r>
    </w:p>
    <w:p w:rsidR="008D678D" w:rsidRPr="00694531" w:rsidRDefault="008D678D" w:rsidP="00E00A06">
      <w:pPr>
        <w:spacing w:after="0"/>
        <w:ind w:firstLine="709"/>
        <w:contextualSpacing/>
        <w:jc w:val="both"/>
        <w:rPr>
          <w:rFonts w:ascii="Times New Roman" w:eastAsia="Times New Roman" w:hAnsi="Times New Roman" w:cs="Times New Roman"/>
          <w:sz w:val="24"/>
          <w:szCs w:val="24"/>
        </w:rPr>
      </w:pPr>
      <w:r w:rsidRPr="008D678D">
        <w:rPr>
          <w:rFonts w:ascii="Times New Roman" w:hAnsi="Times New Roman" w:cs="Times New Roman"/>
          <w:sz w:val="24"/>
          <w:szCs w:val="24"/>
        </w:rPr>
        <w:t xml:space="preserve">Предметом оценки в ходе данных процедур является внутренняя оценочная деятельность образовательного учреждения и педагогов, и в частности — отслеживание динамики образовательных достижений выпускников начальной школы </w:t>
      </w:r>
      <w:r w:rsidRPr="00694531">
        <w:rPr>
          <w:rFonts w:ascii="Times New Roman" w:hAnsi="Times New Roman" w:cs="Times New Roman"/>
          <w:color w:val="000000" w:themeColor="text1"/>
          <w:sz w:val="24"/>
          <w:szCs w:val="24"/>
        </w:rPr>
        <w:t>ГКОУ КО «Калужская школа-интернат №1»</w:t>
      </w:r>
      <w:r>
        <w:rPr>
          <w:rFonts w:ascii="Times New Roman" w:hAnsi="Times New Roman" w:cs="Times New Roman"/>
          <w:color w:val="000000" w:themeColor="text1"/>
          <w:sz w:val="24"/>
          <w:szCs w:val="24"/>
        </w:rPr>
        <w:t>.</w:t>
      </w:r>
    </w:p>
    <w:p w:rsidR="00C55671" w:rsidRPr="00406F71" w:rsidRDefault="00C55671" w:rsidP="00E00A06">
      <w:pPr>
        <w:spacing w:after="0"/>
        <w:ind w:firstLine="709"/>
        <w:contextualSpacing/>
        <w:jc w:val="both"/>
        <w:rPr>
          <w:rFonts w:ascii="Times New Roman" w:hAnsi="Times New Roman" w:cs="Times New Roman"/>
          <w:b/>
          <w:i/>
          <w:color w:val="000000" w:themeColor="text1"/>
          <w:sz w:val="24"/>
          <w:szCs w:val="24"/>
        </w:rPr>
      </w:pPr>
    </w:p>
    <w:p w:rsidR="008D678D" w:rsidRPr="00406F71" w:rsidRDefault="007F613E" w:rsidP="00E00A06">
      <w:pPr>
        <w:spacing w:after="0"/>
        <w:contextualSpacing/>
        <w:jc w:val="both"/>
        <w:rPr>
          <w:rFonts w:ascii="Times New Roman" w:hAnsi="Times New Roman" w:cs="Times New Roman"/>
          <w:b/>
          <w:bCs/>
          <w:i/>
          <w:sz w:val="24"/>
          <w:szCs w:val="24"/>
        </w:rPr>
      </w:pPr>
      <w:r w:rsidRPr="00406F71">
        <w:rPr>
          <w:rFonts w:ascii="Times New Roman" w:hAnsi="Times New Roman" w:cs="Times New Roman"/>
          <w:b/>
          <w:i/>
          <w:color w:val="000000" w:themeColor="text1"/>
          <w:sz w:val="24"/>
          <w:szCs w:val="24"/>
        </w:rPr>
        <w:t xml:space="preserve">2.3.4. </w:t>
      </w:r>
      <w:r w:rsidRPr="00406F71">
        <w:rPr>
          <w:rFonts w:ascii="Times New Roman" w:hAnsi="Times New Roman" w:cs="Times New Roman"/>
          <w:b/>
          <w:bCs/>
          <w:i/>
          <w:sz w:val="24"/>
          <w:szCs w:val="24"/>
        </w:rPr>
        <w:t>Оценка достижения обучающимися с ЗПР планируемых результатов освоения программы коррекционной работы.</w:t>
      </w:r>
    </w:p>
    <w:p w:rsidR="007F613E" w:rsidRPr="00406F71" w:rsidRDefault="007F613E" w:rsidP="00E00A06">
      <w:pPr>
        <w:spacing w:after="0"/>
        <w:ind w:firstLine="709"/>
        <w:contextualSpacing/>
        <w:jc w:val="both"/>
        <w:rPr>
          <w:rFonts w:ascii="Times New Roman" w:hAnsi="Times New Roman" w:cs="Times New Roman"/>
          <w:b/>
          <w:i/>
          <w:sz w:val="24"/>
          <w:szCs w:val="24"/>
        </w:rPr>
      </w:pPr>
    </w:p>
    <w:p w:rsidR="007F613E" w:rsidRPr="00406F71" w:rsidRDefault="007F613E" w:rsidP="00E00A06">
      <w:pPr>
        <w:pStyle w:val="Default"/>
        <w:spacing w:line="276" w:lineRule="auto"/>
        <w:ind w:firstLine="709"/>
        <w:contextualSpacing/>
        <w:jc w:val="both"/>
      </w:pPr>
      <w:r w:rsidRPr="00406F71">
        <w:t>Система оценки достижения обучающимися с ЗПР планируемых результатов освоения АООП НОО предусматривает оценку достижения обучающимися с ЗПР планируемых результатов освоения программы коррекционной работы.</w:t>
      </w:r>
    </w:p>
    <w:p w:rsidR="007F613E" w:rsidRPr="00406F71" w:rsidRDefault="007F613E" w:rsidP="00E00A06">
      <w:pPr>
        <w:pStyle w:val="Default"/>
        <w:spacing w:line="276" w:lineRule="auto"/>
        <w:ind w:firstLine="709"/>
        <w:contextualSpacing/>
        <w:jc w:val="both"/>
      </w:pPr>
      <w:r w:rsidRPr="00406F71">
        <w:t xml:space="preserve">Оценка результатов освоения обучающимися с ЗПР программы коррекционной работы, составляющей неотъемлемую часть АООП НОО, осуществляется в полном соответствии с требованиями ФГОС НОО обучающихся с ОВЗ. </w:t>
      </w:r>
    </w:p>
    <w:p w:rsidR="007F613E" w:rsidRPr="00406F71" w:rsidRDefault="007F613E" w:rsidP="00E00A06">
      <w:pPr>
        <w:pStyle w:val="Default"/>
        <w:spacing w:line="276" w:lineRule="auto"/>
        <w:ind w:firstLine="709"/>
        <w:contextualSpacing/>
        <w:jc w:val="both"/>
      </w:pPr>
      <w:r w:rsidRPr="00406F71">
        <w:t xml:space="preserve">При определении подходов к осуществлению оценки результатов освоения обучающимися с ЗПР программы коррекционной работы целесообразно опираться на </w:t>
      </w:r>
      <w:r w:rsidRPr="00406F71">
        <w:rPr>
          <w:b/>
        </w:rPr>
        <w:t>следующие принципы</w:t>
      </w:r>
      <w:r w:rsidRPr="00406F71">
        <w:t xml:space="preserve">: </w:t>
      </w:r>
    </w:p>
    <w:p w:rsidR="007F613E" w:rsidRPr="00406F71" w:rsidRDefault="007F613E" w:rsidP="00E00A06">
      <w:pPr>
        <w:pStyle w:val="Default"/>
        <w:spacing w:line="276" w:lineRule="auto"/>
        <w:ind w:firstLine="709"/>
        <w:contextualSpacing/>
        <w:jc w:val="both"/>
      </w:pPr>
      <w:r w:rsidRPr="00406F71">
        <w:t xml:space="preserve">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ЗПР; </w:t>
      </w:r>
    </w:p>
    <w:p w:rsidR="007F613E" w:rsidRPr="00406F71" w:rsidRDefault="007F613E" w:rsidP="00E00A06">
      <w:pPr>
        <w:pStyle w:val="Default"/>
        <w:spacing w:line="276" w:lineRule="auto"/>
        <w:ind w:firstLine="709"/>
        <w:contextualSpacing/>
        <w:jc w:val="both"/>
      </w:pPr>
      <w:r w:rsidRPr="00406F71">
        <w:t xml:space="preserve">2) динамичности оценки достижений, предполагающей изучение изменений психического и социального развития, индивидуальных способностей и возможностей обучающихся с ЗПР; </w:t>
      </w:r>
    </w:p>
    <w:p w:rsidR="007F613E" w:rsidRPr="00406F71" w:rsidRDefault="007F613E" w:rsidP="00E00A06">
      <w:pPr>
        <w:pStyle w:val="Default"/>
        <w:spacing w:line="276" w:lineRule="auto"/>
        <w:ind w:firstLine="709"/>
        <w:contextualSpacing/>
        <w:jc w:val="both"/>
      </w:pPr>
      <w:r w:rsidRPr="00406F71">
        <w:t xml:space="preserve">3) единства параметров, критериев и инструментария оценки достижений в освоении содержания АООП НОО, что сможет обеспечить объективность оценки. </w:t>
      </w:r>
    </w:p>
    <w:p w:rsidR="007F613E" w:rsidRPr="00406F71" w:rsidRDefault="007F613E" w:rsidP="00E00A06">
      <w:pPr>
        <w:pStyle w:val="Default"/>
        <w:spacing w:line="276" w:lineRule="auto"/>
        <w:ind w:firstLine="709"/>
        <w:contextualSpacing/>
        <w:jc w:val="both"/>
      </w:pPr>
      <w:r w:rsidRPr="00406F71">
        <w:t xml:space="preserve">Эти принципы, отражая основные закономерности целостного процесса образования обучающихся с ЗПР, самым тесным образом взаимосвязаны и касаются одновременно разных сторон процесса осуществления оценки результатов освоения программы коррекционной работы. </w:t>
      </w:r>
    </w:p>
    <w:p w:rsidR="007F613E" w:rsidRPr="00406F71" w:rsidRDefault="007F613E" w:rsidP="00E00A06">
      <w:pPr>
        <w:pStyle w:val="Default"/>
        <w:spacing w:line="276" w:lineRule="auto"/>
        <w:ind w:firstLine="709"/>
        <w:contextualSpacing/>
        <w:jc w:val="both"/>
      </w:pPr>
      <w:r w:rsidRPr="00406F71">
        <w:t xml:space="preserve">Основным объектом оценки достижений планируемых результатов освоения обучающимися с ЗПР программы коррекционной работы, выступает наличие положительной динамики обучающихся в интегративных показателях, отражающих </w:t>
      </w:r>
      <w:r w:rsidRPr="00406F71">
        <w:lastRenderedPageBreak/>
        <w:t xml:space="preserve">успешность достижения образовательных достижений и преодоления отклонений развития. </w:t>
      </w:r>
    </w:p>
    <w:p w:rsidR="007F613E" w:rsidRPr="00406F71" w:rsidRDefault="007F613E" w:rsidP="00E00A06">
      <w:pPr>
        <w:pStyle w:val="Default"/>
        <w:spacing w:line="276" w:lineRule="auto"/>
        <w:ind w:firstLine="709"/>
        <w:contextualSpacing/>
        <w:jc w:val="both"/>
      </w:pPr>
      <w:r w:rsidRPr="00406F71">
        <w:t xml:space="preserve">Оценка результатов освоения обучающимися с ЗПР программы коррекционной работы может осуществляться с помощью </w:t>
      </w:r>
      <w:r w:rsidRPr="00406F71">
        <w:rPr>
          <w:b/>
        </w:rPr>
        <w:t>мониторинговых процедур</w:t>
      </w:r>
      <w:r w:rsidRPr="00406F71">
        <w:t xml:space="preserve">. </w:t>
      </w:r>
    </w:p>
    <w:p w:rsidR="007F613E" w:rsidRPr="00406F71" w:rsidRDefault="007F613E" w:rsidP="00E00A06">
      <w:pPr>
        <w:pStyle w:val="Default"/>
        <w:spacing w:line="276" w:lineRule="auto"/>
        <w:ind w:firstLine="709"/>
        <w:contextualSpacing/>
        <w:jc w:val="both"/>
      </w:pPr>
      <w:r w:rsidRPr="00406F71">
        <w:t xml:space="preserve">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достижений планируемых результатов освоения обучающимися программы коррекционной работы, но и вносить (в случае необходимости) коррективы в ее содержание и организацию. </w:t>
      </w:r>
    </w:p>
    <w:p w:rsidR="007F613E" w:rsidRPr="00406F71" w:rsidRDefault="007F613E" w:rsidP="00E00A06">
      <w:pPr>
        <w:pStyle w:val="Default"/>
        <w:spacing w:line="276" w:lineRule="auto"/>
        <w:ind w:firstLine="709"/>
        <w:contextualSpacing/>
        <w:jc w:val="both"/>
      </w:pPr>
      <w:r w:rsidRPr="00406F71">
        <w:t xml:space="preserve">В целях оценки результатов освоения обучающимися с ЗПР программы коррекционной работы целесообразно использовать все три формы мониторинга: </w:t>
      </w:r>
      <w:r w:rsidRPr="00406F71">
        <w:rPr>
          <w:b/>
          <w:i/>
        </w:rPr>
        <w:t>стартовую, текущую и финишную диагностику</w:t>
      </w:r>
      <w:r w:rsidRPr="00406F71">
        <w:t xml:space="preserve">. </w:t>
      </w:r>
    </w:p>
    <w:p w:rsidR="007F613E" w:rsidRPr="00406F71" w:rsidRDefault="007F613E" w:rsidP="00E00A06">
      <w:pPr>
        <w:pStyle w:val="Default"/>
        <w:spacing w:line="276" w:lineRule="auto"/>
        <w:ind w:firstLine="709"/>
        <w:contextualSpacing/>
        <w:jc w:val="both"/>
      </w:pPr>
      <w:r w:rsidRPr="00406F71">
        <w:t xml:space="preserve">Стартовая диагностика позволяет наряду с выявлением индивидуальных особых образовательных потребностей и возможностей обучающихся, выявить исходный уровень развития интегративных показателей, свидетельствующий о степени влияния нарушений развития на учебно-познавательную деятельность и повседневную жизнь. </w:t>
      </w:r>
    </w:p>
    <w:p w:rsidR="000D4194" w:rsidRPr="00406F71" w:rsidRDefault="007F613E" w:rsidP="00E00A06">
      <w:pPr>
        <w:pStyle w:val="Default"/>
        <w:spacing w:line="276" w:lineRule="auto"/>
        <w:ind w:firstLine="709"/>
        <w:contextualSpacing/>
        <w:jc w:val="both"/>
      </w:pPr>
      <w:r w:rsidRPr="00406F71">
        <w:t xml:space="preserve">Текущая диагностика используется для осуществления мониторинга в течение всего времени обучения обучающегося на начальной ступени образования. При использовании данной формы мониторинга применяется экспресс-диагностика интегративных показателей, состояние которых позволяет судить об успешности (наличие положительной динамики) или неуспешности (отсутствие даже незначительной положительной динамики) обучающихся с ЗПР в освоении планируемых результатов овладения программой коррекционной работы. Данные эксперсс-диагностики выступают в качестве ориентировочной основы для определения дальнейшей стратегии: продолжения реализации разработанной программы коррекционной работы или внесения в нее определенных корректив. </w:t>
      </w:r>
    </w:p>
    <w:p w:rsidR="000D4194" w:rsidRPr="00406F71" w:rsidRDefault="007F613E" w:rsidP="00E00A06">
      <w:pPr>
        <w:pStyle w:val="Default"/>
        <w:spacing w:line="276" w:lineRule="auto"/>
        <w:ind w:firstLine="709"/>
        <w:contextualSpacing/>
        <w:jc w:val="both"/>
      </w:pPr>
      <w:r w:rsidRPr="00406F71">
        <w:t xml:space="preserve">Целью финишной диагностики, приводящейся на заключительном этапе (окончание учебного года, окончание обучения на начальной ступени школьного образования), выступает оценка достижений обучающегося с ЗПР в соответствии с планируемыми результатами освоения обучающимися </w:t>
      </w:r>
      <w:r w:rsidR="000D4194" w:rsidRPr="00406F71">
        <w:t>программы коррекционной работы.</w:t>
      </w:r>
    </w:p>
    <w:p w:rsidR="00B148B6" w:rsidRPr="00406F71" w:rsidRDefault="007F613E" w:rsidP="00E00A06">
      <w:pPr>
        <w:pStyle w:val="Default"/>
        <w:spacing w:line="276" w:lineRule="auto"/>
        <w:ind w:firstLine="709"/>
        <w:contextualSpacing/>
        <w:jc w:val="both"/>
      </w:pPr>
      <w:r w:rsidRPr="00406F71">
        <w:t xml:space="preserve">Организационно-содержательные характеристики стартовой, текущей и финишной диагностики разрабатывает образовательная организация с учетом типологических и индивидуальных особенностей обучающихся, их индивидуальных особых образовательных потребностей. </w:t>
      </w:r>
    </w:p>
    <w:p w:rsidR="00B148B6" w:rsidRPr="00406F71" w:rsidRDefault="007F613E" w:rsidP="00E00A06">
      <w:pPr>
        <w:pStyle w:val="Default"/>
        <w:spacing w:line="276" w:lineRule="auto"/>
        <w:ind w:firstLine="709"/>
        <w:contextualSpacing/>
        <w:jc w:val="both"/>
      </w:pPr>
      <w:r w:rsidRPr="00406F71">
        <w:t xml:space="preserve">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школе и дома. </w:t>
      </w:r>
      <w:r w:rsidR="00B148B6" w:rsidRPr="00406F71">
        <w:t>Результаты экспертной оценки обсуждаются на психолого-медико-педагогическом консилиуме, где даются рекомендации по дальнейшему сопровождению ребёнка.</w:t>
      </w:r>
    </w:p>
    <w:p w:rsidR="00B148B6" w:rsidRPr="00406F71" w:rsidRDefault="007F613E" w:rsidP="00E00A06">
      <w:pPr>
        <w:pStyle w:val="Default"/>
        <w:spacing w:line="276" w:lineRule="auto"/>
        <w:ind w:firstLine="709"/>
        <w:contextualSpacing/>
        <w:jc w:val="both"/>
      </w:pPr>
      <w:r w:rsidRPr="00406F71">
        <w:lastRenderedPageBreak/>
        <w:t>Для полноты оценки достижений планируемых результатов освоения обучающимися программы коррекционной работы, следует учитывать мнение родителей (законных представителей), поскольку наличие положительной динамики обучающихся по интегративным показателям, свидетельствующей об ослаблении (отсутствии ослабления) степени влияния нарушений развития на жизнедеятельность обучающихся, проявляется не только в учебно-познавательной деятель</w:t>
      </w:r>
      <w:r w:rsidR="00B148B6" w:rsidRPr="00406F71">
        <w:t>ности, но и повседневной жизни.</w:t>
      </w:r>
    </w:p>
    <w:p w:rsidR="00B148B6" w:rsidRPr="00406F71" w:rsidRDefault="007F613E" w:rsidP="00E00A06">
      <w:pPr>
        <w:pStyle w:val="Default"/>
        <w:spacing w:line="276" w:lineRule="auto"/>
        <w:ind w:firstLine="709"/>
        <w:contextualSpacing/>
        <w:jc w:val="both"/>
      </w:pPr>
      <w:r w:rsidRPr="00406F71">
        <w:t>В случаях стойкого отсутствия положительной динамики в результатах освоения программы коррекционной работы обучающ</w:t>
      </w:r>
      <w:r w:rsidR="00B148B6" w:rsidRPr="00406F71">
        <w:t>ийся</w:t>
      </w:r>
      <w:r w:rsidRPr="00406F71">
        <w:t xml:space="preserve"> в случае согласия родителей (законных представителей) направ</w:t>
      </w:r>
      <w:r w:rsidR="00B148B6" w:rsidRPr="00406F71">
        <w:t>ляется</w:t>
      </w:r>
      <w:r w:rsidRPr="00406F71">
        <w:t xml:space="preserve"> на расширенное психолого-медико-педагогическое обследование для получения необходимой информации, позволяющей внести коррективы в организацию и содержание программы коррекционной работы. </w:t>
      </w:r>
    </w:p>
    <w:p w:rsidR="007F613E" w:rsidRPr="00406F71" w:rsidRDefault="007F613E" w:rsidP="00E00A06">
      <w:pPr>
        <w:pStyle w:val="Default"/>
        <w:spacing w:line="276" w:lineRule="auto"/>
        <w:ind w:firstLine="709"/>
        <w:contextualSpacing/>
        <w:jc w:val="both"/>
      </w:pPr>
      <w:r w:rsidRPr="00406F71">
        <w:t xml:space="preserve">Результаты освоения обучающимися с ЗПР программы коррекционной работы </w:t>
      </w:r>
      <w:r w:rsidRPr="00406F71">
        <w:rPr>
          <w:u w:val="single"/>
        </w:rPr>
        <w:t>не выносятся на итоговую оценку</w:t>
      </w:r>
      <w:r w:rsidRPr="00406F71">
        <w:t xml:space="preserve">.   </w:t>
      </w:r>
    </w:p>
    <w:p w:rsidR="008260DE" w:rsidRPr="007F613E" w:rsidRDefault="008260DE" w:rsidP="00E00A06">
      <w:pPr>
        <w:spacing w:after="0"/>
        <w:ind w:firstLine="709"/>
        <w:contextualSpacing/>
        <w:jc w:val="both"/>
        <w:rPr>
          <w:rFonts w:ascii="Times New Roman" w:hAnsi="Times New Roman" w:cs="Times New Roman"/>
          <w:sz w:val="24"/>
          <w:szCs w:val="24"/>
        </w:rPr>
      </w:pPr>
    </w:p>
    <w:p w:rsidR="0051715B" w:rsidRPr="00597AC4" w:rsidRDefault="003E1CB4" w:rsidP="003143A9">
      <w:pPr>
        <w:widowControl w:val="0"/>
        <w:tabs>
          <w:tab w:val="left" w:pos="2261"/>
        </w:tabs>
        <w:spacing w:after="0"/>
        <w:contextualSpacing/>
        <w:jc w:val="center"/>
        <w:rPr>
          <w:rStyle w:val="22"/>
          <w:rFonts w:eastAsiaTheme="minorEastAsia"/>
          <w:bCs w:val="0"/>
          <w:color w:val="000000" w:themeColor="text1"/>
          <w:sz w:val="24"/>
          <w:szCs w:val="24"/>
        </w:rPr>
      </w:pPr>
      <w:r>
        <w:rPr>
          <w:rStyle w:val="22"/>
          <w:rFonts w:eastAsiaTheme="minorEastAsia"/>
          <w:bCs w:val="0"/>
          <w:color w:val="000000" w:themeColor="text1"/>
          <w:sz w:val="24"/>
          <w:szCs w:val="24"/>
        </w:rPr>
        <w:t>3</w:t>
      </w:r>
      <w:r w:rsidR="0051715B" w:rsidRPr="00597AC4">
        <w:rPr>
          <w:rStyle w:val="22"/>
          <w:rFonts w:eastAsiaTheme="minorEastAsia"/>
          <w:bCs w:val="0"/>
          <w:color w:val="000000" w:themeColor="text1"/>
          <w:sz w:val="24"/>
          <w:szCs w:val="24"/>
        </w:rPr>
        <w:t>. Содержательн</w:t>
      </w:r>
      <w:r w:rsidR="0051715B">
        <w:rPr>
          <w:rStyle w:val="22"/>
          <w:rFonts w:eastAsiaTheme="minorEastAsia"/>
          <w:bCs w:val="0"/>
          <w:color w:val="000000" w:themeColor="text1"/>
          <w:sz w:val="24"/>
          <w:szCs w:val="24"/>
        </w:rPr>
        <w:t>ый раздел.</w:t>
      </w:r>
    </w:p>
    <w:p w:rsidR="0085448D" w:rsidRPr="0085448D" w:rsidRDefault="0085448D" w:rsidP="00204081">
      <w:pPr>
        <w:pStyle w:val="Default"/>
        <w:spacing w:line="276" w:lineRule="auto"/>
        <w:ind w:firstLine="709"/>
        <w:contextualSpacing/>
        <w:jc w:val="both"/>
      </w:pPr>
    </w:p>
    <w:p w:rsidR="0085448D" w:rsidRPr="00AD0F2A" w:rsidRDefault="0085448D" w:rsidP="00204081">
      <w:pPr>
        <w:pStyle w:val="Default"/>
        <w:spacing w:line="276" w:lineRule="auto"/>
        <w:ind w:firstLine="709"/>
        <w:contextualSpacing/>
        <w:jc w:val="both"/>
      </w:pPr>
      <w:r w:rsidRPr="0085448D">
        <w:t xml:space="preserve">Структура и содержание данного раздела АООП НОО обучающихся с ЗПР (вариант 7.1.): 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обучающихся с ЗПР; программа формирования экологической культуры, здорового и безопасного образа жизни; программа внеурочной </w:t>
      </w:r>
      <w:r w:rsidRPr="00AD0F2A">
        <w:t>деятельности соответствуют ФГОС НОО.</w:t>
      </w:r>
    </w:p>
    <w:p w:rsidR="0085448D" w:rsidRPr="00AD0F2A" w:rsidRDefault="00AD0F2A" w:rsidP="00204081">
      <w:pPr>
        <w:pStyle w:val="Default"/>
        <w:spacing w:line="276" w:lineRule="auto"/>
        <w:ind w:firstLine="709"/>
        <w:contextualSpacing/>
        <w:jc w:val="both"/>
      </w:pPr>
      <w:r w:rsidRPr="00AD0F2A">
        <w:t xml:space="preserve">Спецификой АООП НОО обучающихся с ЗПР является расширенная программа коррекционной работы, которая предусматривает индивидуализацию специального сопровождения обучающегося с ЗПР.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w:t>
      </w:r>
      <w:r w:rsidR="0085448D" w:rsidRPr="00AD0F2A">
        <w:t>Программа коррекционной работы разраб</w:t>
      </w:r>
      <w:r w:rsidRPr="00AD0F2A">
        <w:t xml:space="preserve">отана ГКОУ КО «Калужская школа-интернат №1» </w:t>
      </w:r>
      <w:r w:rsidR="0085448D" w:rsidRPr="00AD0F2A">
        <w:t xml:space="preserve">самостоятельно </w:t>
      </w:r>
      <w:r w:rsidRPr="00AD0F2A">
        <w:t>(</w:t>
      </w:r>
      <w:r w:rsidRPr="00AD0F2A">
        <w:rPr>
          <w:color w:val="000000" w:themeColor="text1"/>
        </w:rPr>
        <w:t>Федеральный Закон «Об образовании в Российской Федерации» № 273-фз</w:t>
      </w:r>
      <w:r w:rsidRPr="00AD0F2A">
        <w:t xml:space="preserve"> ст. 12.6.)</w:t>
      </w:r>
      <w:r w:rsidRPr="00AD0F2A">
        <w:rPr>
          <w:color w:val="000000" w:themeColor="text1"/>
        </w:rPr>
        <w:t xml:space="preserve"> </w:t>
      </w:r>
      <w:r w:rsidR="0085448D" w:rsidRPr="00AD0F2A">
        <w:t xml:space="preserve">в соответствии с ФГОС НОО обучающихся с ОВЗ и с учѐтом </w:t>
      </w:r>
      <w:r w:rsidRPr="00AD0F2A">
        <w:t xml:space="preserve">примерной </w:t>
      </w:r>
      <w:r w:rsidR="0085448D" w:rsidRPr="00AD0F2A">
        <w:t>АООП НОО обучающихся с ЗПР</w:t>
      </w:r>
      <w:r w:rsidRPr="00AD0F2A">
        <w:t>.</w:t>
      </w:r>
      <w:r w:rsidR="0085448D" w:rsidRPr="00AD0F2A">
        <w:t xml:space="preserve"> </w:t>
      </w:r>
    </w:p>
    <w:p w:rsidR="0051715B" w:rsidRDefault="0051715B" w:rsidP="00204081">
      <w:pPr>
        <w:widowControl w:val="0"/>
        <w:tabs>
          <w:tab w:val="left" w:pos="2261"/>
        </w:tabs>
        <w:spacing w:after="0"/>
        <w:ind w:hanging="284"/>
        <w:contextualSpacing/>
        <w:jc w:val="both"/>
        <w:rPr>
          <w:rFonts w:ascii="Times New Roman" w:hAnsi="Times New Roman" w:cs="Times New Roman"/>
          <w:color w:val="000000" w:themeColor="text1"/>
          <w:sz w:val="24"/>
          <w:szCs w:val="24"/>
        </w:rPr>
      </w:pPr>
    </w:p>
    <w:p w:rsidR="00CC7C8C" w:rsidRPr="0078019B" w:rsidRDefault="00B636C3" w:rsidP="00204081">
      <w:pPr>
        <w:pStyle w:val="71"/>
        <w:shd w:val="clear" w:color="auto" w:fill="auto"/>
        <w:spacing w:line="276" w:lineRule="auto"/>
        <w:ind w:firstLine="0"/>
        <w:contextualSpacing/>
        <w:rPr>
          <w:b/>
          <w:color w:val="000000" w:themeColor="text1"/>
          <w:sz w:val="24"/>
          <w:szCs w:val="24"/>
        </w:rPr>
      </w:pPr>
      <w:r>
        <w:rPr>
          <w:b/>
          <w:color w:val="000000" w:themeColor="text1"/>
          <w:sz w:val="24"/>
          <w:szCs w:val="24"/>
        </w:rPr>
        <w:t xml:space="preserve">3.1. </w:t>
      </w:r>
      <w:r w:rsidR="0078019B">
        <w:rPr>
          <w:b/>
          <w:color w:val="000000" w:themeColor="text1"/>
          <w:sz w:val="24"/>
          <w:szCs w:val="24"/>
        </w:rPr>
        <w:t xml:space="preserve"> </w:t>
      </w:r>
      <w:r w:rsidR="00CC7C8C" w:rsidRPr="0078019B">
        <w:rPr>
          <w:b/>
          <w:color w:val="000000" w:themeColor="text1"/>
          <w:sz w:val="24"/>
          <w:szCs w:val="24"/>
        </w:rPr>
        <w:t>Программа формирования у обучающихся универсальных учебных действий.</w:t>
      </w:r>
    </w:p>
    <w:p w:rsidR="004A7ACD" w:rsidRDefault="004A7ACD" w:rsidP="00204081">
      <w:pPr>
        <w:pStyle w:val="71"/>
        <w:shd w:val="clear" w:color="auto" w:fill="auto"/>
        <w:spacing w:line="276" w:lineRule="auto"/>
        <w:ind w:firstLine="0"/>
        <w:rPr>
          <w:color w:val="00B050"/>
          <w:sz w:val="24"/>
          <w:szCs w:val="24"/>
        </w:rPr>
      </w:pPr>
    </w:p>
    <w:p w:rsidR="00E77714" w:rsidRDefault="00B636C3" w:rsidP="00204081">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3</w:t>
      </w:r>
      <w:r w:rsidR="00E77714" w:rsidRPr="00E77714">
        <w:rPr>
          <w:b/>
          <w:i/>
          <w:color w:val="000000" w:themeColor="text1"/>
          <w:sz w:val="24"/>
          <w:szCs w:val="24"/>
        </w:rPr>
        <w:t xml:space="preserve">.1.1. Цели, задачи и специфика программы формирования </w:t>
      </w:r>
      <w:r w:rsidR="009C1722">
        <w:rPr>
          <w:b/>
          <w:i/>
          <w:color w:val="000000" w:themeColor="text1"/>
          <w:sz w:val="24"/>
          <w:szCs w:val="24"/>
        </w:rPr>
        <w:t>универсальных учебных действий</w:t>
      </w:r>
      <w:r w:rsidR="00E77714" w:rsidRPr="00E77714">
        <w:rPr>
          <w:b/>
          <w:i/>
          <w:color w:val="000000" w:themeColor="text1"/>
          <w:sz w:val="24"/>
          <w:szCs w:val="24"/>
        </w:rPr>
        <w:t xml:space="preserve"> обучающихся с ЗПР.</w:t>
      </w:r>
    </w:p>
    <w:p w:rsidR="000769A7" w:rsidRPr="000769A7" w:rsidRDefault="000769A7" w:rsidP="00204081">
      <w:pPr>
        <w:pStyle w:val="Default"/>
        <w:spacing w:line="276" w:lineRule="auto"/>
        <w:ind w:firstLine="709"/>
        <w:contextualSpacing/>
        <w:jc w:val="both"/>
      </w:pPr>
      <w:r w:rsidRPr="000769A7">
        <w:t xml:space="preserve">Программа формирования универсальных учебных действий на ступени начального общего образования конкретизирует требования Стандарта к личностным и метапредметным результатам освоения адаптированной основной образовательной программы начального общего образования, и служит основой разработки программ учебных предметов, курсов. </w:t>
      </w:r>
    </w:p>
    <w:p w:rsidR="000769A7" w:rsidRPr="000769A7" w:rsidRDefault="000769A7" w:rsidP="00204081">
      <w:pPr>
        <w:pStyle w:val="Default"/>
        <w:spacing w:line="276" w:lineRule="auto"/>
        <w:ind w:firstLine="709"/>
        <w:contextualSpacing/>
        <w:jc w:val="both"/>
      </w:pPr>
      <w:r w:rsidRPr="000769A7">
        <w:t xml:space="preserve">Программа </w:t>
      </w:r>
      <w:r>
        <w:t>построена</w:t>
      </w:r>
      <w:r w:rsidRPr="000769A7">
        <w:t xml:space="preserve"> на основе деятельностного подхода к обучению</w:t>
      </w:r>
      <w:r>
        <w:t>,</w:t>
      </w:r>
      <w:r w:rsidRPr="000769A7">
        <w:t xml:space="preserve"> позволяет реализовывать коррекционно-развивающий потенциал образования обучающихся с ЗПР</w:t>
      </w:r>
      <w:r>
        <w:t xml:space="preserve"> </w:t>
      </w:r>
      <w:r w:rsidRPr="000769A7">
        <w:t>и призвана способствовать</w:t>
      </w:r>
      <w:r>
        <w:t xml:space="preserve"> </w:t>
      </w:r>
      <w:r w:rsidRPr="000769A7">
        <w:t>развитию универсальных учебных действий, обеспечивающих обучающимся умение учиться.</w:t>
      </w:r>
    </w:p>
    <w:p w:rsidR="000769A7" w:rsidRPr="000769A7" w:rsidRDefault="000769A7" w:rsidP="00204081">
      <w:pPr>
        <w:pStyle w:val="Default"/>
        <w:spacing w:line="276" w:lineRule="auto"/>
        <w:ind w:firstLine="709"/>
        <w:contextualSpacing/>
        <w:jc w:val="both"/>
      </w:pPr>
      <w:r w:rsidRPr="000769A7">
        <w:rPr>
          <w:b/>
        </w:rPr>
        <w:lastRenderedPageBreak/>
        <w:t>Основная цель</w:t>
      </w:r>
      <w:r>
        <w:t xml:space="preserve"> </w:t>
      </w:r>
      <w:r w:rsidRPr="000769A7">
        <w:t>реализации программы формирования универсальных учебных действий</w:t>
      </w:r>
      <w:r>
        <w:t xml:space="preserve"> </w:t>
      </w:r>
      <w:r w:rsidRPr="000769A7">
        <w:t>состоит в формировании обучающегося с ЗПР</w:t>
      </w:r>
      <w:r>
        <w:t xml:space="preserve"> </w:t>
      </w:r>
      <w:r w:rsidRPr="000769A7">
        <w:t xml:space="preserve">как субъекта учебной деятельности. </w:t>
      </w:r>
    </w:p>
    <w:p w:rsidR="000769A7" w:rsidRPr="000769A7" w:rsidRDefault="000769A7" w:rsidP="00204081">
      <w:pPr>
        <w:pStyle w:val="Default"/>
        <w:spacing w:line="276" w:lineRule="auto"/>
        <w:ind w:firstLine="709"/>
        <w:contextualSpacing/>
        <w:jc w:val="both"/>
      </w:pPr>
      <w:r w:rsidRPr="000769A7">
        <w:rPr>
          <w:b/>
        </w:rPr>
        <w:t>Задачами</w:t>
      </w:r>
      <w:r>
        <w:t xml:space="preserve"> </w:t>
      </w:r>
      <w:r w:rsidRPr="000769A7">
        <w:t>реализации программы являются:</w:t>
      </w:r>
    </w:p>
    <w:p w:rsidR="000769A7" w:rsidRPr="000769A7" w:rsidRDefault="003143A9" w:rsidP="00204081">
      <w:pPr>
        <w:pStyle w:val="Default"/>
        <w:spacing w:line="276" w:lineRule="auto"/>
        <w:contextualSpacing/>
        <w:jc w:val="both"/>
      </w:pPr>
      <w:r>
        <w:t>-</w:t>
      </w:r>
      <w:r w:rsidR="000769A7" w:rsidRPr="000769A7">
        <w:t xml:space="preserve"> формирование мотивационного компонента учебной деятельности; </w:t>
      </w:r>
    </w:p>
    <w:p w:rsidR="000769A7" w:rsidRPr="000769A7" w:rsidRDefault="003143A9" w:rsidP="00204081">
      <w:pPr>
        <w:pStyle w:val="Default"/>
        <w:spacing w:line="276" w:lineRule="auto"/>
        <w:contextualSpacing/>
        <w:jc w:val="both"/>
      </w:pPr>
      <w:r>
        <w:t>-</w:t>
      </w:r>
      <w:r w:rsidR="005C06BF">
        <w:t xml:space="preserve"> </w:t>
      </w:r>
      <w:r w:rsidR="000769A7" w:rsidRPr="000769A7">
        <w:t xml:space="preserve">овладение комплексом универсальных учебных действий, составляющих операционный компонент учебной деятельности; </w:t>
      </w:r>
    </w:p>
    <w:p w:rsidR="000769A7" w:rsidRPr="000769A7" w:rsidRDefault="003143A9" w:rsidP="00204081">
      <w:pPr>
        <w:pStyle w:val="Default"/>
        <w:spacing w:line="276" w:lineRule="auto"/>
        <w:contextualSpacing/>
        <w:jc w:val="both"/>
        <w:rPr>
          <w:color w:val="auto"/>
        </w:rPr>
      </w:pPr>
      <w:r>
        <w:rPr>
          <w:color w:val="auto"/>
        </w:rPr>
        <w:t>-</w:t>
      </w:r>
      <w:r w:rsidR="000769A7" w:rsidRPr="000769A7">
        <w:rPr>
          <w:color w:val="auto"/>
        </w:rPr>
        <w:t xml:space="preserve">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 </w:t>
      </w:r>
    </w:p>
    <w:p w:rsidR="000769A7" w:rsidRPr="000769A7" w:rsidRDefault="000769A7" w:rsidP="00204081">
      <w:pPr>
        <w:pStyle w:val="Default"/>
        <w:spacing w:line="276" w:lineRule="auto"/>
        <w:ind w:firstLine="709"/>
        <w:contextualSpacing/>
        <w:jc w:val="both"/>
        <w:rPr>
          <w:color w:val="auto"/>
        </w:rPr>
      </w:pPr>
      <w:r w:rsidRPr="000769A7">
        <w:rPr>
          <w:color w:val="auto"/>
        </w:rPr>
        <w:t>Программа формирования универсальных учебных действий у обучающихся</w:t>
      </w:r>
      <w:r w:rsidR="005C06BF">
        <w:rPr>
          <w:color w:val="auto"/>
        </w:rPr>
        <w:t xml:space="preserve"> </w:t>
      </w:r>
      <w:r w:rsidRPr="000769A7">
        <w:rPr>
          <w:color w:val="auto"/>
        </w:rPr>
        <w:t xml:space="preserve">с задержкой психического </w:t>
      </w:r>
      <w:r w:rsidR="005C06BF">
        <w:rPr>
          <w:color w:val="auto"/>
        </w:rPr>
        <w:t>развития</w:t>
      </w:r>
      <w:r w:rsidRPr="000769A7">
        <w:rPr>
          <w:color w:val="auto"/>
        </w:rPr>
        <w:t xml:space="preserve"> содерж</w:t>
      </w:r>
      <w:r w:rsidR="005C06BF">
        <w:rPr>
          <w:color w:val="auto"/>
        </w:rPr>
        <w:t>ит</w:t>
      </w:r>
      <w:r w:rsidRPr="000769A7">
        <w:rPr>
          <w:i/>
          <w:iCs/>
          <w:color w:val="auto"/>
        </w:rPr>
        <w:t>:</w:t>
      </w:r>
    </w:p>
    <w:p w:rsidR="000769A7" w:rsidRPr="000769A7" w:rsidRDefault="005C06BF" w:rsidP="00204081">
      <w:pPr>
        <w:pStyle w:val="Default"/>
        <w:spacing w:line="276" w:lineRule="auto"/>
        <w:contextualSpacing/>
        <w:jc w:val="both"/>
        <w:rPr>
          <w:color w:val="auto"/>
        </w:rPr>
      </w:pPr>
      <w:r>
        <w:rPr>
          <w:color w:val="auto"/>
        </w:rPr>
        <w:t xml:space="preserve">- </w:t>
      </w:r>
      <w:r w:rsidR="000769A7" w:rsidRPr="000769A7">
        <w:rPr>
          <w:color w:val="auto"/>
        </w:rPr>
        <w:t>описание ценностных ориентиров образования обучающихся с задержкой психического развития на уровне начального общего образования</w:t>
      </w:r>
      <w:r w:rsidR="000769A7" w:rsidRPr="000769A7">
        <w:rPr>
          <w:i/>
          <w:iCs/>
          <w:color w:val="auto"/>
        </w:rPr>
        <w:t>;</w:t>
      </w:r>
    </w:p>
    <w:p w:rsidR="000769A7" w:rsidRPr="000769A7" w:rsidRDefault="005C06BF" w:rsidP="00204081">
      <w:pPr>
        <w:pStyle w:val="Default"/>
        <w:spacing w:line="276" w:lineRule="auto"/>
        <w:contextualSpacing/>
        <w:jc w:val="both"/>
        <w:rPr>
          <w:color w:val="auto"/>
        </w:rPr>
      </w:pPr>
      <w:r>
        <w:rPr>
          <w:color w:val="auto"/>
        </w:rPr>
        <w:t xml:space="preserve">- </w:t>
      </w:r>
      <w:r w:rsidR="000769A7" w:rsidRPr="000769A7">
        <w:rPr>
          <w:color w:val="auto"/>
        </w:rPr>
        <w:t>связь универсальных учебных действий с содержанием учебных предметов;</w:t>
      </w:r>
    </w:p>
    <w:p w:rsidR="000769A7" w:rsidRPr="000769A7" w:rsidRDefault="005C06BF" w:rsidP="00204081">
      <w:pPr>
        <w:pStyle w:val="Default"/>
        <w:spacing w:line="276" w:lineRule="auto"/>
        <w:contextualSpacing/>
        <w:jc w:val="both"/>
        <w:rPr>
          <w:color w:val="auto"/>
        </w:rPr>
      </w:pPr>
      <w:r>
        <w:rPr>
          <w:color w:val="auto"/>
        </w:rPr>
        <w:t xml:space="preserve">- </w:t>
      </w:r>
      <w:r w:rsidR="000769A7" w:rsidRPr="000769A7">
        <w:rPr>
          <w:color w:val="auto"/>
        </w:rPr>
        <w:t>характеристики личностных, регулятивных, познавательных, коммуникативных универсальных учебных действий обучающихся</w:t>
      </w:r>
      <w:r w:rsidR="00A10BEB">
        <w:rPr>
          <w:color w:val="auto"/>
        </w:rPr>
        <w:t xml:space="preserve"> начальных классов</w:t>
      </w:r>
      <w:r w:rsidR="000769A7" w:rsidRPr="000769A7">
        <w:rPr>
          <w:color w:val="auto"/>
        </w:rPr>
        <w:t xml:space="preserve">; </w:t>
      </w:r>
    </w:p>
    <w:p w:rsidR="000769A7" w:rsidRPr="000769A7" w:rsidRDefault="005C06BF" w:rsidP="00204081">
      <w:pPr>
        <w:pStyle w:val="Default"/>
        <w:spacing w:line="276" w:lineRule="auto"/>
        <w:contextualSpacing/>
        <w:jc w:val="both"/>
        <w:rPr>
          <w:color w:val="auto"/>
        </w:rPr>
      </w:pPr>
      <w:r>
        <w:rPr>
          <w:color w:val="auto"/>
        </w:rPr>
        <w:t xml:space="preserve">- </w:t>
      </w:r>
      <w:r w:rsidR="000769A7" w:rsidRPr="000769A7">
        <w:rPr>
          <w:color w:val="auto"/>
        </w:rPr>
        <w:t>типовые задачи формирования личностных, регулятивных, познавательных, коммуникативных универсальных учебных действий;</w:t>
      </w:r>
    </w:p>
    <w:p w:rsidR="000769A7" w:rsidRPr="000769A7" w:rsidRDefault="005C06BF" w:rsidP="00204081">
      <w:pPr>
        <w:pStyle w:val="Default"/>
        <w:spacing w:line="276" w:lineRule="auto"/>
        <w:contextualSpacing/>
        <w:jc w:val="both"/>
        <w:rPr>
          <w:color w:val="auto"/>
        </w:rPr>
      </w:pPr>
      <w:r>
        <w:rPr>
          <w:color w:val="auto"/>
        </w:rPr>
        <w:t xml:space="preserve">- </w:t>
      </w:r>
      <w:r w:rsidR="000769A7" w:rsidRPr="000769A7">
        <w:rPr>
          <w:color w:val="auto"/>
        </w:rPr>
        <w:t>описание преемственности программы формирования универсальных</w:t>
      </w:r>
      <w:r>
        <w:rPr>
          <w:color w:val="auto"/>
        </w:rPr>
        <w:t xml:space="preserve"> </w:t>
      </w:r>
      <w:r w:rsidR="000769A7" w:rsidRPr="000769A7">
        <w:rPr>
          <w:color w:val="auto"/>
        </w:rPr>
        <w:t>учебных действий при переходе обучающихся</w:t>
      </w:r>
      <w:r>
        <w:rPr>
          <w:color w:val="auto"/>
        </w:rPr>
        <w:t xml:space="preserve"> </w:t>
      </w:r>
      <w:r w:rsidR="000769A7" w:rsidRPr="000769A7">
        <w:rPr>
          <w:color w:val="auto"/>
        </w:rPr>
        <w:t>с задержкой психического развития от</w:t>
      </w:r>
      <w:r>
        <w:rPr>
          <w:color w:val="auto"/>
        </w:rPr>
        <w:t xml:space="preserve"> </w:t>
      </w:r>
      <w:r w:rsidR="000769A7" w:rsidRPr="000769A7">
        <w:rPr>
          <w:color w:val="auto"/>
        </w:rPr>
        <w:t>дошкольного к начальному</w:t>
      </w:r>
      <w:r>
        <w:rPr>
          <w:color w:val="auto"/>
        </w:rPr>
        <w:t>, а затем к основному</w:t>
      </w:r>
      <w:r w:rsidR="000769A7" w:rsidRPr="000769A7">
        <w:rPr>
          <w:color w:val="auto"/>
        </w:rPr>
        <w:t xml:space="preserve"> общему образованию. </w:t>
      </w:r>
    </w:p>
    <w:p w:rsidR="000769A7" w:rsidRPr="000769A7" w:rsidRDefault="000769A7" w:rsidP="00204081">
      <w:pPr>
        <w:pStyle w:val="Default"/>
        <w:spacing w:line="276" w:lineRule="auto"/>
        <w:ind w:firstLine="709"/>
        <w:contextualSpacing/>
        <w:jc w:val="both"/>
        <w:rPr>
          <w:color w:val="auto"/>
        </w:rPr>
      </w:pPr>
      <w:r w:rsidRPr="000769A7">
        <w:rPr>
          <w:color w:val="auto"/>
        </w:rPr>
        <w:t>Сформированность универсальных учебных действий у обучающихся на ступени начального общего образования определ</w:t>
      </w:r>
      <w:r w:rsidR="005C06BF">
        <w:rPr>
          <w:color w:val="auto"/>
        </w:rPr>
        <w:t>яется</w:t>
      </w:r>
      <w:r w:rsidRPr="000769A7">
        <w:rPr>
          <w:color w:val="auto"/>
        </w:rPr>
        <w:t xml:space="preserve"> на этапе завершения обучения в начальной школе.</w:t>
      </w:r>
    </w:p>
    <w:p w:rsidR="004C0283" w:rsidRPr="003143A9" w:rsidRDefault="004C0283" w:rsidP="003143A9">
      <w:pPr>
        <w:pStyle w:val="71"/>
        <w:shd w:val="clear" w:color="auto" w:fill="auto"/>
        <w:spacing w:line="276" w:lineRule="auto"/>
        <w:ind w:firstLine="0"/>
        <w:rPr>
          <w:color w:val="00B050"/>
          <w:sz w:val="24"/>
          <w:szCs w:val="24"/>
        </w:rPr>
      </w:pPr>
    </w:p>
    <w:p w:rsidR="009C1722" w:rsidRPr="003143A9" w:rsidRDefault="009C1722" w:rsidP="003143A9">
      <w:pPr>
        <w:pStyle w:val="Default"/>
        <w:spacing w:line="276" w:lineRule="auto"/>
        <w:contextualSpacing/>
        <w:jc w:val="both"/>
        <w:rPr>
          <w:b/>
          <w:i/>
          <w:color w:val="000000" w:themeColor="text1"/>
        </w:rPr>
      </w:pPr>
      <w:r w:rsidRPr="003143A9">
        <w:rPr>
          <w:b/>
          <w:i/>
          <w:color w:val="000000" w:themeColor="text1"/>
        </w:rPr>
        <w:t xml:space="preserve">3.1.2. Ценностные ориентиры содержания начального общего образования. </w:t>
      </w:r>
    </w:p>
    <w:p w:rsidR="003143A9" w:rsidRPr="003143A9" w:rsidRDefault="003143A9" w:rsidP="003143A9">
      <w:pPr>
        <w:pStyle w:val="Default"/>
        <w:spacing w:line="276" w:lineRule="auto"/>
        <w:contextualSpacing/>
        <w:jc w:val="both"/>
        <w:rPr>
          <w:b/>
          <w:i/>
          <w:color w:val="000000" w:themeColor="text1"/>
        </w:rPr>
      </w:pPr>
    </w:p>
    <w:p w:rsidR="004C0283" w:rsidRPr="003143A9" w:rsidRDefault="004C0283" w:rsidP="003143A9">
      <w:pPr>
        <w:pStyle w:val="Default"/>
        <w:spacing w:line="276" w:lineRule="auto"/>
        <w:ind w:firstLine="709"/>
        <w:contextualSpacing/>
        <w:jc w:val="both"/>
      </w:pPr>
      <w:r w:rsidRPr="003143A9">
        <w:t xml:space="preserve">На современном этапе в обществе произошли кардинальные изменения в представлении о целях образования и путях их реализации. От признания знаний, умений и навыков как основных итогов образования произошёл переход к пониманию обучения как процесса подготовки обучающихся к реальной жизни, готовности к тому, чтобы занять активную позицию, успешно решать жизненные задачи, уметь сотрудничать и работать в группе, быть готовым к быстрому переучиванию в ответ на обновление знаний и требования рынка труда. </w:t>
      </w:r>
    </w:p>
    <w:p w:rsidR="004C0283" w:rsidRPr="003143A9" w:rsidRDefault="004C0283" w:rsidP="003143A9">
      <w:pPr>
        <w:pStyle w:val="Default"/>
        <w:spacing w:line="276" w:lineRule="auto"/>
        <w:ind w:firstLine="709"/>
        <w:contextualSpacing/>
        <w:jc w:val="both"/>
      </w:pPr>
      <w:r w:rsidRPr="003143A9">
        <w:t xml:space="preserve">Школа перестала быть единственным источником знаний, в результате чего происходит переход от обучения как преподнесения учителем обучающимся системы знаний к активному решению проблем с целью выработки определённых решений; от освоения отдельных учебных предметов к межпредметному изучению различных жизненных ситуаций; к сотрудничеству учителя и обучающихся в ходе овладения знаниями. Этот переход обусловлен сменой ценностных ориентиров образования. </w:t>
      </w:r>
    </w:p>
    <w:p w:rsidR="00FE5FD5" w:rsidRPr="003143A9" w:rsidRDefault="00FE5FD5" w:rsidP="003143A9">
      <w:pPr>
        <w:pStyle w:val="9"/>
        <w:shd w:val="clear" w:color="auto" w:fill="auto"/>
        <w:spacing w:before="0" w:after="0" w:line="276" w:lineRule="auto"/>
        <w:ind w:firstLine="709"/>
        <w:jc w:val="both"/>
        <w:rPr>
          <w:sz w:val="24"/>
          <w:szCs w:val="24"/>
        </w:rPr>
      </w:pPr>
      <w:r w:rsidRPr="003143A9">
        <w:rPr>
          <w:sz w:val="24"/>
          <w:szCs w:val="24"/>
        </w:rPr>
        <w:t xml:space="preserve">Важнейшей задачей современной системы образования является формирование совокупности «универсальных учебных действий», обеспечивающих «умение учиться», способность личности к саморазвитию и самосовершенствованию путем сознательного и активного присвоения нового социального опыта, а не только освоение учащимися конкретных предметных знаний и навыков в рамках отдельных дисциплин. При этом </w:t>
      </w:r>
      <w:r w:rsidRPr="003143A9">
        <w:rPr>
          <w:sz w:val="24"/>
          <w:szCs w:val="24"/>
        </w:rPr>
        <w:lastRenderedPageBreak/>
        <w:t>знания, умения и навыки формируются, применяются и сохраняются в тесной связи с активными действиями самих обучающихся. Качество усвоения знаний определяется многообразием и характером видов универсальных действий.</w:t>
      </w:r>
    </w:p>
    <w:p w:rsidR="00FE5FD5" w:rsidRPr="003143A9" w:rsidRDefault="00FE5FD5" w:rsidP="003143A9">
      <w:pPr>
        <w:pStyle w:val="9"/>
        <w:shd w:val="clear" w:color="auto" w:fill="auto"/>
        <w:spacing w:before="0" w:after="0" w:line="276" w:lineRule="auto"/>
        <w:ind w:firstLine="709"/>
        <w:jc w:val="both"/>
        <w:rPr>
          <w:sz w:val="24"/>
          <w:szCs w:val="24"/>
        </w:rPr>
      </w:pPr>
      <w:r w:rsidRPr="003143A9">
        <w:rPr>
          <w:sz w:val="24"/>
          <w:szCs w:val="24"/>
        </w:rPr>
        <w:t>Залогом самостоятельного успешного усвоения учащимися новых знаний, умений и компетенций, включая «умение учиться», является полноценное освоение всех компонентов учебной деятельности, которые включают:</w:t>
      </w:r>
    </w:p>
    <w:p w:rsidR="00FE5FD5" w:rsidRPr="003143A9" w:rsidRDefault="00FE5FD5" w:rsidP="003143A9">
      <w:pPr>
        <w:pStyle w:val="9"/>
        <w:shd w:val="clear" w:color="auto" w:fill="auto"/>
        <w:spacing w:before="0" w:after="0" w:line="276" w:lineRule="auto"/>
        <w:ind w:firstLine="0"/>
        <w:jc w:val="both"/>
        <w:rPr>
          <w:sz w:val="24"/>
          <w:szCs w:val="24"/>
        </w:rPr>
      </w:pPr>
      <w:r w:rsidRPr="003143A9">
        <w:rPr>
          <w:sz w:val="24"/>
          <w:szCs w:val="24"/>
        </w:rPr>
        <w:t>- познавательные и учебные мотивы</w:t>
      </w:r>
    </w:p>
    <w:p w:rsidR="00FE5FD5" w:rsidRPr="003143A9" w:rsidRDefault="00FE5FD5" w:rsidP="003143A9">
      <w:pPr>
        <w:pStyle w:val="9"/>
        <w:shd w:val="clear" w:color="auto" w:fill="auto"/>
        <w:spacing w:before="0" w:after="0" w:line="276" w:lineRule="auto"/>
        <w:ind w:firstLine="0"/>
        <w:jc w:val="both"/>
        <w:rPr>
          <w:sz w:val="24"/>
          <w:szCs w:val="24"/>
        </w:rPr>
      </w:pPr>
      <w:r w:rsidRPr="003143A9">
        <w:rPr>
          <w:sz w:val="24"/>
          <w:szCs w:val="24"/>
        </w:rPr>
        <w:t>- учебную цель</w:t>
      </w:r>
    </w:p>
    <w:p w:rsidR="00FE5FD5" w:rsidRPr="003143A9" w:rsidRDefault="00FE5FD5" w:rsidP="003143A9">
      <w:pPr>
        <w:pStyle w:val="9"/>
        <w:shd w:val="clear" w:color="auto" w:fill="auto"/>
        <w:spacing w:before="0" w:after="0" w:line="276" w:lineRule="auto"/>
        <w:ind w:firstLine="0"/>
        <w:jc w:val="both"/>
        <w:rPr>
          <w:sz w:val="24"/>
          <w:szCs w:val="24"/>
        </w:rPr>
      </w:pPr>
      <w:r w:rsidRPr="003143A9">
        <w:rPr>
          <w:sz w:val="24"/>
          <w:szCs w:val="24"/>
        </w:rPr>
        <w:t>- учебную задачу</w:t>
      </w:r>
    </w:p>
    <w:p w:rsidR="00FE5FD5" w:rsidRPr="003143A9" w:rsidRDefault="00FE5FD5" w:rsidP="003143A9">
      <w:pPr>
        <w:pStyle w:val="9"/>
        <w:shd w:val="clear" w:color="auto" w:fill="auto"/>
        <w:spacing w:before="0" w:after="0" w:line="276" w:lineRule="auto"/>
        <w:ind w:firstLine="0"/>
        <w:jc w:val="both"/>
        <w:rPr>
          <w:sz w:val="24"/>
          <w:szCs w:val="24"/>
        </w:rPr>
      </w:pPr>
      <w:r w:rsidRPr="003143A9">
        <w:rPr>
          <w:sz w:val="24"/>
          <w:szCs w:val="24"/>
        </w:rPr>
        <w:t>- учебные действия и операции (ориентировка, преобразование материала, контроль и оценка).</w:t>
      </w:r>
    </w:p>
    <w:p w:rsidR="004C0283" w:rsidRPr="003143A9" w:rsidRDefault="004C0283" w:rsidP="003143A9">
      <w:pPr>
        <w:pStyle w:val="Default"/>
        <w:spacing w:line="276" w:lineRule="auto"/>
        <w:ind w:firstLine="709"/>
        <w:contextualSpacing/>
        <w:jc w:val="both"/>
      </w:pPr>
      <w:r w:rsidRPr="003143A9">
        <w:t xml:space="preserve">Ценностные ориентиры начального образования конкретизируют личностный, социальный и государственный заказ системе образования, выраженный в Требованиях к результатам освоения основной образовательной программы, и отражают следующие целевые установки системы начального общего образования: </w:t>
      </w:r>
    </w:p>
    <w:p w:rsidR="004C0283" w:rsidRPr="003143A9" w:rsidRDefault="004C0283" w:rsidP="00731714">
      <w:pPr>
        <w:pStyle w:val="Default"/>
        <w:numPr>
          <w:ilvl w:val="0"/>
          <w:numId w:val="31"/>
        </w:numPr>
        <w:spacing w:line="276" w:lineRule="auto"/>
        <w:ind w:left="0" w:hanging="284"/>
        <w:contextualSpacing/>
        <w:jc w:val="both"/>
      </w:pPr>
      <w:r w:rsidRPr="003143A9">
        <w:rPr>
          <w:i/>
        </w:rPr>
        <w:t>формирование основ гражданской идентичности личности</w:t>
      </w:r>
      <w:r w:rsidRPr="003143A9">
        <w:t xml:space="preserve"> на базе: </w:t>
      </w:r>
    </w:p>
    <w:p w:rsidR="004C0283" w:rsidRPr="003143A9" w:rsidRDefault="004C0283" w:rsidP="003143A9">
      <w:pPr>
        <w:pStyle w:val="Default"/>
        <w:spacing w:line="276" w:lineRule="auto"/>
        <w:contextualSpacing/>
        <w:jc w:val="both"/>
      </w:pPr>
      <w:r w:rsidRPr="003143A9">
        <w:t xml:space="preserve">— чувства сопричастности и гордости за свою Родину, народ и историю, осознания ответственности человека за благосостояние общества; </w:t>
      </w:r>
    </w:p>
    <w:p w:rsidR="004C0283" w:rsidRPr="003143A9" w:rsidRDefault="004C0283" w:rsidP="003143A9">
      <w:pPr>
        <w:pStyle w:val="Default"/>
        <w:spacing w:line="276" w:lineRule="auto"/>
        <w:contextualSpacing/>
        <w:jc w:val="both"/>
      </w:pPr>
      <w:r w:rsidRPr="003143A9">
        <w:t xml:space="preserve">— восприятия мира как единого и целостного при разнообразии культур, национальностей, религий; уважения истории и культуры каждого народа; </w:t>
      </w:r>
    </w:p>
    <w:p w:rsidR="004C0283" w:rsidRPr="003143A9" w:rsidRDefault="004C0283" w:rsidP="00731714">
      <w:pPr>
        <w:pStyle w:val="Default"/>
        <w:numPr>
          <w:ilvl w:val="0"/>
          <w:numId w:val="31"/>
        </w:numPr>
        <w:spacing w:line="276" w:lineRule="auto"/>
        <w:ind w:left="0" w:hanging="284"/>
        <w:contextualSpacing/>
        <w:jc w:val="both"/>
      </w:pPr>
      <w:r w:rsidRPr="003143A9">
        <w:rPr>
          <w:i/>
        </w:rPr>
        <w:t>формирование психологических условий развития общения, сотрудничества</w:t>
      </w:r>
      <w:r w:rsidRPr="003143A9">
        <w:t xml:space="preserve"> на основе: </w:t>
      </w:r>
    </w:p>
    <w:p w:rsidR="004C0283" w:rsidRPr="003143A9" w:rsidRDefault="004C0283" w:rsidP="003143A9">
      <w:pPr>
        <w:pStyle w:val="Default"/>
        <w:spacing w:line="276" w:lineRule="auto"/>
        <w:contextualSpacing/>
        <w:jc w:val="both"/>
      </w:pPr>
      <w:r w:rsidRPr="003143A9">
        <w:t xml:space="preserve">— доброжелательности, доверия и внимания к людям, готовности к сотрудничеству и дружбе, оказанию помощи тем, кто в ней нуждается; </w:t>
      </w:r>
    </w:p>
    <w:p w:rsidR="006539E8" w:rsidRPr="003143A9" w:rsidRDefault="004C0283" w:rsidP="003143A9">
      <w:pPr>
        <w:pStyle w:val="Default"/>
        <w:spacing w:line="276" w:lineRule="auto"/>
        <w:contextualSpacing/>
        <w:jc w:val="both"/>
      </w:pPr>
      <w:r w:rsidRPr="003143A9">
        <w:t xml:space="preserve">— уважения к окружающим — умения слушать и слышать партнёра, признавать право каждого на собственное мнение и принимать решения с учётом позиций всех участников; </w:t>
      </w:r>
    </w:p>
    <w:p w:rsidR="004C0283" w:rsidRPr="003143A9" w:rsidRDefault="004C0283" w:rsidP="00731714">
      <w:pPr>
        <w:pStyle w:val="Default"/>
        <w:numPr>
          <w:ilvl w:val="0"/>
          <w:numId w:val="31"/>
        </w:numPr>
        <w:spacing w:line="276" w:lineRule="auto"/>
        <w:ind w:left="0" w:hanging="284"/>
        <w:contextualSpacing/>
        <w:jc w:val="both"/>
      </w:pPr>
      <w:r w:rsidRPr="003143A9">
        <w:rPr>
          <w:i/>
        </w:rPr>
        <w:t>развитие ценностно-смысловой сферы личности</w:t>
      </w:r>
      <w:r w:rsidRPr="003143A9">
        <w:t xml:space="preserve"> на основе общечеловеческих принципов нравственности и гуманизма: </w:t>
      </w:r>
    </w:p>
    <w:p w:rsidR="004C0283" w:rsidRPr="003143A9" w:rsidRDefault="004C0283" w:rsidP="003143A9">
      <w:pPr>
        <w:pStyle w:val="Default"/>
        <w:spacing w:line="276" w:lineRule="auto"/>
        <w:contextualSpacing/>
        <w:jc w:val="both"/>
      </w:pPr>
      <w:r w:rsidRPr="003143A9">
        <w:t xml:space="preserve">– принятия и уважения ценностей семьи и образовательного учреждения, коллектива и общества и стремления следовать им; </w:t>
      </w:r>
    </w:p>
    <w:p w:rsidR="004C0283" w:rsidRPr="003143A9" w:rsidRDefault="004C0283" w:rsidP="003143A9">
      <w:pPr>
        <w:pStyle w:val="Default"/>
        <w:spacing w:line="276" w:lineRule="auto"/>
        <w:contextualSpacing/>
        <w:jc w:val="both"/>
      </w:pPr>
      <w:r w:rsidRPr="003143A9">
        <w:t xml:space="preserve">– ориентации в нравственном содержании и смысле как собственных поступков, так и поступков окружающих людей, развития этических чувств (стыда, вины, совести) как регуляторов морального поведения; </w:t>
      </w:r>
    </w:p>
    <w:p w:rsidR="004C0283" w:rsidRPr="003143A9" w:rsidRDefault="004C0283" w:rsidP="003143A9">
      <w:pPr>
        <w:pStyle w:val="Default"/>
        <w:spacing w:line="276" w:lineRule="auto"/>
        <w:contextualSpacing/>
        <w:jc w:val="both"/>
      </w:pPr>
      <w:r w:rsidRPr="003143A9">
        <w:t xml:space="preserve">– формирования эстетических чувств и чувства прекрасного через знакомство с национальной, отечественной и мировой художественной культурой; </w:t>
      </w:r>
    </w:p>
    <w:p w:rsidR="004C0283" w:rsidRPr="003143A9" w:rsidRDefault="004C0283" w:rsidP="00731714">
      <w:pPr>
        <w:pStyle w:val="Default"/>
        <w:numPr>
          <w:ilvl w:val="0"/>
          <w:numId w:val="31"/>
        </w:numPr>
        <w:spacing w:line="276" w:lineRule="auto"/>
        <w:ind w:left="0" w:hanging="284"/>
        <w:contextualSpacing/>
        <w:jc w:val="both"/>
      </w:pPr>
      <w:r w:rsidRPr="003143A9">
        <w:rPr>
          <w:i/>
        </w:rPr>
        <w:t>развитие умения учиться как первого шага к самообразованию и самовоспитанию</w:t>
      </w:r>
      <w:r w:rsidRPr="003143A9">
        <w:t xml:space="preserve">, а именно: </w:t>
      </w:r>
    </w:p>
    <w:p w:rsidR="004C0283" w:rsidRPr="003143A9" w:rsidRDefault="004C0283" w:rsidP="003143A9">
      <w:pPr>
        <w:pStyle w:val="Default"/>
        <w:spacing w:line="276" w:lineRule="auto"/>
        <w:contextualSpacing/>
        <w:jc w:val="both"/>
      </w:pPr>
      <w:r w:rsidRPr="003143A9">
        <w:t xml:space="preserve">– развитие широких познавательных интересов, инициативы и любознательности, мотивов познания и творчества; </w:t>
      </w:r>
    </w:p>
    <w:p w:rsidR="004C0283" w:rsidRPr="003143A9" w:rsidRDefault="004C0283" w:rsidP="003143A9">
      <w:pPr>
        <w:pStyle w:val="Default"/>
        <w:spacing w:line="276" w:lineRule="auto"/>
        <w:contextualSpacing/>
        <w:jc w:val="both"/>
      </w:pPr>
      <w:r w:rsidRPr="003143A9">
        <w:t xml:space="preserve">– формирование умения учиться и способности к организации своей деятельности (планированию, контролю, оценке); </w:t>
      </w:r>
    </w:p>
    <w:p w:rsidR="004C0283" w:rsidRPr="003143A9" w:rsidRDefault="004C0283" w:rsidP="00731714">
      <w:pPr>
        <w:pStyle w:val="Default"/>
        <w:numPr>
          <w:ilvl w:val="0"/>
          <w:numId w:val="31"/>
        </w:numPr>
        <w:spacing w:line="276" w:lineRule="auto"/>
        <w:ind w:left="0" w:hanging="284"/>
        <w:contextualSpacing/>
        <w:jc w:val="both"/>
      </w:pPr>
      <w:r w:rsidRPr="003143A9">
        <w:rPr>
          <w:i/>
        </w:rPr>
        <w:t>развитие самостоятельности, инициативы и ответственности личности</w:t>
      </w:r>
      <w:r w:rsidRPr="003143A9">
        <w:t xml:space="preserve"> как условия её самоактуализации: </w:t>
      </w:r>
    </w:p>
    <w:p w:rsidR="004C0283" w:rsidRPr="003143A9" w:rsidRDefault="004C0283" w:rsidP="003143A9">
      <w:pPr>
        <w:pStyle w:val="Default"/>
        <w:spacing w:line="276" w:lineRule="auto"/>
        <w:contextualSpacing/>
        <w:jc w:val="both"/>
      </w:pPr>
      <w:r w:rsidRPr="003143A9">
        <w:t xml:space="preserve">– формирование самоуважения и эмоционально-положительного отношения к себе, готовности открыто выражать и отстаивать свою позицию, критичности к своим поступкам и умения адекватно их оценивать; </w:t>
      </w:r>
    </w:p>
    <w:p w:rsidR="004C0283" w:rsidRPr="003143A9" w:rsidRDefault="004C0283" w:rsidP="003143A9">
      <w:pPr>
        <w:pStyle w:val="Default"/>
        <w:spacing w:line="276" w:lineRule="auto"/>
        <w:contextualSpacing/>
        <w:jc w:val="both"/>
      </w:pPr>
      <w:r w:rsidRPr="003143A9">
        <w:lastRenderedPageBreak/>
        <w:t xml:space="preserve">– развитие готовности к самостоятельным поступкам и действиям, ответственности за их результаты; </w:t>
      </w:r>
    </w:p>
    <w:p w:rsidR="004C0283" w:rsidRPr="003143A9" w:rsidRDefault="004C0283" w:rsidP="003143A9">
      <w:pPr>
        <w:pStyle w:val="Default"/>
        <w:spacing w:line="276" w:lineRule="auto"/>
        <w:contextualSpacing/>
        <w:jc w:val="both"/>
      </w:pPr>
      <w:r w:rsidRPr="003143A9">
        <w:t xml:space="preserve">– формирование целеустремлённости и настойчивости в достижении целей, готовности к преодолению трудностей и жизненного оптимизма; </w:t>
      </w:r>
    </w:p>
    <w:p w:rsidR="004C0283" w:rsidRPr="003143A9" w:rsidRDefault="004C0283" w:rsidP="003143A9">
      <w:pPr>
        <w:pStyle w:val="Default"/>
        <w:spacing w:line="276" w:lineRule="auto"/>
        <w:contextualSpacing/>
        <w:jc w:val="both"/>
      </w:pPr>
      <w:r w:rsidRPr="003143A9">
        <w:t xml:space="preserve">– формирование умения противостоять действиям и влияниям, представляющим угрозу жизни, здоровью, безопасности личности и общества, в пределах своих возможностей, в частности проявлять избирательность к информации, уважать частную жизнь и результаты труда других людей. </w:t>
      </w:r>
    </w:p>
    <w:p w:rsidR="004C0283" w:rsidRPr="003143A9" w:rsidRDefault="004C0283" w:rsidP="003143A9">
      <w:pPr>
        <w:pStyle w:val="Default"/>
        <w:spacing w:line="276" w:lineRule="auto"/>
        <w:ind w:firstLine="709"/>
        <w:contextualSpacing/>
        <w:jc w:val="both"/>
      </w:pPr>
      <w:r w:rsidRPr="003143A9">
        <w:t>Реализация ценностных ориентиров общего образования в единстве процессов обучения и воспитания, познавательного и личностного развития обучающихся на основе формирования общих учебных умений, обобщённых способов действия обеспечивает высокую эффективность решения жизненных задач и возможность саморазвития обучающихся.</w:t>
      </w:r>
    </w:p>
    <w:p w:rsidR="008E7F6C" w:rsidRPr="003143A9" w:rsidRDefault="008E7F6C" w:rsidP="003143A9">
      <w:pPr>
        <w:spacing w:after="0"/>
        <w:ind w:firstLine="709"/>
        <w:jc w:val="both"/>
        <w:rPr>
          <w:rFonts w:ascii="Times New Roman" w:hAnsi="Times New Roman" w:cs="Times New Roman"/>
          <w:sz w:val="24"/>
          <w:szCs w:val="24"/>
        </w:rPr>
      </w:pPr>
      <w:r w:rsidRPr="003143A9">
        <w:rPr>
          <w:rFonts w:ascii="Times New Roman" w:hAnsi="Times New Roman" w:cs="Times New Roman"/>
          <w:sz w:val="24"/>
          <w:szCs w:val="24"/>
        </w:rPr>
        <w:t>В концепции УМК «Школа России» ценностные ориентиры формирования УУД определяются требованиями ФГОС и выражаются в характеристике модели современного выпускника начальной школы.</w:t>
      </w:r>
    </w:p>
    <w:p w:rsidR="008E7F6C" w:rsidRPr="003143A9" w:rsidRDefault="008E7F6C" w:rsidP="003143A9">
      <w:pPr>
        <w:spacing w:after="0"/>
        <w:jc w:val="both"/>
        <w:rPr>
          <w:rFonts w:ascii="Times New Roman" w:hAnsi="Times New Roman" w:cs="Times New Roman"/>
          <w:sz w:val="24"/>
          <w:szCs w:val="24"/>
          <w:u w:val="single"/>
        </w:rPr>
      </w:pPr>
      <w:r w:rsidRPr="003143A9">
        <w:rPr>
          <w:rFonts w:ascii="Times New Roman" w:hAnsi="Times New Roman" w:cs="Times New Roman"/>
          <w:sz w:val="24"/>
          <w:szCs w:val="24"/>
          <w:u w:val="single"/>
        </w:rPr>
        <w:t>Это человек:</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Любознательный,  интересующийся, активно познающий мир</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Владеющий основами умения учиться.</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Любящий родной край и свою страну.</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Уважающий и принимающий ценности семьи и общества.</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Готовый самостоятельно действовать и отвечать за свои поступки перед семьей и школой.</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Доброжелательный, умеющий слушать и слышать партнера,</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Умеющий высказать свое мнение.</w:t>
      </w:r>
    </w:p>
    <w:p w:rsidR="008E7F6C" w:rsidRPr="003143A9" w:rsidRDefault="008E7F6C" w:rsidP="00731714">
      <w:pPr>
        <w:numPr>
          <w:ilvl w:val="0"/>
          <w:numId w:val="32"/>
        </w:numPr>
        <w:spacing w:after="0"/>
        <w:ind w:left="0"/>
        <w:jc w:val="both"/>
        <w:rPr>
          <w:rFonts w:ascii="Times New Roman" w:hAnsi="Times New Roman" w:cs="Times New Roman"/>
          <w:sz w:val="24"/>
          <w:szCs w:val="24"/>
        </w:rPr>
      </w:pPr>
      <w:r w:rsidRPr="003143A9">
        <w:rPr>
          <w:rFonts w:ascii="Times New Roman" w:hAnsi="Times New Roman" w:cs="Times New Roman"/>
          <w:sz w:val="24"/>
          <w:szCs w:val="24"/>
        </w:rPr>
        <w:t>Выполняющий правила здорового и безопасного образа жизни для себя и окружающих.</w:t>
      </w:r>
    </w:p>
    <w:p w:rsidR="009C1722" w:rsidRPr="003143A9" w:rsidRDefault="009C1722" w:rsidP="003143A9">
      <w:pPr>
        <w:pStyle w:val="Default"/>
        <w:spacing w:line="276" w:lineRule="auto"/>
        <w:contextualSpacing/>
        <w:jc w:val="both"/>
        <w:rPr>
          <w:color w:val="FF0000"/>
        </w:rPr>
      </w:pPr>
    </w:p>
    <w:p w:rsidR="00EA58B9" w:rsidRPr="003143A9" w:rsidRDefault="009C1722" w:rsidP="00CD584B">
      <w:pPr>
        <w:pStyle w:val="Default"/>
        <w:spacing w:line="276" w:lineRule="auto"/>
        <w:contextualSpacing/>
        <w:jc w:val="both"/>
        <w:rPr>
          <w:b/>
          <w:i/>
          <w:color w:val="000000" w:themeColor="text1"/>
        </w:rPr>
      </w:pPr>
      <w:r w:rsidRPr="003143A9">
        <w:rPr>
          <w:b/>
          <w:i/>
          <w:color w:val="000000" w:themeColor="text1"/>
        </w:rPr>
        <w:t>3.1.3. Связь универсальных учебных действий с содержанием учебных предметов.</w:t>
      </w:r>
    </w:p>
    <w:p w:rsidR="003143A9" w:rsidRPr="003143A9" w:rsidRDefault="003143A9" w:rsidP="00CD584B">
      <w:pPr>
        <w:pStyle w:val="Default"/>
        <w:spacing w:line="276" w:lineRule="auto"/>
        <w:contextualSpacing/>
        <w:jc w:val="both"/>
        <w:rPr>
          <w:b/>
          <w:i/>
          <w:color w:val="000000" w:themeColor="text1"/>
        </w:rPr>
      </w:pPr>
    </w:p>
    <w:p w:rsidR="009C1722" w:rsidRPr="003143A9" w:rsidRDefault="009C1722" w:rsidP="00CD584B">
      <w:pPr>
        <w:pStyle w:val="Default"/>
        <w:spacing w:line="276" w:lineRule="auto"/>
        <w:ind w:firstLine="709"/>
        <w:contextualSpacing/>
        <w:jc w:val="both"/>
      </w:pPr>
      <w:r w:rsidRPr="003143A9">
        <w:t xml:space="preserve">Формирование универсальных учебных действий, обеспечивающих решение задач общекультурного, ценностно-личностного, познавательного развития обучающихся, реализуется в рамках целостного образовательного процесса в ходе изучения системы учебных предметов и дисциплин, в метапредметной деятельности, организации форм учебного сотрудничества и решения важных задач жизнедеятельности обучающихся. </w:t>
      </w:r>
    </w:p>
    <w:p w:rsidR="009C1722" w:rsidRPr="003143A9" w:rsidRDefault="009C1722" w:rsidP="00CD584B">
      <w:pPr>
        <w:pStyle w:val="9"/>
        <w:shd w:val="clear" w:color="auto" w:fill="auto"/>
        <w:spacing w:before="0" w:after="0" w:line="276" w:lineRule="auto"/>
        <w:ind w:firstLine="689"/>
        <w:jc w:val="both"/>
        <w:rPr>
          <w:sz w:val="24"/>
          <w:szCs w:val="24"/>
        </w:rPr>
      </w:pPr>
      <w:r w:rsidRPr="003143A9">
        <w:rPr>
          <w:sz w:val="24"/>
          <w:szCs w:val="24"/>
        </w:rPr>
        <w:t>Формирование УУД осуществляется в контексте усвоения разных предметных дисциплин и выступает существенным фактором повышения эффективности освоения учащимися предметных знаний, умений и формирования жизненной компетенции.</w:t>
      </w:r>
    </w:p>
    <w:p w:rsidR="009C1722" w:rsidRPr="003143A9" w:rsidRDefault="009C1722" w:rsidP="00CD584B">
      <w:pPr>
        <w:pStyle w:val="9"/>
        <w:shd w:val="clear" w:color="auto" w:fill="auto"/>
        <w:spacing w:before="0" w:after="0" w:line="276" w:lineRule="auto"/>
        <w:ind w:firstLine="689"/>
        <w:jc w:val="both"/>
        <w:rPr>
          <w:sz w:val="24"/>
          <w:szCs w:val="24"/>
        </w:rPr>
      </w:pPr>
      <w:r w:rsidRPr="003143A9">
        <w:rPr>
          <w:sz w:val="24"/>
          <w:szCs w:val="24"/>
        </w:rPr>
        <w:t xml:space="preserve">Требования к формированию универсальных учебных действий изложены в разделе «Планируемые результаты освоения программ учебных предметов». </w:t>
      </w:r>
    </w:p>
    <w:p w:rsidR="009C1722" w:rsidRPr="003143A9" w:rsidRDefault="009C1722" w:rsidP="00CD584B">
      <w:pPr>
        <w:pStyle w:val="Default"/>
        <w:spacing w:line="276" w:lineRule="auto"/>
        <w:ind w:firstLine="709"/>
        <w:contextualSpacing/>
        <w:jc w:val="both"/>
      </w:pPr>
      <w:r w:rsidRPr="003143A9">
        <w:t xml:space="preserve">Каждый учебный предмет в зависимости от предметного содержания и способов организации учебной деятельности обучающихся раскрывает определённые возможности для формирования универсальных учебных действий. </w:t>
      </w:r>
    </w:p>
    <w:p w:rsidR="009C1722" w:rsidRPr="003143A9" w:rsidRDefault="009C1722" w:rsidP="008164F1">
      <w:pPr>
        <w:pStyle w:val="Default"/>
        <w:spacing w:line="276" w:lineRule="auto"/>
        <w:ind w:firstLine="709"/>
        <w:contextualSpacing/>
        <w:jc w:val="both"/>
      </w:pPr>
      <w:r w:rsidRPr="003143A9">
        <w:t xml:space="preserve">В частности, учебный предмет </w:t>
      </w:r>
      <w:r w:rsidRPr="003143A9">
        <w:rPr>
          <w:b/>
        </w:rPr>
        <w:t>«Русский язык»</w:t>
      </w:r>
      <w:r w:rsidRPr="003143A9">
        <w:t xml:space="preserve"> обеспечивает формирование познавательных, коммуникативных и регулятивных действий. Работа с текстом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w:t>
      </w:r>
      <w:r w:rsidRPr="003143A9">
        <w:lastRenderedPageBreak/>
        <w:t xml:space="preserve">структуре языка и усвоение правил строения слова и предложения, графической формы букв обеспечивает развитие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родного языка и обеспечивает успешное развитие адекватных возрасту форм и функций речи, включая обобщающую и планирующую функции. </w:t>
      </w:r>
    </w:p>
    <w:p w:rsidR="008164F1" w:rsidRDefault="008164F1" w:rsidP="008164F1">
      <w:pPr>
        <w:spacing w:after="0"/>
        <w:ind w:firstLine="708"/>
        <w:contextualSpacing/>
        <w:jc w:val="both"/>
        <w:rPr>
          <w:rFonts w:ascii="Times New Roman" w:eastAsia="Calibri" w:hAnsi="Times New Roman" w:cs="Times New Roman"/>
          <w:b/>
          <w:sz w:val="24"/>
          <w:szCs w:val="28"/>
        </w:rPr>
      </w:pPr>
    </w:p>
    <w:p w:rsidR="009C1722" w:rsidRPr="003143A9" w:rsidRDefault="009C1722" w:rsidP="008164F1">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rPr>
          <w:b/>
        </w:rPr>
      </w:pPr>
      <w:r w:rsidRPr="003143A9">
        <w:rPr>
          <w:b/>
        </w:rPr>
        <w:t xml:space="preserve">«Литературное чтение» </w:t>
      </w:r>
    </w:p>
    <w:p w:rsidR="009C1722" w:rsidRPr="003143A9" w:rsidRDefault="009C1722" w:rsidP="00CD584B">
      <w:pPr>
        <w:pStyle w:val="Default"/>
        <w:spacing w:line="276" w:lineRule="auto"/>
        <w:ind w:firstLine="709"/>
        <w:contextualSpacing/>
        <w:jc w:val="both"/>
      </w:pPr>
      <w:r w:rsidRPr="003143A9">
        <w:t xml:space="preserve">Требования к результатам изучения учебного предмета включают формирование всех видов универсальных учебных действий личностных, коммуникативных, познавательных и регулятивных (с приоритетом развития ценностно-смысловой сферы и коммуникации). </w:t>
      </w:r>
    </w:p>
    <w:p w:rsidR="009C1722" w:rsidRPr="003143A9" w:rsidRDefault="009C1722" w:rsidP="00CD584B">
      <w:pPr>
        <w:pStyle w:val="Default"/>
        <w:spacing w:line="276" w:lineRule="auto"/>
        <w:ind w:firstLine="709"/>
        <w:contextualSpacing/>
        <w:jc w:val="both"/>
      </w:pPr>
      <w:r w:rsidRPr="003143A9">
        <w:t xml:space="preserve">Важнейшей функцией восприятия художественной литературы является трансляция духовно-нравственного опыта общества через коммуникацию системы социальных личностных смыслов, раскрывающих нравственное значение поступков героев литературных произведений. На ступени начального общего образования важным средством организации понимания авторской позиции, отношения автора к героям произведения и отображаемой действительности является выразительное чтение. </w:t>
      </w:r>
    </w:p>
    <w:p w:rsidR="009C1722" w:rsidRPr="003143A9" w:rsidRDefault="009C1722" w:rsidP="00CD584B">
      <w:pPr>
        <w:pStyle w:val="Default"/>
        <w:spacing w:line="276" w:lineRule="auto"/>
        <w:ind w:firstLine="709"/>
        <w:contextualSpacing/>
        <w:jc w:val="both"/>
      </w:pPr>
      <w:r w:rsidRPr="003143A9">
        <w:t xml:space="preserve">Учебный предмет «Литературное чтение» обеспечивает формирование следующих универсальных учебных действий: </w:t>
      </w:r>
    </w:p>
    <w:p w:rsidR="009C1722" w:rsidRPr="003143A9" w:rsidRDefault="009C1722" w:rsidP="00CD584B">
      <w:pPr>
        <w:pStyle w:val="Default"/>
        <w:spacing w:line="276" w:lineRule="auto"/>
        <w:contextualSpacing/>
        <w:jc w:val="both"/>
      </w:pPr>
      <w:r w:rsidRPr="003143A9">
        <w:t xml:space="preserve">- смыслообразования через прослеживание судьбы героя и ориентацию учащегося в системе личностных смыслов; </w:t>
      </w:r>
    </w:p>
    <w:p w:rsidR="009C1722" w:rsidRPr="003143A9" w:rsidRDefault="009C1722" w:rsidP="00CD584B">
      <w:pPr>
        <w:pStyle w:val="Default"/>
        <w:spacing w:line="276" w:lineRule="auto"/>
        <w:contextualSpacing/>
        <w:jc w:val="both"/>
      </w:pPr>
      <w:r w:rsidRPr="003143A9">
        <w:t xml:space="preserve">- самоопределения и самопознания на основе сравнения образа «Я» с героями литературных произведений посредством эмоционально-действенной идентификации; </w:t>
      </w:r>
    </w:p>
    <w:p w:rsidR="009C1722" w:rsidRPr="003143A9" w:rsidRDefault="009C1722" w:rsidP="00CD584B">
      <w:pPr>
        <w:pStyle w:val="Default"/>
        <w:spacing w:line="276" w:lineRule="auto"/>
        <w:contextualSpacing/>
        <w:jc w:val="both"/>
      </w:pPr>
      <w:r w:rsidRPr="003143A9">
        <w:t xml:space="preserve">- основ гражданской идентичности путём знакомства с героическим историческим прошлым своего народа и своей страны и переживания гордости и эмоциональной сопричастности подвигам и достижениям её граждан; </w:t>
      </w:r>
    </w:p>
    <w:p w:rsidR="009C1722" w:rsidRPr="003143A9" w:rsidRDefault="009C1722" w:rsidP="00CD584B">
      <w:pPr>
        <w:pStyle w:val="Default"/>
        <w:spacing w:line="276" w:lineRule="auto"/>
        <w:contextualSpacing/>
        <w:jc w:val="both"/>
      </w:pPr>
      <w:r w:rsidRPr="003143A9">
        <w:t xml:space="preserve">- эстетических ценностей и на их основе эстетических критериев; </w:t>
      </w:r>
    </w:p>
    <w:p w:rsidR="009C1722" w:rsidRPr="003143A9" w:rsidRDefault="009C1722" w:rsidP="00CD584B">
      <w:pPr>
        <w:pStyle w:val="Default"/>
        <w:spacing w:line="276" w:lineRule="auto"/>
        <w:contextualSpacing/>
        <w:jc w:val="both"/>
      </w:pPr>
      <w:r w:rsidRPr="003143A9">
        <w:t xml:space="preserve">- нравственно-этического оценивания через выявление морального содержания и нравственного значения действий персонажей; </w:t>
      </w:r>
    </w:p>
    <w:p w:rsidR="009C1722" w:rsidRPr="003143A9" w:rsidRDefault="009C1722" w:rsidP="00CD584B">
      <w:pPr>
        <w:pStyle w:val="Default"/>
        <w:spacing w:line="276" w:lineRule="auto"/>
        <w:contextualSpacing/>
        <w:jc w:val="both"/>
      </w:pPr>
      <w:r w:rsidRPr="003143A9">
        <w:t xml:space="preserve">- эмоционально-личностной децентрации на основе отождествления себя с героями произведения, соотнесения и сопоставления их позиций, взглядов и мнений; </w:t>
      </w:r>
    </w:p>
    <w:p w:rsidR="009C1722" w:rsidRPr="003143A9" w:rsidRDefault="009C1722" w:rsidP="00CD584B">
      <w:pPr>
        <w:pStyle w:val="Default"/>
        <w:spacing w:line="276" w:lineRule="auto"/>
        <w:contextualSpacing/>
        <w:jc w:val="both"/>
      </w:pPr>
      <w:r w:rsidRPr="003143A9">
        <w:t xml:space="preserve">- умения понимать контекстную речь на основе воссоздания картины событий и поступков персонажей; </w:t>
      </w:r>
    </w:p>
    <w:p w:rsidR="009C1722" w:rsidRPr="003143A9" w:rsidRDefault="009C1722" w:rsidP="00CD584B">
      <w:pPr>
        <w:pStyle w:val="Default"/>
        <w:spacing w:line="276" w:lineRule="auto"/>
        <w:contextualSpacing/>
        <w:jc w:val="both"/>
      </w:pPr>
      <w:r w:rsidRPr="003143A9">
        <w:t xml:space="preserve">- умения устанавливать логическую причинно-следственную последовательность событий и действий героев произведения; </w:t>
      </w:r>
    </w:p>
    <w:p w:rsidR="009C1722" w:rsidRPr="003143A9" w:rsidRDefault="009C1722" w:rsidP="00CD584B">
      <w:pPr>
        <w:pStyle w:val="Default"/>
        <w:spacing w:line="276" w:lineRule="auto"/>
        <w:contextualSpacing/>
        <w:jc w:val="both"/>
      </w:pPr>
      <w:r w:rsidRPr="003143A9">
        <w:t xml:space="preserve">- умения(с направляющей помощью учителя) строить план с выделением существенной и дополнительной информации. </w:t>
      </w:r>
    </w:p>
    <w:p w:rsidR="008164F1" w:rsidRDefault="008164F1" w:rsidP="008164F1">
      <w:pPr>
        <w:spacing w:after="0"/>
        <w:ind w:firstLine="708"/>
        <w:contextualSpacing/>
        <w:jc w:val="both"/>
        <w:rPr>
          <w:rFonts w:ascii="Times New Roman" w:eastAsia="Calibri" w:hAnsi="Times New Roman" w:cs="Times New Roman"/>
          <w:b/>
          <w:sz w:val="24"/>
          <w:szCs w:val="28"/>
        </w:rPr>
      </w:pPr>
    </w:p>
    <w:p w:rsidR="008164F1" w:rsidRDefault="008164F1" w:rsidP="008164F1">
      <w:pPr>
        <w:spacing w:after="0"/>
        <w:ind w:firstLine="708"/>
        <w:contextualSpacing/>
        <w:jc w:val="both"/>
        <w:rPr>
          <w:rFonts w:ascii="Times New Roman" w:eastAsia="Calibri" w:hAnsi="Times New Roman" w:cs="Times New Roman"/>
          <w:sz w:val="24"/>
          <w:szCs w:val="28"/>
        </w:rPr>
      </w:pPr>
      <w:r w:rsidRPr="008260DE">
        <w:rPr>
          <w:rFonts w:ascii="Times New Roman" w:eastAsia="Calibri" w:hAnsi="Times New Roman" w:cs="Times New Roman"/>
          <w:b/>
          <w:sz w:val="24"/>
          <w:szCs w:val="28"/>
        </w:rPr>
        <w:t>«Русский родной язык»</w:t>
      </w:r>
      <w:r>
        <w:rPr>
          <w:rFonts w:ascii="Times New Roman" w:eastAsia="Calibri" w:hAnsi="Times New Roman" w:cs="Times New Roman"/>
          <w:sz w:val="24"/>
          <w:szCs w:val="28"/>
        </w:rPr>
        <w:t xml:space="preserve"> направлен</w:t>
      </w:r>
      <w:r w:rsidRPr="00360A78">
        <w:rPr>
          <w:rFonts w:ascii="Times New Roman" w:eastAsia="Calibri" w:hAnsi="Times New Roman" w:cs="Times New Roman"/>
          <w:sz w:val="24"/>
          <w:szCs w:val="28"/>
        </w:rPr>
        <w:t xml:space="preserve"> на удовлетворение потребности обучающихся в изучении родного языка как инструмента познания национальной культуры и самореализации в ней. Важнейшими задачами курса являются приобщение обучающихся к фактам русской языковой истории в связи с историей русского народа, формирование </w:t>
      </w:r>
      <w:r w:rsidRPr="00360A78">
        <w:rPr>
          <w:rFonts w:ascii="Times New Roman" w:eastAsia="Calibri" w:hAnsi="Times New Roman" w:cs="Times New Roman"/>
          <w:sz w:val="24"/>
          <w:szCs w:val="28"/>
        </w:rPr>
        <w:lastRenderedPageBreak/>
        <w:t>первоначальных представлений младших школьников о сходстве и различиях русского и других языков в контексте богатства и своеобразия языков, национальных традиций и культур народов России и мира; расширение представлений о русской языковой картине мира, о национальном языке как базе общезначимых нравственно-интеллектуальных ценностей,</w:t>
      </w:r>
      <w:r>
        <w:rPr>
          <w:rFonts w:ascii="Times New Roman" w:eastAsia="Calibri" w:hAnsi="Times New Roman" w:cs="Times New Roman"/>
          <w:sz w:val="24"/>
          <w:szCs w:val="28"/>
        </w:rPr>
        <w:t xml:space="preserve"> поведенческих стереотипов и т.</w:t>
      </w:r>
      <w:r w:rsidRPr="00360A78">
        <w:rPr>
          <w:rFonts w:ascii="Times New Roman" w:eastAsia="Calibri" w:hAnsi="Times New Roman" w:cs="Times New Roman"/>
          <w:sz w:val="24"/>
          <w:szCs w:val="28"/>
        </w:rPr>
        <w:t xml:space="preserve">п., что способствует воспитанию патриотического чувства, гражданственности, национального самосознания и уважения к языкам и культурам других народов нашей страны и мира. </w:t>
      </w:r>
    </w:p>
    <w:p w:rsidR="009C1722" w:rsidRPr="00AF3F89" w:rsidRDefault="009C1722" w:rsidP="00CD584B">
      <w:pPr>
        <w:pStyle w:val="Default"/>
        <w:spacing w:line="276" w:lineRule="auto"/>
        <w:ind w:firstLine="709"/>
        <w:contextualSpacing/>
        <w:jc w:val="both"/>
        <w:rPr>
          <w:b/>
        </w:rPr>
      </w:pPr>
    </w:p>
    <w:p w:rsidR="00AF3F89" w:rsidRPr="00AF3F89" w:rsidRDefault="008164F1" w:rsidP="00AF3F89">
      <w:pPr>
        <w:pStyle w:val="Default"/>
        <w:spacing w:line="276" w:lineRule="auto"/>
        <w:ind w:firstLine="709"/>
        <w:contextualSpacing/>
        <w:jc w:val="both"/>
      </w:pPr>
      <w:r w:rsidRPr="00AF3F89">
        <w:rPr>
          <w:b/>
        </w:rPr>
        <w:t>«Литературное чтение на родном языке»</w:t>
      </w:r>
      <w:r w:rsidR="00AF3F89" w:rsidRPr="00AF3F89">
        <w:rPr>
          <w:b/>
        </w:rPr>
        <w:t xml:space="preserve"> </w:t>
      </w:r>
      <w:r w:rsidR="00AF3F89" w:rsidRPr="00AF3F89">
        <w:t xml:space="preserve">формирует понимание литературы как явления национальной и мировой культуры, средства сохранения и передачи нравственных ценностей и традиций; осознание значимости чтения для личного развития; формирование представлений о Родине и её людях, окружающем мире, культуре, первоначальных этических представлений, понятий о добре и зле, дружбе, честности;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 достижение необходимого для продолжения образования уровня читательской компетентности, общего речевого развития, т.е. овладение чтением вслух и про себя, элементарными приёмами анализа художественных, научно-познавательных и учебных текстов с использованием элементарных литературоведческих понятий; умение самостоятельно выбирать интересующую литературу, пользоваться справочными источниками для понимания и получения дополнительной информации, составляя самостоятельно краткую аннотацию </w:t>
      </w:r>
    </w:p>
    <w:p w:rsidR="008164F1" w:rsidRPr="00AF3F89" w:rsidRDefault="008164F1"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«Иностранный язык»</w:t>
      </w:r>
      <w:r w:rsidRPr="003143A9">
        <w:t xml:space="preserve"> обеспечивает прежде всего развитие коммуникативных действий, формируя коммуникативную культуру обучающегося. Изучение иностранного языка способствует: </w:t>
      </w:r>
    </w:p>
    <w:p w:rsidR="009C1722" w:rsidRPr="003143A9" w:rsidRDefault="009C1722" w:rsidP="00CD584B">
      <w:pPr>
        <w:pStyle w:val="Default"/>
        <w:spacing w:line="276" w:lineRule="auto"/>
        <w:contextualSpacing/>
        <w:jc w:val="both"/>
      </w:pPr>
      <w:r w:rsidRPr="003143A9">
        <w:t xml:space="preserve">- общему речевому развитию учащегося на основе формирования обобщённых лингвистических структур грамматики и синтаксиса; </w:t>
      </w:r>
    </w:p>
    <w:p w:rsidR="009C1722" w:rsidRPr="003143A9" w:rsidRDefault="009C1722" w:rsidP="00CD584B">
      <w:pPr>
        <w:pStyle w:val="Default"/>
        <w:spacing w:line="276" w:lineRule="auto"/>
        <w:contextualSpacing/>
        <w:jc w:val="both"/>
      </w:pPr>
      <w:r w:rsidRPr="003143A9">
        <w:t xml:space="preserve">- развитию произвольности и осознанности монологической и диалогической речи; </w:t>
      </w:r>
    </w:p>
    <w:p w:rsidR="009C1722" w:rsidRPr="003143A9" w:rsidRDefault="009C1722" w:rsidP="00CD584B">
      <w:pPr>
        <w:pStyle w:val="Default"/>
        <w:spacing w:line="276" w:lineRule="auto"/>
        <w:contextualSpacing/>
        <w:jc w:val="both"/>
      </w:pPr>
      <w:r w:rsidRPr="003143A9">
        <w:t xml:space="preserve">- развитию письменной речи; </w:t>
      </w:r>
    </w:p>
    <w:p w:rsidR="009C1722" w:rsidRPr="003143A9" w:rsidRDefault="009C1722" w:rsidP="00CD584B">
      <w:pPr>
        <w:pStyle w:val="Default"/>
        <w:spacing w:line="276" w:lineRule="auto"/>
        <w:contextualSpacing/>
        <w:jc w:val="both"/>
      </w:pPr>
      <w:r w:rsidRPr="003143A9">
        <w:t xml:space="preserve">- формированию ориентации на партнёра, его высказывания, поведение, эмоциональное состояние и переживания; уважение интересов партнёра; умение слушать и слышать собеседника; вести диалог, излагать и обосновывать своё мнение в понятной для собеседника форме. </w:t>
      </w:r>
    </w:p>
    <w:p w:rsidR="009C1722" w:rsidRPr="003143A9" w:rsidRDefault="009C1722" w:rsidP="00CD584B">
      <w:pPr>
        <w:pStyle w:val="Default"/>
        <w:spacing w:line="276" w:lineRule="auto"/>
        <w:ind w:firstLine="709"/>
        <w:contextualSpacing/>
        <w:jc w:val="both"/>
      </w:pPr>
      <w:r w:rsidRPr="003143A9">
        <w:t xml:space="preserve">Знакомство обучающихся с культурой, историей и традициями других народов и мировой культурой, открытие универсальности детской субкультуры создаёт необходимые условия для формирования личностных универсальных действий — формирования гражданской идентичности личности, преимущественно в её общекультурном компоненте, и доброжелательного отношения, уважения и толерантности к другим странам и народам, компетентности в межкультурном диалоге. </w:t>
      </w:r>
    </w:p>
    <w:p w:rsidR="009C1722" w:rsidRPr="003143A9" w:rsidRDefault="009C1722" w:rsidP="00CD584B">
      <w:pPr>
        <w:pStyle w:val="Default"/>
        <w:spacing w:line="276" w:lineRule="auto"/>
        <w:ind w:firstLine="709"/>
        <w:contextualSpacing/>
        <w:jc w:val="both"/>
      </w:pPr>
      <w:r w:rsidRPr="003143A9">
        <w:t xml:space="preserve">Изучение иностранного языка способствует развитию общеучебных познавательных действий, в первую очередь смыслового чтения (понимание смысла текста и умение прогнозировать развитие его сюжета; умение задавать вопросы, опираясь на смысл прочитанного текста). </w:t>
      </w:r>
    </w:p>
    <w:p w:rsidR="009C1722" w:rsidRPr="003143A9" w:rsidRDefault="009C1722"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«Математика».</w:t>
      </w:r>
      <w:r w:rsidRPr="003143A9">
        <w:t xml:space="preserve"> </w:t>
      </w:r>
    </w:p>
    <w:p w:rsidR="009C1722" w:rsidRPr="003143A9" w:rsidRDefault="009C1722" w:rsidP="00CD584B">
      <w:pPr>
        <w:pStyle w:val="Default"/>
        <w:spacing w:line="276" w:lineRule="auto"/>
        <w:ind w:firstLine="709"/>
        <w:contextualSpacing/>
        <w:jc w:val="both"/>
      </w:pPr>
      <w:r w:rsidRPr="003143A9">
        <w:t xml:space="preserve">На ступени начального общего образования этот учебный предмет является основой развития у обучающихся познавательных универсальных действий, в первую очередь логических и алгоритмических. 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 </w:t>
      </w:r>
    </w:p>
    <w:p w:rsidR="009C1722" w:rsidRPr="003143A9" w:rsidRDefault="009C1722" w:rsidP="00CD584B">
      <w:pPr>
        <w:pStyle w:val="Default"/>
        <w:spacing w:line="276" w:lineRule="auto"/>
        <w:ind w:firstLine="709"/>
        <w:contextualSpacing/>
        <w:jc w:val="both"/>
      </w:pPr>
      <w:r w:rsidRPr="003143A9">
        <w:t xml:space="preserve">Формирование моделирования как универсального учебного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обучения, так и для его социализации. </w:t>
      </w:r>
    </w:p>
    <w:p w:rsidR="009C1722" w:rsidRPr="003143A9" w:rsidRDefault="009C1722"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«Окружающий мир».</w:t>
      </w:r>
      <w:r w:rsidRPr="003143A9">
        <w:t xml:space="preserve"> </w:t>
      </w:r>
    </w:p>
    <w:p w:rsidR="009C1722" w:rsidRPr="003143A9" w:rsidRDefault="009C1722" w:rsidP="00CD584B">
      <w:pPr>
        <w:pStyle w:val="Default"/>
        <w:spacing w:line="276" w:lineRule="auto"/>
        <w:ind w:firstLine="709"/>
        <w:contextualSpacing/>
        <w:jc w:val="both"/>
      </w:pPr>
      <w:r w:rsidRPr="003143A9">
        <w:t xml:space="preserve">Этот предмет выполняет интегрирующую функцию и обеспечивает формирование у обучающихся целостной научной картины природного и социокультурного мира, отношений человека с природой, обществом, другими людьми, государством, осознания своего места в обществе, создавая основу становления мировоззрения, жизненного самоопределения и формирования российской гражданской идентичности личности. </w:t>
      </w:r>
    </w:p>
    <w:p w:rsidR="009C1722" w:rsidRPr="003143A9" w:rsidRDefault="009C1722" w:rsidP="00CD584B">
      <w:pPr>
        <w:pStyle w:val="Default"/>
        <w:spacing w:line="276" w:lineRule="auto"/>
        <w:ind w:firstLine="709"/>
        <w:contextualSpacing/>
        <w:jc w:val="both"/>
      </w:pPr>
      <w:r w:rsidRPr="003143A9">
        <w:t xml:space="preserve">В сфере личностных универсальных действий изучение предмета «Окружающий мир» обеспечивает формирование когнитивного, эмоционально-ценностного и деятельностного компонентов гражданской российской идентичности: </w:t>
      </w:r>
    </w:p>
    <w:p w:rsidR="009C1722" w:rsidRPr="003143A9" w:rsidRDefault="009C1722" w:rsidP="00CD584B">
      <w:pPr>
        <w:pStyle w:val="Default"/>
        <w:spacing w:line="276" w:lineRule="auto"/>
        <w:contextualSpacing/>
        <w:jc w:val="both"/>
      </w:pPr>
      <w:r w:rsidRPr="003143A9">
        <w:t xml:space="preserve">- умения различать государственную символику Российской Федерации и своего региона, описывать достопримечательности столицы и родного края, находить на карте Российскую Федерацию, Москву — столицу России, свой регион и его столицу; ознакомление с особенностями некоторых зарубежных стран; </w:t>
      </w:r>
    </w:p>
    <w:p w:rsidR="009C1722" w:rsidRPr="003143A9" w:rsidRDefault="009C1722" w:rsidP="00CD584B">
      <w:pPr>
        <w:pStyle w:val="Default"/>
        <w:spacing w:line="276" w:lineRule="auto"/>
        <w:contextualSpacing/>
        <w:jc w:val="both"/>
      </w:pPr>
      <w:r w:rsidRPr="003143A9">
        <w:t xml:space="preserve">- 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и России и ощущения чувства гордости за славу и достижения своего народа и России, фиксировать в информационной среде элементы истории семьи, своего региона; </w:t>
      </w:r>
    </w:p>
    <w:p w:rsidR="009C1722" w:rsidRPr="003143A9" w:rsidRDefault="009C1722" w:rsidP="00CD584B">
      <w:pPr>
        <w:pStyle w:val="Default"/>
        <w:spacing w:line="276" w:lineRule="auto"/>
        <w:contextualSpacing/>
        <w:jc w:val="both"/>
      </w:pPr>
      <w:r w:rsidRPr="003143A9">
        <w:t xml:space="preserve">- формирование основ экологического сознания, грамотности и культуры учащихся, освоение элементарных норм адекватного природосообразного поведения; </w:t>
      </w:r>
    </w:p>
    <w:p w:rsidR="009C1722" w:rsidRPr="003143A9" w:rsidRDefault="009C1722" w:rsidP="00CD584B">
      <w:pPr>
        <w:pStyle w:val="Default"/>
        <w:spacing w:line="276" w:lineRule="auto"/>
        <w:contextualSpacing/>
        <w:jc w:val="both"/>
      </w:pPr>
      <w:r w:rsidRPr="003143A9">
        <w:t xml:space="preserve">- развитие морально-этического сознания — норм и правил взаимоотношений человека с другими людьми, социальными группами и сообществами. </w:t>
      </w:r>
    </w:p>
    <w:p w:rsidR="009C1722" w:rsidRPr="003143A9" w:rsidRDefault="009C1722" w:rsidP="00CD584B">
      <w:pPr>
        <w:pStyle w:val="Default"/>
        <w:spacing w:line="276" w:lineRule="auto"/>
        <w:ind w:firstLine="709"/>
        <w:contextualSpacing/>
        <w:jc w:val="both"/>
      </w:pPr>
      <w:r w:rsidRPr="003143A9">
        <w:t xml:space="preserve">В сфере личностных универсальных учебных действий изучение предмета способствует принятию обучающимися правил здорового образа жизни, пониманию необходимости здорового образа жизни в интересах укрепления физического, психического и психологического здоровья. </w:t>
      </w:r>
    </w:p>
    <w:p w:rsidR="009C1722" w:rsidRPr="003143A9" w:rsidRDefault="009C1722" w:rsidP="00CD584B">
      <w:pPr>
        <w:pStyle w:val="Default"/>
        <w:spacing w:line="276" w:lineRule="auto"/>
        <w:ind w:firstLine="709"/>
        <w:contextualSpacing/>
        <w:jc w:val="both"/>
      </w:pPr>
      <w:r w:rsidRPr="003143A9">
        <w:t xml:space="preserve">Изучение предмета «Окружающий мир» способствует формированию общепознавательных универсальных учебных действий: </w:t>
      </w:r>
    </w:p>
    <w:p w:rsidR="009C1722" w:rsidRPr="003143A9" w:rsidRDefault="009C1722" w:rsidP="00CD584B">
      <w:pPr>
        <w:pStyle w:val="Default"/>
        <w:spacing w:line="276" w:lineRule="auto"/>
        <w:contextualSpacing/>
        <w:jc w:val="both"/>
      </w:pPr>
      <w:r w:rsidRPr="003143A9">
        <w:lastRenderedPageBreak/>
        <w:t xml:space="preserve">- овладению начальными формами исследовательской деятельности, включая умения поиска и работы с информацией; </w:t>
      </w:r>
    </w:p>
    <w:p w:rsidR="009C1722" w:rsidRPr="003143A9" w:rsidRDefault="009C1722" w:rsidP="00CD584B">
      <w:pPr>
        <w:pStyle w:val="Default"/>
        <w:spacing w:line="276" w:lineRule="auto"/>
        <w:contextualSpacing/>
        <w:jc w:val="both"/>
      </w:pPr>
      <w:r w:rsidRPr="003143A9">
        <w:t xml:space="preserve">- формированию действий замещения и моделирования (использования готовых моделей для объяснения явлений или выявления свойств объектов и создания моделей); </w:t>
      </w:r>
    </w:p>
    <w:p w:rsidR="009C1722" w:rsidRPr="003143A9" w:rsidRDefault="009C1722" w:rsidP="00CD584B">
      <w:pPr>
        <w:pStyle w:val="Default"/>
        <w:spacing w:line="276" w:lineRule="auto"/>
        <w:contextualSpacing/>
        <w:jc w:val="both"/>
      </w:pPr>
      <w:r w:rsidRPr="003143A9">
        <w:t xml:space="preserve">- формированию логических действий сравнения, подведения под понятия, аналогии, классификации объектов живой и неживой природы на основе внешних признаков или известных характерных свойств; установления причинно-следственных связей в окружающем мире, в том числе на многообразном материале природы и культуры родного края. </w:t>
      </w:r>
    </w:p>
    <w:p w:rsidR="009C1722" w:rsidRPr="003143A9" w:rsidRDefault="009C1722"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«Музыка».</w:t>
      </w:r>
      <w:r w:rsidRPr="003143A9">
        <w:t xml:space="preserve"> </w:t>
      </w:r>
    </w:p>
    <w:p w:rsidR="009C1722" w:rsidRPr="003143A9" w:rsidRDefault="009C1722" w:rsidP="00CD584B">
      <w:pPr>
        <w:pStyle w:val="Default"/>
        <w:spacing w:line="276" w:lineRule="auto"/>
        <w:ind w:firstLine="709"/>
        <w:contextualSpacing/>
        <w:jc w:val="both"/>
      </w:pPr>
      <w:r w:rsidRPr="003143A9">
        <w:t xml:space="preserve">Этот предмет обеспечивает формирование личностных, коммуникативных, познавательных действий. На основе освоения обучающимися мира музыкального искусства в сфере личностных действий будут сформированы эстетические и ценностно-смысловые ориентации учащихся, создающие основу для формирования позитивной самооценки, самоуважения, жизненного оптимизма, потребности в творческом самовыражении. Приобщение к достижениям национальной, российской и мировой музыкальной культуры и традициям, многообразию музыкального фольклора России, образцам народной и профессиональной музыки обеспечит формирование российской гражданской идентичности и толерантности как основы жизни в поликультурном обществе. </w:t>
      </w:r>
    </w:p>
    <w:p w:rsidR="009C1722" w:rsidRPr="003143A9" w:rsidRDefault="009C1722" w:rsidP="00CD584B">
      <w:pPr>
        <w:pStyle w:val="Default"/>
        <w:spacing w:line="276" w:lineRule="auto"/>
        <w:ind w:firstLine="709"/>
        <w:contextualSpacing/>
        <w:jc w:val="both"/>
      </w:pPr>
      <w:r w:rsidRPr="003143A9">
        <w:t xml:space="preserve">Будут сформированы коммуникативные универсальные учебные действия на основе развития эмпатии и умения выявлять выраженные в музыке настроения и чувства и передавать свои чувства и эмоции на основе творческого самовыражения. </w:t>
      </w:r>
    </w:p>
    <w:p w:rsidR="009C1722" w:rsidRPr="003143A9" w:rsidRDefault="009C1722" w:rsidP="00CD584B">
      <w:pPr>
        <w:pStyle w:val="Default"/>
        <w:spacing w:line="276" w:lineRule="auto"/>
        <w:ind w:firstLine="709"/>
        <w:contextualSpacing/>
        <w:jc w:val="both"/>
      </w:pPr>
      <w:r w:rsidRPr="003143A9">
        <w:t xml:space="preserve">В области развития общепознавательных действий изучение музыки будет способствовать формированию замещения и моделирования. </w:t>
      </w:r>
    </w:p>
    <w:p w:rsidR="00163A90" w:rsidRPr="003143A9" w:rsidRDefault="00163A90"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«Изобразительное искусство».</w:t>
      </w:r>
      <w:r w:rsidRPr="003143A9">
        <w:t xml:space="preserve"> </w:t>
      </w:r>
    </w:p>
    <w:p w:rsidR="009C1722" w:rsidRPr="003143A9" w:rsidRDefault="009C1722" w:rsidP="00CD584B">
      <w:pPr>
        <w:pStyle w:val="Default"/>
        <w:spacing w:line="276" w:lineRule="auto"/>
        <w:ind w:firstLine="709"/>
        <w:contextualSpacing/>
        <w:jc w:val="both"/>
      </w:pPr>
      <w:r w:rsidRPr="003143A9">
        <w:t xml:space="preserve">Развивающий потенциал этого предмета связан с формированием личностных, познавательных, регулятивных действий. </w:t>
      </w:r>
    </w:p>
    <w:p w:rsidR="009C1722" w:rsidRPr="003143A9" w:rsidRDefault="009C1722" w:rsidP="00CD584B">
      <w:pPr>
        <w:pStyle w:val="Default"/>
        <w:spacing w:line="276" w:lineRule="auto"/>
        <w:ind w:firstLine="709"/>
        <w:contextualSpacing/>
        <w:jc w:val="both"/>
      </w:pPr>
      <w:r w:rsidRPr="003143A9">
        <w:t xml:space="preserve">Моделирующий характер изобразительной деятельности создаёт условия для формирования общеучебных действий, замещения и моделирования в продуктивной деятельности учащихся явлений и объектов природного и социокультурного мира. Такое моделирование является основой развития познания ребёнком мира и способствует формированию логических операций сравнения, установления тождества и различий, аналогий, причинно-следственных связей и отношений. При создании продукта изобразительной деятельности особые требования предъявляются к регулятивным действиям — целеполаганию как формированию замысла, планированию и организации действий в соответствии с целью, умению контролировать соответствие выполняемых действий способу, внесению корректив на основе предвосхищения будущего результата и его соответствия замыслу. </w:t>
      </w:r>
    </w:p>
    <w:p w:rsidR="009C1722" w:rsidRPr="003143A9" w:rsidRDefault="009C1722" w:rsidP="00CD584B">
      <w:pPr>
        <w:pStyle w:val="Default"/>
        <w:spacing w:line="276" w:lineRule="auto"/>
        <w:ind w:firstLine="709"/>
        <w:contextualSpacing/>
        <w:jc w:val="both"/>
      </w:pPr>
      <w:r w:rsidRPr="003143A9">
        <w:t>В сфере личностных действий приобщение к мировой и отечественной культуре и освоение сокровищницы изобразительного искусства, народных, национальных традиций, искусства других народов обеспечивают формирование гражданской идентичности личности, толерантности, э</w:t>
      </w:r>
      <w:r w:rsidR="0075732E" w:rsidRPr="003143A9">
        <w:t>стетических ценностей и вкусов</w:t>
      </w:r>
      <w:r w:rsidRPr="003143A9">
        <w:t xml:space="preserve">, способствуют развитию позитивной самооценки и самоуважения учащихся. </w:t>
      </w:r>
    </w:p>
    <w:p w:rsidR="00163A90" w:rsidRPr="003143A9" w:rsidRDefault="00163A90"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«Т</w:t>
      </w:r>
      <w:r w:rsidR="00971F0A">
        <w:rPr>
          <w:b/>
        </w:rPr>
        <w:t>руд (т</w:t>
      </w:r>
      <w:r w:rsidRPr="003143A9">
        <w:rPr>
          <w:b/>
        </w:rPr>
        <w:t>ехнология</w:t>
      </w:r>
      <w:r w:rsidR="00971F0A">
        <w:rPr>
          <w:b/>
        </w:rPr>
        <w:t>)</w:t>
      </w:r>
      <w:r w:rsidRPr="003143A9">
        <w:rPr>
          <w:b/>
        </w:rPr>
        <w:t>».</w:t>
      </w:r>
      <w:r w:rsidRPr="003143A9">
        <w:t xml:space="preserve"> </w:t>
      </w:r>
    </w:p>
    <w:p w:rsidR="009C1722" w:rsidRPr="003143A9" w:rsidRDefault="009C1722" w:rsidP="00CD584B">
      <w:pPr>
        <w:pStyle w:val="Default"/>
        <w:spacing w:line="276" w:lineRule="auto"/>
        <w:ind w:firstLine="709"/>
        <w:contextualSpacing/>
        <w:jc w:val="both"/>
      </w:pPr>
      <w:r w:rsidRPr="003143A9">
        <w:t xml:space="preserve">Специфика этого предмета и его значимость для формирования универсальных учебных действий обусловлена: </w:t>
      </w:r>
    </w:p>
    <w:p w:rsidR="009C1722" w:rsidRPr="003143A9" w:rsidRDefault="009C1722" w:rsidP="00CD584B">
      <w:pPr>
        <w:pStyle w:val="Default"/>
        <w:spacing w:line="276" w:lineRule="auto"/>
        <w:contextualSpacing/>
        <w:jc w:val="both"/>
      </w:pPr>
      <w:r w:rsidRPr="003143A9">
        <w:t xml:space="preserve">- ключевой ролью предметно-преобразовательной деятельности как основы формирования системы универсальных учебных действий; </w:t>
      </w:r>
    </w:p>
    <w:p w:rsidR="009C1722" w:rsidRPr="003143A9" w:rsidRDefault="009C1722" w:rsidP="00CD584B">
      <w:pPr>
        <w:pStyle w:val="Default"/>
        <w:spacing w:line="276" w:lineRule="auto"/>
        <w:contextualSpacing/>
        <w:jc w:val="both"/>
      </w:pPr>
      <w:r w:rsidRPr="003143A9">
        <w:t>- значением универсальных учебных действий моделирования и планирования, которые являются непосредственным предметом усвоения в ходе выполнения различных заданий по курсу (так, в ходе решения задач на конструирование обучающиеся учатся использовать схемы,</w:t>
      </w:r>
      <w:r w:rsidR="0075732E" w:rsidRPr="003143A9">
        <w:t xml:space="preserve"> карты и модели</w:t>
      </w:r>
      <w:r w:rsidRPr="003143A9">
        <w:t xml:space="preserve">); </w:t>
      </w:r>
    </w:p>
    <w:p w:rsidR="009C1722" w:rsidRPr="003143A9" w:rsidRDefault="009C1722" w:rsidP="00CD584B">
      <w:pPr>
        <w:pStyle w:val="Default"/>
        <w:spacing w:line="276" w:lineRule="auto"/>
        <w:contextualSpacing/>
        <w:jc w:val="both"/>
      </w:pPr>
      <w:r w:rsidRPr="003143A9">
        <w:t xml:space="preserve">- специальной организацией процесса планомерно-поэтапной отработки предметно-преобразовательной деятельности обучающихся </w:t>
      </w:r>
      <w:r w:rsidR="0075732E" w:rsidRPr="003143A9">
        <w:t>и осознания</w:t>
      </w:r>
      <w:r w:rsidRPr="003143A9">
        <w:t xml:space="preserve"> содержания и оснований выполняемой деятельности; </w:t>
      </w:r>
    </w:p>
    <w:p w:rsidR="009C1722" w:rsidRPr="003143A9" w:rsidRDefault="009C1722" w:rsidP="00CD584B">
      <w:pPr>
        <w:pStyle w:val="Default"/>
        <w:spacing w:line="276" w:lineRule="auto"/>
        <w:contextualSpacing/>
        <w:jc w:val="both"/>
      </w:pPr>
      <w:r w:rsidRPr="003143A9">
        <w:t xml:space="preserve">- широким использованием форм группового сотрудничества и проектных форм работы для реализации учебных целей курса; </w:t>
      </w:r>
    </w:p>
    <w:p w:rsidR="009C1722" w:rsidRPr="003143A9" w:rsidRDefault="009C1722" w:rsidP="00CD584B">
      <w:pPr>
        <w:pStyle w:val="Default"/>
        <w:spacing w:line="276" w:lineRule="auto"/>
        <w:contextualSpacing/>
        <w:jc w:val="both"/>
      </w:pPr>
      <w:r w:rsidRPr="003143A9">
        <w:t xml:space="preserve">-·формирование первоначальных элементов ИКТ-компетентности учащихся. </w:t>
      </w:r>
    </w:p>
    <w:p w:rsidR="009C1722" w:rsidRPr="003143A9" w:rsidRDefault="009C1722" w:rsidP="00CD584B">
      <w:pPr>
        <w:pStyle w:val="Default"/>
        <w:spacing w:line="276" w:lineRule="auto"/>
        <w:ind w:firstLine="709"/>
        <w:contextualSpacing/>
        <w:jc w:val="both"/>
      </w:pPr>
      <w:r w:rsidRPr="003143A9">
        <w:t xml:space="preserve">Изучение технологии обеспечивает реализацию следующих целей: </w:t>
      </w:r>
    </w:p>
    <w:p w:rsidR="009C1722" w:rsidRPr="003143A9" w:rsidRDefault="009C1722" w:rsidP="00CD584B">
      <w:pPr>
        <w:pStyle w:val="Default"/>
        <w:spacing w:line="276" w:lineRule="auto"/>
        <w:contextualSpacing/>
        <w:jc w:val="both"/>
      </w:pPr>
      <w:r w:rsidRPr="003143A9">
        <w:t xml:space="preserve">- формирование картины мира материальной и духовной культуры как продукта творческой предметно-преобразующей деятельности человека; </w:t>
      </w:r>
    </w:p>
    <w:p w:rsidR="009C1722" w:rsidRPr="003143A9" w:rsidRDefault="009C1722" w:rsidP="00CD584B">
      <w:pPr>
        <w:pStyle w:val="Default"/>
        <w:spacing w:line="276" w:lineRule="auto"/>
        <w:contextualSpacing/>
        <w:jc w:val="both"/>
      </w:pPr>
      <w:r w:rsidRPr="003143A9">
        <w:t xml:space="preserve">- развитие знаково-символического и пространственного мышления, творческого и репродуктивного воображения на основе развития способности учащегося к моделированию и отображению объекта и процесса его преобразования в форме моделей (рисунков, планов, схем, чертежей); </w:t>
      </w:r>
    </w:p>
    <w:p w:rsidR="009C1722" w:rsidRPr="003143A9" w:rsidRDefault="009C1722" w:rsidP="00CD584B">
      <w:pPr>
        <w:pStyle w:val="Default"/>
        <w:spacing w:line="276" w:lineRule="auto"/>
        <w:contextualSpacing/>
        <w:jc w:val="both"/>
      </w:pPr>
      <w:r w:rsidRPr="003143A9">
        <w:t xml:space="preserve">- развитие регулятивных действий, включая целеполагание; планирование (умение составлять план действий и применять его для решения задач); прогнозирование (предвосхищение будущего результата при различных условиях выполнения действия), контроль, коррекцию и оценку; </w:t>
      </w:r>
    </w:p>
    <w:p w:rsidR="009C1722" w:rsidRPr="003143A9" w:rsidRDefault="009C1722" w:rsidP="00CD584B">
      <w:pPr>
        <w:pStyle w:val="Default"/>
        <w:spacing w:line="276" w:lineRule="auto"/>
        <w:contextualSpacing/>
        <w:jc w:val="both"/>
      </w:pPr>
      <w:r w:rsidRPr="003143A9">
        <w:t xml:space="preserve">- формирование внутреннего плана на основе поэтапной отработки предметно-преобразовательных действий; </w:t>
      </w:r>
    </w:p>
    <w:p w:rsidR="009C1722" w:rsidRPr="003143A9" w:rsidRDefault="009C1722" w:rsidP="00CD584B">
      <w:pPr>
        <w:pStyle w:val="Default"/>
        <w:spacing w:line="276" w:lineRule="auto"/>
        <w:contextualSpacing/>
        <w:jc w:val="both"/>
      </w:pPr>
      <w:r w:rsidRPr="003143A9">
        <w:t xml:space="preserve">- развитие коммуникативной компетентности обучающихся на основе организации совместно-продуктивной деятельности; </w:t>
      </w:r>
    </w:p>
    <w:p w:rsidR="009C1722" w:rsidRPr="003143A9" w:rsidRDefault="009C1722" w:rsidP="00CD584B">
      <w:pPr>
        <w:pStyle w:val="Default"/>
        <w:spacing w:line="276" w:lineRule="auto"/>
        <w:contextualSpacing/>
        <w:jc w:val="both"/>
      </w:pPr>
      <w:r w:rsidRPr="003143A9">
        <w:t xml:space="preserve">- развитие эстетических представлений и критериев на основе изобразительной и художественной конструктивной деятельности; </w:t>
      </w:r>
    </w:p>
    <w:p w:rsidR="009C1722" w:rsidRPr="003143A9" w:rsidRDefault="009C1722" w:rsidP="00CD584B">
      <w:pPr>
        <w:pStyle w:val="Default"/>
        <w:spacing w:line="276" w:lineRule="auto"/>
        <w:contextualSpacing/>
        <w:jc w:val="both"/>
      </w:pPr>
      <w:r w:rsidRPr="003143A9">
        <w:t xml:space="preserve">- формирование мотивации успеха и достижений младших школьников, творческой самореализации на основе эффективной организации предметно-преобразующей символико-моделирующей деятельности; </w:t>
      </w:r>
    </w:p>
    <w:p w:rsidR="009C1722" w:rsidRPr="003143A9" w:rsidRDefault="009C1722" w:rsidP="00CD584B">
      <w:pPr>
        <w:pStyle w:val="Default"/>
        <w:spacing w:line="276" w:lineRule="auto"/>
        <w:contextualSpacing/>
        <w:jc w:val="both"/>
      </w:pPr>
      <w:r w:rsidRPr="003143A9">
        <w:t xml:space="preserve">- ознакомление обучающихся с миром профессий и их социальным значением, историей их возникновения и развития как первой ступенью формирования готовности к предварительному профессиональному самоопределению; </w:t>
      </w:r>
    </w:p>
    <w:p w:rsidR="009C1722" w:rsidRPr="003143A9" w:rsidRDefault="009C1722" w:rsidP="00CD584B">
      <w:pPr>
        <w:pStyle w:val="Default"/>
        <w:spacing w:line="276" w:lineRule="auto"/>
        <w:contextualSpacing/>
        <w:jc w:val="both"/>
      </w:pPr>
      <w:r w:rsidRPr="003143A9">
        <w:t>- фомирование ИКТ-компетентности обучающихся, включая ознакомление с правилами жизни людей в мире информации: избирательность в потреблении информации, уважение к личной информации другого человека</w:t>
      </w:r>
      <w:r w:rsidR="00CF6FA8" w:rsidRPr="003143A9">
        <w:t>.</w:t>
      </w:r>
    </w:p>
    <w:p w:rsidR="00163A90" w:rsidRPr="003143A9" w:rsidRDefault="00163A90" w:rsidP="00CD584B">
      <w:pPr>
        <w:pStyle w:val="Default"/>
        <w:spacing w:line="276" w:lineRule="auto"/>
        <w:ind w:firstLine="709"/>
        <w:contextualSpacing/>
        <w:jc w:val="both"/>
        <w:rPr>
          <w:b/>
        </w:rPr>
      </w:pPr>
    </w:p>
    <w:p w:rsidR="00246CF1" w:rsidRPr="003143A9" w:rsidRDefault="00246CF1" w:rsidP="00CD584B">
      <w:pPr>
        <w:pStyle w:val="Default"/>
        <w:spacing w:line="276" w:lineRule="auto"/>
        <w:ind w:firstLine="709"/>
        <w:contextualSpacing/>
        <w:jc w:val="both"/>
        <w:rPr>
          <w:b/>
        </w:rPr>
      </w:pPr>
      <w:r w:rsidRPr="003143A9">
        <w:rPr>
          <w:b/>
        </w:rPr>
        <w:t>«Основы религиозных культур и светской этики»</w:t>
      </w:r>
    </w:p>
    <w:p w:rsidR="00246CF1" w:rsidRPr="003143A9" w:rsidRDefault="00246CF1" w:rsidP="00CD584B">
      <w:pPr>
        <w:pStyle w:val="Default"/>
        <w:spacing w:line="276" w:lineRule="auto"/>
        <w:ind w:firstLine="709"/>
        <w:contextualSpacing/>
        <w:jc w:val="both"/>
      </w:pPr>
      <w:r w:rsidRPr="003143A9">
        <w:t>Этот предмет обеспечивает формирование следующих универсальных действий:</w:t>
      </w:r>
    </w:p>
    <w:p w:rsidR="00246CF1" w:rsidRPr="003143A9" w:rsidRDefault="00246CF1" w:rsidP="00CD584B">
      <w:pPr>
        <w:pStyle w:val="Default"/>
        <w:spacing w:line="276" w:lineRule="auto"/>
        <w:ind w:firstLine="709"/>
        <w:contextualSpacing/>
        <w:jc w:val="both"/>
      </w:pPr>
      <w:r w:rsidRPr="003143A9">
        <w:t>- личностных:</w:t>
      </w:r>
    </w:p>
    <w:p w:rsidR="00246CF1" w:rsidRPr="003143A9" w:rsidRDefault="00246CF1" w:rsidP="00CD584B">
      <w:pPr>
        <w:pStyle w:val="Default"/>
        <w:spacing w:line="276" w:lineRule="auto"/>
        <w:contextualSpacing/>
        <w:jc w:val="both"/>
      </w:pPr>
      <w:r w:rsidRPr="003143A9">
        <w:lastRenderedPageBreak/>
        <w:t>- формирование основ гражданской идентичности путем знакомства с культурными и религиозными традициями России и переживания эмоциональной сопричастности достижениям ее граждан;</w:t>
      </w:r>
    </w:p>
    <w:p w:rsidR="00246CF1" w:rsidRPr="003143A9" w:rsidRDefault="00246CF1" w:rsidP="00CD584B">
      <w:pPr>
        <w:pStyle w:val="Default"/>
        <w:spacing w:line="276" w:lineRule="auto"/>
        <w:contextualSpacing/>
        <w:jc w:val="both"/>
      </w:pPr>
      <w:r w:rsidRPr="003143A9">
        <w:t>- формирование действия нравственно-этического оценивания через уточнение нравственных понятий</w:t>
      </w:r>
      <w:r w:rsidR="00CD584B">
        <w:t>.</w:t>
      </w:r>
    </w:p>
    <w:p w:rsidR="00246CF1" w:rsidRPr="003143A9" w:rsidRDefault="00246CF1" w:rsidP="00CD584B">
      <w:pPr>
        <w:pStyle w:val="Default"/>
        <w:spacing w:line="276" w:lineRule="auto"/>
        <w:ind w:firstLine="709"/>
        <w:contextualSpacing/>
        <w:jc w:val="both"/>
      </w:pPr>
      <w:r w:rsidRPr="003143A9">
        <w:t>- регулятивных:</w:t>
      </w:r>
    </w:p>
    <w:p w:rsidR="00246CF1" w:rsidRPr="003143A9" w:rsidRDefault="00246CF1" w:rsidP="00CD584B">
      <w:pPr>
        <w:pStyle w:val="Default"/>
        <w:spacing w:line="276" w:lineRule="auto"/>
        <w:contextualSpacing/>
        <w:jc w:val="both"/>
      </w:pPr>
      <w:r w:rsidRPr="003143A9">
        <w:t>- самостоятельное формулирование темы и цели урока;</w:t>
      </w:r>
    </w:p>
    <w:p w:rsidR="00246CF1" w:rsidRPr="003143A9" w:rsidRDefault="00246CF1" w:rsidP="00CD584B">
      <w:pPr>
        <w:pStyle w:val="Default"/>
        <w:spacing w:line="276" w:lineRule="auto"/>
        <w:contextualSpacing/>
        <w:jc w:val="both"/>
      </w:pPr>
      <w:r w:rsidRPr="003143A9">
        <w:t>- умение высказывать свое предположение (версию) на основе работы с иллюстрациями и текстами учебного пособия;</w:t>
      </w:r>
    </w:p>
    <w:p w:rsidR="00246CF1" w:rsidRPr="003143A9" w:rsidRDefault="00246CF1" w:rsidP="00CD584B">
      <w:pPr>
        <w:pStyle w:val="Default"/>
        <w:spacing w:line="276" w:lineRule="auto"/>
        <w:ind w:firstLine="284"/>
        <w:contextualSpacing/>
        <w:jc w:val="both"/>
      </w:pPr>
      <w:r w:rsidRPr="003143A9">
        <w:tab/>
        <w:t>- познавательных:</w:t>
      </w:r>
    </w:p>
    <w:p w:rsidR="00246CF1" w:rsidRPr="003143A9" w:rsidRDefault="00246CF1" w:rsidP="00CD584B">
      <w:pPr>
        <w:pStyle w:val="Default"/>
        <w:spacing w:line="276" w:lineRule="auto"/>
        <w:contextualSpacing/>
        <w:jc w:val="both"/>
      </w:pPr>
      <w:r w:rsidRPr="003143A9">
        <w:t>- владение разными видами чтения (изучающее, ознакомительное, просмотровое, поисковое) и их использование; извлечение информации, представленной в разных формах</w:t>
      </w:r>
      <w:r w:rsidR="0075732E" w:rsidRPr="003143A9">
        <w:t>;</w:t>
      </w:r>
    </w:p>
    <w:p w:rsidR="0075732E" w:rsidRPr="003143A9" w:rsidRDefault="0075732E" w:rsidP="00CD584B">
      <w:pPr>
        <w:pStyle w:val="Default"/>
        <w:spacing w:line="276" w:lineRule="auto"/>
        <w:contextualSpacing/>
        <w:jc w:val="both"/>
      </w:pPr>
      <w:r w:rsidRPr="003143A9">
        <w:t>- выбор оснований и критериев для сравнения, классификации объектов; сопоставление разных точек зрения и разных источников информации;</w:t>
      </w:r>
    </w:p>
    <w:p w:rsidR="0075732E" w:rsidRPr="003143A9" w:rsidRDefault="0075732E" w:rsidP="00CD584B">
      <w:pPr>
        <w:pStyle w:val="Default"/>
        <w:spacing w:line="276" w:lineRule="auto"/>
        <w:ind w:firstLine="709"/>
        <w:contextualSpacing/>
        <w:jc w:val="both"/>
      </w:pPr>
      <w:r w:rsidRPr="003143A9">
        <w:t>- коммуникативных:</w:t>
      </w:r>
    </w:p>
    <w:p w:rsidR="0075732E" w:rsidRPr="003143A9" w:rsidRDefault="0075732E" w:rsidP="00CD584B">
      <w:pPr>
        <w:pStyle w:val="Default"/>
        <w:spacing w:line="276" w:lineRule="auto"/>
        <w:contextualSpacing/>
        <w:jc w:val="both"/>
      </w:pPr>
      <w:r w:rsidRPr="003143A9">
        <w:t>- умение договариваться и приходить к общему решению в совместной деятельности;</w:t>
      </w:r>
    </w:p>
    <w:p w:rsidR="0075732E" w:rsidRPr="003143A9" w:rsidRDefault="0075732E" w:rsidP="00CD584B">
      <w:pPr>
        <w:pStyle w:val="Default"/>
        <w:spacing w:line="276" w:lineRule="auto"/>
        <w:contextualSpacing/>
        <w:jc w:val="both"/>
      </w:pPr>
      <w:r w:rsidRPr="003143A9">
        <w:t>- умение вступать в диалог со сверстниками и взрослыми;</w:t>
      </w:r>
    </w:p>
    <w:p w:rsidR="0075732E" w:rsidRPr="003143A9" w:rsidRDefault="0075732E" w:rsidP="00CD584B">
      <w:pPr>
        <w:pStyle w:val="Default"/>
        <w:spacing w:line="276" w:lineRule="auto"/>
        <w:contextualSpacing/>
        <w:jc w:val="both"/>
      </w:pPr>
      <w:r w:rsidRPr="003143A9">
        <w:t>- оформление своих мыслей в устной и письменной форме с учетом речевой ситуации.</w:t>
      </w:r>
    </w:p>
    <w:p w:rsidR="00163A90" w:rsidRPr="003143A9" w:rsidRDefault="00163A90" w:rsidP="00CD584B">
      <w:pPr>
        <w:pStyle w:val="Default"/>
        <w:spacing w:line="276" w:lineRule="auto"/>
        <w:ind w:firstLine="709"/>
        <w:contextualSpacing/>
        <w:jc w:val="both"/>
        <w:rPr>
          <w:b/>
        </w:rPr>
      </w:pPr>
    </w:p>
    <w:p w:rsidR="009C1722" w:rsidRPr="003143A9" w:rsidRDefault="009C1722" w:rsidP="00CD584B">
      <w:pPr>
        <w:pStyle w:val="Default"/>
        <w:spacing w:line="276" w:lineRule="auto"/>
        <w:ind w:firstLine="709"/>
        <w:contextualSpacing/>
        <w:jc w:val="both"/>
      </w:pPr>
      <w:r w:rsidRPr="003143A9">
        <w:rPr>
          <w:b/>
        </w:rPr>
        <w:t>«</w:t>
      </w:r>
      <w:r w:rsidR="00971F0A">
        <w:rPr>
          <w:b/>
        </w:rPr>
        <w:t>Адаптивная ф</w:t>
      </w:r>
      <w:r w:rsidRPr="003143A9">
        <w:rPr>
          <w:b/>
        </w:rPr>
        <w:t>изическая культура».</w:t>
      </w:r>
      <w:r w:rsidRPr="003143A9">
        <w:t xml:space="preserve"> </w:t>
      </w:r>
    </w:p>
    <w:p w:rsidR="009C1722" w:rsidRPr="003143A9" w:rsidRDefault="009C1722" w:rsidP="00CD584B">
      <w:pPr>
        <w:pStyle w:val="Default"/>
        <w:spacing w:line="276" w:lineRule="auto"/>
        <w:ind w:firstLine="709"/>
        <w:contextualSpacing/>
        <w:jc w:val="both"/>
      </w:pPr>
      <w:r w:rsidRPr="003143A9">
        <w:t xml:space="preserve">Этот предмет обеспечивает формирование личностных универсальных действий: </w:t>
      </w:r>
    </w:p>
    <w:p w:rsidR="009C1722" w:rsidRPr="003143A9" w:rsidRDefault="009C1722" w:rsidP="00CD584B">
      <w:pPr>
        <w:pStyle w:val="Default"/>
        <w:spacing w:line="276" w:lineRule="auto"/>
        <w:contextualSpacing/>
        <w:jc w:val="both"/>
      </w:pPr>
      <w:r w:rsidRPr="003143A9">
        <w:t xml:space="preserve">- основ общекультурной и российской гражданской идентичности как чувства гордости за достижения в мировом и отечественном спорте; </w:t>
      </w:r>
    </w:p>
    <w:p w:rsidR="009C1722" w:rsidRPr="003143A9" w:rsidRDefault="009C1722" w:rsidP="00CD584B">
      <w:pPr>
        <w:pStyle w:val="Default"/>
        <w:spacing w:line="276" w:lineRule="auto"/>
        <w:contextualSpacing/>
        <w:jc w:val="both"/>
      </w:pPr>
      <w:r w:rsidRPr="003143A9">
        <w:t xml:space="preserve">- освоение моральных норм помощи тем, кто в ней нуждается, готовности принять на себя ответственность; </w:t>
      </w:r>
    </w:p>
    <w:p w:rsidR="009C1722" w:rsidRPr="003143A9" w:rsidRDefault="009C1722" w:rsidP="00CD584B">
      <w:pPr>
        <w:pStyle w:val="Default"/>
        <w:spacing w:line="276" w:lineRule="auto"/>
        <w:contextualSpacing/>
        <w:jc w:val="both"/>
      </w:pPr>
      <w:r w:rsidRPr="003143A9">
        <w:t xml:space="preserve">- развитие мотивации достижения и готовности к преодолению трудностей на основе конструктивных стратегий совладания и умения мобилизовать свои личностные и физические ресурсы, стрессоустойчивости; </w:t>
      </w:r>
    </w:p>
    <w:p w:rsidR="009C1722" w:rsidRPr="003143A9" w:rsidRDefault="009C1722" w:rsidP="00CD584B">
      <w:pPr>
        <w:pStyle w:val="Default"/>
        <w:spacing w:line="276" w:lineRule="auto"/>
        <w:contextualSpacing/>
        <w:jc w:val="both"/>
      </w:pPr>
      <w:r w:rsidRPr="003143A9">
        <w:t xml:space="preserve">- освоение правил здорового и безопасного образа жизни. </w:t>
      </w:r>
    </w:p>
    <w:p w:rsidR="009C1722" w:rsidRPr="003143A9" w:rsidRDefault="009C1722" w:rsidP="00CD584B">
      <w:pPr>
        <w:pStyle w:val="Default"/>
        <w:spacing w:line="276" w:lineRule="auto"/>
        <w:ind w:firstLine="709"/>
        <w:contextualSpacing/>
        <w:jc w:val="both"/>
      </w:pPr>
      <w:r w:rsidRPr="003143A9">
        <w:t xml:space="preserve">«Физическая культура» как учебный предмет способствует: </w:t>
      </w:r>
    </w:p>
    <w:p w:rsidR="009C1722" w:rsidRPr="003143A9" w:rsidRDefault="009C1722" w:rsidP="00CD584B">
      <w:pPr>
        <w:pStyle w:val="Default"/>
        <w:spacing w:line="276" w:lineRule="auto"/>
        <w:contextualSpacing/>
        <w:jc w:val="both"/>
      </w:pPr>
      <w:r w:rsidRPr="003143A9">
        <w:t xml:space="preserve">- в области регулятивных действий развитию умений планировать, регулировать, контролировать и оценивать свои действия; </w:t>
      </w:r>
    </w:p>
    <w:p w:rsidR="009C1722" w:rsidRPr="003143A9" w:rsidRDefault="009C1722" w:rsidP="00CD584B">
      <w:pPr>
        <w:pStyle w:val="Default"/>
        <w:spacing w:line="276" w:lineRule="auto"/>
        <w:contextualSpacing/>
        <w:jc w:val="both"/>
      </w:pPr>
      <w:r w:rsidRPr="003143A9">
        <w:t>- 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распределения функций и ролей в совместной деятельности; конструктивно разрешать конфликты; осуществлять взаимный 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163A90" w:rsidRPr="00CD584B" w:rsidRDefault="00163A90" w:rsidP="00CD584B">
      <w:pPr>
        <w:pStyle w:val="Default"/>
        <w:spacing w:line="276" w:lineRule="auto"/>
        <w:contextualSpacing/>
        <w:jc w:val="both"/>
        <w:rPr>
          <w:b/>
          <w:i/>
          <w:color w:val="000000" w:themeColor="text1"/>
        </w:rPr>
      </w:pPr>
    </w:p>
    <w:p w:rsidR="009C1722" w:rsidRPr="00CD584B" w:rsidRDefault="009C1722" w:rsidP="00CD584B">
      <w:pPr>
        <w:pStyle w:val="Default"/>
        <w:spacing w:line="276" w:lineRule="auto"/>
        <w:contextualSpacing/>
        <w:jc w:val="both"/>
        <w:rPr>
          <w:b/>
          <w:i/>
          <w:color w:val="000000" w:themeColor="text1"/>
        </w:rPr>
      </w:pPr>
      <w:r w:rsidRPr="00CD584B">
        <w:rPr>
          <w:b/>
          <w:i/>
          <w:color w:val="000000" w:themeColor="text1"/>
        </w:rPr>
        <w:t>3.1.4</w:t>
      </w:r>
      <w:r w:rsidR="00971F0A">
        <w:rPr>
          <w:b/>
          <w:i/>
          <w:color w:val="000000" w:themeColor="text1"/>
        </w:rPr>
        <w:t xml:space="preserve"> </w:t>
      </w:r>
      <w:r w:rsidRPr="00CD584B">
        <w:rPr>
          <w:b/>
          <w:i/>
          <w:color w:val="000000" w:themeColor="text1"/>
        </w:rPr>
        <w:t xml:space="preserve">.Характеристики личностных, регулятивных, познавательных, коммуникативных универсальных учебных действий обучающихся.   </w:t>
      </w:r>
    </w:p>
    <w:p w:rsidR="000265D2" w:rsidRPr="00CD584B" w:rsidRDefault="003D7261" w:rsidP="00CD584B">
      <w:pPr>
        <w:pStyle w:val="Default"/>
        <w:spacing w:line="276" w:lineRule="auto"/>
        <w:ind w:firstLine="709"/>
        <w:contextualSpacing/>
        <w:jc w:val="both"/>
      </w:pPr>
      <w:r w:rsidRPr="00CD584B">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учащимися, </w:t>
      </w:r>
      <w:r w:rsidRPr="00CD584B">
        <w:lastRenderedPageBreak/>
        <w:t xml:space="preserve">возможность их самостоятельного движения в изучаемой области, существенное повышение их мотивации и интереса к учёбе. </w:t>
      </w:r>
    </w:p>
    <w:p w:rsidR="003D7261" w:rsidRPr="00CD584B" w:rsidRDefault="003D7261" w:rsidP="00CD584B">
      <w:pPr>
        <w:pStyle w:val="Default"/>
        <w:spacing w:line="276" w:lineRule="auto"/>
        <w:ind w:firstLine="709"/>
        <w:contextualSpacing/>
        <w:jc w:val="both"/>
      </w:pPr>
      <w:r w:rsidRPr="00CD584B">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совместно-разделённой (в младшем школьном и младшем подростковом возрасте) и к самостоятельной с элементами самообразования и самовоспитания деятельности (в младшем подростковом и старшем подростковом возрасте). </w:t>
      </w:r>
    </w:p>
    <w:p w:rsidR="003D7261" w:rsidRPr="00CD584B" w:rsidRDefault="003D7261" w:rsidP="00CD584B">
      <w:pPr>
        <w:pStyle w:val="Default"/>
        <w:spacing w:line="276" w:lineRule="auto"/>
        <w:contextualSpacing/>
        <w:jc w:val="both"/>
        <w:rPr>
          <w:b/>
        </w:rPr>
      </w:pPr>
      <w:r w:rsidRPr="00CD584B">
        <w:rPr>
          <w:b/>
        </w:rPr>
        <w:t xml:space="preserve">Понятие «универсальные учебные действия» </w:t>
      </w:r>
    </w:p>
    <w:p w:rsidR="003D7261" w:rsidRPr="00CD584B" w:rsidRDefault="003D7261" w:rsidP="00CD584B">
      <w:pPr>
        <w:pStyle w:val="Default"/>
        <w:spacing w:line="276" w:lineRule="auto"/>
        <w:ind w:firstLine="709"/>
        <w:contextualSpacing/>
        <w:jc w:val="both"/>
      </w:pPr>
      <w:r w:rsidRPr="00CD584B">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путём сознательного и активного присвоения нового социального опыта. </w:t>
      </w:r>
    </w:p>
    <w:p w:rsidR="003D7261" w:rsidRPr="00CD584B" w:rsidRDefault="003D7261" w:rsidP="00CD584B">
      <w:pPr>
        <w:pStyle w:val="Default"/>
        <w:spacing w:line="276" w:lineRule="auto"/>
        <w:ind w:firstLine="709"/>
        <w:contextualSpacing/>
        <w:jc w:val="both"/>
      </w:pPr>
      <w:r w:rsidRPr="00CD584B">
        <w:t xml:space="preserve">Способность обучающегося самостоятельно успешно усваивать новые знания, формировать умения и компетентности, включая самостоятельную организацию этого процесса, т.е. умение учиться, обеспечивается тем, что универсальные учебные действия как обобщённые действия открывают учащимся возможность широкой ориентации как в различных предметных областях, так и в строении самой учебной деятельности, включающей осознание её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учащимися предметных знаний, формирования умений и компетенций, образа мира и ценностно-смысловых оснований личностного морального выбора. </w:t>
      </w:r>
    </w:p>
    <w:p w:rsidR="003D7261" w:rsidRPr="00CD584B" w:rsidRDefault="003D7261" w:rsidP="00CD584B">
      <w:pPr>
        <w:pStyle w:val="Default"/>
        <w:spacing w:line="276" w:lineRule="auto"/>
        <w:contextualSpacing/>
        <w:jc w:val="both"/>
        <w:rPr>
          <w:b/>
        </w:rPr>
      </w:pPr>
      <w:r w:rsidRPr="00CD584B">
        <w:rPr>
          <w:b/>
        </w:rPr>
        <w:t xml:space="preserve">Функции универсальных учебных действий: </w:t>
      </w:r>
    </w:p>
    <w:p w:rsidR="003D7261" w:rsidRPr="00CD584B" w:rsidRDefault="00EA58B9" w:rsidP="00CD584B">
      <w:pPr>
        <w:pStyle w:val="Default"/>
        <w:spacing w:line="276" w:lineRule="auto"/>
        <w:contextualSpacing/>
        <w:jc w:val="both"/>
      </w:pPr>
      <w:r w:rsidRPr="00CD584B">
        <w:t xml:space="preserve">- </w:t>
      </w:r>
      <w:r w:rsidR="003D7261" w:rsidRPr="00CD584B">
        <w:t xml:space="preserve">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3D7261" w:rsidRPr="00CD584B" w:rsidRDefault="00EA58B9" w:rsidP="00CD584B">
      <w:pPr>
        <w:pStyle w:val="Default"/>
        <w:spacing w:line="276" w:lineRule="auto"/>
        <w:contextualSpacing/>
        <w:jc w:val="both"/>
      </w:pPr>
      <w:r w:rsidRPr="00CD584B">
        <w:t xml:space="preserve">- </w:t>
      </w:r>
      <w:r w:rsidR="003D7261" w:rsidRPr="00CD584B">
        <w:t xml:space="preserve">создание условий для гармоничного развития личности и её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145EA0" w:rsidRPr="00CD584B" w:rsidRDefault="003D7261" w:rsidP="00CD584B">
      <w:pPr>
        <w:pStyle w:val="Default"/>
        <w:spacing w:line="276" w:lineRule="auto"/>
        <w:ind w:firstLine="709"/>
        <w:contextualSpacing/>
        <w:jc w:val="both"/>
      </w:pPr>
      <w:r w:rsidRPr="00CD584B">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ступеней образовательного процесса; лежат в основе организации и регуляции любой деятельности учащегося независимо от её специально-предметного содержания. </w:t>
      </w:r>
    </w:p>
    <w:p w:rsidR="003D7261" w:rsidRPr="00CD584B" w:rsidRDefault="003D7261" w:rsidP="00CD584B">
      <w:pPr>
        <w:pStyle w:val="Default"/>
        <w:spacing w:line="276" w:lineRule="auto"/>
        <w:ind w:firstLine="709"/>
        <w:contextualSpacing/>
        <w:jc w:val="both"/>
      </w:pPr>
      <w:r w:rsidRPr="00CD584B">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3D7261" w:rsidRPr="00CD584B" w:rsidRDefault="003D7261" w:rsidP="00CD584B">
      <w:pPr>
        <w:pStyle w:val="Default"/>
        <w:spacing w:line="276" w:lineRule="auto"/>
        <w:contextualSpacing/>
        <w:jc w:val="both"/>
        <w:rPr>
          <w:b/>
        </w:rPr>
      </w:pPr>
      <w:r w:rsidRPr="00CD584B">
        <w:rPr>
          <w:b/>
        </w:rPr>
        <w:t xml:space="preserve">Виды универсальных учебных действий </w:t>
      </w:r>
    </w:p>
    <w:p w:rsidR="00145EA0" w:rsidRPr="00CD584B" w:rsidRDefault="003D7261" w:rsidP="00CD584B">
      <w:pPr>
        <w:pStyle w:val="Default"/>
        <w:spacing w:line="276" w:lineRule="auto"/>
        <w:ind w:firstLine="360"/>
        <w:contextualSpacing/>
        <w:jc w:val="both"/>
      </w:pPr>
      <w:r w:rsidRPr="00CD584B">
        <w:t xml:space="preserve">В составе основных видов универсальных учебных действий, соответствующих ключевым целям общего образования, можно выделить четыре блока: </w:t>
      </w:r>
    </w:p>
    <w:p w:rsidR="00145EA0" w:rsidRPr="00CD584B" w:rsidRDefault="003D7261" w:rsidP="00731714">
      <w:pPr>
        <w:pStyle w:val="Default"/>
        <w:numPr>
          <w:ilvl w:val="0"/>
          <w:numId w:val="31"/>
        </w:numPr>
        <w:spacing w:line="276" w:lineRule="auto"/>
        <w:ind w:left="0"/>
        <w:contextualSpacing/>
        <w:jc w:val="both"/>
      </w:pPr>
      <w:r w:rsidRPr="00CD584B">
        <w:t xml:space="preserve">личностный, </w:t>
      </w:r>
    </w:p>
    <w:p w:rsidR="00145EA0" w:rsidRPr="00CD584B" w:rsidRDefault="003D7261" w:rsidP="00731714">
      <w:pPr>
        <w:pStyle w:val="Default"/>
        <w:numPr>
          <w:ilvl w:val="0"/>
          <w:numId w:val="31"/>
        </w:numPr>
        <w:spacing w:line="276" w:lineRule="auto"/>
        <w:ind w:left="0"/>
        <w:contextualSpacing/>
        <w:jc w:val="both"/>
      </w:pPr>
      <w:r w:rsidRPr="00CD584B">
        <w:t xml:space="preserve">регулятивный (включающий также действия саморегуляции), </w:t>
      </w:r>
    </w:p>
    <w:p w:rsidR="00145EA0" w:rsidRPr="00CD584B" w:rsidRDefault="003D7261" w:rsidP="00731714">
      <w:pPr>
        <w:pStyle w:val="Default"/>
        <w:numPr>
          <w:ilvl w:val="0"/>
          <w:numId w:val="31"/>
        </w:numPr>
        <w:spacing w:line="276" w:lineRule="auto"/>
        <w:ind w:left="0"/>
        <w:contextualSpacing/>
        <w:jc w:val="both"/>
      </w:pPr>
      <w:r w:rsidRPr="00CD584B">
        <w:lastRenderedPageBreak/>
        <w:t>познавательный</w:t>
      </w:r>
    </w:p>
    <w:p w:rsidR="003D7261" w:rsidRPr="00CD584B" w:rsidRDefault="003D7261" w:rsidP="00731714">
      <w:pPr>
        <w:pStyle w:val="Default"/>
        <w:numPr>
          <w:ilvl w:val="0"/>
          <w:numId w:val="31"/>
        </w:numPr>
        <w:spacing w:line="276" w:lineRule="auto"/>
        <w:ind w:left="0"/>
        <w:contextualSpacing/>
        <w:jc w:val="both"/>
      </w:pPr>
      <w:r w:rsidRPr="00CD584B">
        <w:t xml:space="preserve">коммуникативный. </w:t>
      </w:r>
    </w:p>
    <w:p w:rsidR="006C175F" w:rsidRPr="00CD584B" w:rsidRDefault="003D7261" w:rsidP="00CD584B">
      <w:pPr>
        <w:pStyle w:val="Default"/>
        <w:spacing w:line="276" w:lineRule="auto"/>
        <w:ind w:firstLine="709"/>
        <w:contextualSpacing/>
        <w:jc w:val="both"/>
      </w:pPr>
      <w:r w:rsidRPr="00CD584B">
        <w:rPr>
          <w:i/>
        </w:rPr>
        <w:t>Личностные универсальные учебные действия</w:t>
      </w:r>
      <w:r w:rsidRPr="00CD584B">
        <w:t xml:space="preserve"> обеспечивают ценностно-смысловую ориентацию обучающихся (умение соотносить поступки и события с 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w:t>
      </w:r>
    </w:p>
    <w:p w:rsidR="003D7261" w:rsidRPr="00CD584B" w:rsidRDefault="003D7261" w:rsidP="00CD584B">
      <w:pPr>
        <w:pStyle w:val="Default"/>
        <w:spacing w:line="276" w:lineRule="auto"/>
        <w:ind w:firstLine="709"/>
        <w:contextualSpacing/>
        <w:jc w:val="both"/>
      </w:pPr>
      <w:r w:rsidRPr="00CD584B">
        <w:t xml:space="preserve">Применительно к учебной деятельности следует выделить три вида личностных действий: </w:t>
      </w:r>
    </w:p>
    <w:p w:rsidR="003D7261" w:rsidRPr="00CD584B" w:rsidRDefault="006C175F" w:rsidP="00CD584B">
      <w:pPr>
        <w:pStyle w:val="Default"/>
        <w:spacing w:line="276" w:lineRule="auto"/>
        <w:contextualSpacing/>
        <w:jc w:val="both"/>
      </w:pPr>
      <w:r w:rsidRPr="00CD584B">
        <w:t xml:space="preserve">- </w:t>
      </w:r>
      <w:r w:rsidR="003D7261" w:rsidRPr="00CD584B">
        <w:t xml:space="preserve">личностное, профессиональное, жизненное самоопределение; </w:t>
      </w:r>
    </w:p>
    <w:p w:rsidR="003D7261" w:rsidRPr="00CD584B" w:rsidRDefault="006C175F" w:rsidP="00CD584B">
      <w:pPr>
        <w:pStyle w:val="Default"/>
        <w:spacing w:line="276" w:lineRule="auto"/>
        <w:contextualSpacing/>
        <w:jc w:val="both"/>
      </w:pPr>
      <w:r w:rsidRPr="00CD584B">
        <w:t xml:space="preserve">- </w:t>
      </w:r>
      <w:r w:rsidR="00CD584B">
        <w:t>смыслообразование, т.</w:t>
      </w:r>
      <w:r w:rsidR="003D7261" w:rsidRPr="00CD584B">
        <w:t xml:space="preserve">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 </w:t>
      </w:r>
    </w:p>
    <w:p w:rsidR="003D7261" w:rsidRPr="00CD584B" w:rsidRDefault="006C175F" w:rsidP="00CD584B">
      <w:pPr>
        <w:pStyle w:val="Default"/>
        <w:spacing w:line="276" w:lineRule="auto"/>
        <w:contextualSpacing/>
        <w:jc w:val="both"/>
      </w:pPr>
      <w:r w:rsidRPr="00CD584B">
        <w:t xml:space="preserve">- </w:t>
      </w:r>
      <w:r w:rsidR="003D7261" w:rsidRPr="00CD584B">
        <w:t xml:space="preserve">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 </w:t>
      </w:r>
    </w:p>
    <w:p w:rsidR="003D7261" w:rsidRPr="00CD584B" w:rsidRDefault="003D7261" w:rsidP="00CD584B">
      <w:pPr>
        <w:pStyle w:val="Default"/>
        <w:spacing w:line="276" w:lineRule="auto"/>
        <w:ind w:firstLine="709"/>
        <w:contextualSpacing/>
        <w:jc w:val="both"/>
      </w:pPr>
      <w:r w:rsidRPr="00CD584B">
        <w:rPr>
          <w:i/>
        </w:rPr>
        <w:t>Регулятивные универсальные учебные действия</w:t>
      </w:r>
      <w:r w:rsidRPr="00CD584B">
        <w:t xml:space="preserve"> обеспечивают обучающимся организацию своей учебной деятельности. К ним относятся: </w:t>
      </w:r>
    </w:p>
    <w:p w:rsidR="003D7261" w:rsidRPr="00CD584B" w:rsidRDefault="006C175F" w:rsidP="00CD584B">
      <w:pPr>
        <w:pStyle w:val="Default"/>
        <w:spacing w:line="276" w:lineRule="auto"/>
        <w:contextualSpacing/>
        <w:jc w:val="both"/>
      </w:pPr>
      <w:r w:rsidRPr="00CD584B">
        <w:t xml:space="preserve">- </w:t>
      </w:r>
      <w:r w:rsidR="003D7261" w:rsidRPr="00CD584B">
        <w:t xml:space="preserve">целеполагание как постановка учебной задачи на основе соотнесения того, что уже известно и усвоено учащимися, и того, что ещё неизвестно; </w:t>
      </w:r>
    </w:p>
    <w:p w:rsidR="003D7261" w:rsidRPr="00CD584B" w:rsidRDefault="006C175F" w:rsidP="00CD584B">
      <w:pPr>
        <w:pStyle w:val="Default"/>
        <w:spacing w:line="276" w:lineRule="auto"/>
        <w:contextualSpacing/>
        <w:jc w:val="both"/>
      </w:pPr>
      <w:r w:rsidRPr="00CD584B">
        <w:t xml:space="preserve">- </w:t>
      </w:r>
      <w:r w:rsidR="003D7261" w:rsidRPr="00CD584B">
        <w:t xml:space="preserve">планирование — определение последовательности промежуточных целей с учётом конечного результата; составление плана и последовательности действий; </w:t>
      </w:r>
    </w:p>
    <w:p w:rsidR="003D7261" w:rsidRPr="00CD584B" w:rsidRDefault="006C175F" w:rsidP="00CD584B">
      <w:pPr>
        <w:pStyle w:val="Default"/>
        <w:spacing w:line="276" w:lineRule="auto"/>
        <w:contextualSpacing/>
        <w:jc w:val="both"/>
      </w:pPr>
      <w:r w:rsidRPr="00CD584B">
        <w:t xml:space="preserve">- </w:t>
      </w:r>
      <w:r w:rsidR="003D7261" w:rsidRPr="00CD584B">
        <w:t xml:space="preserve">прогнозирование — предвосхищение результата и уровня усвоения знаний, его временных характеристик; </w:t>
      </w:r>
    </w:p>
    <w:p w:rsidR="003D7261" w:rsidRPr="00CD584B" w:rsidRDefault="006C175F" w:rsidP="00CD584B">
      <w:pPr>
        <w:pStyle w:val="Default"/>
        <w:spacing w:line="276" w:lineRule="auto"/>
        <w:contextualSpacing/>
        <w:jc w:val="both"/>
      </w:pPr>
      <w:r w:rsidRPr="00CD584B">
        <w:t xml:space="preserve">- </w:t>
      </w:r>
      <w:r w:rsidR="003D7261" w:rsidRPr="00CD584B">
        <w:t xml:space="preserve">контроль в форме сличения способа действия и его результата с заданным эталоном с целью обнаружения отклонений и отличий от эталона; </w:t>
      </w:r>
    </w:p>
    <w:p w:rsidR="003D7261" w:rsidRPr="00CD584B" w:rsidRDefault="006C175F" w:rsidP="00CD584B">
      <w:pPr>
        <w:pStyle w:val="Default"/>
        <w:spacing w:line="276" w:lineRule="auto"/>
        <w:contextualSpacing/>
        <w:jc w:val="both"/>
      </w:pPr>
      <w:r w:rsidRPr="00CD584B">
        <w:t xml:space="preserve">- </w:t>
      </w:r>
      <w:r w:rsidR="003D7261" w:rsidRPr="00CD584B">
        <w:t xml:space="preserve">коррекция — внесение необходимых дополнений и коррективов в план 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 </w:t>
      </w:r>
    </w:p>
    <w:p w:rsidR="003D7261" w:rsidRPr="00CD584B" w:rsidRDefault="006C175F" w:rsidP="00CD584B">
      <w:pPr>
        <w:pStyle w:val="Default"/>
        <w:spacing w:line="276" w:lineRule="auto"/>
        <w:contextualSpacing/>
        <w:jc w:val="both"/>
      </w:pPr>
      <w:r w:rsidRPr="00CD584B">
        <w:t xml:space="preserve">- </w:t>
      </w:r>
      <w:r w:rsidR="003D7261" w:rsidRPr="00CD584B">
        <w:t xml:space="preserve">оценка — выделение и осознание обучающимся того, что уже усвоено и что ещё нужно усвоить, осознание качества и уровня усвоения; оценка результатов работы; </w:t>
      </w:r>
    </w:p>
    <w:p w:rsidR="003D7261" w:rsidRPr="00CD584B" w:rsidRDefault="006C175F" w:rsidP="00CD584B">
      <w:pPr>
        <w:pStyle w:val="Default"/>
        <w:spacing w:line="276" w:lineRule="auto"/>
        <w:contextualSpacing/>
        <w:jc w:val="both"/>
      </w:pPr>
      <w:r w:rsidRPr="00CD584B">
        <w:t xml:space="preserve">- </w:t>
      </w:r>
      <w:r w:rsidR="003D7261" w:rsidRPr="00CD584B">
        <w:t xml:space="preserve">саморегуляция как способность к мобилизации сил и энергии, к волевому усилию (к выбору в ситуации мотивационного конфликта) и преодолению препятствий. </w:t>
      </w:r>
    </w:p>
    <w:p w:rsidR="003D7261" w:rsidRPr="00CD584B" w:rsidRDefault="003D7261" w:rsidP="00CD584B">
      <w:pPr>
        <w:pStyle w:val="Default"/>
        <w:spacing w:line="276" w:lineRule="auto"/>
        <w:ind w:firstLine="709"/>
        <w:contextualSpacing/>
        <w:jc w:val="both"/>
      </w:pPr>
      <w:r w:rsidRPr="00CD584B">
        <w:rPr>
          <w:i/>
        </w:rPr>
        <w:t>Познавательные универсальные учебные действия</w:t>
      </w:r>
      <w:r w:rsidRPr="00CD584B">
        <w:t xml:space="preserve"> включают: общеучебные, логические учебные действия, а также постановку и решение проблемы.</w:t>
      </w:r>
    </w:p>
    <w:p w:rsidR="003D7261" w:rsidRPr="00CD584B" w:rsidRDefault="003D7261" w:rsidP="00CD584B">
      <w:pPr>
        <w:pStyle w:val="Default"/>
        <w:spacing w:line="276" w:lineRule="auto"/>
        <w:contextualSpacing/>
        <w:jc w:val="both"/>
        <w:rPr>
          <w:u w:val="single"/>
        </w:rPr>
      </w:pPr>
      <w:r w:rsidRPr="00CD584B">
        <w:rPr>
          <w:u w:val="single"/>
        </w:rPr>
        <w:t xml:space="preserve">Общеучебные универсальные действия: </w:t>
      </w:r>
    </w:p>
    <w:p w:rsidR="003D7261" w:rsidRPr="00CD584B" w:rsidRDefault="00EA58B9" w:rsidP="00CD584B">
      <w:pPr>
        <w:pStyle w:val="Default"/>
        <w:spacing w:line="276" w:lineRule="auto"/>
        <w:contextualSpacing/>
        <w:jc w:val="both"/>
      </w:pPr>
      <w:r w:rsidRPr="00CD584B">
        <w:t xml:space="preserve">- </w:t>
      </w:r>
      <w:r w:rsidR="003D7261" w:rsidRPr="00CD584B">
        <w:t xml:space="preserve">самостоятельное выделение и формулирование познавательной цели; </w:t>
      </w:r>
    </w:p>
    <w:p w:rsidR="003D7261" w:rsidRPr="00CD584B" w:rsidRDefault="00EA58B9" w:rsidP="00CD584B">
      <w:pPr>
        <w:pStyle w:val="Default"/>
        <w:spacing w:line="276" w:lineRule="auto"/>
        <w:contextualSpacing/>
        <w:jc w:val="both"/>
      </w:pPr>
      <w:r w:rsidRPr="00CD584B">
        <w:t xml:space="preserve">- </w:t>
      </w:r>
      <w:r w:rsidR="003D7261" w:rsidRPr="00CD584B">
        <w:t xml:space="preserve">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 </w:t>
      </w:r>
    </w:p>
    <w:p w:rsidR="003D7261" w:rsidRPr="00CD584B" w:rsidRDefault="00EA58B9" w:rsidP="00CD584B">
      <w:pPr>
        <w:pStyle w:val="Default"/>
        <w:spacing w:line="276" w:lineRule="auto"/>
        <w:contextualSpacing/>
        <w:jc w:val="both"/>
      </w:pPr>
      <w:r w:rsidRPr="00CD584B">
        <w:t xml:space="preserve">- </w:t>
      </w:r>
      <w:r w:rsidR="003D7261" w:rsidRPr="00CD584B">
        <w:t xml:space="preserve">осознанное и произвольное построение речевого высказывания в устной и письменной форме; </w:t>
      </w:r>
    </w:p>
    <w:p w:rsidR="003D7261" w:rsidRPr="00CD584B" w:rsidRDefault="00EA58B9" w:rsidP="00CD584B">
      <w:pPr>
        <w:pStyle w:val="Default"/>
        <w:spacing w:line="276" w:lineRule="auto"/>
        <w:contextualSpacing/>
        <w:jc w:val="both"/>
      </w:pPr>
      <w:r w:rsidRPr="00CD584B">
        <w:lastRenderedPageBreak/>
        <w:t xml:space="preserve">- </w:t>
      </w:r>
      <w:r w:rsidR="003D7261" w:rsidRPr="00CD584B">
        <w:t xml:space="preserve">выбор наиболее эффективных способов решения задач в зависимости от конкретных условий; </w:t>
      </w:r>
    </w:p>
    <w:p w:rsidR="003D7261" w:rsidRPr="00CD584B" w:rsidRDefault="00EA58B9" w:rsidP="00CD584B">
      <w:pPr>
        <w:pStyle w:val="Default"/>
        <w:spacing w:line="276" w:lineRule="auto"/>
        <w:contextualSpacing/>
        <w:jc w:val="both"/>
      </w:pPr>
      <w:r w:rsidRPr="00CD584B">
        <w:t xml:space="preserve">- </w:t>
      </w:r>
      <w:r w:rsidR="003D7261" w:rsidRPr="00CD584B">
        <w:t xml:space="preserve">рефлексия способов и условий действия, контроль и оценка процесса и результатов деятельности; </w:t>
      </w:r>
    </w:p>
    <w:p w:rsidR="003D7261" w:rsidRPr="00CD584B" w:rsidRDefault="00EA58B9" w:rsidP="00CD584B">
      <w:pPr>
        <w:pStyle w:val="Default"/>
        <w:spacing w:line="276" w:lineRule="auto"/>
        <w:contextualSpacing/>
        <w:jc w:val="both"/>
      </w:pPr>
      <w:r w:rsidRPr="00CD584B">
        <w:t xml:space="preserve">- </w:t>
      </w:r>
      <w:r w:rsidR="003D7261" w:rsidRPr="00CD584B">
        <w:t xml:space="preserve">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 </w:t>
      </w:r>
    </w:p>
    <w:p w:rsidR="003D7261" w:rsidRPr="00CD584B" w:rsidRDefault="00EA58B9" w:rsidP="00CD584B">
      <w:pPr>
        <w:pStyle w:val="Default"/>
        <w:spacing w:line="276" w:lineRule="auto"/>
        <w:contextualSpacing/>
        <w:jc w:val="both"/>
      </w:pPr>
      <w:r w:rsidRPr="00CD584B">
        <w:t xml:space="preserve">- </w:t>
      </w:r>
      <w:r w:rsidR="003D7261" w:rsidRPr="00CD584B">
        <w:t xml:space="preserve">постановка и формулирование проблемы, самостоятельное создание алгоритмов деятельности при решении проблем творческого и поискового характера. </w:t>
      </w:r>
    </w:p>
    <w:p w:rsidR="003D7261" w:rsidRPr="00CD584B" w:rsidRDefault="003D7261" w:rsidP="00CD584B">
      <w:pPr>
        <w:pStyle w:val="Default"/>
        <w:spacing w:line="276" w:lineRule="auto"/>
        <w:ind w:firstLine="709"/>
        <w:contextualSpacing/>
        <w:jc w:val="both"/>
        <w:rPr>
          <w:u w:val="single"/>
        </w:rPr>
      </w:pPr>
      <w:r w:rsidRPr="00CD584B">
        <w:rPr>
          <w:u w:val="single"/>
        </w:rPr>
        <w:t xml:space="preserve">Логические универсальные действия: </w:t>
      </w:r>
    </w:p>
    <w:p w:rsidR="003D7261" w:rsidRPr="00CD584B" w:rsidRDefault="00EA58B9" w:rsidP="00CD584B">
      <w:pPr>
        <w:pStyle w:val="Default"/>
        <w:spacing w:line="276" w:lineRule="auto"/>
        <w:contextualSpacing/>
        <w:jc w:val="both"/>
      </w:pPr>
      <w:r w:rsidRPr="00CD584B">
        <w:t xml:space="preserve">- </w:t>
      </w:r>
      <w:r w:rsidR="003D7261" w:rsidRPr="00CD584B">
        <w:t xml:space="preserve">анализ объектов с целью выделения признаков (существенных, несущественных); </w:t>
      </w:r>
    </w:p>
    <w:p w:rsidR="003D7261" w:rsidRPr="00CD584B" w:rsidRDefault="00EA58B9" w:rsidP="00CD584B">
      <w:pPr>
        <w:pStyle w:val="Default"/>
        <w:spacing w:line="276" w:lineRule="auto"/>
        <w:contextualSpacing/>
        <w:jc w:val="both"/>
      </w:pPr>
      <w:r w:rsidRPr="00CD584B">
        <w:t xml:space="preserve">- </w:t>
      </w:r>
      <w:r w:rsidR="003D7261" w:rsidRPr="00CD584B">
        <w:t xml:space="preserve">синтез — составление целого из частей, в том числе самостоятельное достраивание с восполнением недостающих компонентов; </w:t>
      </w:r>
    </w:p>
    <w:p w:rsidR="003D7261" w:rsidRPr="00CD584B" w:rsidRDefault="00EA58B9" w:rsidP="00CD584B">
      <w:pPr>
        <w:pStyle w:val="Default"/>
        <w:spacing w:line="276" w:lineRule="auto"/>
        <w:contextualSpacing/>
        <w:jc w:val="both"/>
      </w:pPr>
      <w:r w:rsidRPr="00CD584B">
        <w:t xml:space="preserve">- </w:t>
      </w:r>
      <w:r w:rsidR="003D7261" w:rsidRPr="00CD584B">
        <w:t xml:space="preserve">выбор оснований и критериев для сравнения, классификации объектов; </w:t>
      </w:r>
    </w:p>
    <w:p w:rsidR="003D7261" w:rsidRPr="00CD584B" w:rsidRDefault="00EA58B9" w:rsidP="00CD584B">
      <w:pPr>
        <w:pStyle w:val="Default"/>
        <w:spacing w:line="276" w:lineRule="auto"/>
        <w:contextualSpacing/>
        <w:jc w:val="both"/>
      </w:pPr>
      <w:r w:rsidRPr="00CD584B">
        <w:t xml:space="preserve">- </w:t>
      </w:r>
      <w:r w:rsidR="003D7261" w:rsidRPr="00CD584B">
        <w:t xml:space="preserve">подведение под понятие, выведение следствий; </w:t>
      </w:r>
    </w:p>
    <w:p w:rsidR="003D7261" w:rsidRPr="00CD584B" w:rsidRDefault="00EA58B9" w:rsidP="00CD584B">
      <w:pPr>
        <w:pStyle w:val="Default"/>
        <w:spacing w:line="276" w:lineRule="auto"/>
        <w:contextualSpacing/>
        <w:jc w:val="both"/>
      </w:pPr>
      <w:r w:rsidRPr="00CD584B">
        <w:t xml:space="preserve">- </w:t>
      </w:r>
      <w:r w:rsidR="003D7261" w:rsidRPr="00CD584B">
        <w:t xml:space="preserve">установление причинно-следственных связей, представление цепочек объектов и явлений; </w:t>
      </w:r>
    </w:p>
    <w:p w:rsidR="003D7261" w:rsidRPr="00CD584B" w:rsidRDefault="00EA58B9" w:rsidP="00CD584B">
      <w:pPr>
        <w:pStyle w:val="Default"/>
        <w:spacing w:line="276" w:lineRule="auto"/>
        <w:contextualSpacing/>
        <w:jc w:val="both"/>
      </w:pPr>
      <w:r w:rsidRPr="00CD584B">
        <w:t xml:space="preserve">- </w:t>
      </w:r>
      <w:r w:rsidR="003D7261" w:rsidRPr="00CD584B">
        <w:t xml:space="preserve">построение логической цепочки рассуждений, анализ истинности утверждений; </w:t>
      </w:r>
    </w:p>
    <w:p w:rsidR="003D7261" w:rsidRPr="00CD584B" w:rsidRDefault="00EA58B9" w:rsidP="00CD584B">
      <w:pPr>
        <w:pStyle w:val="Default"/>
        <w:spacing w:line="276" w:lineRule="auto"/>
        <w:contextualSpacing/>
        <w:jc w:val="both"/>
      </w:pPr>
      <w:r w:rsidRPr="00CD584B">
        <w:t xml:space="preserve">- </w:t>
      </w:r>
      <w:r w:rsidR="003D7261" w:rsidRPr="00CD584B">
        <w:t xml:space="preserve">доказательство; </w:t>
      </w:r>
    </w:p>
    <w:p w:rsidR="006C175F" w:rsidRPr="00CD584B" w:rsidRDefault="00EA58B9" w:rsidP="00CD584B">
      <w:pPr>
        <w:pStyle w:val="Default"/>
        <w:spacing w:line="276" w:lineRule="auto"/>
        <w:contextualSpacing/>
        <w:jc w:val="both"/>
      </w:pPr>
      <w:r w:rsidRPr="00CD584B">
        <w:t xml:space="preserve">- </w:t>
      </w:r>
      <w:r w:rsidR="003D7261" w:rsidRPr="00CD584B">
        <w:t xml:space="preserve">выдвижение гипотез и их обоснование. </w:t>
      </w:r>
    </w:p>
    <w:p w:rsidR="003D7261" w:rsidRPr="00CD584B" w:rsidRDefault="003D7261" w:rsidP="00CD584B">
      <w:pPr>
        <w:pStyle w:val="Default"/>
        <w:spacing w:line="276" w:lineRule="auto"/>
        <w:ind w:firstLine="709"/>
        <w:contextualSpacing/>
        <w:jc w:val="both"/>
        <w:rPr>
          <w:u w:val="single"/>
        </w:rPr>
      </w:pPr>
      <w:r w:rsidRPr="00CD584B">
        <w:rPr>
          <w:u w:val="single"/>
        </w:rPr>
        <w:t xml:space="preserve">Постановка и решение проблемы: </w:t>
      </w:r>
    </w:p>
    <w:p w:rsidR="003D7261" w:rsidRPr="00CD584B" w:rsidRDefault="00EA58B9" w:rsidP="00CD584B">
      <w:pPr>
        <w:pStyle w:val="Default"/>
        <w:spacing w:line="276" w:lineRule="auto"/>
        <w:contextualSpacing/>
        <w:jc w:val="both"/>
      </w:pPr>
      <w:r w:rsidRPr="00CD584B">
        <w:t xml:space="preserve">- </w:t>
      </w:r>
      <w:r w:rsidR="003D7261" w:rsidRPr="00CD584B">
        <w:t xml:space="preserve">формулирование проблемы; </w:t>
      </w:r>
    </w:p>
    <w:p w:rsidR="003D7261" w:rsidRPr="00CD584B" w:rsidRDefault="00EA58B9" w:rsidP="00CD584B">
      <w:pPr>
        <w:pStyle w:val="Default"/>
        <w:spacing w:line="276" w:lineRule="auto"/>
        <w:contextualSpacing/>
        <w:jc w:val="both"/>
      </w:pPr>
      <w:r w:rsidRPr="00CD584B">
        <w:t xml:space="preserve">- </w:t>
      </w:r>
      <w:r w:rsidR="003D7261" w:rsidRPr="00CD584B">
        <w:t xml:space="preserve">создание </w:t>
      </w:r>
      <w:r w:rsidRPr="00CD584B">
        <w:t xml:space="preserve">(с направляющей помощью учителя) </w:t>
      </w:r>
      <w:r w:rsidR="003D7261" w:rsidRPr="00CD584B">
        <w:t xml:space="preserve">способов решения проблем творческого и поискового характера. </w:t>
      </w:r>
    </w:p>
    <w:p w:rsidR="003D7261" w:rsidRPr="00CD584B" w:rsidRDefault="003D7261" w:rsidP="00CD584B">
      <w:pPr>
        <w:pStyle w:val="Default"/>
        <w:spacing w:line="276" w:lineRule="auto"/>
        <w:contextualSpacing/>
        <w:jc w:val="both"/>
      </w:pPr>
      <w:r w:rsidRPr="00CD584B">
        <w:rPr>
          <w:i/>
        </w:rPr>
        <w:t>Коммуникативные универсальные учебные действия</w:t>
      </w:r>
      <w:r w:rsidRPr="00CD584B">
        <w:t xml:space="preserve"> 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 </w:t>
      </w:r>
    </w:p>
    <w:p w:rsidR="003D7261" w:rsidRPr="00CD584B" w:rsidRDefault="003D7261" w:rsidP="00CD584B">
      <w:pPr>
        <w:pStyle w:val="Default"/>
        <w:spacing w:line="276" w:lineRule="auto"/>
        <w:ind w:firstLine="709"/>
        <w:contextualSpacing/>
        <w:jc w:val="both"/>
      </w:pPr>
      <w:r w:rsidRPr="00CD584B">
        <w:t xml:space="preserve">К коммуникативным действиям относятся: </w:t>
      </w:r>
    </w:p>
    <w:p w:rsidR="003D7261" w:rsidRPr="00CD584B" w:rsidRDefault="00CF5655" w:rsidP="00CD584B">
      <w:pPr>
        <w:pStyle w:val="Default"/>
        <w:spacing w:line="276" w:lineRule="auto"/>
        <w:contextualSpacing/>
        <w:jc w:val="both"/>
      </w:pPr>
      <w:r w:rsidRPr="00CD584B">
        <w:t xml:space="preserve">- </w:t>
      </w:r>
      <w:r w:rsidR="003D7261" w:rsidRPr="00CD584B">
        <w:t xml:space="preserve">планирование учебного сотрудничества с учителем и сверстниками — определение цели, функций участников, способов взаимодействия; </w:t>
      </w:r>
    </w:p>
    <w:p w:rsidR="003D7261" w:rsidRPr="00CD584B" w:rsidRDefault="00CF5655" w:rsidP="00CD584B">
      <w:pPr>
        <w:pStyle w:val="Default"/>
        <w:spacing w:line="276" w:lineRule="auto"/>
        <w:contextualSpacing/>
        <w:jc w:val="both"/>
      </w:pPr>
      <w:r w:rsidRPr="00CD584B">
        <w:t xml:space="preserve">- </w:t>
      </w:r>
      <w:r w:rsidR="003D7261" w:rsidRPr="00CD584B">
        <w:t xml:space="preserve">постановка вопросов — инициативное сотрудничество в поиске и сборе информации; </w:t>
      </w:r>
    </w:p>
    <w:p w:rsidR="003D7261" w:rsidRPr="00CD584B" w:rsidRDefault="00CF5655" w:rsidP="00CD584B">
      <w:pPr>
        <w:pStyle w:val="Default"/>
        <w:spacing w:line="276" w:lineRule="auto"/>
        <w:contextualSpacing/>
        <w:jc w:val="both"/>
      </w:pPr>
      <w:r w:rsidRPr="00CD584B">
        <w:t xml:space="preserve">- </w:t>
      </w:r>
      <w:r w:rsidR="003D7261" w:rsidRPr="00CD584B">
        <w:t xml:space="preserve">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 </w:t>
      </w:r>
    </w:p>
    <w:p w:rsidR="003D7261" w:rsidRPr="00CD584B" w:rsidRDefault="00CF5655" w:rsidP="00CD584B">
      <w:pPr>
        <w:pStyle w:val="Default"/>
        <w:spacing w:line="276" w:lineRule="auto"/>
        <w:contextualSpacing/>
        <w:jc w:val="both"/>
      </w:pPr>
      <w:r w:rsidRPr="00CD584B">
        <w:t xml:space="preserve">- </w:t>
      </w:r>
      <w:r w:rsidR="003D7261" w:rsidRPr="00CD584B">
        <w:t xml:space="preserve">управление поведением партнёра — контроль, коррекция, оценка его действий; </w:t>
      </w:r>
    </w:p>
    <w:p w:rsidR="003D7261" w:rsidRPr="00CD584B" w:rsidRDefault="00CF5655" w:rsidP="00CD584B">
      <w:pPr>
        <w:pStyle w:val="Default"/>
        <w:spacing w:line="276" w:lineRule="auto"/>
        <w:contextualSpacing/>
        <w:jc w:val="both"/>
      </w:pPr>
      <w:r w:rsidRPr="00CD584B">
        <w:t xml:space="preserve">- </w:t>
      </w:r>
      <w:r w:rsidR="003D7261" w:rsidRPr="00CD584B">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 </w:t>
      </w:r>
    </w:p>
    <w:p w:rsidR="003D7261" w:rsidRPr="00CD584B" w:rsidRDefault="003D7261" w:rsidP="00CD584B">
      <w:pPr>
        <w:pStyle w:val="Default"/>
        <w:spacing w:line="276" w:lineRule="auto"/>
        <w:ind w:firstLine="709"/>
        <w:contextualSpacing/>
        <w:jc w:val="both"/>
      </w:pPr>
      <w:r w:rsidRPr="00CD584B">
        <w:t xml:space="preserve">Развитие системы универсальных учебных действий в составе личностных, регулятивных, познавательных и коммуникативных действий, определяющих развитие психологических способностей личности, осуществляется в рамках нормативно-возрастного развития личностной и познавательной сфер ребёнка. Процесс обучения </w:t>
      </w:r>
      <w:r w:rsidRPr="00CD584B">
        <w:lastRenderedPageBreak/>
        <w:t xml:space="preserve">задаёт содержание и характеристики учебной деятельности ребёнка и тем самым определяет зону ближайшего развития указанных универсальных учебных действий (их уровень развития, соответствующий «высокой норме») и их свойства. </w:t>
      </w:r>
    </w:p>
    <w:p w:rsidR="006C175F" w:rsidRPr="00CD584B" w:rsidRDefault="006C175F" w:rsidP="00CD584B">
      <w:pPr>
        <w:pStyle w:val="Default"/>
        <w:spacing w:line="276" w:lineRule="auto"/>
        <w:contextualSpacing/>
        <w:jc w:val="both"/>
      </w:pPr>
      <w:r w:rsidRPr="00CD584B">
        <w:t xml:space="preserve">     </w:t>
      </w:r>
      <w:r w:rsidR="003D7261" w:rsidRPr="00CD584B">
        <w:t xml:space="preserve">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w:t>
      </w:r>
      <w:r w:rsidR="00F32901" w:rsidRPr="00CD584B">
        <w:t xml:space="preserve">и психофизического </w:t>
      </w:r>
      <w:r w:rsidR="003D7261" w:rsidRPr="00CD584B">
        <w:t>развития</w:t>
      </w:r>
      <w:r w:rsidRPr="00CD584B">
        <w:t>:</w:t>
      </w:r>
      <w:r w:rsidR="003D7261" w:rsidRPr="00CD584B">
        <w:t xml:space="preserve"> </w:t>
      </w:r>
    </w:p>
    <w:p w:rsidR="003D7261" w:rsidRPr="00CD584B" w:rsidRDefault="006C175F" w:rsidP="00CD584B">
      <w:pPr>
        <w:pStyle w:val="Default"/>
        <w:spacing w:line="276" w:lineRule="auto"/>
        <w:contextualSpacing/>
        <w:jc w:val="both"/>
      </w:pPr>
      <w:r w:rsidRPr="00CD584B">
        <w:t xml:space="preserve">- </w:t>
      </w:r>
      <w:r w:rsidR="003D7261" w:rsidRPr="00CD584B">
        <w:t xml:space="preserve">из общения и сорегуляции развивается способность ребёнка регулировать свою деятельность; </w:t>
      </w:r>
    </w:p>
    <w:p w:rsidR="003D7261" w:rsidRPr="00CD584B" w:rsidRDefault="006C175F" w:rsidP="00CD584B">
      <w:pPr>
        <w:pStyle w:val="Default"/>
        <w:spacing w:line="276" w:lineRule="auto"/>
        <w:contextualSpacing/>
        <w:jc w:val="both"/>
      </w:pPr>
      <w:r w:rsidRPr="00CD584B">
        <w:t xml:space="preserve">- </w:t>
      </w:r>
      <w:r w:rsidR="003D7261" w:rsidRPr="00CD584B">
        <w:t xml:space="preserve">из оценок окружающих и в первую очередь оценок близкого и взрослого формируется представление о себе и своих возможностях, появляется самопринятие и самоуважение, т.е. самооценка и Я-концепция как результат самоопределения; </w:t>
      </w:r>
    </w:p>
    <w:p w:rsidR="003D7261" w:rsidRPr="00CD584B" w:rsidRDefault="006C175F" w:rsidP="00CD584B">
      <w:pPr>
        <w:pStyle w:val="Default"/>
        <w:spacing w:line="276" w:lineRule="auto"/>
        <w:contextualSpacing/>
        <w:jc w:val="both"/>
      </w:pPr>
      <w:r w:rsidRPr="00CD584B">
        <w:t xml:space="preserve">- </w:t>
      </w:r>
      <w:r w:rsidR="003D7261" w:rsidRPr="00CD584B">
        <w:t xml:space="preserve">из ситуативно-познавательного и внеситуативно-познавательного общения формируются познавательные действия ребёнка. </w:t>
      </w:r>
    </w:p>
    <w:p w:rsidR="003D7261" w:rsidRPr="00CD584B" w:rsidRDefault="003D7261" w:rsidP="00CD584B">
      <w:pPr>
        <w:pStyle w:val="Default"/>
        <w:spacing w:line="276" w:lineRule="auto"/>
        <w:ind w:firstLine="709"/>
        <w:contextualSpacing/>
        <w:jc w:val="both"/>
      </w:pPr>
      <w:r w:rsidRPr="00CD584B">
        <w:t xml:space="preserve">Содержание и способы общения и коммуникации обусловливают развитие способности ребёнка к регуляции поведения и деятельности, познанию мира, определяют образ «Я» как систему представлений о себе, отношений к себе. Именно поэтому особое внимание в программе развития универсальных учебных действий уделяется становлению коммуникативных универсальных учебных действий. </w:t>
      </w:r>
    </w:p>
    <w:p w:rsidR="003D7261" w:rsidRPr="00CD584B" w:rsidRDefault="003D7261" w:rsidP="00CD584B">
      <w:pPr>
        <w:pStyle w:val="Default"/>
        <w:spacing w:line="276" w:lineRule="auto"/>
        <w:ind w:firstLine="709"/>
        <w:contextualSpacing/>
        <w:jc w:val="both"/>
      </w:pPr>
      <w:r w:rsidRPr="00CD584B">
        <w:t xml:space="preserve">По мере становления личностных действий ребёнка (смыслообразование и самоопределение, нравственно-этическая ориентация) функционирование и развитие универсальных учебных действий (коммуникативных, познавательных и регулятивных) претерпевает значительные изменения. Регуляция общения, кооперации и сотрудничества проектирует определённые достижения и результаты ребёнка, что вторично приводит к изменению характера его общения и Я-концепции. </w:t>
      </w:r>
    </w:p>
    <w:p w:rsidR="003D7261" w:rsidRPr="00CD584B" w:rsidRDefault="003D7261" w:rsidP="00CD584B">
      <w:pPr>
        <w:pStyle w:val="Default"/>
        <w:spacing w:line="276" w:lineRule="auto"/>
        <w:ind w:firstLine="709"/>
        <w:contextualSpacing/>
        <w:jc w:val="both"/>
        <w:rPr>
          <w:color w:val="000000" w:themeColor="text1"/>
        </w:rPr>
      </w:pPr>
      <w:r w:rsidRPr="00CD584B">
        <w:t>Познавательные действия также являются существенным ресурсом достижения успеха и оказывают влияние как на эффективность самой деятельности и коммуникации, так и на самооценку, смыслообразование и самоопределение учащегося.</w:t>
      </w:r>
    </w:p>
    <w:p w:rsidR="001F3400" w:rsidRDefault="001F3400"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CD584B" w:rsidRDefault="00CD584B"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971F0A" w:rsidRDefault="00971F0A" w:rsidP="00CD584B">
      <w:pPr>
        <w:pStyle w:val="Default"/>
        <w:spacing w:line="276" w:lineRule="auto"/>
        <w:contextualSpacing/>
        <w:jc w:val="both"/>
        <w:rPr>
          <w:b/>
        </w:rPr>
      </w:pPr>
    </w:p>
    <w:p w:rsidR="00CD584B" w:rsidRPr="00CD584B" w:rsidRDefault="00CD584B" w:rsidP="00CD584B">
      <w:pPr>
        <w:pStyle w:val="Default"/>
        <w:spacing w:line="276" w:lineRule="auto"/>
        <w:contextualSpacing/>
        <w:jc w:val="both"/>
        <w:rPr>
          <w:b/>
        </w:rPr>
      </w:pPr>
    </w:p>
    <w:p w:rsidR="009C1722" w:rsidRPr="00CD584B" w:rsidRDefault="009C1722" w:rsidP="00CD584B">
      <w:pPr>
        <w:pStyle w:val="Default"/>
        <w:spacing w:line="276" w:lineRule="auto"/>
        <w:contextualSpacing/>
        <w:jc w:val="both"/>
        <w:rPr>
          <w:b/>
          <w:i/>
          <w:color w:val="000000" w:themeColor="text1"/>
        </w:rPr>
      </w:pPr>
      <w:r w:rsidRPr="00CD584B">
        <w:rPr>
          <w:b/>
          <w:i/>
          <w:color w:val="000000" w:themeColor="text1"/>
        </w:rPr>
        <w:lastRenderedPageBreak/>
        <w:t>3.1.5. Типовые задачи и планируемые результаты формирования личностных, регулятивных, познавательных, коммуникативных универсальных учебных действий.</w:t>
      </w:r>
    </w:p>
    <w:p w:rsidR="00C45141" w:rsidRPr="00CD584B" w:rsidRDefault="00C45141" w:rsidP="00CD584B">
      <w:pPr>
        <w:pStyle w:val="Default"/>
        <w:spacing w:line="276" w:lineRule="auto"/>
        <w:contextualSpacing/>
        <w:jc w:val="both"/>
        <w:rPr>
          <w:i/>
          <w:color w:val="000000" w:themeColor="text1"/>
        </w:rPr>
      </w:pPr>
    </w:p>
    <w:p w:rsidR="00C45141" w:rsidRPr="00CD584B" w:rsidRDefault="00C45141" w:rsidP="00CD584B">
      <w:pPr>
        <w:pStyle w:val="a6"/>
        <w:spacing w:after="0"/>
        <w:ind w:left="0"/>
        <w:jc w:val="both"/>
        <w:rPr>
          <w:rFonts w:ascii="Times New Roman" w:hAnsi="Times New Roman" w:cs="Times New Roman"/>
          <w:b/>
          <w:sz w:val="24"/>
          <w:szCs w:val="24"/>
        </w:rPr>
      </w:pPr>
      <w:r w:rsidRPr="00CD584B">
        <w:rPr>
          <w:rFonts w:ascii="Times New Roman" w:hAnsi="Times New Roman" w:cs="Times New Roman"/>
          <w:b/>
          <w:sz w:val="24"/>
          <w:szCs w:val="24"/>
        </w:rPr>
        <w:t xml:space="preserve">Характеристика </w:t>
      </w:r>
      <w:r w:rsidR="003C23ED" w:rsidRPr="00CD584B">
        <w:rPr>
          <w:rFonts w:ascii="Times New Roman" w:hAnsi="Times New Roman" w:cs="Times New Roman"/>
          <w:b/>
          <w:sz w:val="24"/>
          <w:szCs w:val="24"/>
        </w:rPr>
        <w:t>типовых задач</w:t>
      </w:r>
      <w:r w:rsidRPr="00CD584B">
        <w:rPr>
          <w:rFonts w:ascii="Times New Roman" w:hAnsi="Times New Roman" w:cs="Times New Roman"/>
          <w:b/>
          <w:sz w:val="24"/>
          <w:szCs w:val="24"/>
        </w:rPr>
        <w:t xml:space="preserve"> формирования универсальных учебных действий на разных этапах обучения на </w:t>
      </w:r>
      <w:r w:rsidR="002F2738" w:rsidRPr="00CD584B">
        <w:rPr>
          <w:rFonts w:ascii="Times New Roman" w:hAnsi="Times New Roman" w:cs="Times New Roman"/>
          <w:b/>
          <w:sz w:val="24"/>
          <w:szCs w:val="24"/>
        </w:rPr>
        <w:t>уровне</w:t>
      </w:r>
      <w:r w:rsidRPr="00CD584B">
        <w:rPr>
          <w:rFonts w:ascii="Times New Roman" w:hAnsi="Times New Roman" w:cs="Times New Roman"/>
          <w:b/>
          <w:sz w:val="24"/>
          <w:szCs w:val="24"/>
        </w:rPr>
        <w:t xml:space="preserve"> начального общего образовани</w:t>
      </w:r>
      <w:r w:rsidR="003A6C68" w:rsidRPr="00CD584B">
        <w:rPr>
          <w:rFonts w:ascii="Times New Roman" w:hAnsi="Times New Roman" w:cs="Times New Roman"/>
          <w:b/>
          <w:sz w:val="24"/>
          <w:szCs w:val="24"/>
        </w:rPr>
        <w:t>я.</w:t>
      </w:r>
    </w:p>
    <w:tbl>
      <w:tblPr>
        <w:tblW w:w="10133"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1985"/>
        <w:gridCol w:w="2551"/>
        <w:gridCol w:w="2552"/>
        <w:gridCol w:w="2194"/>
      </w:tblGrid>
      <w:tr w:rsidR="002F2738" w:rsidRPr="00CD584B" w:rsidTr="00CD584B">
        <w:trPr>
          <w:trHeight w:val="521"/>
        </w:trPr>
        <w:tc>
          <w:tcPr>
            <w:tcW w:w="851" w:type="dxa"/>
            <w:tcBorders>
              <w:top w:val="single" w:sz="4" w:space="0" w:color="auto"/>
              <w:left w:val="single" w:sz="4" w:space="0" w:color="auto"/>
              <w:bottom w:val="single" w:sz="4" w:space="0" w:color="auto"/>
              <w:right w:val="single" w:sz="4" w:space="0" w:color="auto"/>
            </w:tcBorders>
            <w:shd w:val="clear" w:color="auto" w:fill="FFFFFF"/>
          </w:tcPr>
          <w:p w:rsidR="00C45141" w:rsidRPr="00CD584B" w:rsidRDefault="00C45141" w:rsidP="00CD584B">
            <w:pPr>
              <w:spacing w:after="0" w:line="240" w:lineRule="auto"/>
              <w:contextualSpacing/>
              <w:jc w:val="both"/>
              <w:rPr>
                <w:rFonts w:ascii="Times New Roman" w:hAnsi="Times New Roman" w:cs="Times New Roman"/>
                <w:b/>
                <w:bCs/>
              </w:rPr>
            </w:pPr>
            <w:r w:rsidRPr="00CD584B">
              <w:rPr>
                <w:rFonts w:ascii="Times New Roman" w:hAnsi="Times New Roman" w:cs="Times New Roman"/>
                <w:b/>
                <w:bCs/>
              </w:rPr>
              <w:t>Класс</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C45141" w:rsidRPr="00CD584B" w:rsidRDefault="00C45141" w:rsidP="00CD584B">
            <w:pPr>
              <w:spacing w:after="0" w:line="240" w:lineRule="auto"/>
              <w:contextualSpacing/>
              <w:jc w:val="both"/>
              <w:rPr>
                <w:rFonts w:ascii="Times New Roman" w:hAnsi="Times New Roman" w:cs="Times New Roman"/>
                <w:b/>
                <w:bCs/>
              </w:rPr>
            </w:pPr>
            <w:r w:rsidRPr="00CD584B">
              <w:rPr>
                <w:rFonts w:ascii="Times New Roman" w:hAnsi="Times New Roman" w:cs="Times New Roman"/>
                <w:b/>
                <w:bCs/>
              </w:rPr>
              <w:t>Личностные УУД</w:t>
            </w:r>
          </w:p>
        </w:tc>
        <w:tc>
          <w:tcPr>
            <w:tcW w:w="2551" w:type="dxa"/>
            <w:tcBorders>
              <w:top w:val="single" w:sz="4" w:space="0" w:color="auto"/>
              <w:left w:val="single" w:sz="4" w:space="0" w:color="auto"/>
              <w:bottom w:val="single" w:sz="4" w:space="0" w:color="auto"/>
              <w:right w:val="single" w:sz="4" w:space="0" w:color="auto"/>
            </w:tcBorders>
            <w:shd w:val="clear" w:color="auto" w:fill="FFFFFF"/>
          </w:tcPr>
          <w:p w:rsidR="00C45141" w:rsidRPr="00CD584B" w:rsidRDefault="00C45141" w:rsidP="00CD584B">
            <w:pPr>
              <w:spacing w:after="0" w:line="240" w:lineRule="auto"/>
              <w:contextualSpacing/>
              <w:jc w:val="both"/>
              <w:rPr>
                <w:rFonts w:ascii="Times New Roman" w:hAnsi="Times New Roman" w:cs="Times New Roman"/>
                <w:b/>
                <w:bCs/>
              </w:rPr>
            </w:pPr>
            <w:r w:rsidRPr="00CD584B">
              <w:rPr>
                <w:rFonts w:ascii="Times New Roman" w:hAnsi="Times New Roman" w:cs="Times New Roman"/>
                <w:b/>
                <w:bCs/>
              </w:rPr>
              <w:t>Регулятивные УУД</w:t>
            </w:r>
          </w:p>
        </w:tc>
        <w:tc>
          <w:tcPr>
            <w:tcW w:w="2552" w:type="dxa"/>
            <w:tcBorders>
              <w:top w:val="single" w:sz="4" w:space="0" w:color="auto"/>
              <w:left w:val="single" w:sz="4" w:space="0" w:color="auto"/>
              <w:bottom w:val="single" w:sz="4" w:space="0" w:color="auto"/>
              <w:right w:val="single" w:sz="4" w:space="0" w:color="auto"/>
            </w:tcBorders>
            <w:shd w:val="clear" w:color="auto" w:fill="FFFFFF"/>
          </w:tcPr>
          <w:p w:rsidR="00C45141" w:rsidRPr="00CD584B" w:rsidRDefault="00C45141" w:rsidP="00CD584B">
            <w:pPr>
              <w:spacing w:after="0" w:line="240" w:lineRule="auto"/>
              <w:contextualSpacing/>
              <w:jc w:val="both"/>
              <w:rPr>
                <w:rFonts w:ascii="Times New Roman" w:hAnsi="Times New Roman" w:cs="Times New Roman"/>
                <w:b/>
                <w:bCs/>
              </w:rPr>
            </w:pPr>
            <w:r w:rsidRPr="00CD584B">
              <w:rPr>
                <w:rFonts w:ascii="Times New Roman" w:hAnsi="Times New Roman" w:cs="Times New Roman"/>
                <w:b/>
                <w:bCs/>
              </w:rPr>
              <w:t>Познавательные УУД</w:t>
            </w:r>
          </w:p>
        </w:tc>
        <w:tc>
          <w:tcPr>
            <w:tcW w:w="2194" w:type="dxa"/>
            <w:tcBorders>
              <w:top w:val="single" w:sz="4" w:space="0" w:color="auto"/>
              <w:left w:val="single" w:sz="4" w:space="0" w:color="auto"/>
              <w:bottom w:val="single" w:sz="4" w:space="0" w:color="auto"/>
              <w:right w:val="single" w:sz="4" w:space="0" w:color="auto"/>
            </w:tcBorders>
            <w:shd w:val="clear" w:color="auto" w:fill="FFFFFF"/>
          </w:tcPr>
          <w:p w:rsidR="00C45141" w:rsidRPr="00CD584B" w:rsidRDefault="00C45141" w:rsidP="00CD584B">
            <w:pPr>
              <w:spacing w:after="0" w:line="240" w:lineRule="auto"/>
              <w:contextualSpacing/>
              <w:jc w:val="both"/>
              <w:rPr>
                <w:rFonts w:ascii="Times New Roman" w:hAnsi="Times New Roman" w:cs="Times New Roman"/>
                <w:b/>
                <w:bCs/>
              </w:rPr>
            </w:pPr>
            <w:r w:rsidRPr="00CD584B">
              <w:rPr>
                <w:rFonts w:ascii="Times New Roman" w:hAnsi="Times New Roman" w:cs="Times New Roman"/>
                <w:b/>
                <w:bCs/>
              </w:rPr>
              <w:t>Коммуникативные УУД</w:t>
            </w:r>
          </w:p>
        </w:tc>
      </w:tr>
      <w:tr w:rsidR="002F2738" w:rsidRPr="00CD584B" w:rsidTr="00A513B1">
        <w:trPr>
          <w:trHeight w:val="1271"/>
        </w:trPr>
        <w:tc>
          <w:tcPr>
            <w:tcW w:w="8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contextualSpacing/>
              <w:jc w:val="both"/>
              <w:rPr>
                <w:rFonts w:ascii="Times New Roman" w:hAnsi="Times New Roman" w:cs="Times New Roman"/>
                <w:b/>
                <w:bCs/>
                <w:sz w:val="24"/>
                <w:szCs w:val="24"/>
              </w:rPr>
            </w:pPr>
            <w:r w:rsidRPr="00CD584B">
              <w:rPr>
                <w:rFonts w:ascii="Times New Roman" w:hAnsi="Times New Roman" w:cs="Times New Roman"/>
                <w:b/>
                <w:bCs/>
                <w:sz w:val="24"/>
                <w:szCs w:val="24"/>
              </w:rPr>
              <w:t>1 класс</w:t>
            </w:r>
          </w:p>
        </w:tc>
        <w:tc>
          <w:tcPr>
            <w:tcW w:w="1985"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1. Ценить и принимать следующие базовые ценности:  «добро», «терпение», «родина», «природа», «семья».</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2. Уважение к своей семье, к своим родственникам, любовь к родителям.</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3. Освоить  роли  ученика; формирование интереса (мотивации) к учению.</w:t>
            </w:r>
          </w:p>
          <w:p w:rsidR="003A6C68"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4. Оценивать  жизненные ситуаций  и поступки героев художественных текстов с точки зрения общечеловечес</w:t>
            </w:r>
            <w:r w:rsidR="002F2738" w:rsidRPr="00CD584B">
              <w:rPr>
                <w:rFonts w:ascii="Times New Roman" w:hAnsi="Times New Roman" w:cs="Times New Roman"/>
                <w:bCs/>
              </w:rPr>
              <w:t>-</w:t>
            </w:r>
            <w:r w:rsidRPr="00CD584B">
              <w:rPr>
                <w:rFonts w:ascii="Times New Roman" w:hAnsi="Times New Roman" w:cs="Times New Roman"/>
                <w:bCs/>
              </w:rPr>
              <w:t>ких норм.</w:t>
            </w:r>
          </w:p>
        </w:tc>
        <w:tc>
          <w:tcPr>
            <w:tcW w:w="25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1.Организовывать свое рабочее место под руководством учителя.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Определять цель выполнения заданий на уроке, во внеурочной деятельности, в жизненных ситуациях под руководством учителя.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Определять план выполнения заданий на уроках, внеурочной деятельности, жизненных ситуациях под руководством учителя.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Использовать в своей деятельности простейшие приборы: линейку, треугольник и т.д.</w:t>
            </w:r>
          </w:p>
          <w:p w:rsidR="00C45141" w:rsidRPr="00CD584B" w:rsidRDefault="00C45141" w:rsidP="00CD584B">
            <w:pPr>
              <w:pStyle w:val="aff4"/>
              <w:contextualSpacing/>
              <w:jc w:val="left"/>
              <w:rPr>
                <w:rFonts w:ascii="Times New Roman" w:hAnsi="Times New Roman"/>
                <w:bCs w:val="0"/>
                <w:sz w:val="22"/>
                <w:szCs w:val="22"/>
              </w:rPr>
            </w:pPr>
          </w:p>
        </w:tc>
        <w:tc>
          <w:tcPr>
            <w:tcW w:w="2552"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1.Ориентироваться в учебнике: определять умения, которые будут сформированы на основе изучения данного раздела.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Отвечать на простые вопросы учителя, находить нужную информацию в учебнике.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Сравнивать предметы, объекты: находить общее и различие.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Группировать предметы, объекты на основе существенных признаков.</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Подробно пересказывать прочитанное или прослушанное; определять тему.</w:t>
            </w:r>
          </w:p>
        </w:tc>
        <w:tc>
          <w:tcPr>
            <w:tcW w:w="2194"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1. Участвовать в диалоге на уроке и в жизненных ситуациях.</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Отвечать на вопросы учителя, товарищей по классу.</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Соблюдать простейшие нормы речевого этикета: здороваться, прощаться, благодарить.</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Слушать и понимать речь других.</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Участвовать  в</w:t>
            </w:r>
            <w:r w:rsidR="003A6C68" w:rsidRPr="00CD584B">
              <w:rPr>
                <w:rFonts w:ascii="Times New Roman" w:hAnsi="Times New Roman"/>
                <w:b w:val="0"/>
                <w:sz w:val="22"/>
                <w:szCs w:val="22"/>
              </w:rPr>
              <w:t xml:space="preserve"> работе в </w:t>
            </w:r>
            <w:r w:rsidRPr="00CD584B">
              <w:rPr>
                <w:rFonts w:ascii="Times New Roman" w:hAnsi="Times New Roman"/>
                <w:b w:val="0"/>
                <w:sz w:val="22"/>
                <w:szCs w:val="22"/>
              </w:rPr>
              <w:t xml:space="preserve"> паре.</w:t>
            </w:r>
          </w:p>
          <w:p w:rsidR="00C45141" w:rsidRPr="00CD584B" w:rsidRDefault="00C45141" w:rsidP="00CD584B">
            <w:pPr>
              <w:pStyle w:val="aff4"/>
              <w:contextualSpacing/>
              <w:jc w:val="left"/>
              <w:rPr>
                <w:rFonts w:ascii="Times New Roman" w:hAnsi="Times New Roman"/>
                <w:b w:val="0"/>
                <w:sz w:val="22"/>
                <w:szCs w:val="22"/>
              </w:rPr>
            </w:pPr>
          </w:p>
        </w:tc>
      </w:tr>
      <w:tr w:rsidR="002F2738" w:rsidRPr="00CD584B" w:rsidTr="00A513B1">
        <w:trPr>
          <w:trHeight w:val="155"/>
        </w:trPr>
        <w:tc>
          <w:tcPr>
            <w:tcW w:w="8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contextualSpacing/>
              <w:jc w:val="both"/>
              <w:rPr>
                <w:rFonts w:ascii="Times New Roman" w:hAnsi="Times New Roman" w:cs="Times New Roman"/>
                <w:b/>
                <w:bCs/>
                <w:sz w:val="24"/>
                <w:szCs w:val="24"/>
              </w:rPr>
            </w:pPr>
            <w:r w:rsidRPr="00CD584B">
              <w:rPr>
                <w:rFonts w:ascii="Times New Roman" w:hAnsi="Times New Roman" w:cs="Times New Roman"/>
                <w:b/>
                <w:bCs/>
                <w:sz w:val="24"/>
                <w:szCs w:val="24"/>
              </w:rPr>
              <w:t>2 класс</w:t>
            </w:r>
          </w:p>
        </w:tc>
        <w:tc>
          <w:tcPr>
            <w:tcW w:w="1985"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1. Ценить и принимать следующие базовые ценности:  «добро», «терпение», «родина», «природа», «семья», «мир», «настоящий друг».</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2. Уважение к своему народу, к своей родине.</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3. Освоение личностного смысла учения, желания учиться.</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 xml:space="preserve">4. Оценка </w:t>
            </w:r>
            <w:r w:rsidRPr="00CD584B">
              <w:rPr>
                <w:rFonts w:ascii="Times New Roman" w:hAnsi="Times New Roman" w:cs="Times New Roman"/>
                <w:bCs/>
              </w:rPr>
              <w:lastRenderedPageBreak/>
              <w:t>жизненных ситуаций  и поступков героев художественных текстов с точки зрения общечеловеческих норм.</w:t>
            </w:r>
          </w:p>
        </w:tc>
        <w:tc>
          <w:tcPr>
            <w:tcW w:w="25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1.Самостоятельно организовывать свое рабочее место.</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Следовать режиму организации учебной и внеучебной деятельности.</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Определять цель учебной деятельности с помощью учителя и самостоятельно.</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Определять план выполнения заданий на уроках, внеурочной деятельности, жизненных ситуациях под руководством учителя.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5.  Соотносить </w:t>
            </w:r>
            <w:r w:rsidRPr="00CD584B">
              <w:rPr>
                <w:rFonts w:ascii="Times New Roman" w:hAnsi="Times New Roman"/>
                <w:b w:val="0"/>
                <w:sz w:val="22"/>
                <w:szCs w:val="22"/>
              </w:rPr>
              <w:lastRenderedPageBreak/>
              <w:t>выполненное задание  с образцом, предложенным учителем.</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6. Использовать в работе простейшие  инструменты и более сложные приборы (циркуль).</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6. Корректировать выполнение задания в дальнейшем.</w:t>
            </w:r>
          </w:p>
          <w:p w:rsidR="00C45141" w:rsidRPr="00CD584B" w:rsidRDefault="00C45141" w:rsidP="00CD584B">
            <w:pPr>
              <w:pStyle w:val="aff4"/>
              <w:contextualSpacing/>
              <w:jc w:val="left"/>
              <w:rPr>
                <w:rFonts w:ascii="Times New Roman" w:hAnsi="Times New Roman"/>
                <w:sz w:val="22"/>
                <w:szCs w:val="22"/>
              </w:rPr>
            </w:pPr>
            <w:r w:rsidRPr="00CD584B">
              <w:rPr>
                <w:rFonts w:ascii="Times New Roman" w:hAnsi="Times New Roman"/>
                <w:b w:val="0"/>
                <w:sz w:val="22"/>
                <w:szCs w:val="22"/>
              </w:rPr>
              <w:t>7. Оценка своего задания по следующим параметрам: легко выполнять, возникли сложности при выполнении.</w:t>
            </w:r>
          </w:p>
        </w:tc>
        <w:tc>
          <w:tcPr>
            <w:tcW w:w="2552"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1.Ориентироваться в учебнике: определять умения, которые будут сформированы на основе изучения данного раздела; определять круг своего незнания.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Отвечать на простые  и сложные вопросы учителя, самим задавать вопросы, находить нужную информацию в учебнике.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3. Сравнивать  и группировать предметы, объекты  по нескольким основаниям; находить закономерности; </w:t>
            </w:r>
            <w:r w:rsidRPr="00CD584B">
              <w:rPr>
                <w:rFonts w:ascii="Times New Roman" w:hAnsi="Times New Roman"/>
                <w:b w:val="0"/>
                <w:sz w:val="22"/>
                <w:szCs w:val="22"/>
              </w:rPr>
              <w:lastRenderedPageBreak/>
              <w:t>самостоятельно продолжать их по установленном правилу.</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Подробно пересказывать прочитанное или прослушанное;  составлять простой план .</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Определять,  в каких источниках  можно  найти  необходимую информацию для  выполнения задания.</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6. Находить необходимую информацию,  как в учебнике, так и в  словарях в учебнике.</w:t>
            </w:r>
          </w:p>
          <w:p w:rsidR="003A6C68"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7. Наблю</w:t>
            </w:r>
            <w:r w:rsidR="007C68E3" w:rsidRPr="00CD584B">
              <w:rPr>
                <w:rFonts w:ascii="Times New Roman" w:hAnsi="Times New Roman" w:cs="Times New Roman"/>
              </w:rPr>
              <w:t xml:space="preserve">дать и делать самостоятельные </w:t>
            </w:r>
            <w:r w:rsidRPr="00CD584B">
              <w:rPr>
                <w:rFonts w:ascii="Times New Roman" w:hAnsi="Times New Roman" w:cs="Times New Roman"/>
              </w:rPr>
              <w:t>простые выводы</w:t>
            </w:r>
          </w:p>
        </w:tc>
        <w:tc>
          <w:tcPr>
            <w:tcW w:w="2194"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1.Участвовать в диалоге; слушать и понимать других, высказывать свою точку зрения на события, поступки.</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2.Оформлять свои мысли в устной и письменной речи с учетом своих учебных и жизненных речевых ситуаций.</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 xml:space="preserve">3.Читать вслух и про себя тексты учебников, других художественных и научно-популярных книг, понимать </w:t>
            </w:r>
            <w:r w:rsidRPr="00CD584B">
              <w:rPr>
                <w:rFonts w:ascii="Times New Roman" w:hAnsi="Times New Roman" w:cs="Times New Roman"/>
              </w:rPr>
              <w:lastRenderedPageBreak/>
              <w:t>прочитанное.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Выполняя различные роли в группе, сотрудничать в совместном решении проблемы (задачи).</w:t>
            </w:r>
          </w:p>
          <w:p w:rsidR="00C45141" w:rsidRPr="00CD584B" w:rsidRDefault="00C45141" w:rsidP="00CD584B">
            <w:pPr>
              <w:spacing w:after="0" w:line="240" w:lineRule="auto"/>
              <w:contextualSpacing/>
              <w:rPr>
                <w:rFonts w:ascii="Times New Roman" w:hAnsi="Times New Roman" w:cs="Times New Roman"/>
                <w:bCs/>
              </w:rPr>
            </w:pPr>
          </w:p>
        </w:tc>
      </w:tr>
      <w:tr w:rsidR="002F2738" w:rsidRPr="00CD584B" w:rsidTr="00A513B1">
        <w:trPr>
          <w:trHeight w:val="155"/>
        </w:trPr>
        <w:tc>
          <w:tcPr>
            <w:tcW w:w="8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contextualSpacing/>
              <w:jc w:val="both"/>
              <w:rPr>
                <w:rFonts w:ascii="Times New Roman" w:hAnsi="Times New Roman" w:cs="Times New Roman"/>
                <w:b/>
                <w:bCs/>
                <w:sz w:val="24"/>
                <w:szCs w:val="24"/>
              </w:rPr>
            </w:pPr>
            <w:r w:rsidRPr="00CD584B">
              <w:rPr>
                <w:rFonts w:ascii="Times New Roman" w:hAnsi="Times New Roman" w:cs="Times New Roman"/>
                <w:b/>
                <w:bCs/>
                <w:sz w:val="24"/>
                <w:szCs w:val="24"/>
              </w:rPr>
              <w:lastRenderedPageBreak/>
              <w:t>3 класс</w:t>
            </w:r>
          </w:p>
        </w:tc>
        <w:tc>
          <w:tcPr>
            <w:tcW w:w="1985"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2. Уважение к своему народу, к другим народам, терпимость к обычаям и традициям других народов.</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3. Освоение личностного смысла учения; желания продолжать свою учебу.</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 xml:space="preserve">4. Оценка жизненных ситуаций  и поступков героев художественных </w:t>
            </w:r>
            <w:r w:rsidRPr="00CD584B">
              <w:rPr>
                <w:rFonts w:ascii="Times New Roman" w:hAnsi="Times New Roman" w:cs="Times New Roman"/>
                <w:bCs/>
              </w:rPr>
              <w:lastRenderedPageBreak/>
              <w:t>текстов с точки зрения общечеловеческих норм, нравственных и этических ценностей.</w:t>
            </w:r>
          </w:p>
        </w:tc>
        <w:tc>
          <w:tcPr>
            <w:tcW w:w="25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1.Самостоятельно организовывать свое рабочее место в соответствии с целью выполнения заданий.</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Самостоятельно определять важность или  необходимость выполнения различных задания в учебном  процессе и жизненных ситуациях.</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Определять цель учебной деятельности с помощью самостоятельно.</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Определять план выполнения заданий на уроках, внеурочной деятельности, жизненных ситуациях под руководством учителя.</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Определять правильность выполненного задания  на основе сравнения с предыдущими заданиями, или на основе различных образцов.</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6.Корректировать выполнение задания в соответствии с планом, условиями выполнения, </w:t>
            </w:r>
            <w:r w:rsidRPr="00CD584B">
              <w:rPr>
                <w:rFonts w:ascii="Times New Roman" w:hAnsi="Times New Roman"/>
                <w:b w:val="0"/>
                <w:sz w:val="22"/>
                <w:szCs w:val="22"/>
              </w:rPr>
              <w:lastRenderedPageBreak/>
              <w:t>результатом действий на определенном этапе.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7. Использовать в работе литературу, инструменты, приборы.</w:t>
            </w:r>
          </w:p>
          <w:p w:rsidR="00C45141" w:rsidRPr="00CD584B" w:rsidRDefault="007C68E3"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8. Оценка своего задания по </w:t>
            </w:r>
            <w:r w:rsidR="00C45141" w:rsidRPr="00CD584B">
              <w:rPr>
                <w:rFonts w:ascii="Times New Roman" w:hAnsi="Times New Roman"/>
                <w:b w:val="0"/>
                <w:sz w:val="22"/>
                <w:szCs w:val="22"/>
              </w:rPr>
              <w:t>параметрам, заранее представленным.</w:t>
            </w:r>
          </w:p>
        </w:tc>
        <w:tc>
          <w:tcPr>
            <w:tcW w:w="2552"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Самостоятельно предполагать, какая  дополнительная информация буде нужна для изучения незнакомого материала;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отбирать необходимые  источники информации среди предложенных учителем словарей, энциклопедий, справочников.</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3. Извлекать информацию, представленную в разных формах (текст, таблица, схема, экспонат, модель,</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а, иллюстрация и др.)</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4. Представлять информацию в виде текста, таблицы, схемы, в том числе с помощью ИКТ.</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rPr>
              <w:lastRenderedPageBreak/>
              <w:t>5. Анализировать, сравнивать, группировать различные объекты, явления, факты.</w:t>
            </w:r>
          </w:p>
        </w:tc>
        <w:tc>
          <w:tcPr>
            <w:tcW w:w="2194"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 Участвовать в диалоге; слушать и понимать других, высказывать свою точку зрения на события, поступки.</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2.Оформлять свои мысли в устной и письменной речи с учетом своих учебных и жизненных речевых ситуаций.</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3.Читать вслух и про себя тексты учебников, других художественных и научно-популярных книг, понимать прочитанное.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Выполняя различные роли в группе, сотрудничать в совместном решении проблемы (задачи).</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Отстаивать свою точку зрения, соблюдая правила речевого этикета.</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6. Критично относиться к своему мнению</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7. Понимать точку </w:t>
            </w:r>
            <w:r w:rsidRPr="00CD584B">
              <w:rPr>
                <w:rFonts w:ascii="Times New Roman" w:hAnsi="Times New Roman"/>
                <w:b w:val="0"/>
                <w:sz w:val="22"/>
                <w:szCs w:val="22"/>
              </w:rPr>
              <w:lastRenderedPageBreak/>
              <w:t>зрения другого</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8. Участвовать в работе группы, распределять роли, договариваться друг с другом.</w:t>
            </w:r>
          </w:p>
          <w:p w:rsidR="00C45141" w:rsidRPr="00CD584B" w:rsidRDefault="00C45141" w:rsidP="00CD584B">
            <w:pPr>
              <w:spacing w:after="0" w:line="240" w:lineRule="auto"/>
              <w:contextualSpacing/>
              <w:rPr>
                <w:rFonts w:ascii="Times New Roman" w:hAnsi="Times New Roman" w:cs="Times New Roman"/>
                <w:bCs/>
              </w:rPr>
            </w:pPr>
          </w:p>
        </w:tc>
      </w:tr>
      <w:tr w:rsidR="002F2738" w:rsidRPr="00CD584B" w:rsidTr="00A513B1">
        <w:trPr>
          <w:trHeight w:val="155"/>
        </w:trPr>
        <w:tc>
          <w:tcPr>
            <w:tcW w:w="8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contextualSpacing/>
              <w:jc w:val="both"/>
              <w:rPr>
                <w:rFonts w:ascii="Times New Roman" w:hAnsi="Times New Roman" w:cs="Times New Roman"/>
                <w:b/>
                <w:bCs/>
                <w:sz w:val="24"/>
                <w:szCs w:val="24"/>
              </w:rPr>
            </w:pPr>
            <w:r w:rsidRPr="00CD584B">
              <w:rPr>
                <w:rFonts w:ascii="Times New Roman" w:hAnsi="Times New Roman" w:cs="Times New Roman"/>
                <w:b/>
                <w:bCs/>
                <w:sz w:val="24"/>
                <w:szCs w:val="24"/>
              </w:rPr>
              <w:lastRenderedPageBreak/>
              <w:t>4 класс</w:t>
            </w:r>
          </w:p>
        </w:tc>
        <w:tc>
          <w:tcPr>
            <w:tcW w:w="1985"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1. Ценить и принимать следующие базовые ценности:  «добро», «терпение», «родина», «природа», «семья», «мир», «настоящий друг», «справедливость», «желание понимать друг друга», «понимать позицию другого», «народ», «национальность» и т.д.</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2. Уважение  к своему народу, к другим народам, принятие ценностей других народов.</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3. Освоение личностного смысла учения;  выбор дальнейшего образовательного маршрута.</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4. Оценка жизненных ситуаций  и поступков героев художественных текстов с точки зрения общечеловеческих норм, нравственных и этических ценностей, ценностей гражданина России.</w:t>
            </w:r>
          </w:p>
        </w:tc>
        <w:tc>
          <w:tcPr>
            <w:tcW w:w="2551"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1.Самостоятельно  формулировать задание: определять его цель, планировать алгоритм его выполнения, корректировать работу по ходу его выполнения, самостоятельно оценивать.</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Использовать  при выполнения задания различные средства: справочную литературу, ИКТ, инструменты и приборы.</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Определять самостоятельно критерии оценивания, давать самооценку.</w:t>
            </w:r>
          </w:p>
        </w:tc>
        <w:tc>
          <w:tcPr>
            <w:tcW w:w="2552"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1.Ориентироваться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2. Самостоятельно предполагать, какая  дополнительная информация буде нужна для изучения незнакомого материала;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отбирать необходимые  источники информации среди предложенных учителем словарей, энциклопедий, справочников, электронные диски.</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3. Сопоставлять  и отбирать информацию, полученную из  различных источников (словари, энциклопедии, справочники, электронные диски, сеть Интернет).</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Анализировать, сравнивать, группировать различные объекты, явления, факты.</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Самостоятельно делать выводы, перерабатывать информацию, преобразовывать её,  представлять информацию на основе схем, моделей, сообщений.</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6. Составлять сложный план текста.</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7. Уметь передавать содержание в сжатом, выборочном или развёрнутом виде.</w:t>
            </w:r>
          </w:p>
        </w:tc>
        <w:tc>
          <w:tcPr>
            <w:tcW w:w="2194" w:type="dxa"/>
            <w:tcBorders>
              <w:top w:val="single" w:sz="4" w:space="0" w:color="auto"/>
              <w:left w:val="single" w:sz="4" w:space="0" w:color="auto"/>
              <w:bottom w:val="single" w:sz="4" w:space="0" w:color="auto"/>
              <w:right w:val="single" w:sz="4" w:space="0" w:color="auto"/>
            </w:tcBorders>
          </w:tcPr>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lastRenderedPageBreak/>
              <w:t>1.Участвовать в диалоге; слушать и понимать других, высказывать свою точку зрения на события, поступки.</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2.Оформлять свои мысли в устной и письменной речи с учетом своих учебных и жизненных речевых ситуаций.</w:t>
            </w:r>
          </w:p>
          <w:p w:rsidR="00C45141" w:rsidRPr="00CD584B" w:rsidRDefault="00C45141" w:rsidP="00CD584B">
            <w:pPr>
              <w:spacing w:after="0" w:line="240" w:lineRule="auto"/>
              <w:contextualSpacing/>
              <w:rPr>
                <w:rFonts w:ascii="Times New Roman" w:hAnsi="Times New Roman" w:cs="Times New Roman"/>
              </w:rPr>
            </w:pPr>
            <w:r w:rsidRPr="00CD584B">
              <w:rPr>
                <w:rFonts w:ascii="Times New Roman" w:hAnsi="Times New Roman" w:cs="Times New Roman"/>
              </w:rPr>
              <w:t>3.Читать вслух и про себя тексты учебников, других художественных и научно-популярных книг, понимать прочитанное.</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4. Выполняя различные роли в группе, сотрудничать в совместном решении проблемы (задачи).</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5. 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C45141" w:rsidRPr="00CD584B" w:rsidRDefault="00C45141" w:rsidP="00CD584B">
            <w:pPr>
              <w:spacing w:after="0" w:line="240" w:lineRule="auto"/>
              <w:contextualSpacing/>
              <w:rPr>
                <w:rFonts w:ascii="Times New Roman" w:hAnsi="Times New Roman" w:cs="Times New Roman"/>
                <w:bCs/>
              </w:rPr>
            </w:pPr>
            <w:r w:rsidRPr="00CD584B">
              <w:rPr>
                <w:rFonts w:ascii="Times New Roman" w:hAnsi="Times New Roman" w:cs="Times New Roman"/>
                <w:bCs/>
              </w:rPr>
              <w:t>6. Критично относиться к своему мнению.</w:t>
            </w:r>
            <w:r w:rsidRPr="00CD584B">
              <w:rPr>
                <w:rFonts w:ascii="Times New Roman" w:hAnsi="Times New Roman" w:cs="Times New Roman"/>
              </w:rPr>
              <w:t xml:space="preserve"> Уметь взглянуть на ситуацию с иной позиции и договариваться с людьми иных позиций</w:t>
            </w:r>
            <w:r w:rsidRPr="00CD584B">
              <w:rPr>
                <w:rFonts w:ascii="Times New Roman" w:hAnsi="Times New Roman" w:cs="Times New Roman"/>
                <w:bCs/>
              </w:rPr>
              <w:t>.</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7. Понимать точку зрения другого</w:t>
            </w:r>
          </w:p>
          <w:p w:rsidR="00C45141" w:rsidRPr="00CD584B" w:rsidRDefault="00C45141" w:rsidP="00CD584B">
            <w:pPr>
              <w:pStyle w:val="aff4"/>
              <w:contextualSpacing/>
              <w:jc w:val="left"/>
              <w:rPr>
                <w:rFonts w:ascii="Times New Roman" w:hAnsi="Times New Roman"/>
                <w:b w:val="0"/>
                <w:sz w:val="22"/>
                <w:szCs w:val="22"/>
              </w:rPr>
            </w:pPr>
            <w:r w:rsidRPr="00CD584B">
              <w:rPr>
                <w:rFonts w:ascii="Times New Roman" w:hAnsi="Times New Roman"/>
                <w:b w:val="0"/>
                <w:sz w:val="22"/>
                <w:szCs w:val="22"/>
              </w:rPr>
              <w:t xml:space="preserve">8. Участвовать в </w:t>
            </w:r>
            <w:r w:rsidRPr="00CD584B">
              <w:rPr>
                <w:rFonts w:ascii="Times New Roman" w:hAnsi="Times New Roman"/>
                <w:b w:val="0"/>
                <w:sz w:val="22"/>
                <w:szCs w:val="22"/>
              </w:rPr>
              <w:lastRenderedPageBreak/>
              <w:t>работе группы, распределять роли, договариваться друг с другом. Предвидеть  последствия коллективных решений.</w:t>
            </w:r>
          </w:p>
        </w:tc>
      </w:tr>
    </w:tbl>
    <w:p w:rsidR="00C45141" w:rsidRPr="00CD584B" w:rsidRDefault="00C45141" w:rsidP="00CD584B">
      <w:pPr>
        <w:pStyle w:val="Default"/>
        <w:spacing w:line="276" w:lineRule="auto"/>
        <w:contextualSpacing/>
        <w:jc w:val="both"/>
        <w:rPr>
          <w:i/>
          <w:color w:val="000000" w:themeColor="text1"/>
        </w:rPr>
      </w:pPr>
    </w:p>
    <w:p w:rsidR="005D435E" w:rsidRPr="00CD584B" w:rsidRDefault="005D435E" w:rsidP="00CD584B">
      <w:pPr>
        <w:pStyle w:val="9"/>
        <w:shd w:val="clear" w:color="auto" w:fill="auto"/>
        <w:spacing w:before="0" w:after="0" w:line="276" w:lineRule="auto"/>
        <w:ind w:firstLine="0"/>
        <w:contextualSpacing/>
        <w:jc w:val="both"/>
        <w:rPr>
          <w:b/>
          <w:sz w:val="24"/>
          <w:szCs w:val="24"/>
        </w:rPr>
      </w:pPr>
      <w:r w:rsidRPr="00CD584B">
        <w:rPr>
          <w:b/>
          <w:sz w:val="24"/>
          <w:szCs w:val="24"/>
        </w:rPr>
        <w:t>Планируемые результаты формирования УУД на начальном уровне образования.</w:t>
      </w:r>
    </w:p>
    <w:p w:rsidR="005D435E" w:rsidRPr="00CD584B" w:rsidRDefault="005C4021" w:rsidP="00CD584B">
      <w:pPr>
        <w:pStyle w:val="9"/>
        <w:shd w:val="clear" w:color="auto" w:fill="auto"/>
        <w:tabs>
          <w:tab w:val="left" w:pos="0"/>
        </w:tabs>
        <w:spacing w:before="0" w:after="0" w:line="276" w:lineRule="auto"/>
        <w:ind w:firstLine="0"/>
        <w:contextualSpacing/>
        <w:jc w:val="both"/>
        <w:rPr>
          <w:sz w:val="24"/>
          <w:szCs w:val="24"/>
        </w:rPr>
      </w:pPr>
      <w:r w:rsidRPr="00CD584B">
        <w:rPr>
          <w:sz w:val="24"/>
          <w:szCs w:val="24"/>
        </w:rPr>
        <w:tab/>
      </w:r>
      <w:r w:rsidR="005D435E" w:rsidRPr="00CD584B">
        <w:rPr>
          <w:sz w:val="24"/>
          <w:szCs w:val="24"/>
        </w:rPr>
        <w:t>В результате изучения всех без исключения предметов в начальной школе у выпускников будут сформированы личностные, регулятивные, познавательные и коммуникативные универсальные учебные действия как основа умения учиться. В структуре планируемых результатов,</w:t>
      </w:r>
      <w:r w:rsidR="00CD584B">
        <w:rPr>
          <w:sz w:val="24"/>
          <w:szCs w:val="24"/>
        </w:rPr>
        <w:t xml:space="preserve"> построенной на основе системно-</w:t>
      </w:r>
      <w:r w:rsidR="005D435E" w:rsidRPr="00CD584B">
        <w:rPr>
          <w:sz w:val="24"/>
          <w:szCs w:val="24"/>
        </w:rPr>
        <w:t>деятельностного подхода в соответствии с вариантом специального стандарта, определено, какими учебными действиями в отношении опорной системы знаний, умений и навыков большинство учащихся овладеют на уровне:</w:t>
      </w:r>
    </w:p>
    <w:p w:rsidR="005D435E" w:rsidRPr="00CD584B" w:rsidRDefault="005D435E" w:rsidP="00731714">
      <w:pPr>
        <w:pStyle w:val="60"/>
        <w:numPr>
          <w:ilvl w:val="0"/>
          <w:numId w:val="33"/>
        </w:numPr>
        <w:shd w:val="clear" w:color="auto" w:fill="auto"/>
        <w:tabs>
          <w:tab w:val="left" w:pos="284"/>
          <w:tab w:val="left" w:pos="851"/>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актуального развития, т. е. на уровне актуальных действий, задающих границы исполнительской компетенции учащегося (иначе говоря, на уровне действий, хорошо освоенных и выполняемых практически автоматически);</w:t>
      </w:r>
    </w:p>
    <w:p w:rsidR="00CD584B" w:rsidRDefault="005D435E" w:rsidP="00731714">
      <w:pPr>
        <w:pStyle w:val="9"/>
        <w:numPr>
          <w:ilvl w:val="0"/>
          <w:numId w:val="33"/>
        </w:numPr>
        <w:shd w:val="clear" w:color="auto" w:fill="auto"/>
        <w:tabs>
          <w:tab w:val="left" w:pos="284"/>
          <w:tab w:val="left" w:pos="851"/>
        </w:tabs>
        <w:spacing w:before="0" w:after="0" w:line="276" w:lineRule="auto"/>
        <w:contextualSpacing/>
        <w:jc w:val="both"/>
        <w:rPr>
          <w:sz w:val="24"/>
          <w:szCs w:val="24"/>
        </w:rPr>
      </w:pPr>
      <w:r w:rsidRPr="00CD584B">
        <w:rPr>
          <w:sz w:val="24"/>
          <w:szCs w:val="24"/>
        </w:rPr>
        <w:t xml:space="preserve"> зоны ближайшего развития, т. е. на уровне «перспективных действий», находящихся еще на стадии формирования и выполняемых в сотрудничестве с учителем и сверстниками.</w:t>
      </w:r>
    </w:p>
    <w:p w:rsidR="00CD584B" w:rsidRDefault="00CD584B" w:rsidP="00CD584B">
      <w:pPr>
        <w:pStyle w:val="9"/>
        <w:shd w:val="clear" w:color="auto" w:fill="auto"/>
        <w:tabs>
          <w:tab w:val="left" w:pos="284"/>
          <w:tab w:val="left" w:pos="851"/>
        </w:tabs>
        <w:spacing w:before="0" w:after="0" w:line="276" w:lineRule="auto"/>
        <w:ind w:firstLine="0"/>
        <w:contextualSpacing/>
        <w:jc w:val="both"/>
        <w:rPr>
          <w:sz w:val="24"/>
          <w:szCs w:val="24"/>
        </w:rPr>
      </w:pPr>
    </w:p>
    <w:p w:rsidR="005D435E" w:rsidRPr="00CD584B" w:rsidRDefault="005D435E" w:rsidP="00CD584B">
      <w:pPr>
        <w:pStyle w:val="9"/>
        <w:shd w:val="clear" w:color="auto" w:fill="auto"/>
        <w:tabs>
          <w:tab w:val="left" w:pos="284"/>
          <w:tab w:val="left" w:pos="851"/>
        </w:tabs>
        <w:spacing w:before="0" w:after="0" w:line="276" w:lineRule="auto"/>
        <w:ind w:firstLine="0"/>
        <w:contextualSpacing/>
        <w:jc w:val="both"/>
        <w:rPr>
          <w:b/>
          <w:sz w:val="24"/>
          <w:szCs w:val="24"/>
        </w:rPr>
      </w:pPr>
      <w:r w:rsidRPr="00CD584B">
        <w:rPr>
          <w:b/>
          <w:sz w:val="24"/>
          <w:szCs w:val="24"/>
        </w:rPr>
        <w:t>«Личностные универсальные учебные действия»</w:t>
      </w:r>
    </w:p>
    <w:p w:rsidR="005D435E" w:rsidRPr="00CD584B" w:rsidRDefault="005D435E" w:rsidP="00CD584B">
      <w:pPr>
        <w:pStyle w:val="9"/>
        <w:shd w:val="clear" w:color="auto" w:fill="auto"/>
        <w:tabs>
          <w:tab w:val="left" w:pos="1134"/>
        </w:tabs>
        <w:spacing w:before="0" w:after="0" w:line="276" w:lineRule="auto"/>
        <w:ind w:firstLine="0"/>
        <w:contextualSpacing/>
        <w:jc w:val="both"/>
        <w:rPr>
          <w:sz w:val="24"/>
          <w:szCs w:val="24"/>
        </w:rPr>
      </w:pPr>
      <w:r w:rsidRPr="00CD584B">
        <w:rPr>
          <w:rStyle w:val="5"/>
          <w:sz w:val="24"/>
          <w:szCs w:val="24"/>
        </w:rPr>
        <w:t>У выпускника будут сформированы</w:t>
      </w:r>
      <w:r w:rsidRPr="00CD584B">
        <w:rPr>
          <w:sz w:val="24"/>
          <w:szCs w:val="24"/>
        </w:rPr>
        <w:t>:</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внутренняя позиция школьника на уровне положительного отношения к школе, ориентации на содержательные моменты школьной действительности и принятия образца «хорошего ученика»;</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широкая мотивационная основа учебной деятельности, включающая социальные, учебно-познавательные и внешние мотивы;</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ориентация на понимание причин успеха в учебной деятельности;</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учебно-познавательный интерес к новому учебному материалу и способам решения новой частной задачи;</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способность к самооценке на основе критерия успешности учебной деятельности;</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основы гражданской идентичности личности в форме осознания «Я» как гражданина России, чувства сопричастности и гордости за свою Родину, народ и историю, осознание ответственности человека за общее благополучие,осознание своей этнической принадлежности;</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ориентация в нравственном содержании и смысле поступков как собственных, так и окружающих людей;</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развитие этических чувств — стыда, вины, совести как регуляторов морального поведения;</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знание основных моральных норм и ориентация на их выполнение, дифференциация моральных и конвенциональных норм, развитие морального сознания как переходного от доконвенционального к конвенциональному уровню;</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t xml:space="preserve"> установка на здоровый образ жизни;</w:t>
      </w:r>
    </w:p>
    <w:p w:rsidR="005D435E" w:rsidRPr="00CD584B" w:rsidRDefault="005D435E" w:rsidP="00731714">
      <w:pPr>
        <w:pStyle w:val="60"/>
        <w:numPr>
          <w:ilvl w:val="0"/>
          <w:numId w:val="34"/>
        </w:numPr>
        <w:shd w:val="clear" w:color="auto" w:fill="auto"/>
        <w:tabs>
          <w:tab w:val="left" w:pos="284"/>
        </w:tabs>
        <w:spacing w:before="0" w:after="0" w:line="276" w:lineRule="auto"/>
        <w:contextualSpacing/>
        <w:jc w:val="both"/>
        <w:rPr>
          <w:rFonts w:ascii="Times New Roman" w:hAnsi="Times New Roman"/>
          <w:b w:val="0"/>
          <w:sz w:val="24"/>
          <w:szCs w:val="24"/>
        </w:rPr>
      </w:pPr>
      <w:r w:rsidRPr="00CD584B">
        <w:rPr>
          <w:rFonts w:ascii="Times New Roman" w:hAnsi="Times New Roman"/>
          <w:b w:val="0"/>
          <w:sz w:val="24"/>
          <w:szCs w:val="24"/>
        </w:rPr>
        <w:lastRenderedPageBreak/>
        <w:t xml:space="preserve"> чувство прекрасного и эстетические чувства на основе знакомства с мировой и отечественной художественной культурой;</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эмпатия как понимание чувств других людей и сопереживание им.</w:t>
      </w:r>
    </w:p>
    <w:p w:rsidR="005D435E" w:rsidRPr="00CD584B" w:rsidRDefault="005D435E" w:rsidP="00CD584B">
      <w:pPr>
        <w:tabs>
          <w:tab w:val="left" w:pos="284"/>
        </w:tabs>
        <w:spacing w:after="0"/>
        <w:contextualSpacing/>
        <w:jc w:val="both"/>
        <w:rPr>
          <w:rFonts w:ascii="Times New Roman" w:hAnsi="Times New Roman" w:cs="Times New Roman"/>
          <w:sz w:val="24"/>
          <w:szCs w:val="24"/>
        </w:rPr>
      </w:pPr>
      <w:r w:rsidRPr="00CD584B">
        <w:rPr>
          <w:rStyle w:val="100"/>
          <w:rFonts w:eastAsia="Courier New"/>
          <w:sz w:val="24"/>
          <w:szCs w:val="24"/>
        </w:rPr>
        <w:t>Выпускник получит возможность для формирования</w:t>
      </w:r>
      <w:r w:rsidRPr="00CD584B">
        <w:rPr>
          <w:rFonts w:ascii="Times New Roman" w:hAnsi="Times New Roman" w:cs="Times New Roman"/>
          <w:sz w:val="24"/>
          <w:szCs w:val="24"/>
        </w:rPr>
        <w:t>:</w:t>
      </w:r>
    </w:p>
    <w:p w:rsidR="005D435E" w:rsidRPr="00CD584B" w:rsidRDefault="005D435E" w:rsidP="00731714">
      <w:pPr>
        <w:pStyle w:val="a6"/>
        <w:widowControl w:val="0"/>
        <w:numPr>
          <w:ilvl w:val="1"/>
          <w:numId w:val="35"/>
        </w:numPr>
        <w:tabs>
          <w:tab w:val="left" w:pos="284"/>
          <w:tab w:val="left" w:pos="426"/>
        </w:tabs>
        <w:spacing w:after="0"/>
        <w:ind w:left="0" w:firstLine="0"/>
        <w:jc w:val="both"/>
        <w:rPr>
          <w:rFonts w:ascii="Times New Roman" w:hAnsi="Times New Roman" w:cs="Times New Roman"/>
          <w:sz w:val="24"/>
          <w:szCs w:val="24"/>
        </w:rPr>
      </w:pPr>
      <w:r w:rsidRPr="00CD584B">
        <w:rPr>
          <w:rFonts w:ascii="Times New Roman" w:hAnsi="Times New Roman" w:cs="Times New Roman"/>
          <w:sz w:val="24"/>
          <w:szCs w:val="24"/>
        </w:rPr>
        <w:t>внутренней позиции школьника на уровне положительного отношения к школе, понимания необходимости учения, выраженного в преобладании учебно- познавателъных мотивов и предпочтении социальном способе оценки знаний;</w:t>
      </w:r>
    </w:p>
    <w:p w:rsidR="005D435E" w:rsidRPr="00CD584B" w:rsidRDefault="005D435E" w:rsidP="00731714">
      <w:pPr>
        <w:widowControl w:val="0"/>
        <w:numPr>
          <w:ilvl w:val="0"/>
          <w:numId w:val="34"/>
        </w:numPr>
        <w:tabs>
          <w:tab w:val="left" w:pos="284"/>
          <w:tab w:val="left" w:pos="426"/>
          <w:tab w:val="left" w:pos="993"/>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 xml:space="preserve"> выраженной устойчивой учебно-познавательной мотивации учения;</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 xml:space="preserve"> устойчивого учебно-познавательного интереса к новым общим способам решения задач;</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адекватного понимания причин успешности/неуспешности учебной деятельности;</w:t>
      </w:r>
    </w:p>
    <w:p w:rsidR="005D435E" w:rsidRPr="00CD584B" w:rsidRDefault="005D435E" w:rsidP="00731714">
      <w:pPr>
        <w:pStyle w:val="111"/>
        <w:numPr>
          <w:ilvl w:val="0"/>
          <w:numId w:val="34"/>
        </w:numPr>
        <w:shd w:val="clear" w:color="auto" w:fill="auto"/>
        <w:tabs>
          <w:tab w:val="left" w:pos="284"/>
          <w:tab w:val="left" w:pos="426"/>
        </w:tabs>
        <w:spacing w:line="276" w:lineRule="auto"/>
        <w:contextualSpacing/>
        <w:rPr>
          <w:rFonts w:ascii="Times New Roman" w:hAnsi="Times New Roman"/>
          <w:b w:val="0"/>
          <w:i w:val="0"/>
          <w:sz w:val="24"/>
          <w:szCs w:val="24"/>
        </w:rPr>
      </w:pPr>
      <w:r w:rsidRPr="00CD584B">
        <w:rPr>
          <w:rFonts w:ascii="Times New Roman" w:hAnsi="Times New Roman"/>
          <w:b w:val="0"/>
          <w:i w:val="0"/>
          <w:sz w:val="24"/>
          <w:szCs w:val="24"/>
        </w:rPr>
        <w:t xml:space="preserve"> положительной адекватной дифференцированной самооценки на основе критерия успешности реализации-социалъной роли «хорошего ученика»; </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компетентности в реализации основ гражданской идентичности в поступках и деятельности;</w:t>
      </w:r>
    </w:p>
    <w:p w:rsidR="005D435E" w:rsidRPr="00CD584B" w:rsidRDefault="005D435E" w:rsidP="00731714">
      <w:pPr>
        <w:pStyle w:val="a6"/>
        <w:widowControl w:val="0"/>
        <w:numPr>
          <w:ilvl w:val="0"/>
          <w:numId w:val="34"/>
        </w:numPr>
        <w:tabs>
          <w:tab w:val="left" w:pos="284"/>
          <w:tab w:val="left" w:pos="426"/>
        </w:tabs>
        <w:spacing w:after="0"/>
        <w:jc w:val="both"/>
        <w:rPr>
          <w:rFonts w:ascii="Times New Roman" w:hAnsi="Times New Roman" w:cs="Times New Roman"/>
          <w:sz w:val="24"/>
          <w:szCs w:val="24"/>
        </w:rPr>
      </w:pPr>
      <w:r w:rsidRPr="00CD584B">
        <w:rPr>
          <w:rStyle w:val="10pt"/>
          <w:rFonts w:eastAsia="Courier New"/>
          <w:sz w:val="24"/>
          <w:szCs w:val="24"/>
        </w:rPr>
        <w:t>«</w:t>
      </w:r>
      <w:r w:rsidRPr="00CD584B">
        <w:rPr>
          <w:rFonts w:ascii="Times New Roman" w:hAnsi="Times New Roman" w:cs="Times New Roman"/>
          <w:sz w:val="24"/>
          <w:szCs w:val="24"/>
        </w:rPr>
        <w:t>морального сознания на конвенциональном уровне, способности, к решению моральных дилемм на основе учета позиций партнеров в общении, ориентации на их мотивы и чувства, устойчивое следование в поведении моральным нормам и этическим требованиям;</w:t>
      </w:r>
    </w:p>
    <w:p w:rsidR="005D435E" w:rsidRPr="00CD584B" w:rsidRDefault="005D435E" w:rsidP="00731714">
      <w:pPr>
        <w:pStyle w:val="a6"/>
        <w:widowControl w:val="0"/>
        <w:numPr>
          <w:ilvl w:val="0"/>
          <w:numId w:val="34"/>
        </w:numPr>
        <w:tabs>
          <w:tab w:val="left" w:pos="284"/>
        </w:tabs>
        <w:spacing w:after="0"/>
        <w:jc w:val="both"/>
        <w:rPr>
          <w:rFonts w:ascii="Times New Roman" w:hAnsi="Times New Roman" w:cs="Times New Roman"/>
          <w:sz w:val="24"/>
          <w:szCs w:val="24"/>
        </w:rPr>
      </w:pPr>
      <w:r w:rsidRPr="00CD584B">
        <w:rPr>
          <w:rFonts w:ascii="Times New Roman" w:hAnsi="Times New Roman" w:cs="Times New Roman"/>
          <w:sz w:val="24"/>
          <w:szCs w:val="24"/>
        </w:rPr>
        <w:t>установки на здоровый образ жизни и реализации в реальном поведении и поступках;</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 xml:space="preserve"> осознанных устойчивых эстетических предпочтений и ориентации на искусство как значимую сферу человеческой жизни;</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hAnsi="Times New Roman" w:cs="Times New Roman"/>
          <w:sz w:val="24"/>
          <w:szCs w:val="24"/>
        </w:rPr>
        <w:t xml:space="preserve"> эмпатии как осознанного понимания чувств других людей и сопереживания им, выражающихся в поступках, направленных на помощь и обеспечение благополучия.</w:t>
      </w:r>
    </w:p>
    <w:p w:rsidR="00163A90" w:rsidRPr="00CD584B" w:rsidRDefault="00163A90" w:rsidP="00CD584B">
      <w:pPr>
        <w:pStyle w:val="9"/>
        <w:shd w:val="clear" w:color="auto" w:fill="auto"/>
        <w:tabs>
          <w:tab w:val="left" w:pos="284"/>
          <w:tab w:val="left" w:pos="460"/>
        </w:tabs>
        <w:spacing w:before="0" w:after="0" w:line="276" w:lineRule="auto"/>
        <w:ind w:firstLine="0"/>
        <w:contextualSpacing/>
        <w:jc w:val="both"/>
        <w:rPr>
          <w:b/>
          <w:sz w:val="24"/>
          <w:szCs w:val="24"/>
        </w:rPr>
      </w:pPr>
      <w:bookmarkStart w:id="7" w:name="bookmark7"/>
    </w:p>
    <w:p w:rsidR="005D435E" w:rsidRPr="00CD584B" w:rsidRDefault="005D435E" w:rsidP="00CD584B">
      <w:pPr>
        <w:pStyle w:val="9"/>
        <w:shd w:val="clear" w:color="auto" w:fill="auto"/>
        <w:tabs>
          <w:tab w:val="left" w:pos="284"/>
          <w:tab w:val="left" w:pos="460"/>
        </w:tabs>
        <w:spacing w:before="0" w:after="0" w:line="276" w:lineRule="auto"/>
        <w:ind w:firstLine="0"/>
        <w:contextualSpacing/>
        <w:jc w:val="both"/>
        <w:rPr>
          <w:b/>
          <w:sz w:val="24"/>
          <w:szCs w:val="24"/>
        </w:rPr>
      </w:pPr>
      <w:r w:rsidRPr="00CD584B">
        <w:rPr>
          <w:b/>
          <w:sz w:val="24"/>
          <w:szCs w:val="24"/>
        </w:rPr>
        <w:t>«Регулятивные универсальные учебные действия»</w:t>
      </w:r>
      <w:bookmarkEnd w:id="7"/>
    </w:p>
    <w:p w:rsidR="005D435E" w:rsidRPr="00CD584B" w:rsidRDefault="005D435E" w:rsidP="00CD584B">
      <w:pPr>
        <w:pStyle w:val="9"/>
        <w:shd w:val="clear" w:color="auto" w:fill="auto"/>
        <w:tabs>
          <w:tab w:val="left" w:pos="284"/>
        </w:tabs>
        <w:spacing w:before="0" w:after="0" w:line="276" w:lineRule="auto"/>
        <w:ind w:firstLine="0"/>
        <w:contextualSpacing/>
        <w:jc w:val="both"/>
        <w:rPr>
          <w:sz w:val="24"/>
          <w:szCs w:val="24"/>
        </w:rPr>
      </w:pPr>
      <w:r w:rsidRPr="00CD584B">
        <w:rPr>
          <w:rStyle w:val="5"/>
          <w:sz w:val="24"/>
          <w:szCs w:val="24"/>
        </w:rPr>
        <w:t>Выпускник научится</w:t>
      </w:r>
      <w:r w:rsidRPr="00CD584B">
        <w:rPr>
          <w:sz w:val="24"/>
          <w:szCs w:val="24"/>
        </w:rPr>
        <w:t>:</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принимать и сохранять учебную задачу;</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учитывать выделенные учителем ориентиры действия в новом учебном материале в сотрудничестве с учителем;</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планировать свое действие в соответствии с поставленной задачей и условиями ее реализации, в том числе во внутреннем плане;</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учитывать правило в планировании и контроле способа решения;</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осуществлять итоговый и пошаговый контроль по результату; </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адекватно воспринимать оценку учителя;</w:t>
      </w:r>
    </w:p>
    <w:p w:rsidR="005D435E" w:rsidRPr="00CD584B" w:rsidRDefault="005D435E" w:rsidP="00731714">
      <w:pPr>
        <w:pStyle w:val="9"/>
        <w:numPr>
          <w:ilvl w:val="0"/>
          <w:numId w:val="34"/>
        </w:numPr>
        <w:shd w:val="clear" w:color="auto" w:fill="auto"/>
        <w:tabs>
          <w:tab w:val="left" w:pos="284"/>
          <w:tab w:val="right" w:pos="6184"/>
          <w:tab w:val="right" w:pos="6686"/>
        </w:tabs>
        <w:spacing w:before="0" w:after="0" w:line="276" w:lineRule="auto"/>
        <w:contextualSpacing/>
        <w:jc w:val="both"/>
        <w:rPr>
          <w:sz w:val="24"/>
          <w:szCs w:val="24"/>
        </w:rPr>
      </w:pPr>
      <w:r w:rsidRPr="00CD584B">
        <w:rPr>
          <w:sz w:val="24"/>
          <w:szCs w:val="24"/>
        </w:rPr>
        <w:t xml:space="preserve"> различать способ и результат действия;</w:t>
      </w:r>
      <w:r w:rsidRPr="00CD584B">
        <w:rPr>
          <w:sz w:val="24"/>
          <w:szCs w:val="24"/>
        </w:rPr>
        <w:tab/>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оценивать правильность выполнения действия на уровне адекватной ретроспективной оценки;</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вносить необходимые коррективы в действие после его завершения на основе его оценки и учета характера сделанных ошибок;</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выполнять учебные действия в материализованной, громкоречевой и умственной форме.</w:t>
      </w:r>
    </w:p>
    <w:p w:rsidR="005D435E" w:rsidRPr="00CD584B" w:rsidRDefault="005D435E" w:rsidP="00CD584B">
      <w:pPr>
        <w:tabs>
          <w:tab w:val="left" w:pos="284"/>
        </w:tabs>
        <w:spacing w:after="0"/>
        <w:contextualSpacing/>
        <w:jc w:val="both"/>
        <w:rPr>
          <w:rFonts w:ascii="Times New Roman" w:hAnsi="Times New Roman" w:cs="Times New Roman"/>
          <w:sz w:val="24"/>
          <w:szCs w:val="24"/>
          <w:u w:val="single"/>
        </w:rPr>
      </w:pPr>
      <w:r w:rsidRPr="00CD584B">
        <w:rPr>
          <w:rFonts w:ascii="Times New Roman" w:eastAsia="Courier New" w:hAnsi="Times New Roman" w:cs="Times New Roman"/>
          <w:i/>
          <w:iCs/>
          <w:sz w:val="24"/>
          <w:szCs w:val="24"/>
        </w:rPr>
        <w:t>Выпускник получит возможность научиться:</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в сотрудничестве с учителем ставить новые учебные задачи;</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преобразовывать практическую задачу в познавательную;</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lastRenderedPageBreak/>
        <w:t xml:space="preserve"> проявлять познавательную инициативу в учебном сотрудничестве;</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самостоятельно учитывать выделенные учителем ориентиры действия в новом учебном материале;</w:t>
      </w:r>
    </w:p>
    <w:p w:rsidR="005D435E" w:rsidRPr="00CD584B" w:rsidRDefault="005D435E" w:rsidP="00731714">
      <w:pPr>
        <w:widowControl w:val="0"/>
        <w:numPr>
          <w:ilvl w:val="0"/>
          <w:numId w:val="34"/>
        </w:numPr>
        <w:tabs>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CD584B" w:rsidRPr="00CD584B" w:rsidRDefault="005D435E" w:rsidP="00731714">
      <w:pPr>
        <w:pStyle w:val="a6"/>
        <w:widowControl w:val="0"/>
        <w:numPr>
          <w:ilvl w:val="0"/>
          <w:numId w:val="34"/>
        </w:numPr>
        <w:tabs>
          <w:tab w:val="left" w:pos="284"/>
        </w:tabs>
        <w:spacing w:after="0"/>
        <w:jc w:val="both"/>
        <w:rPr>
          <w:rFonts w:ascii="Times New Roman" w:hAnsi="Times New Roman" w:cs="Times New Roman"/>
          <w:sz w:val="24"/>
          <w:szCs w:val="24"/>
        </w:rPr>
      </w:pPr>
      <w:r w:rsidRPr="00CD584B">
        <w:rPr>
          <w:rFonts w:ascii="Times New Roman" w:eastAsia="Courier New" w:hAnsi="Times New Roman" w:cs="Times New Roman"/>
          <w:iCs/>
          <w:sz w:val="24"/>
          <w:szCs w:val="24"/>
        </w:rPr>
        <w:t>самостоятельно адекватно оценивать правильность выполнения действия и вносить необходимые коррективы в исполнение как по ходу его реализации, так и в конце действия.</w:t>
      </w:r>
      <w:bookmarkStart w:id="8" w:name="bookmark8"/>
    </w:p>
    <w:p w:rsidR="00CD584B" w:rsidRDefault="00CD584B" w:rsidP="00CD584B">
      <w:pPr>
        <w:pStyle w:val="a6"/>
        <w:widowControl w:val="0"/>
        <w:tabs>
          <w:tab w:val="left" w:pos="284"/>
        </w:tabs>
        <w:spacing w:after="0"/>
        <w:ind w:left="0"/>
        <w:jc w:val="both"/>
        <w:rPr>
          <w:rFonts w:ascii="Times New Roman" w:hAnsi="Times New Roman" w:cs="Times New Roman"/>
          <w:sz w:val="24"/>
          <w:szCs w:val="24"/>
        </w:rPr>
      </w:pPr>
    </w:p>
    <w:p w:rsidR="005D435E" w:rsidRPr="00CD584B" w:rsidRDefault="005D435E" w:rsidP="00CD584B">
      <w:pPr>
        <w:pStyle w:val="a6"/>
        <w:widowControl w:val="0"/>
        <w:tabs>
          <w:tab w:val="left" w:pos="284"/>
        </w:tabs>
        <w:spacing w:after="0"/>
        <w:ind w:left="0"/>
        <w:jc w:val="both"/>
        <w:rPr>
          <w:rFonts w:ascii="Times New Roman" w:hAnsi="Times New Roman" w:cs="Times New Roman"/>
          <w:b/>
          <w:sz w:val="24"/>
          <w:szCs w:val="24"/>
        </w:rPr>
      </w:pPr>
      <w:r w:rsidRPr="00CD584B">
        <w:rPr>
          <w:rFonts w:ascii="Times New Roman" w:hAnsi="Times New Roman" w:cs="Times New Roman"/>
          <w:b/>
          <w:sz w:val="24"/>
          <w:szCs w:val="24"/>
        </w:rPr>
        <w:t>«Познавательные универсальные учебные действия»</w:t>
      </w:r>
      <w:bookmarkEnd w:id="8"/>
    </w:p>
    <w:p w:rsidR="005D435E" w:rsidRPr="00CD584B" w:rsidRDefault="005D435E" w:rsidP="00CD584B">
      <w:pPr>
        <w:pStyle w:val="9"/>
        <w:shd w:val="clear" w:color="auto" w:fill="auto"/>
        <w:tabs>
          <w:tab w:val="left" w:pos="284"/>
        </w:tabs>
        <w:spacing w:before="0" w:after="0" w:line="276" w:lineRule="auto"/>
        <w:ind w:firstLine="0"/>
        <w:contextualSpacing/>
        <w:jc w:val="both"/>
        <w:rPr>
          <w:sz w:val="24"/>
          <w:szCs w:val="24"/>
        </w:rPr>
      </w:pPr>
      <w:r w:rsidRPr="00CD584B">
        <w:rPr>
          <w:rStyle w:val="5"/>
          <w:sz w:val="24"/>
          <w:szCs w:val="24"/>
        </w:rPr>
        <w:t>Выпускник научится</w:t>
      </w:r>
      <w:r w:rsidRPr="00CD584B">
        <w:rPr>
          <w:sz w:val="24"/>
          <w:szCs w:val="24"/>
        </w:rPr>
        <w:t>:</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осуществлять поиск необходимой информации для выполнения учебных заданий с использованием учебной литературы;</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использовать знаково-символические средства, в том числе модели и схемы для решения задач;</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строить речевое высказывание в устной и письменной форме;</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ориентироваться на разнообразие способов решения задач;</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основам смыслового чтения художественных и познавательных текстов, выделять существенную информацию из текстов разных видов;</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осуществлять анализ объектов с выделением существенных и несущественных признаков;</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осуществлять синтез как составление целого из частей;</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проводить сравнение, сериацию и классификацию по заданным критериям;</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устанавливать причинно-следственные связи;</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строить рассуждения в форме связи простых суждений об объекте, его строении, свойствах и связях;</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обобщать, </w:t>
      </w:r>
      <w:r w:rsidRPr="00CD584B">
        <w:rPr>
          <w:rStyle w:val="10pt"/>
          <w:sz w:val="24"/>
          <w:szCs w:val="24"/>
        </w:rPr>
        <w:t xml:space="preserve">т. </w:t>
      </w:r>
      <w:r w:rsidRPr="00CD584B">
        <w:rPr>
          <w:sz w:val="24"/>
          <w:szCs w:val="24"/>
        </w:rPr>
        <w:t>е. осуществлять генерализацию и выведение общности для целого ряда или класса единичных объектов на основе выделения сущностной связи;</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осуществлять подведение под понятие на основе распознавания объектов, выделения существенных признаков и их синтеза;</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устанавливать аналогии;</w:t>
      </w:r>
    </w:p>
    <w:p w:rsidR="005D435E" w:rsidRPr="00CD584B" w:rsidRDefault="005D435E" w:rsidP="00731714">
      <w:pPr>
        <w:pStyle w:val="9"/>
        <w:numPr>
          <w:ilvl w:val="0"/>
          <w:numId w:val="34"/>
        </w:numPr>
        <w:shd w:val="clear" w:color="auto" w:fill="auto"/>
        <w:tabs>
          <w:tab w:val="left" w:pos="284"/>
          <w:tab w:val="left" w:pos="426"/>
        </w:tabs>
        <w:spacing w:before="0" w:after="0" w:line="276" w:lineRule="auto"/>
        <w:contextualSpacing/>
        <w:jc w:val="both"/>
        <w:rPr>
          <w:sz w:val="24"/>
          <w:szCs w:val="24"/>
        </w:rPr>
      </w:pPr>
      <w:r w:rsidRPr="00CD584B">
        <w:rPr>
          <w:sz w:val="24"/>
          <w:szCs w:val="24"/>
        </w:rPr>
        <w:t xml:space="preserve"> владеть общим приемом решения задач.</w:t>
      </w:r>
    </w:p>
    <w:p w:rsidR="005D435E" w:rsidRPr="00CD584B" w:rsidRDefault="005D435E" w:rsidP="00CD584B">
      <w:p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
          <w:iCs/>
          <w:sz w:val="24"/>
          <w:szCs w:val="24"/>
        </w:rPr>
        <w:t>Выпускник получит возможность научиться</w:t>
      </w:r>
      <w:r w:rsidRPr="00CD584B">
        <w:rPr>
          <w:rStyle w:val="10pt"/>
          <w:rFonts w:eastAsia="Courier New"/>
          <w:sz w:val="24"/>
          <w:szCs w:val="24"/>
        </w:rPr>
        <w:t>:</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расширенный поиск информации с использованием ресурсов библиотек и Интернета;</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создавать и преобразовывать модели и схемы для решения задач;</w:t>
      </w:r>
    </w:p>
    <w:p w:rsidR="005D435E" w:rsidRPr="00CD584B" w:rsidRDefault="005D435E" w:rsidP="00731714">
      <w:pPr>
        <w:pStyle w:val="a6"/>
        <w:widowControl w:val="0"/>
        <w:numPr>
          <w:ilvl w:val="0"/>
          <w:numId w:val="34"/>
        </w:numPr>
        <w:tabs>
          <w:tab w:val="left" w:pos="284"/>
          <w:tab w:val="left" w:pos="426"/>
        </w:tabs>
        <w:spacing w:after="0"/>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осознанно и произвольно строить речевое высказывание в устной и письменной форме;</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выбор наиболее эффективных способов решения задач в зависимости от конкретных условий;</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синтез как составление целого из частей, самостоятельно достраивая и восполняя недостающие компоненты;</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сравнение, сериацию и классификацию, самостоятельно выбирая основания и критерии для указанных логических операций;</w:t>
      </w:r>
    </w:p>
    <w:p w:rsidR="005D435E"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строить логическое рассуждение, включающее установление</w:t>
      </w:r>
      <w:r w:rsidRPr="00CD584B">
        <w:rPr>
          <w:rStyle w:val="10pt"/>
          <w:rFonts w:eastAsia="Courier New"/>
          <w:sz w:val="24"/>
          <w:szCs w:val="24"/>
        </w:rPr>
        <w:t xml:space="preserve"> </w:t>
      </w:r>
      <w:r w:rsidR="00CD584B">
        <w:rPr>
          <w:rFonts w:ascii="Times New Roman" w:eastAsia="Courier New" w:hAnsi="Times New Roman" w:cs="Times New Roman"/>
          <w:iCs/>
          <w:sz w:val="24"/>
          <w:szCs w:val="24"/>
        </w:rPr>
        <w:t>причинно-</w:t>
      </w:r>
      <w:r w:rsidRPr="00CD584B">
        <w:rPr>
          <w:rFonts w:ascii="Times New Roman" w:eastAsia="Courier New" w:hAnsi="Times New Roman" w:cs="Times New Roman"/>
          <w:iCs/>
          <w:sz w:val="24"/>
          <w:szCs w:val="24"/>
        </w:rPr>
        <w:t>следственных связей;</w:t>
      </w:r>
    </w:p>
    <w:p w:rsidR="00CD584B" w:rsidRPr="00CD584B" w:rsidRDefault="005D435E" w:rsidP="00731714">
      <w:pPr>
        <w:widowControl w:val="0"/>
        <w:numPr>
          <w:ilvl w:val="0"/>
          <w:numId w:val="34"/>
        </w:numPr>
        <w:tabs>
          <w:tab w:val="left" w:pos="284"/>
          <w:tab w:val="left" w:pos="426"/>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произвольно и осознанно владеть общим приемом решения задач.</w:t>
      </w:r>
      <w:bookmarkStart w:id="9" w:name="bookmark9"/>
    </w:p>
    <w:p w:rsidR="00CD584B" w:rsidRDefault="00CD584B" w:rsidP="00CD584B">
      <w:pPr>
        <w:widowControl w:val="0"/>
        <w:tabs>
          <w:tab w:val="left" w:pos="284"/>
          <w:tab w:val="left" w:pos="426"/>
        </w:tabs>
        <w:spacing w:after="0"/>
        <w:contextualSpacing/>
        <w:jc w:val="both"/>
        <w:rPr>
          <w:rFonts w:ascii="Times New Roman" w:eastAsia="Courier New" w:hAnsi="Times New Roman" w:cs="Times New Roman"/>
          <w:iCs/>
          <w:sz w:val="24"/>
          <w:szCs w:val="24"/>
        </w:rPr>
      </w:pPr>
    </w:p>
    <w:p w:rsidR="005D435E" w:rsidRPr="00CD584B" w:rsidRDefault="005D435E" w:rsidP="00CD584B">
      <w:pPr>
        <w:widowControl w:val="0"/>
        <w:tabs>
          <w:tab w:val="left" w:pos="284"/>
          <w:tab w:val="left" w:pos="426"/>
        </w:tabs>
        <w:spacing w:after="0"/>
        <w:contextualSpacing/>
        <w:jc w:val="both"/>
        <w:rPr>
          <w:rFonts w:ascii="Times New Roman" w:hAnsi="Times New Roman" w:cs="Times New Roman"/>
          <w:b/>
          <w:sz w:val="24"/>
          <w:szCs w:val="24"/>
        </w:rPr>
      </w:pPr>
      <w:r w:rsidRPr="00CD584B">
        <w:rPr>
          <w:rFonts w:ascii="Times New Roman" w:hAnsi="Times New Roman" w:cs="Times New Roman"/>
          <w:b/>
          <w:sz w:val="24"/>
          <w:szCs w:val="24"/>
        </w:rPr>
        <w:t>«Коммуникативные универсальные учебные действия»</w:t>
      </w:r>
      <w:bookmarkEnd w:id="9"/>
    </w:p>
    <w:p w:rsidR="005D435E" w:rsidRPr="00CD584B" w:rsidRDefault="005D435E" w:rsidP="00CD584B">
      <w:pPr>
        <w:pStyle w:val="9"/>
        <w:shd w:val="clear" w:color="auto" w:fill="auto"/>
        <w:tabs>
          <w:tab w:val="left" w:pos="284"/>
          <w:tab w:val="left" w:pos="1134"/>
        </w:tabs>
        <w:spacing w:before="0" w:after="0" w:line="276" w:lineRule="auto"/>
        <w:ind w:firstLine="142"/>
        <w:contextualSpacing/>
        <w:jc w:val="both"/>
        <w:rPr>
          <w:sz w:val="24"/>
          <w:szCs w:val="24"/>
        </w:rPr>
      </w:pPr>
      <w:r w:rsidRPr="00CD584B">
        <w:rPr>
          <w:rStyle w:val="5"/>
          <w:sz w:val="24"/>
          <w:szCs w:val="24"/>
        </w:rPr>
        <w:t>Выпускник научится</w:t>
      </w:r>
      <w:r w:rsidRPr="00CD584B">
        <w:rPr>
          <w:sz w:val="24"/>
          <w:szCs w:val="24"/>
        </w:rPr>
        <w:t>:</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допускать возможность существования у людей различных точек зрения, в том числе не совпадающих с его собственной, и ориентироваться на позицию партнера в общении и взаимодействии;</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учитывать разные мнения и стремиться к координации различных позиций в сотрудничестве;</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формулировать собственное мнение и позицию;</w:t>
      </w:r>
    </w:p>
    <w:p w:rsidR="005D435E" w:rsidRPr="00CD584B" w:rsidRDefault="005D435E" w:rsidP="00731714">
      <w:pPr>
        <w:pStyle w:val="9"/>
        <w:numPr>
          <w:ilvl w:val="0"/>
          <w:numId w:val="34"/>
        </w:numPr>
        <w:shd w:val="clear" w:color="auto" w:fill="auto"/>
        <w:tabs>
          <w:tab w:val="left" w:pos="284"/>
        </w:tabs>
        <w:spacing w:before="0" w:after="0" w:line="276" w:lineRule="auto"/>
        <w:contextualSpacing/>
        <w:jc w:val="both"/>
        <w:rPr>
          <w:sz w:val="24"/>
          <w:szCs w:val="24"/>
        </w:rPr>
      </w:pPr>
      <w:r w:rsidRPr="00CD584B">
        <w:rPr>
          <w:sz w:val="24"/>
          <w:szCs w:val="24"/>
        </w:rPr>
        <w:t xml:space="preserve"> договариваться и приходить к общему решению в совместной деятельности, в том числе в ситуации столкновения интересов;</w:t>
      </w:r>
    </w:p>
    <w:p w:rsidR="005D435E" w:rsidRPr="00CD584B" w:rsidRDefault="005D435E" w:rsidP="00731714">
      <w:pPr>
        <w:pStyle w:val="9"/>
        <w:numPr>
          <w:ilvl w:val="0"/>
          <w:numId w:val="34"/>
        </w:numPr>
        <w:shd w:val="clear" w:color="auto" w:fill="auto"/>
        <w:tabs>
          <w:tab w:val="left" w:pos="142"/>
          <w:tab w:val="left" w:pos="284"/>
        </w:tabs>
        <w:spacing w:before="0" w:after="0" w:line="276" w:lineRule="auto"/>
        <w:contextualSpacing/>
        <w:jc w:val="both"/>
        <w:rPr>
          <w:sz w:val="24"/>
          <w:szCs w:val="24"/>
        </w:rPr>
      </w:pPr>
      <w:r w:rsidRPr="00CD584B">
        <w:rPr>
          <w:sz w:val="24"/>
          <w:szCs w:val="24"/>
        </w:rPr>
        <w:t>строить понятные для партнера высказывания, учитывающие, что партнер знает и видит, а что нет;</w:t>
      </w:r>
    </w:p>
    <w:p w:rsidR="005D435E" w:rsidRPr="00CD584B" w:rsidRDefault="005D435E" w:rsidP="00731714">
      <w:pPr>
        <w:pStyle w:val="9"/>
        <w:numPr>
          <w:ilvl w:val="0"/>
          <w:numId w:val="34"/>
        </w:numPr>
        <w:shd w:val="clear" w:color="auto" w:fill="auto"/>
        <w:tabs>
          <w:tab w:val="left" w:pos="142"/>
          <w:tab w:val="left" w:pos="284"/>
        </w:tabs>
        <w:spacing w:before="0" w:after="0" w:line="276" w:lineRule="auto"/>
        <w:contextualSpacing/>
        <w:jc w:val="both"/>
        <w:rPr>
          <w:sz w:val="24"/>
          <w:szCs w:val="24"/>
        </w:rPr>
      </w:pPr>
      <w:r w:rsidRPr="00CD584B">
        <w:rPr>
          <w:sz w:val="24"/>
          <w:szCs w:val="24"/>
        </w:rPr>
        <w:t xml:space="preserve"> задавать вопросы;</w:t>
      </w:r>
    </w:p>
    <w:p w:rsidR="005D435E" w:rsidRPr="00CD584B" w:rsidRDefault="005D435E" w:rsidP="00731714">
      <w:pPr>
        <w:pStyle w:val="9"/>
        <w:numPr>
          <w:ilvl w:val="0"/>
          <w:numId w:val="34"/>
        </w:numPr>
        <w:shd w:val="clear" w:color="auto" w:fill="auto"/>
        <w:tabs>
          <w:tab w:val="left" w:pos="142"/>
          <w:tab w:val="left" w:pos="284"/>
        </w:tabs>
        <w:spacing w:before="0" w:after="0" w:line="276" w:lineRule="auto"/>
        <w:contextualSpacing/>
        <w:jc w:val="both"/>
        <w:rPr>
          <w:sz w:val="24"/>
          <w:szCs w:val="24"/>
        </w:rPr>
      </w:pPr>
      <w:r w:rsidRPr="00CD584B">
        <w:rPr>
          <w:sz w:val="24"/>
          <w:szCs w:val="24"/>
        </w:rPr>
        <w:t xml:space="preserve"> контролировать действия партнера;</w:t>
      </w:r>
    </w:p>
    <w:p w:rsidR="005D435E" w:rsidRPr="00CD584B" w:rsidRDefault="005D435E" w:rsidP="00731714">
      <w:pPr>
        <w:pStyle w:val="9"/>
        <w:numPr>
          <w:ilvl w:val="0"/>
          <w:numId w:val="34"/>
        </w:numPr>
        <w:shd w:val="clear" w:color="auto" w:fill="auto"/>
        <w:tabs>
          <w:tab w:val="left" w:pos="142"/>
          <w:tab w:val="left" w:pos="284"/>
        </w:tabs>
        <w:spacing w:before="0" w:after="0" w:line="276" w:lineRule="auto"/>
        <w:contextualSpacing/>
        <w:jc w:val="both"/>
        <w:rPr>
          <w:sz w:val="24"/>
          <w:szCs w:val="24"/>
        </w:rPr>
      </w:pPr>
      <w:r w:rsidRPr="00CD584B">
        <w:rPr>
          <w:sz w:val="24"/>
          <w:szCs w:val="24"/>
        </w:rPr>
        <w:t xml:space="preserve"> использовать речь для регуляции своего действия;</w:t>
      </w:r>
    </w:p>
    <w:p w:rsidR="005D435E" w:rsidRPr="00CD584B" w:rsidRDefault="005D435E" w:rsidP="00731714">
      <w:pPr>
        <w:pStyle w:val="9"/>
        <w:numPr>
          <w:ilvl w:val="0"/>
          <w:numId w:val="34"/>
        </w:numPr>
        <w:shd w:val="clear" w:color="auto" w:fill="auto"/>
        <w:tabs>
          <w:tab w:val="left" w:pos="142"/>
          <w:tab w:val="left" w:pos="284"/>
        </w:tabs>
        <w:spacing w:before="0" w:after="0" w:line="276" w:lineRule="auto"/>
        <w:contextualSpacing/>
        <w:jc w:val="both"/>
        <w:rPr>
          <w:sz w:val="24"/>
          <w:szCs w:val="24"/>
        </w:rPr>
      </w:pPr>
      <w:r w:rsidRPr="00CD584B">
        <w:rPr>
          <w:sz w:val="24"/>
          <w:szCs w:val="24"/>
        </w:rPr>
        <w:t xml:space="preserve"> адекватно использовать речевые средства для решения различных коммуникативных задач, строить монологическое Высказывание, владеть диалогической формой речи. </w:t>
      </w:r>
    </w:p>
    <w:p w:rsidR="00C40D6D" w:rsidRPr="00CD584B" w:rsidRDefault="00870CEB" w:rsidP="00CD584B">
      <w:pPr>
        <w:pStyle w:val="9"/>
        <w:shd w:val="clear" w:color="auto" w:fill="auto"/>
        <w:tabs>
          <w:tab w:val="left" w:pos="0"/>
        </w:tabs>
        <w:spacing w:before="0" w:after="0" w:line="276" w:lineRule="auto"/>
        <w:ind w:firstLine="0"/>
        <w:contextualSpacing/>
        <w:jc w:val="both"/>
        <w:rPr>
          <w:rStyle w:val="10pt"/>
          <w:b w:val="0"/>
          <w:i/>
          <w:sz w:val="24"/>
          <w:szCs w:val="24"/>
        </w:rPr>
      </w:pPr>
      <w:r w:rsidRPr="00CD584B">
        <w:rPr>
          <w:rStyle w:val="10pt"/>
          <w:b w:val="0"/>
          <w:i/>
          <w:sz w:val="24"/>
          <w:szCs w:val="24"/>
        </w:rPr>
        <w:tab/>
      </w:r>
    </w:p>
    <w:p w:rsidR="005D435E" w:rsidRPr="00CD584B" w:rsidRDefault="005D435E" w:rsidP="00CD584B">
      <w:pPr>
        <w:pStyle w:val="9"/>
        <w:shd w:val="clear" w:color="auto" w:fill="auto"/>
        <w:tabs>
          <w:tab w:val="left" w:pos="0"/>
        </w:tabs>
        <w:spacing w:before="0" w:after="0" w:line="276" w:lineRule="auto"/>
        <w:ind w:firstLine="0"/>
        <w:contextualSpacing/>
        <w:jc w:val="both"/>
        <w:rPr>
          <w:b/>
          <w:i/>
          <w:sz w:val="24"/>
          <w:szCs w:val="24"/>
        </w:rPr>
      </w:pPr>
      <w:r w:rsidRPr="00CD584B">
        <w:rPr>
          <w:rStyle w:val="10pt"/>
          <w:b w:val="0"/>
          <w:i/>
          <w:sz w:val="24"/>
          <w:szCs w:val="24"/>
        </w:rPr>
        <w:t>Выпускник получит возможность научиться:</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b/>
          <w:sz w:val="24"/>
          <w:szCs w:val="24"/>
        </w:rPr>
      </w:pPr>
      <w:r w:rsidRPr="00CD584B">
        <w:rPr>
          <w:rFonts w:ascii="Times New Roman" w:eastAsia="Courier New" w:hAnsi="Times New Roman" w:cs="Times New Roman"/>
          <w:i/>
          <w:iCs/>
          <w:sz w:val="24"/>
          <w:szCs w:val="24"/>
        </w:rPr>
        <w:t xml:space="preserve"> </w:t>
      </w:r>
      <w:r w:rsidRPr="00CD584B">
        <w:rPr>
          <w:rFonts w:ascii="Times New Roman" w:eastAsia="Courier New" w:hAnsi="Times New Roman" w:cs="Times New Roman"/>
          <w:iCs/>
          <w:sz w:val="24"/>
          <w:szCs w:val="24"/>
        </w:rPr>
        <w:t xml:space="preserve">учитывать и координировать в сотрудничестве отличные от собственной позиции </w:t>
      </w:r>
      <w:r w:rsidRPr="00CD584B">
        <w:rPr>
          <w:rStyle w:val="72"/>
          <w:rFonts w:eastAsia="Courier New"/>
          <w:b w:val="0"/>
          <w:sz w:val="24"/>
          <w:szCs w:val="24"/>
        </w:rPr>
        <w:t>других людей;</w:t>
      </w:r>
    </w:p>
    <w:p w:rsidR="005D435E" w:rsidRPr="00CD584B" w:rsidRDefault="005D435E" w:rsidP="00731714">
      <w:pPr>
        <w:pStyle w:val="a6"/>
        <w:widowControl w:val="0"/>
        <w:numPr>
          <w:ilvl w:val="0"/>
          <w:numId w:val="34"/>
        </w:numPr>
        <w:tabs>
          <w:tab w:val="left" w:pos="142"/>
          <w:tab w:val="left" w:pos="284"/>
        </w:tabs>
        <w:spacing w:after="0"/>
        <w:jc w:val="both"/>
        <w:rPr>
          <w:rFonts w:ascii="Times New Roman" w:hAnsi="Times New Roman" w:cs="Times New Roman"/>
          <w:sz w:val="24"/>
          <w:szCs w:val="24"/>
        </w:rPr>
      </w:pPr>
      <w:r w:rsidRPr="00CD584B">
        <w:rPr>
          <w:rFonts w:ascii="Times New Roman" w:eastAsia="Courier New" w:hAnsi="Times New Roman" w:cs="Times New Roman"/>
          <w:iCs/>
          <w:sz w:val="24"/>
          <w:szCs w:val="24"/>
        </w:rPr>
        <w:t>учитывать разные мнения и интересы и обосновывать собственную позицию;</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понимать относительность мнений и подходов к решению проблемы;</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аргументировать свою позицию и координировать ее </w:t>
      </w:r>
      <w:r w:rsidRPr="00CD584B">
        <w:rPr>
          <w:rStyle w:val="72"/>
          <w:rFonts w:eastAsia="Courier New"/>
          <w:sz w:val="24"/>
          <w:szCs w:val="24"/>
        </w:rPr>
        <w:t xml:space="preserve">с </w:t>
      </w:r>
      <w:r w:rsidRPr="00CD584B">
        <w:rPr>
          <w:rFonts w:ascii="Times New Roman" w:eastAsia="Courier New" w:hAnsi="Times New Roman" w:cs="Times New Roman"/>
          <w:iCs/>
          <w:sz w:val="24"/>
          <w:szCs w:val="24"/>
        </w:rPr>
        <w:t>позициями партнеров в сотрудничестве при выработке общего решения в совместной деятельности;</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продуктивно разрешать конфликты на основе учета интересов и позиций всех его участников;</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с учетом целей коммуникации достаточно точно, последовательно и полно передавать партнеру необходимую информацию как ориентир для построения действия;</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задавать вопросы, необходимые для организации собственной деятельности и сотрудничества с партнером;</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осуществлять взаимный контроль и оказывать в сотрудничестве необходимую взаимопомощь;</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 xml:space="preserve"> адекватно использовать речь для планирования и регуляции своей деятельности;</w:t>
      </w:r>
    </w:p>
    <w:p w:rsidR="005D435E" w:rsidRPr="00CD584B" w:rsidRDefault="005D435E" w:rsidP="00731714">
      <w:pPr>
        <w:widowControl w:val="0"/>
        <w:numPr>
          <w:ilvl w:val="0"/>
          <w:numId w:val="34"/>
        </w:numPr>
        <w:tabs>
          <w:tab w:val="left" w:pos="142"/>
          <w:tab w:val="left" w:pos="284"/>
        </w:tabs>
        <w:spacing w:after="0"/>
        <w:contextualSpacing/>
        <w:jc w:val="both"/>
        <w:rPr>
          <w:rFonts w:ascii="Times New Roman" w:hAnsi="Times New Roman" w:cs="Times New Roman"/>
          <w:sz w:val="24"/>
          <w:szCs w:val="24"/>
        </w:rPr>
      </w:pPr>
      <w:r w:rsidRPr="00CD584B">
        <w:rPr>
          <w:rFonts w:ascii="Times New Roman" w:eastAsia="Courier New" w:hAnsi="Times New Roman" w:cs="Times New Roman"/>
          <w:iCs/>
          <w:sz w:val="24"/>
          <w:szCs w:val="24"/>
        </w:rPr>
        <w:t>адекватно использовать речевые средства для эффективного решения разнообразных коммуникативных задач.</w:t>
      </w:r>
    </w:p>
    <w:p w:rsidR="002F22B1" w:rsidRPr="00CD584B" w:rsidRDefault="002F22B1" w:rsidP="00CD584B">
      <w:pPr>
        <w:pStyle w:val="71"/>
        <w:shd w:val="clear" w:color="auto" w:fill="auto"/>
        <w:spacing w:line="276" w:lineRule="auto"/>
        <w:ind w:firstLine="0"/>
        <w:contextualSpacing/>
        <w:rPr>
          <w:color w:val="000000" w:themeColor="text1"/>
          <w:sz w:val="24"/>
          <w:szCs w:val="24"/>
        </w:rPr>
      </w:pPr>
    </w:p>
    <w:p w:rsidR="002F22B1" w:rsidRDefault="002F22B1" w:rsidP="00CD584B">
      <w:pPr>
        <w:pStyle w:val="71"/>
        <w:shd w:val="clear" w:color="auto" w:fill="auto"/>
        <w:spacing w:line="276" w:lineRule="auto"/>
        <w:ind w:firstLine="0"/>
        <w:contextualSpacing/>
        <w:jc w:val="left"/>
        <w:rPr>
          <w:b/>
          <w:i/>
          <w:color w:val="000000" w:themeColor="text1"/>
          <w:sz w:val="24"/>
          <w:szCs w:val="24"/>
        </w:rPr>
      </w:pPr>
      <w:r w:rsidRPr="002F22B1">
        <w:rPr>
          <w:b/>
          <w:i/>
          <w:color w:val="000000" w:themeColor="text1"/>
          <w:sz w:val="24"/>
          <w:szCs w:val="24"/>
        </w:rPr>
        <w:t>3.1.6. Описание преемственности программы формирования универсальных</w:t>
      </w:r>
      <w:r>
        <w:rPr>
          <w:b/>
          <w:i/>
          <w:color w:val="000000" w:themeColor="text1"/>
          <w:sz w:val="24"/>
          <w:szCs w:val="24"/>
        </w:rPr>
        <w:t xml:space="preserve"> </w:t>
      </w:r>
      <w:r w:rsidRPr="002F22B1">
        <w:rPr>
          <w:b/>
          <w:i/>
          <w:color w:val="000000" w:themeColor="text1"/>
          <w:sz w:val="24"/>
          <w:szCs w:val="24"/>
        </w:rPr>
        <w:t xml:space="preserve"> учебных действий при переходе от дошкольного к начальному общему образованию.</w:t>
      </w:r>
    </w:p>
    <w:p w:rsidR="00CD584B" w:rsidRPr="002F22B1" w:rsidRDefault="00CD584B" w:rsidP="00CD584B">
      <w:pPr>
        <w:pStyle w:val="71"/>
        <w:shd w:val="clear" w:color="auto" w:fill="auto"/>
        <w:spacing w:line="276" w:lineRule="auto"/>
        <w:ind w:firstLine="0"/>
        <w:contextualSpacing/>
        <w:jc w:val="left"/>
        <w:rPr>
          <w:b/>
          <w:i/>
          <w:color w:val="000000" w:themeColor="text1"/>
        </w:rPr>
      </w:pPr>
    </w:p>
    <w:p w:rsidR="002F22B1" w:rsidRPr="009C7C85" w:rsidRDefault="002F22B1" w:rsidP="00CD584B">
      <w:pPr>
        <w:pStyle w:val="Default"/>
        <w:spacing w:line="276" w:lineRule="auto"/>
        <w:ind w:firstLine="709"/>
        <w:contextualSpacing/>
        <w:jc w:val="both"/>
      </w:pPr>
      <w:r w:rsidRPr="009C7C85">
        <w:t>Проблема организации преемственности обучения затрагивает все звенья существующей образовательной системы, а именно: переходы из дошкольного образовательного учреждения в образовательное учреждение, реализующее основную образовательную программу начального общего образования и далее основную образовательную программу основного</w:t>
      </w:r>
      <w:r>
        <w:t xml:space="preserve"> общего</w:t>
      </w:r>
      <w:r w:rsidRPr="009C7C85">
        <w:t xml:space="preserve"> образования. При этом, не</w:t>
      </w:r>
      <w:r>
        <w:t xml:space="preserve"> </w:t>
      </w:r>
      <w:r w:rsidRPr="009C7C85">
        <w:t xml:space="preserve">смотря на </w:t>
      </w:r>
      <w:r w:rsidRPr="009C7C85">
        <w:lastRenderedPageBreak/>
        <w:t xml:space="preserve">огромные возрастно-психологические различия между обучающимися, переживаемые ими трудности переходных периодов имеют много общего. </w:t>
      </w:r>
    </w:p>
    <w:p w:rsidR="002F22B1" w:rsidRPr="009C7C85" w:rsidRDefault="002F22B1" w:rsidP="00CD584B">
      <w:pPr>
        <w:pStyle w:val="Default"/>
        <w:spacing w:line="276" w:lineRule="auto"/>
        <w:ind w:firstLine="709"/>
        <w:contextualSpacing/>
        <w:jc w:val="both"/>
      </w:pPr>
      <w:r w:rsidRPr="009C7C85">
        <w:t xml:space="preserve">Основные проблемы обеспечения преемственности связаны с </w:t>
      </w:r>
      <w:r>
        <w:t>недостаточным вниманием к</w:t>
      </w:r>
      <w:r w:rsidRPr="009C7C85">
        <w:t xml:space="preserve"> целенаправленно</w:t>
      </w:r>
      <w:r>
        <w:t>му</w:t>
      </w:r>
      <w:r w:rsidRPr="009C7C85">
        <w:t xml:space="preserve"> формировани</w:t>
      </w:r>
      <w:r>
        <w:t>ю</w:t>
      </w:r>
      <w:r w:rsidRPr="009C7C85">
        <w:t xml:space="preserve"> универсальных учебных действий</w:t>
      </w:r>
      <w:r>
        <w:t>:</w:t>
      </w:r>
      <w:r w:rsidRPr="009C7C85">
        <w:t xml:space="preserve"> коммуникативны</w:t>
      </w:r>
      <w:r>
        <w:t>х</w:t>
      </w:r>
      <w:r w:rsidRPr="009C7C85">
        <w:t>, речевы</w:t>
      </w:r>
      <w:r>
        <w:t>х</w:t>
      </w:r>
      <w:r w:rsidRPr="009C7C85">
        <w:t>, регулятивны</w:t>
      </w:r>
      <w:r>
        <w:t>х</w:t>
      </w:r>
      <w:r w:rsidRPr="009C7C85">
        <w:t>, общепознавательны</w:t>
      </w:r>
      <w:r>
        <w:t>х</w:t>
      </w:r>
      <w:r w:rsidRPr="009C7C85">
        <w:t>, логически</w:t>
      </w:r>
      <w:r>
        <w:t>х</w:t>
      </w:r>
      <w:r w:rsidRPr="009C7C85">
        <w:t xml:space="preserve"> и др. </w:t>
      </w:r>
    </w:p>
    <w:p w:rsidR="002F22B1" w:rsidRPr="009C7C85" w:rsidRDefault="002F22B1" w:rsidP="00CD584B">
      <w:pPr>
        <w:pStyle w:val="Default"/>
        <w:spacing w:line="276" w:lineRule="auto"/>
        <w:ind w:firstLine="709"/>
        <w:contextualSpacing/>
        <w:jc w:val="both"/>
      </w:pPr>
      <w:r w:rsidRPr="009C7C85">
        <w:t xml:space="preserve">Наиболее остро проблема преемственности стоит в </w:t>
      </w:r>
      <w:r>
        <w:t>переходных</w:t>
      </w:r>
      <w:r w:rsidRPr="009C7C85">
        <w:t xml:space="preserve"> точках — в момент поступления детей в школу и в период перехода обучающихся </w:t>
      </w:r>
      <w:r>
        <w:t>из начальной школы на уровень</w:t>
      </w:r>
      <w:r w:rsidRPr="009C7C85">
        <w:t xml:space="preserve"> основного общего образования.</w:t>
      </w:r>
      <w:r>
        <w:t xml:space="preserve"> Основные причины данной проблемы</w:t>
      </w:r>
      <w:r w:rsidRPr="001A4872">
        <w:t xml:space="preserve"> </w:t>
      </w:r>
      <w:r w:rsidRPr="009C7C85">
        <w:t xml:space="preserve">следующие: </w:t>
      </w:r>
    </w:p>
    <w:p w:rsidR="002F22B1" w:rsidRPr="009C7C85" w:rsidRDefault="002F22B1" w:rsidP="00CD584B">
      <w:pPr>
        <w:pStyle w:val="Default"/>
        <w:spacing w:line="276" w:lineRule="auto"/>
        <w:contextualSpacing/>
        <w:jc w:val="both"/>
      </w:pPr>
      <w:r>
        <w:t xml:space="preserve">- </w:t>
      </w:r>
      <w:r w:rsidRPr="009C7C85">
        <w:t xml:space="preserve">недостаточно плавное, </w:t>
      </w:r>
      <w:r>
        <w:t>постепенное</w:t>
      </w:r>
      <w:r w:rsidRPr="009C7C85">
        <w:t xml:space="preserve"> изменение методов и содержания обучения, которое при переходе на </w:t>
      </w:r>
      <w:r>
        <w:t>новый уровень</w:t>
      </w:r>
      <w:r w:rsidRPr="009C7C85">
        <w:t xml:space="preserve"> общего образования приводит к падению успеваемости и росту психологических трудностей у </w:t>
      </w:r>
      <w:r>
        <w:t>обучающихся</w:t>
      </w:r>
      <w:r w:rsidRPr="009C7C85">
        <w:t xml:space="preserve">; </w:t>
      </w:r>
    </w:p>
    <w:p w:rsidR="002F22B1" w:rsidRDefault="002F22B1" w:rsidP="00CD584B">
      <w:pPr>
        <w:pStyle w:val="Default"/>
        <w:spacing w:line="276" w:lineRule="auto"/>
        <w:contextualSpacing/>
        <w:jc w:val="both"/>
      </w:pPr>
      <w:r>
        <w:t xml:space="preserve">- </w:t>
      </w:r>
      <w:r w:rsidRPr="009C7C85">
        <w:t>обучение на предшествующе</w:t>
      </w:r>
      <w:r>
        <w:t>м</w:t>
      </w:r>
      <w:r w:rsidRPr="009C7C85">
        <w:t xml:space="preserve"> </w:t>
      </w:r>
      <w:r>
        <w:t>уровне</w:t>
      </w:r>
      <w:r w:rsidRPr="009C7C85">
        <w:t xml:space="preserve"> часто не обеспечивает достаточной готовности обучающихся к успешному включению в учебную деятельность нового, более сложного уровня. </w:t>
      </w:r>
    </w:p>
    <w:p w:rsidR="002F22B1" w:rsidRPr="009C7C85" w:rsidRDefault="002F22B1" w:rsidP="00CD584B">
      <w:pPr>
        <w:pStyle w:val="Default"/>
        <w:spacing w:line="276" w:lineRule="auto"/>
        <w:ind w:firstLine="709"/>
        <w:contextualSpacing/>
        <w:jc w:val="both"/>
      </w:pPr>
      <w:r>
        <w:t>Для сохранения учебной успешности детей</w:t>
      </w:r>
      <w:r w:rsidRPr="009C7C85">
        <w:t xml:space="preserve"> </w:t>
      </w:r>
      <w:r>
        <w:t>процесс обучения</w:t>
      </w:r>
      <w:r w:rsidRPr="009C7C85">
        <w:t xml:space="preserve"> </w:t>
      </w:r>
      <w:r>
        <w:t xml:space="preserve">необходимо </w:t>
      </w:r>
      <w:r w:rsidRPr="009C7C85">
        <w:t xml:space="preserve"> рассматривать как комплексное образование, включающее в себя</w:t>
      </w:r>
      <w:r>
        <w:t>:</w:t>
      </w:r>
    </w:p>
    <w:p w:rsidR="002F22B1" w:rsidRPr="009C7C85" w:rsidRDefault="002F22B1" w:rsidP="00CD584B">
      <w:pPr>
        <w:pStyle w:val="Default"/>
        <w:spacing w:line="276" w:lineRule="auto"/>
        <w:contextualSpacing/>
        <w:jc w:val="both"/>
      </w:pPr>
      <w:r>
        <w:t xml:space="preserve">- </w:t>
      </w:r>
      <w:r w:rsidRPr="001A4872">
        <w:rPr>
          <w:i/>
        </w:rPr>
        <w:t>физическую готовность,</w:t>
      </w:r>
      <w:r>
        <w:t xml:space="preserve"> которая</w:t>
      </w:r>
      <w:r w:rsidRPr="009C7C85">
        <w:t xml:space="preserve"> определяется состоянием здоровья, уровнем морфофункциональной зрелости организма ребёнка, в том числе развитием двигательных навыков и качеств (тонкая моторная координация), физической</w:t>
      </w:r>
      <w:r>
        <w:t xml:space="preserve"> и умственной работоспособности;</w:t>
      </w:r>
      <w:r w:rsidRPr="009C7C85">
        <w:t xml:space="preserve"> </w:t>
      </w:r>
    </w:p>
    <w:p w:rsidR="002F22B1" w:rsidRDefault="002F22B1" w:rsidP="00CD584B">
      <w:pPr>
        <w:pStyle w:val="Default"/>
        <w:spacing w:line="276" w:lineRule="auto"/>
        <w:contextualSpacing/>
        <w:jc w:val="both"/>
      </w:pPr>
      <w:r>
        <w:t xml:space="preserve">- </w:t>
      </w:r>
      <w:r w:rsidRPr="001A4872">
        <w:rPr>
          <w:i/>
        </w:rPr>
        <w:t>психологическую готовность,</w:t>
      </w:r>
      <w:r w:rsidRPr="009C7C85">
        <w:t xml:space="preserve"> которая предполагает сформированность психологических способностей и свойств, обеспечивающих принятие ребёнком новой социальной позиции школьника</w:t>
      </w:r>
      <w:r>
        <w:t xml:space="preserve"> (старшего школьника)</w:t>
      </w:r>
      <w:r w:rsidRPr="009C7C85">
        <w:t xml:space="preserve">; возможность выполнения им учебной деятельности сначала под руководством учителя, а затем переход к её самостоятельному осуществлению; усвоение системы научных понятий; новых форм кооперации и учебного сотрудничества в системе отношений с учителем и одноклассниками. </w:t>
      </w:r>
    </w:p>
    <w:p w:rsidR="002F22B1" w:rsidRDefault="002F22B1" w:rsidP="00CD584B">
      <w:pPr>
        <w:pStyle w:val="Default"/>
        <w:spacing w:line="276" w:lineRule="auto"/>
        <w:ind w:firstLine="709"/>
        <w:contextualSpacing/>
        <w:jc w:val="both"/>
      </w:pPr>
      <w:r w:rsidRPr="009C7C85">
        <w:t xml:space="preserve">Психологическая готовность к </w:t>
      </w:r>
      <w:r>
        <w:t>обучению</w:t>
      </w:r>
      <w:r w:rsidRPr="009C7C85">
        <w:t xml:space="preserve"> имеет следующую структуру: </w:t>
      </w:r>
    </w:p>
    <w:p w:rsidR="002F22B1" w:rsidRDefault="002F22B1" w:rsidP="00731714">
      <w:pPr>
        <w:pStyle w:val="Default"/>
        <w:numPr>
          <w:ilvl w:val="0"/>
          <w:numId w:val="36"/>
        </w:numPr>
        <w:spacing w:line="276" w:lineRule="auto"/>
        <w:ind w:left="0"/>
        <w:contextualSpacing/>
        <w:jc w:val="both"/>
      </w:pPr>
      <w:r>
        <w:t>личностная готовность</w:t>
      </w:r>
      <w:r w:rsidRPr="009C7C85">
        <w:t xml:space="preserve"> </w:t>
      </w:r>
    </w:p>
    <w:p w:rsidR="002F22B1" w:rsidRDefault="002F22B1" w:rsidP="00731714">
      <w:pPr>
        <w:pStyle w:val="Default"/>
        <w:numPr>
          <w:ilvl w:val="0"/>
          <w:numId w:val="36"/>
        </w:numPr>
        <w:spacing w:line="276" w:lineRule="auto"/>
        <w:ind w:left="0"/>
        <w:contextualSpacing/>
        <w:jc w:val="both"/>
      </w:pPr>
      <w:r w:rsidRPr="009C7C85">
        <w:t>умственная зрелость</w:t>
      </w:r>
    </w:p>
    <w:p w:rsidR="002F22B1" w:rsidRPr="009C7C85" w:rsidRDefault="002F22B1" w:rsidP="00731714">
      <w:pPr>
        <w:pStyle w:val="Default"/>
        <w:numPr>
          <w:ilvl w:val="0"/>
          <w:numId w:val="36"/>
        </w:numPr>
        <w:spacing w:line="276" w:lineRule="auto"/>
        <w:ind w:left="0"/>
        <w:contextualSpacing/>
        <w:jc w:val="both"/>
      </w:pPr>
      <w:r w:rsidRPr="009C7C85">
        <w:t xml:space="preserve">произвольность регуляции поведения и деятельности. </w:t>
      </w:r>
    </w:p>
    <w:p w:rsidR="002F22B1" w:rsidRDefault="002F22B1" w:rsidP="00CD584B">
      <w:pPr>
        <w:pStyle w:val="Default"/>
        <w:spacing w:line="276" w:lineRule="auto"/>
        <w:ind w:firstLine="709"/>
        <w:contextualSpacing/>
        <w:jc w:val="both"/>
      </w:pPr>
      <w:r w:rsidRPr="003B5E99">
        <w:rPr>
          <w:i/>
        </w:rPr>
        <w:t>Личностная готовность</w:t>
      </w:r>
      <w:r w:rsidRPr="009C7C85">
        <w:t xml:space="preserve"> включает мотивационную готовность, коммуникативную готовность, сформированность Я-концепции и самооценки, эмоциональную зрелость. </w:t>
      </w:r>
      <w:r w:rsidRPr="003B5E99">
        <w:t>Мотивационная готовность</w:t>
      </w:r>
      <w:r w:rsidRPr="009C7C85">
        <w:t xml:space="preserve"> предполагает сформированность социальных мотивов (стремление к социально значимому статусу, потребность в социальном признании, мотив социального долга), учебных и познавательных мотивов. Мотивационная готовность характеризуется первичным соподчинением мотивов с доминированием учебно-познавательных мотивов. Коммуникативная готовность выступает как готовность ребёнка к произвольному общению с учителем и сверстниками в контексте поставленной учебной задачи и учебного содержания. Коммуникативная готовность создаёт возможности для продуктивного сотрудничества ребёнка с учителем и трансляции культурного опыта в процессе обучения. </w:t>
      </w:r>
    </w:p>
    <w:p w:rsidR="002F22B1" w:rsidRDefault="002F22B1" w:rsidP="00CD584B">
      <w:pPr>
        <w:pStyle w:val="Default"/>
        <w:spacing w:line="276" w:lineRule="auto"/>
        <w:ind w:firstLine="709"/>
        <w:contextualSpacing/>
        <w:jc w:val="both"/>
      </w:pPr>
      <w:r w:rsidRPr="009C7C85">
        <w:t xml:space="preserve">Сформированность Я-концепции и самосознания характеризуется осознанием ребёнком своих физических возможностей, умений, нравственных качеств, переживаний (личное сознание), характера отношения к нему взрослых, способностью оценки своих </w:t>
      </w:r>
      <w:r w:rsidRPr="009C7C85">
        <w:lastRenderedPageBreak/>
        <w:t xml:space="preserve">достижений и личностных качеств, самокритичностью. Эмоциональная готовность выражается в освоении ребёнком социальных норм выражения чувств и в способности регулировать своё поведение на основе эмоционального предвосхищения и прогнозирования. </w:t>
      </w:r>
    </w:p>
    <w:p w:rsidR="002F22B1" w:rsidRPr="009C7C85" w:rsidRDefault="002F22B1" w:rsidP="00CD584B">
      <w:pPr>
        <w:pStyle w:val="Default"/>
        <w:spacing w:line="276" w:lineRule="auto"/>
        <w:ind w:firstLine="709"/>
        <w:contextualSpacing/>
        <w:jc w:val="both"/>
      </w:pPr>
      <w:r w:rsidRPr="009C7C85">
        <w:t xml:space="preserve">Показателем эмоциональной готовности к школьному обучению является сформированность высших чувств – нравственных переживаний, интеллектуальных чувств (радость познания), эстетических чувств (чувство прекрасного). Выражением личностной готовности к </w:t>
      </w:r>
      <w:r>
        <w:t>обучению</w:t>
      </w:r>
      <w:r w:rsidRPr="009C7C85">
        <w:t xml:space="preserve"> является сформированнос</w:t>
      </w:r>
      <w:r>
        <w:t>ть внутренней позиции школьника</w:t>
      </w:r>
      <w:r w:rsidRPr="009C7C85">
        <w:t xml:space="preserve">. </w:t>
      </w:r>
    </w:p>
    <w:p w:rsidR="002F22B1" w:rsidRPr="009C7C85" w:rsidRDefault="002F22B1" w:rsidP="00CD584B">
      <w:pPr>
        <w:pStyle w:val="Default"/>
        <w:spacing w:line="276" w:lineRule="auto"/>
        <w:ind w:firstLine="709"/>
        <w:contextualSpacing/>
        <w:jc w:val="both"/>
      </w:pPr>
      <w:r w:rsidRPr="003B5E99">
        <w:rPr>
          <w:i/>
        </w:rPr>
        <w:t>Умственную зрелость</w:t>
      </w:r>
      <w:r w:rsidRPr="009C7C85">
        <w:t xml:space="preserve"> составляет интеллектуальная, речевая готовность и сформированность восприятия, памяти, внимания, воображения. Интеллектуальная готовность к </w:t>
      </w:r>
      <w:r>
        <w:t>обучению</w:t>
      </w:r>
      <w:r w:rsidRPr="009C7C85">
        <w:t xml:space="preserve"> включает особую познавательную позицию ребёнка в отношении мира (децентрацию), переход к понятийному интеллекту, понимание причинности явлений, развитие рассуждения как способа решения мыслительных задач, способность действовать в умственном плане, определённый набор знаний, представлений и умений. Речевая готовность предполагает сформированность фонематической, лексической, грамматической, синтаксической, семантической сторон речи; развитие номинативной, обобщающей, планирующей и регулирующей функций речи, диалогической и начальных форм контекстной речи, формирование особой теоретической позиции ребёнка в отношении речевой действительности и выделение слова как её единицы. Восприятие характеризуется всё большей осознанностью, опирается на использование системы общественных сенсорных эталонов и соответствующих перцептивных действий, основывается на взаимосвязи с речью и мышлением. Память и внимание приобретают черты опосредованности, наблюдается рост объёма и устойчивости внимания. </w:t>
      </w:r>
    </w:p>
    <w:p w:rsidR="002F22B1" w:rsidRPr="009C7C85" w:rsidRDefault="002F22B1" w:rsidP="00CD584B">
      <w:pPr>
        <w:pStyle w:val="Default"/>
        <w:spacing w:line="276" w:lineRule="auto"/>
        <w:ind w:firstLine="709"/>
        <w:contextualSpacing/>
        <w:jc w:val="both"/>
      </w:pPr>
      <w:r w:rsidRPr="009C7C85">
        <w:t xml:space="preserve">Психологическая готовность в сфере воли и произвольности обеспечивает целенаправленность и планомерность управления ребёнком своей деятельностью и поведением. Воля находит отражение в возможности соподчинения мотивов, целеполагании и сохранении цели, способностях прилагать волевое усилие для её достижения. Произвольность выступает как умение строить своё поведение и деятельность в соответствии с предлагаемыми образцами и правилами, осуществлять планирование, контроль и коррекцию выполняемых действий, используя соответствующие средства. </w:t>
      </w:r>
    </w:p>
    <w:p w:rsidR="002F22B1" w:rsidRPr="009C7C85" w:rsidRDefault="002F22B1" w:rsidP="00CD584B">
      <w:pPr>
        <w:pStyle w:val="Default"/>
        <w:spacing w:line="276" w:lineRule="auto"/>
        <w:ind w:firstLine="709"/>
        <w:contextualSpacing/>
        <w:jc w:val="both"/>
      </w:pPr>
      <w:r>
        <w:t>Для успешного</w:t>
      </w:r>
      <w:r w:rsidRPr="009C7C85">
        <w:t xml:space="preserve"> перехода к обучению на ступени начального общего образования </w:t>
      </w:r>
      <w:r>
        <w:t>необходимо строить учебный процесс на основе</w:t>
      </w:r>
      <w:r w:rsidRPr="009C7C85">
        <w:t xml:space="preserve"> специфически</w:t>
      </w:r>
      <w:r>
        <w:t>х</w:t>
      </w:r>
      <w:r w:rsidRPr="009C7C85">
        <w:t xml:space="preserve"> детских видов деятельности: сюжетно-ролевой игры, изобразительной деятельности, конструирования, восприятия сказки и пр. </w:t>
      </w:r>
    </w:p>
    <w:p w:rsidR="002F22B1" w:rsidRPr="009C7C85" w:rsidRDefault="002F22B1" w:rsidP="00CD584B">
      <w:pPr>
        <w:pStyle w:val="Default"/>
        <w:spacing w:line="276" w:lineRule="auto"/>
        <w:ind w:firstLine="709"/>
        <w:contextualSpacing/>
        <w:jc w:val="both"/>
      </w:pPr>
      <w:r w:rsidRPr="009C7C85">
        <w:t xml:space="preserve">Не меньшее значение имеет проблема психологической готовности детей и при переходе обучающихся на ступень основного общего образования. Трудности такого перехода — ухудшение успеваемости и дисциплины, рост негативного отношения к учению, возрастание эмоциональной нестабильности, нарушения поведения — обусловлены следующими причинами: </w:t>
      </w:r>
    </w:p>
    <w:p w:rsidR="002F22B1" w:rsidRPr="009C7C85" w:rsidRDefault="002F22B1" w:rsidP="00CD584B">
      <w:pPr>
        <w:pStyle w:val="Default"/>
        <w:spacing w:line="276" w:lineRule="auto"/>
        <w:contextualSpacing/>
        <w:jc w:val="both"/>
      </w:pPr>
      <w:r>
        <w:t xml:space="preserve">- </w:t>
      </w:r>
      <w:r w:rsidRPr="009C7C85">
        <w:t xml:space="preserve">необходимостью адаптации обучающихся к новой организации процесса и содержания обучения (предметная система, разные преподаватели и т. д.); </w:t>
      </w:r>
    </w:p>
    <w:p w:rsidR="002F22B1" w:rsidRPr="009C7C85" w:rsidRDefault="002F22B1" w:rsidP="00CD584B">
      <w:pPr>
        <w:pStyle w:val="Default"/>
        <w:spacing w:line="276" w:lineRule="auto"/>
        <w:contextualSpacing/>
        <w:jc w:val="both"/>
      </w:pPr>
      <w:r>
        <w:t xml:space="preserve">- </w:t>
      </w:r>
      <w:r w:rsidRPr="009C7C85">
        <w:t xml:space="preserve">совпадением начала кризисного периода, в который вступают младшие подростки, со сменой ведущей деятельности (переориентацией подростков на деятельность общения со сверстниками при сохранении значимости учебной деятельности); </w:t>
      </w:r>
    </w:p>
    <w:p w:rsidR="002F22B1" w:rsidRPr="009C7C85" w:rsidRDefault="002F22B1" w:rsidP="00CD584B">
      <w:pPr>
        <w:pStyle w:val="Default"/>
        <w:spacing w:line="276" w:lineRule="auto"/>
        <w:contextualSpacing/>
        <w:jc w:val="both"/>
      </w:pPr>
      <w:r>
        <w:lastRenderedPageBreak/>
        <w:t xml:space="preserve">- </w:t>
      </w:r>
      <w:r w:rsidRPr="009C7C85">
        <w:t>недостаточной готовностью детей к более сложной и самостоятельной учебной деятельности, связанной с показателями их интеллектуального, личностного развития и главным образом с уровнем сформированности структурных компонентов учебной деятельности (мотивы, учебные действия, контроль, оценка)</w:t>
      </w:r>
      <w:r>
        <w:t>.</w:t>
      </w:r>
      <w:r w:rsidRPr="009C7C85">
        <w:t xml:space="preserve"> </w:t>
      </w:r>
    </w:p>
    <w:p w:rsidR="002F22B1" w:rsidRDefault="002F22B1" w:rsidP="00CD584B">
      <w:pPr>
        <w:pStyle w:val="Default"/>
        <w:spacing w:line="276" w:lineRule="auto"/>
        <w:ind w:firstLine="709"/>
        <w:contextualSpacing/>
        <w:jc w:val="both"/>
      </w:pPr>
      <w:r>
        <w:t>Пути решения данных проблем</w:t>
      </w:r>
      <w:r w:rsidRPr="009C7C85">
        <w:t xml:space="preserve"> присутствуют в программе формирования универсальных учебных действий и заданы в форме требований к планируемым результатам обучения. </w:t>
      </w:r>
      <w:r>
        <w:t>Залогом успешной</w:t>
      </w:r>
      <w:r w:rsidRPr="009C7C85">
        <w:t xml:space="preserve"> преемственности разных ступеней образовательной системы </w:t>
      </w:r>
      <w:r>
        <w:t>должна</w:t>
      </w:r>
      <w:r w:rsidRPr="009C7C85">
        <w:t xml:space="preserve"> стать ориентация на ключевой стратегический приоритет непрерывного образования — формирование умения учиться, которое должно быть обеспечено формированием системы универсальных учебных действий.</w:t>
      </w:r>
    </w:p>
    <w:p w:rsidR="00263D0E" w:rsidRDefault="00263D0E" w:rsidP="00CD584B">
      <w:pPr>
        <w:spacing w:after="0"/>
        <w:contextualSpacing/>
        <w:jc w:val="both"/>
        <w:rPr>
          <w:rFonts w:ascii="Times New Roman" w:hAnsi="Times New Roman" w:cs="Times New Roman"/>
          <w:b/>
          <w:i/>
          <w:sz w:val="24"/>
          <w:szCs w:val="24"/>
        </w:rPr>
      </w:pPr>
    </w:p>
    <w:p w:rsidR="002F22B1" w:rsidRPr="003F07B8" w:rsidRDefault="002F22B1" w:rsidP="00CD584B">
      <w:pPr>
        <w:spacing w:after="0"/>
        <w:contextualSpacing/>
        <w:jc w:val="both"/>
        <w:rPr>
          <w:rFonts w:ascii="Times New Roman" w:hAnsi="Times New Roman" w:cs="Times New Roman"/>
          <w:b/>
          <w:i/>
          <w:sz w:val="24"/>
          <w:szCs w:val="24"/>
        </w:rPr>
      </w:pPr>
      <w:r w:rsidRPr="003F07B8">
        <w:rPr>
          <w:rFonts w:ascii="Times New Roman" w:hAnsi="Times New Roman" w:cs="Times New Roman"/>
          <w:b/>
          <w:i/>
          <w:sz w:val="24"/>
          <w:szCs w:val="24"/>
        </w:rPr>
        <w:t>Значение универсальных учебных действий для успешности обучения</w:t>
      </w:r>
      <w:r>
        <w:rPr>
          <w:rFonts w:ascii="Times New Roman" w:hAnsi="Times New Roman" w:cs="Times New Roman"/>
          <w:b/>
          <w:i/>
          <w:sz w:val="24"/>
          <w:szCs w:val="24"/>
        </w:rPr>
        <w:t xml:space="preserve"> </w:t>
      </w:r>
      <w:r w:rsidRPr="003F07B8">
        <w:rPr>
          <w:rFonts w:ascii="Times New Roman" w:hAnsi="Times New Roman" w:cs="Times New Roman"/>
          <w:b/>
          <w:i/>
          <w:sz w:val="24"/>
          <w:szCs w:val="24"/>
        </w:rPr>
        <w:t xml:space="preserve">при переходе </w:t>
      </w:r>
      <w:r>
        <w:rPr>
          <w:rFonts w:ascii="Times New Roman" w:hAnsi="Times New Roman" w:cs="Times New Roman"/>
          <w:b/>
          <w:i/>
          <w:sz w:val="24"/>
          <w:szCs w:val="24"/>
        </w:rPr>
        <w:t>на новый уровень общего образования.</w:t>
      </w:r>
    </w:p>
    <w:tbl>
      <w:tblPr>
        <w:tblW w:w="0" w:type="auto"/>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513"/>
        <w:gridCol w:w="3648"/>
        <w:gridCol w:w="3372"/>
      </w:tblGrid>
      <w:tr w:rsidR="002F22B1" w:rsidRPr="00D4032F" w:rsidTr="00D4032F">
        <w:trPr>
          <w:trHeight w:val="391"/>
          <w:tblCellSpacing w:w="0" w:type="dxa"/>
        </w:trPr>
        <w:tc>
          <w:tcPr>
            <w:tcW w:w="2513" w:type="dxa"/>
            <w:tcMar>
              <w:top w:w="0" w:type="dxa"/>
              <w:left w:w="108" w:type="dxa"/>
              <w:bottom w:w="0" w:type="dxa"/>
              <w:right w:w="108" w:type="dxa"/>
            </w:tcMar>
            <w:vAlign w:val="center"/>
          </w:tcPr>
          <w:p w:rsidR="002F22B1" w:rsidRPr="00D4032F" w:rsidRDefault="002F22B1" w:rsidP="00D4032F">
            <w:pPr>
              <w:spacing w:after="0" w:line="240" w:lineRule="auto"/>
              <w:jc w:val="center"/>
              <w:rPr>
                <w:rFonts w:ascii="Times New Roman" w:hAnsi="Times New Roman" w:cs="Times New Roman"/>
                <w:b/>
              </w:rPr>
            </w:pPr>
            <w:r w:rsidRPr="00D4032F">
              <w:rPr>
                <w:rFonts w:ascii="Times New Roman" w:hAnsi="Times New Roman" w:cs="Times New Roman"/>
                <w:b/>
              </w:rPr>
              <w:t>УУД</w:t>
            </w:r>
          </w:p>
        </w:tc>
        <w:tc>
          <w:tcPr>
            <w:tcW w:w="3648" w:type="dxa"/>
            <w:tcMar>
              <w:top w:w="0" w:type="dxa"/>
              <w:left w:w="108" w:type="dxa"/>
              <w:bottom w:w="0" w:type="dxa"/>
              <w:right w:w="108" w:type="dxa"/>
            </w:tcMar>
            <w:vAlign w:val="center"/>
          </w:tcPr>
          <w:p w:rsidR="002F22B1" w:rsidRPr="00D4032F" w:rsidRDefault="002F22B1" w:rsidP="00D4032F">
            <w:pPr>
              <w:spacing w:after="0" w:line="240" w:lineRule="auto"/>
              <w:jc w:val="center"/>
              <w:rPr>
                <w:rFonts w:ascii="Times New Roman" w:hAnsi="Times New Roman" w:cs="Times New Roman"/>
                <w:b/>
              </w:rPr>
            </w:pPr>
            <w:r w:rsidRPr="00D4032F">
              <w:rPr>
                <w:rFonts w:ascii="Times New Roman" w:hAnsi="Times New Roman" w:cs="Times New Roman"/>
                <w:b/>
              </w:rPr>
              <w:t>Результаты развития УУД</w:t>
            </w:r>
          </w:p>
        </w:tc>
        <w:tc>
          <w:tcPr>
            <w:tcW w:w="3372" w:type="dxa"/>
            <w:tcMar>
              <w:top w:w="0" w:type="dxa"/>
              <w:left w:w="108" w:type="dxa"/>
              <w:bottom w:w="0" w:type="dxa"/>
              <w:right w:w="108" w:type="dxa"/>
            </w:tcMar>
            <w:vAlign w:val="center"/>
          </w:tcPr>
          <w:p w:rsidR="002F22B1" w:rsidRPr="00D4032F" w:rsidRDefault="002F22B1" w:rsidP="00D4032F">
            <w:pPr>
              <w:spacing w:after="0" w:line="240" w:lineRule="auto"/>
              <w:jc w:val="center"/>
              <w:rPr>
                <w:rFonts w:ascii="Times New Roman" w:hAnsi="Times New Roman" w:cs="Times New Roman"/>
                <w:b/>
              </w:rPr>
            </w:pPr>
            <w:r w:rsidRPr="00D4032F">
              <w:rPr>
                <w:rFonts w:ascii="Times New Roman" w:hAnsi="Times New Roman" w:cs="Times New Roman"/>
                <w:b/>
              </w:rPr>
              <w:t>Значение для обучения</w:t>
            </w:r>
          </w:p>
        </w:tc>
      </w:tr>
      <w:tr w:rsidR="002F22B1" w:rsidRPr="00154D14" w:rsidTr="00D4032F">
        <w:trPr>
          <w:trHeight w:val="2109"/>
          <w:tblCellSpacing w:w="0" w:type="dxa"/>
        </w:trPr>
        <w:tc>
          <w:tcPr>
            <w:tcW w:w="2513" w:type="dxa"/>
            <w:tcMar>
              <w:top w:w="0" w:type="dxa"/>
              <w:left w:w="108" w:type="dxa"/>
              <w:bottom w:w="0" w:type="dxa"/>
              <w:right w:w="108" w:type="dxa"/>
            </w:tcMar>
          </w:tcPr>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Личностные действия</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 смыслообразование</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 самоопределение</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Регулятивные действия</w:t>
            </w:r>
          </w:p>
        </w:tc>
        <w:tc>
          <w:tcPr>
            <w:tcW w:w="3648" w:type="dxa"/>
            <w:tcMar>
              <w:top w:w="0" w:type="dxa"/>
              <w:left w:w="108" w:type="dxa"/>
              <w:bottom w:w="0" w:type="dxa"/>
              <w:right w:w="108" w:type="dxa"/>
            </w:tcMar>
          </w:tcPr>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Адекватная школьная мотивация.</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Мотивация достижения.</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Развитие основ гражданской идентичности.</w:t>
            </w:r>
          </w:p>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Рефлексивная адекватная самооценка</w:t>
            </w:r>
          </w:p>
        </w:tc>
        <w:tc>
          <w:tcPr>
            <w:tcW w:w="3372" w:type="dxa"/>
            <w:tcMar>
              <w:top w:w="0" w:type="dxa"/>
              <w:left w:w="108" w:type="dxa"/>
              <w:bottom w:w="0" w:type="dxa"/>
              <w:right w:w="108" w:type="dxa"/>
            </w:tcMar>
          </w:tcPr>
          <w:p w:rsidR="002F22B1" w:rsidRPr="00F2529E" w:rsidRDefault="002F22B1" w:rsidP="00D4032F">
            <w:pPr>
              <w:spacing w:after="0" w:line="240" w:lineRule="auto"/>
              <w:contextualSpacing/>
              <w:rPr>
                <w:rFonts w:ascii="Times New Roman" w:hAnsi="Times New Roman" w:cs="Times New Roman"/>
              </w:rPr>
            </w:pPr>
            <w:r w:rsidRPr="00F2529E">
              <w:rPr>
                <w:rFonts w:ascii="Times New Roman" w:hAnsi="Times New Roman" w:cs="Times New Roman"/>
              </w:rPr>
              <w:t>Обучение в зоне ближайшего развития ребенка. Адекватная оценка учащимся границ «знания и незнания». Достаточно высокая самоэффективность в форме принятия учебной цели и работы над ее достижением.</w:t>
            </w:r>
          </w:p>
        </w:tc>
      </w:tr>
      <w:tr w:rsidR="002F22B1" w:rsidRPr="00154D14" w:rsidTr="00D4032F">
        <w:trPr>
          <w:trHeight w:val="1387"/>
          <w:tblCellSpacing w:w="0" w:type="dxa"/>
        </w:trPr>
        <w:tc>
          <w:tcPr>
            <w:tcW w:w="2513"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Регулятивные, личностные, познавательные, коммуникативные действия</w:t>
            </w:r>
          </w:p>
        </w:tc>
        <w:tc>
          <w:tcPr>
            <w:tcW w:w="3648"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Функционально-структурная сформированность учебной деятельности. Произвольность восприятия, внимания,  памяти, воображения.</w:t>
            </w:r>
          </w:p>
        </w:tc>
        <w:tc>
          <w:tcPr>
            <w:tcW w:w="3372"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Высокая успешность в усвоении учебного содержания. Создание предпосылок для дальнейшего перехода к самообразованию.</w:t>
            </w:r>
          </w:p>
        </w:tc>
      </w:tr>
      <w:tr w:rsidR="002F22B1" w:rsidRPr="00154D14" w:rsidTr="00D4032F">
        <w:trPr>
          <w:trHeight w:val="1124"/>
          <w:tblCellSpacing w:w="0" w:type="dxa"/>
        </w:trPr>
        <w:tc>
          <w:tcPr>
            <w:tcW w:w="2513"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Коммуникативные (речевые), регулятивные действия</w:t>
            </w:r>
          </w:p>
        </w:tc>
        <w:tc>
          <w:tcPr>
            <w:tcW w:w="3648"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Внутренний план действия</w:t>
            </w:r>
          </w:p>
        </w:tc>
        <w:tc>
          <w:tcPr>
            <w:tcW w:w="3372"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Способность действовать «в уме». Отрыв слова от предмета, достижение нового уровня обобщения.</w:t>
            </w:r>
          </w:p>
        </w:tc>
      </w:tr>
      <w:tr w:rsidR="002F22B1" w:rsidRPr="00154D14" w:rsidTr="002F22B1">
        <w:trPr>
          <w:trHeight w:val="979"/>
          <w:tblCellSpacing w:w="0" w:type="dxa"/>
        </w:trPr>
        <w:tc>
          <w:tcPr>
            <w:tcW w:w="2513"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Коммуникативные, регулятивные действия</w:t>
            </w:r>
          </w:p>
        </w:tc>
        <w:tc>
          <w:tcPr>
            <w:tcW w:w="3648"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Рефлексия – осознание учащимся содержания, последовательности и оснований действий</w:t>
            </w:r>
          </w:p>
        </w:tc>
        <w:tc>
          <w:tcPr>
            <w:tcW w:w="3372" w:type="dxa"/>
            <w:tcMar>
              <w:top w:w="0" w:type="dxa"/>
              <w:left w:w="108" w:type="dxa"/>
              <w:bottom w:w="0" w:type="dxa"/>
              <w:right w:w="108" w:type="dxa"/>
            </w:tcMar>
          </w:tcPr>
          <w:p w:rsidR="002F22B1" w:rsidRPr="00F2529E" w:rsidRDefault="002F22B1" w:rsidP="00D4032F">
            <w:pPr>
              <w:spacing w:after="0" w:line="240" w:lineRule="auto"/>
              <w:rPr>
                <w:rFonts w:ascii="Times New Roman" w:hAnsi="Times New Roman" w:cs="Times New Roman"/>
              </w:rPr>
            </w:pPr>
            <w:r w:rsidRPr="00F2529E">
              <w:rPr>
                <w:rFonts w:ascii="Times New Roman" w:hAnsi="Times New Roman" w:cs="Times New Roman"/>
              </w:rPr>
              <w:t>Осознанность и критичность учебных действий.</w:t>
            </w:r>
          </w:p>
        </w:tc>
      </w:tr>
    </w:tbl>
    <w:p w:rsidR="006839BF" w:rsidRPr="00D4032F" w:rsidRDefault="006839BF" w:rsidP="00D4032F">
      <w:pPr>
        <w:pStyle w:val="71"/>
        <w:shd w:val="clear" w:color="auto" w:fill="auto"/>
        <w:spacing w:line="276" w:lineRule="auto"/>
        <w:ind w:firstLine="0"/>
        <w:contextualSpacing/>
        <w:rPr>
          <w:color w:val="000000" w:themeColor="text1"/>
          <w:sz w:val="24"/>
          <w:szCs w:val="24"/>
        </w:rPr>
      </w:pPr>
    </w:p>
    <w:p w:rsidR="00C45141" w:rsidRDefault="002F22B1" w:rsidP="00D4032F">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3.1.7</w:t>
      </w:r>
      <w:r w:rsidR="00C45141" w:rsidRPr="007E5C9A">
        <w:rPr>
          <w:b/>
          <w:i/>
          <w:color w:val="000000" w:themeColor="text1"/>
          <w:sz w:val="24"/>
          <w:szCs w:val="24"/>
        </w:rPr>
        <w:t>. Информационно-коммуникативные технологии - инструментарий универсальных учебных действий. Формирование ИКТ-комптентности.</w:t>
      </w:r>
    </w:p>
    <w:p w:rsidR="00D4032F" w:rsidRPr="007E5C9A" w:rsidRDefault="00D4032F" w:rsidP="00D4032F">
      <w:pPr>
        <w:pStyle w:val="71"/>
        <w:shd w:val="clear" w:color="auto" w:fill="auto"/>
        <w:spacing w:line="276" w:lineRule="auto"/>
        <w:ind w:firstLine="0"/>
        <w:contextualSpacing/>
        <w:rPr>
          <w:b/>
          <w:i/>
          <w:color w:val="000000" w:themeColor="text1"/>
          <w:sz w:val="24"/>
          <w:szCs w:val="24"/>
        </w:rPr>
      </w:pPr>
    </w:p>
    <w:p w:rsidR="009C7C85" w:rsidRPr="009C7C85" w:rsidRDefault="009C7C85" w:rsidP="00D4032F">
      <w:pPr>
        <w:pStyle w:val="Default"/>
        <w:spacing w:line="276" w:lineRule="auto"/>
        <w:ind w:firstLine="709"/>
        <w:contextualSpacing/>
        <w:jc w:val="both"/>
      </w:pPr>
      <w:r w:rsidRPr="009C7C85">
        <w:t xml:space="preserve">В условиях интенсификации процессов информатизации общества и образования при формировании универсальных учебных действий, наряду с традиционными методиками, целесообразно широкое использование цифровых инструментов и возможностей современной информационно-образовательной среды. Ориентировка младших школьников в информационных и коммуникативных технологиях (ИКТ) и формирование способности их грамотно применять (ИКТ-компетентность) являются одними из важных </w:t>
      </w:r>
      <w:r w:rsidR="007E5C9A">
        <w:t xml:space="preserve">задач </w:t>
      </w:r>
      <w:r w:rsidRPr="009C7C85">
        <w:t xml:space="preserve">начального общего образования. Поэтому программа формирования универсальных учебных действий на ступени начального общего </w:t>
      </w:r>
      <w:r w:rsidRPr="009C7C85">
        <w:lastRenderedPageBreak/>
        <w:t xml:space="preserve">образования содержит настоящую подпрограмму, которая определяет необходимые для этого элементы ИКТ-компетентности. </w:t>
      </w:r>
    </w:p>
    <w:p w:rsidR="009C7C85" w:rsidRPr="009C7C85" w:rsidRDefault="009C7C85" w:rsidP="00D4032F">
      <w:pPr>
        <w:pStyle w:val="Default"/>
        <w:spacing w:line="276" w:lineRule="auto"/>
        <w:ind w:firstLine="709"/>
        <w:contextualSpacing/>
        <w:jc w:val="both"/>
      </w:pPr>
      <w:r w:rsidRPr="009C7C85">
        <w:t xml:space="preserve">В ИКТ-компетентности выделяется учебная ИКТ-компетентность как способность решать учебные задачи с использованием общедоступных в начальной школе инструментов ИКТ и источников информации в соответствии с возрастными потребностями и возможностями младшего школьника. Решение задачи формирования ИКТ-компетентности проходит не только на занятиях по отдельным учебным предметам (где формируется предметная ИКТ-компетентность), но и в рамках надпредметной программы по формированию универсальных учебных действий. </w:t>
      </w:r>
    </w:p>
    <w:p w:rsidR="006839BF" w:rsidRDefault="006839BF" w:rsidP="00D4032F">
      <w:pPr>
        <w:pStyle w:val="Default"/>
        <w:spacing w:line="276" w:lineRule="auto"/>
        <w:ind w:firstLine="709"/>
        <w:contextualSpacing/>
        <w:jc w:val="both"/>
        <w:rPr>
          <w:i/>
        </w:rPr>
      </w:pPr>
    </w:p>
    <w:p w:rsidR="009C7C85" w:rsidRPr="009C7C85" w:rsidRDefault="009C7C85" w:rsidP="00D4032F">
      <w:pPr>
        <w:pStyle w:val="Default"/>
        <w:spacing w:line="276" w:lineRule="auto"/>
        <w:ind w:firstLine="709"/>
        <w:contextualSpacing/>
        <w:jc w:val="both"/>
      </w:pPr>
      <w:r w:rsidRPr="007E5C9A">
        <w:rPr>
          <w:i/>
        </w:rPr>
        <w:t>При освоении личностных действий</w:t>
      </w:r>
      <w:r w:rsidRPr="009C7C85">
        <w:t xml:space="preserve"> ведётся формирование: </w:t>
      </w:r>
    </w:p>
    <w:p w:rsidR="009C7C85" w:rsidRPr="009C7C85" w:rsidRDefault="007E5C9A" w:rsidP="00D4032F">
      <w:pPr>
        <w:pStyle w:val="Default"/>
        <w:spacing w:line="276" w:lineRule="auto"/>
        <w:contextualSpacing/>
        <w:jc w:val="both"/>
      </w:pPr>
      <w:r>
        <w:t xml:space="preserve">- </w:t>
      </w:r>
      <w:r w:rsidR="009C7C85" w:rsidRPr="009C7C85">
        <w:t xml:space="preserve">критического отношения к информации и избирательности её восприятия; </w:t>
      </w:r>
    </w:p>
    <w:p w:rsidR="009C7C85" w:rsidRPr="009C7C85" w:rsidRDefault="007E5C9A" w:rsidP="00D4032F">
      <w:pPr>
        <w:pStyle w:val="Default"/>
        <w:spacing w:line="276" w:lineRule="auto"/>
        <w:contextualSpacing/>
        <w:jc w:val="both"/>
      </w:pPr>
      <w:r>
        <w:t xml:space="preserve">- </w:t>
      </w:r>
      <w:r w:rsidR="009C7C85" w:rsidRPr="009C7C85">
        <w:t xml:space="preserve">уважения к информации о частной жизни и информационным результатам деятельности других людей; </w:t>
      </w:r>
    </w:p>
    <w:p w:rsidR="009C7C85" w:rsidRPr="009C7C85" w:rsidRDefault="007E5C9A" w:rsidP="00D4032F">
      <w:pPr>
        <w:pStyle w:val="Default"/>
        <w:spacing w:line="276" w:lineRule="auto"/>
        <w:contextualSpacing/>
        <w:jc w:val="both"/>
      </w:pPr>
      <w:r>
        <w:t xml:space="preserve">- </w:t>
      </w:r>
      <w:r w:rsidR="009C7C85" w:rsidRPr="009C7C85">
        <w:t xml:space="preserve">основ правовой культуры в области использования информации. </w:t>
      </w:r>
    </w:p>
    <w:p w:rsidR="009C7C85" w:rsidRPr="009C7C85" w:rsidRDefault="009C7C85" w:rsidP="00D4032F">
      <w:pPr>
        <w:pStyle w:val="Default"/>
        <w:spacing w:line="276" w:lineRule="auto"/>
        <w:ind w:firstLine="709"/>
        <w:contextualSpacing/>
        <w:jc w:val="both"/>
      </w:pPr>
      <w:r w:rsidRPr="007E5C9A">
        <w:rPr>
          <w:i/>
        </w:rPr>
        <w:t>При освоении регулятивных универсальных учебных действий</w:t>
      </w:r>
      <w:r w:rsidRPr="009C7C85">
        <w:t xml:space="preserve"> обеспечивается: </w:t>
      </w:r>
    </w:p>
    <w:p w:rsidR="009C7C85" w:rsidRPr="009C7C85" w:rsidRDefault="007E5C9A" w:rsidP="00D4032F">
      <w:pPr>
        <w:pStyle w:val="Default"/>
        <w:spacing w:line="276" w:lineRule="auto"/>
        <w:contextualSpacing/>
        <w:jc w:val="both"/>
      </w:pPr>
      <w:r>
        <w:t xml:space="preserve">- </w:t>
      </w:r>
      <w:r w:rsidR="009C7C85" w:rsidRPr="009C7C85">
        <w:t xml:space="preserve">оценка алгоритмов и результатов действий, выполняемых в информационной среде; </w:t>
      </w:r>
    </w:p>
    <w:p w:rsidR="009C7C85" w:rsidRPr="009C7C85" w:rsidRDefault="007E5C9A" w:rsidP="00D4032F">
      <w:pPr>
        <w:pStyle w:val="Default"/>
        <w:spacing w:line="276" w:lineRule="auto"/>
        <w:contextualSpacing/>
        <w:jc w:val="both"/>
      </w:pPr>
      <w:r>
        <w:t xml:space="preserve">- </w:t>
      </w:r>
      <w:r w:rsidR="009C7C85" w:rsidRPr="009C7C85">
        <w:t xml:space="preserve">использование результатов действия, размещённых в информационной среде для оценки и коррекции выполненного действия. </w:t>
      </w:r>
    </w:p>
    <w:p w:rsidR="009C7C85" w:rsidRPr="009C7C85" w:rsidRDefault="009C7C85" w:rsidP="00D4032F">
      <w:pPr>
        <w:pStyle w:val="Default"/>
        <w:spacing w:line="276" w:lineRule="auto"/>
        <w:ind w:firstLine="709"/>
        <w:contextualSpacing/>
        <w:jc w:val="both"/>
      </w:pPr>
      <w:r w:rsidRPr="007E5C9A">
        <w:rPr>
          <w:i/>
        </w:rPr>
        <w:t>При освоении познавательных универсальных учебных действий</w:t>
      </w:r>
      <w:r w:rsidRPr="009C7C85">
        <w:t xml:space="preserve"> ИКТ играют ключевую роль в таких общеучебных универсальных действиях, как: </w:t>
      </w:r>
    </w:p>
    <w:p w:rsidR="009C7C85" w:rsidRPr="009C7C85" w:rsidRDefault="007E5C9A" w:rsidP="00D4032F">
      <w:pPr>
        <w:pStyle w:val="Default"/>
        <w:spacing w:line="276" w:lineRule="auto"/>
        <w:contextualSpacing/>
        <w:jc w:val="both"/>
      </w:pPr>
      <w:r>
        <w:t xml:space="preserve">- </w:t>
      </w:r>
      <w:r w:rsidR="009C7C85" w:rsidRPr="009C7C85">
        <w:t xml:space="preserve">поиск информации; </w:t>
      </w:r>
    </w:p>
    <w:p w:rsidR="009C7C85" w:rsidRPr="009C7C85" w:rsidRDefault="007E5C9A" w:rsidP="00D4032F">
      <w:pPr>
        <w:pStyle w:val="Default"/>
        <w:spacing w:line="276" w:lineRule="auto"/>
        <w:contextualSpacing/>
        <w:jc w:val="both"/>
      </w:pPr>
      <w:r>
        <w:t xml:space="preserve">- </w:t>
      </w:r>
      <w:r w:rsidR="009C7C85" w:rsidRPr="009C7C85">
        <w:t xml:space="preserve">фиксация (запись) информации с помощью различных технических средств; </w:t>
      </w:r>
    </w:p>
    <w:p w:rsidR="007E5C9A" w:rsidRDefault="007E5C9A" w:rsidP="00D4032F">
      <w:pPr>
        <w:pStyle w:val="Default"/>
        <w:spacing w:line="276" w:lineRule="auto"/>
        <w:contextualSpacing/>
        <w:jc w:val="both"/>
      </w:pPr>
      <w:r>
        <w:t xml:space="preserve">- </w:t>
      </w:r>
      <w:r w:rsidR="009C7C85" w:rsidRPr="009C7C85">
        <w:t xml:space="preserve">создание </w:t>
      </w:r>
      <w:r>
        <w:t xml:space="preserve">(с направляющей помощью учителя и (или) родителей) </w:t>
      </w:r>
      <w:r w:rsidR="009C7C85" w:rsidRPr="009C7C85">
        <w:t>простых презентаций (устных сообщений с аудио</w:t>
      </w:r>
      <w:r>
        <w:t xml:space="preserve">- или </w:t>
      </w:r>
      <w:r w:rsidR="009C7C85" w:rsidRPr="009C7C85">
        <w:t xml:space="preserve">видеоподдержкой). </w:t>
      </w:r>
    </w:p>
    <w:p w:rsidR="009C7C85" w:rsidRPr="009C7C85" w:rsidRDefault="009C7C85" w:rsidP="00D4032F">
      <w:pPr>
        <w:pStyle w:val="Default"/>
        <w:spacing w:line="276" w:lineRule="auto"/>
        <w:ind w:firstLine="709"/>
        <w:contextualSpacing/>
        <w:jc w:val="both"/>
      </w:pPr>
      <w:r w:rsidRPr="009C7C85">
        <w:t xml:space="preserve">ИКТ является важным инструментом для формирования </w:t>
      </w:r>
      <w:r w:rsidRPr="007E5C9A">
        <w:rPr>
          <w:i/>
        </w:rPr>
        <w:t>коммуникативных универсальных учебных действий.</w:t>
      </w:r>
      <w:r w:rsidRPr="009C7C85">
        <w:t xml:space="preserve"> Для этого используются: </w:t>
      </w:r>
    </w:p>
    <w:p w:rsidR="009C7C85" w:rsidRPr="009C7C85" w:rsidRDefault="007E5C9A" w:rsidP="00D4032F">
      <w:pPr>
        <w:pStyle w:val="Default"/>
        <w:spacing w:line="276" w:lineRule="auto"/>
        <w:contextualSpacing/>
        <w:jc w:val="both"/>
      </w:pPr>
      <w:r>
        <w:t xml:space="preserve">- </w:t>
      </w:r>
      <w:r w:rsidR="009C7C85" w:rsidRPr="009C7C85">
        <w:t xml:space="preserve">создание </w:t>
      </w:r>
      <w:r>
        <w:t xml:space="preserve">(с направляющей помощью учителя и (или) родителей) </w:t>
      </w:r>
      <w:r w:rsidR="009C7C85" w:rsidRPr="009C7C85">
        <w:t>простых презентаций (устных сообщений с аудио-</w:t>
      </w:r>
      <w:r>
        <w:t xml:space="preserve">, </w:t>
      </w:r>
      <w:r w:rsidR="009C7C85" w:rsidRPr="009C7C85">
        <w:t xml:space="preserve">видеоподдержкой); </w:t>
      </w:r>
    </w:p>
    <w:p w:rsidR="009C7C85" w:rsidRPr="009C7C85" w:rsidRDefault="007E5C9A" w:rsidP="00D4032F">
      <w:pPr>
        <w:pStyle w:val="Default"/>
        <w:spacing w:line="276" w:lineRule="auto"/>
        <w:contextualSpacing/>
        <w:jc w:val="both"/>
      </w:pPr>
      <w:r>
        <w:t xml:space="preserve">- </w:t>
      </w:r>
      <w:r w:rsidR="009C7C85" w:rsidRPr="009C7C85">
        <w:t xml:space="preserve">выступление с аудиовизуальной поддержкой; </w:t>
      </w:r>
    </w:p>
    <w:p w:rsidR="009C7C85" w:rsidRPr="009C7C85" w:rsidRDefault="009C7C85" w:rsidP="00D4032F">
      <w:pPr>
        <w:pStyle w:val="Default"/>
        <w:spacing w:line="276" w:lineRule="auto"/>
        <w:ind w:firstLine="709"/>
        <w:contextualSpacing/>
        <w:jc w:val="both"/>
      </w:pPr>
      <w:r w:rsidRPr="009C7C85">
        <w:t xml:space="preserve">Формирование ИКТ-компетентности обучающихся происходит в рамках системно-деятельностного подхода, в процессе изучения всех без исключения предметов учебного плана. Освоение умений работать с информацией и использовать инструменты ИКТ также входит в содержание </w:t>
      </w:r>
      <w:r w:rsidR="007E5C9A">
        <w:t>работы</w:t>
      </w:r>
      <w:r w:rsidRPr="009C7C85">
        <w:t xml:space="preserve"> кружков, внеурочной деятельности школьников. </w:t>
      </w:r>
    </w:p>
    <w:p w:rsidR="009C7C85" w:rsidRPr="009C7C85" w:rsidRDefault="00F2529E" w:rsidP="00D4032F">
      <w:pPr>
        <w:pStyle w:val="Default"/>
        <w:spacing w:line="276" w:lineRule="auto"/>
        <w:contextualSpacing/>
        <w:jc w:val="both"/>
      </w:pPr>
      <w:r>
        <w:tab/>
      </w:r>
      <w:r w:rsidR="009C7C85" w:rsidRPr="009C7C85">
        <w:t xml:space="preserve">Подпрограмма формирования ИКТ-компетентности включает следующие разделы. </w:t>
      </w:r>
    </w:p>
    <w:p w:rsidR="003C4B88" w:rsidRPr="009C7C85" w:rsidRDefault="009C7C85" w:rsidP="00D4032F">
      <w:pPr>
        <w:pStyle w:val="Default"/>
        <w:spacing w:line="276" w:lineRule="auto"/>
        <w:contextualSpacing/>
        <w:jc w:val="both"/>
      </w:pPr>
      <w:r w:rsidRPr="009C7C85">
        <w:t xml:space="preserve">Знакомство со средствами ИКТ. Использование эргономичных и безопасных для здоровья приёмов работы со средствами ИКТ. Выполнение компенсирующих упражнений. </w:t>
      </w:r>
    </w:p>
    <w:p w:rsidR="009C7C85" w:rsidRPr="009C7C85" w:rsidRDefault="003C4B88" w:rsidP="00D4032F">
      <w:pPr>
        <w:pStyle w:val="Default"/>
        <w:spacing w:line="276" w:lineRule="auto"/>
        <w:contextualSpacing/>
        <w:jc w:val="both"/>
      </w:pPr>
      <w:r>
        <w:t>И</w:t>
      </w:r>
      <w:r w:rsidR="009C7C85" w:rsidRPr="009C7C85">
        <w:t xml:space="preserve">спользование сменных носителей (флэш-карт). </w:t>
      </w:r>
    </w:p>
    <w:p w:rsidR="009C7C85" w:rsidRPr="009C7C85" w:rsidRDefault="009C7C85" w:rsidP="00D4032F">
      <w:pPr>
        <w:pStyle w:val="Default"/>
        <w:spacing w:line="276" w:lineRule="auto"/>
        <w:contextualSpacing/>
        <w:jc w:val="both"/>
      </w:pPr>
      <w:r w:rsidRPr="009C7C85">
        <w:t xml:space="preserve">Создание </w:t>
      </w:r>
      <w:r w:rsidR="003C4B88">
        <w:t xml:space="preserve">простых </w:t>
      </w:r>
      <w:r w:rsidRPr="009C7C85">
        <w:t xml:space="preserve">текстов с помощью компьютера. Набор текста. Клавиатурное письмо. Основные правила и инструменты создания и оформления текста. Работа в простом текстовом редакторе. Полуавтоматический орфографический контроль. </w:t>
      </w:r>
    </w:p>
    <w:p w:rsidR="009C7C85" w:rsidRPr="009C7C85" w:rsidRDefault="009C7C85" w:rsidP="00D4032F">
      <w:pPr>
        <w:pStyle w:val="Default"/>
        <w:spacing w:line="276" w:lineRule="auto"/>
        <w:contextualSpacing/>
        <w:jc w:val="both"/>
      </w:pPr>
      <w:r w:rsidRPr="009C7C85">
        <w:t xml:space="preserve">Создание графических сообщений. Рисование в графическом редакторе Paint. Редактирование сообщений. Редактирование текста. </w:t>
      </w:r>
    </w:p>
    <w:p w:rsidR="003C4B88" w:rsidRDefault="009C7C85" w:rsidP="00D4032F">
      <w:pPr>
        <w:pStyle w:val="Default"/>
        <w:spacing w:line="276" w:lineRule="auto"/>
        <w:contextualSpacing/>
        <w:jc w:val="both"/>
      </w:pPr>
      <w:r w:rsidRPr="009C7C85">
        <w:t xml:space="preserve">Поиск информации. Поиск информации в соответствующих возрасту цифровых источниках. Поиск информации в Интернете, формулирование запроса, интерпретация результатов поиска. Сохранение найденного объекта. </w:t>
      </w:r>
    </w:p>
    <w:p w:rsidR="009C7C85" w:rsidRPr="009C7C85" w:rsidRDefault="009C7C85" w:rsidP="00D4032F">
      <w:pPr>
        <w:pStyle w:val="Default"/>
        <w:spacing w:line="276" w:lineRule="auto"/>
        <w:contextualSpacing/>
        <w:jc w:val="both"/>
      </w:pPr>
      <w:r w:rsidRPr="009C7C85">
        <w:lastRenderedPageBreak/>
        <w:t xml:space="preserve">Коммуникация. Выступление перед небольшой аудиторией с устным сообщением с ИКТ-поддержкой. Коллективная коммуникативная деятельность в информационной образовательной среде. </w:t>
      </w:r>
    </w:p>
    <w:p w:rsidR="009C7C85" w:rsidRPr="009C7C85" w:rsidRDefault="009C7C85" w:rsidP="00D4032F">
      <w:pPr>
        <w:pStyle w:val="Default"/>
        <w:spacing w:line="276" w:lineRule="auto"/>
        <w:contextualSpacing/>
        <w:jc w:val="both"/>
      </w:pPr>
      <w:r w:rsidRPr="009C7C85">
        <w:t xml:space="preserve">Основное содержание программы «Формирование ИКТ-компетентности обучающихся» реализуется средствами различных учебных предметов. </w:t>
      </w:r>
    </w:p>
    <w:p w:rsidR="009C7C85" w:rsidRPr="009C7C85" w:rsidRDefault="009C7C85" w:rsidP="00D4032F">
      <w:pPr>
        <w:pStyle w:val="Default"/>
        <w:spacing w:line="276" w:lineRule="auto"/>
        <w:contextualSpacing/>
        <w:jc w:val="both"/>
      </w:pPr>
      <w:r w:rsidRPr="009C7C85">
        <w:t xml:space="preserve">Распределение материала по различным предметам не является жёстким, начальное освоение тех или иных технологий и закрепление освоенного </w:t>
      </w:r>
      <w:r w:rsidR="003C4B88">
        <w:t>происходит</w:t>
      </w:r>
      <w:r w:rsidRPr="009C7C85">
        <w:t xml:space="preserve"> в ходе занятий по разным предметам. </w:t>
      </w:r>
    </w:p>
    <w:p w:rsidR="003C4B88" w:rsidRDefault="009C7C85" w:rsidP="00D4032F">
      <w:pPr>
        <w:pStyle w:val="Default"/>
        <w:spacing w:line="276" w:lineRule="auto"/>
        <w:ind w:firstLine="709"/>
        <w:contextualSpacing/>
        <w:jc w:val="both"/>
      </w:pPr>
      <w:r w:rsidRPr="003C4B88">
        <w:rPr>
          <w:i/>
        </w:rPr>
        <w:t>«Русский язык».</w:t>
      </w:r>
      <w:r w:rsidRPr="009C7C85">
        <w:t xml:space="preserve"> </w:t>
      </w:r>
    </w:p>
    <w:p w:rsidR="009C7C85" w:rsidRPr="009C7C85" w:rsidRDefault="009C7C85" w:rsidP="00D4032F">
      <w:pPr>
        <w:pStyle w:val="Default"/>
        <w:spacing w:line="276" w:lineRule="auto"/>
        <w:ind w:firstLine="709"/>
        <w:contextualSpacing/>
        <w:jc w:val="both"/>
      </w:pPr>
      <w:r w:rsidRPr="009C7C85">
        <w:t xml:space="preserve">Различные способы передачи информации (буква, пиктограмма, иероглиф, рисунок). Источники информации и способы её поиска: словари, энциклопедии, библиотеки, в том числе компьютерные. Овладение клавиатурным письмом. Знакомство с основными правилами оформления текста на компьютере, основными инструментами создания и простыми видами редактирования текста. Использование полуавтоматического орфографического контроля. </w:t>
      </w:r>
    </w:p>
    <w:p w:rsidR="003C4B88" w:rsidRDefault="009C7C85" w:rsidP="00D4032F">
      <w:pPr>
        <w:pStyle w:val="Default"/>
        <w:spacing w:line="276" w:lineRule="auto"/>
        <w:ind w:firstLine="709"/>
        <w:contextualSpacing/>
        <w:jc w:val="both"/>
      </w:pPr>
      <w:r w:rsidRPr="003C4B88">
        <w:rPr>
          <w:i/>
        </w:rPr>
        <w:t>«Литературное чтение».</w:t>
      </w:r>
      <w:r w:rsidRPr="009C7C85">
        <w:t xml:space="preserve"> </w:t>
      </w:r>
    </w:p>
    <w:p w:rsidR="009C7C85" w:rsidRPr="009C7C85" w:rsidRDefault="009C7C85" w:rsidP="00D4032F">
      <w:pPr>
        <w:pStyle w:val="Default"/>
        <w:spacing w:line="276" w:lineRule="auto"/>
        <w:ind w:firstLine="709"/>
        <w:contextualSpacing/>
        <w:jc w:val="both"/>
      </w:pPr>
      <w:r w:rsidRPr="009C7C85">
        <w:t xml:space="preserve">Конструирование небольших сообщений, в том числе с добавлением иллюстраций. Создание информационных объектов как иллюстраций к прочитанным художественным текстам. Презентация (письменная и устная) с опорой на тезисы и иллюстративный ряд на компьютере. Поиск информации для проектной деятельности на материале художественной литературы, в том числе в контролируемом Интернете. </w:t>
      </w:r>
    </w:p>
    <w:p w:rsidR="009C7C85" w:rsidRPr="003C4B88" w:rsidRDefault="009C7C85" w:rsidP="00D4032F">
      <w:pPr>
        <w:pStyle w:val="Default"/>
        <w:spacing w:line="276" w:lineRule="auto"/>
        <w:ind w:firstLine="709"/>
        <w:contextualSpacing/>
        <w:jc w:val="both"/>
        <w:rPr>
          <w:i/>
        </w:rPr>
      </w:pPr>
      <w:r w:rsidRPr="003C4B88">
        <w:rPr>
          <w:i/>
        </w:rPr>
        <w:t xml:space="preserve">«Иностранный язык». </w:t>
      </w:r>
    </w:p>
    <w:p w:rsidR="009C7C85" w:rsidRPr="009C7C85" w:rsidRDefault="009C7C85" w:rsidP="00D4032F">
      <w:pPr>
        <w:pStyle w:val="Default"/>
        <w:spacing w:line="276" w:lineRule="auto"/>
        <w:ind w:firstLine="709"/>
        <w:contextualSpacing/>
        <w:jc w:val="both"/>
      </w:pPr>
      <w:r w:rsidRPr="009C7C85">
        <w:t xml:space="preserve">Восприятие и понимание основной информации в небольших устных и письменных сообщениях, в том числе полученных компьютерными способами коммуникации. Использование компьютерного словаря, экранного перевода отдельных слов. </w:t>
      </w:r>
    </w:p>
    <w:p w:rsidR="003C4B88" w:rsidRPr="003C4B88" w:rsidRDefault="009C7C85" w:rsidP="00D4032F">
      <w:pPr>
        <w:pStyle w:val="Default"/>
        <w:spacing w:line="276" w:lineRule="auto"/>
        <w:ind w:firstLine="709"/>
        <w:contextualSpacing/>
        <w:jc w:val="both"/>
        <w:rPr>
          <w:i/>
        </w:rPr>
      </w:pPr>
      <w:r w:rsidRPr="003C4B88">
        <w:rPr>
          <w:i/>
        </w:rPr>
        <w:t xml:space="preserve">«Математика». </w:t>
      </w:r>
    </w:p>
    <w:p w:rsidR="009C7C85" w:rsidRPr="009C7C85" w:rsidRDefault="009C7C85" w:rsidP="00D4032F">
      <w:pPr>
        <w:pStyle w:val="Default"/>
        <w:spacing w:line="276" w:lineRule="auto"/>
        <w:ind w:firstLine="709"/>
        <w:contextualSpacing/>
        <w:jc w:val="both"/>
      </w:pPr>
      <w:r w:rsidRPr="009C7C85">
        <w:t xml:space="preserve">Применение математических знаний и представлений для решения учебных задач, начальный опыт применения математических знаний в повседневных ситуациях. Представление, анализ и интерпретация данных в ходе работы с текстами, таблицами, диаграммами, несложными графами. Работа с простыми геометрическими объектами в интерактивной среде компьютера: построение, изменение, измерение, сравнение геометрических объектов. </w:t>
      </w:r>
    </w:p>
    <w:p w:rsidR="003C4B88" w:rsidRDefault="009C7C85" w:rsidP="00D4032F">
      <w:pPr>
        <w:pStyle w:val="Default"/>
        <w:spacing w:line="276" w:lineRule="auto"/>
        <w:ind w:firstLine="709"/>
        <w:contextualSpacing/>
        <w:jc w:val="both"/>
      </w:pPr>
      <w:r w:rsidRPr="003C4B88">
        <w:rPr>
          <w:i/>
        </w:rPr>
        <w:t>«Окружающий мир».</w:t>
      </w:r>
      <w:r w:rsidRPr="009C7C85">
        <w:t xml:space="preserve"> </w:t>
      </w:r>
    </w:p>
    <w:p w:rsidR="009C7C85" w:rsidRPr="009C7C85" w:rsidRDefault="009C7C85" w:rsidP="00D4032F">
      <w:pPr>
        <w:pStyle w:val="Default"/>
        <w:spacing w:line="276" w:lineRule="auto"/>
        <w:ind w:firstLine="709"/>
        <w:contextualSpacing/>
        <w:jc w:val="both"/>
      </w:pPr>
      <w:r w:rsidRPr="009C7C85">
        <w:t xml:space="preserve">Поиск дополнительной информации для решения учебных и самостоятельных познавательных задач, в том числе в контролируемом Интернете. Создание информационных объектов в качестве отчёта о проведённых исследованиях. </w:t>
      </w:r>
    </w:p>
    <w:p w:rsidR="003C4B88" w:rsidRDefault="009C7C85" w:rsidP="00D4032F">
      <w:pPr>
        <w:pStyle w:val="Default"/>
        <w:spacing w:line="276" w:lineRule="auto"/>
        <w:ind w:firstLine="709"/>
        <w:contextualSpacing/>
        <w:jc w:val="both"/>
      </w:pPr>
      <w:r w:rsidRPr="003C4B88">
        <w:rPr>
          <w:i/>
        </w:rPr>
        <w:t>«Технология».</w:t>
      </w:r>
      <w:r w:rsidRPr="009C7C85">
        <w:t xml:space="preserve"> </w:t>
      </w:r>
    </w:p>
    <w:p w:rsidR="003C4B88" w:rsidRDefault="009C7C85" w:rsidP="00D4032F">
      <w:pPr>
        <w:pStyle w:val="Default"/>
        <w:spacing w:line="276" w:lineRule="auto"/>
        <w:ind w:firstLine="709"/>
        <w:contextualSpacing/>
        <w:jc w:val="both"/>
        <w:rPr>
          <w:color w:val="000000" w:themeColor="text1"/>
        </w:rPr>
      </w:pPr>
      <w:r w:rsidRPr="000B7646">
        <w:rPr>
          <w:color w:val="000000" w:themeColor="text1"/>
        </w:rPr>
        <w:t xml:space="preserve">Первоначальное знакомство с компьютером и всеми инструментами ИКТ: назначение, правила безопасной работы. Первоначальный опыт работы с простыми информационными объектами: текстом, рисунком, сохранение результатов своей работы. Овладение приёмами поиска и использования информации, работы с доступными электронными ресурсами. </w:t>
      </w:r>
    </w:p>
    <w:p w:rsidR="002F22B1" w:rsidRDefault="002F22B1" w:rsidP="00D4032F">
      <w:pPr>
        <w:pStyle w:val="Default"/>
        <w:spacing w:line="276" w:lineRule="auto"/>
        <w:ind w:firstLine="709"/>
        <w:contextualSpacing/>
        <w:jc w:val="both"/>
        <w:rPr>
          <w:color w:val="000000" w:themeColor="text1"/>
        </w:rPr>
      </w:pPr>
    </w:p>
    <w:p w:rsidR="00D4032F" w:rsidRDefault="00D4032F" w:rsidP="00D4032F">
      <w:pPr>
        <w:pStyle w:val="Default"/>
        <w:spacing w:line="276" w:lineRule="auto"/>
        <w:ind w:firstLine="709"/>
        <w:contextualSpacing/>
        <w:jc w:val="both"/>
        <w:rPr>
          <w:color w:val="000000" w:themeColor="text1"/>
        </w:rPr>
      </w:pPr>
    </w:p>
    <w:p w:rsidR="00D4032F" w:rsidRPr="000B7646" w:rsidRDefault="00D4032F" w:rsidP="00D4032F">
      <w:pPr>
        <w:pStyle w:val="Default"/>
        <w:spacing w:line="276" w:lineRule="auto"/>
        <w:ind w:firstLine="709"/>
        <w:contextualSpacing/>
        <w:jc w:val="both"/>
        <w:rPr>
          <w:color w:val="000000" w:themeColor="text1"/>
        </w:rPr>
      </w:pPr>
    </w:p>
    <w:p w:rsidR="00BD62A9" w:rsidRPr="003B030F" w:rsidRDefault="007C09DA" w:rsidP="003B030F">
      <w:pPr>
        <w:pStyle w:val="71"/>
        <w:shd w:val="clear" w:color="auto" w:fill="auto"/>
        <w:spacing w:line="276" w:lineRule="auto"/>
        <w:ind w:firstLine="0"/>
        <w:contextualSpacing/>
        <w:rPr>
          <w:b/>
          <w:color w:val="000000" w:themeColor="text1"/>
          <w:sz w:val="24"/>
          <w:szCs w:val="24"/>
        </w:rPr>
      </w:pPr>
      <w:r w:rsidRPr="003B030F">
        <w:rPr>
          <w:b/>
          <w:color w:val="000000" w:themeColor="text1"/>
          <w:sz w:val="24"/>
          <w:szCs w:val="24"/>
        </w:rPr>
        <w:lastRenderedPageBreak/>
        <w:t xml:space="preserve">3.2. </w:t>
      </w:r>
      <w:r w:rsidR="00E46E6A" w:rsidRPr="003B030F">
        <w:rPr>
          <w:b/>
          <w:color w:val="000000" w:themeColor="text1"/>
          <w:sz w:val="24"/>
          <w:szCs w:val="24"/>
        </w:rPr>
        <w:t xml:space="preserve"> </w:t>
      </w:r>
      <w:r w:rsidR="00BD62A9" w:rsidRPr="003B030F">
        <w:rPr>
          <w:b/>
          <w:color w:val="000000" w:themeColor="text1"/>
          <w:sz w:val="24"/>
          <w:szCs w:val="24"/>
        </w:rPr>
        <w:t>Программы отдельных учебных предметов, курсов.</w:t>
      </w:r>
    </w:p>
    <w:p w:rsidR="00E239D2" w:rsidRPr="003B030F" w:rsidRDefault="00E239D2" w:rsidP="003B030F">
      <w:pPr>
        <w:pStyle w:val="71"/>
        <w:shd w:val="clear" w:color="auto" w:fill="auto"/>
        <w:spacing w:line="276" w:lineRule="auto"/>
        <w:ind w:firstLine="0"/>
        <w:contextualSpacing/>
        <w:rPr>
          <w:b/>
          <w:i/>
          <w:color w:val="000000" w:themeColor="text1"/>
          <w:sz w:val="24"/>
          <w:szCs w:val="24"/>
        </w:rPr>
      </w:pPr>
    </w:p>
    <w:p w:rsidR="00E239D2" w:rsidRDefault="007C09DA" w:rsidP="003B030F">
      <w:pPr>
        <w:pStyle w:val="71"/>
        <w:shd w:val="clear" w:color="auto" w:fill="auto"/>
        <w:spacing w:line="276" w:lineRule="auto"/>
        <w:ind w:firstLine="0"/>
        <w:contextualSpacing/>
        <w:rPr>
          <w:b/>
          <w:i/>
          <w:color w:val="000000" w:themeColor="text1"/>
          <w:sz w:val="24"/>
          <w:szCs w:val="24"/>
        </w:rPr>
      </w:pPr>
      <w:r w:rsidRPr="003B030F">
        <w:rPr>
          <w:b/>
          <w:i/>
          <w:color w:val="000000" w:themeColor="text1"/>
          <w:sz w:val="24"/>
          <w:szCs w:val="24"/>
        </w:rPr>
        <w:t>3</w:t>
      </w:r>
      <w:r w:rsidR="00F2529E" w:rsidRPr="003B030F">
        <w:rPr>
          <w:b/>
          <w:i/>
          <w:color w:val="000000" w:themeColor="text1"/>
          <w:sz w:val="24"/>
          <w:szCs w:val="24"/>
        </w:rPr>
        <w:t xml:space="preserve">.2.1. </w:t>
      </w:r>
      <w:r w:rsidR="00E239D2" w:rsidRPr="003B030F">
        <w:rPr>
          <w:b/>
          <w:i/>
          <w:color w:val="000000" w:themeColor="text1"/>
          <w:sz w:val="24"/>
          <w:szCs w:val="24"/>
        </w:rPr>
        <w:t>Общие положения.</w:t>
      </w:r>
    </w:p>
    <w:p w:rsidR="003B030F" w:rsidRPr="003B030F" w:rsidRDefault="003B030F" w:rsidP="003B030F">
      <w:pPr>
        <w:pStyle w:val="71"/>
        <w:shd w:val="clear" w:color="auto" w:fill="auto"/>
        <w:spacing w:line="276" w:lineRule="auto"/>
        <w:ind w:firstLine="0"/>
        <w:contextualSpacing/>
        <w:rPr>
          <w:b/>
          <w:i/>
          <w:color w:val="000000" w:themeColor="text1"/>
          <w:sz w:val="24"/>
          <w:szCs w:val="24"/>
        </w:rPr>
      </w:pPr>
    </w:p>
    <w:p w:rsidR="00BD62A9" w:rsidRPr="003B030F" w:rsidRDefault="00BD62A9" w:rsidP="003B030F">
      <w:pPr>
        <w:pStyle w:val="42"/>
        <w:shd w:val="clear" w:color="auto" w:fill="auto"/>
        <w:spacing w:after="0" w:line="276" w:lineRule="auto"/>
        <w:ind w:firstLine="720"/>
        <w:contextualSpacing/>
        <w:jc w:val="both"/>
        <w:rPr>
          <w:sz w:val="24"/>
          <w:szCs w:val="24"/>
        </w:rPr>
      </w:pPr>
      <w:r w:rsidRPr="003B030F">
        <w:rPr>
          <w:sz w:val="24"/>
          <w:szCs w:val="24"/>
        </w:rPr>
        <w:t>Программы отдельных учебных предметов, курсов обеспечивают достижение планируемых результатов (личностных, метапредметных, предметных) освоения основной адаптированной образовательной программы начального общего образования обучающихся с задержкой психического развития.</w:t>
      </w:r>
    </w:p>
    <w:p w:rsidR="00BD62A9" w:rsidRPr="003B030F" w:rsidRDefault="00BD62A9" w:rsidP="003B030F">
      <w:pPr>
        <w:pStyle w:val="42"/>
        <w:shd w:val="clear" w:color="auto" w:fill="auto"/>
        <w:spacing w:after="0" w:line="276" w:lineRule="auto"/>
        <w:ind w:firstLine="709"/>
        <w:contextualSpacing/>
        <w:jc w:val="both"/>
        <w:rPr>
          <w:sz w:val="24"/>
          <w:szCs w:val="24"/>
        </w:rPr>
      </w:pPr>
      <w:r w:rsidRPr="003B030F">
        <w:rPr>
          <w:sz w:val="24"/>
          <w:szCs w:val="24"/>
        </w:rPr>
        <w:t>По каждому учебно</w:t>
      </w:r>
      <w:r w:rsidR="00F2529E" w:rsidRPr="003B030F">
        <w:rPr>
          <w:sz w:val="24"/>
          <w:szCs w:val="24"/>
        </w:rPr>
        <w:t>му предмету педагогами ГК</w:t>
      </w:r>
      <w:r w:rsidRPr="003B030F">
        <w:rPr>
          <w:sz w:val="24"/>
          <w:szCs w:val="24"/>
        </w:rPr>
        <w:t xml:space="preserve">ОУ </w:t>
      </w:r>
      <w:r w:rsidR="00F2529E" w:rsidRPr="003B030F">
        <w:rPr>
          <w:sz w:val="24"/>
          <w:szCs w:val="24"/>
        </w:rPr>
        <w:t>КО «Калужская школа-интернат №1</w:t>
      </w:r>
      <w:r w:rsidRPr="003B030F">
        <w:rPr>
          <w:sz w:val="24"/>
          <w:szCs w:val="24"/>
        </w:rPr>
        <w:t>» разработаны</w:t>
      </w:r>
      <w:r w:rsidRPr="003B030F">
        <w:rPr>
          <w:b/>
          <w:sz w:val="24"/>
          <w:szCs w:val="24"/>
        </w:rPr>
        <w:t xml:space="preserve"> адаптированные рабочие программы</w:t>
      </w:r>
      <w:r w:rsidRPr="003B030F">
        <w:rPr>
          <w:sz w:val="24"/>
          <w:szCs w:val="24"/>
        </w:rPr>
        <w:t xml:space="preserve"> </w:t>
      </w:r>
      <w:r w:rsidRPr="003B030F">
        <w:rPr>
          <w:i/>
          <w:color w:val="000000" w:themeColor="text1"/>
          <w:sz w:val="24"/>
          <w:szCs w:val="24"/>
        </w:rPr>
        <w:t xml:space="preserve">(приложения </w:t>
      </w:r>
      <w:r w:rsidR="00864DF8" w:rsidRPr="003B030F">
        <w:rPr>
          <w:i/>
          <w:color w:val="000000" w:themeColor="text1"/>
          <w:sz w:val="24"/>
          <w:szCs w:val="24"/>
        </w:rPr>
        <w:t>1-</w:t>
      </w:r>
      <w:r w:rsidR="00A31D90" w:rsidRPr="003B030F">
        <w:rPr>
          <w:i/>
          <w:color w:val="000000" w:themeColor="text1"/>
          <w:sz w:val="24"/>
          <w:szCs w:val="24"/>
        </w:rPr>
        <w:t>38</w:t>
      </w:r>
      <w:r w:rsidRPr="003B030F">
        <w:rPr>
          <w:i/>
          <w:color w:val="000000" w:themeColor="text1"/>
          <w:sz w:val="24"/>
          <w:szCs w:val="24"/>
        </w:rPr>
        <w:t>),</w:t>
      </w:r>
      <w:r w:rsidRPr="003B030F">
        <w:rPr>
          <w:sz w:val="24"/>
          <w:szCs w:val="24"/>
        </w:rPr>
        <w:t xml:space="preserve"> которые содержат:</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1.</w:t>
      </w:r>
      <w:r w:rsidR="00BD62A9" w:rsidRPr="003B030F">
        <w:rPr>
          <w:sz w:val="24"/>
          <w:szCs w:val="24"/>
        </w:rPr>
        <w:t xml:space="preserve"> пояснительную записку, в которой конкретизируются общие цели начального общего образования с учетом спе</w:t>
      </w:r>
      <w:r w:rsidR="00481F07" w:rsidRPr="003B030F">
        <w:rPr>
          <w:sz w:val="24"/>
          <w:szCs w:val="24"/>
        </w:rPr>
        <w:t>цифики образовательного учреждения и конкретного учебного предмета</w:t>
      </w:r>
      <w:r w:rsidR="00BD62A9" w:rsidRPr="003B030F">
        <w:rPr>
          <w:sz w:val="24"/>
          <w:szCs w:val="24"/>
        </w:rPr>
        <w:t>;</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2. </w:t>
      </w:r>
      <w:r w:rsidR="00BD62A9" w:rsidRPr="003B030F">
        <w:rPr>
          <w:sz w:val="24"/>
          <w:szCs w:val="24"/>
        </w:rPr>
        <w:t>общую характер</w:t>
      </w:r>
      <w:r w:rsidR="00481F07" w:rsidRPr="003B030F">
        <w:rPr>
          <w:sz w:val="24"/>
          <w:szCs w:val="24"/>
        </w:rPr>
        <w:t>истику учебного предмета</w:t>
      </w:r>
      <w:r w:rsidR="00BD62A9" w:rsidRPr="003B030F">
        <w:rPr>
          <w:sz w:val="24"/>
          <w:szCs w:val="24"/>
        </w:rPr>
        <w:t>;</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3. </w:t>
      </w:r>
      <w:r w:rsidR="00BD62A9" w:rsidRPr="003B030F">
        <w:rPr>
          <w:sz w:val="24"/>
          <w:szCs w:val="24"/>
        </w:rPr>
        <w:t>описание места учебного предмета в учебном плане;</w:t>
      </w:r>
    </w:p>
    <w:p w:rsidR="00BB6E07"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4. </w:t>
      </w:r>
      <w:r w:rsidR="00BB6E07" w:rsidRPr="003B030F">
        <w:rPr>
          <w:sz w:val="24"/>
          <w:szCs w:val="24"/>
        </w:rPr>
        <w:t>описание ценностных ориентиров содержания учебного пре</w:t>
      </w:r>
      <w:r w:rsidR="003B06B7" w:rsidRPr="003B030F">
        <w:rPr>
          <w:sz w:val="24"/>
          <w:szCs w:val="24"/>
        </w:rPr>
        <w:t>д</w:t>
      </w:r>
      <w:r w:rsidR="00BB6E07" w:rsidRPr="003B030F">
        <w:rPr>
          <w:sz w:val="24"/>
          <w:szCs w:val="24"/>
        </w:rPr>
        <w:t>мета;</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5. </w:t>
      </w:r>
      <w:r w:rsidR="00BD62A9" w:rsidRPr="003B030F">
        <w:rPr>
          <w:sz w:val="24"/>
          <w:szCs w:val="24"/>
        </w:rPr>
        <w:t>личностные, метапредметные и предметные результаты освоения конкр</w:t>
      </w:r>
      <w:r w:rsidR="00481F07" w:rsidRPr="003B030F">
        <w:rPr>
          <w:sz w:val="24"/>
          <w:szCs w:val="24"/>
        </w:rPr>
        <w:t>етного учебного предмета</w:t>
      </w:r>
      <w:r w:rsidR="00BD62A9" w:rsidRPr="003B030F">
        <w:rPr>
          <w:sz w:val="24"/>
          <w:szCs w:val="24"/>
        </w:rPr>
        <w:t>;</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6. </w:t>
      </w:r>
      <w:r w:rsidR="00BD62A9" w:rsidRPr="003B030F">
        <w:rPr>
          <w:sz w:val="24"/>
          <w:szCs w:val="24"/>
        </w:rPr>
        <w:t>соде</w:t>
      </w:r>
      <w:r w:rsidR="00481F07" w:rsidRPr="003B030F">
        <w:rPr>
          <w:sz w:val="24"/>
          <w:szCs w:val="24"/>
        </w:rPr>
        <w:t>ржание учебного предмета</w:t>
      </w:r>
      <w:r w:rsidR="00BD62A9" w:rsidRPr="003B030F">
        <w:rPr>
          <w:sz w:val="24"/>
          <w:szCs w:val="24"/>
        </w:rPr>
        <w:t>;</w:t>
      </w:r>
    </w:p>
    <w:p w:rsidR="00481F07"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7. </w:t>
      </w:r>
      <w:r w:rsidR="00481F07" w:rsidRPr="003B030F">
        <w:rPr>
          <w:sz w:val="24"/>
          <w:szCs w:val="24"/>
        </w:rPr>
        <w:t>учебно-тематический план</w:t>
      </w:r>
      <w:r w:rsidR="00BD62A9" w:rsidRPr="003B030F">
        <w:rPr>
          <w:sz w:val="24"/>
          <w:szCs w:val="24"/>
        </w:rPr>
        <w:t xml:space="preserve"> </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 xml:space="preserve">8. </w:t>
      </w:r>
      <w:r w:rsidR="00BD62A9" w:rsidRPr="003B030F">
        <w:rPr>
          <w:sz w:val="24"/>
          <w:szCs w:val="24"/>
        </w:rPr>
        <w:t>тематическое планирование с определением основных видов учебной деятельности обучающихся</w:t>
      </w:r>
      <w:r w:rsidR="00481F07" w:rsidRPr="003B030F">
        <w:rPr>
          <w:sz w:val="24"/>
          <w:szCs w:val="24"/>
        </w:rPr>
        <w:t xml:space="preserve"> и направлений коррекционной работы</w:t>
      </w:r>
      <w:r w:rsidR="00BD62A9" w:rsidRPr="003B030F">
        <w:rPr>
          <w:sz w:val="24"/>
          <w:szCs w:val="24"/>
        </w:rPr>
        <w:t>;</w:t>
      </w:r>
    </w:p>
    <w:p w:rsidR="00BD62A9" w:rsidRPr="003B030F" w:rsidRDefault="003B030F" w:rsidP="003B030F">
      <w:pPr>
        <w:pStyle w:val="42"/>
        <w:shd w:val="clear" w:color="auto" w:fill="auto"/>
        <w:spacing w:after="0" w:line="276" w:lineRule="auto"/>
        <w:ind w:left="20"/>
        <w:contextualSpacing/>
        <w:jc w:val="both"/>
        <w:rPr>
          <w:sz w:val="24"/>
          <w:szCs w:val="24"/>
        </w:rPr>
      </w:pPr>
      <w:r>
        <w:rPr>
          <w:sz w:val="24"/>
          <w:szCs w:val="24"/>
        </w:rPr>
        <w:t>9.</w:t>
      </w:r>
      <w:r w:rsidR="00FD4B24" w:rsidRPr="003B030F">
        <w:rPr>
          <w:sz w:val="24"/>
          <w:szCs w:val="24"/>
        </w:rPr>
        <w:t xml:space="preserve"> описание материально-технического </w:t>
      </w:r>
      <w:r w:rsidR="00BD62A9" w:rsidRPr="003B030F">
        <w:rPr>
          <w:sz w:val="24"/>
          <w:szCs w:val="24"/>
        </w:rPr>
        <w:t>обеспечения</w:t>
      </w:r>
      <w:r w:rsidR="00481F07" w:rsidRPr="003B030F">
        <w:rPr>
          <w:sz w:val="24"/>
          <w:szCs w:val="24"/>
        </w:rPr>
        <w:t xml:space="preserve"> </w:t>
      </w:r>
      <w:r w:rsidR="00BD62A9" w:rsidRPr="003B030F">
        <w:rPr>
          <w:sz w:val="24"/>
          <w:szCs w:val="24"/>
        </w:rPr>
        <w:t xml:space="preserve">образовательного </w:t>
      </w:r>
      <w:r w:rsidR="00481F07" w:rsidRPr="003B030F">
        <w:rPr>
          <w:sz w:val="24"/>
          <w:szCs w:val="24"/>
        </w:rPr>
        <w:t>п</w:t>
      </w:r>
      <w:r w:rsidR="00BD62A9" w:rsidRPr="003B030F">
        <w:rPr>
          <w:sz w:val="24"/>
          <w:szCs w:val="24"/>
        </w:rPr>
        <w:t>роцесса.</w:t>
      </w:r>
    </w:p>
    <w:p w:rsidR="00A31D90" w:rsidRPr="003B030F" w:rsidRDefault="00A31D90" w:rsidP="003B030F">
      <w:pPr>
        <w:pStyle w:val="42"/>
        <w:shd w:val="clear" w:color="auto" w:fill="auto"/>
        <w:spacing w:after="0" w:line="276" w:lineRule="auto"/>
        <w:contextualSpacing/>
        <w:jc w:val="both"/>
        <w:rPr>
          <w:sz w:val="24"/>
          <w:szCs w:val="24"/>
        </w:rPr>
      </w:pPr>
    </w:p>
    <w:p w:rsidR="00E239D2" w:rsidRPr="003B030F" w:rsidRDefault="007C09DA" w:rsidP="003B030F">
      <w:pPr>
        <w:pStyle w:val="42"/>
        <w:shd w:val="clear" w:color="auto" w:fill="auto"/>
        <w:spacing w:after="0" w:line="276" w:lineRule="auto"/>
        <w:contextualSpacing/>
        <w:jc w:val="both"/>
        <w:rPr>
          <w:b/>
          <w:i/>
          <w:sz w:val="24"/>
          <w:szCs w:val="24"/>
        </w:rPr>
      </w:pPr>
      <w:r w:rsidRPr="003B030F">
        <w:rPr>
          <w:b/>
          <w:i/>
          <w:sz w:val="24"/>
          <w:szCs w:val="24"/>
        </w:rPr>
        <w:t xml:space="preserve">3.2.2. </w:t>
      </w:r>
      <w:r w:rsidR="00E239D2" w:rsidRPr="003B030F">
        <w:rPr>
          <w:b/>
          <w:i/>
          <w:sz w:val="24"/>
          <w:szCs w:val="24"/>
        </w:rPr>
        <w:t>Основное содержание учебных предметов.</w:t>
      </w:r>
    </w:p>
    <w:p w:rsidR="00476D0B" w:rsidRPr="00476D0B" w:rsidRDefault="00476D0B" w:rsidP="00476D0B">
      <w:pPr>
        <w:pStyle w:val="42"/>
        <w:shd w:val="clear" w:color="auto" w:fill="auto"/>
        <w:spacing w:after="0" w:line="276" w:lineRule="auto"/>
        <w:contextualSpacing/>
        <w:jc w:val="center"/>
        <w:rPr>
          <w:b/>
          <w:i/>
          <w:sz w:val="24"/>
          <w:szCs w:val="24"/>
        </w:rPr>
      </w:pPr>
    </w:p>
    <w:p w:rsidR="00CD2B6E" w:rsidRPr="00476D0B" w:rsidRDefault="00CD2B6E" w:rsidP="00476D0B">
      <w:pPr>
        <w:pStyle w:val="42"/>
        <w:shd w:val="clear" w:color="auto" w:fill="auto"/>
        <w:spacing w:after="0" w:line="276" w:lineRule="auto"/>
        <w:contextualSpacing/>
        <w:jc w:val="center"/>
        <w:rPr>
          <w:b/>
          <w:i/>
          <w:sz w:val="24"/>
          <w:szCs w:val="24"/>
        </w:rPr>
      </w:pPr>
      <w:r w:rsidRPr="00476D0B">
        <w:rPr>
          <w:b/>
          <w:i/>
          <w:sz w:val="24"/>
          <w:szCs w:val="24"/>
        </w:rPr>
        <w:t>ВАРИАНТ 7.2.</w:t>
      </w:r>
    </w:p>
    <w:p w:rsidR="00CD2B6E" w:rsidRPr="00476D0B" w:rsidRDefault="00CD2B6E" w:rsidP="00476D0B">
      <w:pPr>
        <w:pStyle w:val="42"/>
        <w:shd w:val="clear" w:color="auto" w:fill="auto"/>
        <w:spacing w:after="0" w:line="276" w:lineRule="auto"/>
        <w:contextualSpacing/>
        <w:jc w:val="both"/>
        <w:rPr>
          <w:color w:val="FF0000"/>
          <w:sz w:val="24"/>
          <w:szCs w:val="24"/>
        </w:rPr>
      </w:pPr>
    </w:p>
    <w:p w:rsidR="00CD2B6E" w:rsidRPr="00476D0B" w:rsidRDefault="00476D0B" w:rsidP="00476D0B">
      <w:pPr>
        <w:pStyle w:val="47"/>
        <w:spacing w:before="0" w:after="0" w:line="276" w:lineRule="auto"/>
        <w:contextualSpacing/>
        <w:rPr>
          <w:rFonts w:ascii="Times New Roman" w:hAnsi="Times New Roman" w:cs="Times New Roman"/>
          <w:b/>
          <w:bCs/>
          <w:sz w:val="24"/>
          <w:szCs w:val="24"/>
        </w:rPr>
      </w:pPr>
      <w:r w:rsidRPr="00476D0B">
        <w:rPr>
          <w:rFonts w:ascii="Times New Roman" w:hAnsi="Times New Roman" w:cs="Times New Roman"/>
          <w:b/>
          <w:bCs/>
          <w:sz w:val="24"/>
          <w:szCs w:val="24"/>
        </w:rPr>
        <w:t>3.2.2.1</w:t>
      </w:r>
      <w:r w:rsidR="00CD2B6E" w:rsidRPr="00476D0B">
        <w:rPr>
          <w:rFonts w:ascii="Times New Roman" w:hAnsi="Times New Roman" w:cs="Times New Roman"/>
          <w:b/>
          <w:bCs/>
          <w:sz w:val="24"/>
          <w:szCs w:val="24"/>
        </w:rPr>
        <w:t>. Русский язык</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Виды речевой деятельности</w:t>
      </w:r>
    </w:p>
    <w:p w:rsidR="00CD2B6E" w:rsidRPr="00476D0B" w:rsidRDefault="00CD2B6E" w:rsidP="00476D0B">
      <w:pPr>
        <w:pStyle w:val="affa"/>
        <w:spacing w:line="276" w:lineRule="auto"/>
        <w:ind w:firstLine="709"/>
        <w:contextualSpacing/>
        <w:rPr>
          <w:rFonts w:ascii="Times New Roman" w:hAnsi="Times New Roman"/>
          <w:spacing w:val="-4"/>
          <w:sz w:val="24"/>
          <w:szCs w:val="24"/>
        </w:rPr>
      </w:pPr>
      <w:r w:rsidRPr="00476D0B">
        <w:rPr>
          <w:rFonts w:ascii="Times New Roman" w:hAnsi="Times New Roman"/>
          <w:b/>
          <w:bCs/>
          <w:sz w:val="24"/>
          <w:szCs w:val="24"/>
        </w:rPr>
        <w:t xml:space="preserve">Слушание. </w:t>
      </w:r>
      <w:r w:rsidRPr="00476D0B">
        <w:rPr>
          <w:rFonts w:ascii="Times New Roman" w:hAnsi="Times New Roman"/>
          <w:sz w:val="24"/>
          <w:szCs w:val="24"/>
        </w:rPr>
        <w:t xml:space="preserve">Осознание цели и ситуации устного общения. </w:t>
      </w:r>
      <w:r w:rsidRPr="00476D0B">
        <w:rPr>
          <w:rFonts w:ascii="Times New Roman" w:hAnsi="Times New Roman"/>
          <w:spacing w:val="-4"/>
          <w:sz w:val="24"/>
          <w:szCs w:val="24"/>
        </w:rPr>
        <w:t>Адекватное восприятие звучащей речи. Понимание на слух информации, содержащейся в предъявляемом тексте, передача его содержания по вопросам.</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Говорение. </w:t>
      </w:r>
      <w:r w:rsidRPr="00476D0B">
        <w:rPr>
          <w:rFonts w:ascii="Times New Roman" w:hAnsi="Times New Roman"/>
          <w:sz w:val="24"/>
          <w:szCs w:val="24"/>
        </w:rPr>
        <w:t>Выбор языковых средств в соответствии с целями и условиями общения для эффективного решения ком</w:t>
      </w:r>
      <w:r w:rsidRPr="00476D0B">
        <w:rPr>
          <w:rFonts w:ascii="Times New Roman" w:hAnsi="Times New Roman"/>
          <w:spacing w:val="-2"/>
          <w:sz w:val="24"/>
          <w:szCs w:val="24"/>
        </w:rPr>
        <w:t xml:space="preserve">муникативной задачи. Практическое овладение диалогической </w:t>
      </w:r>
      <w:r w:rsidRPr="00476D0B">
        <w:rPr>
          <w:rFonts w:ascii="Times New Roman" w:hAnsi="Times New Roman"/>
          <w:sz w:val="24"/>
          <w:szCs w:val="24"/>
        </w:rPr>
        <w:t>формой речи.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76D0B">
        <w:rPr>
          <w:rFonts w:ascii="Times New Roman" w:hAnsi="Times New Roman"/>
          <w:spacing w:val="2"/>
          <w:sz w:val="24"/>
          <w:szCs w:val="24"/>
        </w:rPr>
        <w:t xml:space="preserve">ях учебного и бытового общения (приветствие, прощание, </w:t>
      </w:r>
      <w:r w:rsidRPr="00476D0B">
        <w:rPr>
          <w:rFonts w:ascii="Times New Roman" w:hAnsi="Times New Roman"/>
          <w:sz w:val="24"/>
          <w:szCs w:val="24"/>
        </w:rPr>
        <w:t>извинение, благодарность, обращение с просьбой). Соблюдение орфоэпических норм и правильной интонации.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Чтение. </w:t>
      </w:r>
      <w:r w:rsidRPr="00476D0B">
        <w:rPr>
          <w:rFonts w:ascii="Times New Roman" w:hAnsi="Times New Roman"/>
          <w:sz w:val="24"/>
          <w:szCs w:val="24"/>
        </w:rPr>
        <w:t xml:space="preserve">Понимание учебного текста. Выборочное чтение </w:t>
      </w:r>
      <w:r w:rsidRPr="00476D0B">
        <w:rPr>
          <w:rFonts w:ascii="Times New Roman" w:hAnsi="Times New Roman"/>
          <w:spacing w:val="2"/>
          <w:sz w:val="24"/>
          <w:szCs w:val="24"/>
        </w:rPr>
        <w:t xml:space="preserve">с целью нахождения необходимого материала. Нахождение </w:t>
      </w:r>
      <w:r w:rsidRPr="00476D0B">
        <w:rPr>
          <w:rFonts w:ascii="Times New Roman" w:hAnsi="Times New Roman"/>
          <w:sz w:val="24"/>
          <w:szCs w:val="24"/>
        </w:rPr>
        <w:t xml:space="preserve">информации, заданной в тексте в явном виде. Формулирование простых выводов на основе информации, содержащейся в тексте. Обобщение содержащейся в тексте информации. </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pacing w:val="-2"/>
          <w:sz w:val="24"/>
          <w:szCs w:val="24"/>
        </w:rPr>
        <w:lastRenderedPageBreak/>
        <w:t xml:space="preserve">Письмо. </w:t>
      </w:r>
      <w:r w:rsidRPr="00476D0B">
        <w:rPr>
          <w:rFonts w:ascii="Times New Roman" w:hAnsi="Times New Roman"/>
          <w:spacing w:val="-2"/>
          <w:sz w:val="24"/>
          <w:szCs w:val="24"/>
        </w:rPr>
        <w:t>Письмо букв, буквосочетаний, слогов, слов, пред</w:t>
      </w:r>
      <w:r w:rsidRPr="00476D0B">
        <w:rPr>
          <w:rFonts w:ascii="Times New Roman" w:hAnsi="Times New Roman"/>
          <w:spacing w:val="-4"/>
          <w:sz w:val="24"/>
          <w:szCs w:val="24"/>
        </w:rPr>
        <w:t xml:space="preserve">ложений в системе обучения грамоте. Овладение разборчивым, </w:t>
      </w:r>
      <w:r w:rsidRPr="00476D0B">
        <w:rPr>
          <w:rFonts w:ascii="Times New Roman" w:hAnsi="Times New Roman"/>
          <w:sz w:val="24"/>
          <w:szCs w:val="24"/>
        </w:rPr>
        <w:t>аккуратным письмом с учётом гигиенических требований к этому виду учебной работы. Списывание, письмо под дик</w:t>
      </w:r>
      <w:r w:rsidRPr="00476D0B">
        <w:rPr>
          <w:rFonts w:ascii="Times New Roman" w:hAnsi="Times New Roman"/>
          <w:spacing w:val="-2"/>
          <w:sz w:val="24"/>
          <w:szCs w:val="24"/>
        </w:rPr>
        <w:t>товку в соответствии с изученными правилами. Письменное изложение содержания прослушанного и прочитанного текста</w:t>
      </w:r>
      <w:r w:rsidRPr="00476D0B">
        <w:rPr>
          <w:rFonts w:ascii="Times New Roman" w:hAnsi="Times New Roman"/>
          <w:sz w:val="24"/>
          <w:szCs w:val="24"/>
        </w:rPr>
        <w:t xml:space="preserve">. Создание небольших собственных </w:t>
      </w:r>
      <w:r w:rsidRPr="00476D0B">
        <w:rPr>
          <w:rFonts w:ascii="Times New Roman" w:hAnsi="Times New Roman"/>
          <w:spacing w:val="-2"/>
          <w:sz w:val="24"/>
          <w:szCs w:val="24"/>
        </w:rPr>
        <w:t>текстов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76D0B">
        <w:rPr>
          <w:rFonts w:ascii="Times New Roman" w:hAnsi="Times New Roman"/>
          <w:spacing w:val="-2"/>
          <w:sz w:val="24"/>
          <w:szCs w:val="24"/>
        </w:rPr>
        <w:t> </w:t>
      </w:r>
      <w:r w:rsidRPr="00476D0B">
        <w:rPr>
          <w:rFonts w:ascii="Times New Roman" w:hAnsi="Times New Roman"/>
          <w:spacing w:val="-2"/>
          <w:sz w:val="24"/>
          <w:szCs w:val="24"/>
        </w:rPr>
        <w:t>т.п.).</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Обучение грамоте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Фонетика. </w:t>
      </w:r>
      <w:r w:rsidRPr="00476D0B">
        <w:rPr>
          <w:rFonts w:ascii="Times New Roman" w:hAnsi="Times New Roman"/>
          <w:spacing w:val="2"/>
          <w:sz w:val="24"/>
          <w:szCs w:val="24"/>
        </w:rPr>
        <w:t xml:space="preserve">Звуки речи. Осознание единства звукового </w:t>
      </w:r>
      <w:r w:rsidRPr="00476D0B">
        <w:rPr>
          <w:rFonts w:ascii="Times New Roman" w:hAnsi="Times New Roman"/>
          <w:sz w:val="24"/>
          <w:szCs w:val="24"/>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Различение гласных и согласных звуков, гласных ударных и безударных, согласных твёрдых и мягких, звонких и глухих.</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Слог как минимальная произносительная единица. Деление слов на слоги. Определение места ударения.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Графика. </w:t>
      </w:r>
      <w:r w:rsidRPr="00476D0B">
        <w:rPr>
          <w:rFonts w:ascii="Times New Roman" w:hAnsi="Times New Roman"/>
          <w:sz w:val="24"/>
          <w:szCs w:val="24"/>
        </w:rPr>
        <w:t>Различение звука и буквы: буква как знак зву</w:t>
      </w:r>
      <w:r w:rsidRPr="00476D0B">
        <w:rPr>
          <w:rFonts w:ascii="Times New Roman" w:hAnsi="Times New Roman"/>
          <w:spacing w:val="2"/>
          <w:sz w:val="24"/>
          <w:szCs w:val="24"/>
        </w:rPr>
        <w:t xml:space="preserve">ка. Овладение позиционным способом обозначения звуков </w:t>
      </w:r>
      <w:r w:rsidRPr="00476D0B">
        <w:rPr>
          <w:rFonts w:ascii="Times New Roman" w:hAnsi="Times New Roman"/>
          <w:sz w:val="24"/>
          <w:szCs w:val="24"/>
        </w:rPr>
        <w:t xml:space="preserve">буквами. Буквы гласных как показатель твёрдости—мягкости согласных звуков. Функция букв </w:t>
      </w:r>
      <w:r w:rsidRPr="00476D0B">
        <w:rPr>
          <w:rFonts w:ascii="Times New Roman" w:hAnsi="Times New Roman"/>
          <w:b/>
          <w:bCs/>
          <w:i/>
          <w:iCs/>
          <w:sz w:val="24"/>
          <w:szCs w:val="24"/>
        </w:rPr>
        <w:t xml:space="preserve">е, ё, ю, я. </w:t>
      </w:r>
      <w:r w:rsidRPr="00476D0B">
        <w:rPr>
          <w:rFonts w:ascii="Times New Roman" w:hAnsi="Times New Roman"/>
          <w:sz w:val="24"/>
          <w:szCs w:val="24"/>
        </w:rPr>
        <w:t>Мягкий знак</w:t>
      </w:r>
      <w:r w:rsidRPr="00476D0B">
        <w:rPr>
          <w:rFonts w:ascii="Times New Roman" w:hAnsi="Times New Roman"/>
          <w:b/>
          <w:bCs/>
          <w:i/>
          <w:iCs/>
          <w:sz w:val="24"/>
          <w:szCs w:val="24"/>
        </w:rPr>
        <w:t xml:space="preserve"> </w:t>
      </w:r>
      <w:r w:rsidRPr="00476D0B">
        <w:rPr>
          <w:rFonts w:ascii="Times New Roman" w:hAnsi="Times New Roman"/>
          <w:sz w:val="24"/>
          <w:szCs w:val="24"/>
        </w:rPr>
        <w:t>как показатель мягкости предшествующего согласного звука.</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sz w:val="24"/>
          <w:szCs w:val="24"/>
        </w:rPr>
        <w:t>Знакомство с русским алфавитом как последовательностью букв.</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pacing w:val="-2"/>
          <w:sz w:val="24"/>
          <w:szCs w:val="24"/>
        </w:rPr>
        <w:t xml:space="preserve">Чтение. </w:t>
      </w:r>
      <w:r w:rsidRPr="00476D0B">
        <w:rPr>
          <w:rFonts w:ascii="Times New Roman" w:hAnsi="Times New Roman"/>
          <w:spacing w:val="-2"/>
          <w:sz w:val="24"/>
          <w:szCs w:val="24"/>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76D0B">
        <w:rPr>
          <w:rFonts w:ascii="Times New Roman" w:hAnsi="Times New Roman"/>
          <w:spacing w:val="2"/>
          <w:sz w:val="24"/>
          <w:szCs w:val="24"/>
        </w:rPr>
        <w:t xml:space="preserve">ющей индивидуальному темпу ребёнка. Осознанное чтение </w:t>
      </w:r>
      <w:r w:rsidRPr="00476D0B">
        <w:rPr>
          <w:rFonts w:ascii="Times New Roman" w:hAnsi="Times New Roman"/>
          <w:spacing w:val="-2"/>
          <w:sz w:val="24"/>
          <w:szCs w:val="24"/>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Знакомство с орфоэпическим чтением (при переходе к чте</w:t>
      </w:r>
      <w:r w:rsidRPr="00476D0B">
        <w:rPr>
          <w:rFonts w:ascii="Times New Roman" w:hAnsi="Times New Roman"/>
          <w:sz w:val="24"/>
          <w:szCs w:val="24"/>
        </w:rPr>
        <w:t>нию целыми словами). Орфографическое чтение (проговаривание) как средство самоконтроля при письме под диктовку и при списывании.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Письмо. </w:t>
      </w:r>
      <w:r w:rsidRPr="00476D0B">
        <w:rPr>
          <w:rFonts w:ascii="Times New Roman" w:hAnsi="Times New Roman"/>
          <w:sz w:val="24"/>
          <w:szCs w:val="24"/>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pacing w:val="2"/>
          <w:sz w:val="24"/>
          <w:szCs w:val="24"/>
        </w:rPr>
        <w:t>Овладение начертанием письменных прописных (заглав</w:t>
      </w:r>
      <w:r w:rsidRPr="00476D0B">
        <w:rPr>
          <w:rFonts w:ascii="Times New Roman" w:hAnsi="Times New Roman" w:cs="Times New Roman"/>
          <w:sz w:val="24"/>
          <w:szCs w:val="24"/>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spacing w:val="2"/>
          <w:sz w:val="24"/>
          <w:szCs w:val="24"/>
        </w:rPr>
        <w:t xml:space="preserve">Понимание функции небуквенных графических средств: </w:t>
      </w:r>
      <w:r w:rsidRPr="00476D0B">
        <w:rPr>
          <w:rFonts w:ascii="Times New Roman" w:hAnsi="Times New Roman"/>
          <w:sz w:val="24"/>
          <w:szCs w:val="24"/>
        </w:rPr>
        <w:t>пробела между словами, знака переноса.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Слово и предложение. </w:t>
      </w:r>
      <w:r w:rsidRPr="00476D0B">
        <w:rPr>
          <w:rFonts w:ascii="Times New Roman" w:hAnsi="Times New Roman"/>
          <w:sz w:val="24"/>
          <w:szCs w:val="24"/>
        </w:rPr>
        <w:t>Восприятие слова как объекта изучения, материала для анализа. Наблюдение над значением слова.</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lastRenderedPageBreak/>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Орфография. </w:t>
      </w:r>
      <w:r w:rsidRPr="00476D0B">
        <w:rPr>
          <w:rFonts w:ascii="Times New Roman" w:hAnsi="Times New Roman"/>
          <w:spacing w:val="-2"/>
          <w:sz w:val="24"/>
          <w:szCs w:val="24"/>
        </w:rPr>
        <w:t xml:space="preserve">Знакомство с правилами правописания и их </w:t>
      </w:r>
      <w:r w:rsidRPr="00476D0B">
        <w:rPr>
          <w:rFonts w:ascii="Times New Roman" w:hAnsi="Times New Roman"/>
          <w:sz w:val="24"/>
          <w:szCs w:val="24"/>
        </w:rPr>
        <w:t>применение:</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раздельное написание слов;</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обозначение гласных после шипящих (</w:t>
      </w:r>
      <w:r w:rsidRPr="00476D0B">
        <w:rPr>
          <w:rFonts w:ascii="Times New Roman" w:hAnsi="Times New Roman"/>
          <w:b/>
          <w:bCs/>
          <w:i/>
          <w:iCs/>
          <w:sz w:val="24"/>
          <w:szCs w:val="24"/>
        </w:rPr>
        <w:t>ча</w:t>
      </w:r>
      <w:r w:rsidRPr="00476D0B">
        <w:rPr>
          <w:rFonts w:ascii="Times New Roman" w:hAnsi="Times New Roman"/>
          <w:b/>
          <w:bCs/>
          <w:sz w:val="24"/>
          <w:szCs w:val="24"/>
        </w:rPr>
        <w:t>—</w:t>
      </w:r>
      <w:r w:rsidRPr="00476D0B">
        <w:rPr>
          <w:rFonts w:ascii="Times New Roman" w:hAnsi="Times New Roman"/>
          <w:b/>
          <w:bCs/>
          <w:i/>
          <w:iCs/>
          <w:sz w:val="24"/>
          <w:szCs w:val="24"/>
        </w:rPr>
        <w:t>ща</w:t>
      </w:r>
      <w:r w:rsidRPr="00476D0B">
        <w:rPr>
          <w:rFonts w:ascii="Times New Roman" w:hAnsi="Times New Roman"/>
          <w:b/>
          <w:bCs/>
          <w:sz w:val="24"/>
          <w:szCs w:val="24"/>
        </w:rPr>
        <w:t xml:space="preserve">, </w:t>
      </w:r>
      <w:r w:rsidRPr="00476D0B">
        <w:rPr>
          <w:rFonts w:ascii="Times New Roman" w:hAnsi="Times New Roman"/>
          <w:b/>
          <w:bCs/>
          <w:i/>
          <w:iCs/>
          <w:sz w:val="24"/>
          <w:szCs w:val="24"/>
        </w:rPr>
        <w:t>чу</w:t>
      </w:r>
      <w:r w:rsidRPr="00476D0B">
        <w:rPr>
          <w:rFonts w:ascii="Times New Roman" w:hAnsi="Times New Roman"/>
          <w:b/>
          <w:bCs/>
          <w:sz w:val="24"/>
          <w:szCs w:val="24"/>
        </w:rPr>
        <w:t>—</w:t>
      </w:r>
      <w:r w:rsidRPr="00476D0B">
        <w:rPr>
          <w:rFonts w:ascii="Times New Roman" w:hAnsi="Times New Roman"/>
          <w:b/>
          <w:bCs/>
          <w:i/>
          <w:iCs/>
          <w:sz w:val="24"/>
          <w:szCs w:val="24"/>
        </w:rPr>
        <w:t>щу</w:t>
      </w:r>
      <w:r w:rsidRPr="00476D0B">
        <w:rPr>
          <w:rFonts w:ascii="Times New Roman" w:hAnsi="Times New Roman"/>
          <w:b/>
          <w:bCs/>
          <w:sz w:val="24"/>
          <w:szCs w:val="24"/>
        </w:rPr>
        <w:t xml:space="preserve">, </w:t>
      </w:r>
      <w:r w:rsidRPr="00476D0B">
        <w:rPr>
          <w:rFonts w:ascii="Times New Roman" w:hAnsi="Times New Roman"/>
          <w:b/>
          <w:bCs/>
          <w:i/>
          <w:iCs/>
          <w:sz w:val="24"/>
          <w:szCs w:val="24"/>
        </w:rPr>
        <w:t>жи</w:t>
      </w:r>
      <w:r w:rsidRPr="00476D0B">
        <w:rPr>
          <w:rFonts w:ascii="Times New Roman" w:hAnsi="Times New Roman"/>
          <w:b/>
          <w:bCs/>
          <w:sz w:val="24"/>
          <w:szCs w:val="24"/>
        </w:rPr>
        <w:t>—</w:t>
      </w:r>
      <w:r w:rsidRPr="00476D0B">
        <w:rPr>
          <w:rFonts w:ascii="Times New Roman" w:hAnsi="Times New Roman"/>
          <w:b/>
          <w:bCs/>
          <w:i/>
          <w:iCs/>
          <w:sz w:val="24"/>
          <w:szCs w:val="24"/>
        </w:rPr>
        <w:t>ши</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прописная (заглавная) буква в начале предложения, в име</w:t>
      </w:r>
      <w:r w:rsidRPr="00476D0B">
        <w:rPr>
          <w:rFonts w:ascii="Times New Roman" w:hAnsi="Times New Roman"/>
          <w:sz w:val="24"/>
          <w:szCs w:val="24"/>
        </w:rPr>
        <w:t>нах собственных;</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перенос слов по слогам без стечения согласных;</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знаки препинания в конце предложения.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Развитие речи. </w:t>
      </w:r>
      <w:r w:rsidRPr="00476D0B">
        <w:rPr>
          <w:rFonts w:ascii="Times New Roman" w:hAnsi="Times New Roman"/>
          <w:sz w:val="24"/>
          <w:szCs w:val="24"/>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Систематический курс</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Фонетика и орфоэпия.</w:t>
      </w:r>
      <w:r w:rsidRPr="00476D0B">
        <w:rPr>
          <w:rFonts w:ascii="Times New Roman" w:hAnsi="Times New Roman"/>
          <w:sz w:val="24"/>
          <w:szCs w:val="24"/>
        </w:rPr>
        <w:t xml:space="preserve"> Гласные и согласные звуки, различение гласных и согласных звуков. Мягкие и твердые согласные звуки, различение мягких и твёрдых согласных звуков, определение парных и непарных по твёрдости — мягкости согласных звуков. Звонкие и глухие согласные звуки, различение звонких и глухих согласных звуков, определе</w:t>
      </w:r>
      <w:r w:rsidRPr="00476D0B">
        <w:rPr>
          <w:rFonts w:ascii="Times New Roman" w:hAnsi="Times New Roman"/>
          <w:spacing w:val="2"/>
          <w:sz w:val="24"/>
          <w:szCs w:val="24"/>
        </w:rPr>
        <w:t>ние парных и непарных по звонкости—глухости согласных звуков. Ударение, н</w:t>
      </w:r>
      <w:r w:rsidRPr="00476D0B">
        <w:rPr>
          <w:rFonts w:ascii="Times New Roman" w:hAnsi="Times New Roman"/>
          <w:sz w:val="24"/>
          <w:szCs w:val="24"/>
        </w:rPr>
        <w:t>ахождение в слове ударных и безударных гласных звуков.</w:t>
      </w:r>
      <w:r w:rsidRPr="00476D0B">
        <w:rPr>
          <w:rFonts w:ascii="Times New Roman" w:hAnsi="Times New Roman"/>
          <w:spacing w:val="2"/>
          <w:sz w:val="24"/>
          <w:szCs w:val="24"/>
        </w:rPr>
        <w:t xml:space="preserve"> Деление слов на слоги. Определение качественной характеристики звука: </w:t>
      </w:r>
      <w:r w:rsidRPr="00476D0B">
        <w:rPr>
          <w:rFonts w:ascii="Times New Roman" w:hAnsi="Times New Roman"/>
          <w:sz w:val="24"/>
          <w:szCs w:val="24"/>
        </w:rPr>
        <w:t xml:space="preserve">гласный — согласный; гласный ударный — безударный; согласный твёрдый — мягкий, парный — непарный; согласный </w:t>
      </w:r>
      <w:r w:rsidRPr="00476D0B">
        <w:rPr>
          <w:rFonts w:ascii="Times New Roman" w:hAnsi="Times New Roman"/>
          <w:spacing w:val="2"/>
          <w:sz w:val="24"/>
          <w:szCs w:val="24"/>
        </w:rPr>
        <w:t>звонкий — глухой, парный — непарный.</w:t>
      </w:r>
      <w:r w:rsidRPr="00476D0B">
        <w:rPr>
          <w:rFonts w:ascii="Times New Roman" w:hAnsi="Times New Roman"/>
          <w:i/>
          <w:iCs/>
          <w:sz w:val="24"/>
          <w:szCs w:val="24"/>
        </w:rPr>
        <w:t xml:space="preserve"> </w:t>
      </w:r>
      <w:r w:rsidRPr="00476D0B">
        <w:rPr>
          <w:rFonts w:ascii="Times New Roman" w:hAnsi="Times New Roman"/>
          <w:spacing w:val="2"/>
          <w:sz w:val="24"/>
          <w:szCs w:val="24"/>
        </w:rPr>
        <w:t xml:space="preserve">Произношение звуков и сочетаний звуков </w:t>
      </w:r>
      <w:r w:rsidRPr="00476D0B">
        <w:rPr>
          <w:rFonts w:ascii="Times New Roman" w:hAnsi="Times New Roman"/>
          <w:sz w:val="24"/>
          <w:szCs w:val="24"/>
        </w:rPr>
        <w:t>в соответствии с нормами современного русского литературного языка. Фонетический разбор слова.</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pacing w:val="-2"/>
          <w:sz w:val="24"/>
          <w:szCs w:val="24"/>
        </w:rPr>
        <w:t xml:space="preserve">Графика. </w:t>
      </w:r>
      <w:r w:rsidRPr="00476D0B">
        <w:rPr>
          <w:rFonts w:ascii="Times New Roman" w:hAnsi="Times New Roman"/>
          <w:sz w:val="24"/>
          <w:szCs w:val="24"/>
        </w:rPr>
        <w:t>Различение звука и буквы: буква как знак зву</w:t>
      </w:r>
      <w:r w:rsidRPr="00476D0B">
        <w:rPr>
          <w:rFonts w:ascii="Times New Roman" w:hAnsi="Times New Roman"/>
          <w:spacing w:val="2"/>
          <w:sz w:val="24"/>
          <w:szCs w:val="24"/>
        </w:rPr>
        <w:t>ка.</w:t>
      </w:r>
      <w:r w:rsidRPr="00476D0B">
        <w:rPr>
          <w:rFonts w:ascii="Times New Roman" w:hAnsi="Times New Roman"/>
          <w:spacing w:val="-2"/>
          <w:sz w:val="24"/>
          <w:szCs w:val="24"/>
        </w:rPr>
        <w:t xml:space="preserve"> </w:t>
      </w:r>
      <w:r w:rsidRPr="00476D0B">
        <w:rPr>
          <w:rFonts w:ascii="Times New Roman" w:hAnsi="Times New Roman"/>
          <w:spacing w:val="2"/>
          <w:sz w:val="24"/>
          <w:szCs w:val="24"/>
        </w:rPr>
        <w:t xml:space="preserve">Овладение позиционным способом обозначения звуков </w:t>
      </w:r>
      <w:r w:rsidRPr="00476D0B">
        <w:rPr>
          <w:rFonts w:ascii="Times New Roman" w:hAnsi="Times New Roman"/>
          <w:sz w:val="24"/>
          <w:szCs w:val="24"/>
        </w:rPr>
        <w:t>буквами.</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spacing w:val="-2"/>
          <w:sz w:val="24"/>
          <w:szCs w:val="24"/>
        </w:rPr>
        <w:t>Обозначение на пись</w:t>
      </w:r>
      <w:r w:rsidRPr="00476D0B">
        <w:rPr>
          <w:rFonts w:ascii="Times New Roman" w:hAnsi="Times New Roman"/>
          <w:sz w:val="24"/>
          <w:szCs w:val="24"/>
        </w:rPr>
        <w:t xml:space="preserve">ме твёрдости и мягкости согласных звуков. Буквы гласных как показатель твёрдости—мягкости согласных звуков. Функция букв </w:t>
      </w:r>
      <w:r w:rsidRPr="00476D0B">
        <w:rPr>
          <w:rFonts w:ascii="Times New Roman" w:hAnsi="Times New Roman"/>
          <w:b/>
          <w:bCs/>
          <w:i/>
          <w:iCs/>
          <w:sz w:val="24"/>
          <w:szCs w:val="24"/>
        </w:rPr>
        <w:t xml:space="preserve">е, ё, ю, я. </w:t>
      </w:r>
      <w:r w:rsidRPr="00476D0B">
        <w:rPr>
          <w:rFonts w:ascii="Times New Roman" w:hAnsi="Times New Roman"/>
          <w:sz w:val="24"/>
          <w:szCs w:val="24"/>
        </w:rPr>
        <w:t>Мягкий знак</w:t>
      </w:r>
      <w:r w:rsidRPr="00476D0B">
        <w:rPr>
          <w:rFonts w:ascii="Times New Roman" w:hAnsi="Times New Roman"/>
          <w:b/>
          <w:bCs/>
          <w:i/>
          <w:iCs/>
          <w:sz w:val="24"/>
          <w:szCs w:val="24"/>
        </w:rPr>
        <w:t xml:space="preserve"> </w:t>
      </w:r>
      <w:r w:rsidRPr="00476D0B">
        <w:rPr>
          <w:rFonts w:ascii="Times New Roman" w:hAnsi="Times New Roman"/>
          <w:sz w:val="24"/>
          <w:szCs w:val="24"/>
        </w:rPr>
        <w:t xml:space="preserve">как показатель мягкости предшествующего согласного звука. Использование на письме разделительных </w:t>
      </w:r>
      <w:r w:rsidRPr="00476D0B">
        <w:rPr>
          <w:rFonts w:ascii="Times New Roman" w:hAnsi="Times New Roman"/>
          <w:i/>
          <w:iCs/>
          <w:sz w:val="24"/>
          <w:szCs w:val="24"/>
        </w:rPr>
        <w:t>ъ</w:t>
      </w:r>
      <w:r w:rsidRPr="00476D0B">
        <w:rPr>
          <w:rFonts w:ascii="Times New Roman" w:hAnsi="Times New Roman"/>
          <w:b/>
          <w:bCs/>
          <w:i/>
          <w:iCs/>
          <w:sz w:val="24"/>
          <w:szCs w:val="24"/>
        </w:rPr>
        <w:t xml:space="preserve"> </w:t>
      </w:r>
      <w:r w:rsidRPr="00476D0B">
        <w:rPr>
          <w:rFonts w:ascii="Times New Roman" w:hAnsi="Times New Roman"/>
          <w:sz w:val="24"/>
          <w:szCs w:val="24"/>
        </w:rPr>
        <w:t xml:space="preserve">и </w:t>
      </w:r>
      <w:r w:rsidRPr="00476D0B">
        <w:rPr>
          <w:rFonts w:ascii="Times New Roman" w:hAnsi="Times New Roman"/>
          <w:i/>
          <w:iCs/>
          <w:sz w:val="24"/>
          <w:szCs w:val="24"/>
        </w:rPr>
        <w:t>ь</w:t>
      </w:r>
      <w:r w:rsidRPr="00476D0B">
        <w:rPr>
          <w:rFonts w:ascii="Times New Roman" w:hAnsi="Times New Roman"/>
          <w:b/>
          <w:bCs/>
          <w:sz w:val="24"/>
          <w:szCs w:val="24"/>
        </w:rPr>
        <w:t>.</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4"/>
          <w:sz w:val="24"/>
          <w:szCs w:val="24"/>
        </w:rPr>
        <w:t xml:space="preserve">Установление соотношения звукового и буквенного состава </w:t>
      </w:r>
      <w:r w:rsidRPr="00476D0B">
        <w:rPr>
          <w:rFonts w:ascii="Times New Roman" w:hAnsi="Times New Roman"/>
          <w:sz w:val="24"/>
          <w:szCs w:val="24"/>
        </w:rPr>
        <w:t xml:space="preserve">слова в словах типа </w:t>
      </w:r>
      <w:r w:rsidRPr="00476D0B">
        <w:rPr>
          <w:rFonts w:ascii="Times New Roman" w:hAnsi="Times New Roman"/>
          <w:i/>
          <w:iCs/>
          <w:sz w:val="24"/>
          <w:szCs w:val="24"/>
        </w:rPr>
        <w:t>стол, конь</w:t>
      </w:r>
      <w:r w:rsidRPr="00476D0B">
        <w:rPr>
          <w:rFonts w:ascii="Times New Roman" w:hAnsi="Times New Roman"/>
          <w:sz w:val="24"/>
          <w:szCs w:val="24"/>
        </w:rPr>
        <w:t xml:space="preserve">; в словах с йотированными </w:t>
      </w:r>
      <w:r w:rsidRPr="00476D0B">
        <w:rPr>
          <w:rFonts w:ascii="Times New Roman" w:hAnsi="Times New Roman"/>
          <w:spacing w:val="-4"/>
          <w:sz w:val="24"/>
          <w:szCs w:val="24"/>
        </w:rPr>
        <w:t xml:space="preserve">гласными </w:t>
      </w:r>
      <w:r w:rsidRPr="00476D0B">
        <w:rPr>
          <w:rFonts w:ascii="Times New Roman" w:hAnsi="Times New Roman"/>
          <w:b/>
          <w:bCs/>
          <w:i/>
          <w:iCs/>
          <w:spacing w:val="-4"/>
          <w:sz w:val="24"/>
          <w:szCs w:val="24"/>
        </w:rPr>
        <w:t>е</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ё</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ю</w:t>
      </w:r>
      <w:r w:rsidRPr="00476D0B">
        <w:rPr>
          <w:rFonts w:ascii="Times New Roman" w:hAnsi="Times New Roman"/>
          <w:b/>
          <w:bCs/>
          <w:spacing w:val="-4"/>
          <w:sz w:val="24"/>
          <w:szCs w:val="24"/>
        </w:rPr>
        <w:t xml:space="preserve">, </w:t>
      </w:r>
      <w:r w:rsidRPr="00476D0B">
        <w:rPr>
          <w:rFonts w:ascii="Times New Roman" w:hAnsi="Times New Roman"/>
          <w:b/>
          <w:bCs/>
          <w:i/>
          <w:iCs/>
          <w:spacing w:val="-4"/>
          <w:sz w:val="24"/>
          <w:szCs w:val="24"/>
        </w:rPr>
        <w:t>я</w:t>
      </w:r>
      <w:r w:rsidRPr="00476D0B">
        <w:rPr>
          <w:rFonts w:ascii="Times New Roman" w:hAnsi="Times New Roman"/>
          <w:spacing w:val="-4"/>
          <w:sz w:val="24"/>
          <w:szCs w:val="24"/>
        </w:rPr>
        <w:t>;</w:t>
      </w:r>
      <w:r w:rsidRPr="00476D0B">
        <w:rPr>
          <w:rFonts w:ascii="Times New Roman" w:hAnsi="Times New Roman"/>
          <w:b/>
          <w:bCs/>
          <w:spacing w:val="-4"/>
          <w:sz w:val="24"/>
          <w:szCs w:val="24"/>
        </w:rPr>
        <w:t xml:space="preserve"> </w:t>
      </w:r>
      <w:r w:rsidRPr="00476D0B">
        <w:rPr>
          <w:rFonts w:ascii="Times New Roman" w:hAnsi="Times New Roman"/>
          <w:spacing w:val="-4"/>
          <w:sz w:val="24"/>
          <w:szCs w:val="24"/>
        </w:rPr>
        <w:t>в словах с непроизносимыми согласными.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Использование небуквенных графических средств: пробела между словами, знака переноса, абзаца.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Знакомство с русским алфавитом как последовательностью букв. </w:t>
      </w:r>
      <w:r w:rsidRPr="00476D0B">
        <w:rPr>
          <w:rFonts w:ascii="Times New Roman" w:hAnsi="Times New Roman"/>
          <w:spacing w:val="2"/>
          <w:sz w:val="24"/>
          <w:szCs w:val="24"/>
        </w:rPr>
        <w:t xml:space="preserve">Знание алфавита: правильное название букв, знание их </w:t>
      </w:r>
      <w:r w:rsidRPr="00476D0B">
        <w:rPr>
          <w:rFonts w:ascii="Times New Roman" w:hAnsi="Times New Roman"/>
          <w:sz w:val="24"/>
          <w:szCs w:val="24"/>
        </w:rPr>
        <w:t>последовательности. Использование алфавита при работе со словарями, справочниками, каталогами: умение найти слово в школьном орфографическом словаре по первой букве, умение расположить слова в алфавитном порядке (например, фамилии, имена).</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b/>
          <w:bCs/>
          <w:sz w:val="24"/>
          <w:szCs w:val="24"/>
        </w:rPr>
        <w:t xml:space="preserve">Состав слова (морфемика). </w:t>
      </w:r>
      <w:r w:rsidRPr="00476D0B">
        <w:rPr>
          <w:rFonts w:ascii="Times New Roman" w:hAnsi="Times New Roman" w:cs="Times New Roman"/>
          <w:sz w:val="24"/>
          <w:szCs w:val="24"/>
        </w:rPr>
        <w:t xml:space="preserve"> Общее понятие о частях слова: корне, приставке, суффиксе, окончании. Выделение в словах с однозначно выделяемыми морфемами окончания, корня, приставки, суффикса.</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Корень, общее понятие о корне слова. Однокоренные слова, овладение понятием «родственные (однокоренные) слова». Выделение корней в однокоренных (родственных) </w:t>
      </w:r>
      <w:r w:rsidRPr="00476D0B">
        <w:rPr>
          <w:rFonts w:ascii="Times New Roman" w:hAnsi="Times New Roman" w:cs="Times New Roman"/>
          <w:sz w:val="24"/>
          <w:szCs w:val="24"/>
        </w:rPr>
        <w:lastRenderedPageBreak/>
        <w:t xml:space="preserve">словах. Наблюдение за единообразием написания корней (корм — кормить — кормушка, лес — лесник — лесной). Различение однокоренных слов и различных форм одного и того же слова. </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Представление о значении суффиксов и приставок</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Умение отличать приставку от предлога. Умение подбирать однокоренные слова с приставками и суффиксами.</w:t>
      </w:r>
    </w:p>
    <w:p w:rsidR="00CD2B6E" w:rsidRPr="00476D0B" w:rsidRDefault="00CD2B6E" w:rsidP="00476D0B">
      <w:pPr>
        <w:spacing w:after="0"/>
        <w:ind w:firstLine="709"/>
        <w:contextualSpacing/>
        <w:jc w:val="both"/>
        <w:rPr>
          <w:rFonts w:ascii="Times New Roman" w:hAnsi="Times New Roman" w:cs="Times New Roman"/>
          <w:i/>
          <w:iCs/>
          <w:sz w:val="24"/>
          <w:szCs w:val="24"/>
        </w:rPr>
      </w:pPr>
      <w:r w:rsidRPr="00476D0B">
        <w:rPr>
          <w:rFonts w:ascii="Times New Roman" w:hAnsi="Times New Roman" w:cs="Times New Roman"/>
          <w:sz w:val="24"/>
          <w:szCs w:val="24"/>
        </w:rPr>
        <w:t>Различение изменяемых и неизменяемых слов.</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Разбор слова по составу.</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b/>
          <w:bCs/>
          <w:sz w:val="24"/>
          <w:szCs w:val="24"/>
        </w:rPr>
        <w:t xml:space="preserve">Морфология. </w:t>
      </w:r>
      <w:r w:rsidRPr="00476D0B">
        <w:rPr>
          <w:rFonts w:ascii="Times New Roman" w:hAnsi="Times New Roman" w:cs="Times New Roman"/>
          <w:sz w:val="24"/>
          <w:szCs w:val="24"/>
        </w:rPr>
        <w:t>Общие сведения о частях речи: имя существительное, имя прилагательное, местоимение, глагол, предлог.</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Деление частей речи на самостоятельные и служебные.</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i/>
          <w:iCs/>
          <w:sz w:val="24"/>
          <w:szCs w:val="24"/>
        </w:rPr>
        <w:t>Имя существительное</w:t>
      </w:r>
      <w:r w:rsidRPr="00476D0B">
        <w:rPr>
          <w:rFonts w:ascii="Times New Roman" w:hAnsi="Times New Roman" w:cs="Times New Roman"/>
          <w:sz w:val="24"/>
          <w:szCs w:val="24"/>
        </w:rPr>
        <w:t>. Его значение и употребление в речи. Вопросы, р</w:t>
      </w:r>
      <w:r w:rsidRPr="00476D0B">
        <w:rPr>
          <w:rFonts w:ascii="Times New Roman" w:hAnsi="Times New Roman" w:cs="Times New Roman"/>
          <w:spacing w:val="2"/>
          <w:sz w:val="24"/>
          <w:szCs w:val="24"/>
        </w:rPr>
        <w:t xml:space="preserve">азличение имён </w:t>
      </w:r>
      <w:r w:rsidRPr="00476D0B">
        <w:rPr>
          <w:rFonts w:ascii="Times New Roman" w:hAnsi="Times New Roman" w:cs="Times New Roman"/>
          <w:sz w:val="24"/>
          <w:szCs w:val="24"/>
        </w:rPr>
        <w:t xml:space="preserve">существительных, отвечающих на вопросы «кто?» и «что?». </w:t>
      </w:r>
      <w:r w:rsidRPr="00476D0B">
        <w:rPr>
          <w:rFonts w:ascii="Times New Roman" w:hAnsi="Times New Roman" w:cs="Times New Roman"/>
          <w:spacing w:val="2"/>
          <w:sz w:val="24"/>
          <w:szCs w:val="24"/>
        </w:rPr>
        <w:t>Умение опознавать имена собственные</w:t>
      </w:r>
      <w:r w:rsidRPr="00476D0B">
        <w:rPr>
          <w:rFonts w:ascii="Times New Roman" w:hAnsi="Times New Roman" w:cs="Times New Roman"/>
          <w:sz w:val="24"/>
          <w:szCs w:val="24"/>
        </w:rPr>
        <w:t>.</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Род существительных: мужской, женский, средний. </w:t>
      </w:r>
      <w:r w:rsidRPr="00476D0B">
        <w:rPr>
          <w:rFonts w:ascii="Times New Roman" w:hAnsi="Times New Roman" w:cs="Times New Roman"/>
          <w:spacing w:val="2"/>
          <w:sz w:val="24"/>
          <w:szCs w:val="24"/>
        </w:rPr>
        <w:t xml:space="preserve">Различение имён существительных мужского, женского и </w:t>
      </w:r>
      <w:r w:rsidRPr="00476D0B">
        <w:rPr>
          <w:rFonts w:ascii="Times New Roman" w:hAnsi="Times New Roman" w:cs="Times New Roman"/>
          <w:sz w:val="24"/>
          <w:szCs w:val="24"/>
        </w:rPr>
        <w:t>среднего рода.</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Изменение имен существительных по числам. </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Изменение имен существительных по падежам в единственном числе (склонение). 1, 2, 3-е склонение, определение принадлежности имён существительных к 1, 2, 3­му склонению. </w:t>
      </w:r>
      <w:r w:rsidRPr="00476D0B">
        <w:rPr>
          <w:rFonts w:ascii="Times New Roman" w:hAnsi="Times New Roman" w:cs="Times New Roman"/>
          <w:spacing w:val="2"/>
          <w:sz w:val="24"/>
          <w:szCs w:val="24"/>
        </w:rPr>
        <w:t>Определение паде</w:t>
      </w:r>
      <w:r w:rsidRPr="00476D0B">
        <w:rPr>
          <w:rFonts w:ascii="Times New Roman" w:hAnsi="Times New Roman" w:cs="Times New Roman"/>
          <w:sz w:val="24"/>
          <w:szCs w:val="24"/>
        </w:rPr>
        <w:t>жа, в котором употреблено имя существительное. Умение правильно употреблять предлоги с именами существительными в различных падежах.</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Склонение имен существительных во множественном числе. </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Морфологический разбор имён существительных.</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i/>
          <w:iCs/>
          <w:sz w:val="24"/>
          <w:szCs w:val="24"/>
        </w:rPr>
        <w:t>Имя прилагательное</w:t>
      </w:r>
      <w:r w:rsidRPr="00476D0B">
        <w:rPr>
          <w:rFonts w:ascii="Times New Roman" w:hAnsi="Times New Roman" w:cs="Times New Roman"/>
          <w:sz w:val="24"/>
          <w:szCs w:val="24"/>
        </w:rPr>
        <w:t xml:space="preserve">. Его значение </w:t>
      </w:r>
      <w:r w:rsidRPr="00476D0B">
        <w:rPr>
          <w:rFonts w:ascii="Times New Roman" w:hAnsi="Times New Roman" w:cs="Times New Roman"/>
          <w:spacing w:val="2"/>
          <w:sz w:val="24"/>
          <w:szCs w:val="24"/>
        </w:rPr>
        <w:t>и употребление в речи</w:t>
      </w:r>
      <w:r w:rsidRPr="00476D0B">
        <w:rPr>
          <w:rFonts w:ascii="Times New Roman" w:hAnsi="Times New Roman" w:cs="Times New Roman"/>
          <w:sz w:val="24"/>
          <w:szCs w:val="24"/>
        </w:rPr>
        <w:t>, вопросы. Изменение имен прилагательных по родам, числам и падежам, в сочетании с существительными (кроме прилагательных на -</w:t>
      </w:r>
      <w:r w:rsidRPr="00476D0B">
        <w:rPr>
          <w:rFonts w:ascii="Times New Roman" w:hAnsi="Times New Roman" w:cs="Times New Roman"/>
          <w:i/>
          <w:iCs/>
          <w:sz w:val="24"/>
          <w:szCs w:val="24"/>
        </w:rPr>
        <w:t>ий, -ья, -ье, -ов, -ин</w:t>
      </w:r>
      <w:r w:rsidRPr="00476D0B">
        <w:rPr>
          <w:rFonts w:ascii="Times New Roman" w:hAnsi="Times New Roman" w:cs="Times New Roman"/>
          <w:sz w:val="24"/>
          <w:szCs w:val="24"/>
        </w:rPr>
        <w:t>). Морфологический разбор имён прилагательных</w:t>
      </w:r>
      <w:r w:rsidRPr="00476D0B">
        <w:rPr>
          <w:rFonts w:ascii="Times New Roman" w:hAnsi="Times New Roman" w:cs="Times New Roman"/>
          <w:i/>
          <w:iCs/>
          <w:sz w:val="24"/>
          <w:szCs w:val="24"/>
        </w:rPr>
        <w:t>.</w:t>
      </w:r>
    </w:p>
    <w:p w:rsidR="00CD2B6E" w:rsidRPr="00476D0B" w:rsidRDefault="00CD2B6E" w:rsidP="00476D0B">
      <w:pPr>
        <w:spacing w:after="0"/>
        <w:ind w:firstLine="709"/>
        <w:contextualSpacing/>
        <w:jc w:val="both"/>
        <w:rPr>
          <w:rFonts w:ascii="Times New Roman" w:hAnsi="Times New Roman" w:cs="Times New Roman"/>
          <w:i/>
          <w:iCs/>
          <w:sz w:val="24"/>
          <w:szCs w:val="24"/>
        </w:rPr>
      </w:pPr>
      <w:r w:rsidRPr="00476D0B">
        <w:rPr>
          <w:rFonts w:ascii="Times New Roman" w:hAnsi="Times New Roman" w:cs="Times New Roman"/>
          <w:i/>
          <w:iCs/>
          <w:sz w:val="24"/>
          <w:szCs w:val="24"/>
        </w:rPr>
        <w:t>Местоимение</w:t>
      </w:r>
      <w:r w:rsidRPr="00476D0B">
        <w:rPr>
          <w:rFonts w:ascii="Times New Roman" w:hAnsi="Times New Roman" w:cs="Times New Roman"/>
          <w:sz w:val="24"/>
          <w:szCs w:val="24"/>
        </w:rPr>
        <w:t>. Общее представление о местоимении. Личные местоимения, значение и употребление в речи.</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Личные местоимения 1, 2, 3­го лица единственного и множественного числа.</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 xml:space="preserve">Склонение личных местоимений. Правильное употребление местоимений в речи </w:t>
      </w:r>
      <w:r w:rsidRPr="00476D0B">
        <w:rPr>
          <w:rFonts w:ascii="Times New Roman" w:hAnsi="Times New Roman" w:cs="Times New Roman"/>
          <w:i/>
          <w:iCs/>
          <w:sz w:val="24"/>
          <w:szCs w:val="24"/>
        </w:rPr>
        <w:t>(меня, мною, у него, с ней, о нем).</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i/>
          <w:iCs/>
          <w:sz w:val="24"/>
          <w:szCs w:val="24"/>
        </w:rPr>
        <w:t>Глагол.</w:t>
      </w:r>
      <w:r w:rsidRPr="00476D0B">
        <w:rPr>
          <w:rFonts w:ascii="Times New Roman" w:hAnsi="Times New Roman" w:cs="Times New Roman"/>
          <w:sz w:val="24"/>
          <w:szCs w:val="24"/>
        </w:rPr>
        <w:t xml:space="preserve"> Его значение и употребление в речи, вопросы. Общее понятие о неопределенной форме глагола. Различение глаголов, отвечающих на вопросы «что сделать?» и «что делать?». Время глагола: настоящее, прошедшее, будущее. Изменение глаголов по лицам и числам в настоящем и будущем времени (спряжение). </w:t>
      </w:r>
      <w:r w:rsidRPr="00476D0B">
        <w:rPr>
          <w:rFonts w:ascii="Times New Roman" w:hAnsi="Times New Roman" w:cs="Times New Roman"/>
          <w:spacing w:val="2"/>
          <w:sz w:val="24"/>
          <w:szCs w:val="24"/>
        </w:rPr>
        <w:t xml:space="preserve">Способы определения I </w:t>
      </w:r>
      <w:r w:rsidRPr="00476D0B">
        <w:rPr>
          <w:rFonts w:ascii="Times New Roman" w:hAnsi="Times New Roman" w:cs="Times New Roman"/>
          <w:sz w:val="24"/>
          <w:szCs w:val="24"/>
        </w:rPr>
        <w:t>и II спряжения глаголов (практическое овладение). Изменение глаголов в прошедшем времени по родам и числам. Морфологический разбор глаголов</w:t>
      </w:r>
      <w:r w:rsidRPr="00476D0B">
        <w:rPr>
          <w:rFonts w:ascii="Times New Roman" w:hAnsi="Times New Roman" w:cs="Times New Roman"/>
          <w:i/>
          <w:iCs/>
          <w:sz w:val="24"/>
          <w:szCs w:val="24"/>
        </w:rPr>
        <w:t>.</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i/>
          <w:iCs/>
          <w:spacing w:val="-4"/>
          <w:sz w:val="24"/>
          <w:szCs w:val="24"/>
        </w:rPr>
        <w:t>Предлог.</w:t>
      </w:r>
      <w:r w:rsidRPr="00476D0B">
        <w:rPr>
          <w:rFonts w:ascii="Times New Roman" w:hAnsi="Times New Roman" w:cs="Times New Roman"/>
          <w:spacing w:val="-4"/>
          <w:sz w:val="24"/>
          <w:szCs w:val="24"/>
        </w:rPr>
        <w:t xml:space="preserve"> Знакомство с наиболее употребительными пред</w:t>
      </w:r>
      <w:r w:rsidRPr="00476D0B">
        <w:rPr>
          <w:rFonts w:ascii="Times New Roman" w:hAnsi="Times New Roman" w:cs="Times New Roman"/>
          <w:sz w:val="24"/>
          <w:szCs w:val="24"/>
        </w:rPr>
        <w:t>логами.</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Функция предлогов: образование падежных форм имён существительных и местоимений.</w:t>
      </w:r>
      <w:r w:rsidRPr="00476D0B">
        <w:rPr>
          <w:rFonts w:ascii="Times New Roman" w:hAnsi="Times New Roman" w:cs="Times New Roman"/>
          <w:i/>
          <w:iCs/>
          <w:sz w:val="24"/>
          <w:szCs w:val="24"/>
        </w:rPr>
        <w:t xml:space="preserve"> </w:t>
      </w:r>
      <w:r w:rsidRPr="00476D0B">
        <w:rPr>
          <w:rFonts w:ascii="Times New Roman" w:hAnsi="Times New Roman" w:cs="Times New Roman"/>
          <w:sz w:val="24"/>
          <w:szCs w:val="24"/>
        </w:rPr>
        <w:t>Отличие предлогов от приставок.</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b/>
          <w:bCs/>
          <w:sz w:val="24"/>
          <w:szCs w:val="24"/>
        </w:rPr>
        <w:t xml:space="preserve">Лексика. </w:t>
      </w:r>
      <w:r w:rsidRPr="00476D0B">
        <w:rPr>
          <w:rFonts w:ascii="Times New Roman" w:hAnsi="Times New Roman" w:cs="Times New Roman"/>
          <w:sz w:val="24"/>
          <w:szCs w:val="24"/>
        </w:rPr>
        <w:t>Выявление слов, значение которых требует уточнения. Определение значения слова по тексту или уточнение зна</w:t>
      </w:r>
      <w:r w:rsidRPr="00476D0B">
        <w:rPr>
          <w:rFonts w:ascii="Times New Roman" w:hAnsi="Times New Roman" w:cs="Times New Roman"/>
          <w:spacing w:val="2"/>
          <w:sz w:val="24"/>
          <w:szCs w:val="24"/>
        </w:rPr>
        <w:t xml:space="preserve">чения с помощью толкового словаря. Представление об </w:t>
      </w:r>
      <w:r w:rsidRPr="00476D0B">
        <w:rPr>
          <w:rFonts w:ascii="Times New Roman" w:hAnsi="Times New Roman" w:cs="Times New Roman"/>
          <w:sz w:val="24"/>
          <w:szCs w:val="24"/>
        </w:rPr>
        <w:t>однозначных и многозначных словах, о прямом и переносном значении слова. Наблюдение за использованием в речи синонимов и антонимов.</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b/>
          <w:bCs/>
          <w:spacing w:val="2"/>
          <w:sz w:val="24"/>
          <w:szCs w:val="24"/>
        </w:rPr>
        <w:t xml:space="preserve">Синтаксис. </w:t>
      </w:r>
      <w:r w:rsidRPr="00476D0B">
        <w:rPr>
          <w:rFonts w:ascii="Times New Roman" w:hAnsi="Times New Roman" w:cs="Times New Roman"/>
          <w:spacing w:val="2"/>
          <w:sz w:val="24"/>
          <w:szCs w:val="24"/>
        </w:rPr>
        <w:t xml:space="preserve">Различение предложения, словосочетания, </w:t>
      </w:r>
      <w:r w:rsidRPr="00476D0B">
        <w:rPr>
          <w:rFonts w:ascii="Times New Roman" w:hAnsi="Times New Roman" w:cs="Times New Roman"/>
          <w:sz w:val="24"/>
          <w:szCs w:val="24"/>
        </w:rPr>
        <w:t xml:space="preserve">слова. Умение выделить словосочетания (пары слов), связанные между собой по смыслу (без предлога и с </w:t>
      </w:r>
      <w:r w:rsidRPr="00476D0B">
        <w:rPr>
          <w:rFonts w:ascii="Times New Roman" w:hAnsi="Times New Roman" w:cs="Times New Roman"/>
          <w:sz w:val="24"/>
          <w:szCs w:val="24"/>
        </w:rPr>
        <w:lastRenderedPageBreak/>
        <w:t>предлогом); составить предложение с изученными грамматическими формами и распространить предложение.</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Предложения по цели высказывания: повествовательные, вопросительные и побудительные; по эмоциональной окраске (интонации): восклицательные и невосклицательные. Выделение голосом важного по смыслу слова в предложении.</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Главные члены предложения: подлежащее и сказуемое. Второстепенные члены предложения (без разделения на виды). </w:t>
      </w:r>
      <w:r w:rsidRPr="00476D0B">
        <w:rPr>
          <w:rFonts w:ascii="Times New Roman" w:hAnsi="Times New Roman" w:cs="Times New Roman"/>
          <w:spacing w:val="2"/>
          <w:sz w:val="24"/>
          <w:szCs w:val="24"/>
        </w:rPr>
        <w:t>Нахождение главных членов предложения.</w:t>
      </w:r>
      <w:r w:rsidRPr="00476D0B">
        <w:rPr>
          <w:rFonts w:ascii="Times New Roman" w:hAnsi="Times New Roman" w:cs="Times New Roman"/>
          <w:sz w:val="24"/>
          <w:szCs w:val="24"/>
        </w:rPr>
        <w:t xml:space="preserve"> Различение главных и второстепенных членов </w:t>
      </w:r>
      <w:r w:rsidRPr="00476D0B">
        <w:rPr>
          <w:rFonts w:ascii="Times New Roman" w:hAnsi="Times New Roman" w:cs="Times New Roman"/>
          <w:spacing w:val="2"/>
          <w:sz w:val="24"/>
          <w:szCs w:val="24"/>
        </w:rPr>
        <w:t xml:space="preserve">предложения. Установление связи (при помощи смысловых </w:t>
      </w:r>
      <w:r w:rsidRPr="00476D0B">
        <w:rPr>
          <w:rFonts w:ascii="Times New Roman" w:hAnsi="Times New Roman" w:cs="Times New Roman"/>
          <w:sz w:val="24"/>
          <w:szCs w:val="24"/>
        </w:rPr>
        <w:t>вопросов) между словами в словосочетании и предложении.</w:t>
      </w:r>
    </w:p>
    <w:p w:rsidR="00CD2B6E" w:rsidRPr="00476D0B" w:rsidRDefault="00CD2B6E" w:rsidP="00476D0B">
      <w:pPr>
        <w:spacing w:after="0"/>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 xml:space="preserve">Предложения с однородными членами с союзами </w:t>
      </w:r>
      <w:r w:rsidRPr="00476D0B">
        <w:rPr>
          <w:rFonts w:ascii="Times New Roman" w:hAnsi="Times New Roman" w:cs="Times New Roman"/>
          <w:i/>
          <w:iCs/>
          <w:sz w:val="24"/>
          <w:szCs w:val="24"/>
        </w:rPr>
        <w:t>и</w:t>
      </w:r>
      <w:r w:rsidRPr="00476D0B">
        <w:rPr>
          <w:rFonts w:ascii="Times New Roman" w:hAnsi="Times New Roman" w:cs="Times New Roman"/>
          <w:sz w:val="24"/>
          <w:szCs w:val="24"/>
        </w:rPr>
        <w:t xml:space="preserve"> (без перечисления), </w:t>
      </w:r>
      <w:r w:rsidRPr="00476D0B">
        <w:rPr>
          <w:rFonts w:ascii="Times New Roman" w:hAnsi="Times New Roman" w:cs="Times New Roman"/>
          <w:i/>
          <w:iCs/>
          <w:sz w:val="24"/>
          <w:szCs w:val="24"/>
        </w:rPr>
        <w:t xml:space="preserve">а, но </w:t>
      </w:r>
      <w:r w:rsidRPr="00476D0B">
        <w:rPr>
          <w:rFonts w:ascii="Times New Roman" w:hAnsi="Times New Roman" w:cs="Times New Roman"/>
          <w:sz w:val="24"/>
          <w:szCs w:val="24"/>
        </w:rPr>
        <w:t>и без союзов. Ис</w:t>
      </w:r>
      <w:r w:rsidRPr="00476D0B">
        <w:rPr>
          <w:rFonts w:ascii="Times New Roman" w:hAnsi="Times New Roman" w:cs="Times New Roman"/>
          <w:spacing w:val="-2"/>
          <w:sz w:val="24"/>
          <w:szCs w:val="24"/>
        </w:rPr>
        <w:t>пользование интонации перечисления в предложениях с одно</w:t>
      </w:r>
      <w:r w:rsidRPr="00476D0B">
        <w:rPr>
          <w:rFonts w:ascii="Times New Roman" w:hAnsi="Times New Roman" w:cs="Times New Roman"/>
          <w:sz w:val="24"/>
          <w:szCs w:val="24"/>
        </w:rPr>
        <w:t xml:space="preserve">родными членами, запятая при перечислении. Умение составить предложения с однородными членами без союзов и с союзами </w:t>
      </w:r>
      <w:r w:rsidRPr="00476D0B">
        <w:rPr>
          <w:rFonts w:ascii="Times New Roman" w:hAnsi="Times New Roman" w:cs="Times New Roman"/>
          <w:i/>
          <w:iCs/>
          <w:sz w:val="24"/>
          <w:szCs w:val="24"/>
        </w:rPr>
        <w:t>и, а, но</w:t>
      </w:r>
      <w:r w:rsidRPr="00476D0B">
        <w:rPr>
          <w:rFonts w:ascii="Times New Roman" w:hAnsi="Times New Roman" w:cs="Times New Roman"/>
          <w:sz w:val="24"/>
          <w:szCs w:val="24"/>
        </w:rPr>
        <w:t xml:space="preserve">. </w:t>
      </w:r>
    </w:p>
    <w:p w:rsidR="00CD2B6E" w:rsidRPr="00476D0B" w:rsidRDefault="00CD2B6E" w:rsidP="00476D0B">
      <w:pPr>
        <w:spacing w:after="0"/>
        <w:ind w:firstLine="709"/>
        <w:contextualSpacing/>
        <w:jc w:val="both"/>
        <w:rPr>
          <w:rFonts w:ascii="Times New Roman" w:hAnsi="Times New Roman" w:cs="Times New Roman"/>
          <w:i/>
          <w:iCs/>
          <w:sz w:val="24"/>
          <w:szCs w:val="24"/>
        </w:rPr>
      </w:pPr>
      <w:r w:rsidRPr="00476D0B">
        <w:rPr>
          <w:rFonts w:ascii="Times New Roman" w:hAnsi="Times New Roman" w:cs="Times New Roman"/>
          <w:sz w:val="24"/>
          <w:szCs w:val="24"/>
        </w:rPr>
        <w:t xml:space="preserve">Знакомство со сложным предложением. Сложные предложения, состоящие из двух простых. Различение простых и сложных предложений. Запятая в сложных предложениях. Умение составить сложное предложение и поставить запятую перед союзами </w:t>
      </w:r>
      <w:r w:rsidRPr="00476D0B">
        <w:rPr>
          <w:rFonts w:ascii="Times New Roman" w:hAnsi="Times New Roman" w:cs="Times New Roman"/>
          <w:i/>
          <w:iCs/>
          <w:sz w:val="24"/>
          <w:szCs w:val="24"/>
        </w:rPr>
        <w:t xml:space="preserve">и, а, но.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Орфография и пунктуация.</w:t>
      </w:r>
      <w:r w:rsidRPr="00476D0B">
        <w:rPr>
          <w:rFonts w:ascii="Times New Roman" w:hAnsi="Times New Roman"/>
          <w:sz w:val="24"/>
          <w:szCs w:val="24"/>
        </w:rPr>
        <w:t xml:space="preserve"> Формирование орфографической зоркости. Использование орфографического словаря.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Применение правил правописания:</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сочетания </w:t>
      </w:r>
      <w:r w:rsidRPr="00476D0B">
        <w:rPr>
          <w:rFonts w:ascii="Times New Roman" w:hAnsi="Times New Roman"/>
          <w:b/>
          <w:bCs/>
          <w:i/>
          <w:iCs/>
          <w:sz w:val="24"/>
          <w:szCs w:val="24"/>
        </w:rPr>
        <w:t xml:space="preserve">жи—ши, ча—ща, чу—щу </w:t>
      </w:r>
      <w:r w:rsidRPr="00476D0B">
        <w:rPr>
          <w:rFonts w:ascii="Times New Roman" w:hAnsi="Times New Roman"/>
          <w:sz w:val="24"/>
          <w:szCs w:val="24"/>
        </w:rPr>
        <w:t>в положении под ударением;</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сочетания </w:t>
      </w:r>
      <w:r w:rsidRPr="00476D0B">
        <w:rPr>
          <w:rFonts w:ascii="Times New Roman" w:hAnsi="Times New Roman"/>
          <w:b/>
          <w:bCs/>
          <w:i/>
          <w:iCs/>
          <w:sz w:val="24"/>
          <w:szCs w:val="24"/>
        </w:rPr>
        <w:t>чк—чн, чт, щн</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перенос слов;</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прописная буква в начале предложения, в именах собственных;</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проверяемые безударные гласные в корне слова;</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парные звонкие и глухие согласные в корне слова;</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непроизносимые согласные;</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непроверяемые гласные и согласные в корне слова (на ограниченном перечне слов);</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гласные и согласные в неизменяемых на письме при</w:t>
      </w:r>
      <w:r w:rsidRPr="00476D0B">
        <w:rPr>
          <w:rFonts w:ascii="Times New Roman" w:hAnsi="Times New Roman"/>
          <w:sz w:val="24"/>
          <w:szCs w:val="24"/>
        </w:rPr>
        <w:t>ставках;</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разделительные </w:t>
      </w:r>
      <w:r w:rsidRPr="00476D0B">
        <w:rPr>
          <w:rFonts w:ascii="Times New Roman" w:hAnsi="Times New Roman"/>
          <w:b/>
          <w:bCs/>
          <w:i/>
          <w:iCs/>
          <w:sz w:val="24"/>
          <w:szCs w:val="24"/>
        </w:rPr>
        <w:t xml:space="preserve">ъ </w:t>
      </w:r>
      <w:r w:rsidRPr="00476D0B">
        <w:rPr>
          <w:rFonts w:ascii="Times New Roman" w:hAnsi="Times New Roman"/>
          <w:sz w:val="24"/>
          <w:szCs w:val="24"/>
        </w:rPr>
        <w:t xml:space="preserve">и </w:t>
      </w:r>
      <w:r w:rsidRPr="00476D0B">
        <w:rPr>
          <w:rFonts w:ascii="Times New Roman" w:hAnsi="Times New Roman"/>
          <w:b/>
          <w:bCs/>
          <w:i/>
          <w:iCs/>
          <w:sz w:val="24"/>
          <w:szCs w:val="24"/>
        </w:rPr>
        <w:t>ь</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мягкий знак после шипящих на конце имён существительных (</w:t>
      </w:r>
      <w:r w:rsidRPr="00476D0B">
        <w:rPr>
          <w:rFonts w:ascii="Times New Roman" w:hAnsi="Times New Roman"/>
          <w:b/>
          <w:bCs/>
          <w:i/>
          <w:iCs/>
          <w:sz w:val="24"/>
          <w:szCs w:val="24"/>
        </w:rPr>
        <w:t>ночь, нож, рожь, мышь</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pacing w:val="-2"/>
          <w:sz w:val="24"/>
          <w:szCs w:val="24"/>
        </w:rPr>
      </w:pPr>
      <w:r w:rsidRPr="00476D0B">
        <w:rPr>
          <w:rFonts w:ascii="Times New Roman" w:hAnsi="Times New Roman"/>
          <w:sz w:val="24"/>
          <w:szCs w:val="24"/>
        </w:rPr>
        <w:t xml:space="preserve">безударные падежные окончания имён существительных </w:t>
      </w:r>
      <w:r w:rsidRPr="00476D0B">
        <w:rPr>
          <w:rFonts w:ascii="Times New Roman" w:hAnsi="Times New Roman"/>
          <w:spacing w:val="-2"/>
          <w:sz w:val="24"/>
          <w:szCs w:val="24"/>
        </w:rPr>
        <w:t>(кроме существительных на ­</w:t>
      </w:r>
      <w:r w:rsidRPr="00476D0B">
        <w:rPr>
          <w:rFonts w:ascii="Times New Roman" w:hAnsi="Times New Roman"/>
          <w:b/>
          <w:bCs/>
          <w:i/>
          <w:iCs/>
          <w:spacing w:val="-2"/>
          <w:sz w:val="24"/>
          <w:szCs w:val="24"/>
        </w:rPr>
        <w:t>мя, ­ий, ­ья, ­ье, ­ия, ­ов, ­ин</w:t>
      </w:r>
      <w:r w:rsidRPr="00476D0B">
        <w:rPr>
          <w:rFonts w:ascii="Times New Roman" w:hAnsi="Times New Roman"/>
          <w:spacing w:val="-2"/>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безударные окончания имён прилагательных;</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раздельное написание предлогов с личными местоиме</w:t>
      </w:r>
      <w:r w:rsidRPr="00476D0B">
        <w:rPr>
          <w:rFonts w:ascii="Times New Roman" w:hAnsi="Times New Roman"/>
          <w:sz w:val="24"/>
          <w:szCs w:val="24"/>
        </w:rPr>
        <w:t>ниями;</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b/>
          <w:bCs/>
          <w:i/>
          <w:iCs/>
          <w:sz w:val="24"/>
          <w:szCs w:val="24"/>
        </w:rPr>
        <w:t xml:space="preserve">не </w:t>
      </w:r>
      <w:r w:rsidRPr="00476D0B">
        <w:rPr>
          <w:rFonts w:ascii="Times New Roman" w:hAnsi="Times New Roman"/>
          <w:sz w:val="24"/>
          <w:szCs w:val="24"/>
        </w:rPr>
        <w:t>с глаголами;</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мягкий знак после шипящих на конце глаголов в форме 2­го лица единственного числа (</w:t>
      </w:r>
      <w:r w:rsidRPr="00476D0B">
        <w:rPr>
          <w:rFonts w:ascii="Times New Roman" w:hAnsi="Times New Roman"/>
          <w:b/>
          <w:bCs/>
          <w:i/>
          <w:iCs/>
          <w:sz w:val="24"/>
          <w:szCs w:val="24"/>
        </w:rPr>
        <w:t>пишешь, учишь</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мягкий знак в глаголах в сочетании ­</w:t>
      </w:r>
      <w:r w:rsidRPr="00476D0B">
        <w:rPr>
          <w:rFonts w:ascii="Times New Roman" w:hAnsi="Times New Roman"/>
          <w:b/>
          <w:bCs/>
          <w:i/>
          <w:iCs/>
          <w:sz w:val="24"/>
          <w:szCs w:val="24"/>
        </w:rPr>
        <w:t>ться</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безударные личные окончания глаголов;</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раздельное написание предлогов с другими словами;</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знаки препинания в конце предложения: точка, вопросительный и восклицательный знаки;</w:t>
      </w:r>
    </w:p>
    <w:p w:rsidR="00CD2B6E" w:rsidRPr="00476D0B" w:rsidRDefault="00CD2B6E" w:rsidP="00476D0B">
      <w:pPr>
        <w:pStyle w:val="affc"/>
        <w:spacing w:line="276" w:lineRule="auto"/>
        <w:ind w:firstLine="709"/>
        <w:contextualSpacing/>
        <w:rPr>
          <w:rFonts w:ascii="Times New Roman" w:hAnsi="Times New Roman"/>
          <w:b/>
          <w:bCs/>
          <w:sz w:val="24"/>
          <w:szCs w:val="24"/>
        </w:rPr>
      </w:pPr>
      <w:r w:rsidRPr="00476D0B">
        <w:rPr>
          <w:rFonts w:ascii="Times New Roman" w:hAnsi="Times New Roman"/>
          <w:sz w:val="24"/>
          <w:szCs w:val="24"/>
        </w:rPr>
        <w:t>знаки препинания (запятая) в предложениях с однородными членами.</w:t>
      </w:r>
    </w:p>
    <w:p w:rsidR="00CD2B6E" w:rsidRPr="00476D0B" w:rsidRDefault="00CD2B6E" w:rsidP="00476D0B">
      <w:pPr>
        <w:spacing w:after="0"/>
        <w:ind w:firstLine="709"/>
        <w:contextualSpacing/>
        <w:jc w:val="both"/>
        <w:rPr>
          <w:rFonts w:ascii="Times New Roman" w:hAnsi="Times New Roman" w:cs="Times New Roman"/>
          <w:b/>
          <w:bCs/>
          <w:i/>
          <w:iCs/>
          <w:sz w:val="24"/>
          <w:szCs w:val="24"/>
        </w:rPr>
      </w:pPr>
      <w:r w:rsidRPr="00476D0B">
        <w:rPr>
          <w:rFonts w:ascii="Times New Roman" w:hAnsi="Times New Roman" w:cs="Times New Roman"/>
          <w:b/>
          <w:bCs/>
          <w:i/>
          <w:iCs/>
          <w:sz w:val="24"/>
          <w:szCs w:val="24"/>
        </w:rPr>
        <w:t>Развитие речи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lastRenderedPageBreak/>
        <w:t xml:space="preserve">Осознание ситуации общения: с какой </w:t>
      </w:r>
      <w:r w:rsidRPr="00476D0B">
        <w:rPr>
          <w:rFonts w:ascii="Times New Roman" w:hAnsi="Times New Roman"/>
          <w:sz w:val="24"/>
          <w:szCs w:val="24"/>
        </w:rPr>
        <w:t>целью, с кем и где происходит общение.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Практическое овладение диалогической формой речи. Выражение собственного мнения. Овладение нормами речевого этикета в ситуациях учебного и бытового общения (приветствие, прощание, извинение, благодарность, обращение с просьбой). </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sz w:val="24"/>
          <w:szCs w:val="24"/>
        </w:rPr>
        <w:t>Овладение краткими и полными ответами на вопросы. Составление вопросов устно и письменно. Составление диалогов в форме вопросов и ответов.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Практическое овладение устными монологическими выска</w:t>
      </w:r>
      <w:r w:rsidRPr="00476D0B">
        <w:rPr>
          <w:rFonts w:ascii="Times New Roman" w:hAnsi="Times New Roman"/>
          <w:sz w:val="24"/>
          <w:szCs w:val="24"/>
        </w:rPr>
        <w:t>зываниями на определённую тему с использованием разных типов речи (повествование, описание). Составление и запись рассказов повествовательного характера по сюжетным картинкам, с помощью вопросов; составление сюжетных рассказов по готовому плану (в форме вопросов, повествовательных предложений). Введение в рассказы элементов описания. Построение устного ответа по учебному материалу (специфика учебно-деловой речи).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Текст. Признаки текста. Смысловое единство предложений в тексте. Заглавие текста. Последовательность предложений в тексте. Последовательность частей текста (абзацев).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Комплексная работа над структурой текста: озаглавливание, корректирование порядка предложений и частей текста (абзацев). План текста. Составление планов к данным текстам.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Типы текстов: описание, повествование, рассуждение, их особенности.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Знакомство с жанрами письма и поздравления.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Создание собственных текстов и корректирование заданных </w:t>
      </w:r>
      <w:r w:rsidRPr="00476D0B">
        <w:rPr>
          <w:rFonts w:ascii="Times New Roman" w:hAnsi="Times New Roman"/>
          <w:sz w:val="24"/>
          <w:szCs w:val="24"/>
        </w:rPr>
        <w:t>текстов с учётом точности, правильности, богатства и выра</w:t>
      </w:r>
      <w:r w:rsidRPr="00476D0B">
        <w:rPr>
          <w:rFonts w:ascii="Times New Roman" w:hAnsi="Times New Roman"/>
          <w:spacing w:val="2"/>
          <w:sz w:val="24"/>
          <w:szCs w:val="24"/>
        </w:rPr>
        <w:t xml:space="preserve">зительности письменной речи; использование в текстах </w:t>
      </w:r>
      <w:r w:rsidRPr="00476D0B">
        <w:rPr>
          <w:rFonts w:ascii="Times New Roman" w:hAnsi="Times New Roman"/>
          <w:sz w:val="24"/>
          <w:szCs w:val="24"/>
        </w:rPr>
        <w:t>синонимов и антонимов.</w:t>
      </w:r>
    </w:p>
    <w:p w:rsidR="00CD2B6E"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Понятие об изложении и сочинении. Изложение под руководством учителя, по готовому и коллективно составленному плану. Подробный и сжатый рассказ (сочинение) по картинке и серии картинок.</w:t>
      </w:r>
    </w:p>
    <w:p w:rsidR="00476D0B" w:rsidRPr="00476D0B" w:rsidRDefault="00476D0B" w:rsidP="00476D0B">
      <w:pPr>
        <w:pStyle w:val="affa"/>
        <w:spacing w:line="276" w:lineRule="auto"/>
        <w:ind w:firstLine="709"/>
        <w:contextualSpacing/>
        <w:rPr>
          <w:rFonts w:ascii="Times New Roman" w:hAnsi="Times New Roman"/>
          <w:spacing w:val="-4"/>
          <w:sz w:val="24"/>
          <w:szCs w:val="24"/>
        </w:rPr>
      </w:pPr>
    </w:p>
    <w:p w:rsidR="00CD2B6E" w:rsidRPr="00476D0B" w:rsidRDefault="00476D0B" w:rsidP="00476D0B">
      <w:pPr>
        <w:spacing w:after="0"/>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3.2.</w:t>
      </w:r>
      <w:r w:rsidR="00CD2B6E" w:rsidRPr="00476D0B">
        <w:rPr>
          <w:rFonts w:ascii="Times New Roman" w:hAnsi="Times New Roman" w:cs="Times New Roman"/>
          <w:b/>
          <w:bCs/>
          <w:i/>
          <w:iCs/>
          <w:sz w:val="24"/>
          <w:szCs w:val="24"/>
        </w:rPr>
        <w:t>2.</w:t>
      </w:r>
      <w:r>
        <w:rPr>
          <w:rFonts w:ascii="Times New Roman" w:hAnsi="Times New Roman" w:cs="Times New Roman"/>
          <w:b/>
          <w:bCs/>
          <w:i/>
          <w:iCs/>
          <w:sz w:val="24"/>
          <w:szCs w:val="24"/>
        </w:rPr>
        <w:t>2.</w:t>
      </w:r>
      <w:r w:rsidR="00CD2B6E" w:rsidRPr="00476D0B">
        <w:rPr>
          <w:rFonts w:ascii="Times New Roman" w:hAnsi="Times New Roman" w:cs="Times New Roman"/>
          <w:b/>
          <w:bCs/>
          <w:i/>
          <w:iCs/>
          <w:sz w:val="24"/>
          <w:szCs w:val="24"/>
        </w:rPr>
        <w:t xml:space="preserve"> Литературное чтение</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Виды речевой и читательской деятельности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Аудирование (слушание). </w:t>
      </w:r>
      <w:r w:rsidRPr="00476D0B">
        <w:rPr>
          <w:rFonts w:ascii="Times New Roman" w:hAnsi="Times New Roman"/>
          <w:sz w:val="24"/>
          <w:szCs w:val="24"/>
        </w:rPr>
        <w:t xml:space="preserve">Восприятие на слух звучащей речи (высказывание собеседника, чтение различных текстов). </w:t>
      </w:r>
      <w:r w:rsidRPr="00476D0B">
        <w:rPr>
          <w:rFonts w:ascii="Times New Roman" w:hAnsi="Times New Roman"/>
          <w:spacing w:val="2"/>
          <w:sz w:val="24"/>
          <w:szCs w:val="24"/>
        </w:rPr>
        <w:t xml:space="preserve">Адекватное понимание содержания звучащей речи, умение </w:t>
      </w:r>
      <w:r w:rsidRPr="00476D0B">
        <w:rPr>
          <w:rFonts w:ascii="Times New Roman" w:hAnsi="Times New Roman"/>
          <w:sz w:val="24"/>
          <w:szCs w:val="24"/>
        </w:rPr>
        <w:t xml:space="preserve">отвечать на вопросы по содержанию услышанного произведения, определение последовательности событий, осознание </w:t>
      </w:r>
      <w:r w:rsidRPr="00476D0B">
        <w:rPr>
          <w:rFonts w:ascii="Times New Roman" w:hAnsi="Times New Roman"/>
          <w:spacing w:val="2"/>
          <w:sz w:val="24"/>
          <w:szCs w:val="24"/>
        </w:rPr>
        <w:t>цели речевого высказывания, умение задавать вопрос по услышанному учебному, научно</w:t>
      </w:r>
      <w:r w:rsidRPr="00476D0B">
        <w:rPr>
          <w:rFonts w:ascii="Times New Roman" w:hAnsi="Times New Roman"/>
          <w:spacing w:val="2"/>
          <w:sz w:val="24"/>
          <w:szCs w:val="24"/>
        </w:rPr>
        <w:noBreakHyphen/>
        <w:t>познавательному и художе</w:t>
      </w:r>
      <w:r w:rsidRPr="00476D0B">
        <w:rPr>
          <w:rFonts w:ascii="Times New Roman" w:hAnsi="Times New Roman"/>
          <w:sz w:val="24"/>
          <w:szCs w:val="24"/>
        </w:rPr>
        <w:t>ственному произведению.</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Чтение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Чтение вслух.</w:t>
      </w:r>
      <w:r w:rsidRPr="00476D0B">
        <w:rPr>
          <w:rFonts w:ascii="Times New Roman" w:hAnsi="Times New Roman"/>
          <w:sz w:val="24"/>
          <w:szCs w:val="24"/>
        </w:rPr>
        <w:t xml:space="preserve"> Постепенный переход от слогового к плав</w:t>
      </w:r>
      <w:r w:rsidRPr="00476D0B">
        <w:rPr>
          <w:rFonts w:ascii="Times New Roman" w:hAnsi="Times New Roman"/>
          <w:spacing w:val="2"/>
          <w:sz w:val="24"/>
          <w:szCs w:val="24"/>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76D0B">
        <w:rPr>
          <w:rFonts w:ascii="Times New Roman" w:hAnsi="Times New Roman"/>
          <w:sz w:val="24"/>
          <w:szCs w:val="24"/>
        </w:rPr>
        <w:t xml:space="preserve">с интонационным выделением знаков препинания. </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z w:val="24"/>
          <w:szCs w:val="24"/>
        </w:rPr>
        <w:t>Чтение про себя.</w:t>
      </w:r>
      <w:r w:rsidRPr="00476D0B">
        <w:rPr>
          <w:rFonts w:ascii="Times New Roman" w:hAnsi="Times New Roman"/>
          <w:sz w:val="24"/>
          <w:szCs w:val="24"/>
        </w:rPr>
        <w:t xml:space="preserve"> Осознание смысла произведения при </w:t>
      </w:r>
      <w:r w:rsidRPr="00476D0B">
        <w:rPr>
          <w:rFonts w:ascii="Times New Roman" w:hAnsi="Times New Roman"/>
          <w:spacing w:val="-2"/>
          <w:sz w:val="24"/>
          <w:szCs w:val="24"/>
        </w:rPr>
        <w:t xml:space="preserve">чтении про себя (доступных по объёму и жанру произведений). Умение находить в тексте необходимую информацию.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Работа с разными видами текста.</w:t>
      </w:r>
      <w:r w:rsidRPr="00476D0B">
        <w:rPr>
          <w:rFonts w:ascii="Times New Roman" w:hAnsi="Times New Roman"/>
          <w:sz w:val="24"/>
          <w:szCs w:val="24"/>
        </w:rPr>
        <w:t xml:space="preserve"> Общее представление </w:t>
      </w:r>
      <w:r w:rsidRPr="00476D0B">
        <w:rPr>
          <w:rFonts w:ascii="Times New Roman" w:hAnsi="Times New Roman"/>
          <w:spacing w:val="2"/>
          <w:sz w:val="24"/>
          <w:szCs w:val="24"/>
        </w:rPr>
        <w:t xml:space="preserve">о разных видах текста: художественный, учебный, научно-популярный, их сравнение. </w:t>
      </w:r>
      <w:r w:rsidRPr="00476D0B">
        <w:rPr>
          <w:rFonts w:ascii="Times New Roman" w:hAnsi="Times New Roman"/>
          <w:sz w:val="24"/>
          <w:szCs w:val="24"/>
        </w:rPr>
        <w:t>Определение целей создания этих видов текста. Особенности фольклорного текста.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lastRenderedPageBreak/>
        <w:t>Практическое освоение умения отличать текст от набора предложений. Прогнозирование содержания книги по её названию и оформлению.</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Самостоятельное </w:t>
      </w:r>
      <w:r w:rsidRPr="00476D0B">
        <w:rPr>
          <w:rFonts w:ascii="Times New Roman" w:hAnsi="Times New Roman"/>
          <w:sz w:val="24"/>
          <w:szCs w:val="24"/>
        </w:rPr>
        <w:t>деление текста на смысловые части, их озаглавливание. Умение работать с разными видами информации.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Участие в коллективном обсуждении: умение отвечать </w:t>
      </w:r>
      <w:r w:rsidRPr="00476D0B">
        <w:rPr>
          <w:rFonts w:ascii="Times New Roman" w:hAnsi="Times New Roman"/>
          <w:sz w:val="24"/>
          <w:szCs w:val="24"/>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Библиографическая культура.</w:t>
      </w:r>
      <w:r w:rsidRPr="00476D0B">
        <w:rPr>
          <w:rFonts w:ascii="Times New Roman" w:hAnsi="Times New Roman"/>
          <w:spacing w:val="2"/>
          <w:sz w:val="24"/>
          <w:szCs w:val="24"/>
        </w:rPr>
        <w:t xml:space="preserve"> Книга как особый вид </w:t>
      </w:r>
      <w:r w:rsidRPr="00476D0B">
        <w:rPr>
          <w:rFonts w:ascii="Times New Roman" w:hAnsi="Times New Roman"/>
          <w:sz w:val="24"/>
          <w:szCs w:val="24"/>
        </w:rPr>
        <w:t xml:space="preserve">искусства. Книга как источник необходимых знаний. Книга учебная, художественная, справочная. Элементы </w:t>
      </w:r>
      <w:r w:rsidRPr="00476D0B">
        <w:rPr>
          <w:rFonts w:ascii="Times New Roman" w:hAnsi="Times New Roman"/>
          <w:spacing w:val="2"/>
          <w:sz w:val="24"/>
          <w:szCs w:val="24"/>
        </w:rPr>
        <w:t xml:space="preserve">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w:t>
      </w:r>
      <w:r w:rsidRPr="00476D0B">
        <w:rPr>
          <w:rFonts w:ascii="Times New Roman" w:hAnsi="Times New Roman"/>
          <w:sz w:val="24"/>
          <w:szCs w:val="24"/>
        </w:rPr>
        <w:t>её справочно­иллюстративный материал).</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Типы книг (изданий): книга</w:t>
      </w:r>
      <w:r w:rsidRPr="00476D0B">
        <w:rPr>
          <w:rFonts w:ascii="Times New Roman" w:hAnsi="Times New Roman"/>
          <w:spacing w:val="-2"/>
          <w:sz w:val="24"/>
          <w:szCs w:val="24"/>
        </w:rPr>
        <w:noBreakHyphen/>
        <w:t>произведение, книга</w:t>
      </w:r>
      <w:r w:rsidRPr="00476D0B">
        <w:rPr>
          <w:rFonts w:ascii="Times New Roman" w:hAnsi="Times New Roman"/>
          <w:spacing w:val="-2"/>
          <w:sz w:val="24"/>
          <w:szCs w:val="24"/>
        </w:rPr>
        <w:noBreakHyphen/>
        <w:t xml:space="preserve">сборник, </w:t>
      </w:r>
      <w:r w:rsidRPr="00476D0B">
        <w:rPr>
          <w:rFonts w:ascii="Times New Roman" w:hAnsi="Times New Roman"/>
          <w:sz w:val="24"/>
          <w:szCs w:val="24"/>
        </w:rPr>
        <w:t>собрание сочинений, периодическая печать, справочные издания (справочники, словари, энциклопедии).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Выбор книг на основе рекомендованного списка, кар</w:t>
      </w:r>
      <w:r w:rsidRPr="00476D0B">
        <w:rPr>
          <w:rFonts w:ascii="Times New Roman" w:hAnsi="Times New Roman"/>
          <w:sz w:val="24"/>
          <w:szCs w:val="24"/>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Работа с текстом художественного произведения.</w:t>
      </w:r>
      <w:r w:rsidRPr="00476D0B">
        <w:rPr>
          <w:rFonts w:ascii="Times New Roman" w:hAnsi="Times New Roman"/>
          <w:sz w:val="24"/>
          <w:szCs w:val="24"/>
        </w:rPr>
        <w:t xml:space="preserve"> Понимание заглавия произведения, его адекватное соотношение с содержанием. Определение особенностей художественного </w:t>
      </w:r>
      <w:r w:rsidRPr="00476D0B">
        <w:rPr>
          <w:rFonts w:ascii="Times New Roman" w:hAnsi="Times New Roman"/>
          <w:spacing w:val="2"/>
          <w:sz w:val="24"/>
          <w:szCs w:val="24"/>
        </w:rPr>
        <w:t>текста: своеобразие выразительных средств языка (с помо</w:t>
      </w:r>
      <w:r w:rsidRPr="00476D0B">
        <w:rPr>
          <w:rFonts w:ascii="Times New Roman" w:hAnsi="Times New Roman"/>
          <w:sz w:val="24"/>
          <w:szCs w:val="24"/>
        </w:rPr>
        <w:t>щью учителя). Осознание того, что фольклор есть выражение общечеловеческих нравственных правил и отношений.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Понимание нравственного содержания прочитанного, осоз</w:t>
      </w:r>
      <w:r w:rsidRPr="00476D0B">
        <w:rPr>
          <w:rFonts w:ascii="Times New Roman" w:hAnsi="Times New Roman"/>
          <w:sz w:val="24"/>
          <w:szCs w:val="24"/>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76D0B">
        <w:rPr>
          <w:rFonts w:ascii="Times New Roman" w:hAnsi="Times New Roman"/>
          <w:spacing w:val="2"/>
          <w:sz w:val="24"/>
          <w:szCs w:val="24"/>
        </w:rPr>
        <w:t xml:space="preserve">воспроизведение текста с использованием выразительных средств языка: последовательное воспроизведение эпизода </w:t>
      </w:r>
      <w:r w:rsidRPr="00476D0B">
        <w:rPr>
          <w:rFonts w:ascii="Times New Roman" w:hAnsi="Times New Roman"/>
          <w:sz w:val="24"/>
          <w:szCs w:val="24"/>
        </w:rPr>
        <w:t xml:space="preserve">с </w:t>
      </w:r>
      <w:r w:rsidRPr="00476D0B">
        <w:rPr>
          <w:rFonts w:ascii="Times New Roman" w:hAnsi="Times New Roman"/>
          <w:spacing w:val="2"/>
          <w:sz w:val="24"/>
          <w:szCs w:val="24"/>
        </w:rPr>
        <w:t xml:space="preserve">использованием специфической для данного произведения лексики (по вопросам учителя), рассказ по иллюстрациям, </w:t>
      </w:r>
      <w:r w:rsidRPr="00476D0B">
        <w:rPr>
          <w:rFonts w:ascii="Times New Roman" w:hAnsi="Times New Roman"/>
          <w:sz w:val="24"/>
          <w:szCs w:val="24"/>
        </w:rPr>
        <w:t>пересказ.</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Характеристика героя произведения. Нахож</w:t>
      </w:r>
      <w:r w:rsidRPr="00476D0B">
        <w:rPr>
          <w:rFonts w:ascii="Times New Roman" w:hAnsi="Times New Roman"/>
          <w:spacing w:val="2"/>
          <w:sz w:val="24"/>
          <w:szCs w:val="24"/>
        </w:rPr>
        <w:t xml:space="preserve">дение в тексте слов и выражений, характеризующих героя </w:t>
      </w:r>
      <w:r w:rsidRPr="00476D0B">
        <w:rPr>
          <w:rFonts w:ascii="Times New Roman" w:hAnsi="Times New Roman"/>
          <w:sz w:val="24"/>
          <w:szCs w:val="24"/>
        </w:rPr>
        <w:t xml:space="preserve">и событие. Анализ (с помощью учителя), мотивы поступка </w:t>
      </w:r>
      <w:r w:rsidRPr="00476D0B">
        <w:rPr>
          <w:rFonts w:ascii="Times New Roman" w:hAnsi="Times New Roman"/>
          <w:spacing w:val="2"/>
          <w:sz w:val="24"/>
          <w:szCs w:val="24"/>
        </w:rPr>
        <w:t xml:space="preserve">персонажа. Сопоставление поступков героев по аналогии </w:t>
      </w:r>
      <w:r w:rsidRPr="00476D0B">
        <w:rPr>
          <w:rFonts w:ascii="Times New Roman" w:hAnsi="Times New Roman"/>
          <w:sz w:val="24"/>
          <w:szCs w:val="24"/>
        </w:rPr>
        <w:t>или по контрасту. Выявление авторского отношения к герою на основе анализа текста, авторских помет, имён героев.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Характеристика героя произведения. Портрет, характер героя, выраженные через поступки и речь.</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Освоение разных видов пересказа художественного текста: подробный, выборочный и краткий (передача основных мыслей).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Подробный пересказ текста: определение главной мыс</w:t>
      </w:r>
      <w:r w:rsidRPr="00476D0B">
        <w:rPr>
          <w:rFonts w:ascii="Times New Roman" w:hAnsi="Times New Roman"/>
          <w:sz w:val="24"/>
          <w:szCs w:val="24"/>
        </w:rPr>
        <w:t>ли фрагмента, выделение опорных или ключевых слов, оза</w:t>
      </w:r>
      <w:r w:rsidRPr="00476D0B">
        <w:rPr>
          <w:rFonts w:ascii="Times New Roman" w:hAnsi="Times New Roman"/>
          <w:spacing w:val="2"/>
          <w:sz w:val="24"/>
          <w:szCs w:val="24"/>
        </w:rPr>
        <w:t xml:space="preserve">главливание, подробный пересказ эпизода; деление текста </w:t>
      </w:r>
      <w:r w:rsidRPr="00476D0B">
        <w:rPr>
          <w:rFonts w:ascii="Times New Roman" w:hAnsi="Times New Roman"/>
          <w:sz w:val="24"/>
          <w:szCs w:val="24"/>
        </w:rPr>
        <w:t>на части,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Самостоятельный выборочный пересказ по заданному </w:t>
      </w:r>
      <w:r w:rsidRPr="00476D0B">
        <w:rPr>
          <w:rFonts w:ascii="Times New Roman" w:hAnsi="Times New Roman"/>
          <w:sz w:val="24"/>
          <w:szCs w:val="24"/>
        </w:rPr>
        <w:t xml:space="preserve">фрагменту: характеристика героя произведения (отбор слов, </w:t>
      </w:r>
      <w:r w:rsidRPr="00476D0B">
        <w:rPr>
          <w:rFonts w:ascii="Times New Roman" w:hAnsi="Times New Roman"/>
          <w:spacing w:val="2"/>
          <w:sz w:val="24"/>
          <w:szCs w:val="24"/>
        </w:rPr>
        <w:t xml:space="preserve">выражений в тексте, позволяющих составить рассказ о </w:t>
      </w:r>
      <w:r w:rsidRPr="00476D0B">
        <w:rPr>
          <w:rFonts w:ascii="Times New Roman" w:hAnsi="Times New Roman"/>
          <w:spacing w:val="2"/>
          <w:sz w:val="24"/>
          <w:szCs w:val="24"/>
        </w:rPr>
        <w:lastRenderedPageBreak/>
        <w:t xml:space="preserve">герое), описание места действия (выбор слов, выражений в </w:t>
      </w:r>
      <w:r w:rsidRPr="00476D0B">
        <w:rPr>
          <w:rFonts w:ascii="Times New Roman" w:hAnsi="Times New Roman"/>
          <w:sz w:val="24"/>
          <w:szCs w:val="24"/>
        </w:rPr>
        <w:t xml:space="preserve">тексте, позволяющих составить данное описание на основе </w:t>
      </w:r>
      <w:r w:rsidRPr="00476D0B">
        <w:rPr>
          <w:rFonts w:ascii="Times New Roman" w:hAnsi="Times New Roman"/>
          <w:spacing w:val="2"/>
          <w:sz w:val="24"/>
          <w:szCs w:val="24"/>
        </w:rPr>
        <w:t xml:space="preserve">текста).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Работа с учебными, научно­популярными и другими текстами. </w:t>
      </w:r>
      <w:r w:rsidRPr="00476D0B">
        <w:rPr>
          <w:rFonts w:ascii="Times New Roman" w:hAnsi="Times New Roman"/>
          <w:spacing w:val="2"/>
          <w:sz w:val="24"/>
          <w:szCs w:val="24"/>
        </w:rPr>
        <w:t xml:space="preserve">Понимание заглавия произведения; адекватное </w:t>
      </w:r>
      <w:r w:rsidRPr="00476D0B">
        <w:rPr>
          <w:rFonts w:ascii="Times New Roman" w:hAnsi="Times New Roman"/>
          <w:sz w:val="24"/>
          <w:szCs w:val="24"/>
        </w:rPr>
        <w:t xml:space="preserve">соотношение с его содержанием. Определение особенностей учебного и научно­популярного текстов (передача информации). Деление текста на части. Определение микротем. Ключевые или опорные слова. </w:t>
      </w:r>
      <w:r w:rsidRPr="00476D0B">
        <w:rPr>
          <w:rFonts w:ascii="Times New Roman" w:hAnsi="Times New Roman"/>
          <w:spacing w:val="2"/>
          <w:sz w:val="24"/>
          <w:szCs w:val="24"/>
        </w:rPr>
        <w:t xml:space="preserve">Воспроизведение текста с опорой </w:t>
      </w:r>
      <w:r w:rsidRPr="00476D0B">
        <w:rPr>
          <w:rFonts w:ascii="Times New Roman" w:hAnsi="Times New Roman"/>
          <w:sz w:val="24"/>
          <w:szCs w:val="24"/>
        </w:rPr>
        <w:t>на ключевые слова, модель, схему. Подробный пересказ текста. Краткий пересказ текста (выделение главного в содержании текста).</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Говорение (культура речевого общения)</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sz w:val="24"/>
          <w:szCs w:val="24"/>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76D0B">
        <w:rPr>
          <w:rFonts w:ascii="Times New Roman" w:hAnsi="Times New Roman"/>
          <w:spacing w:val="2"/>
          <w:sz w:val="24"/>
          <w:szCs w:val="24"/>
        </w:rPr>
        <w:t xml:space="preserve">перебивая, собеседника и в вежливой форме высказывать </w:t>
      </w:r>
      <w:r w:rsidRPr="00476D0B">
        <w:rPr>
          <w:rFonts w:ascii="Times New Roman" w:hAnsi="Times New Roman"/>
          <w:sz w:val="24"/>
          <w:szCs w:val="24"/>
        </w:rPr>
        <w:t>свою точку зрения по обсуждаемому произведению (учебному, научно­познавательному, художественному тексту)</w:t>
      </w:r>
      <w:r w:rsidRPr="00476D0B">
        <w:rPr>
          <w:rFonts w:ascii="Times New Roman" w:hAnsi="Times New Roman"/>
          <w:spacing w:val="2"/>
          <w:sz w:val="24"/>
          <w:szCs w:val="24"/>
        </w:rPr>
        <w:t xml:space="preserve">. Использование норм речевого этикета в условиях внеучебного общения.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Работа со словом (распознание прямого и переносного </w:t>
      </w:r>
      <w:r w:rsidRPr="00476D0B">
        <w:rPr>
          <w:rFonts w:ascii="Times New Roman" w:hAnsi="Times New Roman"/>
          <w:spacing w:val="-2"/>
          <w:sz w:val="24"/>
          <w:szCs w:val="24"/>
        </w:rPr>
        <w:t>значения слов, их многозначности), попол</w:t>
      </w:r>
      <w:r w:rsidRPr="00476D0B">
        <w:rPr>
          <w:rFonts w:ascii="Times New Roman" w:hAnsi="Times New Roman"/>
          <w:sz w:val="24"/>
          <w:szCs w:val="24"/>
        </w:rPr>
        <w:t>нение активного словарного запаса.</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sz w:val="24"/>
          <w:szCs w:val="24"/>
        </w:rPr>
        <w:t>Монолог как форма речевого высказывания. Монологиче</w:t>
      </w:r>
      <w:r w:rsidRPr="00476D0B">
        <w:rPr>
          <w:rFonts w:ascii="Times New Roman" w:hAnsi="Times New Roman"/>
          <w:spacing w:val="2"/>
          <w:sz w:val="24"/>
          <w:szCs w:val="24"/>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76D0B">
        <w:rPr>
          <w:rFonts w:ascii="Times New Roman" w:hAnsi="Times New Roman"/>
          <w:sz w:val="24"/>
          <w:szCs w:val="24"/>
        </w:rPr>
        <w:t>сказывании. Передача содержания прочитанного или прослу</w:t>
      </w:r>
      <w:r w:rsidRPr="00476D0B">
        <w:rPr>
          <w:rFonts w:ascii="Times New Roman" w:hAnsi="Times New Roman"/>
          <w:spacing w:val="2"/>
          <w:sz w:val="24"/>
          <w:szCs w:val="24"/>
        </w:rPr>
        <w:t xml:space="preserve">шанного с учётом специфики учебного и художественного текста. Передача впечатлений (из </w:t>
      </w:r>
      <w:r w:rsidRPr="00476D0B">
        <w:rPr>
          <w:rFonts w:ascii="Times New Roman" w:hAnsi="Times New Roman"/>
          <w:sz w:val="24"/>
          <w:szCs w:val="24"/>
        </w:rPr>
        <w:t>повседневной жизни, от художественного произведения, про</w:t>
      </w:r>
      <w:r w:rsidRPr="00476D0B">
        <w:rPr>
          <w:rFonts w:ascii="Times New Roman" w:hAnsi="Times New Roman"/>
          <w:spacing w:val="2"/>
          <w:sz w:val="24"/>
          <w:szCs w:val="24"/>
        </w:rPr>
        <w:t>изведения изобразительного искусства) в рассказе (описание, рассуждение, повествование).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Письмо (культура письменной речи)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Нормы письменной речи: соответствие содержания заголовку (отражение темы, места действия, характеров героев), </w:t>
      </w:r>
      <w:r w:rsidRPr="00476D0B">
        <w:rPr>
          <w:rFonts w:ascii="Times New Roman" w:hAnsi="Times New Roman"/>
          <w:spacing w:val="2"/>
          <w:sz w:val="24"/>
          <w:szCs w:val="24"/>
        </w:rPr>
        <w:t>использование выразительных средств языка (сравнение) в мини­сочинениях</w:t>
      </w:r>
      <w:r w:rsidRPr="00476D0B">
        <w:rPr>
          <w:rFonts w:ascii="Times New Roman" w:hAnsi="Times New Roman"/>
          <w:sz w:val="24"/>
          <w:szCs w:val="24"/>
        </w:rPr>
        <w:t>, рассказ на заданную тему.</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Круг детского чтения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с задержкой психического развития.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Представленность разных видов книг: историческая, приключенческая, фантастическая, научно­популярная, справоч</w:t>
      </w:r>
      <w:r w:rsidRPr="00476D0B">
        <w:rPr>
          <w:rFonts w:ascii="Times New Roman" w:hAnsi="Times New Roman"/>
          <w:spacing w:val="2"/>
          <w:sz w:val="24"/>
          <w:szCs w:val="24"/>
        </w:rPr>
        <w:t xml:space="preserve">но­энциклопедическая литература; детские периодические </w:t>
      </w:r>
      <w:r w:rsidRPr="00476D0B">
        <w:rPr>
          <w:rFonts w:ascii="Times New Roman" w:hAnsi="Times New Roman"/>
          <w:sz w:val="24"/>
          <w:szCs w:val="24"/>
        </w:rPr>
        <w:t>издания (по выбору).</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юмористические произведения.</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pacing w:val="2"/>
          <w:sz w:val="24"/>
          <w:szCs w:val="24"/>
        </w:rPr>
        <w:t xml:space="preserve">Литературоведческая пропедевтика (практическое </w:t>
      </w:r>
      <w:r w:rsidRPr="00476D0B">
        <w:rPr>
          <w:rFonts w:ascii="Times New Roman" w:hAnsi="Times New Roman"/>
          <w:b/>
          <w:bCs/>
          <w:i/>
          <w:iCs/>
          <w:sz w:val="24"/>
          <w:szCs w:val="24"/>
        </w:rPr>
        <w:t>освоение)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Нахождение в тексте, определение значения в художе</w:t>
      </w:r>
      <w:r w:rsidRPr="00476D0B">
        <w:rPr>
          <w:rFonts w:ascii="Times New Roman" w:hAnsi="Times New Roman"/>
          <w:sz w:val="24"/>
          <w:szCs w:val="24"/>
        </w:rPr>
        <w:t>ственной речи (с помощью учителя) средств выразительности: синонимов, антонимов, сравнений.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lastRenderedPageBreak/>
        <w:t xml:space="preserve">Ориентировка в литературных понятиях: художественное </w:t>
      </w:r>
      <w:r w:rsidRPr="00476D0B">
        <w:rPr>
          <w:rFonts w:ascii="Times New Roman" w:hAnsi="Times New Roman"/>
          <w:sz w:val="24"/>
          <w:szCs w:val="24"/>
        </w:rPr>
        <w:t>произведение, автор (рассказчик), сюжет, тема; герой произведения: его портрет, речь, поступки, мысли; отношение автора к герою.</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Прозаическая и стихотворная речь: узнавание, различение, выделение особенностей стихотворного произведения (ритм, рифма).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Фольклор и авторские художественные произведения (различение).</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sz w:val="24"/>
          <w:szCs w:val="24"/>
        </w:rPr>
        <w:t>Жанровое разнообразие произведений. Малые фольклор</w:t>
      </w:r>
      <w:r w:rsidRPr="00476D0B">
        <w:rPr>
          <w:rFonts w:ascii="Times New Roman" w:hAnsi="Times New Roman"/>
          <w:spacing w:val="2"/>
          <w:sz w:val="24"/>
          <w:szCs w:val="24"/>
        </w:rPr>
        <w:t>ные формы (колыбельные песни, потешки, пословицы и поговорки, загадки) — узнавание, различение, определение основного смысла.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Сказки (о животных, бытовые, волшебные). </w:t>
      </w:r>
      <w:r w:rsidRPr="00476D0B">
        <w:rPr>
          <w:rFonts w:ascii="Times New Roman" w:hAnsi="Times New Roman"/>
          <w:spacing w:val="2"/>
          <w:sz w:val="24"/>
          <w:szCs w:val="24"/>
        </w:rPr>
        <w:t xml:space="preserve">Художественные особенности сказок: лексика, построение </w:t>
      </w:r>
      <w:r w:rsidRPr="00476D0B">
        <w:rPr>
          <w:rFonts w:ascii="Times New Roman" w:hAnsi="Times New Roman"/>
          <w:sz w:val="24"/>
          <w:szCs w:val="24"/>
        </w:rPr>
        <w:t>(композиция). Литературная (авторская) сказка.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Рассказ, стихотворение, басня — общее представление о жанре, особенностях построения и выразительных средствах.</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Творческая деятельность обучающихся (на основе литературных произведений)</w:t>
      </w:r>
    </w:p>
    <w:p w:rsid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Интерпретация текста литературного произведения в творческой деятельности учащихся: чтение по ролям, инсцениро</w:t>
      </w:r>
      <w:r w:rsidRPr="00476D0B">
        <w:rPr>
          <w:rFonts w:ascii="Times New Roman" w:hAnsi="Times New Roman"/>
          <w:spacing w:val="2"/>
          <w:sz w:val="24"/>
          <w:szCs w:val="24"/>
        </w:rPr>
        <w:t>вание, драматизация; устное словесное рисование, знаком</w:t>
      </w:r>
      <w:r w:rsidRPr="00476D0B">
        <w:rPr>
          <w:rFonts w:ascii="Times New Roman" w:hAnsi="Times New Roman"/>
          <w:sz w:val="24"/>
          <w:szCs w:val="24"/>
        </w:rPr>
        <w:t xml:space="preserve">ство с различными способами работы с деформированным </w:t>
      </w:r>
      <w:r w:rsidRPr="00476D0B">
        <w:rPr>
          <w:rFonts w:ascii="Times New Roman" w:hAnsi="Times New Roman"/>
          <w:spacing w:val="2"/>
          <w:sz w:val="24"/>
          <w:szCs w:val="24"/>
        </w:rPr>
        <w:t xml:space="preserve">текстом и использование их (установление причинно­следственных связей, последовательности событий: соблюдение </w:t>
      </w:r>
      <w:r w:rsidRPr="00476D0B">
        <w:rPr>
          <w:rFonts w:ascii="Times New Roman" w:hAnsi="Times New Roman"/>
          <w:sz w:val="24"/>
          <w:szCs w:val="24"/>
        </w:rPr>
        <w:t>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476D0B" w:rsidRDefault="00476D0B" w:rsidP="00476D0B">
      <w:pPr>
        <w:pStyle w:val="affa"/>
        <w:spacing w:line="276" w:lineRule="auto"/>
        <w:ind w:firstLine="0"/>
        <w:contextualSpacing/>
        <w:rPr>
          <w:rFonts w:ascii="Times New Roman" w:hAnsi="Times New Roman"/>
          <w:sz w:val="24"/>
          <w:szCs w:val="24"/>
        </w:rPr>
      </w:pPr>
    </w:p>
    <w:p w:rsidR="00476D0B" w:rsidRDefault="00476D0B" w:rsidP="00476D0B">
      <w:pPr>
        <w:pStyle w:val="affa"/>
        <w:spacing w:line="276" w:lineRule="auto"/>
        <w:ind w:firstLine="0"/>
        <w:contextualSpacing/>
        <w:rPr>
          <w:rFonts w:ascii="Times New Roman" w:hAnsi="Times New Roman"/>
          <w:sz w:val="24"/>
          <w:szCs w:val="24"/>
        </w:rPr>
      </w:pPr>
    </w:p>
    <w:p w:rsidR="00CD2B6E" w:rsidRPr="00476D0B" w:rsidRDefault="00074D0A" w:rsidP="00476D0B">
      <w:pPr>
        <w:pStyle w:val="affa"/>
        <w:spacing w:line="276" w:lineRule="auto"/>
        <w:ind w:firstLine="0"/>
        <w:contextualSpacing/>
        <w:jc w:val="center"/>
        <w:rPr>
          <w:rFonts w:ascii="Times New Roman" w:hAnsi="Times New Roman"/>
          <w:b/>
          <w:i/>
          <w:sz w:val="24"/>
          <w:szCs w:val="24"/>
        </w:rPr>
      </w:pPr>
      <w:r>
        <w:rPr>
          <w:rFonts w:ascii="Times New Roman" w:hAnsi="Times New Roman"/>
          <w:b/>
          <w:i/>
          <w:sz w:val="24"/>
          <w:szCs w:val="24"/>
        </w:rPr>
        <w:t>3.2.2.5</w:t>
      </w:r>
      <w:r w:rsidR="00476D0B" w:rsidRPr="00476D0B">
        <w:rPr>
          <w:rFonts w:ascii="Times New Roman" w:hAnsi="Times New Roman"/>
          <w:b/>
          <w:i/>
          <w:sz w:val="24"/>
          <w:szCs w:val="24"/>
        </w:rPr>
        <w:t>.</w:t>
      </w:r>
      <w:r w:rsidR="00CD2B6E" w:rsidRPr="00476D0B">
        <w:rPr>
          <w:rFonts w:ascii="Times New Roman" w:hAnsi="Times New Roman"/>
          <w:b/>
          <w:bCs/>
          <w:i/>
          <w:sz w:val="24"/>
          <w:szCs w:val="24"/>
        </w:rPr>
        <w:t xml:space="preserve"> Иностранный язык</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Предметное содержание речи</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Знакомство. </w:t>
      </w:r>
      <w:r w:rsidRPr="00476D0B">
        <w:rPr>
          <w:rFonts w:ascii="Times New Roman" w:hAnsi="Times New Roman"/>
          <w:sz w:val="24"/>
          <w:szCs w:val="24"/>
        </w:rPr>
        <w:t xml:space="preserve">С одноклассниками, учителем, персонажами детских произведений: имя, возраст. </w:t>
      </w:r>
      <w:r w:rsidRPr="00476D0B">
        <w:rPr>
          <w:rFonts w:ascii="Times New Roman" w:hAnsi="Times New Roman"/>
          <w:color w:val="auto"/>
          <w:sz w:val="24"/>
          <w:szCs w:val="24"/>
        </w:rPr>
        <w:t>Приветствие, прощание, поздравление, ответ на поздравление, благодарность, извинения (с</w:t>
      </w:r>
      <w:r w:rsidRPr="00476D0B">
        <w:rPr>
          <w:rFonts w:ascii="Times New Roman" w:hAnsi="Times New Roman"/>
          <w:sz w:val="24"/>
          <w:szCs w:val="24"/>
        </w:rPr>
        <w:t xml:space="preserve"> использованием типичных фраз речевого этикета).</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Я и моя семья. </w:t>
      </w:r>
      <w:r w:rsidRPr="00476D0B">
        <w:rPr>
          <w:rFonts w:ascii="Times New Roman" w:hAnsi="Times New Roman"/>
          <w:sz w:val="24"/>
          <w:szCs w:val="24"/>
        </w:rPr>
        <w:t>Члены семьи, их имена, возраст, внешность, характер. Мой день (распо</w:t>
      </w:r>
      <w:r w:rsidRPr="00476D0B">
        <w:rPr>
          <w:rFonts w:ascii="Times New Roman" w:hAnsi="Times New Roman"/>
          <w:spacing w:val="2"/>
          <w:sz w:val="24"/>
          <w:szCs w:val="24"/>
        </w:rPr>
        <w:t>рядок дня)</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 xml:space="preserve">Любимая еда. </w:t>
      </w:r>
      <w:r w:rsidRPr="00476D0B">
        <w:rPr>
          <w:rFonts w:ascii="Times New Roman" w:hAnsi="Times New Roman"/>
          <w:sz w:val="24"/>
          <w:szCs w:val="24"/>
        </w:rPr>
        <w:t xml:space="preserve">Семейные праздники: день рождения, Новый год/Рождество. </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pacing w:val="2"/>
          <w:sz w:val="24"/>
          <w:szCs w:val="24"/>
        </w:rPr>
        <w:t xml:space="preserve">Мир моих увлечений. </w:t>
      </w:r>
      <w:r w:rsidRPr="00476D0B">
        <w:rPr>
          <w:rFonts w:ascii="Times New Roman" w:hAnsi="Times New Roman"/>
          <w:spacing w:val="2"/>
          <w:sz w:val="24"/>
          <w:szCs w:val="24"/>
        </w:rPr>
        <w:t xml:space="preserve">Мои любимые занятия. </w:t>
      </w:r>
      <w:r w:rsidRPr="00476D0B">
        <w:rPr>
          <w:rFonts w:ascii="Times New Roman" w:hAnsi="Times New Roman"/>
          <w:sz w:val="24"/>
          <w:szCs w:val="24"/>
        </w:rPr>
        <w:t>Мои любимые сказки</w:t>
      </w:r>
      <w:r w:rsidRPr="00476D0B">
        <w:rPr>
          <w:rFonts w:ascii="Times New Roman" w:hAnsi="Times New Roman"/>
          <w:i/>
          <w:iCs/>
          <w:sz w:val="24"/>
          <w:szCs w:val="24"/>
        </w:rPr>
        <w:t xml:space="preserve">. </w:t>
      </w:r>
      <w:r w:rsidRPr="00476D0B">
        <w:rPr>
          <w:rFonts w:ascii="Times New Roman" w:hAnsi="Times New Roman"/>
          <w:sz w:val="24"/>
          <w:szCs w:val="24"/>
        </w:rPr>
        <w:t>Выходной день</w:t>
      </w:r>
      <w:r w:rsidRPr="00476D0B">
        <w:rPr>
          <w:rFonts w:ascii="Times New Roman" w:hAnsi="Times New Roman"/>
          <w:i/>
          <w:iCs/>
          <w:sz w:val="24"/>
          <w:szCs w:val="24"/>
        </w:rPr>
        <w:t xml:space="preserve">, </w:t>
      </w:r>
      <w:r w:rsidRPr="00476D0B">
        <w:rPr>
          <w:rFonts w:ascii="Times New Roman" w:hAnsi="Times New Roman"/>
          <w:sz w:val="24"/>
          <w:szCs w:val="24"/>
        </w:rPr>
        <w:t>каникулы.</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Я и мои друзья. </w:t>
      </w:r>
      <w:r w:rsidRPr="00476D0B">
        <w:rPr>
          <w:rFonts w:ascii="Times New Roman" w:hAnsi="Times New Roman"/>
          <w:sz w:val="24"/>
          <w:szCs w:val="24"/>
        </w:rPr>
        <w:t>Имя, возраст, внешность, характер, увлечения/хобби. Любимое домашнее животное: имя, возраст, цвет, размер, характер.</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pacing w:val="2"/>
          <w:sz w:val="24"/>
          <w:szCs w:val="24"/>
        </w:rPr>
        <w:t xml:space="preserve">Моя школа. </w:t>
      </w:r>
      <w:r w:rsidRPr="00476D0B">
        <w:rPr>
          <w:rFonts w:ascii="Times New Roman" w:hAnsi="Times New Roman"/>
          <w:spacing w:val="2"/>
          <w:sz w:val="24"/>
          <w:szCs w:val="24"/>
        </w:rPr>
        <w:t xml:space="preserve">Классная комната, учебные предметы, </w:t>
      </w:r>
      <w:r w:rsidRPr="00476D0B">
        <w:rPr>
          <w:rFonts w:ascii="Times New Roman" w:hAnsi="Times New Roman"/>
          <w:sz w:val="24"/>
          <w:szCs w:val="24"/>
        </w:rPr>
        <w:t xml:space="preserve">школьные принадлежности. </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Мир вокруг меня. </w:t>
      </w:r>
      <w:r w:rsidRPr="00476D0B">
        <w:rPr>
          <w:rFonts w:ascii="Times New Roman" w:hAnsi="Times New Roman"/>
          <w:sz w:val="24"/>
          <w:szCs w:val="24"/>
        </w:rPr>
        <w:t>Мой дом/квартира/комната: названия комнат. Природа. Дикие и домашние животные</w:t>
      </w:r>
      <w:r w:rsidRPr="00476D0B">
        <w:rPr>
          <w:rFonts w:ascii="Times New Roman" w:hAnsi="Times New Roman"/>
          <w:i/>
          <w:iCs/>
          <w:sz w:val="24"/>
          <w:szCs w:val="24"/>
        </w:rPr>
        <w:t xml:space="preserve">. </w:t>
      </w:r>
      <w:r w:rsidRPr="00476D0B">
        <w:rPr>
          <w:rFonts w:ascii="Times New Roman" w:hAnsi="Times New Roman"/>
          <w:sz w:val="24"/>
          <w:szCs w:val="24"/>
        </w:rPr>
        <w:t>Любимое время года. Погода.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Страна/страны изучаемого языка и родная страна. </w:t>
      </w:r>
      <w:r w:rsidRPr="00476D0B">
        <w:rPr>
          <w:rFonts w:ascii="Times New Roman" w:hAnsi="Times New Roman"/>
          <w:sz w:val="24"/>
          <w:szCs w:val="24"/>
        </w:rPr>
        <w:t>Общие сведения: название, столица. Небольшие произведения детского фольклора на изучаемом иностранном языке (рифмовки, стихи, песни, сказки).</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Коммуникативные умения по видам речевой деятельности</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b/>
          <w:bCs/>
          <w:sz w:val="24"/>
          <w:szCs w:val="24"/>
        </w:rPr>
        <w:t>В русле говорения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1.</w:t>
      </w:r>
      <w:r w:rsidRPr="00476D0B">
        <w:rPr>
          <w:rFonts w:ascii="Times New Roman" w:hAnsi="Times New Roman"/>
          <w:i/>
          <w:iCs/>
          <w:sz w:val="24"/>
          <w:szCs w:val="24"/>
        </w:rPr>
        <w:t> </w:t>
      </w:r>
      <w:r w:rsidRPr="00476D0B">
        <w:rPr>
          <w:rFonts w:ascii="Times New Roman" w:hAnsi="Times New Roman"/>
          <w:i/>
          <w:iCs/>
          <w:sz w:val="24"/>
          <w:szCs w:val="24"/>
        </w:rPr>
        <w:t>Диалогическая форма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lastRenderedPageBreak/>
        <w:t>Уметь вести:</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этикетные диалоги в типичных ситуациях бытового и учебно­трудового общения</w:t>
      </w:r>
      <w:r w:rsidRPr="00476D0B">
        <w:rPr>
          <w:rFonts w:ascii="Times New Roman" w:hAnsi="Times New Roman"/>
          <w:sz w:val="24"/>
          <w:szCs w:val="24"/>
        </w:rPr>
        <w:t>;</w:t>
      </w:r>
    </w:p>
    <w:p w:rsidR="00CD2B6E" w:rsidRPr="00476D0B" w:rsidRDefault="00CD2B6E" w:rsidP="00476D0B">
      <w:pPr>
        <w:pStyle w:val="affc"/>
        <w:spacing w:line="276" w:lineRule="auto"/>
        <w:ind w:firstLine="709"/>
        <w:contextualSpacing/>
        <w:rPr>
          <w:rFonts w:ascii="Times New Roman" w:hAnsi="Times New Roman"/>
          <w:color w:val="auto"/>
          <w:sz w:val="24"/>
          <w:szCs w:val="24"/>
        </w:rPr>
      </w:pPr>
      <w:r w:rsidRPr="00476D0B">
        <w:rPr>
          <w:rFonts w:ascii="Times New Roman" w:hAnsi="Times New Roman"/>
          <w:color w:val="auto"/>
          <w:sz w:val="24"/>
          <w:szCs w:val="24"/>
        </w:rPr>
        <w:t>диалог­расспрос (запрос информации и ответ на него) с опорой на картинку и модель, объем диалогического высказывания 2-3 реплики с каждой стороны;</w:t>
      </w:r>
    </w:p>
    <w:p w:rsidR="00CD2B6E" w:rsidRPr="00476D0B" w:rsidRDefault="00CD2B6E" w:rsidP="00476D0B">
      <w:pPr>
        <w:pStyle w:val="affc"/>
        <w:spacing w:line="276" w:lineRule="auto"/>
        <w:ind w:firstLine="709"/>
        <w:contextualSpacing/>
        <w:rPr>
          <w:rFonts w:ascii="Times New Roman" w:hAnsi="Times New Roman"/>
          <w:i/>
          <w:iCs/>
          <w:sz w:val="24"/>
          <w:szCs w:val="24"/>
        </w:rPr>
      </w:pPr>
      <w:r w:rsidRPr="00476D0B">
        <w:rPr>
          <w:rFonts w:ascii="Times New Roman" w:hAnsi="Times New Roman"/>
          <w:sz w:val="24"/>
          <w:szCs w:val="24"/>
        </w:rPr>
        <w:t>диалог — побуждение к действию.</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2.</w:t>
      </w:r>
      <w:r w:rsidRPr="00476D0B">
        <w:rPr>
          <w:rFonts w:ascii="Times New Roman" w:hAnsi="Times New Roman"/>
          <w:i/>
          <w:iCs/>
          <w:sz w:val="24"/>
          <w:szCs w:val="24"/>
        </w:rPr>
        <w:t> </w:t>
      </w:r>
      <w:r w:rsidRPr="00476D0B">
        <w:rPr>
          <w:rFonts w:ascii="Times New Roman" w:hAnsi="Times New Roman"/>
          <w:i/>
          <w:iCs/>
          <w:sz w:val="24"/>
          <w:szCs w:val="24"/>
        </w:rPr>
        <w:t>Монологическая форма</w:t>
      </w:r>
    </w:p>
    <w:p w:rsidR="00CD2B6E" w:rsidRPr="00476D0B" w:rsidRDefault="00CD2B6E" w:rsidP="00476D0B">
      <w:pPr>
        <w:pStyle w:val="affa"/>
        <w:spacing w:line="276" w:lineRule="auto"/>
        <w:ind w:firstLine="709"/>
        <w:contextualSpacing/>
        <w:rPr>
          <w:rFonts w:ascii="Times New Roman" w:hAnsi="Times New Roman"/>
          <w:color w:val="auto"/>
          <w:sz w:val="24"/>
          <w:szCs w:val="24"/>
        </w:rPr>
      </w:pPr>
      <w:r w:rsidRPr="00476D0B">
        <w:rPr>
          <w:rFonts w:ascii="Times New Roman" w:hAnsi="Times New Roman"/>
          <w:spacing w:val="2"/>
          <w:sz w:val="24"/>
          <w:szCs w:val="24"/>
        </w:rPr>
        <w:t xml:space="preserve">Уметь пользоваться основными коммуникативными типами речи: описание, рассказ, </w:t>
      </w:r>
      <w:r w:rsidRPr="00476D0B">
        <w:rPr>
          <w:rFonts w:ascii="Times New Roman" w:hAnsi="Times New Roman"/>
          <w:color w:val="auto"/>
          <w:spacing w:val="2"/>
          <w:sz w:val="24"/>
          <w:szCs w:val="24"/>
        </w:rPr>
        <w:t>характеристика (персона</w:t>
      </w:r>
      <w:r w:rsidRPr="00476D0B">
        <w:rPr>
          <w:rFonts w:ascii="Times New Roman" w:hAnsi="Times New Roman"/>
          <w:color w:val="auto"/>
          <w:sz w:val="24"/>
          <w:szCs w:val="24"/>
        </w:rPr>
        <w:t>жей) с опорой на картинку (небольшой объем).</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В русле аудирования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Воспринимать на слух и понимать:</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речь учителя и одноклассников в процессе общения на уроке и вербально/невербально реагировать на услышанное.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В русле чтения</w:t>
      </w:r>
    </w:p>
    <w:p w:rsidR="00CD2B6E" w:rsidRPr="00476D0B" w:rsidRDefault="00CD2B6E" w:rsidP="00476D0B">
      <w:pPr>
        <w:pStyle w:val="affa"/>
        <w:spacing w:line="276" w:lineRule="auto"/>
        <w:ind w:firstLine="709"/>
        <w:contextualSpacing/>
        <w:rPr>
          <w:rFonts w:ascii="Times New Roman" w:hAnsi="Times New Roman"/>
          <w:color w:val="auto"/>
          <w:sz w:val="24"/>
          <w:szCs w:val="24"/>
        </w:rPr>
      </w:pPr>
      <w:r w:rsidRPr="00476D0B">
        <w:rPr>
          <w:rFonts w:ascii="Times New Roman" w:hAnsi="Times New Roman"/>
          <w:color w:val="auto"/>
          <w:sz w:val="24"/>
          <w:szCs w:val="24"/>
        </w:rPr>
        <w:t>Читать (использовать метод глобального чтения):</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color w:val="auto"/>
          <w:spacing w:val="2"/>
          <w:sz w:val="24"/>
          <w:szCs w:val="24"/>
        </w:rPr>
        <w:t>вслух читать слова изучаемой лексики</w:t>
      </w:r>
      <w:r w:rsidRPr="00476D0B">
        <w:rPr>
          <w:rFonts w:ascii="Times New Roman" w:hAnsi="Times New Roman"/>
          <w:sz w:val="24"/>
          <w:szCs w:val="24"/>
        </w:rPr>
        <w:t xml:space="preserve"> и понимать </w:t>
      </w:r>
      <w:r w:rsidRPr="00476D0B">
        <w:rPr>
          <w:rFonts w:ascii="Times New Roman" w:hAnsi="Times New Roman"/>
          <w:color w:val="auto"/>
          <w:spacing w:val="2"/>
          <w:sz w:val="24"/>
          <w:szCs w:val="24"/>
        </w:rPr>
        <w:t>небольшие диалоги,</w:t>
      </w:r>
      <w:r w:rsidRPr="00476D0B">
        <w:rPr>
          <w:rFonts w:ascii="Times New Roman" w:hAnsi="Times New Roman"/>
          <w:spacing w:val="2"/>
          <w:sz w:val="24"/>
          <w:szCs w:val="24"/>
        </w:rPr>
        <w:t xml:space="preserve"> построенные на изученном </w:t>
      </w:r>
      <w:r w:rsidRPr="00476D0B">
        <w:rPr>
          <w:rFonts w:ascii="Times New Roman" w:hAnsi="Times New Roman"/>
          <w:sz w:val="24"/>
          <w:szCs w:val="24"/>
        </w:rPr>
        <w:t>языковом материале; находить необходимую информацию (имена персонажей, где происходит действие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В русле письма</w:t>
      </w:r>
    </w:p>
    <w:p w:rsidR="00CD2B6E" w:rsidRPr="00476D0B" w:rsidRDefault="00CD2B6E" w:rsidP="00476D0B">
      <w:pPr>
        <w:pStyle w:val="affa"/>
        <w:spacing w:line="276" w:lineRule="auto"/>
        <w:ind w:firstLine="709"/>
        <w:contextualSpacing/>
        <w:rPr>
          <w:rFonts w:ascii="Times New Roman" w:hAnsi="Times New Roman"/>
          <w:color w:val="auto"/>
          <w:sz w:val="24"/>
          <w:szCs w:val="24"/>
        </w:rPr>
      </w:pPr>
      <w:r w:rsidRPr="00476D0B">
        <w:rPr>
          <w:rFonts w:ascii="Times New Roman" w:hAnsi="Times New Roman"/>
          <w:color w:val="auto"/>
          <w:sz w:val="24"/>
          <w:szCs w:val="24"/>
        </w:rPr>
        <w:t>Знать и уметь писать буквы английского алфавита.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Владеть:</w:t>
      </w:r>
    </w:p>
    <w:p w:rsidR="00CD2B6E" w:rsidRPr="00476D0B" w:rsidRDefault="00CD2B6E" w:rsidP="00476D0B">
      <w:pPr>
        <w:pStyle w:val="affc"/>
        <w:spacing w:line="276" w:lineRule="auto"/>
        <w:ind w:firstLine="709"/>
        <w:contextualSpacing/>
        <w:rPr>
          <w:rFonts w:ascii="Times New Roman" w:hAnsi="Times New Roman"/>
          <w:sz w:val="24"/>
          <w:szCs w:val="24"/>
        </w:rPr>
      </w:pPr>
      <w:r w:rsidRPr="00476D0B">
        <w:rPr>
          <w:rFonts w:ascii="Times New Roman" w:hAnsi="Times New Roman"/>
          <w:sz w:val="24"/>
          <w:szCs w:val="24"/>
        </w:rPr>
        <w:t>умением выписывать из текста слова, словосочетания и предложения.</w:t>
      </w:r>
    </w:p>
    <w:p w:rsidR="00CD2B6E" w:rsidRPr="00476D0B" w:rsidRDefault="00CD2B6E" w:rsidP="00476D0B">
      <w:pPr>
        <w:pStyle w:val="afff9"/>
        <w:spacing w:before="0" w:after="0" w:line="276" w:lineRule="auto"/>
        <w:ind w:firstLine="709"/>
        <w:contextualSpacing/>
        <w:jc w:val="both"/>
        <w:rPr>
          <w:rFonts w:ascii="Times New Roman" w:hAnsi="Times New Roman" w:cs="Times New Roman"/>
          <w:sz w:val="24"/>
          <w:szCs w:val="24"/>
        </w:rPr>
      </w:pPr>
      <w:r w:rsidRPr="00476D0B">
        <w:rPr>
          <w:rFonts w:ascii="Times New Roman" w:hAnsi="Times New Roman" w:cs="Times New Roman"/>
          <w:sz w:val="24"/>
          <w:szCs w:val="24"/>
        </w:rPr>
        <w:t>Языковые средства и навыки пользования ими</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i/>
          <w:iCs/>
          <w:sz w:val="24"/>
          <w:szCs w:val="24"/>
        </w:rPr>
        <w:t>Английский язык</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Графика, каллиграфия, орфография. </w:t>
      </w:r>
      <w:r w:rsidRPr="00476D0B">
        <w:rPr>
          <w:rFonts w:ascii="Times New Roman" w:hAnsi="Times New Roman"/>
          <w:sz w:val="24"/>
          <w:szCs w:val="24"/>
        </w:rPr>
        <w:t xml:space="preserve">Буквы английского алфавита. Основные буквосочетания. Звуко­буквенные </w:t>
      </w:r>
      <w:r w:rsidRPr="00476D0B">
        <w:rPr>
          <w:rFonts w:ascii="Times New Roman" w:hAnsi="Times New Roman"/>
          <w:spacing w:val="2"/>
          <w:sz w:val="24"/>
          <w:szCs w:val="24"/>
        </w:rPr>
        <w:t xml:space="preserve">соответствия. Апостроф. </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Фонетическая сторона речи. </w:t>
      </w:r>
      <w:r w:rsidRPr="00476D0B">
        <w:rPr>
          <w:rFonts w:ascii="Times New Roman" w:hAnsi="Times New Roman"/>
          <w:sz w:val="24"/>
          <w:szCs w:val="24"/>
        </w:rPr>
        <w:t>Произношение и различение на слух звуков и звукосочетаний англий</w:t>
      </w:r>
      <w:r w:rsidRPr="00476D0B">
        <w:rPr>
          <w:rFonts w:ascii="Times New Roman" w:hAnsi="Times New Roman"/>
          <w:spacing w:val="2"/>
          <w:sz w:val="24"/>
          <w:szCs w:val="24"/>
        </w:rPr>
        <w:t xml:space="preserve">ского языка. Соблюдение норм произношения: долгота и </w:t>
      </w:r>
      <w:r w:rsidRPr="00476D0B">
        <w:rPr>
          <w:rFonts w:ascii="Times New Roman" w:hAnsi="Times New Roman"/>
          <w:sz w:val="24"/>
          <w:szCs w:val="24"/>
        </w:rPr>
        <w:t xml:space="preserve">краткость гласных, отсутствие оглушения звонких согласных </w:t>
      </w:r>
      <w:r w:rsidRPr="00476D0B">
        <w:rPr>
          <w:rFonts w:ascii="Times New Roman" w:hAnsi="Times New Roman"/>
          <w:spacing w:val="2"/>
          <w:sz w:val="24"/>
          <w:szCs w:val="24"/>
        </w:rPr>
        <w:t>в конце слога или слова, отсутствие смягчения согласных перед гласными. Дифтонги. Связующее «r» (there is/there are).</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Ударение в слове, фразе.</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Отсутствие ударения на служебных словах (артиклях, союзах, предлогах).</w:t>
      </w:r>
      <w:r w:rsidRPr="00476D0B">
        <w:rPr>
          <w:rFonts w:ascii="Times New Roman" w:hAnsi="Times New Roman"/>
          <w:i/>
          <w:iCs/>
          <w:spacing w:val="2"/>
          <w:sz w:val="24"/>
          <w:szCs w:val="24"/>
        </w:rPr>
        <w:t xml:space="preserve"> </w:t>
      </w:r>
      <w:r w:rsidRPr="00476D0B">
        <w:rPr>
          <w:rFonts w:ascii="Times New Roman" w:hAnsi="Times New Roman"/>
          <w:spacing w:val="2"/>
          <w:sz w:val="24"/>
          <w:szCs w:val="24"/>
        </w:rPr>
        <w:t xml:space="preserve">Членение предложений на смысловые группы. Ритмико­интонационные особенности повествовательного, побудительного </w:t>
      </w:r>
      <w:r w:rsidRPr="00476D0B">
        <w:rPr>
          <w:rFonts w:ascii="Times New Roman" w:hAnsi="Times New Roman"/>
          <w:sz w:val="24"/>
          <w:szCs w:val="24"/>
        </w:rPr>
        <w:t>и вопросительного (общий и специальный вопрос) предложе</w:t>
      </w:r>
      <w:r w:rsidRPr="00476D0B">
        <w:rPr>
          <w:rFonts w:ascii="Times New Roman" w:hAnsi="Times New Roman"/>
          <w:spacing w:val="2"/>
          <w:sz w:val="24"/>
          <w:szCs w:val="24"/>
        </w:rPr>
        <w:t xml:space="preserve">ний. Интонация перечисления. </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pacing w:val="-2"/>
          <w:sz w:val="24"/>
          <w:szCs w:val="24"/>
        </w:rPr>
        <w:t xml:space="preserve">Лексическая сторона речи. </w:t>
      </w:r>
      <w:r w:rsidRPr="00476D0B">
        <w:rPr>
          <w:rFonts w:ascii="Times New Roman" w:hAnsi="Times New Roman"/>
          <w:spacing w:val="-2"/>
          <w:sz w:val="24"/>
          <w:szCs w:val="24"/>
        </w:rPr>
        <w:t>Лексические единицы, обслу</w:t>
      </w:r>
      <w:r w:rsidRPr="00476D0B">
        <w:rPr>
          <w:rFonts w:ascii="Times New Roman" w:hAnsi="Times New Roman"/>
          <w:sz w:val="24"/>
          <w:szCs w:val="24"/>
        </w:rPr>
        <w:t xml:space="preserve">живающие ситуации общения, в пределах тематики начальной школы, в объёме 300 лексических единиц для усвоения, простейшие </w:t>
      </w:r>
      <w:r w:rsidRPr="00476D0B">
        <w:rPr>
          <w:rFonts w:ascii="Times New Roman" w:hAnsi="Times New Roman"/>
          <w:spacing w:val="2"/>
          <w:sz w:val="24"/>
          <w:szCs w:val="24"/>
        </w:rPr>
        <w:t xml:space="preserve">устойчивые словосочетания, оценочная лексика и речевые </w:t>
      </w:r>
      <w:r w:rsidRPr="00476D0B">
        <w:rPr>
          <w:rFonts w:ascii="Times New Roman" w:hAnsi="Times New Roman"/>
          <w:sz w:val="24"/>
          <w:szCs w:val="24"/>
        </w:rPr>
        <w:t xml:space="preserve">клише как элементы речевого этикета, отражающие культуру англоговорящих стран. Интернациональные слова (например, </w:t>
      </w:r>
      <w:r w:rsidRPr="00476D0B">
        <w:rPr>
          <w:rFonts w:ascii="Times New Roman" w:hAnsi="Times New Roman"/>
          <w:spacing w:val="2"/>
          <w:sz w:val="24"/>
          <w:szCs w:val="24"/>
        </w:rPr>
        <w:t xml:space="preserve">doctor, film).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Грамматическая сторона речи. </w:t>
      </w:r>
      <w:r w:rsidRPr="00476D0B">
        <w:rPr>
          <w:rFonts w:ascii="Times New Roman" w:hAnsi="Times New Roman"/>
          <w:sz w:val="24"/>
          <w:szCs w:val="24"/>
        </w:rPr>
        <w:t xml:space="preserve">Основные коммуникативные типы предложений: повествовательное, вопросительное, </w:t>
      </w:r>
      <w:r w:rsidRPr="00476D0B">
        <w:rPr>
          <w:rFonts w:ascii="Times New Roman" w:hAnsi="Times New Roman"/>
          <w:spacing w:val="2"/>
          <w:sz w:val="24"/>
          <w:szCs w:val="24"/>
        </w:rPr>
        <w:t xml:space="preserve">побудительное. Общий и специальный вопросы. Вопросительные слова: what, who, when, where, why, how. Порядок </w:t>
      </w:r>
      <w:r w:rsidRPr="00476D0B">
        <w:rPr>
          <w:rFonts w:ascii="Times New Roman" w:hAnsi="Times New Roman"/>
          <w:sz w:val="24"/>
          <w:szCs w:val="24"/>
        </w:rPr>
        <w:t>слов в предложении. Утвердительные и отрицательные предложения. Простое предложение с простым глагольным сказуемым (He speaks English.), составным именным (My family is big.) и составным глагольным (I like to dance. She can skate well.) сказуемым. Побудительные предложения в утвердительной (Help me, please.) и отрицательной (Don’t be late!) формах. Безличные предложения в настоящем времени (It is cold. It’s five o’clock.)</w:t>
      </w:r>
      <w:r w:rsidRPr="00476D0B">
        <w:rPr>
          <w:rFonts w:ascii="Times New Roman" w:hAnsi="Times New Roman"/>
          <w:i/>
          <w:iCs/>
          <w:sz w:val="24"/>
          <w:szCs w:val="24"/>
        </w:rPr>
        <w:t>.</w:t>
      </w:r>
      <w:r w:rsidRPr="00476D0B">
        <w:rPr>
          <w:rFonts w:ascii="Times New Roman" w:hAnsi="Times New Roman"/>
          <w:sz w:val="24"/>
          <w:szCs w:val="24"/>
        </w:rPr>
        <w:t xml:space="preserve"> Предложения с </w:t>
      </w:r>
      <w:r w:rsidRPr="00476D0B">
        <w:rPr>
          <w:rFonts w:ascii="Times New Roman" w:hAnsi="Times New Roman"/>
          <w:sz w:val="24"/>
          <w:szCs w:val="24"/>
        </w:rPr>
        <w:lastRenderedPageBreak/>
        <w:t xml:space="preserve">оборотом there is/there are. Простые распространённые предложения. Предложения </w:t>
      </w:r>
      <w:r w:rsidRPr="00476D0B">
        <w:rPr>
          <w:rFonts w:ascii="Times New Roman" w:hAnsi="Times New Roman"/>
          <w:spacing w:val="2"/>
          <w:sz w:val="24"/>
          <w:szCs w:val="24"/>
        </w:rPr>
        <w:t xml:space="preserve">с однородными членами.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Глагольные конструкции I’d like to… Существительные в единственном и множественном числе (образованные по </w:t>
      </w:r>
      <w:r w:rsidRPr="00476D0B">
        <w:rPr>
          <w:rFonts w:ascii="Times New Roman" w:hAnsi="Times New Roman"/>
          <w:sz w:val="24"/>
          <w:szCs w:val="24"/>
        </w:rPr>
        <w:t xml:space="preserve">правилу и исключения), существительные с неопределённым, определённым и нулевым артиклем.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Наречия</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времени</w:t>
      </w:r>
      <w:r w:rsidRPr="00476D0B">
        <w:rPr>
          <w:rFonts w:ascii="Times New Roman" w:hAnsi="Times New Roman"/>
          <w:spacing w:val="2"/>
          <w:sz w:val="24"/>
          <w:szCs w:val="24"/>
          <w:lang w:val="en-US"/>
        </w:rPr>
        <w:t xml:space="preserve"> (yesterday, tomorrow, never, usually, </w:t>
      </w:r>
      <w:r w:rsidRPr="00476D0B">
        <w:rPr>
          <w:rFonts w:ascii="Times New Roman" w:hAnsi="Times New Roman"/>
          <w:sz w:val="24"/>
          <w:szCs w:val="24"/>
          <w:lang w:val="en-US"/>
        </w:rPr>
        <w:t xml:space="preserve">often, sometimes). </w:t>
      </w:r>
      <w:r w:rsidRPr="00476D0B">
        <w:rPr>
          <w:rFonts w:ascii="Times New Roman" w:hAnsi="Times New Roman"/>
          <w:sz w:val="24"/>
          <w:szCs w:val="24"/>
        </w:rPr>
        <w:t>Наречия степени (much, little, very).</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Количественные числительные (до 100), порядковые числительные (до 10).</w:t>
      </w:r>
    </w:p>
    <w:p w:rsidR="00CD2B6E" w:rsidRPr="00476D0B" w:rsidRDefault="00CD2B6E" w:rsidP="00476D0B">
      <w:pPr>
        <w:pStyle w:val="affa"/>
        <w:spacing w:line="276" w:lineRule="auto"/>
        <w:ind w:firstLine="709"/>
        <w:contextualSpacing/>
        <w:rPr>
          <w:rFonts w:ascii="Times New Roman" w:hAnsi="Times New Roman"/>
          <w:b/>
          <w:bCs/>
          <w:i/>
          <w:iCs/>
          <w:sz w:val="24"/>
          <w:szCs w:val="24"/>
          <w:lang w:val="en-US"/>
        </w:rPr>
      </w:pPr>
      <w:r w:rsidRPr="00476D0B">
        <w:rPr>
          <w:rFonts w:ascii="Times New Roman" w:hAnsi="Times New Roman"/>
          <w:spacing w:val="2"/>
          <w:sz w:val="24"/>
          <w:szCs w:val="24"/>
        </w:rPr>
        <w:t>Наиболее</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употребительные</w:t>
      </w:r>
      <w:r w:rsidRPr="00476D0B">
        <w:rPr>
          <w:rFonts w:ascii="Times New Roman" w:hAnsi="Times New Roman"/>
          <w:spacing w:val="2"/>
          <w:sz w:val="24"/>
          <w:szCs w:val="24"/>
          <w:lang w:val="en-US"/>
        </w:rPr>
        <w:t xml:space="preserve"> </w:t>
      </w:r>
      <w:r w:rsidRPr="00476D0B">
        <w:rPr>
          <w:rFonts w:ascii="Times New Roman" w:hAnsi="Times New Roman"/>
          <w:spacing w:val="2"/>
          <w:sz w:val="24"/>
          <w:szCs w:val="24"/>
        </w:rPr>
        <w:t>предлоги</w:t>
      </w:r>
      <w:r w:rsidRPr="00476D0B">
        <w:rPr>
          <w:rFonts w:ascii="Times New Roman" w:hAnsi="Times New Roman"/>
          <w:spacing w:val="2"/>
          <w:sz w:val="24"/>
          <w:szCs w:val="24"/>
          <w:lang w:val="en-US"/>
        </w:rPr>
        <w:t xml:space="preserve">: in, on, at, into, to, </w:t>
      </w:r>
      <w:r w:rsidRPr="00476D0B">
        <w:rPr>
          <w:rFonts w:ascii="Times New Roman" w:hAnsi="Times New Roman"/>
          <w:sz w:val="24"/>
          <w:szCs w:val="24"/>
          <w:lang w:val="en-US"/>
        </w:rPr>
        <w:t>from, of, with.</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Социокультурная осведомлённость</w:t>
      </w:r>
    </w:p>
    <w:p w:rsid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В процессе обучения иностранному языку в начальной школе обучающиеся знакомятся: с названиями стран из</w:t>
      </w:r>
      <w:r w:rsidRPr="00476D0B">
        <w:rPr>
          <w:rFonts w:ascii="Times New Roman" w:hAnsi="Times New Roman"/>
          <w:sz w:val="24"/>
          <w:szCs w:val="24"/>
        </w:rPr>
        <w:t xml:space="preserve">учаемого языка; с некоторыми литературными персонажами </w:t>
      </w:r>
      <w:r w:rsidRPr="00476D0B">
        <w:rPr>
          <w:rFonts w:ascii="Times New Roman" w:hAnsi="Times New Roman"/>
          <w:spacing w:val="2"/>
          <w:sz w:val="24"/>
          <w:szCs w:val="24"/>
        </w:rPr>
        <w:t xml:space="preserve">популярных детских произведений; с сюжетами некоторых популярных сказок, а также небольшими произведениями </w:t>
      </w:r>
      <w:r w:rsidRPr="00476D0B">
        <w:rPr>
          <w:rFonts w:ascii="Times New Roman" w:hAnsi="Times New Roman"/>
          <w:sz w:val="24"/>
          <w:szCs w:val="24"/>
        </w:rPr>
        <w:t>детского фольклора (стихами, песнями) на иностранном языке; с элементарными формами речевого и неречевого поведения, принятого в странах изучаемого языка.</w:t>
      </w:r>
    </w:p>
    <w:p w:rsidR="00476D0B" w:rsidRDefault="00476D0B" w:rsidP="00476D0B">
      <w:pPr>
        <w:pStyle w:val="affa"/>
        <w:spacing w:line="276" w:lineRule="auto"/>
        <w:ind w:firstLine="0"/>
        <w:contextualSpacing/>
        <w:rPr>
          <w:rFonts w:ascii="Times New Roman" w:hAnsi="Times New Roman"/>
          <w:sz w:val="24"/>
          <w:szCs w:val="24"/>
        </w:rPr>
      </w:pPr>
    </w:p>
    <w:p w:rsidR="00CD2B6E" w:rsidRPr="00476D0B" w:rsidRDefault="00074D0A" w:rsidP="00476D0B">
      <w:pPr>
        <w:pStyle w:val="affa"/>
        <w:spacing w:line="276" w:lineRule="auto"/>
        <w:ind w:firstLine="0"/>
        <w:contextualSpacing/>
        <w:jc w:val="center"/>
        <w:rPr>
          <w:rFonts w:ascii="Times New Roman" w:hAnsi="Times New Roman"/>
          <w:b/>
          <w:i/>
          <w:sz w:val="24"/>
          <w:szCs w:val="24"/>
        </w:rPr>
      </w:pPr>
      <w:r>
        <w:rPr>
          <w:rFonts w:ascii="Times New Roman" w:hAnsi="Times New Roman"/>
          <w:b/>
          <w:i/>
          <w:sz w:val="24"/>
          <w:szCs w:val="24"/>
        </w:rPr>
        <w:t>3.2.2.6</w:t>
      </w:r>
      <w:r w:rsidR="00CD2B6E" w:rsidRPr="00476D0B">
        <w:rPr>
          <w:rFonts w:ascii="Times New Roman" w:hAnsi="Times New Roman"/>
          <w:b/>
          <w:bCs/>
          <w:i/>
          <w:sz w:val="24"/>
          <w:szCs w:val="24"/>
        </w:rPr>
        <w:t>. Математика</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Числа и величины</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76D0B">
        <w:rPr>
          <w:rFonts w:ascii="Times New Roman" w:hAnsi="Times New Roman"/>
          <w:spacing w:val="2"/>
          <w:sz w:val="24"/>
          <w:szCs w:val="24"/>
        </w:rPr>
        <w:t xml:space="preserve">ние и упорядочение однородных величин. Доля величины </w:t>
      </w:r>
      <w:r w:rsidRPr="00476D0B">
        <w:rPr>
          <w:rFonts w:ascii="Times New Roman" w:hAnsi="Times New Roman"/>
          <w:sz w:val="24"/>
          <w:szCs w:val="24"/>
        </w:rPr>
        <w:t>(половина, треть, четверть, десятая, сотая, тысячная).</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Арифметические действия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Сложение, вычитание, умножение и деление. Названия </w:t>
      </w:r>
      <w:r w:rsidRPr="00476D0B">
        <w:rPr>
          <w:rFonts w:ascii="Times New Roman" w:hAnsi="Times New Roman"/>
          <w:sz w:val="24"/>
          <w:szCs w:val="24"/>
        </w:rPr>
        <w:t>компонентов арифметических действий, знаки действий. Таблица сложения. Таблица умножения. Связь между сложени</w:t>
      </w:r>
      <w:r w:rsidRPr="00476D0B">
        <w:rPr>
          <w:rFonts w:ascii="Times New Roman" w:hAnsi="Times New Roman"/>
          <w:spacing w:val="2"/>
          <w:sz w:val="24"/>
          <w:szCs w:val="24"/>
        </w:rPr>
        <w:t xml:space="preserve">ем, вычитанием, умножением и делением. Нахождение неизвестного компонента арифметического действия. Деление </w:t>
      </w:r>
      <w:r w:rsidRPr="00476D0B">
        <w:rPr>
          <w:rFonts w:ascii="Times New Roman" w:hAnsi="Times New Roman"/>
          <w:sz w:val="24"/>
          <w:szCs w:val="24"/>
        </w:rPr>
        <w:t>с остатком.</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76D0B">
        <w:rPr>
          <w:rFonts w:ascii="Times New Roman" w:hAnsi="Times New Roman"/>
          <w:spacing w:val="2"/>
          <w:sz w:val="24"/>
          <w:szCs w:val="24"/>
        </w:rPr>
        <w:t>свойств арифметических действий в вычислениях (переста</w:t>
      </w:r>
      <w:r w:rsidRPr="00476D0B">
        <w:rPr>
          <w:rFonts w:ascii="Times New Roman" w:hAnsi="Times New Roman"/>
          <w:sz w:val="24"/>
          <w:szCs w:val="24"/>
        </w:rPr>
        <w:t>новка и группировка слагаемых в сумме, множителей в произведении; умножение суммы и разности на число).</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Алгоритмы письменного сложения, вычитания, умножения и деления многозначных чисел.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Способы проверки правильности вычислений (алгоритм, </w:t>
      </w:r>
      <w:r w:rsidRPr="00476D0B">
        <w:rPr>
          <w:rFonts w:ascii="Times New Roman" w:hAnsi="Times New Roman"/>
          <w:sz w:val="24"/>
          <w:szCs w:val="24"/>
        </w:rPr>
        <w:t>обратное действие, оценка достоверности, прикидки результата, вычисление на калькуляторе).</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Работа с текстовыми задачами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lastRenderedPageBreak/>
        <w:t>Решение текстовых задач арифметическим способом. Зада</w:t>
      </w:r>
      <w:r w:rsidRPr="00476D0B">
        <w:rPr>
          <w:rFonts w:ascii="Times New Roman" w:hAnsi="Times New Roman"/>
          <w:sz w:val="24"/>
          <w:szCs w:val="24"/>
        </w:rPr>
        <w:t>чи, содержащие отношения «больше (меньше) на…», «больше (меньше) в…». Зависимости между величинами, характеризу</w:t>
      </w:r>
      <w:r w:rsidRPr="00476D0B">
        <w:rPr>
          <w:rFonts w:ascii="Times New Roman" w:hAnsi="Times New Roman"/>
          <w:spacing w:val="2"/>
          <w:sz w:val="24"/>
          <w:szCs w:val="24"/>
        </w:rPr>
        <w:t>ющими процессы движения, работы, купли</w:t>
      </w:r>
      <w:r w:rsidRPr="00476D0B">
        <w:rPr>
          <w:rFonts w:ascii="Times New Roman" w:hAnsi="Times New Roman"/>
          <w:spacing w:val="2"/>
          <w:sz w:val="24"/>
          <w:szCs w:val="24"/>
        </w:rPr>
        <w:noBreakHyphen/>
        <w:t>продажи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w:t>
      </w:r>
      <w:r w:rsidRPr="00476D0B">
        <w:rPr>
          <w:rFonts w:ascii="Times New Roman" w:hAnsi="Times New Roman"/>
          <w:sz w:val="24"/>
          <w:szCs w:val="24"/>
        </w:rPr>
        <w:t>Скорость, время, путь; объём работы, время, производительность труда; количество товара, его цена и стоимость и</w:t>
      </w:r>
      <w:r w:rsidRPr="00476D0B">
        <w:rPr>
          <w:rFonts w:ascii="Times New Roman" w:hAnsi="Times New Roman"/>
          <w:sz w:val="24"/>
          <w:szCs w:val="24"/>
        </w:rPr>
        <w:t> </w:t>
      </w:r>
      <w:r w:rsidRPr="00476D0B">
        <w:rPr>
          <w:rFonts w:ascii="Times New Roman" w:hAnsi="Times New Roman"/>
          <w:sz w:val="24"/>
          <w:szCs w:val="24"/>
        </w:rPr>
        <w:t xml:space="preserve">др. </w:t>
      </w:r>
      <w:r w:rsidRPr="00476D0B">
        <w:rPr>
          <w:rFonts w:ascii="Times New Roman" w:hAnsi="Times New Roman"/>
          <w:spacing w:val="2"/>
          <w:sz w:val="24"/>
          <w:szCs w:val="24"/>
        </w:rPr>
        <w:t xml:space="preserve">Планирование хода решения задачи. Представление текста </w:t>
      </w:r>
      <w:r w:rsidRPr="00476D0B">
        <w:rPr>
          <w:rFonts w:ascii="Times New Roman" w:hAnsi="Times New Roman"/>
          <w:sz w:val="24"/>
          <w:szCs w:val="24"/>
        </w:rPr>
        <w:t>задачи (схема, таблица и другие модели).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Задачи на нахождение доли целого и целого по его доле.</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pacing w:val="2"/>
          <w:sz w:val="24"/>
          <w:szCs w:val="24"/>
        </w:rPr>
        <w:t>Пространственные отношения. Геометрические фи</w:t>
      </w:r>
      <w:r w:rsidRPr="00476D0B">
        <w:rPr>
          <w:rFonts w:ascii="Times New Roman" w:hAnsi="Times New Roman"/>
          <w:b/>
          <w:bCs/>
          <w:i/>
          <w:iCs/>
          <w:sz w:val="24"/>
          <w:szCs w:val="24"/>
        </w:rPr>
        <w:t>гуры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Взаимное расположение предметов в пространстве и на плоскости (выше—ниже, слева—справа, сверху—снизу, ближе—дальше, между и пр.). Распознавание и изображение </w:t>
      </w:r>
      <w:r w:rsidRPr="00476D0B">
        <w:rPr>
          <w:rFonts w:ascii="Times New Roman" w:hAnsi="Times New Roman"/>
          <w:sz w:val="24"/>
          <w:szCs w:val="24"/>
        </w:rPr>
        <w:t>геометрических фигур: точка, линия (кривая, прямая), отрезок, ломаная, угол, многоугольник, треугольник, прямоуголь</w:t>
      </w:r>
      <w:r w:rsidRPr="00476D0B">
        <w:rPr>
          <w:rFonts w:ascii="Times New Roman" w:hAnsi="Times New Roman"/>
          <w:spacing w:val="2"/>
          <w:sz w:val="24"/>
          <w:szCs w:val="24"/>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76D0B">
        <w:rPr>
          <w:rFonts w:ascii="Times New Roman" w:hAnsi="Times New Roman"/>
          <w:sz w:val="24"/>
          <w:szCs w:val="24"/>
        </w:rPr>
        <w:t>куб, шар, параллелепипед, пирамида, цилиндр, конус.</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Геометрические величины</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Геометрические величины и их измерение. Измерение </w:t>
      </w:r>
      <w:r w:rsidRPr="00476D0B">
        <w:rPr>
          <w:rFonts w:ascii="Times New Roman" w:hAnsi="Times New Roman"/>
          <w:sz w:val="24"/>
          <w:szCs w:val="24"/>
        </w:rPr>
        <w:t>длины отрезка. Единицы длины (мм, см, дм, м, км). Периметр. Вычисление периметра многоугольника.</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Площадь геометрической фигуры. Единицы площади (см</w:t>
      </w:r>
      <w:r w:rsidRPr="00476D0B">
        <w:rPr>
          <w:rFonts w:ascii="Times New Roman" w:hAnsi="Times New Roman"/>
          <w:sz w:val="24"/>
          <w:szCs w:val="24"/>
          <w:vertAlign w:val="superscript"/>
        </w:rPr>
        <w:t>2</w:t>
      </w:r>
      <w:r w:rsidRPr="00476D0B">
        <w:rPr>
          <w:rFonts w:ascii="Times New Roman" w:hAnsi="Times New Roman"/>
          <w:sz w:val="24"/>
          <w:szCs w:val="24"/>
        </w:rPr>
        <w:t xml:space="preserve">, </w:t>
      </w:r>
      <w:r w:rsidRPr="00476D0B">
        <w:rPr>
          <w:rFonts w:ascii="Times New Roman" w:hAnsi="Times New Roman"/>
          <w:spacing w:val="2"/>
          <w:sz w:val="24"/>
          <w:szCs w:val="24"/>
        </w:rPr>
        <w:t>дм</w:t>
      </w:r>
      <w:r w:rsidRPr="00476D0B">
        <w:rPr>
          <w:rFonts w:ascii="Times New Roman" w:hAnsi="Times New Roman"/>
          <w:spacing w:val="2"/>
          <w:sz w:val="24"/>
          <w:szCs w:val="24"/>
          <w:vertAlign w:val="superscript"/>
        </w:rPr>
        <w:t>2</w:t>
      </w:r>
      <w:r w:rsidRPr="00476D0B">
        <w:rPr>
          <w:rFonts w:ascii="Times New Roman" w:hAnsi="Times New Roman"/>
          <w:spacing w:val="2"/>
          <w:sz w:val="24"/>
          <w:szCs w:val="24"/>
        </w:rPr>
        <w:t>, м</w:t>
      </w:r>
      <w:r w:rsidRPr="00476D0B">
        <w:rPr>
          <w:rFonts w:ascii="Times New Roman" w:hAnsi="Times New Roman"/>
          <w:spacing w:val="2"/>
          <w:sz w:val="24"/>
          <w:szCs w:val="24"/>
          <w:vertAlign w:val="superscript"/>
        </w:rPr>
        <w:t>2</w:t>
      </w:r>
      <w:r w:rsidRPr="00476D0B">
        <w:rPr>
          <w:rFonts w:ascii="Times New Roman" w:hAnsi="Times New Roman"/>
          <w:spacing w:val="2"/>
          <w:sz w:val="24"/>
          <w:szCs w:val="24"/>
        </w:rPr>
        <w:t xml:space="preserve">). </w:t>
      </w:r>
      <w:r w:rsidRPr="00476D0B">
        <w:rPr>
          <w:rFonts w:ascii="Times New Roman" w:hAnsi="Times New Roman"/>
          <w:sz w:val="24"/>
          <w:szCs w:val="24"/>
        </w:rPr>
        <w:t>Вычисление площади прямоугольника.</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Работа с информацией</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Сбор и представление информации, связанной со счётом </w:t>
      </w:r>
      <w:r w:rsidRPr="00476D0B">
        <w:rPr>
          <w:rFonts w:ascii="Times New Roman" w:hAnsi="Times New Roman"/>
          <w:spacing w:val="2"/>
          <w:sz w:val="24"/>
          <w:szCs w:val="24"/>
        </w:rPr>
        <w:t xml:space="preserve">(пересчётом), измерением величин; фиксирование, анализ </w:t>
      </w:r>
      <w:r w:rsidRPr="00476D0B">
        <w:rPr>
          <w:rFonts w:ascii="Times New Roman" w:hAnsi="Times New Roman"/>
          <w:sz w:val="24"/>
          <w:szCs w:val="24"/>
        </w:rPr>
        <w:t>полученной информации.</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spacing w:val="-2"/>
          <w:sz w:val="24"/>
          <w:szCs w:val="24"/>
        </w:rPr>
        <w:t>Построение простейших выражений с помощью логических связок и слов («и»; «не»; «если… то…»; «верно/неверно, что…»; «каждый»; «все»; «некоторые»).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Составление конечной последовательности (цепочки) пред</w:t>
      </w:r>
      <w:r w:rsidRPr="00476D0B">
        <w:rPr>
          <w:rFonts w:ascii="Times New Roman" w:hAnsi="Times New Roman"/>
          <w:spacing w:val="2"/>
          <w:sz w:val="24"/>
          <w:szCs w:val="24"/>
        </w:rPr>
        <w:t>метов, чисел, геометрических фигур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по правилу. </w:t>
      </w:r>
      <w:r w:rsidRPr="00476D0B">
        <w:rPr>
          <w:rFonts w:ascii="Times New Roman" w:hAnsi="Times New Roman"/>
          <w:sz w:val="24"/>
          <w:szCs w:val="24"/>
        </w:rPr>
        <w:t>Составление, запись и выполнение простого алгоритма, плана поиска информации.</w:t>
      </w:r>
    </w:p>
    <w:p w:rsidR="008124AC" w:rsidRDefault="00CD2B6E" w:rsidP="008124AC">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Чтение и заполнение таблицы. Интерпретация данных </w:t>
      </w:r>
      <w:r w:rsidRPr="00476D0B">
        <w:rPr>
          <w:rFonts w:ascii="Times New Roman" w:hAnsi="Times New Roman"/>
          <w:sz w:val="24"/>
          <w:szCs w:val="24"/>
        </w:rPr>
        <w:t>таблицы. Чтение столбчатой диаграммы. Создание простейшей информационной модели (схема, таблица, цепочка).</w:t>
      </w:r>
    </w:p>
    <w:p w:rsidR="008124AC" w:rsidRDefault="008124AC" w:rsidP="008124AC">
      <w:pPr>
        <w:pStyle w:val="affa"/>
        <w:spacing w:line="276" w:lineRule="auto"/>
        <w:ind w:firstLine="0"/>
        <w:contextualSpacing/>
        <w:rPr>
          <w:rFonts w:ascii="Times New Roman" w:hAnsi="Times New Roman"/>
          <w:sz w:val="24"/>
          <w:szCs w:val="24"/>
        </w:rPr>
      </w:pPr>
    </w:p>
    <w:p w:rsidR="00CD2B6E" w:rsidRPr="008124AC" w:rsidRDefault="00074D0A" w:rsidP="008124AC">
      <w:pPr>
        <w:pStyle w:val="affa"/>
        <w:spacing w:line="276" w:lineRule="auto"/>
        <w:ind w:firstLine="0"/>
        <w:contextualSpacing/>
        <w:jc w:val="center"/>
        <w:rPr>
          <w:rFonts w:ascii="Times New Roman" w:hAnsi="Times New Roman"/>
          <w:b/>
          <w:i/>
          <w:sz w:val="24"/>
          <w:szCs w:val="24"/>
        </w:rPr>
      </w:pPr>
      <w:r>
        <w:rPr>
          <w:rFonts w:ascii="Times New Roman" w:hAnsi="Times New Roman"/>
          <w:b/>
          <w:i/>
          <w:sz w:val="24"/>
          <w:szCs w:val="24"/>
        </w:rPr>
        <w:t>3.2.2.7</w:t>
      </w:r>
      <w:r w:rsidR="00CD2B6E" w:rsidRPr="008124AC">
        <w:rPr>
          <w:rFonts w:ascii="Times New Roman" w:hAnsi="Times New Roman"/>
          <w:b/>
          <w:bCs/>
          <w:i/>
          <w:sz w:val="24"/>
          <w:szCs w:val="24"/>
        </w:rPr>
        <w:t>. Окружающий мир (Человек, природа, общество)</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Человек и природа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Природа — это то, что нас окружает, но не создано челове</w:t>
      </w:r>
      <w:r w:rsidRPr="00476D0B">
        <w:rPr>
          <w:rFonts w:ascii="Times New Roman" w:hAnsi="Times New Roman"/>
          <w:sz w:val="24"/>
          <w:szCs w:val="24"/>
        </w:rPr>
        <w:t>ком. Природные объекты и предметы, созданные человеком. Неживая и живая природа. Признаки предметов (цвет, форма, сравнительные размеры и</w:t>
      </w:r>
      <w:r w:rsidRPr="00476D0B">
        <w:rPr>
          <w:rFonts w:ascii="Times New Roman" w:hAnsi="Times New Roman"/>
          <w:sz w:val="24"/>
          <w:szCs w:val="24"/>
        </w:rPr>
        <w:t> </w:t>
      </w:r>
      <w:r w:rsidRPr="00476D0B">
        <w:rPr>
          <w:rFonts w:ascii="Times New Roman" w:hAnsi="Times New Roman"/>
          <w:sz w:val="24"/>
          <w:szCs w:val="24"/>
        </w:rPr>
        <w:t>др.). Расположение предметов в пространстве (право, лево, верх, низ и пр.). Примеры явлений природы: смена времён года, снегопад, листопад, перелёты птиц, смена времени суток, рассвет, закат, ветер, дождь, гроза.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Вещество — то, из чего состоят все природные объекты </w:t>
      </w:r>
      <w:r w:rsidRPr="00476D0B">
        <w:rPr>
          <w:rFonts w:ascii="Times New Roman" w:hAnsi="Times New Roman"/>
          <w:spacing w:val="2"/>
          <w:sz w:val="24"/>
          <w:szCs w:val="24"/>
        </w:rPr>
        <w:t xml:space="preserve">и предметы. Разнообразие веществ в окружающем мире. </w:t>
      </w:r>
      <w:r w:rsidRPr="00476D0B">
        <w:rPr>
          <w:rFonts w:ascii="Times New Roman" w:hAnsi="Times New Roman"/>
          <w:sz w:val="24"/>
          <w:szCs w:val="24"/>
        </w:rPr>
        <w:t>Примеры веществ: соль, сахар, вода, природный газ. Твёрдые тела, жидкости, газы. Простейшие практические работы с веществами, жидкостями, газами.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Звёзды и планеты. Солнце — ближайшая к нам звез</w:t>
      </w:r>
      <w:r w:rsidRPr="00476D0B">
        <w:rPr>
          <w:rFonts w:ascii="Times New Roman" w:hAnsi="Times New Roman"/>
          <w:sz w:val="24"/>
          <w:szCs w:val="24"/>
        </w:rPr>
        <w:t xml:space="preserve">да, источник света и тепла для всего живого на Земле. </w:t>
      </w:r>
      <w:r w:rsidRPr="00476D0B">
        <w:rPr>
          <w:rFonts w:ascii="Times New Roman" w:hAnsi="Times New Roman"/>
          <w:spacing w:val="2"/>
          <w:sz w:val="24"/>
          <w:szCs w:val="24"/>
        </w:rPr>
        <w:t>Земля — планета, общее представление о форме и размерах Земли. Глобус как модель Земли. Географическая кар</w:t>
      </w:r>
      <w:r w:rsidRPr="00476D0B">
        <w:rPr>
          <w:rFonts w:ascii="Times New Roman" w:hAnsi="Times New Roman"/>
          <w:sz w:val="24"/>
          <w:szCs w:val="24"/>
        </w:rPr>
        <w:t xml:space="preserve">та и план. Материки и океаны, их </w:t>
      </w:r>
      <w:r w:rsidRPr="00476D0B">
        <w:rPr>
          <w:rFonts w:ascii="Times New Roman" w:hAnsi="Times New Roman"/>
          <w:sz w:val="24"/>
          <w:szCs w:val="24"/>
        </w:rPr>
        <w:lastRenderedPageBreak/>
        <w:t>названия, расположение на глобусе и карте. Важнейшие природные объекты своей страны, района. Ориентирование на местности. Компас.</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Смена дня и ночи на Земле. Вращение Земли как при</w:t>
      </w:r>
      <w:r w:rsidRPr="00476D0B">
        <w:rPr>
          <w:rFonts w:ascii="Times New Roman" w:hAnsi="Times New Roman"/>
          <w:spacing w:val="2"/>
          <w:sz w:val="24"/>
          <w:szCs w:val="24"/>
        </w:rPr>
        <w:t xml:space="preserve">чина смены дня и ночи. Времена года, их особенности (на основе наблюдений). </w:t>
      </w:r>
      <w:r w:rsidRPr="00476D0B">
        <w:rPr>
          <w:rFonts w:ascii="Times New Roman" w:hAnsi="Times New Roman"/>
          <w:sz w:val="24"/>
          <w:szCs w:val="24"/>
        </w:rPr>
        <w:t>Обращение Земли вокруг Солнца как причина смены времён года. Смена времён года в родном крае на основе наблюдений.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Погода, её составляющие (температура воздуха, облачность, </w:t>
      </w:r>
      <w:r w:rsidRPr="00476D0B">
        <w:rPr>
          <w:rFonts w:ascii="Times New Roman" w:hAnsi="Times New Roman"/>
          <w:sz w:val="24"/>
          <w:szCs w:val="24"/>
        </w:rPr>
        <w:t xml:space="preserve">осадки, ветер). Наблюдение за погодой своего края.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Водоёмы, их разнообразие (океан, море, река, озеро, </w:t>
      </w:r>
      <w:r w:rsidRPr="00476D0B">
        <w:rPr>
          <w:rFonts w:ascii="Times New Roman" w:hAnsi="Times New Roman"/>
          <w:sz w:val="24"/>
          <w:szCs w:val="24"/>
        </w:rPr>
        <w:t>пруд, болото); использование человеком. Водоёмы родного края (названия, краткая характеристика на основе наблюдений).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Воздух — смесь газов. Свойства воздуха. Значение воздуха для растений, животных, человека. Охрана, бережное использование  воздуха.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Вода. Свойства воды. Состояния воды, её распространение </w:t>
      </w:r>
      <w:r w:rsidRPr="00476D0B">
        <w:rPr>
          <w:rFonts w:ascii="Times New Roman" w:hAnsi="Times New Roman"/>
          <w:sz w:val="24"/>
          <w:szCs w:val="24"/>
        </w:rPr>
        <w:t>в природе, значение для живых организмов и хозяйственной жизни человека. Круговорот воды в природе. Охрана, бережное использование  воды.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Почва, её состав, значение для живой природы и для </w:t>
      </w:r>
      <w:r w:rsidRPr="00476D0B">
        <w:rPr>
          <w:rFonts w:ascii="Times New Roman" w:hAnsi="Times New Roman"/>
          <w:sz w:val="24"/>
          <w:szCs w:val="24"/>
        </w:rPr>
        <w:t>хозяйственной жизни человека. Охрана, бережное использование почв.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76D0B">
        <w:rPr>
          <w:rFonts w:ascii="Times New Roman" w:hAnsi="Times New Roman"/>
          <w:spacing w:val="2"/>
          <w:sz w:val="24"/>
          <w:szCs w:val="24"/>
        </w:rPr>
        <w:t xml:space="preserve">ста растений, фиксация изменений. Деревья, кустарники, </w:t>
      </w:r>
      <w:r w:rsidRPr="00476D0B">
        <w:rPr>
          <w:rFonts w:ascii="Times New Roman" w:hAnsi="Times New Roman"/>
          <w:sz w:val="24"/>
          <w:szCs w:val="24"/>
        </w:rPr>
        <w:t>травы. Дикорастущие, культурные и комнатные растения. Роль растений в природе и жизни людей, бережное отношение человека к дикорастущим растениям, уход за комнатными и культурными растениям. Растения родного края, названия и краткая характеристика на основе наблюдений.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Грибы: съедобные и ядовитые. Правила сбора грибов.</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Животные, их разнообразие. Условия, необходимые для жизни животных (воздух, вода, тепло, пища). Насекомые,</w:t>
      </w:r>
      <w:r w:rsidRPr="00476D0B">
        <w:rPr>
          <w:rFonts w:ascii="Times New Roman" w:hAnsi="Times New Roman"/>
          <w:sz w:val="24"/>
          <w:szCs w:val="24"/>
        </w:rPr>
        <w:t xml:space="preserve"> рыбы, земноводные, пресмыкающиеся, птицы, звери, их отличия. Особенности питания разных животных. Раз</w:t>
      </w:r>
      <w:r w:rsidRPr="00476D0B">
        <w:rPr>
          <w:rFonts w:ascii="Times New Roman" w:hAnsi="Times New Roman"/>
          <w:spacing w:val="-2"/>
          <w:sz w:val="24"/>
          <w:szCs w:val="24"/>
        </w:rPr>
        <w:t xml:space="preserve">множение животных. Дикие </w:t>
      </w:r>
      <w:r w:rsidRPr="00476D0B">
        <w:rPr>
          <w:rFonts w:ascii="Times New Roman" w:hAnsi="Times New Roman"/>
          <w:sz w:val="24"/>
          <w:szCs w:val="24"/>
        </w:rPr>
        <w:t>и домашние животные. Роль животных в природе и жизни людей. Охрана и бережное отношение человека к диким животным, уход за домашними животными. Животные родного края, их названия, краткая характеристика на основе наблюдений.</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sz w:val="24"/>
          <w:szCs w:val="24"/>
        </w:rPr>
        <w:t>Лес, луг, водоём — единство живой и неживой природы (солнечный свет, воздух, вода, почва, растения, животные).</w:t>
      </w:r>
      <w:r w:rsidRPr="00476D0B">
        <w:rPr>
          <w:rFonts w:ascii="Times New Roman" w:hAnsi="Times New Roman"/>
          <w:spacing w:val="-2"/>
          <w:sz w:val="24"/>
          <w:szCs w:val="24"/>
        </w:rPr>
        <w:t xml:space="preserve">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76D0B">
        <w:rPr>
          <w:rFonts w:ascii="Times New Roman" w:hAnsi="Times New Roman"/>
          <w:sz w:val="24"/>
          <w:szCs w:val="24"/>
        </w:rPr>
        <w:t xml:space="preserve">ловека на природные сообщества. Природные сообщества </w:t>
      </w:r>
      <w:r w:rsidRPr="00476D0B">
        <w:rPr>
          <w:rFonts w:ascii="Times New Roman" w:hAnsi="Times New Roman"/>
          <w:spacing w:val="-2"/>
          <w:sz w:val="24"/>
          <w:szCs w:val="24"/>
        </w:rPr>
        <w:t>родного края (2—3 примера на основе наблюдений).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Природные зоны России: общее представление, основные </w:t>
      </w:r>
      <w:r w:rsidRPr="00476D0B">
        <w:rPr>
          <w:rFonts w:ascii="Times New Roman" w:hAnsi="Times New Roman"/>
          <w:spacing w:val="2"/>
          <w:sz w:val="24"/>
          <w:szCs w:val="24"/>
        </w:rPr>
        <w:t xml:space="preserve">природные зоны (климат, растительный и животный мир, </w:t>
      </w:r>
      <w:r w:rsidRPr="00476D0B">
        <w:rPr>
          <w:rFonts w:ascii="Times New Roman" w:hAnsi="Times New Roman"/>
          <w:sz w:val="24"/>
          <w:szCs w:val="24"/>
        </w:rPr>
        <w:t>особенности труда и быта людей, влияние человека на природу изучаемых зон, охрана природы).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Человек — часть природы. Зависимость жизни человека </w:t>
      </w:r>
      <w:r w:rsidRPr="00476D0B">
        <w:rPr>
          <w:rFonts w:ascii="Times New Roman" w:hAnsi="Times New Roman"/>
          <w:sz w:val="24"/>
          <w:szCs w:val="24"/>
        </w:rPr>
        <w:t>от природы. Этическое и эстетическое значение приро</w:t>
      </w:r>
      <w:r w:rsidRPr="00476D0B">
        <w:rPr>
          <w:rFonts w:ascii="Times New Roman" w:hAnsi="Times New Roman"/>
          <w:spacing w:val="2"/>
          <w:sz w:val="24"/>
          <w:szCs w:val="24"/>
        </w:rPr>
        <w:t xml:space="preserve">ды в жизни человека. Освоение человеком законов жизни </w:t>
      </w:r>
      <w:r w:rsidRPr="00476D0B">
        <w:rPr>
          <w:rFonts w:ascii="Times New Roman" w:hAnsi="Times New Roman"/>
          <w:sz w:val="24"/>
          <w:szCs w:val="24"/>
        </w:rPr>
        <w:lastRenderedPageBreak/>
        <w:t>при</w:t>
      </w:r>
      <w:r w:rsidRPr="00476D0B">
        <w:rPr>
          <w:rFonts w:ascii="Times New Roman" w:hAnsi="Times New Roman"/>
          <w:spacing w:val="2"/>
          <w:sz w:val="24"/>
          <w:szCs w:val="24"/>
        </w:rPr>
        <w:t xml:space="preserve">роды посредством практической деятельности. Народный </w:t>
      </w:r>
      <w:r w:rsidRPr="00476D0B">
        <w:rPr>
          <w:rFonts w:ascii="Times New Roman" w:hAnsi="Times New Roman"/>
          <w:sz w:val="24"/>
          <w:szCs w:val="24"/>
        </w:rPr>
        <w:t>календарь (приметы, поговорки, пословицы), определяющий сезонный труд людей.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Положительное и отрицательное влияние деятельности </w:t>
      </w:r>
      <w:r w:rsidRPr="00476D0B">
        <w:rPr>
          <w:rFonts w:ascii="Times New Roman" w:hAnsi="Times New Roman"/>
          <w:sz w:val="24"/>
          <w:szCs w:val="24"/>
        </w:rPr>
        <w:t xml:space="preserve">человека на природу (в том числе на примере окружающей </w:t>
      </w:r>
      <w:r w:rsidRPr="00476D0B">
        <w:rPr>
          <w:rFonts w:ascii="Times New Roman" w:hAnsi="Times New Roman"/>
          <w:spacing w:val="-2"/>
          <w:sz w:val="24"/>
          <w:szCs w:val="24"/>
        </w:rPr>
        <w:t xml:space="preserve">местности). Правила поведения в природе. Охрана природных </w:t>
      </w:r>
      <w:r w:rsidRPr="00476D0B">
        <w:rPr>
          <w:rFonts w:ascii="Times New Roman" w:hAnsi="Times New Roman"/>
          <w:sz w:val="24"/>
          <w:szCs w:val="24"/>
        </w:rPr>
        <w:t>богатств: воды, воздуха, полезных ископаемых, растительно</w:t>
      </w:r>
      <w:r w:rsidRPr="00476D0B">
        <w:rPr>
          <w:rFonts w:ascii="Times New Roman" w:hAnsi="Times New Roman"/>
          <w:spacing w:val="2"/>
          <w:sz w:val="24"/>
          <w:szCs w:val="24"/>
        </w:rPr>
        <w:t xml:space="preserve">го и животного мира. Заповедники, национальные парки, </w:t>
      </w:r>
      <w:r w:rsidRPr="00476D0B">
        <w:rPr>
          <w:rFonts w:ascii="Times New Roman" w:hAnsi="Times New Roman"/>
          <w:sz w:val="24"/>
          <w:szCs w:val="24"/>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Человек. Ребенок, взрослый, пожилой человек. Мужчины и женщины, мальчики и девочки. Общее представление о строении тела человека. Системы </w:t>
      </w:r>
      <w:r w:rsidRPr="00476D0B">
        <w:rPr>
          <w:rFonts w:ascii="Times New Roman" w:hAnsi="Times New Roman"/>
          <w:spacing w:val="2"/>
          <w:sz w:val="24"/>
          <w:szCs w:val="24"/>
        </w:rPr>
        <w:t>органов (опорно­двигательная, пищеварительная, дыхатель</w:t>
      </w:r>
      <w:r w:rsidRPr="00476D0B">
        <w:rPr>
          <w:rFonts w:ascii="Times New Roman" w:hAnsi="Times New Roman"/>
          <w:sz w:val="24"/>
          <w:szCs w:val="24"/>
        </w:rPr>
        <w:t xml:space="preserve">ная, кровеносная, нервная, органы чувств), их роль в жизнедеятельности организма. Гигиена: уход за кожей, ногтями, волосами, зубами. Здоровый образ жизни, соблюдение режима, профилактика нарушений деятельности органов чувств, опорно-двигательной, пищеварительной, дыхательной, нервной систем.  Измерение </w:t>
      </w:r>
      <w:r w:rsidRPr="00476D0B">
        <w:rPr>
          <w:rFonts w:ascii="Times New Roman" w:hAnsi="Times New Roman"/>
          <w:spacing w:val="2"/>
          <w:sz w:val="24"/>
          <w:szCs w:val="24"/>
        </w:rPr>
        <w:t xml:space="preserve">температуры тела человека, частоты пульса. Понимание состояния своего здоровья, личная ответственность каждого человека за состояние своего здоровья </w:t>
      </w:r>
      <w:r w:rsidRPr="00476D0B">
        <w:rPr>
          <w:rFonts w:ascii="Times New Roman" w:hAnsi="Times New Roman"/>
          <w:sz w:val="24"/>
          <w:szCs w:val="24"/>
        </w:rPr>
        <w:t>и здоровья окружающих его людей. Внимание, уважительное отношение к людям с ограниченными возможностями здоровья, забота о них.</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Человек и общество</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Общество - совокупность людей, которые объединены </w:t>
      </w:r>
      <w:r w:rsidRPr="00476D0B">
        <w:rPr>
          <w:rFonts w:ascii="Times New Roman" w:hAnsi="Times New Roman"/>
          <w:sz w:val="24"/>
          <w:szCs w:val="24"/>
        </w:rPr>
        <w:t>общей культурой и связаны друг с другом совместной дея</w:t>
      </w:r>
      <w:r w:rsidRPr="00476D0B">
        <w:rPr>
          <w:rFonts w:ascii="Times New Roman" w:hAnsi="Times New Roman"/>
          <w:spacing w:val="-4"/>
          <w:sz w:val="24"/>
          <w:szCs w:val="24"/>
        </w:rPr>
        <w:t>тельностью во имя общей цели. Духовно­нравственные и куль</w:t>
      </w:r>
      <w:r w:rsidRPr="00476D0B">
        <w:rPr>
          <w:rFonts w:ascii="Times New Roman" w:hAnsi="Times New Roman"/>
          <w:sz w:val="24"/>
          <w:szCs w:val="24"/>
        </w:rPr>
        <w:t xml:space="preserve">турные ценности  российского общества, отраженные в государственных праздниках и народных традициях региона.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Человек — член общества, создатель и носитель культуры. Могонациональность – особенность нашей страны. </w:t>
      </w:r>
      <w:r w:rsidRPr="00476D0B">
        <w:rPr>
          <w:rFonts w:ascii="Times New Roman" w:hAnsi="Times New Roman"/>
          <w:spacing w:val="2"/>
          <w:sz w:val="24"/>
          <w:szCs w:val="24"/>
        </w:rPr>
        <w:t xml:space="preserve">Общее представление о вкладе </w:t>
      </w:r>
      <w:r w:rsidRPr="00476D0B">
        <w:rPr>
          <w:rFonts w:ascii="Times New Roman" w:hAnsi="Times New Roman"/>
          <w:spacing w:val="-2"/>
          <w:sz w:val="24"/>
          <w:szCs w:val="24"/>
        </w:rPr>
        <w:t>разных народов</w:t>
      </w:r>
      <w:r w:rsidRPr="00476D0B">
        <w:rPr>
          <w:rFonts w:ascii="Times New Roman" w:hAnsi="Times New Roman"/>
          <w:spacing w:val="2"/>
          <w:sz w:val="24"/>
          <w:szCs w:val="24"/>
        </w:rPr>
        <w:t xml:space="preserve"> в многонациональную культуру нашей страны</w:t>
      </w:r>
      <w:r w:rsidRPr="00476D0B">
        <w:rPr>
          <w:rFonts w:ascii="Times New Roman" w:hAnsi="Times New Roman"/>
          <w:spacing w:val="-2"/>
          <w:sz w:val="24"/>
          <w:szCs w:val="24"/>
        </w:rPr>
        <w:t xml:space="preserve">. Ценность каждого народа для него самого и для всей страны. </w:t>
      </w:r>
      <w:r w:rsidRPr="00476D0B">
        <w:rPr>
          <w:rFonts w:ascii="Times New Roman" w:hAnsi="Times New Roman"/>
          <w:sz w:val="24"/>
          <w:szCs w:val="24"/>
        </w:rPr>
        <w:t xml:space="preserve">Взаимоотношения человека с другими людьми. Культура общения. Уважение к чужому мнению.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Семья — самое близкое окружение человека. Семейные </w:t>
      </w:r>
      <w:r w:rsidRPr="00476D0B">
        <w:rPr>
          <w:rFonts w:ascii="Times New Roman" w:hAnsi="Times New Roman"/>
          <w:sz w:val="24"/>
          <w:szCs w:val="24"/>
        </w:rPr>
        <w:t>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Свои фамилия, имя, отчество, возраст. Имена и фамилии членов семьи. Знаковые даты и события в истории семьи, участие семьи в событиях страны и региона (стройках, Великой отечественной войне, в работе в тылу и пр.) семейные праздники, традиции. День Матери. День любви, семьи  и верности.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Младший школьник. Правила поведения в школе, на уроке. Обращение к учителю. </w:t>
      </w:r>
      <w:r w:rsidRPr="00476D0B">
        <w:rPr>
          <w:rFonts w:ascii="Times New Roman" w:hAnsi="Times New Roman"/>
          <w:spacing w:val="2"/>
          <w:sz w:val="24"/>
          <w:szCs w:val="24"/>
        </w:rPr>
        <w:t xml:space="preserve">Классный, школьный </w:t>
      </w:r>
      <w:r w:rsidRPr="00476D0B">
        <w:rPr>
          <w:rFonts w:ascii="Times New Roman" w:hAnsi="Times New Roman"/>
          <w:sz w:val="24"/>
          <w:szCs w:val="24"/>
        </w:rPr>
        <w:t xml:space="preserve">коллектив, совместная учёба, игры, отдых. Школьные праздники и торжественные даты. День учителя. Составление режима дня школьника.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Друзья, взаимоотношения между ними; ценность друж</w:t>
      </w:r>
      <w:r w:rsidRPr="00476D0B">
        <w:rPr>
          <w:rFonts w:ascii="Times New Roman" w:hAnsi="Times New Roman"/>
          <w:sz w:val="24"/>
          <w:szCs w:val="24"/>
        </w:rPr>
        <w:t xml:space="preserve">бы, согласия, взаимной помощи. Правила взаимоотношений со взрослыми, сверстниками. Правила взаимодействия со знакомыми и незнакомыми взрослыми и сверстниками. Культура поведения в школе и других общественных местах.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sz w:val="24"/>
          <w:szCs w:val="24"/>
        </w:rPr>
        <w:lastRenderedPageBreak/>
        <w:t xml:space="preserve">Общественный транспорт. Транспорт города или села. Наземный, воздушный и водный транспорт. Правила пользования транспортом. </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spacing w:val="2"/>
          <w:sz w:val="24"/>
          <w:szCs w:val="24"/>
        </w:rPr>
        <w:t xml:space="preserve">Средства массовой информации: радио, телевидение, </w:t>
      </w:r>
      <w:r w:rsidRPr="00476D0B">
        <w:rPr>
          <w:rFonts w:ascii="Times New Roman" w:hAnsi="Times New Roman"/>
          <w:spacing w:val="-2"/>
          <w:sz w:val="24"/>
          <w:szCs w:val="24"/>
        </w:rPr>
        <w:t xml:space="preserve">пресса, Интернет.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Наша Родина — Россия, Российская Федерация. Ценност</w:t>
      </w:r>
      <w:r w:rsidRPr="00476D0B">
        <w:rPr>
          <w:rFonts w:ascii="Times New Roman" w:hAnsi="Times New Roman"/>
          <w:spacing w:val="2"/>
          <w:sz w:val="24"/>
          <w:szCs w:val="24"/>
        </w:rPr>
        <w:t xml:space="preserve">но­смысловое содержание понятий «Родина», «Отечество», </w:t>
      </w:r>
      <w:r w:rsidRPr="00476D0B">
        <w:rPr>
          <w:rFonts w:ascii="Times New Roman" w:hAnsi="Times New Roman"/>
          <w:sz w:val="24"/>
          <w:szCs w:val="24"/>
        </w:rPr>
        <w:t>«Отчизна». Государственная символика России: Государствен</w:t>
      </w:r>
      <w:r w:rsidRPr="00476D0B">
        <w:rPr>
          <w:rFonts w:ascii="Times New Roman" w:hAnsi="Times New Roman"/>
          <w:spacing w:val="2"/>
          <w:sz w:val="24"/>
          <w:szCs w:val="24"/>
        </w:rPr>
        <w:t>ный герб России, Государственный флаг России, Государ</w:t>
      </w:r>
      <w:r w:rsidRPr="00476D0B">
        <w:rPr>
          <w:rFonts w:ascii="Times New Roman" w:hAnsi="Times New Roman"/>
          <w:sz w:val="24"/>
          <w:szCs w:val="24"/>
        </w:rPr>
        <w:t>ственный гимн России; правила поведения при прослуши</w:t>
      </w:r>
      <w:r w:rsidRPr="00476D0B">
        <w:rPr>
          <w:rFonts w:ascii="Times New Roman" w:hAnsi="Times New Roman"/>
          <w:spacing w:val="2"/>
          <w:sz w:val="24"/>
          <w:szCs w:val="24"/>
        </w:rPr>
        <w:t xml:space="preserve">вании гимна. Конституция — Основной закон Российской </w:t>
      </w:r>
      <w:r w:rsidRPr="00476D0B">
        <w:rPr>
          <w:rFonts w:ascii="Times New Roman" w:hAnsi="Times New Roman"/>
          <w:sz w:val="24"/>
          <w:szCs w:val="24"/>
        </w:rPr>
        <w:t>Федерации. Права ребёнка.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Президент Российской Федерации — глава государства. </w:t>
      </w:r>
      <w:r w:rsidRPr="00476D0B">
        <w:rPr>
          <w:rFonts w:ascii="Times New Roman" w:hAnsi="Times New Roman"/>
          <w:sz w:val="24"/>
          <w:szCs w:val="24"/>
        </w:rPr>
        <w:t>Ответственность главы государства за социальное и духовно­нравственное благополучие граждан.</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Праздник в жизни общества как средство укрепления об</w:t>
      </w:r>
      <w:r w:rsidRPr="00476D0B">
        <w:rPr>
          <w:rFonts w:ascii="Times New Roman" w:hAnsi="Times New Roman"/>
          <w:spacing w:val="2"/>
          <w:sz w:val="24"/>
          <w:szCs w:val="24"/>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76D0B">
        <w:rPr>
          <w:rFonts w:ascii="Times New Roman" w:hAnsi="Times New Roman"/>
          <w:sz w:val="24"/>
          <w:szCs w:val="24"/>
        </w:rPr>
        <w:t xml:space="preserve"> День народного единства, День Конституции. Праздники и </w:t>
      </w:r>
      <w:r w:rsidRPr="00476D0B">
        <w:rPr>
          <w:rFonts w:ascii="Times New Roman" w:hAnsi="Times New Roman"/>
          <w:spacing w:val="2"/>
          <w:sz w:val="24"/>
          <w:szCs w:val="24"/>
        </w:rPr>
        <w:t xml:space="preserve">памятные даты своего региона. Оформление плаката или </w:t>
      </w:r>
      <w:r w:rsidRPr="00476D0B">
        <w:rPr>
          <w:rFonts w:ascii="Times New Roman" w:hAnsi="Times New Roman"/>
          <w:sz w:val="24"/>
          <w:szCs w:val="24"/>
        </w:rPr>
        <w:t>стенной газеты к государственному празднику.</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Россия на карте, государственная граница России.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Москва — столица России. </w:t>
      </w:r>
      <w:r w:rsidRPr="00476D0B">
        <w:rPr>
          <w:rFonts w:ascii="Times New Roman" w:hAnsi="Times New Roman"/>
          <w:spacing w:val="2"/>
          <w:sz w:val="24"/>
          <w:szCs w:val="24"/>
        </w:rPr>
        <w:t>Достопримечательности Москвы: Кремль, Красная площадь, Большой театр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w:t>
      </w:r>
      <w:r w:rsidRPr="00476D0B">
        <w:rPr>
          <w:rFonts w:ascii="Times New Roman" w:hAnsi="Times New Roman"/>
          <w:sz w:val="24"/>
          <w:szCs w:val="24"/>
        </w:rPr>
        <w:t>Расположение Москвы на карте.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 xml:space="preserve">Города России. Санкт­Петербург: достопримечательности </w:t>
      </w:r>
      <w:r w:rsidRPr="00476D0B">
        <w:rPr>
          <w:rFonts w:ascii="Times New Roman" w:hAnsi="Times New Roman"/>
          <w:sz w:val="24"/>
          <w:szCs w:val="24"/>
        </w:rPr>
        <w:t>(Зимний дворец, памятник Петру I — Медный всадник, раз</w:t>
      </w:r>
      <w:r w:rsidRPr="00476D0B">
        <w:rPr>
          <w:rFonts w:ascii="Times New Roman" w:hAnsi="Times New Roman"/>
          <w:spacing w:val="2"/>
          <w:sz w:val="24"/>
          <w:szCs w:val="24"/>
        </w:rPr>
        <w:t>водные мосты через Неву и</w:t>
      </w:r>
      <w:r w:rsidRPr="00476D0B">
        <w:rPr>
          <w:rFonts w:ascii="Times New Roman" w:hAnsi="Times New Roman"/>
          <w:spacing w:val="2"/>
          <w:sz w:val="24"/>
          <w:szCs w:val="24"/>
        </w:rPr>
        <w:t> </w:t>
      </w:r>
      <w:r w:rsidRPr="00476D0B">
        <w:rPr>
          <w:rFonts w:ascii="Times New Roman" w:hAnsi="Times New Roman"/>
          <w:spacing w:val="2"/>
          <w:sz w:val="24"/>
          <w:szCs w:val="24"/>
        </w:rPr>
        <w:t xml:space="preserve">др.), города Золотого кольца </w:t>
      </w:r>
      <w:r w:rsidRPr="00476D0B">
        <w:rPr>
          <w:rFonts w:ascii="Times New Roman" w:hAnsi="Times New Roman"/>
          <w:sz w:val="24"/>
          <w:szCs w:val="24"/>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Россия — многонациональная страна. Народы, населяющие Россию, их обычаи, характерные особенности быта (по </w:t>
      </w:r>
      <w:r w:rsidRPr="00476D0B">
        <w:rPr>
          <w:rFonts w:ascii="Times New Roman" w:hAnsi="Times New Roman"/>
          <w:spacing w:val="2"/>
          <w:sz w:val="24"/>
          <w:szCs w:val="24"/>
        </w:rPr>
        <w:t xml:space="preserve">выбору).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Родной край — частица России. Родной город (населён</w:t>
      </w:r>
      <w:r w:rsidRPr="00476D0B">
        <w:rPr>
          <w:rFonts w:ascii="Times New Roman" w:hAnsi="Times New Roman"/>
          <w:spacing w:val="2"/>
          <w:sz w:val="24"/>
          <w:szCs w:val="24"/>
        </w:rPr>
        <w:t xml:space="preserve">ный пункт), регион (область, край, республика): название, </w:t>
      </w:r>
      <w:r w:rsidRPr="00476D0B">
        <w:rPr>
          <w:rFonts w:ascii="Times New Roman" w:hAnsi="Times New Roman"/>
          <w:sz w:val="24"/>
          <w:szCs w:val="24"/>
        </w:rPr>
        <w:t>основные достопримечательности; музеи, театры, спортивные комплексы и</w:t>
      </w:r>
      <w:r w:rsidRPr="00476D0B">
        <w:rPr>
          <w:rFonts w:ascii="Times New Roman" w:hAnsi="Times New Roman"/>
          <w:sz w:val="24"/>
          <w:szCs w:val="24"/>
        </w:rPr>
        <w:t> </w:t>
      </w:r>
      <w:r w:rsidRPr="00476D0B">
        <w:rPr>
          <w:rFonts w:ascii="Times New Roman" w:hAnsi="Times New Roman"/>
          <w:sz w:val="24"/>
          <w:szCs w:val="24"/>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История Отечества. Счет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традиций людей в разные исторические времена. Выдающиеся люди разных эпох. Охрана памятников истории и культуры. Страны и народы мира. Общее представление о многообразии стран, народов на Земле. Знакомство с 3—4 (нескольки ми) странами (по выбору): название, расположение на политической карте, столица, главные достопримечательности.</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Правила безопасной жизни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Ценность здоровья и здорового образа жизни.</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spacing w:val="2"/>
          <w:sz w:val="24"/>
          <w:szCs w:val="24"/>
        </w:rPr>
        <w:t xml:space="preserve">Режим дня школьника, чередование труда и отдыха в </w:t>
      </w:r>
      <w:r w:rsidRPr="00476D0B">
        <w:rPr>
          <w:rFonts w:ascii="Times New Roman" w:hAnsi="Times New Roman"/>
          <w:sz w:val="24"/>
          <w:szCs w:val="24"/>
        </w:rPr>
        <w:t xml:space="preserve">режиме дня; личная гигиена. Физическая культура, закаливание, игры на воздухе как условие сохранения и укрепления </w:t>
      </w:r>
      <w:r w:rsidRPr="00476D0B">
        <w:rPr>
          <w:rFonts w:ascii="Times New Roman" w:hAnsi="Times New Roman"/>
          <w:spacing w:val="2"/>
          <w:sz w:val="24"/>
          <w:szCs w:val="24"/>
        </w:rPr>
        <w:t>здоровья. Личная ответственность каждого человека за со</w:t>
      </w:r>
      <w:r w:rsidRPr="00476D0B">
        <w:rPr>
          <w:rFonts w:ascii="Times New Roman" w:hAnsi="Times New Roman"/>
          <w:sz w:val="24"/>
          <w:szCs w:val="24"/>
        </w:rPr>
        <w:t xml:space="preserve">хранение и укрепление своего </w:t>
      </w:r>
      <w:r w:rsidRPr="00476D0B">
        <w:rPr>
          <w:rFonts w:ascii="Times New Roman" w:hAnsi="Times New Roman"/>
          <w:sz w:val="24"/>
          <w:szCs w:val="24"/>
        </w:rPr>
        <w:lastRenderedPageBreak/>
        <w:t xml:space="preserve">физического и нравственного здоровья. Номера телефонов экстренной помощи. Первая </w:t>
      </w:r>
      <w:r w:rsidRPr="00476D0B">
        <w:rPr>
          <w:rFonts w:ascii="Times New Roman" w:hAnsi="Times New Roman"/>
          <w:spacing w:val="2"/>
          <w:sz w:val="24"/>
          <w:szCs w:val="24"/>
        </w:rPr>
        <w:t xml:space="preserve">помощь при лёгких травмах </w:t>
      </w:r>
      <w:r w:rsidRPr="00476D0B">
        <w:rPr>
          <w:rFonts w:ascii="Times New Roman" w:hAnsi="Times New Roman"/>
          <w:i/>
          <w:iCs/>
          <w:spacing w:val="2"/>
          <w:sz w:val="24"/>
          <w:szCs w:val="24"/>
        </w:rPr>
        <w:t>(ушиб, порез, ожог), обмора</w:t>
      </w:r>
      <w:r w:rsidRPr="00476D0B">
        <w:rPr>
          <w:rFonts w:ascii="Times New Roman" w:hAnsi="Times New Roman"/>
          <w:i/>
          <w:iCs/>
          <w:sz w:val="24"/>
          <w:szCs w:val="24"/>
        </w:rPr>
        <w:t>живании, перегреве.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Дорога от дома до школы, правила безопасного поведения </w:t>
      </w:r>
      <w:r w:rsidRPr="00476D0B">
        <w:rPr>
          <w:rFonts w:ascii="Times New Roman" w:hAnsi="Times New Roman"/>
          <w:spacing w:val="2"/>
          <w:sz w:val="24"/>
          <w:szCs w:val="24"/>
        </w:rPr>
        <w:t>на дорогах, в лесу, на водоёме в разное время года. Пра</w:t>
      </w:r>
      <w:r w:rsidRPr="00476D0B">
        <w:rPr>
          <w:rFonts w:ascii="Times New Roman" w:hAnsi="Times New Roman"/>
          <w:sz w:val="24"/>
          <w:szCs w:val="24"/>
        </w:rPr>
        <w:t>вила пожарной безопасности, основные правила обращения с газом, электричеством, водой.</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Правила безопасного поведения в природе.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Правило безопасного поведения в общественных местах. Правила взаимодействия с незнакомыми людьми.</w:t>
      </w:r>
    </w:p>
    <w:p w:rsidR="00CD2B6E"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Забота о здоровье и безопасности окружающих людей — нравственный долг каждого человека.</w:t>
      </w:r>
    </w:p>
    <w:p w:rsidR="008124AC" w:rsidRPr="00476D0B" w:rsidRDefault="008124AC" w:rsidP="00476D0B">
      <w:pPr>
        <w:pStyle w:val="affa"/>
        <w:spacing w:line="276" w:lineRule="auto"/>
        <w:ind w:firstLine="709"/>
        <w:contextualSpacing/>
        <w:rPr>
          <w:rFonts w:ascii="Times New Roman" w:hAnsi="Times New Roman"/>
          <w:sz w:val="24"/>
          <w:szCs w:val="24"/>
        </w:rPr>
      </w:pPr>
    </w:p>
    <w:p w:rsidR="00CD2B6E" w:rsidRPr="00476D0B" w:rsidRDefault="00074D0A" w:rsidP="00476D0B">
      <w:pPr>
        <w:pStyle w:val="affa"/>
        <w:spacing w:line="276" w:lineRule="auto"/>
        <w:ind w:firstLine="0"/>
        <w:contextualSpacing/>
        <w:jc w:val="center"/>
        <w:rPr>
          <w:rFonts w:ascii="Times New Roman" w:hAnsi="Times New Roman"/>
          <w:b/>
          <w:bCs/>
          <w:i/>
          <w:iCs/>
          <w:sz w:val="24"/>
          <w:szCs w:val="24"/>
        </w:rPr>
      </w:pPr>
      <w:r>
        <w:rPr>
          <w:rFonts w:ascii="Times New Roman" w:hAnsi="Times New Roman"/>
          <w:b/>
          <w:bCs/>
          <w:i/>
          <w:iCs/>
          <w:sz w:val="24"/>
          <w:szCs w:val="24"/>
        </w:rPr>
        <w:t>3.2.2.8</w:t>
      </w:r>
      <w:r w:rsidR="00CD2B6E" w:rsidRPr="00476D0B">
        <w:rPr>
          <w:rFonts w:ascii="Times New Roman" w:hAnsi="Times New Roman"/>
          <w:b/>
          <w:bCs/>
          <w:i/>
          <w:iCs/>
          <w:sz w:val="24"/>
          <w:szCs w:val="24"/>
        </w:rPr>
        <w:t>. Основы религиозных культур и светской этики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Россия — наша Родина.</w:t>
      </w:r>
    </w:p>
    <w:p w:rsidR="00CD2B6E" w:rsidRPr="00476D0B" w:rsidRDefault="00CD2B6E" w:rsidP="00476D0B">
      <w:pPr>
        <w:pStyle w:val="affa"/>
        <w:spacing w:line="276" w:lineRule="auto"/>
        <w:ind w:firstLine="708"/>
        <w:contextualSpacing/>
        <w:rPr>
          <w:rFonts w:ascii="Times New Roman" w:hAnsi="Times New Roman"/>
          <w:spacing w:val="-3"/>
          <w:sz w:val="24"/>
          <w:szCs w:val="24"/>
        </w:rPr>
      </w:pPr>
      <w:r w:rsidRPr="00476D0B">
        <w:rPr>
          <w:rFonts w:ascii="Times New Roman" w:hAnsi="Times New Roman"/>
          <w:sz w:val="24"/>
          <w:szCs w:val="24"/>
        </w:rPr>
        <w:t xml:space="preserve">Культура и религия. </w:t>
      </w:r>
      <w:r w:rsidRPr="00476D0B">
        <w:rPr>
          <w:rFonts w:ascii="Times New Roman" w:hAnsi="Times New Roman"/>
          <w:spacing w:val="-3"/>
          <w:sz w:val="24"/>
          <w:szCs w:val="24"/>
        </w:rPr>
        <w:t xml:space="preserve">Праздники в религиях мира. </w:t>
      </w:r>
    </w:p>
    <w:p w:rsidR="00CD2B6E" w:rsidRPr="00476D0B" w:rsidRDefault="00CD2B6E" w:rsidP="00476D0B">
      <w:pPr>
        <w:pStyle w:val="affa"/>
        <w:spacing w:line="276" w:lineRule="auto"/>
        <w:ind w:firstLine="708"/>
        <w:contextualSpacing/>
        <w:rPr>
          <w:rFonts w:ascii="Times New Roman" w:hAnsi="Times New Roman"/>
          <w:spacing w:val="-3"/>
          <w:sz w:val="24"/>
          <w:szCs w:val="24"/>
        </w:rPr>
      </w:pPr>
      <w:r w:rsidRPr="00476D0B">
        <w:rPr>
          <w:rFonts w:ascii="Times New Roman" w:hAnsi="Times New Roman"/>
          <w:spacing w:val="-3"/>
          <w:sz w:val="24"/>
          <w:szCs w:val="24"/>
        </w:rPr>
        <w:t>Представление о светской этике, об отечественных традиционных религиях, их роли в культуре, истории и современности России.</w:t>
      </w:r>
    </w:p>
    <w:p w:rsidR="00CD2B6E" w:rsidRPr="00476D0B" w:rsidRDefault="00CD2B6E" w:rsidP="00476D0B">
      <w:pPr>
        <w:pStyle w:val="affa"/>
        <w:spacing w:line="276" w:lineRule="auto"/>
        <w:ind w:firstLine="708"/>
        <w:contextualSpacing/>
        <w:rPr>
          <w:rFonts w:ascii="Times New Roman" w:hAnsi="Times New Roman"/>
          <w:spacing w:val="-3"/>
          <w:sz w:val="24"/>
          <w:szCs w:val="24"/>
        </w:rPr>
      </w:pPr>
      <w:r w:rsidRPr="00476D0B">
        <w:rPr>
          <w:rFonts w:ascii="Times New Roman" w:hAnsi="Times New Roman"/>
          <w:spacing w:val="-3"/>
          <w:sz w:val="24"/>
          <w:szCs w:val="24"/>
        </w:rPr>
        <w:t xml:space="preserve">Знакомство с основными нормами светской и религиозной </w:t>
      </w:r>
      <w:r w:rsidR="00DD0F2A">
        <w:rPr>
          <w:rFonts w:ascii="Times New Roman" w:hAnsi="Times New Roman"/>
          <w:spacing w:val="-3"/>
          <w:sz w:val="24"/>
          <w:szCs w:val="24"/>
        </w:rPr>
        <w:t>морали, понимание их значения в</w:t>
      </w:r>
      <w:r w:rsidRPr="00476D0B">
        <w:rPr>
          <w:rFonts w:ascii="Times New Roman" w:hAnsi="Times New Roman"/>
          <w:spacing w:val="-3"/>
          <w:sz w:val="24"/>
          <w:szCs w:val="24"/>
        </w:rPr>
        <w:t xml:space="preserve"> выстраивании конструктивных отношений в семье и обществе. Значение нравственности, веры и религии в жизни человека и общества. </w:t>
      </w:r>
    </w:p>
    <w:p w:rsidR="00CD2B6E" w:rsidRDefault="00CD2B6E" w:rsidP="00476D0B">
      <w:pPr>
        <w:pStyle w:val="affa"/>
        <w:spacing w:line="276" w:lineRule="auto"/>
        <w:ind w:firstLine="708"/>
        <w:contextualSpacing/>
        <w:rPr>
          <w:rFonts w:ascii="Times New Roman" w:hAnsi="Times New Roman"/>
          <w:spacing w:val="-3"/>
          <w:sz w:val="24"/>
          <w:szCs w:val="24"/>
        </w:rPr>
      </w:pPr>
      <w:r w:rsidRPr="00476D0B">
        <w:rPr>
          <w:rFonts w:ascii="Times New Roman" w:hAnsi="Times New Roman"/>
          <w:sz w:val="24"/>
          <w:szCs w:val="24"/>
        </w:rPr>
        <w:t xml:space="preserve">Семья, семейные ценности. Долг, свобода, ответственность, </w:t>
      </w:r>
      <w:r w:rsidRPr="00476D0B">
        <w:rPr>
          <w:rFonts w:ascii="Times New Roman" w:hAnsi="Times New Roman"/>
          <w:spacing w:val="-3"/>
          <w:sz w:val="24"/>
          <w:szCs w:val="24"/>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8124AC" w:rsidRDefault="008124AC" w:rsidP="00476D0B">
      <w:pPr>
        <w:pStyle w:val="affa"/>
        <w:spacing w:line="276" w:lineRule="auto"/>
        <w:ind w:firstLine="708"/>
        <w:contextualSpacing/>
        <w:rPr>
          <w:rFonts w:ascii="Times New Roman" w:hAnsi="Times New Roman"/>
          <w:spacing w:val="-3"/>
          <w:sz w:val="24"/>
          <w:szCs w:val="24"/>
        </w:rPr>
      </w:pPr>
    </w:p>
    <w:p w:rsidR="008124AC" w:rsidRPr="00476D0B" w:rsidRDefault="008124AC" w:rsidP="00476D0B">
      <w:pPr>
        <w:pStyle w:val="affa"/>
        <w:spacing w:line="276" w:lineRule="auto"/>
        <w:ind w:firstLine="708"/>
        <w:contextualSpacing/>
        <w:rPr>
          <w:rFonts w:ascii="Times New Roman" w:hAnsi="Times New Roman"/>
          <w:spacing w:val="-3"/>
          <w:sz w:val="24"/>
          <w:szCs w:val="24"/>
        </w:rPr>
      </w:pPr>
    </w:p>
    <w:p w:rsidR="00CD2B6E" w:rsidRPr="00476D0B" w:rsidRDefault="00074D0A" w:rsidP="00476D0B">
      <w:pPr>
        <w:pStyle w:val="47"/>
        <w:spacing w:before="0"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3.2.2.9</w:t>
      </w:r>
      <w:r w:rsidR="00CD2B6E" w:rsidRPr="00476D0B">
        <w:rPr>
          <w:rFonts w:ascii="Times New Roman" w:hAnsi="Times New Roman" w:cs="Times New Roman"/>
          <w:b/>
          <w:bCs/>
          <w:sz w:val="24"/>
          <w:szCs w:val="24"/>
        </w:rPr>
        <w:t>. Изобразительное искусство</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Виды художественной деятельности</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Восприятие произведений искусства. </w:t>
      </w:r>
      <w:r w:rsidRPr="00476D0B">
        <w:rPr>
          <w:rFonts w:ascii="Times New Roman" w:hAnsi="Times New Roman"/>
          <w:sz w:val="24"/>
          <w:szCs w:val="24"/>
        </w:rPr>
        <w:t>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w:t>
      </w:r>
      <w:r w:rsidRPr="00476D0B">
        <w:rPr>
          <w:rFonts w:ascii="Times New Roman" w:hAnsi="Times New Roman"/>
          <w:spacing w:val="2"/>
          <w:sz w:val="24"/>
          <w:szCs w:val="24"/>
        </w:rPr>
        <w:t>ству. Фотография и произведение изобразительного искус</w:t>
      </w:r>
      <w:r w:rsidRPr="00476D0B">
        <w:rPr>
          <w:rFonts w:ascii="Times New Roman" w:hAnsi="Times New Roman"/>
          <w:sz w:val="24"/>
          <w:szCs w:val="24"/>
        </w:rPr>
        <w:t xml:space="preserve">ства: сходство и различия. Человек, мир природы в реальной жизни: образ человека, природы в искусстве. Представления </w:t>
      </w:r>
      <w:r w:rsidRPr="00476D0B">
        <w:rPr>
          <w:rFonts w:ascii="Times New Roman" w:hAnsi="Times New Roman"/>
          <w:spacing w:val="2"/>
          <w:sz w:val="24"/>
          <w:szCs w:val="24"/>
        </w:rPr>
        <w:t>о богатстве и разнообразии художественной культуры (на примере культуры народов России). Выдающиеся предста</w:t>
      </w:r>
      <w:r w:rsidRPr="00476D0B">
        <w:rPr>
          <w:rFonts w:ascii="Times New Roman" w:hAnsi="Times New Roman"/>
          <w:sz w:val="24"/>
          <w:szCs w:val="24"/>
        </w:rPr>
        <w:t>вители изобразительного искусства народов России (по выбору). Ведущие художественные музеи России (ГТГ, Русский музей, Эрмитаж) и региональные музеи. Восприятие и эмо</w:t>
      </w:r>
      <w:r w:rsidRPr="00476D0B">
        <w:rPr>
          <w:rFonts w:ascii="Times New Roman" w:hAnsi="Times New Roman"/>
          <w:spacing w:val="2"/>
          <w:sz w:val="24"/>
          <w:szCs w:val="24"/>
        </w:rPr>
        <w:t xml:space="preserve">циональная оценка шедевров национального, российского </w:t>
      </w:r>
      <w:r w:rsidRPr="00476D0B">
        <w:rPr>
          <w:rFonts w:ascii="Times New Roman" w:hAnsi="Times New Roman"/>
          <w:sz w:val="24"/>
          <w:szCs w:val="24"/>
        </w:rPr>
        <w:t xml:space="preserve">и мирового искусства.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 xml:space="preserve">Рисунок. </w:t>
      </w:r>
      <w:r w:rsidRPr="00476D0B">
        <w:rPr>
          <w:rFonts w:ascii="Times New Roman" w:hAnsi="Times New Roman"/>
          <w:sz w:val="24"/>
          <w:szCs w:val="24"/>
        </w:rPr>
        <w:t>Материалы для рисунка: карандаш, ручка, фломастер, уголь, пастель, мелки и</w:t>
      </w:r>
      <w:r w:rsidR="00922861">
        <w:rPr>
          <w:rFonts w:ascii="Times New Roman" w:hAnsi="Times New Roman"/>
          <w:sz w:val="24"/>
          <w:szCs w:val="24"/>
        </w:rPr>
        <w:t xml:space="preserve"> </w:t>
      </w:r>
      <w:r w:rsidRPr="00476D0B">
        <w:rPr>
          <w:rFonts w:ascii="Times New Roman" w:hAnsi="Times New Roman"/>
          <w:sz w:val="24"/>
          <w:szCs w:val="24"/>
        </w:rPr>
        <w:t xml:space="preserve">т.д. Приёмы работы с различными графическими материалами. Роль рисунка в искусстве: основная и вспомогательная. Красота и разнообразие </w:t>
      </w:r>
      <w:r w:rsidRPr="00476D0B">
        <w:rPr>
          <w:rFonts w:ascii="Times New Roman" w:hAnsi="Times New Roman"/>
          <w:spacing w:val="2"/>
          <w:sz w:val="24"/>
          <w:szCs w:val="24"/>
        </w:rPr>
        <w:t xml:space="preserve">природы, человека, зданий, предметов, выраженные средствами рисунка. Изображение деревьев, птиц, животных: </w:t>
      </w:r>
      <w:r w:rsidRPr="00476D0B">
        <w:rPr>
          <w:rFonts w:ascii="Times New Roman" w:hAnsi="Times New Roman"/>
          <w:sz w:val="24"/>
          <w:szCs w:val="24"/>
        </w:rPr>
        <w:t>общие и характерные черты.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Живопись. </w:t>
      </w:r>
      <w:r w:rsidRPr="00476D0B">
        <w:rPr>
          <w:rFonts w:ascii="Times New Roman" w:hAnsi="Times New Roman"/>
          <w:spacing w:val="2"/>
          <w:sz w:val="24"/>
          <w:szCs w:val="24"/>
        </w:rPr>
        <w:t xml:space="preserve">Живописные материалы. Красота и разнообразие природы, человека, зданий, предметов, выраженные </w:t>
      </w:r>
      <w:r w:rsidRPr="00476D0B">
        <w:rPr>
          <w:rFonts w:ascii="Times New Roman" w:hAnsi="Times New Roman"/>
          <w:sz w:val="24"/>
          <w:szCs w:val="24"/>
        </w:rPr>
        <w:t xml:space="preserve">средствами живописи. Цвет – основа языка живописи.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lastRenderedPageBreak/>
        <w:t xml:space="preserve">Выбор средств художественной выразительности для создания живописного образа в соответствии с поставленными </w:t>
      </w:r>
      <w:r w:rsidRPr="00476D0B">
        <w:rPr>
          <w:rFonts w:ascii="Times New Roman" w:hAnsi="Times New Roman"/>
          <w:sz w:val="24"/>
          <w:szCs w:val="24"/>
        </w:rPr>
        <w:t>задачами. Образы природы и человека в живописи.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pacing w:val="2"/>
          <w:sz w:val="24"/>
          <w:szCs w:val="24"/>
        </w:rPr>
        <w:t xml:space="preserve">Скульптура. </w:t>
      </w:r>
      <w:r w:rsidRPr="00476D0B">
        <w:rPr>
          <w:rFonts w:ascii="Times New Roman" w:hAnsi="Times New Roman"/>
          <w:spacing w:val="2"/>
          <w:sz w:val="24"/>
          <w:szCs w:val="24"/>
        </w:rPr>
        <w:t xml:space="preserve">Материалы скульптуры и их роль в создании выразительного образа. Элементарные приёмы работы </w:t>
      </w:r>
      <w:r w:rsidRPr="00476D0B">
        <w:rPr>
          <w:rFonts w:ascii="Times New Roman" w:hAnsi="Times New Roman"/>
          <w:sz w:val="24"/>
          <w:szCs w:val="24"/>
        </w:rPr>
        <w:t xml:space="preserve">с пластическими скульптурными материалами для создания </w:t>
      </w:r>
      <w:r w:rsidRPr="00476D0B">
        <w:rPr>
          <w:rFonts w:ascii="Times New Roman" w:hAnsi="Times New Roman"/>
          <w:spacing w:val="2"/>
          <w:sz w:val="24"/>
          <w:szCs w:val="24"/>
        </w:rPr>
        <w:t>выразител</w:t>
      </w:r>
      <w:r w:rsidR="00922861">
        <w:rPr>
          <w:rFonts w:ascii="Times New Roman" w:hAnsi="Times New Roman"/>
          <w:spacing w:val="2"/>
          <w:sz w:val="24"/>
          <w:szCs w:val="24"/>
        </w:rPr>
        <w:t>ьного образа (пластилин, глина -</w:t>
      </w:r>
      <w:r w:rsidRPr="00476D0B">
        <w:rPr>
          <w:rFonts w:ascii="Times New Roman" w:hAnsi="Times New Roman"/>
          <w:spacing w:val="2"/>
          <w:sz w:val="24"/>
          <w:szCs w:val="24"/>
        </w:rPr>
        <w:t xml:space="preserve"> раскатывание, </w:t>
      </w:r>
      <w:r w:rsidRPr="00476D0B">
        <w:rPr>
          <w:rFonts w:ascii="Times New Roman" w:hAnsi="Times New Roman"/>
          <w:sz w:val="24"/>
          <w:szCs w:val="24"/>
        </w:rPr>
        <w:t>набор объ</w:t>
      </w:r>
      <w:r w:rsidR="00922861">
        <w:rPr>
          <w:rFonts w:ascii="Times New Roman" w:hAnsi="Times New Roman"/>
          <w:sz w:val="24"/>
          <w:szCs w:val="24"/>
        </w:rPr>
        <w:t>ёма, вытягивание формы). Объём-</w:t>
      </w:r>
      <w:r w:rsidRPr="00476D0B">
        <w:rPr>
          <w:rFonts w:ascii="Times New Roman" w:hAnsi="Times New Roman"/>
          <w:sz w:val="24"/>
          <w:szCs w:val="24"/>
        </w:rPr>
        <w:t xml:space="preserve"> основа языка скульптуры. Основные темы скульптуры. Красота человека и животных, выраженная средствами скульптуры.</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Художественное конструирование и дизайн. </w:t>
      </w:r>
      <w:r w:rsidRPr="00476D0B">
        <w:rPr>
          <w:rFonts w:ascii="Times New Roman" w:hAnsi="Times New Roman"/>
          <w:sz w:val="24"/>
          <w:szCs w:val="24"/>
        </w:rPr>
        <w:t>Разнообразие материалов для художественного конструирования и моделирования (пластилин, бумага, картон и</w:t>
      </w:r>
      <w:r w:rsidRPr="00476D0B">
        <w:rPr>
          <w:rFonts w:ascii="Times New Roman" w:hAnsi="Times New Roman"/>
          <w:sz w:val="24"/>
          <w:szCs w:val="24"/>
        </w:rPr>
        <w:t> </w:t>
      </w:r>
      <w:r w:rsidRPr="00476D0B">
        <w:rPr>
          <w:rFonts w:ascii="Times New Roman" w:hAnsi="Times New Roman"/>
          <w:sz w:val="24"/>
          <w:szCs w:val="24"/>
        </w:rPr>
        <w:t xml:space="preserve">др.). Элементарные приёмы работы с различными материалами для создания </w:t>
      </w:r>
      <w:r w:rsidRPr="00476D0B">
        <w:rPr>
          <w:rFonts w:ascii="Times New Roman" w:hAnsi="Times New Roman"/>
          <w:spacing w:val="2"/>
          <w:sz w:val="24"/>
          <w:szCs w:val="24"/>
        </w:rPr>
        <w:t xml:space="preserve">выразительного образа (пластилин — раскатывание, набор </w:t>
      </w:r>
      <w:r w:rsidRPr="00476D0B">
        <w:rPr>
          <w:rFonts w:ascii="Times New Roman" w:hAnsi="Times New Roman"/>
          <w:sz w:val="24"/>
          <w:szCs w:val="24"/>
        </w:rPr>
        <w:t xml:space="preserve">объёма, вытягивание формы; бумага и картон — сгибание, </w:t>
      </w:r>
      <w:r w:rsidRPr="00476D0B">
        <w:rPr>
          <w:rFonts w:ascii="Times New Roman" w:hAnsi="Times New Roman"/>
          <w:spacing w:val="2"/>
          <w:sz w:val="24"/>
          <w:szCs w:val="24"/>
        </w:rPr>
        <w:t xml:space="preserve">вырезание). Представление о возможностях использования </w:t>
      </w:r>
      <w:r w:rsidRPr="00476D0B">
        <w:rPr>
          <w:rFonts w:ascii="Times New Roman" w:hAnsi="Times New Roman"/>
          <w:sz w:val="24"/>
          <w:szCs w:val="24"/>
        </w:rPr>
        <w:t>навыков художественного конструирования и моделирования в жизни человека.</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pacing w:val="-4"/>
          <w:sz w:val="24"/>
          <w:szCs w:val="24"/>
        </w:rPr>
        <w:t xml:space="preserve">Декоративно­прикладное искусство. </w:t>
      </w:r>
      <w:r w:rsidRPr="00476D0B">
        <w:rPr>
          <w:rFonts w:ascii="Times New Roman" w:hAnsi="Times New Roman"/>
          <w:spacing w:val="-4"/>
          <w:sz w:val="24"/>
          <w:szCs w:val="24"/>
        </w:rPr>
        <w:t>Истоки декоративно­</w:t>
      </w:r>
      <w:r w:rsidRPr="00476D0B">
        <w:rPr>
          <w:rFonts w:ascii="Times New Roman" w:hAnsi="Times New Roman"/>
          <w:sz w:val="24"/>
          <w:szCs w:val="24"/>
        </w:rPr>
        <w:t xml:space="preserve">прикладного искусства и его роль в жизни человека. Понятие о синтетичном характере народной культуры (украшение </w:t>
      </w:r>
      <w:r w:rsidRPr="00476D0B">
        <w:rPr>
          <w:rFonts w:ascii="Times New Roman" w:hAnsi="Times New Roman"/>
          <w:spacing w:val="2"/>
          <w:sz w:val="24"/>
          <w:szCs w:val="24"/>
        </w:rPr>
        <w:t xml:space="preserve">жилища, предметов быта, орудий труда, костюма; музыка, </w:t>
      </w:r>
      <w:r w:rsidRPr="00476D0B">
        <w:rPr>
          <w:rFonts w:ascii="Times New Roman" w:hAnsi="Times New Roman"/>
          <w:sz w:val="24"/>
          <w:szCs w:val="24"/>
        </w:rPr>
        <w:t xml:space="preserve">песни, хороводы; былины, сказания, сказки). Образ человека в традиционной культуре. Представления народа о мужской </w:t>
      </w:r>
      <w:r w:rsidRPr="00476D0B">
        <w:rPr>
          <w:rFonts w:ascii="Times New Roman" w:hAnsi="Times New Roman"/>
          <w:spacing w:val="2"/>
          <w:sz w:val="24"/>
          <w:szCs w:val="24"/>
        </w:rPr>
        <w:t>и женской красоте, отражённые в изобразительном искус</w:t>
      </w:r>
      <w:r w:rsidRPr="00476D0B">
        <w:rPr>
          <w:rFonts w:ascii="Times New Roman" w:hAnsi="Times New Roman"/>
          <w:sz w:val="24"/>
          <w:szCs w:val="24"/>
        </w:rPr>
        <w:t xml:space="preserve">стве, сказках, песнях. Сказочные образы в народной культуре и декоративно­прикладном искусстве. Разнообразие форм в природе </w:t>
      </w:r>
      <w:r w:rsidRPr="00476D0B">
        <w:rPr>
          <w:rFonts w:ascii="Times New Roman" w:hAnsi="Times New Roman"/>
          <w:spacing w:val="2"/>
          <w:sz w:val="24"/>
          <w:szCs w:val="24"/>
        </w:rPr>
        <w:t xml:space="preserve">как основа декоративных форм в прикладном искусстве (цветы, раскраска бабочек, переплетение ветвей </w:t>
      </w:r>
      <w:r w:rsidRPr="00476D0B">
        <w:rPr>
          <w:rFonts w:ascii="Times New Roman" w:hAnsi="Times New Roman"/>
          <w:sz w:val="24"/>
          <w:szCs w:val="24"/>
        </w:rPr>
        <w:t>деревьев, морозные узоры на стекле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 Ознакомление с произведениями народных художественных промыслов в России (с учётом местных условий).</w:t>
      </w:r>
    </w:p>
    <w:p w:rsidR="00CD2B6E" w:rsidRPr="00476D0B" w:rsidRDefault="00CD2B6E" w:rsidP="00476D0B">
      <w:pPr>
        <w:pStyle w:val="affa"/>
        <w:spacing w:line="276" w:lineRule="auto"/>
        <w:ind w:firstLine="709"/>
        <w:contextualSpacing/>
        <w:rPr>
          <w:rFonts w:ascii="Times New Roman" w:hAnsi="Times New Roman"/>
          <w:b/>
          <w:bCs/>
          <w:i/>
          <w:iCs/>
          <w:sz w:val="24"/>
          <w:szCs w:val="24"/>
        </w:rPr>
      </w:pPr>
      <w:r w:rsidRPr="00476D0B">
        <w:rPr>
          <w:rFonts w:ascii="Times New Roman" w:hAnsi="Times New Roman"/>
          <w:b/>
          <w:bCs/>
          <w:i/>
          <w:iCs/>
          <w:sz w:val="24"/>
          <w:szCs w:val="24"/>
        </w:rPr>
        <w:t>Азбука искусства. Как говорит искусство?</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pacing w:val="-2"/>
          <w:sz w:val="24"/>
          <w:szCs w:val="24"/>
        </w:rPr>
        <w:t xml:space="preserve">Композиция. </w:t>
      </w:r>
      <w:r w:rsidRPr="00476D0B">
        <w:rPr>
          <w:rFonts w:ascii="Times New Roman" w:hAnsi="Times New Roman"/>
          <w:spacing w:val="-2"/>
          <w:sz w:val="24"/>
          <w:szCs w:val="24"/>
        </w:rPr>
        <w:t>Элементарные приёмы композиции на плос</w:t>
      </w:r>
      <w:r w:rsidRPr="00476D0B">
        <w:rPr>
          <w:rFonts w:ascii="Times New Roman" w:hAnsi="Times New Roman"/>
          <w:spacing w:val="2"/>
          <w:sz w:val="24"/>
          <w:szCs w:val="24"/>
        </w:rPr>
        <w:t xml:space="preserve">кости и в пространстве. Понятия: горизонталь, вертикаль </w:t>
      </w:r>
      <w:r w:rsidRPr="00476D0B">
        <w:rPr>
          <w:rFonts w:ascii="Times New Roman" w:hAnsi="Times New Roman"/>
          <w:sz w:val="24"/>
          <w:szCs w:val="24"/>
        </w:rPr>
        <w:t>и диагональ в построении композиции.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76D0B">
        <w:rPr>
          <w:rFonts w:ascii="Times New Roman" w:hAnsi="Times New Roman"/>
          <w:sz w:val="24"/>
          <w:szCs w:val="24"/>
        </w:rPr>
        <w:t> </w:t>
      </w:r>
      <w:r w:rsidRPr="00476D0B">
        <w:rPr>
          <w:rFonts w:ascii="Times New Roman" w:hAnsi="Times New Roman"/>
          <w:sz w:val="24"/>
          <w:szCs w:val="24"/>
        </w:rPr>
        <w:t>д. Главное и второстепенное в композиции. Симметрия и асимметрия.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Цвет. </w:t>
      </w:r>
      <w:r w:rsidRPr="00476D0B">
        <w:rPr>
          <w:rFonts w:ascii="Times New Roman" w:hAnsi="Times New Roman"/>
          <w:sz w:val="24"/>
          <w:szCs w:val="24"/>
        </w:rPr>
        <w:t xml:space="preserve">Основные и составные цвета. Тёплые и холодные </w:t>
      </w:r>
      <w:r w:rsidRPr="00476D0B">
        <w:rPr>
          <w:rFonts w:ascii="Times New Roman" w:hAnsi="Times New Roman"/>
          <w:spacing w:val="2"/>
          <w:sz w:val="24"/>
          <w:szCs w:val="24"/>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76D0B">
        <w:rPr>
          <w:rFonts w:ascii="Times New Roman" w:hAnsi="Times New Roman"/>
          <w:sz w:val="24"/>
          <w:szCs w:val="24"/>
        </w:rPr>
        <w:t>новами цветоведения. Передача с помощью цвета характера персонажа, его эмоционального состояния.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pacing w:val="2"/>
          <w:sz w:val="24"/>
          <w:szCs w:val="24"/>
        </w:rPr>
        <w:t xml:space="preserve">Линия. </w:t>
      </w:r>
      <w:r w:rsidRPr="00476D0B">
        <w:rPr>
          <w:rFonts w:ascii="Times New Roman" w:hAnsi="Times New Roman"/>
          <w:spacing w:val="2"/>
          <w:sz w:val="24"/>
          <w:szCs w:val="24"/>
        </w:rPr>
        <w:t xml:space="preserve">Многообразие линий (тонкие, толстые, прямые, </w:t>
      </w:r>
      <w:r w:rsidRPr="00476D0B">
        <w:rPr>
          <w:rFonts w:ascii="Times New Roman" w:hAnsi="Times New Roman"/>
          <w:sz w:val="24"/>
          <w:szCs w:val="24"/>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Форма. </w:t>
      </w:r>
      <w:r w:rsidRPr="00476D0B">
        <w:rPr>
          <w:rFonts w:ascii="Times New Roman" w:hAnsi="Times New Roman"/>
          <w:sz w:val="24"/>
          <w:szCs w:val="24"/>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76D0B">
        <w:rPr>
          <w:rFonts w:ascii="Times New Roman" w:hAnsi="Times New Roman"/>
          <w:spacing w:val="2"/>
          <w:sz w:val="24"/>
          <w:szCs w:val="24"/>
        </w:rPr>
        <w:t>Трансформация форм. Влияние формы предмета на пред</w:t>
      </w:r>
      <w:r w:rsidRPr="00476D0B">
        <w:rPr>
          <w:rFonts w:ascii="Times New Roman" w:hAnsi="Times New Roman"/>
          <w:sz w:val="24"/>
          <w:szCs w:val="24"/>
        </w:rPr>
        <w:t>ставление о его характере. Силуэт.</w:t>
      </w:r>
    </w:p>
    <w:p w:rsidR="00CD2B6E" w:rsidRPr="00476D0B" w:rsidRDefault="00CD2B6E" w:rsidP="00476D0B">
      <w:pPr>
        <w:pStyle w:val="affa"/>
        <w:spacing w:line="276" w:lineRule="auto"/>
        <w:ind w:firstLine="708"/>
        <w:contextualSpacing/>
        <w:rPr>
          <w:rFonts w:ascii="Times New Roman" w:hAnsi="Times New Roman"/>
          <w:b/>
          <w:bCs/>
          <w:sz w:val="24"/>
          <w:szCs w:val="24"/>
        </w:rPr>
      </w:pPr>
      <w:r w:rsidRPr="00476D0B">
        <w:rPr>
          <w:rFonts w:ascii="Times New Roman" w:hAnsi="Times New Roman"/>
          <w:b/>
          <w:bCs/>
          <w:spacing w:val="2"/>
          <w:sz w:val="24"/>
          <w:szCs w:val="24"/>
        </w:rPr>
        <w:t xml:space="preserve">Объём. </w:t>
      </w:r>
      <w:r w:rsidRPr="00476D0B">
        <w:rPr>
          <w:rFonts w:ascii="Times New Roman" w:hAnsi="Times New Roman"/>
          <w:spacing w:val="2"/>
          <w:sz w:val="24"/>
          <w:szCs w:val="24"/>
        </w:rPr>
        <w:t xml:space="preserve">Объём в пространстве и объём на плоскости. </w:t>
      </w:r>
      <w:r w:rsidRPr="00476D0B">
        <w:rPr>
          <w:rFonts w:ascii="Times New Roman" w:hAnsi="Times New Roman"/>
          <w:sz w:val="24"/>
          <w:szCs w:val="24"/>
        </w:rPr>
        <w:t>Способы передачи объёма. Выразительность объёмных композиций.</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pacing w:val="2"/>
          <w:sz w:val="24"/>
          <w:szCs w:val="24"/>
        </w:rPr>
        <w:t xml:space="preserve">Ритм. </w:t>
      </w:r>
      <w:r w:rsidRPr="00476D0B">
        <w:rPr>
          <w:rFonts w:ascii="Times New Roman" w:hAnsi="Times New Roman"/>
          <w:spacing w:val="2"/>
          <w:sz w:val="24"/>
          <w:szCs w:val="24"/>
        </w:rPr>
        <w:t>Виды ритма (спокойный, замедленный, порыви</w:t>
      </w:r>
      <w:r w:rsidRPr="00476D0B">
        <w:rPr>
          <w:rFonts w:ascii="Times New Roman" w:hAnsi="Times New Roman"/>
          <w:sz w:val="24"/>
          <w:szCs w:val="24"/>
        </w:rPr>
        <w:t>стый, беспокойный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 xml:space="preserve">д.). Ритм линий, пятен, цвета. Роль ритма в эмоциональном звучании композиции в живописи </w:t>
      </w:r>
      <w:r w:rsidRPr="00476D0B">
        <w:rPr>
          <w:rFonts w:ascii="Times New Roman" w:hAnsi="Times New Roman"/>
          <w:sz w:val="24"/>
          <w:szCs w:val="24"/>
        </w:rPr>
        <w:lastRenderedPageBreak/>
        <w:t>и рисунке. Передача движения в композиции с помощью ритма элементов. Особая роль ритма в декоративно­прикладном искусстве.</w:t>
      </w:r>
    </w:p>
    <w:p w:rsidR="00CD2B6E" w:rsidRPr="00476D0B" w:rsidRDefault="00CD2B6E" w:rsidP="00476D0B">
      <w:pPr>
        <w:pStyle w:val="affa"/>
        <w:spacing w:line="276" w:lineRule="auto"/>
        <w:ind w:firstLine="708"/>
        <w:contextualSpacing/>
        <w:rPr>
          <w:rFonts w:ascii="Times New Roman" w:hAnsi="Times New Roman"/>
          <w:b/>
          <w:bCs/>
          <w:i/>
          <w:iCs/>
          <w:spacing w:val="-2"/>
          <w:sz w:val="24"/>
          <w:szCs w:val="24"/>
        </w:rPr>
      </w:pPr>
      <w:r w:rsidRPr="00476D0B">
        <w:rPr>
          <w:rFonts w:ascii="Times New Roman" w:hAnsi="Times New Roman"/>
          <w:b/>
          <w:bCs/>
          <w:i/>
          <w:iCs/>
          <w:spacing w:val="-2"/>
          <w:sz w:val="24"/>
          <w:szCs w:val="24"/>
        </w:rPr>
        <w:t>Значимые темы искусства. О чём говорит искусство?</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Земля — наш общий дом. </w:t>
      </w:r>
      <w:r w:rsidRPr="00476D0B">
        <w:rPr>
          <w:rFonts w:ascii="Times New Roman" w:hAnsi="Times New Roman"/>
          <w:sz w:val="24"/>
          <w:szCs w:val="24"/>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Использование различных </w:t>
      </w:r>
      <w:r w:rsidRPr="00476D0B">
        <w:rPr>
          <w:rFonts w:ascii="Times New Roman" w:hAnsi="Times New Roman"/>
          <w:spacing w:val="2"/>
          <w:sz w:val="24"/>
          <w:szCs w:val="24"/>
        </w:rPr>
        <w:t xml:space="preserve">художественных материалов и средств для создания выразительных образов природы. </w:t>
      </w:r>
      <w:r w:rsidRPr="00476D0B">
        <w:rPr>
          <w:rFonts w:ascii="Times New Roman" w:hAnsi="Times New Roman"/>
          <w:sz w:val="24"/>
          <w:szCs w:val="24"/>
        </w:rPr>
        <w:t>П</w:t>
      </w:r>
      <w:r w:rsidRPr="00476D0B">
        <w:rPr>
          <w:rFonts w:ascii="Times New Roman" w:hAnsi="Times New Roman"/>
          <w:spacing w:val="2"/>
          <w:sz w:val="24"/>
          <w:szCs w:val="24"/>
        </w:rPr>
        <w:t xml:space="preserve">остройки в природе: птичьи </w:t>
      </w:r>
      <w:r w:rsidRPr="00476D0B">
        <w:rPr>
          <w:rFonts w:ascii="Times New Roman" w:hAnsi="Times New Roman"/>
          <w:sz w:val="24"/>
          <w:szCs w:val="24"/>
        </w:rPr>
        <w:t>гнёзда, норы, ульи, панцирь черепахи, домик улитки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Восприятие и эмоциональная оценка шедевров русского </w:t>
      </w:r>
      <w:r w:rsidRPr="00476D0B">
        <w:rPr>
          <w:rFonts w:ascii="Times New Roman" w:hAnsi="Times New Roman"/>
          <w:spacing w:val="-2"/>
          <w:sz w:val="24"/>
          <w:szCs w:val="24"/>
        </w:rPr>
        <w:t>и зарубежного искусства, изображающих природу.</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Родина моя — Россия. </w:t>
      </w:r>
      <w:r w:rsidRPr="00476D0B">
        <w:rPr>
          <w:rFonts w:ascii="Times New Roman" w:hAnsi="Times New Roman"/>
          <w:sz w:val="24"/>
          <w:szCs w:val="24"/>
        </w:rPr>
        <w:t>Роль природных условий в ха</w:t>
      </w:r>
      <w:r w:rsidRPr="00476D0B">
        <w:rPr>
          <w:rFonts w:ascii="Times New Roman" w:hAnsi="Times New Roman"/>
          <w:spacing w:val="2"/>
          <w:sz w:val="24"/>
          <w:szCs w:val="24"/>
        </w:rPr>
        <w:t xml:space="preserve">рактере традиционной культуры народов России. Пейзажи </w:t>
      </w:r>
      <w:r w:rsidRPr="00476D0B">
        <w:rPr>
          <w:rFonts w:ascii="Times New Roman" w:hAnsi="Times New Roman"/>
          <w:sz w:val="24"/>
          <w:szCs w:val="24"/>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D2B6E" w:rsidRPr="00476D0B" w:rsidRDefault="00CD2B6E" w:rsidP="00476D0B">
      <w:pPr>
        <w:pStyle w:val="affa"/>
        <w:spacing w:line="276" w:lineRule="auto"/>
        <w:ind w:firstLine="454"/>
        <w:contextualSpacing/>
        <w:rPr>
          <w:rFonts w:ascii="Times New Roman" w:hAnsi="Times New Roman"/>
          <w:b/>
          <w:bCs/>
          <w:sz w:val="24"/>
          <w:szCs w:val="24"/>
        </w:rPr>
      </w:pPr>
      <w:r w:rsidRPr="00476D0B">
        <w:rPr>
          <w:rFonts w:ascii="Times New Roman" w:hAnsi="Times New Roman"/>
          <w:b/>
          <w:bCs/>
          <w:spacing w:val="2"/>
          <w:sz w:val="24"/>
          <w:szCs w:val="24"/>
        </w:rPr>
        <w:t xml:space="preserve">Человек и человеческие взаимоотношения. </w:t>
      </w:r>
      <w:r w:rsidRPr="00476D0B">
        <w:rPr>
          <w:rFonts w:ascii="Times New Roman" w:hAnsi="Times New Roman"/>
          <w:spacing w:val="2"/>
          <w:sz w:val="24"/>
          <w:szCs w:val="24"/>
        </w:rPr>
        <w:t>Образ че</w:t>
      </w:r>
      <w:r w:rsidRPr="00476D0B">
        <w:rPr>
          <w:rFonts w:ascii="Times New Roman" w:hAnsi="Times New Roman"/>
          <w:sz w:val="24"/>
          <w:szCs w:val="24"/>
        </w:rPr>
        <w:t>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w:t>
      </w:r>
      <w:r w:rsidRPr="00476D0B">
        <w:rPr>
          <w:rFonts w:ascii="Times New Roman" w:hAnsi="Times New Roman"/>
          <w:sz w:val="24"/>
          <w:szCs w:val="24"/>
        </w:rPr>
        <w:t> </w:t>
      </w:r>
      <w:r w:rsidRPr="00476D0B">
        <w:rPr>
          <w:rFonts w:ascii="Times New Roman" w:hAnsi="Times New Roman"/>
          <w:sz w:val="24"/>
          <w:szCs w:val="24"/>
        </w:rPr>
        <w:t>т.</w:t>
      </w:r>
      <w:r w:rsidRPr="00476D0B">
        <w:rPr>
          <w:rFonts w:ascii="Times New Roman" w:hAnsi="Times New Roman"/>
          <w:sz w:val="24"/>
          <w:szCs w:val="24"/>
        </w:rPr>
        <w:t> </w:t>
      </w:r>
      <w:r w:rsidRPr="00476D0B">
        <w:rPr>
          <w:rFonts w:ascii="Times New Roman" w:hAnsi="Times New Roman"/>
          <w:sz w:val="24"/>
          <w:szCs w:val="24"/>
        </w:rPr>
        <w:t>д. Образы персонажей, вызывающие гнев, раздражение, презрение.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Искусство дарит людям красоту. </w:t>
      </w:r>
      <w:r w:rsidRPr="00476D0B">
        <w:rPr>
          <w:rFonts w:ascii="Times New Roman" w:hAnsi="Times New Roman"/>
          <w:sz w:val="24"/>
          <w:szCs w:val="24"/>
        </w:rPr>
        <w:t>Искусство вокруг нас сегодня. Использование различных художественных матери</w:t>
      </w:r>
      <w:r w:rsidRPr="00476D0B">
        <w:rPr>
          <w:rFonts w:ascii="Times New Roman" w:hAnsi="Times New Roman"/>
          <w:spacing w:val="2"/>
          <w:sz w:val="24"/>
          <w:szCs w:val="24"/>
        </w:rPr>
        <w:t xml:space="preserve">алов и средств для создания проектов красивых, удобных </w:t>
      </w:r>
      <w:r w:rsidRPr="00476D0B">
        <w:rPr>
          <w:rFonts w:ascii="Times New Roman" w:hAnsi="Times New Roman"/>
          <w:sz w:val="24"/>
          <w:szCs w:val="24"/>
        </w:rPr>
        <w:t>и выразительных предметов быта, видов транспорта. Пред</w:t>
      </w:r>
      <w:r w:rsidRPr="00476D0B">
        <w:rPr>
          <w:rFonts w:ascii="Times New Roman" w:hAnsi="Times New Roman"/>
          <w:spacing w:val="2"/>
          <w:sz w:val="24"/>
          <w:szCs w:val="24"/>
        </w:rPr>
        <w:t xml:space="preserve">ставление о роли изобразительных (пластических) искусств </w:t>
      </w:r>
      <w:r w:rsidRPr="00476D0B">
        <w:rPr>
          <w:rFonts w:ascii="Times New Roman" w:hAnsi="Times New Roman"/>
          <w:sz w:val="24"/>
          <w:szCs w:val="24"/>
        </w:rPr>
        <w:t>в повседневной жизни человека, в организации его матери</w:t>
      </w:r>
      <w:r w:rsidRPr="00476D0B">
        <w:rPr>
          <w:rFonts w:ascii="Times New Roman" w:hAnsi="Times New Roman"/>
          <w:spacing w:val="2"/>
          <w:sz w:val="24"/>
          <w:szCs w:val="24"/>
        </w:rPr>
        <w:t>ального окружения.</w:t>
      </w:r>
      <w:r w:rsidRPr="00476D0B">
        <w:rPr>
          <w:rFonts w:ascii="Times New Roman" w:hAnsi="Times New Roman"/>
          <w:sz w:val="24"/>
          <w:szCs w:val="24"/>
        </w:rPr>
        <w:t xml:space="preserve"> </w:t>
      </w:r>
      <w:r w:rsidRPr="00476D0B">
        <w:rPr>
          <w:rFonts w:ascii="Times New Roman" w:hAnsi="Times New Roman"/>
          <w:spacing w:val="-2"/>
          <w:sz w:val="24"/>
          <w:szCs w:val="24"/>
        </w:rPr>
        <w:t xml:space="preserve">Жанр </w:t>
      </w:r>
      <w:r w:rsidRPr="00476D0B">
        <w:rPr>
          <w:rFonts w:ascii="Times New Roman" w:hAnsi="Times New Roman"/>
          <w:sz w:val="24"/>
          <w:szCs w:val="24"/>
        </w:rPr>
        <w:t>натюрморта. Художественное конструирование и оформление помещений и парков, транспорта и посуды, мебели и одежды, книг и игрушек.</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Опыт художественно­творческой деятельности</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Участие в различных видах изобразительной, декоративно­прикладной и художественно­конструкторской деятельности. </w:t>
      </w:r>
      <w:r w:rsidRPr="00476D0B">
        <w:rPr>
          <w:rFonts w:ascii="Times New Roman" w:hAnsi="Times New Roman"/>
          <w:spacing w:val="2"/>
          <w:sz w:val="24"/>
          <w:szCs w:val="24"/>
        </w:rPr>
        <w:t>Освоение основ рисунка, живописи, скульптуры, деко</w:t>
      </w:r>
      <w:r w:rsidRPr="00476D0B">
        <w:rPr>
          <w:rFonts w:ascii="Times New Roman" w:hAnsi="Times New Roman"/>
          <w:sz w:val="24"/>
          <w:szCs w:val="24"/>
        </w:rPr>
        <w:t xml:space="preserve">ративно­прикладного искусства. </w:t>
      </w:r>
      <w:r w:rsidRPr="00476D0B">
        <w:rPr>
          <w:rFonts w:ascii="Times New Roman" w:hAnsi="Times New Roman"/>
          <w:spacing w:val="2"/>
          <w:sz w:val="24"/>
          <w:szCs w:val="24"/>
        </w:rPr>
        <w:t>Овладение основами художественной грамоты: компози</w:t>
      </w:r>
      <w:r w:rsidRPr="00476D0B">
        <w:rPr>
          <w:rFonts w:ascii="Times New Roman" w:hAnsi="Times New Roman"/>
          <w:sz w:val="24"/>
          <w:szCs w:val="24"/>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pacing w:val="2"/>
          <w:sz w:val="24"/>
          <w:szCs w:val="24"/>
        </w:rPr>
        <w:t>Выбор и применение выразительных средств для реали</w:t>
      </w:r>
      <w:r w:rsidRPr="00476D0B">
        <w:rPr>
          <w:rFonts w:ascii="Times New Roman" w:hAnsi="Times New Roman"/>
          <w:sz w:val="24"/>
          <w:szCs w:val="24"/>
        </w:rPr>
        <w:t>зации собственного замысла в рисунке, живописи, аппликации, художественном конструировании.</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pacing w:val="2"/>
          <w:sz w:val="24"/>
          <w:szCs w:val="24"/>
        </w:rPr>
        <w:t>Выбор и применение выразительных средств для реали</w:t>
      </w:r>
      <w:r w:rsidRPr="00476D0B">
        <w:rPr>
          <w:rFonts w:ascii="Times New Roman" w:hAnsi="Times New Roman"/>
          <w:sz w:val="24"/>
          <w:szCs w:val="24"/>
        </w:rPr>
        <w:t>зации собственного замысла в рисунке, живописи, аппликации, художественном конструировании. Передача настроения в творческой работе с помощью цвета, тона, композиции, пространства, линии, штриха, пятна, объёма, фактуры материала.</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pacing w:val="2"/>
          <w:sz w:val="24"/>
          <w:szCs w:val="24"/>
        </w:rPr>
        <w:t>Использование в индивидуальной и коллективной дея</w:t>
      </w:r>
      <w:r w:rsidRPr="00476D0B">
        <w:rPr>
          <w:rFonts w:ascii="Times New Roman" w:hAnsi="Times New Roman"/>
          <w:sz w:val="24"/>
          <w:szCs w:val="24"/>
        </w:rPr>
        <w:t xml:space="preserve">тельности различных художественных техник и материалов: </w:t>
      </w:r>
      <w:r w:rsidRPr="00476D0B">
        <w:rPr>
          <w:rFonts w:ascii="Times New Roman" w:hAnsi="Times New Roman"/>
          <w:spacing w:val="2"/>
          <w:sz w:val="24"/>
          <w:szCs w:val="24"/>
        </w:rPr>
        <w:t xml:space="preserve">коллажа, граттажа, аппликации, компьютерной анимации, натурной мультипликации,  бумажной пластики, гуаши, акварели, пастели, </w:t>
      </w:r>
      <w:r w:rsidRPr="00476D0B">
        <w:rPr>
          <w:rFonts w:ascii="Times New Roman" w:hAnsi="Times New Roman"/>
          <w:spacing w:val="2"/>
          <w:sz w:val="24"/>
          <w:szCs w:val="24"/>
        </w:rPr>
        <w:lastRenderedPageBreak/>
        <w:t>восковых</w:t>
      </w:r>
      <w:r w:rsidRPr="00476D0B">
        <w:rPr>
          <w:rFonts w:ascii="Times New Roman" w:hAnsi="Times New Roman"/>
          <w:sz w:val="24"/>
          <w:szCs w:val="24"/>
        </w:rPr>
        <w:t xml:space="preserve"> мелков, туши, карандаша, фломастеров, пластилина, глины, подручных и природных материалов.</w:t>
      </w:r>
    </w:p>
    <w:p w:rsidR="00CD2B6E"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pacing w:val="-2"/>
          <w:sz w:val="24"/>
          <w:szCs w:val="24"/>
        </w:rPr>
        <w:t xml:space="preserve">Участие в обсуждении содержания и выразительных средств </w:t>
      </w:r>
      <w:r w:rsidRPr="00476D0B">
        <w:rPr>
          <w:rFonts w:ascii="Times New Roman" w:hAnsi="Times New Roman"/>
          <w:sz w:val="24"/>
          <w:szCs w:val="24"/>
        </w:rPr>
        <w:t>произведений изобразительного искусства, выражение своего отношения к произведению.</w:t>
      </w:r>
    </w:p>
    <w:p w:rsidR="00922861" w:rsidRPr="00476D0B" w:rsidRDefault="00922861" w:rsidP="00476D0B">
      <w:pPr>
        <w:pStyle w:val="affa"/>
        <w:spacing w:line="276" w:lineRule="auto"/>
        <w:ind w:firstLine="454"/>
        <w:contextualSpacing/>
        <w:rPr>
          <w:rFonts w:ascii="Times New Roman" w:hAnsi="Times New Roman"/>
          <w:sz w:val="24"/>
          <w:szCs w:val="24"/>
        </w:rPr>
      </w:pPr>
    </w:p>
    <w:p w:rsidR="00CD2B6E" w:rsidRPr="00476D0B" w:rsidRDefault="00922861" w:rsidP="00476D0B">
      <w:pPr>
        <w:pStyle w:val="47"/>
        <w:spacing w:before="0"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3.2.2.1</w:t>
      </w:r>
      <w:r w:rsidR="00074D0A">
        <w:rPr>
          <w:rFonts w:ascii="Times New Roman" w:hAnsi="Times New Roman" w:cs="Times New Roman"/>
          <w:b/>
          <w:bCs/>
          <w:sz w:val="24"/>
          <w:szCs w:val="24"/>
        </w:rPr>
        <w:t>0</w:t>
      </w:r>
      <w:r w:rsidR="00CD2B6E" w:rsidRPr="00476D0B">
        <w:rPr>
          <w:rFonts w:ascii="Times New Roman" w:hAnsi="Times New Roman" w:cs="Times New Roman"/>
          <w:b/>
          <w:bCs/>
          <w:sz w:val="24"/>
          <w:szCs w:val="24"/>
        </w:rPr>
        <w:t>. Музыка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b/>
          <w:bCs/>
          <w:sz w:val="24"/>
          <w:szCs w:val="24"/>
        </w:rPr>
        <w:t>Музыка в жизни человека.</w:t>
      </w:r>
      <w:r w:rsidRPr="00476D0B">
        <w:rPr>
          <w:rFonts w:ascii="Times New Roman" w:hAnsi="Times New Roman"/>
          <w:sz w:val="24"/>
          <w:szCs w:val="24"/>
        </w:rPr>
        <w:t xml:space="preserve"> Истоки возникновения музыки. Рождение музыки как естественное проявление человеческого состояния. Звучание окружающей жизни, природы, настроений, чувств и характера человека.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2"/>
          <w:sz w:val="24"/>
          <w:szCs w:val="24"/>
        </w:rPr>
        <w:t>Обобщённое представление об основных образно­эмо</w:t>
      </w:r>
      <w:r w:rsidRPr="00476D0B">
        <w:rPr>
          <w:rFonts w:ascii="Times New Roman" w:hAnsi="Times New Roman"/>
          <w:sz w:val="24"/>
          <w:szCs w:val="24"/>
        </w:rPr>
        <w:t>ци</w:t>
      </w:r>
      <w:r w:rsidRPr="00476D0B">
        <w:rPr>
          <w:rFonts w:ascii="Times New Roman" w:hAnsi="Times New Roman"/>
          <w:spacing w:val="2"/>
          <w:sz w:val="24"/>
          <w:szCs w:val="24"/>
        </w:rPr>
        <w:t xml:space="preserve">ональных сферах музыки и о многообразии музыкальных </w:t>
      </w:r>
      <w:r w:rsidRPr="00476D0B">
        <w:rPr>
          <w:rFonts w:ascii="Times New Roman" w:hAnsi="Times New Roman"/>
          <w:sz w:val="24"/>
          <w:szCs w:val="24"/>
        </w:rPr>
        <w:t>жанров и стилей. Песня, танец, марш и их разновидности. Песенность, танцевальность, маршевость. Опера, балет, симфония, концерт.</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spacing w:val="2"/>
          <w:sz w:val="24"/>
          <w:szCs w:val="24"/>
        </w:rPr>
        <w:t>Отечественные народные музыкальные традиции. Твор</w:t>
      </w:r>
      <w:r w:rsidRPr="00476D0B">
        <w:rPr>
          <w:rFonts w:ascii="Times New Roman" w:hAnsi="Times New Roman"/>
          <w:sz w:val="24"/>
          <w:szCs w:val="24"/>
        </w:rPr>
        <w:t xml:space="preserve">чество народов России. Музыкальный и поэтический фольклор: песни, танцы, действа, обряды, скороговорки, загадки, </w:t>
      </w:r>
      <w:r w:rsidRPr="00476D0B">
        <w:rPr>
          <w:rFonts w:ascii="Times New Roman" w:hAnsi="Times New Roman"/>
          <w:spacing w:val="2"/>
          <w:sz w:val="24"/>
          <w:szCs w:val="24"/>
        </w:rPr>
        <w:t xml:space="preserve">игры­драматизации. Историческое прошлое в музыкальных </w:t>
      </w:r>
      <w:r w:rsidRPr="00476D0B">
        <w:rPr>
          <w:rFonts w:ascii="Times New Roman" w:hAnsi="Times New Roman"/>
          <w:sz w:val="24"/>
          <w:szCs w:val="24"/>
        </w:rPr>
        <w:t xml:space="preserve">образах. Народная и профессиональная музыка. Сочинения </w:t>
      </w:r>
      <w:r w:rsidRPr="00476D0B">
        <w:rPr>
          <w:rFonts w:ascii="Times New Roman" w:hAnsi="Times New Roman"/>
          <w:spacing w:val="2"/>
          <w:sz w:val="24"/>
          <w:szCs w:val="24"/>
        </w:rPr>
        <w:t xml:space="preserve">отечественных композиторов о Родине. Духовная музыка в </w:t>
      </w:r>
      <w:r w:rsidRPr="00476D0B">
        <w:rPr>
          <w:rFonts w:ascii="Times New Roman" w:hAnsi="Times New Roman"/>
          <w:sz w:val="24"/>
          <w:szCs w:val="24"/>
        </w:rPr>
        <w:t>творчестве композиторов.</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pacing w:val="-2"/>
          <w:sz w:val="24"/>
          <w:szCs w:val="24"/>
        </w:rPr>
        <w:t>Основные закономерности музыкального искусства.</w:t>
      </w:r>
      <w:r w:rsidRPr="00476D0B">
        <w:rPr>
          <w:rFonts w:ascii="Times New Roman" w:hAnsi="Times New Roman"/>
          <w:spacing w:val="-2"/>
          <w:sz w:val="24"/>
          <w:szCs w:val="24"/>
        </w:rPr>
        <w:t xml:space="preserve"> Ин</w:t>
      </w:r>
      <w:r w:rsidRPr="00476D0B">
        <w:rPr>
          <w:rFonts w:ascii="Times New Roman" w:hAnsi="Times New Roman"/>
          <w:sz w:val="24"/>
          <w:szCs w:val="24"/>
        </w:rPr>
        <w:t>тонационно­образная природа музыкального искусства. Вы</w:t>
      </w:r>
      <w:r w:rsidRPr="00476D0B">
        <w:rPr>
          <w:rFonts w:ascii="Times New Roman" w:hAnsi="Times New Roman"/>
          <w:spacing w:val="-2"/>
          <w:sz w:val="24"/>
          <w:szCs w:val="24"/>
        </w:rPr>
        <w:t>разительность и изобразительность в музыке. Интонация как озвученное состояние, выражение эмоций и мыслей человека.</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Интонации музыкальные и речевые. Сходство и различия. Интонация — источник музыкальной речи. Основные сред</w:t>
      </w:r>
      <w:r w:rsidRPr="00476D0B">
        <w:rPr>
          <w:rFonts w:ascii="Times New Roman" w:hAnsi="Times New Roman"/>
          <w:spacing w:val="2"/>
          <w:sz w:val="24"/>
          <w:szCs w:val="24"/>
        </w:rPr>
        <w:t xml:space="preserve">ства музыкальной выразительности (мелодия, ритм, темп, </w:t>
      </w:r>
      <w:r w:rsidRPr="00476D0B">
        <w:rPr>
          <w:rFonts w:ascii="Times New Roman" w:hAnsi="Times New Roman"/>
          <w:sz w:val="24"/>
          <w:szCs w:val="24"/>
        </w:rPr>
        <w:t>динамика, тембр и</w:t>
      </w:r>
      <w:r w:rsidRPr="00476D0B">
        <w:rPr>
          <w:rFonts w:ascii="Times New Roman" w:hAnsi="Times New Roman"/>
          <w:sz w:val="24"/>
          <w:szCs w:val="24"/>
        </w:rPr>
        <w:t> </w:t>
      </w:r>
      <w:r w:rsidRPr="00476D0B">
        <w:rPr>
          <w:rFonts w:ascii="Times New Roman" w:hAnsi="Times New Roman"/>
          <w:sz w:val="24"/>
          <w:szCs w:val="24"/>
        </w:rPr>
        <w:t>др.).</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Музыкальная речь как способ общения между людьми, её эмоциональное воздействие. Композитор — исполнитель — </w:t>
      </w:r>
      <w:r w:rsidRPr="00476D0B">
        <w:rPr>
          <w:rFonts w:ascii="Times New Roman" w:hAnsi="Times New Roman"/>
          <w:spacing w:val="2"/>
          <w:sz w:val="24"/>
          <w:szCs w:val="24"/>
        </w:rPr>
        <w:t xml:space="preserve">слушатель. Особенности музыкальной речи в сочинениях </w:t>
      </w:r>
      <w:r w:rsidRPr="00476D0B">
        <w:rPr>
          <w:rFonts w:ascii="Times New Roman" w:hAnsi="Times New Roman"/>
          <w:sz w:val="24"/>
          <w:szCs w:val="24"/>
        </w:rPr>
        <w:t>композиторов, её выразительный смысл. Нотная запись как способ фиксации музыкальной речи. Элементы нотной грамоты.</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z w:val="24"/>
          <w:szCs w:val="24"/>
        </w:rPr>
        <w:t xml:space="preserve">Развитие музыки — сопоставление и столкновение чувств </w:t>
      </w:r>
      <w:r w:rsidRPr="00476D0B">
        <w:rPr>
          <w:rFonts w:ascii="Times New Roman" w:hAnsi="Times New Roman"/>
          <w:spacing w:val="2"/>
          <w:sz w:val="24"/>
          <w:szCs w:val="24"/>
        </w:rPr>
        <w:t>и мыслей человека, музыкальных интонаций, тем, художе</w:t>
      </w:r>
      <w:r w:rsidRPr="00476D0B">
        <w:rPr>
          <w:rFonts w:ascii="Times New Roman" w:hAnsi="Times New Roman"/>
          <w:sz w:val="24"/>
          <w:szCs w:val="24"/>
        </w:rPr>
        <w:t>ственных образов. Основные приёмы музыкального развития (повтор и контраст).</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spacing w:val="2"/>
          <w:sz w:val="24"/>
          <w:szCs w:val="24"/>
        </w:rPr>
        <w:t xml:space="preserve">Формы построения музыки как обобщённое выражение </w:t>
      </w:r>
      <w:r w:rsidRPr="00476D0B">
        <w:rPr>
          <w:rFonts w:ascii="Times New Roman" w:hAnsi="Times New Roman"/>
          <w:sz w:val="24"/>
          <w:szCs w:val="24"/>
        </w:rPr>
        <w:t xml:space="preserve">художественно­образного содержания произведений. </w:t>
      </w:r>
    </w:p>
    <w:p w:rsidR="00CD2B6E" w:rsidRPr="00476D0B" w:rsidRDefault="00CD2B6E" w:rsidP="00476D0B">
      <w:pPr>
        <w:pStyle w:val="affa"/>
        <w:spacing w:line="276" w:lineRule="auto"/>
        <w:ind w:firstLine="709"/>
        <w:contextualSpacing/>
        <w:rPr>
          <w:rFonts w:ascii="Times New Roman" w:hAnsi="Times New Roman"/>
          <w:spacing w:val="-2"/>
          <w:sz w:val="24"/>
          <w:szCs w:val="24"/>
        </w:rPr>
      </w:pPr>
      <w:r w:rsidRPr="00476D0B">
        <w:rPr>
          <w:rFonts w:ascii="Times New Roman" w:hAnsi="Times New Roman"/>
          <w:b/>
          <w:bCs/>
          <w:sz w:val="24"/>
          <w:szCs w:val="24"/>
        </w:rPr>
        <w:t>Музыкальная картина мира.</w:t>
      </w:r>
      <w:r w:rsidRPr="00476D0B">
        <w:rPr>
          <w:rFonts w:ascii="Times New Roman" w:hAnsi="Times New Roman"/>
          <w:sz w:val="24"/>
          <w:szCs w:val="24"/>
        </w:rPr>
        <w:t xml:space="preserve"> Интонационное богатство </w:t>
      </w:r>
      <w:r w:rsidRPr="00476D0B">
        <w:rPr>
          <w:rFonts w:ascii="Times New Roman" w:hAnsi="Times New Roman"/>
          <w:spacing w:val="2"/>
          <w:sz w:val="24"/>
          <w:szCs w:val="24"/>
        </w:rPr>
        <w:t xml:space="preserve">музыкального мира. Общие представления о музыкальной </w:t>
      </w:r>
      <w:r w:rsidRPr="00476D0B">
        <w:rPr>
          <w:rFonts w:ascii="Times New Roman" w:hAnsi="Times New Roman"/>
          <w:spacing w:val="-2"/>
          <w:sz w:val="24"/>
          <w:szCs w:val="24"/>
        </w:rPr>
        <w:t>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w:t>
      </w:r>
      <w:r w:rsidRPr="00476D0B">
        <w:rPr>
          <w:rFonts w:ascii="Times New Roman" w:hAnsi="Times New Roman"/>
          <w:spacing w:val="-2"/>
          <w:sz w:val="24"/>
          <w:szCs w:val="24"/>
        </w:rPr>
        <w:noBreakHyphen/>
        <w:t xml:space="preserve"> и телепередачи, видеофильмы, звукозаписи (CD, DVD).</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4"/>
          <w:sz w:val="24"/>
          <w:szCs w:val="24"/>
        </w:rPr>
        <w:t>Различные виды музыки: вокальная, инструментальная; соль</w:t>
      </w:r>
      <w:r w:rsidRPr="00476D0B">
        <w:rPr>
          <w:rFonts w:ascii="Times New Roman" w:hAnsi="Times New Roman"/>
          <w:sz w:val="24"/>
          <w:szCs w:val="24"/>
        </w:rPr>
        <w:t>ная, хоровая, оркестровая. Певческие голоса: детские, женские, мужские. Хоры: детский, женский, мужской, смешанный. Музыкальные инструменты. Оркестры: симфонический, духовой, народных инструментов.</w:t>
      </w:r>
    </w:p>
    <w:p w:rsidR="00CD2B6E"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spacing w:val="-4"/>
          <w:sz w:val="24"/>
          <w:szCs w:val="24"/>
        </w:rPr>
        <w:t>Народное и профессиональное музыкальное творчество раз</w:t>
      </w:r>
      <w:r w:rsidRPr="00476D0B">
        <w:rPr>
          <w:rFonts w:ascii="Times New Roman" w:hAnsi="Times New Roman"/>
          <w:sz w:val="24"/>
          <w:szCs w:val="24"/>
        </w:rPr>
        <w:t>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p>
    <w:p w:rsidR="00922861" w:rsidRPr="00476D0B" w:rsidRDefault="00922861" w:rsidP="00476D0B">
      <w:pPr>
        <w:pStyle w:val="affa"/>
        <w:spacing w:line="276" w:lineRule="auto"/>
        <w:ind w:firstLine="709"/>
        <w:contextualSpacing/>
        <w:rPr>
          <w:rFonts w:ascii="Times New Roman" w:hAnsi="Times New Roman"/>
          <w:sz w:val="24"/>
          <w:szCs w:val="24"/>
        </w:rPr>
      </w:pPr>
    </w:p>
    <w:p w:rsidR="00CD2B6E" w:rsidRDefault="00922861" w:rsidP="00476D0B">
      <w:pPr>
        <w:pStyle w:val="47"/>
        <w:spacing w:before="0"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lastRenderedPageBreak/>
        <w:t>3.2.2.1</w:t>
      </w:r>
      <w:r w:rsidR="00074D0A">
        <w:rPr>
          <w:rFonts w:ascii="Times New Roman" w:hAnsi="Times New Roman" w:cs="Times New Roman"/>
          <w:b/>
          <w:bCs/>
          <w:sz w:val="24"/>
          <w:szCs w:val="24"/>
        </w:rPr>
        <w:t xml:space="preserve">1. Технология </w:t>
      </w:r>
    </w:p>
    <w:p w:rsidR="00DD0F2A" w:rsidRPr="00476D0B" w:rsidRDefault="00DD0F2A" w:rsidP="00476D0B">
      <w:pPr>
        <w:pStyle w:val="47"/>
        <w:spacing w:before="0"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Труд (технология)</w:t>
      </w:r>
    </w:p>
    <w:p w:rsidR="00DD0F2A" w:rsidRDefault="00DD0F2A" w:rsidP="00476D0B">
      <w:pPr>
        <w:pStyle w:val="affa"/>
        <w:spacing w:line="276" w:lineRule="auto"/>
        <w:ind w:firstLine="708"/>
        <w:contextualSpacing/>
        <w:rPr>
          <w:rFonts w:ascii="Times New Roman" w:hAnsi="Times New Roman"/>
          <w:b/>
          <w:bCs/>
          <w:sz w:val="24"/>
          <w:szCs w:val="24"/>
        </w:rPr>
      </w:pPr>
    </w:p>
    <w:p w:rsidR="00DD0F2A" w:rsidRDefault="00430B09" w:rsidP="00430B09">
      <w:pPr>
        <w:pStyle w:val="affa"/>
        <w:spacing w:line="276" w:lineRule="auto"/>
        <w:ind w:firstLine="708"/>
        <w:contextualSpacing/>
        <w:rPr>
          <w:rFonts w:ascii="Times New Roman" w:hAnsi="Times New Roman"/>
          <w:bCs/>
          <w:sz w:val="24"/>
          <w:szCs w:val="24"/>
        </w:rPr>
      </w:pPr>
      <w:r>
        <w:rPr>
          <w:rFonts w:ascii="Times New Roman" w:hAnsi="Times New Roman"/>
          <w:bCs/>
          <w:sz w:val="24"/>
          <w:szCs w:val="24"/>
        </w:rPr>
        <w:t>П</w:t>
      </w:r>
      <w:r w:rsidR="00DD0F2A" w:rsidRPr="00DD0F2A">
        <w:rPr>
          <w:rFonts w:ascii="Times New Roman" w:hAnsi="Times New Roman"/>
          <w:bCs/>
          <w:sz w:val="24"/>
          <w:szCs w:val="24"/>
        </w:rPr>
        <w:t>рограмма по учебному предмету «Труд</w:t>
      </w:r>
      <w:r w:rsidR="00DD0F2A">
        <w:rPr>
          <w:rFonts w:ascii="Times New Roman" w:hAnsi="Times New Roman"/>
          <w:bCs/>
          <w:sz w:val="24"/>
          <w:szCs w:val="24"/>
        </w:rPr>
        <w:t xml:space="preserve"> </w:t>
      </w:r>
      <w:r w:rsidR="00DD0F2A" w:rsidRPr="00DD0F2A">
        <w:rPr>
          <w:rFonts w:ascii="Times New Roman" w:hAnsi="Times New Roman"/>
          <w:bCs/>
          <w:sz w:val="24"/>
          <w:szCs w:val="24"/>
        </w:rPr>
        <w:t>(технология)» интегрирует знания по разным учебным предметам и является</w:t>
      </w:r>
      <w:r w:rsidR="00DD0F2A">
        <w:rPr>
          <w:rFonts w:ascii="Times New Roman" w:hAnsi="Times New Roman"/>
          <w:bCs/>
          <w:sz w:val="24"/>
          <w:szCs w:val="24"/>
        </w:rPr>
        <w:t xml:space="preserve"> </w:t>
      </w:r>
      <w:r w:rsidR="00DD0F2A" w:rsidRPr="00DD0F2A">
        <w:rPr>
          <w:rFonts w:ascii="Times New Roman" w:hAnsi="Times New Roman"/>
          <w:bCs/>
          <w:sz w:val="24"/>
          <w:szCs w:val="24"/>
        </w:rPr>
        <w:t>одним из базовых инструментов для формирования у обучающихся</w:t>
      </w:r>
      <w:r w:rsidR="00DD0F2A">
        <w:rPr>
          <w:rFonts w:ascii="Times New Roman" w:hAnsi="Times New Roman"/>
          <w:bCs/>
          <w:sz w:val="24"/>
          <w:szCs w:val="24"/>
        </w:rPr>
        <w:t xml:space="preserve"> </w:t>
      </w:r>
      <w:r w:rsidR="00DD0F2A" w:rsidRPr="00DD0F2A">
        <w:rPr>
          <w:rFonts w:ascii="Times New Roman" w:hAnsi="Times New Roman"/>
          <w:bCs/>
          <w:sz w:val="24"/>
          <w:szCs w:val="24"/>
        </w:rPr>
        <w:t>функциональной</w:t>
      </w:r>
      <w:r w:rsidR="00DD0F2A">
        <w:rPr>
          <w:rFonts w:ascii="Times New Roman" w:hAnsi="Times New Roman"/>
          <w:bCs/>
          <w:sz w:val="24"/>
          <w:szCs w:val="24"/>
        </w:rPr>
        <w:t xml:space="preserve"> </w:t>
      </w:r>
      <w:r w:rsidR="00DD0F2A" w:rsidRPr="00DD0F2A">
        <w:rPr>
          <w:rFonts w:ascii="Times New Roman" w:hAnsi="Times New Roman"/>
          <w:bCs/>
          <w:sz w:val="24"/>
          <w:szCs w:val="24"/>
        </w:rPr>
        <w:t>грамотности,</w:t>
      </w:r>
      <w:r w:rsidR="00DD0F2A">
        <w:rPr>
          <w:rFonts w:ascii="Times New Roman" w:hAnsi="Times New Roman"/>
          <w:bCs/>
          <w:sz w:val="24"/>
          <w:szCs w:val="24"/>
        </w:rPr>
        <w:t xml:space="preserve"> </w:t>
      </w:r>
      <w:r w:rsidR="00DD0F2A" w:rsidRPr="00DD0F2A">
        <w:rPr>
          <w:rFonts w:ascii="Times New Roman" w:hAnsi="Times New Roman"/>
          <w:bCs/>
          <w:sz w:val="24"/>
          <w:szCs w:val="24"/>
        </w:rPr>
        <w:t>технико-технологического,</w:t>
      </w:r>
      <w:r w:rsidR="00DD0F2A">
        <w:rPr>
          <w:rFonts w:ascii="Times New Roman" w:hAnsi="Times New Roman"/>
          <w:bCs/>
          <w:sz w:val="24"/>
          <w:szCs w:val="24"/>
        </w:rPr>
        <w:t xml:space="preserve"> </w:t>
      </w:r>
      <w:r w:rsidR="00DD0F2A" w:rsidRPr="00DD0F2A">
        <w:rPr>
          <w:rFonts w:ascii="Times New Roman" w:hAnsi="Times New Roman"/>
          <w:bCs/>
          <w:sz w:val="24"/>
          <w:szCs w:val="24"/>
        </w:rPr>
        <w:t>проектного,</w:t>
      </w:r>
      <w:r w:rsidR="00DD0F2A">
        <w:rPr>
          <w:rFonts w:ascii="Times New Roman" w:hAnsi="Times New Roman"/>
          <w:bCs/>
          <w:sz w:val="24"/>
          <w:szCs w:val="24"/>
        </w:rPr>
        <w:t xml:space="preserve"> </w:t>
      </w:r>
      <w:r w:rsidR="00DD0F2A" w:rsidRPr="00DD0F2A">
        <w:rPr>
          <w:rFonts w:ascii="Times New Roman" w:hAnsi="Times New Roman"/>
          <w:bCs/>
          <w:sz w:val="24"/>
          <w:szCs w:val="24"/>
        </w:rPr>
        <w:t>креативного и критического мышления на основе практико-ориентированного</w:t>
      </w:r>
      <w:r w:rsidR="00DD0F2A">
        <w:rPr>
          <w:rFonts w:ascii="Times New Roman" w:hAnsi="Times New Roman"/>
          <w:bCs/>
          <w:sz w:val="24"/>
          <w:szCs w:val="24"/>
        </w:rPr>
        <w:t xml:space="preserve"> </w:t>
      </w:r>
      <w:r w:rsidR="00DD0F2A" w:rsidRPr="00DD0F2A">
        <w:rPr>
          <w:rFonts w:ascii="Times New Roman" w:hAnsi="Times New Roman"/>
          <w:bCs/>
          <w:sz w:val="24"/>
          <w:szCs w:val="24"/>
        </w:rPr>
        <w:t>обучения и системно-деятельностного подхода в реализации содержания,</w:t>
      </w:r>
      <w:r w:rsidR="00DD0F2A">
        <w:rPr>
          <w:rFonts w:ascii="Times New Roman" w:hAnsi="Times New Roman"/>
          <w:bCs/>
          <w:sz w:val="24"/>
          <w:szCs w:val="24"/>
        </w:rPr>
        <w:t xml:space="preserve"> </w:t>
      </w:r>
      <w:r w:rsidR="00DD0F2A" w:rsidRPr="00DD0F2A">
        <w:rPr>
          <w:rFonts w:ascii="Times New Roman" w:hAnsi="Times New Roman"/>
          <w:bCs/>
          <w:sz w:val="24"/>
          <w:szCs w:val="24"/>
        </w:rPr>
        <w:t>воспитания осознанного отношения к труду как созидательной деятельности</w:t>
      </w:r>
      <w:r w:rsidR="00DD0F2A">
        <w:rPr>
          <w:rFonts w:ascii="Times New Roman" w:hAnsi="Times New Roman"/>
          <w:bCs/>
          <w:sz w:val="24"/>
          <w:szCs w:val="24"/>
        </w:rPr>
        <w:t xml:space="preserve"> </w:t>
      </w:r>
      <w:r w:rsidR="00DD0F2A" w:rsidRPr="00DD0F2A">
        <w:rPr>
          <w:rFonts w:ascii="Times New Roman" w:hAnsi="Times New Roman"/>
          <w:bCs/>
          <w:sz w:val="24"/>
          <w:szCs w:val="24"/>
        </w:rPr>
        <w:t>человека по созданию материальных и духовных ценностей.</w:t>
      </w:r>
      <w:r w:rsidR="00DD0F2A">
        <w:rPr>
          <w:rFonts w:ascii="Times New Roman" w:hAnsi="Times New Roman"/>
          <w:bCs/>
          <w:sz w:val="24"/>
          <w:szCs w:val="24"/>
        </w:rPr>
        <w:t xml:space="preserve"> </w:t>
      </w:r>
    </w:p>
    <w:p w:rsid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Программа по учебному предмету «Труд (технология)» знакомит</w:t>
      </w:r>
      <w:r>
        <w:rPr>
          <w:rFonts w:ascii="Times New Roman" w:hAnsi="Times New Roman"/>
          <w:bCs/>
          <w:sz w:val="24"/>
          <w:szCs w:val="24"/>
        </w:rPr>
        <w:t xml:space="preserve"> </w:t>
      </w:r>
      <w:r w:rsidRPr="00DD0F2A">
        <w:rPr>
          <w:rFonts w:ascii="Times New Roman" w:hAnsi="Times New Roman"/>
          <w:bCs/>
          <w:sz w:val="24"/>
          <w:szCs w:val="24"/>
        </w:rPr>
        <w:t>обучающихся с различными технологиями, в том числе материальными,</w:t>
      </w:r>
      <w:r>
        <w:rPr>
          <w:rFonts w:ascii="Times New Roman" w:hAnsi="Times New Roman"/>
          <w:bCs/>
          <w:sz w:val="24"/>
          <w:szCs w:val="24"/>
        </w:rPr>
        <w:t xml:space="preserve"> </w:t>
      </w:r>
      <w:r w:rsidRPr="00DD0F2A">
        <w:rPr>
          <w:rFonts w:ascii="Times New Roman" w:hAnsi="Times New Roman"/>
          <w:bCs/>
          <w:sz w:val="24"/>
          <w:szCs w:val="24"/>
        </w:rPr>
        <w:t>информационными, коммуникационными, когнитивными, социальными.</w:t>
      </w:r>
      <w:r>
        <w:rPr>
          <w:rFonts w:ascii="Times New Roman" w:hAnsi="Times New Roman"/>
          <w:bCs/>
          <w:sz w:val="24"/>
          <w:szCs w:val="24"/>
        </w:rPr>
        <w:t xml:space="preserve"> </w:t>
      </w:r>
      <w:r w:rsidRPr="00DD0F2A">
        <w:rPr>
          <w:rFonts w:ascii="Times New Roman" w:hAnsi="Times New Roman"/>
          <w:bCs/>
          <w:sz w:val="24"/>
          <w:szCs w:val="24"/>
        </w:rPr>
        <w:t>В рамках освоения программы по предмету «Труд (технология)» происходит</w:t>
      </w:r>
      <w:r>
        <w:rPr>
          <w:rFonts w:ascii="Times New Roman" w:hAnsi="Times New Roman"/>
          <w:bCs/>
          <w:sz w:val="24"/>
          <w:szCs w:val="24"/>
        </w:rPr>
        <w:t xml:space="preserve"> </w:t>
      </w:r>
      <w:r w:rsidRPr="00DD0F2A">
        <w:rPr>
          <w:rFonts w:ascii="Times New Roman" w:hAnsi="Times New Roman"/>
          <w:bCs/>
          <w:sz w:val="24"/>
          <w:szCs w:val="24"/>
        </w:rPr>
        <w:t>приобретение базовых навыков работы с современным технологичным</w:t>
      </w:r>
      <w:r>
        <w:rPr>
          <w:rFonts w:ascii="Times New Roman" w:hAnsi="Times New Roman"/>
          <w:bCs/>
          <w:sz w:val="24"/>
          <w:szCs w:val="24"/>
        </w:rPr>
        <w:t xml:space="preserve"> </w:t>
      </w:r>
      <w:r w:rsidRPr="00DD0F2A">
        <w:rPr>
          <w:rFonts w:ascii="Times New Roman" w:hAnsi="Times New Roman"/>
          <w:bCs/>
          <w:sz w:val="24"/>
          <w:szCs w:val="24"/>
        </w:rPr>
        <w:t>оборудованием, освоение современных технологий, знакомство с миром</w:t>
      </w:r>
      <w:r>
        <w:rPr>
          <w:rFonts w:ascii="Times New Roman" w:hAnsi="Times New Roman"/>
          <w:bCs/>
          <w:sz w:val="24"/>
          <w:szCs w:val="24"/>
        </w:rPr>
        <w:t xml:space="preserve"> </w:t>
      </w:r>
      <w:r w:rsidRPr="00DD0F2A">
        <w:rPr>
          <w:rFonts w:ascii="Times New Roman" w:hAnsi="Times New Roman"/>
          <w:bCs/>
          <w:sz w:val="24"/>
          <w:szCs w:val="24"/>
        </w:rPr>
        <w:t>профессий, самоопределение и ориентация обучающихся в сферах трудовой</w:t>
      </w:r>
      <w:r>
        <w:rPr>
          <w:rFonts w:ascii="Times New Roman" w:hAnsi="Times New Roman"/>
          <w:bCs/>
          <w:sz w:val="24"/>
          <w:szCs w:val="24"/>
        </w:rPr>
        <w:t xml:space="preserve"> </w:t>
      </w:r>
      <w:r w:rsidRPr="00DD0F2A">
        <w:rPr>
          <w:rFonts w:ascii="Times New Roman" w:hAnsi="Times New Roman"/>
          <w:bCs/>
          <w:sz w:val="24"/>
          <w:szCs w:val="24"/>
        </w:rPr>
        <w:t>деятельности.</w:t>
      </w:r>
      <w:r>
        <w:rPr>
          <w:rFonts w:ascii="Times New Roman" w:hAnsi="Times New Roman"/>
          <w:bCs/>
          <w:sz w:val="24"/>
          <w:szCs w:val="24"/>
        </w:rPr>
        <w:t xml:space="preserve"> </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Программа по учебному предмету «Труд (технология)» раскрывает</w:t>
      </w:r>
      <w:r>
        <w:rPr>
          <w:rFonts w:ascii="Times New Roman" w:hAnsi="Times New Roman"/>
          <w:bCs/>
          <w:sz w:val="24"/>
          <w:szCs w:val="24"/>
        </w:rPr>
        <w:t xml:space="preserve"> </w:t>
      </w:r>
      <w:r w:rsidRPr="00DD0F2A">
        <w:rPr>
          <w:rFonts w:ascii="Times New Roman" w:hAnsi="Times New Roman"/>
          <w:bCs/>
          <w:sz w:val="24"/>
          <w:szCs w:val="24"/>
        </w:rPr>
        <w:t>содержание,</w:t>
      </w:r>
      <w:r>
        <w:rPr>
          <w:rFonts w:ascii="Times New Roman" w:hAnsi="Times New Roman"/>
          <w:bCs/>
          <w:sz w:val="24"/>
          <w:szCs w:val="24"/>
        </w:rPr>
        <w:t xml:space="preserve"> </w:t>
      </w:r>
      <w:r w:rsidRPr="00DD0F2A">
        <w:rPr>
          <w:rFonts w:ascii="Times New Roman" w:hAnsi="Times New Roman"/>
          <w:bCs/>
          <w:sz w:val="24"/>
          <w:szCs w:val="24"/>
        </w:rPr>
        <w:t>адекватно</w:t>
      </w:r>
      <w:r>
        <w:rPr>
          <w:rFonts w:ascii="Times New Roman" w:hAnsi="Times New Roman"/>
          <w:bCs/>
          <w:sz w:val="24"/>
          <w:szCs w:val="24"/>
        </w:rPr>
        <w:t xml:space="preserve"> </w:t>
      </w:r>
      <w:r w:rsidRPr="00DD0F2A">
        <w:rPr>
          <w:rFonts w:ascii="Times New Roman" w:hAnsi="Times New Roman"/>
          <w:bCs/>
          <w:sz w:val="24"/>
          <w:szCs w:val="24"/>
        </w:rPr>
        <w:t>отражающее</w:t>
      </w:r>
      <w:r>
        <w:rPr>
          <w:rFonts w:ascii="Times New Roman" w:hAnsi="Times New Roman"/>
          <w:bCs/>
          <w:sz w:val="24"/>
          <w:szCs w:val="24"/>
        </w:rPr>
        <w:t xml:space="preserve"> </w:t>
      </w:r>
      <w:r w:rsidRPr="00DD0F2A">
        <w:rPr>
          <w:rFonts w:ascii="Times New Roman" w:hAnsi="Times New Roman"/>
          <w:bCs/>
          <w:sz w:val="24"/>
          <w:szCs w:val="24"/>
        </w:rPr>
        <w:t>смену</w:t>
      </w:r>
      <w:r>
        <w:rPr>
          <w:rFonts w:ascii="Times New Roman" w:hAnsi="Times New Roman"/>
          <w:bCs/>
          <w:sz w:val="24"/>
          <w:szCs w:val="24"/>
        </w:rPr>
        <w:t xml:space="preserve"> </w:t>
      </w:r>
      <w:r w:rsidRPr="00DD0F2A">
        <w:rPr>
          <w:rFonts w:ascii="Times New Roman" w:hAnsi="Times New Roman"/>
          <w:bCs/>
          <w:sz w:val="24"/>
          <w:szCs w:val="24"/>
        </w:rPr>
        <w:t>жизненных</w:t>
      </w:r>
      <w:r>
        <w:rPr>
          <w:rFonts w:ascii="Times New Roman" w:hAnsi="Times New Roman"/>
          <w:bCs/>
          <w:sz w:val="24"/>
          <w:szCs w:val="24"/>
        </w:rPr>
        <w:t xml:space="preserve"> </w:t>
      </w:r>
      <w:r w:rsidRPr="00DD0F2A">
        <w:rPr>
          <w:rFonts w:ascii="Times New Roman" w:hAnsi="Times New Roman"/>
          <w:bCs/>
          <w:sz w:val="24"/>
          <w:szCs w:val="24"/>
        </w:rPr>
        <w:t>реалий</w:t>
      </w:r>
      <w:r>
        <w:rPr>
          <w:rFonts w:ascii="Times New Roman" w:hAnsi="Times New Roman"/>
          <w:bCs/>
          <w:sz w:val="24"/>
          <w:szCs w:val="24"/>
        </w:rPr>
        <w:t xml:space="preserve"> </w:t>
      </w:r>
      <w:r w:rsidRPr="00DD0F2A">
        <w:rPr>
          <w:rFonts w:ascii="Times New Roman" w:hAnsi="Times New Roman"/>
          <w:bCs/>
          <w:sz w:val="24"/>
          <w:szCs w:val="24"/>
        </w:rPr>
        <w:t>и</w:t>
      </w:r>
      <w:r>
        <w:rPr>
          <w:rFonts w:ascii="Times New Roman" w:hAnsi="Times New Roman"/>
          <w:bCs/>
          <w:sz w:val="24"/>
          <w:szCs w:val="24"/>
        </w:rPr>
        <w:t xml:space="preserve"> </w:t>
      </w:r>
      <w:r w:rsidRPr="00DD0F2A">
        <w:rPr>
          <w:rFonts w:ascii="Times New Roman" w:hAnsi="Times New Roman"/>
          <w:bCs/>
          <w:sz w:val="24"/>
          <w:szCs w:val="24"/>
        </w:rPr>
        <w:t>формирование</w:t>
      </w:r>
      <w:r>
        <w:rPr>
          <w:rFonts w:ascii="Times New Roman" w:hAnsi="Times New Roman"/>
          <w:bCs/>
          <w:sz w:val="24"/>
          <w:szCs w:val="24"/>
        </w:rPr>
        <w:t xml:space="preserve"> </w:t>
      </w:r>
      <w:r w:rsidRPr="00DD0F2A">
        <w:rPr>
          <w:rFonts w:ascii="Times New Roman" w:hAnsi="Times New Roman"/>
          <w:bCs/>
          <w:sz w:val="24"/>
          <w:szCs w:val="24"/>
        </w:rPr>
        <w:t>пространства</w:t>
      </w:r>
      <w:r>
        <w:rPr>
          <w:rFonts w:ascii="Times New Roman" w:hAnsi="Times New Roman"/>
          <w:bCs/>
          <w:sz w:val="24"/>
          <w:szCs w:val="24"/>
        </w:rPr>
        <w:t xml:space="preserve"> </w:t>
      </w:r>
      <w:r w:rsidRPr="00DD0F2A">
        <w:rPr>
          <w:rFonts w:ascii="Times New Roman" w:hAnsi="Times New Roman"/>
          <w:bCs/>
          <w:sz w:val="24"/>
          <w:szCs w:val="24"/>
        </w:rPr>
        <w:t>профессиональной</w:t>
      </w:r>
      <w:r>
        <w:rPr>
          <w:rFonts w:ascii="Times New Roman" w:hAnsi="Times New Roman"/>
          <w:bCs/>
          <w:sz w:val="24"/>
          <w:szCs w:val="24"/>
        </w:rPr>
        <w:t xml:space="preserve"> </w:t>
      </w:r>
      <w:r w:rsidRPr="00DD0F2A">
        <w:rPr>
          <w:rFonts w:ascii="Times New Roman" w:hAnsi="Times New Roman"/>
          <w:bCs/>
          <w:sz w:val="24"/>
          <w:szCs w:val="24"/>
        </w:rPr>
        <w:t>ориентации</w:t>
      </w:r>
      <w:r>
        <w:rPr>
          <w:rFonts w:ascii="Times New Roman" w:hAnsi="Times New Roman"/>
          <w:bCs/>
          <w:sz w:val="24"/>
          <w:szCs w:val="24"/>
        </w:rPr>
        <w:t xml:space="preserve"> </w:t>
      </w:r>
      <w:r w:rsidRPr="00DD0F2A">
        <w:rPr>
          <w:rFonts w:ascii="Times New Roman" w:hAnsi="Times New Roman"/>
          <w:bCs/>
          <w:sz w:val="24"/>
          <w:szCs w:val="24"/>
        </w:rPr>
        <w:t>и самоопределения личности, в том числе: компьютерное черчение,</w:t>
      </w:r>
      <w:r>
        <w:rPr>
          <w:rFonts w:ascii="Times New Roman" w:hAnsi="Times New Roman"/>
          <w:bCs/>
          <w:sz w:val="24"/>
          <w:szCs w:val="24"/>
        </w:rPr>
        <w:t xml:space="preserve"> </w:t>
      </w:r>
      <w:r w:rsidRPr="00DD0F2A">
        <w:rPr>
          <w:rFonts w:ascii="Times New Roman" w:hAnsi="Times New Roman"/>
          <w:bCs/>
          <w:sz w:val="24"/>
          <w:szCs w:val="24"/>
        </w:rPr>
        <w:t>промышленный дизайн, 3D-моделирование, прототипирование, технологии</w:t>
      </w:r>
      <w:r>
        <w:rPr>
          <w:rFonts w:ascii="Times New Roman" w:hAnsi="Times New Roman"/>
          <w:bCs/>
          <w:sz w:val="24"/>
          <w:szCs w:val="24"/>
        </w:rPr>
        <w:t xml:space="preserve"> </w:t>
      </w:r>
      <w:r w:rsidRPr="00DD0F2A">
        <w:rPr>
          <w:rFonts w:ascii="Times New Roman" w:hAnsi="Times New Roman"/>
          <w:bCs/>
          <w:sz w:val="24"/>
          <w:szCs w:val="24"/>
        </w:rPr>
        <w:t>цифрового производства в области обработки материалов, аддитивные</w:t>
      </w:r>
      <w:r>
        <w:rPr>
          <w:rFonts w:ascii="Times New Roman" w:hAnsi="Times New Roman"/>
          <w:bCs/>
          <w:sz w:val="24"/>
          <w:szCs w:val="24"/>
        </w:rPr>
        <w:t xml:space="preserve"> </w:t>
      </w:r>
      <w:r w:rsidRPr="00DD0F2A">
        <w:rPr>
          <w:rFonts w:ascii="Times New Roman" w:hAnsi="Times New Roman"/>
          <w:bCs/>
          <w:sz w:val="24"/>
          <w:szCs w:val="24"/>
        </w:rPr>
        <w:t>технологии, нанотехнологии, робототехника и системы автоматического</w:t>
      </w:r>
      <w:r>
        <w:rPr>
          <w:rFonts w:ascii="Times New Roman" w:hAnsi="Times New Roman"/>
          <w:bCs/>
          <w:sz w:val="24"/>
          <w:szCs w:val="24"/>
        </w:rPr>
        <w:t xml:space="preserve"> </w:t>
      </w:r>
      <w:r w:rsidRPr="00DD0F2A">
        <w:rPr>
          <w:rFonts w:ascii="Times New Roman" w:hAnsi="Times New Roman"/>
          <w:bCs/>
          <w:sz w:val="24"/>
          <w:szCs w:val="24"/>
        </w:rPr>
        <w:t>управления; технологии электротехники, электроники и электроэнергетики,</w:t>
      </w:r>
      <w:r>
        <w:rPr>
          <w:rFonts w:ascii="Times New Roman" w:hAnsi="Times New Roman"/>
          <w:bCs/>
          <w:sz w:val="24"/>
          <w:szCs w:val="24"/>
        </w:rPr>
        <w:t xml:space="preserve"> </w:t>
      </w:r>
      <w:r w:rsidRPr="00DD0F2A">
        <w:rPr>
          <w:rFonts w:ascii="Times New Roman" w:hAnsi="Times New Roman"/>
          <w:bCs/>
          <w:sz w:val="24"/>
          <w:szCs w:val="24"/>
        </w:rPr>
        <w:t>строительство, транспорт, агро- и биотехнологии, обработка пищевых</w:t>
      </w:r>
      <w:r>
        <w:rPr>
          <w:rFonts w:ascii="Times New Roman" w:hAnsi="Times New Roman"/>
          <w:bCs/>
          <w:sz w:val="24"/>
          <w:szCs w:val="24"/>
        </w:rPr>
        <w:t xml:space="preserve"> </w:t>
      </w:r>
      <w:r w:rsidRPr="00DD0F2A">
        <w:rPr>
          <w:rFonts w:ascii="Times New Roman" w:hAnsi="Times New Roman"/>
          <w:bCs/>
          <w:sz w:val="24"/>
          <w:szCs w:val="24"/>
        </w:rPr>
        <w:t>продуктов.</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Программа по предмету «Труд (те</w:t>
      </w:r>
      <w:r w:rsidR="00430B09">
        <w:rPr>
          <w:rFonts w:ascii="Times New Roman" w:hAnsi="Times New Roman"/>
          <w:bCs/>
          <w:sz w:val="24"/>
          <w:szCs w:val="24"/>
        </w:rPr>
        <w:t xml:space="preserve">хнология)» на уровне начального </w:t>
      </w:r>
      <w:r w:rsidRPr="00DD0F2A">
        <w:rPr>
          <w:rFonts w:ascii="Times New Roman" w:hAnsi="Times New Roman"/>
          <w:bCs/>
          <w:sz w:val="24"/>
          <w:szCs w:val="24"/>
        </w:rPr>
        <w:t>общего образования составлена на основе требований к результатам освоения</w:t>
      </w:r>
      <w:r w:rsidR="00430B09">
        <w:rPr>
          <w:rFonts w:ascii="Times New Roman" w:hAnsi="Times New Roman"/>
          <w:bCs/>
          <w:sz w:val="24"/>
          <w:szCs w:val="24"/>
        </w:rPr>
        <w:t xml:space="preserve"> </w:t>
      </w:r>
      <w:r w:rsidRPr="00DD0F2A">
        <w:rPr>
          <w:rFonts w:ascii="Times New Roman" w:hAnsi="Times New Roman"/>
          <w:bCs/>
          <w:sz w:val="24"/>
          <w:szCs w:val="24"/>
        </w:rPr>
        <w:t>основной</w:t>
      </w:r>
      <w:r w:rsidR="00430B09">
        <w:rPr>
          <w:rFonts w:ascii="Times New Roman" w:hAnsi="Times New Roman"/>
          <w:bCs/>
          <w:sz w:val="24"/>
          <w:szCs w:val="24"/>
        </w:rPr>
        <w:t xml:space="preserve"> </w:t>
      </w:r>
      <w:r w:rsidRPr="00DD0F2A">
        <w:rPr>
          <w:rFonts w:ascii="Times New Roman" w:hAnsi="Times New Roman"/>
          <w:bCs/>
          <w:sz w:val="24"/>
          <w:szCs w:val="24"/>
        </w:rPr>
        <w:t>образовательной программы начального общего образования ФГОС</w:t>
      </w:r>
      <w:r w:rsidR="00430B09">
        <w:rPr>
          <w:rFonts w:ascii="Times New Roman" w:hAnsi="Times New Roman"/>
          <w:bCs/>
          <w:sz w:val="24"/>
          <w:szCs w:val="24"/>
        </w:rPr>
        <w:t xml:space="preserve"> </w:t>
      </w:r>
      <w:r w:rsidRPr="00DD0F2A">
        <w:rPr>
          <w:rFonts w:ascii="Times New Roman" w:hAnsi="Times New Roman"/>
          <w:bCs/>
          <w:sz w:val="24"/>
          <w:szCs w:val="24"/>
        </w:rPr>
        <w:t>НОО, а также ориентирована на целевые приоритеты духовно-нравственного</w:t>
      </w:r>
      <w:r w:rsidR="00430B09">
        <w:rPr>
          <w:rFonts w:ascii="Times New Roman" w:hAnsi="Times New Roman"/>
          <w:bCs/>
          <w:sz w:val="24"/>
          <w:szCs w:val="24"/>
        </w:rPr>
        <w:t xml:space="preserve"> </w:t>
      </w:r>
      <w:r w:rsidRPr="00DD0F2A">
        <w:rPr>
          <w:rFonts w:ascii="Times New Roman" w:hAnsi="Times New Roman"/>
          <w:bCs/>
          <w:sz w:val="24"/>
          <w:szCs w:val="24"/>
        </w:rPr>
        <w:t>развития, воспитания и социализации обучающихся, сформулированные</w:t>
      </w:r>
      <w:r w:rsidR="00430B09">
        <w:rPr>
          <w:rFonts w:ascii="Times New Roman" w:hAnsi="Times New Roman"/>
          <w:bCs/>
          <w:sz w:val="24"/>
          <w:szCs w:val="24"/>
        </w:rPr>
        <w:t xml:space="preserve"> </w:t>
      </w:r>
      <w:r w:rsidRPr="00DD0F2A">
        <w:rPr>
          <w:rFonts w:ascii="Times New Roman" w:hAnsi="Times New Roman"/>
          <w:bCs/>
          <w:sz w:val="24"/>
          <w:szCs w:val="24"/>
        </w:rPr>
        <w:t>в федеральной рабочей программе воспитания.</w:t>
      </w:r>
      <w:r w:rsidR="00430B09">
        <w:rPr>
          <w:rFonts w:ascii="Times New Roman" w:hAnsi="Times New Roman"/>
          <w:bCs/>
          <w:sz w:val="24"/>
          <w:szCs w:val="24"/>
        </w:rPr>
        <w:t xml:space="preserve"> </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Основной целью программы по труду (технологии) является успешная</w:t>
      </w:r>
      <w:r w:rsidR="00430B09">
        <w:rPr>
          <w:rFonts w:ascii="Times New Roman" w:hAnsi="Times New Roman"/>
          <w:bCs/>
          <w:sz w:val="24"/>
          <w:szCs w:val="24"/>
        </w:rPr>
        <w:t xml:space="preserve"> </w:t>
      </w:r>
      <w:r w:rsidRPr="00DD0F2A">
        <w:rPr>
          <w:rFonts w:ascii="Times New Roman" w:hAnsi="Times New Roman"/>
          <w:bCs/>
          <w:sz w:val="24"/>
          <w:szCs w:val="24"/>
        </w:rPr>
        <w:t>социализация</w:t>
      </w:r>
      <w:r w:rsidR="00430B09">
        <w:rPr>
          <w:rFonts w:ascii="Times New Roman" w:hAnsi="Times New Roman"/>
          <w:bCs/>
          <w:sz w:val="24"/>
          <w:szCs w:val="24"/>
        </w:rPr>
        <w:t xml:space="preserve"> </w:t>
      </w:r>
      <w:r w:rsidRPr="00DD0F2A">
        <w:rPr>
          <w:rFonts w:ascii="Times New Roman" w:hAnsi="Times New Roman"/>
          <w:bCs/>
          <w:sz w:val="24"/>
          <w:szCs w:val="24"/>
        </w:rPr>
        <w:t>обучающихся,</w:t>
      </w:r>
      <w:r w:rsidR="00430B09">
        <w:rPr>
          <w:rFonts w:ascii="Times New Roman" w:hAnsi="Times New Roman"/>
          <w:bCs/>
          <w:sz w:val="24"/>
          <w:szCs w:val="24"/>
        </w:rPr>
        <w:t xml:space="preserve"> </w:t>
      </w:r>
      <w:r w:rsidRPr="00DD0F2A">
        <w:rPr>
          <w:rFonts w:ascii="Times New Roman" w:hAnsi="Times New Roman"/>
          <w:bCs/>
          <w:sz w:val="24"/>
          <w:szCs w:val="24"/>
        </w:rPr>
        <w:t>формирование</w:t>
      </w:r>
      <w:r w:rsidR="00430B09">
        <w:rPr>
          <w:rFonts w:ascii="Times New Roman" w:hAnsi="Times New Roman"/>
          <w:bCs/>
          <w:sz w:val="24"/>
          <w:szCs w:val="24"/>
        </w:rPr>
        <w:t xml:space="preserve"> </w:t>
      </w:r>
      <w:r w:rsidRPr="00DD0F2A">
        <w:rPr>
          <w:rFonts w:ascii="Times New Roman" w:hAnsi="Times New Roman"/>
          <w:bCs/>
          <w:sz w:val="24"/>
          <w:szCs w:val="24"/>
        </w:rPr>
        <w:t>у</w:t>
      </w:r>
      <w:r w:rsidR="00430B09">
        <w:rPr>
          <w:rFonts w:ascii="Times New Roman" w:hAnsi="Times New Roman"/>
          <w:bCs/>
          <w:sz w:val="24"/>
          <w:szCs w:val="24"/>
        </w:rPr>
        <w:t xml:space="preserve"> </w:t>
      </w:r>
      <w:r w:rsidRPr="00DD0F2A">
        <w:rPr>
          <w:rFonts w:ascii="Times New Roman" w:hAnsi="Times New Roman"/>
          <w:bCs/>
          <w:sz w:val="24"/>
          <w:szCs w:val="24"/>
        </w:rPr>
        <w:t>них</w:t>
      </w:r>
      <w:r w:rsidR="00430B09">
        <w:rPr>
          <w:rFonts w:ascii="Times New Roman" w:hAnsi="Times New Roman"/>
          <w:bCs/>
          <w:sz w:val="24"/>
          <w:szCs w:val="24"/>
        </w:rPr>
        <w:t xml:space="preserve"> </w:t>
      </w:r>
      <w:r w:rsidRPr="00DD0F2A">
        <w:rPr>
          <w:rFonts w:ascii="Times New Roman" w:hAnsi="Times New Roman"/>
          <w:bCs/>
          <w:sz w:val="24"/>
          <w:szCs w:val="24"/>
        </w:rPr>
        <w:t>функциональной</w:t>
      </w:r>
      <w:r w:rsidR="00430B09">
        <w:rPr>
          <w:rFonts w:ascii="Times New Roman" w:hAnsi="Times New Roman"/>
          <w:bCs/>
          <w:sz w:val="24"/>
          <w:szCs w:val="24"/>
        </w:rPr>
        <w:t xml:space="preserve"> </w:t>
      </w:r>
      <w:r w:rsidRPr="00DD0F2A">
        <w:rPr>
          <w:rFonts w:ascii="Times New Roman" w:hAnsi="Times New Roman"/>
          <w:bCs/>
          <w:sz w:val="24"/>
          <w:szCs w:val="24"/>
        </w:rPr>
        <w:t>грамотности на базе освоения культурологических и конструкторско-технологических знаний (о рукотворном мире и общих правилах его создания</w:t>
      </w:r>
      <w:r w:rsidR="00430B09">
        <w:rPr>
          <w:rFonts w:ascii="Times New Roman" w:hAnsi="Times New Roman"/>
          <w:bCs/>
          <w:sz w:val="24"/>
          <w:szCs w:val="24"/>
        </w:rPr>
        <w:t xml:space="preserve"> </w:t>
      </w:r>
      <w:r w:rsidRPr="00DD0F2A">
        <w:rPr>
          <w:rFonts w:ascii="Times New Roman" w:hAnsi="Times New Roman"/>
          <w:bCs/>
          <w:sz w:val="24"/>
          <w:szCs w:val="24"/>
        </w:rPr>
        <w:t>в рамках исторически меняющихся технологий) и соответствующих им</w:t>
      </w:r>
      <w:r w:rsidR="00430B09">
        <w:rPr>
          <w:rFonts w:ascii="Times New Roman" w:hAnsi="Times New Roman"/>
          <w:bCs/>
          <w:sz w:val="24"/>
          <w:szCs w:val="24"/>
        </w:rPr>
        <w:t xml:space="preserve"> </w:t>
      </w:r>
      <w:r w:rsidRPr="00DD0F2A">
        <w:rPr>
          <w:rFonts w:ascii="Times New Roman" w:hAnsi="Times New Roman"/>
          <w:bCs/>
          <w:sz w:val="24"/>
          <w:szCs w:val="24"/>
        </w:rPr>
        <w:t>практических умений, необходимых для разумной организации собственной</w:t>
      </w:r>
      <w:r w:rsidR="00430B09">
        <w:rPr>
          <w:rFonts w:ascii="Times New Roman" w:hAnsi="Times New Roman"/>
          <w:bCs/>
          <w:sz w:val="24"/>
          <w:szCs w:val="24"/>
        </w:rPr>
        <w:t xml:space="preserve"> </w:t>
      </w:r>
      <w:r w:rsidRPr="00DD0F2A">
        <w:rPr>
          <w:rFonts w:ascii="Times New Roman" w:hAnsi="Times New Roman"/>
          <w:bCs/>
          <w:sz w:val="24"/>
          <w:szCs w:val="24"/>
        </w:rPr>
        <w:t>жизни, воспитание ориентации на будущую трудовую деятельность, выбор</w:t>
      </w:r>
      <w:r w:rsidR="00430B09">
        <w:rPr>
          <w:rFonts w:ascii="Times New Roman" w:hAnsi="Times New Roman"/>
          <w:bCs/>
          <w:sz w:val="24"/>
          <w:szCs w:val="24"/>
        </w:rPr>
        <w:t xml:space="preserve"> </w:t>
      </w:r>
      <w:r w:rsidRPr="00DD0F2A">
        <w:rPr>
          <w:rFonts w:ascii="Times New Roman" w:hAnsi="Times New Roman"/>
          <w:bCs/>
          <w:sz w:val="24"/>
          <w:szCs w:val="24"/>
        </w:rPr>
        <w:t>профессии в процессе практического знакомства с историей ремесел</w:t>
      </w:r>
      <w:r w:rsidR="00430B09">
        <w:rPr>
          <w:rFonts w:ascii="Times New Roman" w:hAnsi="Times New Roman"/>
          <w:bCs/>
          <w:sz w:val="24"/>
          <w:szCs w:val="24"/>
        </w:rPr>
        <w:t xml:space="preserve"> </w:t>
      </w:r>
      <w:r w:rsidRPr="00DD0F2A">
        <w:rPr>
          <w:rFonts w:ascii="Times New Roman" w:hAnsi="Times New Roman"/>
          <w:bCs/>
          <w:sz w:val="24"/>
          <w:szCs w:val="24"/>
        </w:rPr>
        <w:t>и технологий.</w:t>
      </w:r>
      <w:r w:rsidR="00430B09">
        <w:rPr>
          <w:rFonts w:ascii="Times New Roman" w:hAnsi="Times New Roman"/>
          <w:bCs/>
          <w:sz w:val="24"/>
          <w:szCs w:val="24"/>
        </w:rPr>
        <w:t xml:space="preserve"> </w:t>
      </w:r>
      <w:r w:rsidRPr="00DD0F2A">
        <w:rPr>
          <w:rFonts w:ascii="Times New Roman" w:hAnsi="Times New Roman"/>
          <w:bCs/>
          <w:sz w:val="24"/>
          <w:szCs w:val="24"/>
        </w:rPr>
        <w:t>Содержание программы</w:t>
      </w:r>
      <w:r w:rsidR="00430B09">
        <w:rPr>
          <w:rFonts w:ascii="Times New Roman" w:hAnsi="Times New Roman"/>
          <w:bCs/>
          <w:sz w:val="24"/>
          <w:szCs w:val="24"/>
        </w:rPr>
        <w:t>:</w:t>
      </w:r>
    </w:p>
    <w:p w:rsidR="00430B09" w:rsidRDefault="00430B09" w:rsidP="00430B09">
      <w:pPr>
        <w:pStyle w:val="affa"/>
        <w:spacing w:line="276" w:lineRule="auto"/>
        <w:ind w:firstLine="708"/>
        <w:contextualSpacing/>
        <w:rPr>
          <w:rFonts w:ascii="Times New Roman" w:hAnsi="Times New Roman"/>
          <w:bCs/>
          <w:sz w:val="24"/>
          <w:szCs w:val="24"/>
        </w:rPr>
      </w:pPr>
      <w:r>
        <w:rPr>
          <w:rFonts w:ascii="Times New Roman" w:hAnsi="Times New Roman"/>
          <w:bCs/>
          <w:sz w:val="24"/>
          <w:szCs w:val="24"/>
        </w:rPr>
        <w:t xml:space="preserve"> </w:t>
      </w:r>
      <w:r w:rsidR="00DD0F2A" w:rsidRPr="00DD0F2A">
        <w:rPr>
          <w:rFonts w:ascii="Times New Roman" w:hAnsi="Times New Roman"/>
          <w:bCs/>
          <w:sz w:val="24"/>
          <w:szCs w:val="24"/>
        </w:rPr>
        <w:t>Модуль «Технологии, профессии и производства»</w:t>
      </w:r>
      <w:r>
        <w:rPr>
          <w:rFonts w:ascii="Times New Roman" w:hAnsi="Times New Roman"/>
          <w:bCs/>
          <w:sz w:val="24"/>
          <w:szCs w:val="24"/>
        </w:rPr>
        <w:t xml:space="preserve"> </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Модуль «Технологии ручной обработки материалов»</w:t>
      </w:r>
      <w:r w:rsidR="00430B09">
        <w:rPr>
          <w:rFonts w:ascii="Times New Roman" w:hAnsi="Times New Roman"/>
          <w:bCs/>
          <w:sz w:val="24"/>
          <w:szCs w:val="24"/>
        </w:rPr>
        <w:t xml:space="preserve"> </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Модуль «Конструирование и моделирование»</w:t>
      </w:r>
      <w:r w:rsidR="00430B09">
        <w:rPr>
          <w:rFonts w:ascii="Times New Roman" w:hAnsi="Times New Roman"/>
          <w:bCs/>
          <w:sz w:val="24"/>
          <w:szCs w:val="24"/>
        </w:rPr>
        <w:t xml:space="preserve"> </w:t>
      </w:r>
    </w:p>
    <w:p w:rsidR="00430B09"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Модуль «ИКТ»</w:t>
      </w:r>
      <w:r w:rsidR="00430B09">
        <w:rPr>
          <w:rFonts w:ascii="Times New Roman" w:hAnsi="Times New Roman"/>
          <w:bCs/>
          <w:sz w:val="24"/>
          <w:szCs w:val="24"/>
        </w:rPr>
        <w:t xml:space="preserve"> </w:t>
      </w:r>
    </w:p>
    <w:p w:rsidR="00DD0F2A" w:rsidRPr="00DD0F2A" w:rsidRDefault="00DD0F2A" w:rsidP="00430B09">
      <w:pPr>
        <w:pStyle w:val="affa"/>
        <w:spacing w:line="276" w:lineRule="auto"/>
        <w:ind w:firstLine="0"/>
        <w:contextualSpacing/>
        <w:rPr>
          <w:rFonts w:ascii="Times New Roman" w:hAnsi="Times New Roman"/>
          <w:bCs/>
          <w:sz w:val="24"/>
          <w:szCs w:val="24"/>
        </w:rPr>
      </w:pPr>
      <w:r w:rsidRPr="00DD0F2A">
        <w:rPr>
          <w:rFonts w:ascii="Times New Roman" w:hAnsi="Times New Roman"/>
          <w:bCs/>
          <w:sz w:val="24"/>
          <w:szCs w:val="24"/>
        </w:rPr>
        <w:t>Содержание модулей предмета «Труд (технология)» актуализировано,</w:t>
      </w:r>
      <w:r w:rsidR="00430B09">
        <w:rPr>
          <w:rFonts w:ascii="Times New Roman" w:hAnsi="Times New Roman"/>
          <w:bCs/>
          <w:sz w:val="24"/>
          <w:szCs w:val="24"/>
        </w:rPr>
        <w:t xml:space="preserve"> </w:t>
      </w:r>
      <w:r w:rsidRPr="00DD0F2A">
        <w:rPr>
          <w:rFonts w:ascii="Times New Roman" w:hAnsi="Times New Roman"/>
          <w:bCs/>
          <w:sz w:val="24"/>
          <w:szCs w:val="24"/>
        </w:rPr>
        <w:t>уточнено, дополнено темами «Мир профессий».</w:t>
      </w:r>
      <w:r w:rsidR="00430B09">
        <w:rPr>
          <w:rFonts w:ascii="Times New Roman" w:hAnsi="Times New Roman"/>
          <w:bCs/>
          <w:sz w:val="24"/>
          <w:szCs w:val="24"/>
        </w:rPr>
        <w:t xml:space="preserve"> </w:t>
      </w:r>
      <w:r w:rsidRPr="00DD0F2A">
        <w:rPr>
          <w:rFonts w:ascii="Times New Roman" w:hAnsi="Times New Roman"/>
          <w:bCs/>
          <w:sz w:val="24"/>
          <w:szCs w:val="24"/>
        </w:rPr>
        <w:t>Модуль «Конструирование и моделирование» в части тем, связанных</w:t>
      </w:r>
      <w:r w:rsidR="00430B09">
        <w:rPr>
          <w:rFonts w:ascii="Times New Roman" w:hAnsi="Times New Roman"/>
          <w:bCs/>
          <w:sz w:val="24"/>
          <w:szCs w:val="24"/>
        </w:rPr>
        <w:t xml:space="preserve"> </w:t>
      </w:r>
      <w:r w:rsidRPr="00DD0F2A">
        <w:rPr>
          <w:rFonts w:ascii="Times New Roman" w:hAnsi="Times New Roman"/>
          <w:bCs/>
          <w:sz w:val="24"/>
          <w:szCs w:val="24"/>
        </w:rPr>
        <w:t xml:space="preserve">с робототехникой и модуль «ИКТ» реализуются с учетом </w:t>
      </w:r>
      <w:r w:rsidRPr="00DD0F2A">
        <w:rPr>
          <w:rFonts w:ascii="Times New Roman" w:hAnsi="Times New Roman"/>
          <w:bCs/>
          <w:sz w:val="24"/>
          <w:szCs w:val="24"/>
        </w:rPr>
        <w:lastRenderedPageBreak/>
        <w:t>возможностей</w:t>
      </w:r>
      <w:r w:rsidR="00430B09">
        <w:rPr>
          <w:rFonts w:ascii="Times New Roman" w:hAnsi="Times New Roman"/>
          <w:bCs/>
          <w:sz w:val="24"/>
          <w:szCs w:val="24"/>
        </w:rPr>
        <w:t xml:space="preserve"> </w:t>
      </w:r>
      <w:r w:rsidRPr="00DD0F2A">
        <w:rPr>
          <w:rFonts w:ascii="Times New Roman" w:hAnsi="Times New Roman"/>
          <w:bCs/>
          <w:sz w:val="24"/>
          <w:szCs w:val="24"/>
        </w:rPr>
        <w:t>материально-технической базы образовательной организации.</w:t>
      </w:r>
      <w:r w:rsidR="00430B09">
        <w:rPr>
          <w:rFonts w:ascii="Times New Roman" w:hAnsi="Times New Roman"/>
          <w:bCs/>
          <w:sz w:val="24"/>
          <w:szCs w:val="24"/>
        </w:rPr>
        <w:t xml:space="preserve"> </w:t>
      </w:r>
      <w:r w:rsidRPr="00DD0F2A">
        <w:rPr>
          <w:rFonts w:ascii="Times New Roman" w:hAnsi="Times New Roman"/>
          <w:bCs/>
          <w:sz w:val="24"/>
          <w:szCs w:val="24"/>
        </w:rPr>
        <w:t>Программа по труду (технологии) направлена на решение системы</w:t>
      </w:r>
      <w:r w:rsidR="00430B09">
        <w:rPr>
          <w:rFonts w:ascii="Times New Roman" w:hAnsi="Times New Roman"/>
          <w:bCs/>
          <w:sz w:val="24"/>
          <w:szCs w:val="24"/>
        </w:rPr>
        <w:t xml:space="preserve"> </w:t>
      </w:r>
      <w:r w:rsidRPr="00DD0F2A">
        <w:rPr>
          <w:rFonts w:ascii="Times New Roman" w:hAnsi="Times New Roman"/>
          <w:bCs/>
          <w:sz w:val="24"/>
          <w:szCs w:val="24"/>
        </w:rPr>
        <w:t>задач:</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формирование общих представлений о технологической культуре</w:t>
      </w:r>
      <w:r w:rsidR="00430B09">
        <w:rPr>
          <w:rFonts w:ascii="Times New Roman" w:hAnsi="Times New Roman"/>
          <w:bCs/>
          <w:sz w:val="24"/>
          <w:szCs w:val="24"/>
        </w:rPr>
        <w:t xml:space="preserve"> </w:t>
      </w:r>
      <w:r w:rsidRPr="00DD0F2A">
        <w:rPr>
          <w:rFonts w:ascii="Times New Roman" w:hAnsi="Times New Roman"/>
          <w:bCs/>
          <w:sz w:val="24"/>
          <w:szCs w:val="24"/>
        </w:rPr>
        <w:t>и организации трудовой деятельности как важной части общей культуры</w:t>
      </w:r>
      <w:r w:rsidR="00430B09">
        <w:rPr>
          <w:rFonts w:ascii="Times New Roman" w:hAnsi="Times New Roman"/>
          <w:bCs/>
          <w:sz w:val="24"/>
          <w:szCs w:val="24"/>
        </w:rPr>
        <w:t xml:space="preserve"> </w:t>
      </w:r>
      <w:r w:rsidRPr="00DD0F2A">
        <w:rPr>
          <w:rFonts w:ascii="Times New Roman" w:hAnsi="Times New Roman"/>
          <w:bCs/>
          <w:sz w:val="24"/>
          <w:szCs w:val="24"/>
        </w:rPr>
        <w:t>человека.</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становление элементарных базовых знаний и представлений</w:t>
      </w:r>
      <w:r w:rsidR="00430B09">
        <w:rPr>
          <w:rFonts w:ascii="Times New Roman" w:hAnsi="Times New Roman"/>
          <w:bCs/>
          <w:sz w:val="24"/>
          <w:szCs w:val="24"/>
        </w:rPr>
        <w:t xml:space="preserve"> </w:t>
      </w:r>
      <w:r w:rsidRPr="00DD0F2A">
        <w:rPr>
          <w:rFonts w:ascii="Times New Roman" w:hAnsi="Times New Roman"/>
          <w:bCs/>
          <w:sz w:val="24"/>
          <w:szCs w:val="24"/>
        </w:rPr>
        <w:t>о предметном (рукотворном) мире как результате деятельности человека, его</w:t>
      </w:r>
      <w:r w:rsidR="00430B09">
        <w:rPr>
          <w:rFonts w:ascii="Times New Roman" w:hAnsi="Times New Roman"/>
          <w:bCs/>
          <w:sz w:val="24"/>
          <w:szCs w:val="24"/>
        </w:rPr>
        <w:t xml:space="preserve"> </w:t>
      </w:r>
      <w:r w:rsidRPr="00DD0F2A">
        <w:rPr>
          <w:rFonts w:ascii="Times New Roman" w:hAnsi="Times New Roman"/>
          <w:bCs/>
          <w:sz w:val="24"/>
          <w:szCs w:val="24"/>
        </w:rPr>
        <w:t>взаимодействии с миром природы, правилах и технологиях создания,</w:t>
      </w:r>
      <w:r w:rsidR="00430B09">
        <w:rPr>
          <w:rFonts w:ascii="Times New Roman" w:hAnsi="Times New Roman"/>
          <w:bCs/>
          <w:sz w:val="24"/>
          <w:szCs w:val="24"/>
        </w:rPr>
        <w:t xml:space="preserve"> </w:t>
      </w:r>
      <w:r w:rsidRPr="00DD0F2A">
        <w:rPr>
          <w:rFonts w:ascii="Times New Roman" w:hAnsi="Times New Roman"/>
          <w:bCs/>
          <w:sz w:val="24"/>
          <w:szCs w:val="24"/>
        </w:rPr>
        <w:t>исторически развивающихся и современных производствах и профессиях.</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формирование основ чертёжно-графической грамотности, умения</w:t>
      </w:r>
      <w:r w:rsidR="00430B09">
        <w:rPr>
          <w:rFonts w:ascii="Times New Roman" w:hAnsi="Times New Roman"/>
          <w:bCs/>
          <w:sz w:val="24"/>
          <w:szCs w:val="24"/>
        </w:rPr>
        <w:t xml:space="preserve"> </w:t>
      </w:r>
      <w:r w:rsidRPr="00DD0F2A">
        <w:rPr>
          <w:rFonts w:ascii="Times New Roman" w:hAnsi="Times New Roman"/>
          <w:bCs/>
          <w:sz w:val="24"/>
          <w:szCs w:val="24"/>
        </w:rPr>
        <w:t>работать с простейшей технологической документацией (технический</w:t>
      </w:r>
      <w:r w:rsidR="00430B09">
        <w:rPr>
          <w:rFonts w:ascii="Times New Roman" w:hAnsi="Times New Roman"/>
          <w:bCs/>
          <w:sz w:val="24"/>
          <w:szCs w:val="24"/>
        </w:rPr>
        <w:t xml:space="preserve"> </w:t>
      </w:r>
      <w:r w:rsidRPr="00DD0F2A">
        <w:rPr>
          <w:rFonts w:ascii="Times New Roman" w:hAnsi="Times New Roman"/>
          <w:bCs/>
          <w:sz w:val="24"/>
          <w:szCs w:val="24"/>
        </w:rPr>
        <w:t>рисунок, чертёж, эскиз, схема).</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формирование</w:t>
      </w:r>
      <w:r w:rsidR="00430B09">
        <w:rPr>
          <w:rFonts w:ascii="Times New Roman" w:hAnsi="Times New Roman"/>
          <w:bCs/>
          <w:sz w:val="24"/>
          <w:szCs w:val="24"/>
        </w:rPr>
        <w:t xml:space="preserve"> </w:t>
      </w:r>
      <w:r w:rsidRPr="00DD0F2A">
        <w:rPr>
          <w:rFonts w:ascii="Times New Roman" w:hAnsi="Times New Roman"/>
          <w:bCs/>
          <w:sz w:val="24"/>
          <w:szCs w:val="24"/>
        </w:rPr>
        <w:t>элементарных</w:t>
      </w:r>
      <w:r w:rsidR="00430B09">
        <w:rPr>
          <w:rFonts w:ascii="Times New Roman" w:hAnsi="Times New Roman"/>
          <w:bCs/>
          <w:sz w:val="24"/>
          <w:szCs w:val="24"/>
        </w:rPr>
        <w:t xml:space="preserve"> </w:t>
      </w:r>
      <w:r w:rsidRPr="00DD0F2A">
        <w:rPr>
          <w:rFonts w:ascii="Times New Roman" w:hAnsi="Times New Roman"/>
          <w:bCs/>
          <w:sz w:val="24"/>
          <w:szCs w:val="24"/>
        </w:rPr>
        <w:t>знаний</w:t>
      </w:r>
      <w:r w:rsidR="00430B09">
        <w:rPr>
          <w:rFonts w:ascii="Times New Roman" w:hAnsi="Times New Roman"/>
          <w:bCs/>
          <w:sz w:val="24"/>
          <w:szCs w:val="24"/>
        </w:rPr>
        <w:t xml:space="preserve"> </w:t>
      </w:r>
      <w:r w:rsidRPr="00DD0F2A">
        <w:rPr>
          <w:rFonts w:ascii="Times New Roman" w:hAnsi="Times New Roman"/>
          <w:bCs/>
          <w:sz w:val="24"/>
          <w:szCs w:val="24"/>
        </w:rPr>
        <w:t>и</w:t>
      </w:r>
      <w:r w:rsidR="00430B09">
        <w:rPr>
          <w:rFonts w:ascii="Times New Roman" w:hAnsi="Times New Roman"/>
          <w:bCs/>
          <w:sz w:val="24"/>
          <w:szCs w:val="24"/>
        </w:rPr>
        <w:t xml:space="preserve"> </w:t>
      </w:r>
      <w:r w:rsidRPr="00DD0F2A">
        <w:rPr>
          <w:rFonts w:ascii="Times New Roman" w:hAnsi="Times New Roman"/>
          <w:bCs/>
          <w:sz w:val="24"/>
          <w:szCs w:val="24"/>
        </w:rPr>
        <w:t>представлений</w:t>
      </w:r>
      <w:r w:rsidR="00430B09">
        <w:rPr>
          <w:rFonts w:ascii="Times New Roman" w:hAnsi="Times New Roman"/>
          <w:bCs/>
          <w:sz w:val="24"/>
          <w:szCs w:val="24"/>
        </w:rPr>
        <w:t xml:space="preserve"> </w:t>
      </w:r>
      <w:r w:rsidRPr="00DD0F2A">
        <w:rPr>
          <w:rFonts w:ascii="Times New Roman" w:hAnsi="Times New Roman"/>
          <w:bCs/>
          <w:sz w:val="24"/>
          <w:szCs w:val="24"/>
        </w:rPr>
        <w:t>о различных материалах, технологиях их обработки и соответствующих</w:t>
      </w:r>
      <w:r w:rsidR="00430B09">
        <w:rPr>
          <w:rFonts w:ascii="Times New Roman" w:hAnsi="Times New Roman"/>
          <w:bCs/>
          <w:sz w:val="24"/>
          <w:szCs w:val="24"/>
        </w:rPr>
        <w:t xml:space="preserve"> </w:t>
      </w:r>
      <w:r w:rsidRPr="00DD0F2A">
        <w:rPr>
          <w:rFonts w:ascii="Times New Roman" w:hAnsi="Times New Roman"/>
          <w:bCs/>
          <w:sz w:val="24"/>
          <w:szCs w:val="24"/>
        </w:rPr>
        <w:t>умений.</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развитие гибкости и вариативности мышления, способностей</w:t>
      </w:r>
      <w:r w:rsidR="00430B09">
        <w:rPr>
          <w:rFonts w:ascii="Times New Roman" w:hAnsi="Times New Roman"/>
          <w:bCs/>
          <w:sz w:val="24"/>
          <w:szCs w:val="24"/>
        </w:rPr>
        <w:t xml:space="preserve"> </w:t>
      </w:r>
      <w:r w:rsidRPr="00DD0F2A">
        <w:rPr>
          <w:rFonts w:ascii="Times New Roman" w:hAnsi="Times New Roman"/>
          <w:bCs/>
          <w:sz w:val="24"/>
          <w:szCs w:val="24"/>
        </w:rPr>
        <w:t>к конструкторской и изобретательской деятельности.</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воспитание уважительного отношения к труду, людям труда,</w:t>
      </w:r>
      <w:r w:rsidR="00430B09">
        <w:rPr>
          <w:rFonts w:ascii="Times New Roman" w:hAnsi="Times New Roman"/>
          <w:bCs/>
          <w:sz w:val="24"/>
          <w:szCs w:val="24"/>
        </w:rPr>
        <w:t xml:space="preserve"> </w:t>
      </w:r>
      <w:r w:rsidRPr="00DD0F2A">
        <w:rPr>
          <w:rFonts w:ascii="Times New Roman" w:hAnsi="Times New Roman"/>
          <w:bCs/>
          <w:sz w:val="24"/>
          <w:szCs w:val="24"/>
        </w:rPr>
        <w:t>к культурным традициям, понимания ценности предшествующих культур,</w:t>
      </w:r>
      <w:r w:rsidR="00430B09">
        <w:rPr>
          <w:rFonts w:ascii="Times New Roman" w:hAnsi="Times New Roman"/>
          <w:bCs/>
          <w:sz w:val="24"/>
          <w:szCs w:val="24"/>
        </w:rPr>
        <w:t xml:space="preserve"> </w:t>
      </w:r>
      <w:r w:rsidRPr="00DD0F2A">
        <w:rPr>
          <w:rFonts w:ascii="Times New Roman" w:hAnsi="Times New Roman"/>
          <w:bCs/>
          <w:sz w:val="24"/>
          <w:szCs w:val="24"/>
        </w:rPr>
        <w:t>отражённых в материальном мире.</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воспитание понимания социального значения разных профессий,</w:t>
      </w:r>
      <w:r w:rsidR="00430B09">
        <w:rPr>
          <w:rFonts w:ascii="Times New Roman" w:hAnsi="Times New Roman"/>
          <w:bCs/>
          <w:sz w:val="24"/>
          <w:szCs w:val="24"/>
        </w:rPr>
        <w:t xml:space="preserve"> </w:t>
      </w:r>
      <w:r w:rsidRPr="00DD0F2A">
        <w:rPr>
          <w:rFonts w:ascii="Times New Roman" w:hAnsi="Times New Roman"/>
          <w:bCs/>
          <w:sz w:val="24"/>
          <w:szCs w:val="24"/>
        </w:rPr>
        <w:t>важности ответственного отношения каждого за результаты труда.</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воспитание готовности участия в трудовых делах школьного</w:t>
      </w:r>
      <w:r w:rsidR="00430B09">
        <w:rPr>
          <w:rFonts w:ascii="Times New Roman" w:hAnsi="Times New Roman"/>
          <w:bCs/>
          <w:sz w:val="24"/>
          <w:szCs w:val="24"/>
        </w:rPr>
        <w:t xml:space="preserve"> </w:t>
      </w:r>
      <w:r w:rsidRPr="00DD0F2A">
        <w:rPr>
          <w:rFonts w:ascii="Times New Roman" w:hAnsi="Times New Roman"/>
          <w:bCs/>
          <w:sz w:val="24"/>
          <w:szCs w:val="24"/>
        </w:rPr>
        <w:t>коллектива.</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воспитание интереса и творческого отношения к продуктивной</w:t>
      </w:r>
      <w:r w:rsidR="00430B09">
        <w:rPr>
          <w:rFonts w:ascii="Times New Roman" w:hAnsi="Times New Roman"/>
          <w:bCs/>
          <w:sz w:val="24"/>
          <w:szCs w:val="24"/>
        </w:rPr>
        <w:t xml:space="preserve"> </w:t>
      </w:r>
      <w:r w:rsidRPr="00DD0F2A">
        <w:rPr>
          <w:rFonts w:ascii="Times New Roman" w:hAnsi="Times New Roman"/>
          <w:bCs/>
          <w:sz w:val="24"/>
          <w:szCs w:val="24"/>
        </w:rPr>
        <w:t>созидательной деятельности, мотивации успеха и достижений, стремления</w:t>
      </w:r>
      <w:r w:rsidR="00430B09">
        <w:rPr>
          <w:rFonts w:ascii="Times New Roman" w:hAnsi="Times New Roman"/>
          <w:bCs/>
          <w:sz w:val="24"/>
          <w:szCs w:val="24"/>
        </w:rPr>
        <w:t xml:space="preserve"> </w:t>
      </w:r>
      <w:r w:rsidRPr="00DD0F2A">
        <w:rPr>
          <w:rFonts w:ascii="Times New Roman" w:hAnsi="Times New Roman"/>
          <w:bCs/>
          <w:sz w:val="24"/>
          <w:szCs w:val="24"/>
        </w:rPr>
        <w:t>к творческой самореализации.</w:t>
      </w:r>
    </w:p>
    <w:p w:rsidR="00DD0F2A" w:rsidRPr="00DD0F2A" w:rsidRDefault="00DD0F2A" w:rsidP="00430B09">
      <w:pPr>
        <w:pStyle w:val="affa"/>
        <w:spacing w:line="276" w:lineRule="auto"/>
        <w:ind w:firstLine="708"/>
        <w:contextualSpacing/>
        <w:rPr>
          <w:rFonts w:ascii="Times New Roman" w:hAnsi="Times New Roman"/>
          <w:bCs/>
          <w:sz w:val="24"/>
          <w:szCs w:val="24"/>
        </w:rPr>
      </w:pPr>
      <w:r w:rsidRPr="00DD0F2A">
        <w:rPr>
          <w:rFonts w:ascii="Times New Roman" w:hAnsi="Times New Roman"/>
          <w:bCs/>
          <w:sz w:val="24"/>
          <w:szCs w:val="24"/>
        </w:rPr>
        <w:t>-</w:t>
      </w:r>
      <w:r w:rsidR="00430B09">
        <w:rPr>
          <w:rFonts w:ascii="Times New Roman" w:hAnsi="Times New Roman"/>
          <w:bCs/>
          <w:sz w:val="24"/>
          <w:szCs w:val="24"/>
        </w:rPr>
        <w:t xml:space="preserve"> </w:t>
      </w:r>
      <w:r w:rsidRPr="00DD0F2A">
        <w:rPr>
          <w:rFonts w:ascii="Times New Roman" w:hAnsi="Times New Roman"/>
          <w:bCs/>
          <w:sz w:val="24"/>
          <w:szCs w:val="24"/>
        </w:rPr>
        <w:t>воспитание положительного отношения к коллективному труду,</w:t>
      </w:r>
      <w:r w:rsidR="00430B09">
        <w:rPr>
          <w:rFonts w:ascii="Times New Roman" w:hAnsi="Times New Roman"/>
          <w:bCs/>
          <w:sz w:val="24"/>
          <w:szCs w:val="24"/>
        </w:rPr>
        <w:t xml:space="preserve"> </w:t>
      </w:r>
      <w:r w:rsidRPr="00DD0F2A">
        <w:rPr>
          <w:rFonts w:ascii="Times New Roman" w:hAnsi="Times New Roman"/>
          <w:bCs/>
          <w:sz w:val="24"/>
          <w:szCs w:val="24"/>
        </w:rPr>
        <w:t>применение правил культуры общения, проявление уважения к взглядам</w:t>
      </w:r>
      <w:r w:rsidR="00430B09">
        <w:rPr>
          <w:rFonts w:ascii="Times New Roman" w:hAnsi="Times New Roman"/>
          <w:bCs/>
          <w:sz w:val="24"/>
          <w:szCs w:val="24"/>
        </w:rPr>
        <w:t xml:space="preserve"> </w:t>
      </w:r>
      <w:r w:rsidRPr="00DD0F2A">
        <w:rPr>
          <w:rFonts w:ascii="Times New Roman" w:hAnsi="Times New Roman"/>
          <w:bCs/>
          <w:sz w:val="24"/>
          <w:szCs w:val="24"/>
        </w:rPr>
        <w:t>и мнению других людей и др.</w:t>
      </w:r>
    </w:p>
    <w:p w:rsidR="00430B09" w:rsidRDefault="00430B09" w:rsidP="00476D0B">
      <w:pPr>
        <w:pStyle w:val="affa"/>
        <w:spacing w:line="276" w:lineRule="auto"/>
        <w:ind w:firstLine="708"/>
        <w:contextualSpacing/>
        <w:rPr>
          <w:rFonts w:ascii="Times New Roman" w:hAnsi="Times New Roman"/>
          <w:b/>
          <w:bCs/>
          <w:sz w:val="24"/>
          <w:szCs w:val="24"/>
        </w:rPr>
      </w:pP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Общекультурные и общетрудовые компетенции. Основы культуры труда, самообслуживания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Трудовая деятельность и её значение в жизни человека. </w:t>
      </w:r>
      <w:r w:rsidRPr="00476D0B">
        <w:rPr>
          <w:rFonts w:ascii="Times New Roman" w:hAnsi="Times New Roman"/>
          <w:sz w:val="24"/>
          <w:szCs w:val="24"/>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00922861">
        <w:rPr>
          <w:rFonts w:ascii="Times New Roman" w:hAnsi="Times New Roman"/>
          <w:sz w:val="24"/>
          <w:szCs w:val="24"/>
        </w:rPr>
        <w:t xml:space="preserve"> </w:t>
      </w:r>
      <w:r w:rsidRPr="00476D0B">
        <w:rPr>
          <w:rFonts w:ascii="Times New Roman" w:hAnsi="Times New Roman"/>
          <w:sz w:val="24"/>
          <w:szCs w:val="24"/>
        </w:rPr>
        <w:t>т.д.)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spacing w:val="2"/>
          <w:sz w:val="24"/>
          <w:szCs w:val="24"/>
        </w:rPr>
        <w:t>Элементарные общие правила создания предметов руко</w:t>
      </w:r>
      <w:r w:rsidRPr="00476D0B">
        <w:rPr>
          <w:rFonts w:ascii="Times New Roman" w:hAnsi="Times New Roman"/>
          <w:sz w:val="24"/>
          <w:szCs w:val="24"/>
        </w:rPr>
        <w:t>т</w:t>
      </w:r>
      <w:r w:rsidRPr="00476D0B">
        <w:rPr>
          <w:rFonts w:ascii="Times New Roman" w:hAnsi="Times New Roman"/>
          <w:spacing w:val="-2"/>
          <w:sz w:val="24"/>
          <w:szCs w:val="24"/>
        </w:rPr>
        <w:t>ворного мира (удобство, эстетическая выразительность, проч</w:t>
      </w:r>
      <w:r w:rsidRPr="00476D0B">
        <w:rPr>
          <w:rFonts w:ascii="Times New Roman" w:hAnsi="Times New Roman"/>
          <w:sz w:val="24"/>
          <w:szCs w:val="24"/>
        </w:rPr>
        <w:t xml:space="preserve">ность; гармония предметов и окружающей среды). Бережное </w:t>
      </w:r>
      <w:r w:rsidRPr="00476D0B">
        <w:rPr>
          <w:rFonts w:ascii="Times New Roman" w:hAnsi="Times New Roman"/>
          <w:spacing w:val="2"/>
          <w:sz w:val="24"/>
          <w:szCs w:val="24"/>
        </w:rPr>
        <w:t>отношение к природе как источнику сырьевых ресурсов. Мастера и их профессии.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распределение рабочего времени. Отбор и анализ информа</w:t>
      </w:r>
      <w:r w:rsidRPr="00476D0B">
        <w:rPr>
          <w:rFonts w:ascii="Times New Roman" w:hAnsi="Times New Roman"/>
          <w:spacing w:val="2"/>
          <w:sz w:val="24"/>
          <w:szCs w:val="24"/>
        </w:rPr>
        <w:t xml:space="preserve">ции (из учебника и других дидактических материалов), её </w:t>
      </w:r>
      <w:r w:rsidRPr="00476D0B">
        <w:rPr>
          <w:rFonts w:ascii="Times New Roman" w:hAnsi="Times New Roman"/>
          <w:sz w:val="24"/>
          <w:szCs w:val="24"/>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Элементарная творческая и проектная деятельность (создание замысла, его детализация и воплощение). Несложные коллективные, групповые и индивидуальные </w:t>
      </w:r>
      <w:r w:rsidRPr="00476D0B">
        <w:rPr>
          <w:rFonts w:ascii="Times New Roman" w:hAnsi="Times New Roman"/>
          <w:sz w:val="24"/>
          <w:szCs w:val="24"/>
        </w:rPr>
        <w:lastRenderedPageBreak/>
        <w:t>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76D0B">
        <w:rPr>
          <w:rFonts w:ascii="Times New Roman" w:hAnsi="Times New Roman"/>
          <w:sz w:val="24"/>
          <w:szCs w:val="24"/>
        </w:rPr>
        <w:t> </w:t>
      </w:r>
      <w:r w:rsidRPr="00476D0B">
        <w:rPr>
          <w:rFonts w:ascii="Times New Roman" w:hAnsi="Times New Roman"/>
          <w:sz w:val="24"/>
          <w:szCs w:val="24"/>
        </w:rPr>
        <w:t>т.п.</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Выполнение доступных видов работ по самообслужива</w:t>
      </w:r>
      <w:r w:rsidRPr="00476D0B">
        <w:rPr>
          <w:rFonts w:ascii="Times New Roman" w:hAnsi="Times New Roman"/>
          <w:sz w:val="24"/>
          <w:szCs w:val="24"/>
        </w:rPr>
        <w:t>нию, домашнему труду, оказание доступных видов помощи малышам, взрослым и сверстникам.</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Технология ручной обработки материалов. Элементы графической грамоты.</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Общее понятие о материалах, их происхождении. Исследование элементарных физических, механических и технологических свойств доступных материалов. Многообразие материалов и их практическое применение в жизни.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Подготовка материалов к работе. Экономное расходование материалов. Выбор материалов по их декоративно­художе</w:t>
      </w:r>
      <w:r w:rsidRPr="00476D0B">
        <w:rPr>
          <w:rFonts w:ascii="Times New Roman" w:hAnsi="Times New Roman"/>
          <w:spacing w:val="2"/>
          <w:sz w:val="24"/>
          <w:szCs w:val="24"/>
        </w:rPr>
        <w:t xml:space="preserve">ственным и конструктивным свойствам, использование </w:t>
      </w:r>
      <w:r w:rsidRPr="00476D0B">
        <w:rPr>
          <w:rFonts w:ascii="Times New Roman" w:hAnsi="Times New Roman"/>
          <w:sz w:val="24"/>
          <w:szCs w:val="24"/>
        </w:rPr>
        <w:t>соответствующих способов обработки материалов в зависимости от назначения изделия.</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76D0B">
        <w:rPr>
          <w:rFonts w:ascii="Times New Roman" w:hAnsi="Times New Roman"/>
          <w:spacing w:val="2"/>
          <w:sz w:val="24"/>
          <w:szCs w:val="24"/>
        </w:rPr>
        <w:t xml:space="preserve">сборка, отделка изделия; проверка изделия в действии, </w:t>
      </w:r>
      <w:r w:rsidRPr="00476D0B">
        <w:rPr>
          <w:rFonts w:ascii="Times New Roman" w:hAnsi="Times New Roman"/>
          <w:sz w:val="24"/>
          <w:szCs w:val="24"/>
        </w:rPr>
        <w:t xml:space="preserve">внесение необходимых дополнений и изменений. Называние </w:t>
      </w:r>
      <w:r w:rsidRPr="00476D0B">
        <w:rPr>
          <w:rFonts w:ascii="Times New Roman" w:hAnsi="Times New Roman"/>
          <w:spacing w:val="2"/>
          <w:sz w:val="24"/>
          <w:szCs w:val="24"/>
        </w:rPr>
        <w:t xml:space="preserve">и выполнение основных технологических операций ручной </w:t>
      </w:r>
      <w:r w:rsidRPr="00476D0B">
        <w:rPr>
          <w:rFonts w:ascii="Times New Roman" w:hAnsi="Times New Roman"/>
          <w:sz w:val="24"/>
          <w:szCs w:val="24"/>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76D0B">
        <w:rPr>
          <w:rFonts w:ascii="Times New Roman" w:hAnsi="Times New Roman"/>
          <w:sz w:val="24"/>
          <w:szCs w:val="24"/>
        </w:rPr>
        <w:t> </w:t>
      </w:r>
      <w:r w:rsidRPr="00476D0B">
        <w:rPr>
          <w:rFonts w:ascii="Times New Roman" w:hAnsi="Times New Roman"/>
          <w:sz w:val="24"/>
          <w:szCs w:val="24"/>
        </w:rPr>
        <w:t xml:space="preserve">др.), сборка изделия (клеевое, </w:t>
      </w:r>
      <w:r w:rsidRPr="00476D0B">
        <w:rPr>
          <w:rFonts w:ascii="Times New Roman" w:hAnsi="Times New Roman"/>
          <w:spacing w:val="2"/>
          <w:sz w:val="24"/>
          <w:szCs w:val="24"/>
        </w:rPr>
        <w:t>ниточное, проволочное, винтовое и другие виды соедине</w:t>
      </w:r>
      <w:r w:rsidRPr="00476D0B">
        <w:rPr>
          <w:rFonts w:ascii="Times New Roman" w:hAnsi="Times New Roman"/>
          <w:sz w:val="24"/>
          <w:szCs w:val="24"/>
        </w:rPr>
        <w:t>ния), отделка изделия или его деталей (окрашивание, вышивка, аппликация и</w:t>
      </w:r>
      <w:r w:rsidRPr="00476D0B">
        <w:rPr>
          <w:rFonts w:ascii="Times New Roman" w:hAnsi="Times New Roman"/>
          <w:sz w:val="24"/>
          <w:szCs w:val="24"/>
        </w:rPr>
        <w:t> </w:t>
      </w:r>
      <w:r w:rsidRPr="00476D0B">
        <w:rPr>
          <w:rFonts w:ascii="Times New Roman" w:hAnsi="Times New Roman"/>
          <w:sz w:val="24"/>
          <w:szCs w:val="24"/>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Использование измерений и построений для решения </w:t>
      </w:r>
      <w:r w:rsidRPr="00476D0B">
        <w:rPr>
          <w:rFonts w:ascii="Times New Roman" w:hAnsi="Times New Roman"/>
          <w:sz w:val="24"/>
          <w:szCs w:val="24"/>
        </w:rPr>
        <w:t>практических задач. Виды условных графических изображе</w:t>
      </w:r>
      <w:r w:rsidRPr="00476D0B">
        <w:rPr>
          <w:rFonts w:ascii="Times New Roman" w:hAnsi="Times New Roman"/>
          <w:spacing w:val="2"/>
          <w:sz w:val="24"/>
          <w:szCs w:val="24"/>
        </w:rPr>
        <w:t>ний: рисунок, простейший чертёж, эскиз, развёртка, схема (их узнавание). Назначение линий чертежа (контур, линия</w:t>
      </w:r>
      <w:r w:rsidRPr="00476D0B">
        <w:rPr>
          <w:rFonts w:ascii="Times New Roman" w:hAnsi="Times New Roman"/>
          <w:sz w:val="24"/>
          <w:szCs w:val="24"/>
        </w:rPr>
        <w:t xml:space="preserve"> надреза, сгиба, размерная, осевая, центровая, разрыва). Чте</w:t>
      </w:r>
      <w:r w:rsidRPr="00476D0B">
        <w:rPr>
          <w:rFonts w:ascii="Times New Roman" w:hAnsi="Times New Roman"/>
          <w:spacing w:val="2"/>
          <w:sz w:val="24"/>
          <w:szCs w:val="24"/>
        </w:rPr>
        <w:t xml:space="preserve">ние условных графических изображений. Разметка деталей </w:t>
      </w:r>
      <w:r w:rsidRPr="00476D0B">
        <w:rPr>
          <w:rFonts w:ascii="Times New Roman" w:hAnsi="Times New Roman"/>
          <w:sz w:val="24"/>
          <w:szCs w:val="24"/>
        </w:rPr>
        <w:t>с опорой на простейший чертёж, эскиз. Изготовление изделий по рисунку, простейшему чертежу или эскизу, схеме.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Конструирование и моделирование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 xml:space="preserve">Общее представление о конструировании как создании конструкции каких­либо изделий (технических, бытовых, </w:t>
      </w:r>
      <w:r w:rsidRPr="00476D0B">
        <w:rPr>
          <w:rFonts w:ascii="Times New Roman" w:hAnsi="Times New Roman"/>
          <w:sz w:val="24"/>
          <w:szCs w:val="24"/>
        </w:rPr>
        <w:t>учебных и</w:t>
      </w:r>
      <w:r w:rsidRPr="00476D0B">
        <w:rPr>
          <w:rFonts w:ascii="Times New Roman" w:hAnsi="Times New Roman"/>
          <w:sz w:val="24"/>
          <w:szCs w:val="24"/>
        </w:rPr>
        <w:t> </w:t>
      </w:r>
      <w:r w:rsidRPr="00476D0B">
        <w:rPr>
          <w:rFonts w:ascii="Times New Roman" w:hAnsi="Times New Roman"/>
          <w:sz w:val="24"/>
          <w:szCs w:val="24"/>
        </w:rPr>
        <w:t>пр.). Изделие, деталь изделия (общее представление). Понятие о конструкции изделия; различные виды конструкций и способы их сборки. 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Конструирование и моделирование изделий из различных материалов по образцу, рисунку, простейшему чертежу или эскизу и по заданным условиям (технико­технологическим, </w:t>
      </w:r>
      <w:r w:rsidRPr="00476D0B">
        <w:rPr>
          <w:rFonts w:ascii="Times New Roman" w:hAnsi="Times New Roman"/>
          <w:spacing w:val="-4"/>
          <w:sz w:val="24"/>
          <w:szCs w:val="24"/>
        </w:rPr>
        <w:t>функциональным, декоративно­художественным и</w:t>
      </w:r>
      <w:r w:rsidRPr="00476D0B">
        <w:rPr>
          <w:rFonts w:ascii="Times New Roman" w:hAnsi="Times New Roman"/>
          <w:spacing w:val="-4"/>
          <w:sz w:val="24"/>
          <w:szCs w:val="24"/>
        </w:rPr>
        <w:t> </w:t>
      </w:r>
      <w:r w:rsidRPr="00476D0B">
        <w:rPr>
          <w:rFonts w:ascii="Times New Roman" w:hAnsi="Times New Roman"/>
          <w:spacing w:val="-4"/>
          <w:sz w:val="24"/>
          <w:szCs w:val="24"/>
        </w:rPr>
        <w:t xml:space="preserve">пр.). </w:t>
      </w:r>
      <w:r w:rsidRPr="00476D0B">
        <w:rPr>
          <w:rFonts w:ascii="Times New Roman" w:hAnsi="Times New Roman"/>
          <w:sz w:val="24"/>
          <w:szCs w:val="24"/>
        </w:rPr>
        <w:t>Конструирование и моделирование на компьютере и в интерактивном конструкторе.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Практика работы на компьютере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lastRenderedPageBreak/>
        <w:t>Информация и её отбор. Способы получения, хранения, переработки информации.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pacing w:val="2"/>
          <w:sz w:val="24"/>
          <w:szCs w:val="24"/>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76D0B">
        <w:rPr>
          <w:rFonts w:ascii="Times New Roman" w:hAnsi="Times New Roman"/>
          <w:sz w:val="24"/>
          <w:szCs w:val="24"/>
        </w:rPr>
        <w:t>ра, общее представление о правилах клавиатурного письма, пользование мышью, использование простейших средств текстового редактора. Простейшие приёмы поиска информации: по ключевым словам.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76D0B">
        <w:rPr>
          <w:rFonts w:ascii="Times New Roman" w:hAnsi="Times New Roman"/>
          <w:spacing w:val="2"/>
          <w:sz w:val="24"/>
          <w:szCs w:val="24"/>
        </w:rPr>
        <w:t xml:space="preserve">детям тематике. Вывод текста на принтер. Использование </w:t>
      </w:r>
      <w:r w:rsidRPr="00476D0B">
        <w:rPr>
          <w:rFonts w:ascii="Times New Roman" w:hAnsi="Times New Roman"/>
          <w:sz w:val="24"/>
          <w:szCs w:val="24"/>
        </w:rPr>
        <w:t>рисунков из ресурса компьютера, программ Word и Power Point.</w:t>
      </w:r>
    </w:p>
    <w:p w:rsidR="00CD2B6E" w:rsidRPr="00476D0B" w:rsidRDefault="00CD2B6E" w:rsidP="00476D0B">
      <w:pPr>
        <w:pStyle w:val="47"/>
        <w:spacing w:before="0" w:after="0" w:line="276" w:lineRule="auto"/>
        <w:contextualSpacing/>
        <w:rPr>
          <w:rFonts w:ascii="Times New Roman" w:hAnsi="Times New Roman" w:cs="Times New Roman"/>
          <w:b/>
          <w:bCs/>
          <w:sz w:val="24"/>
          <w:szCs w:val="24"/>
        </w:rPr>
      </w:pPr>
    </w:p>
    <w:p w:rsidR="00CD2B6E" w:rsidRPr="00476D0B" w:rsidRDefault="00074D0A" w:rsidP="00476D0B">
      <w:pPr>
        <w:pStyle w:val="47"/>
        <w:spacing w:before="0" w:after="0" w:line="276" w:lineRule="auto"/>
        <w:contextualSpacing/>
        <w:rPr>
          <w:rFonts w:ascii="Times New Roman" w:hAnsi="Times New Roman" w:cs="Times New Roman"/>
          <w:b/>
          <w:bCs/>
          <w:sz w:val="24"/>
          <w:szCs w:val="24"/>
        </w:rPr>
      </w:pPr>
      <w:r>
        <w:rPr>
          <w:rFonts w:ascii="Times New Roman" w:hAnsi="Times New Roman" w:cs="Times New Roman"/>
          <w:b/>
          <w:bCs/>
          <w:sz w:val="24"/>
          <w:szCs w:val="24"/>
        </w:rPr>
        <w:t>3.2.2.12</w:t>
      </w:r>
      <w:r w:rsidR="00CD2B6E" w:rsidRPr="00476D0B">
        <w:rPr>
          <w:rFonts w:ascii="Times New Roman" w:hAnsi="Times New Roman" w:cs="Times New Roman"/>
          <w:b/>
          <w:bCs/>
          <w:sz w:val="24"/>
          <w:szCs w:val="24"/>
        </w:rPr>
        <w:t xml:space="preserve">. Физическая культура </w:t>
      </w:r>
    </w:p>
    <w:p w:rsidR="00074D0A" w:rsidRDefault="00074D0A" w:rsidP="00476D0B">
      <w:pPr>
        <w:pStyle w:val="affa"/>
        <w:spacing w:line="276" w:lineRule="auto"/>
        <w:ind w:firstLine="708"/>
        <w:contextualSpacing/>
        <w:rPr>
          <w:rFonts w:ascii="Times New Roman" w:hAnsi="Times New Roman"/>
          <w:b/>
          <w:bCs/>
          <w:i/>
          <w:iCs/>
          <w:sz w:val="24"/>
          <w:szCs w:val="24"/>
        </w:rPr>
      </w:pPr>
    </w:p>
    <w:p w:rsidR="00CD2B6E" w:rsidRPr="00476D0B" w:rsidRDefault="00074D0A" w:rsidP="00476D0B">
      <w:pPr>
        <w:pStyle w:val="affa"/>
        <w:spacing w:line="276" w:lineRule="auto"/>
        <w:ind w:firstLine="708"/>
        <w:contextualSpacing/>
        <w:rPr>
          <w:rFonts w:ascii="Times New Roman" w:hAnsi="Times New Roman"/>
          <w:b/>
          <w:bCs/>
          <w:i/>
          <w:iCs/>
          <w:color w:val="auto"/>
          <w:sz w:val="24"/>
          <w:szCs w:val="24"/>
        </w:rPr>
      </w:pPr>
      <w:r>
        <w:rPr>
          <w:rFonts w:ascii="Times New Roman" w:hAnsi="Times New Roman"/>
          <w:b/>
          <w:bCs/>
          <w:i/>
          <w:iCs/>
          <w:sz w:val="24"/>
          <w:szCs w:val="24"/>
        </w:rPr>
        <w:t>З</w:t>
      </w:r>
      <w:r w:rsidR="00CD2B6E" w:rsidRPr="00476D0B">
        <w:rPr>
          <w:rFonts w:ascii="Times New Roman" w:hAnsi="Times New Roman"/>
          <w:b/>
          <w:bCs/>
          <w:i/>
          <w:iCs/>
          <w:sz w:val="24"/>
          <w:szCs w:val="24"/>
        </w:rPr>
        <w:t xml:space="preserve">нания </w:t>
      </w:r>
      <w:r w:rsidR="00CD2B6E" w:rsidRPr="00476D0B">
        <w:rPr>
          <w:rFonts w:ascii="Times New Roman" w:hAnsi="Times New Roman"/>
          <w:b/>
          <w:bCs/>
          <w:i/>
          <w:iCs/>
          <w:color w:val="auto"/>
          <w:sz w:val="24"/>
          <w:szCs w:val="24"/>
        </w:rPr>
        <w:t>по физической культуре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Физическая культура. </w:t>
      </w:r>
      <w:r w:rsidRPr="00476D0B">
        <w:rPr>
          <w:rFonts w:ascii="Times New Roman" w:hAnsi="Times New Roman"/>
          <w:spacing w:val="2"/>
          <w:sz w:val="24"/>
          <w:szCs w:val="24"/>
        </w:rPr>
        <w:t xml:space="preserve">Правила предупреждения травматизма во время занятий </w:t>
      </w:r>
      <w:r w:rsidRPr="00476D0B">
        <w:rPr>
          <w:rFonts w:ascii="Times New Roman" w:hAnsi="Times New Roman"/>
          <w:sz w:val="24"/>
          <w:szCs w:val="24"/>
        </w:rPr>
        <w:t>физическими упражнениями: организация мест занятий, подбор одежды, обуви и инвентаря. Правила личной гигиены.</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b/>
          <w:bCs/>
          <w:spacing w:val="-4"/>
          <w:sz w:val="24"/>
          <w:szCs w:val="24"/>
        </w:rPr>
        <w:t xml:space="preserve">Физические упражнения. </w:t>
      </w:r>
      <w:r w:rsidRPr="00476D0B">
        <w:rPr>
          <w:rFonts w:ascii="Times New Roman" w:hAnsi="Times New Roman"/>
          <w:spacing w:val="-4"/>
          <w:sz w:val="24"/>
          <w:szCs w:val="24"/>
        </w:rPr>
        <w:t>Физические упражнения, их вли</w:t>
      </w:r>
      <w:r w:rsidRPr="00476D0B">
        <w:rPr>
          <w:rFonts w:ascii="Times New Roman" w:hAnsi="Times New Roman"/>
          <w:spacing w:val="-2"/>
          <w:sz w:val="24"/>
          <w:szCs w:val="24"/>
        </w:rPr>
        <w:t xml:space="preserve">яние на физическое развитие и развитие физических качеств, </w:t>
      </w:r>
      <w:r w:rsidRPr="00476D0B">
        <w:rPr>
          <w:rFonts w:ascii="Times New Roman" w:hAnsi="Times New Roman"/>
          <w:color w:val="auto"/>
          <w:spacing w:val="-2"/>
          <w:sz w:val="24"/>
          <w:szCs w:val="24"/>
        </w:rPr>
        <w:t>основы спортивной техники изучаемых упражнений</w:t>
      </w:r>
      <w:r w:rsidRPr="00476D0B">
        <w:rPr>
          <w:rFonts w:ascii="Times New Roman" w:hAnsi="Times New Roman"/>
          <w:spacing w:val="-2"/>
          <w:sz w:val="24"/>
          <w:szCs w:val="24"/>
        </w:rPr>
        <w:t xml:space="preserve">. </w:t>
      </w:r>
      <w:r w:rsidRPr="00476D0B">
        <w:rPr>
          <w:rFonts w:ascii="Times New Roman" w:hAnsi="Times New Roman"/>
          <w:spacing w:val="-4"/>
          <w:sz w:val="24"/>
          <w:szCs w:val="24"/>
        </w:rPr>
        <w:t>Физическая подготовка и её связь с развитием основных физи</w:t>
      </w:r>
      <w:r w:rsidRPr="00476D0B">
        <w:rPr>
          <w:rFonts w:ascii="Times New Roman" w:hAnsi="Times New Roman"/>
          <w:spacing w:val="-2"/>
          <w:sz w:val="24"/>
          <w:szCs w:val="24"/>
        </w:rPr>
        <w:t>ческих качеств. Характеристика основных физических качеств: силы, быстроты, выносливости, гибкости и равновесия.</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Способы физкультурной деятельности</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b/>
          <w:bCs/>
          <w:spacing w:val="2"/>
          <w:sz w:val="24"/>
          <w:szCs w:val="24"/>
        </w:rPr>
        <w:t xml:space="preserve">Самостоятельные занятия. </w:t>
      </w:r>
      <w:r w:rsidRPr="00476D0B">
        <w:rPr>
          <w:rFonts w:ascii="Times New Roman" w:hAnsi="Times New Roman"/>
          <w:spacing w:val="-2"/>
          <w:sz w:val="24"/>
          <w:szCs w:val="24"/>
        </w:rPr>
        <w:t>Выполнение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Самостоятельные игры и развлечения. </w:t>
      </w:r>
      <w:r w:rsidRPr="00476D0B">
        <w:rPr>
          <w:rFonts w:ascii="Times New Roman" w:hAnsi="Times New Roman"/>
          <w:sz w:val="24"/>
          <w:szCs w:val="24"/>
        </w:rPr>
        <w:t>Организация и проведение подвижных игр (на спортивных площадках и в спортивных залах). Соблюдение правил игр.</w:t>
      </w:r>
    </w:p>
    <w:p w:rsidR="00074D0A" w:rsidRDefault="00074D0A" w:rsidP="00476D0B">
      <w:pPr>
        <w:pStyle w:val="affa"/>
        <w:spacing w:line="276" w:lineRule="auto"/>
        <w:ind w:firstLine="708"/>
        <w:contextualSpacing/>
        <w:rPr>
          <w:rFonts w:ascii="Times New Roman" w:hAnsi="Times New Roman"/>
          <w:b/>
          <w:bCs/>
          <w:i/>
          <w:iCs/>
          <w:sz w:val="24"/>
          <w:szCs w:val="24"/>
        </w:rPr>
      </w:pP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Физическое совершенствование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b/>
          <w:bCs/>
          <w:sz w:val="24"/>
          <w:szCs w:val="24"/>
        </w:rPr>
        <w:t xml:space="preserve">Физкультурно­оздоровительная деятельность. </w:t>
      </w:r>
      <w:r w:rsidRPr="00476D0B">
        <w:rPr>
          <w:rFonts w:ascii="Times New Roman" w:hAnsi="Times New Roman"/>
          <w:sz w:val="24"/>
          <w:szCs w:val="24"/>
        </w:rPr>
        <w:t>Комплексы физических упражнений для утренней зарядки, физкультминуток, занятий по профилактике и коррекции нарушений осанки.</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z w:val="24"/>
          <w:szCs w:val="24"/>
        </w:rPr>
        <w:t>Комплексы упражнений на развитие физических качеств.</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spacing w:val="-2"/>
          <w:sz w:val="24"/>
          <w:szCs w:val="24"/>
        </w:rPr>
        <w:t xml:space="preserve">Комплексы дыхательных упражнений. Гимнастика для </w:t>
      </w:r>
      <w:r w:rsidRPr="00476D0B">
        <w:rPr>
          <w:rFonts w:ascii="Times New Roman" w:hAnsi="Times New Roman"/>
          <w:sz w:val="24"/>
          <w:szCs w:val="24"/>
        </w:rPr>
        <w:t>глаз.</w:t>
      </w:r>
    </w:p>
    <w:p w:rsidR="00CD2B6E" w:rsidRPr="00476D0B" w:rsidRDefault="00CD2B6E" w:rsidP="00476D0B">
      <w:pPr>
        <w:pStyle w:val="affa"/>
        <w:spacing w:line="276" w:lineRule="auto"/>
        <w:ind w:firstLine="708"/>
        <w:contextualSpacing/>
        <w:rPr>
          <w:rFonts w:ascii="Times New Roman" w:hAnsi="Times New Roman"/>
          <w:b/>
          <w:bCs/>
          <w:sz w:val="24"/>
          <w:szCs w:val="24"/>
        </w:rPr>
      </w:pPr>
      <w:r w:rsidRPr="00476D0B">
        <w:rPr>
          <w:rFonts w:ascii="Times New Roman" w:hAnsi="Times New Roman"/>
          <w:b/>
          <w:bCs/>
          <w:sz w:val="24"/>
          <w:szCs w:val="24"/>
        </w:rPr>
        <w:t>Спортивно­оздоровительная деятельность.</w:t>
      </w:r>
    </w:p>
    <w:p w:rsidR="00CD2B6E" w:rsidRPr="00476D0B" w:rsidRDefault="00CD2B6E" w:rsidP="00476D0B">
      <w:pPr>
        <w:pStyle w:val="affa"/>
        <w:spacing w:line="276" w:lineRule="auto"/>
        <w:ind w:firstLine="708"/>
        <w:contextualSpacing/>
        <w:rPr>
          <w:rFonts w:ascii="Times New Roman" w:hAnsi="Times New Roman"/>
          <w:b/>
          <w:bCs/>
          <w:spacing w:val="2"/>
          <w:sz w:val="24"/>
          <w:szCs w:val="24"/>
        </w:rPr>
      </w:pPr>
      <w:r w:rsidRPr="00476D0B">
        <w:rPr>
          <w:rFonts w:ascii="Times New Roman" w:hAnsi="Times New Roman"/>
          <w:b/>
          <w:bCs/>
          <w:spacing w:val="2"/>
          <w:sz w:val="24"/>
          <w:szCs w:val="24"/>
        </w:rPr>
        <w:t xml:space="preserve">Гимнастика. </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pacing w:val="2"/>
          <w:sz w:val="24"/>
          <w:szCs w:val="24"/>
        </w:rPr>
        <w:t xml:space="preserve">Организующие </w:t>
      </w:r>
      <w:r w:rsidRPr="00476D0B">
        <w:rPr>
          <w:rFonts w:ascii="Times New Roman" w:hAnsi="Times New Roman"/>
          <w:i/>
          <w:iCs/>
          <w:sz w:val="24"/>
          <w:szCs w:val="24"/>
        </w:rPr>
        <w:t xml:space="preserve">команды и приёмы. </w:t>
      </w:r>
      <w:r w:rsidRPr="00476D0B">
        <w:rPr>
          <w:rFonts w:ascii="Times New Roman" w:hAnsi="Times New Roman"/>
          <w:sz w:val="24"/>
          <w:szCs w:val="24"/>
        </w:rPr>
        <w:t>Простейшие виды построений.</w:t>
      </w:r>
      <w:r w:rsidRPr="00476D0B">
        <w:rPr>
          <w:rFonts w:ascii="Times New Roman" w:hAnsi="Times New Roman"/>
          <w:i/>
          <w:iCs/>
          <w:sz w:val="24"/>
          <w:szCs w:val="24"/>
        </w:rPr>
        <w:t xml:space="preserve"> </w:t>
      </w:r>
      <w:r w:rsidRPr="00476D0B">
        <w:rPr>
          <w:rFonts w:ascii="Times New Roman" w:hAnsi="Times New Roman"/>
          <w:sz w:val="24"/>
          <w:szCs w:val="24"/>
        </w:rPr>
        <w:t>Строевые действия в шеренге и колонне; выполнение простейших строевых команд с одновременным показом учителя.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 xml:space="preserve">Упражнения </w:t>
      </w:r>
      <w:r w:rsidRPr="00476D0B">
        <w:rPr>
          <w:rFonts w:ascii="Times New Roman" w:hAnsi="Times New Roman"/>
          <w:sz w:val="24"/>
          <w:szCs w:val="24"/>
        </w:rPr>
        <w:t>без предметов (для различных групп мышц) и с предметами (гимнастические палки, флажки, обручи, малые и большие  мячи).</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i/>
          <w:iCs/>
          <w:sz w:val="24"/>
          <w:szCs w:val="24"/>
        </w:rPr>
        <w:lastRenderedPageBreak/>
        <w:t>Опорный прыжок:</w:t>
      </w:r>
      <w:r w:rsidRPr="00476D0B">
        <w:rPr>
          <w:rFonts w:ascii="Times New Roman" w:hAnsi="Times New Roman"/>
          <w:sz w:val="24"/>
          <w:szCs w:val="24"/>
        </w:rPr>
        <w:t xml:space="preserve"> имитационные упражнения, подводящие упражнения к прыжкам с разбега через гимнастического козла (с повышенной организацией техники безопасности).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pacing w:val="2"/>
          <w:sz w:val="24"/>
          <w:szCs w:val="24"/>
        </w:rPr>
        <w:t xml:space="preserve">Гимнастические упражнения прикладного характера. </w:t>
      </w:r>
      <w:r w:rsidRPr="00476D0B">
        <w:rPr>
          <w:rFonts w:ascii="Times New Roman" w:hAnsi="Times New Roman"/>
          <w:spacing w:val="2"/>
          <w:sz w:val="24"/>
          <w:szCs w:val="24"/>
        </w:rPr>
        <w:t xml:space="preserve">Ходьба, бег, метания. Прыжки со скакалкой. Передвижение по гимнастической </w:t>
      </w:r>
      <w:r w:rsidRPr="00476D0B">
        <w:rPr>
          <w:rFonts w:ascii="Times New Roman" w:hAnsi="Times New Roman"/>
          <w:sz w:val="24"/>
          <w:szCs w:val="24"/>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Упражнения в поднимании и переноске грузов</w:t>
      </w:r>
      <w:r w:rsidRPr="00476D0B">
        <w:rPr>
          <w:rFonts w:ascii="Times New Roman" w:hAnsi="Times New Roman"/>
          <w:sz w:val="24"/>
          <w:szCs w:val="24"/>
        </w:rPr>
        <w:t>: 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скамейки, маты, гимнастический «козел», «конь» и т.д.).</w:t>
      </w:r>
    </w:p>
    <w:p w:rsidR="00074D0A" w:rsidRDefault="00074D0A" w:rsidP="00476D0B">
      <w:pPr>
        <w:pStyle w:val="affa"/>
        <w:spacing w:line="276" w:lineRule="auto"/>
        <w:ind w:firstLine="708"/>
        <w:contextualSpacing/>
        <w:rPr>
          <w:rFonts w:ascii="Times New Roman" w:hAnsi="Times New Roman"/>
          <w:b/>
          <w:bCs/>
          <w:sz w:val="24"/>
          <w:szCs w:val="24"/>
        </w:rPr>
      </w:pPr>
    </w:p>
    <w:p w:rsidR="00CD2B6E" w:rsidRPr="00476D0B" w:rsidRDefault="00CD2B6E" w:rsidP="00476D0B">
      <w:pPr>
        <w:pStyle w:val="affa"/>
        <w:spacing w:line="276" w:lineRule="auto"/>
        <w:ind w:firstLine="708"/>
        <w:contextualSpacing/>
        <w:rPr>
          <w:rFonts w:ascii="Times New Roman" w:hAnsi="Times New Roman"/>
          <w:b/>
          <w:bCs/>
          <w:sz w:val="24"/>
          <w:szCs w:val="24"/>
        </w:rPr>
      </w:pPr>
      <w:r w:rsidRPr="00476D0B">
        <w:rPr>
          <w:rFonts w:ascii="Times New Roman" w:hAnsi="Times New Roman"/>
          <w:b/>
          <w:bCs/>
          <w:sz w:val="24"/>
          <w:szCs w:val="24"/>
        </w:rPr>
        <w:t xml:space="preserve">Лёгкая атлетика. </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Ходьба:  </w:t>
      </w:r>
      <w:r w:rsidRPr="00476D0B">
        <w:rPr>
          <w:rFonts w:ascii="Times New Roman" w:hAnsi="Times New Roman"/>
          <w:sz w:val="24"/>
          <w:szCs w:val="24"/>
        </w:rPr>
        <w:t>парами, по кругу парами; в умеренном темпе в колонне по одному в обход зала за учителем. Ходьба с сохранением правильной осанки. Ходьба в чередовании с бегом.</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Беговые упражнения: </w:t>
      </w:r>
      <w:r w:rsidRPr="00476D0B">
        <w:rPr>
          <w:rFonts w:ascii="Times New Roman" w:hAnsi="Times New Roman"/>
          <w:sz w:val="24"/>
          <w:szCs w:val="24"/>
        </w:rPr>
        <w:t>с высоким подниманием бедра, с изменением направления движения, из разных исходных положений; челночный бег; высокий старт с последующим ускорением.</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Прыжковые упражнения: </w:t>
      </w:r>
      <w:r w:rsidRPr="00476D0B">
        <w:rPr>
          <w:rFonts w:ascii="Times New Roman" w:hAnsi="Times New Roman"/>
          <w:sz w:val="24"/>
          <w:szCs w:val="24"/>
        </w:rPr>
        <w:t>на одной ноге и двух ногах на месте и с продвижением; в длину и высоту; спрыгивание и запрыгивание.</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Броски: </w:t>
      </w:r>
      <w:r w:rsidRPr="00476D0B">
        <w:rPr>
          <w:rFonts w:ascii="Times New Roman" w:hAnsi="Times New Roman"/>
          <w:sz w:val="24"/>
          <w:szCs w:val="24"/>
        </w:rPr>
        <w:t>большого мяча (1 кг) на дальность разными способами.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 xml:space="preserve">Метание: </w:t>
      </w:r>
      <w:r w:rsidRPr="00476D0B">
        <w:rPr>
          <w:rFonts w:ascii="Times New Roman" w:hAnsi="Times New Roman"/>
          <w:sz w:val="24"/>
          <w:szCs w:val="24"/>
        </w:rPr>
        <w:t>малого мяча в вертикальную и горизонтальную цель и на дальность.</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sz w:val="24"/>
          <w:szCs w:val="24"/>
        </w:rPr>
        <w:t>Лыжная подготовка.</w:t>
      </w:r>
      <w:r w:rsidRPr="00476D0B">
        <w:rPr>
          <w:rFonts w:ascii="Times New Roman" w:hAnsi="Times New Roman"/>
          <w:b/>
          <w:bCs/>
          <w:i/>
          <w:iCs/>
          <w:sz w:val="24"/>
          <w:szCs w:val="24"/>
        </w:rPr>
        <w:t xml:space="preserve"> </w:t>
      </w:r>
      <w:r w:rsidRPr="00476D0B">
        <w:rPr>
          <w:rFonts w:ascii="Times New Roman" w:hAnsi="Times New Roman"/>
          <w:sz w:val="24"/>
          <w:szCs w:val="24"/>
        </w:rPr>
        <w:t>Передвижение на лыжах; повороты; спуски; подъёмы; торможение.</w:t>
      </w:r>
    </w:p>
    <w:p w:rsidR="00CD2B6E" w:rsidRPr="00476D0B" w:rsidRDefault="00CD2B6E" w:rsidP="00476D0B">
      <w:pPr>
        <w:pStyle w:val="affa"/>
        <w:spacing w:line="276" w:lineRule="auto"/>
        <w:ind w:firstLine="709"/>
        <w:contextualSpacing/>
        <w:rPr>
          <w:rFonts w:ascii="Times New Roman" w:hAnsi="Times New Roman"/>
          <w:b/>
          <w:bCs/>
          <w:sz w:val="24"/>
          <w:szCs w:val="24"/>
        </w:rPr>
      </w:pPr>
      <w:r w:rsidRPr="00476D0B">
        <w:rPr>
          <w:rFonts w:ascii="Times New Roman" w:hAnsi="Times New Roman"/>
          <w:b/>
          <w:bCs/>
          <w:sz w:val="24"/>
          <w:szCs w:val="24"/>
        </w:rPr>
        <w:t xml:space="preserve">Плавание. </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 xml:space="preserve">Подводящие упражнения: </w:t>
      </w:r>
      <w:r w:rsidRPr="00476D0B">
        <w:rPr>
          <w:rFonts w:ascii="Times New Roman" w:hAnsi="Times New Roman"/>
          <w:sz w:val="24"/>
          <w:szCs w:val="24"/>
        </w:rPr>
        <w:t>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Fonts w:ascii="Times New Roman" w:hAnsi="Times New Roman"/>
          <w:b/>
          <w:bCs/>
          <w:i/>
          <w:iCs/>
          <w:sz w:val="24"/>
          <w:szCs w:val="24"/>
        </w:rPr>
        <w:t xml:space="preserve">Подвижные игры и </w:t>
      </w:r>
      <w:r w:rsidRPr="00476D0B">
        <w:rPr>
          <w:rStyle w:val="c12"/>
          <w:rFonts w:ascii="Times New Roman" w:hAnsi="Times New Roman"/>
          <w:b/>
          <w:bCs/>
          <w:i/>
          <w:iCs/>
          <w:sz w:val="24"/>
          <w:szCs w:val="24"/>
        </w:rPr>
        <w:t>элементы спортивных игр</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На материале гимнастики: </w:t>
      </w:r>
      <w:r w:rsidRPr="00476D0B">
        <w:rPr>
          <w:rFonts w:ascii="Times New Roman" w:hAnsi="Times New Roman"/>
          <w:sz w:val="24"/>
          <w:szCs w:val="24"/>
        </w:rPr>
        <w:t>игровые задания с исполь</w:t>
      </w:r>
      <w:r w:rsidRPr="00476D0B">
        <w:rPr>
          <w:rFonts w:ascii="Times New Roman" w:hAnsi="Times New Roman"/>
          <w:spacing w:val="2"/>
          <w:sz w:val="24"/>
          <w:szCs w:val="24"/>
        </w:rPr>
        <w:t xml:space="preserve">зованием строевых упражнений, упражнений на внимание, </w:t>
      </w:r>
      <w:r w:rsidRPr="00476D0B">
        <w:rPr>
          <w:rFonts w:ascii="Times New Roman" w:hAnsi="Times New Roman"/>
          <w:sz w:val="24"/>
          <w:szCs w:val="24"/>
        </w:rPr>
        <w:t>силу, ловкость и координацию.</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 xml:space="preserve">На материале лёгкой атлетики: </w:t>
      </w:r>
      <w:r w:rsidRPr="00476D0B">
        <w:rPr>
          <w:rFonts w:ascii="Times New Roman" w:hAnsi="Times New Roman"/>
          <w:sz w:val="24"/>
          <w:szCs w:val="24"/>
        </w:rPr>
        <w:t>прыжки, бег, метания и броски; упражнения на координацию, выносливость и быстроту.</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pacing w:val="2"/>
          <w:sz w:val="24"/>
          <w:szCs w:val="24"/>
        </w:rPr>
        <w:t xml:space="preserve">На материале лыжной подготовки: </w:t>
      </w:r>
      <w:r w:rsidRPr="00476D0B">
        <w:rPr>
          <w:rFonts w:ascii="Times New Roman" w:hAnsi="Times New Roman"/>
          <w:spacing w:val="2"/>
          <w:sz w:val="24"/>
          <w:szCs w:val="24"/>
        </w:rPr>
        <w:t>эстафеты в пере</w:t>
      </w:r>
      <w:r w:rsidRPr="00476D0B">
        <w:rPr>
          <w:rFonts w:ascii="Times New Roman" w:hAnsi="Times New Roman"/>
          <w:sz w:val="24"/>
          <w:szCs w:val="24"/>
        </w:rPr>
        <w:t>движении на лыжах, упражнения на выносливость и координацию.</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На материале спортивных игр:</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Футбол: </w:t>
      </w:r>
      <w:r w:rsidRPr="00476D0B">
        <w:rPr>
          <w:rFonts w:ascii="Times New Roman" w:hAnsi="Times New Roman"/>
          <w:sz w:val="24"/>
          <w:szCs w:val="24"/>
        </w:rPr>
        <w:t>удар по неподвижному и катящемуся мячу; оста</w:t>
      </w:r>
      <w:r w:rsidRPr="00476D0B">
        <w:rPr>
          <w:rFonts w:ascii="Times New Roman" w:hAnsi="Times New Roman"/>
          <w:spacing w:val="2"/>
          <w:sz w:val="24"/>
          <w:szCs w:val="24"/>
        </w:rPr>
        <w:t xml:space="preserve">новка мяча; ведение мяча; подвижные игры на материале </w:t>
      </w:r>
      <w:r w:rsidRPr="00476D0B">
        <w:rPr>
          <w:rFonts w:ascii="Times New Roman" w:hAnsi="Times New Roman"/>
          <w:sz w:val="24"/>
          <w:szCs w:val="24"/>
        </w:rPr>
        <w:t>футбола.</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i/>
          <w:iCs/>
          <w:sz w:val="24"/>
          <w:szCs w:val="24"/>
        </w:rPr>
        <w:t xml:space="preserve">Баскетбол: </w:t>
      </w:r>
      <w:r w:rsidRPr="00476D0B">
        <w:rPr>
          <w:rFonts w:ascii="Times New Roman" w:hAnsi="Times New Roman"/>
          <w:sz w:val="24"/>
          <w:szCs w:val="24"/>
        </w:rPr>
        <w:t>с</w:t>
      </w:r>
      <w:r w:rsidRPr="00476D0B">
        <w:rPr>
          <w:rStyle w:val="c12"/>
          <w:rFonts w:ascii="Times New Roman" w:hAnsi="Times New Roman"/>
          <w:sz w:val="24"/>
          <w:szCs w:val="24"/>
        </w:rPr>
        <w:t>тойка баскетболиста;</w:t>
      </w:r>
      <w:r w:rsidRPr="00476D0B">
        <w:rPr>
          <w:rFonts w:ascii="Times New Roman" w:hAnsi="Times New Roman"/>
          <w:sz w:val="24"/>
          <w:szCs w:val="24"/>
        </w:rPr>
        <w:t xml:space="preserve"> специальные передвижения без мяча; х</w:t>
      </w:r>
      <w:r w:rsidRPr="00476D0B">
        <w:rPr>
          <w:rStyle w:val="c12"/>
          <w:rFonts w:ascii="Times New Roman" w:hAnsi="Times New Roman"/>
          <w:sz w:val="24"/>
          <w:szCs w:val="24"/>
        </w:rPr>
        <w:t>ват мяча;</w:t>
      </w:r>
      <w:r w:rsidRPr="00476D0B">
        <w:rPr>
          <w:rFonts w:ascii="Times New Roman" w:hAnsi="Times New Roman"/>
          <w:sz w:val="24"/>
          <w:szCs w:val="24"/>
        </w:rPr>
        <w:t xml:space="preserve"> в</w:t>
      </w:r>
      <w:r w:rsidRPr="00476D0B">
        <w:rPr>
          <w:rStyle w:val="c12"/>
          <w:rFonts w:ascii="Times New Roman" w:hAnsi="Times New Roman"/>
          <w:sz w:val="24"/>
          <w:szCs w:val="24"/>
        </w:rPr>
        <w:t>едение мяча на месте</w:t>
      </w:r>
      <w:r w:rsidRPr="00476D0B">
        <w:rPr>
          <w:rFonts w:ascii="Times New Roman" w:hAnsi="Times New Roman"/>
          <w:sz w:val="24"/>
          <w:szCs w:val="24"/>
        </w:rPr>
        <w:t>; б</w:t>
      </w:r>
      <w:r w:rsidRPr="00476D0B">
        <w:rPr>
          <w:rStyle w:val="c12"/>
          <w:rFonts w:ascii="Times New Roman" w:hAnsi="Times New Roman"/>
          <w:sz w:val="24"/>
          <w:szCs w:val="24"/>
        </w:rPr>
        <w:t>роски мяча с места двумя руками снизу из-под кольца</w:t>
      </w:r>
      <w:r w:rsidRPr="00476D0B">
        <w:rPr>
          <w:rFonts w:ascii="Times New Roman" w:hAnsi="Times New Roman"/>
          <w:sz w:val="24"/>
          <w:szCs w:val="24"/>
        </w:rPr>
        <w:t>; п</w:t>
      </w:r>
      <w:r w:rsidRPr="00476D0B">
        <w:rPr>
          <w:rStyle w:val="c12"/>
          <w:rFonts w:ascii="Times New Roman" w:hAnsi="Times New Roman"/>
          <w:sz w:val="24"/>
          <w:szCs w:val="24"/>
        </w:rPr>
        <w:t>ередача и ловля мяча на месте двумя руками от груди в паре с учителем;</w:t>
      </w:r>
      <w:r w:rsidRPr="00476D0B">
        <w:rPr>
          <w:rFonts w:ascii="Times New Roman" w:hAnsi="Times New Roman"/>
          <w:sz w:val="24"/>
          <w:szCs w:val="24"/>
        </w:rPr>
        <w:t xml:space="preserve"> подвижные игры на материале баскетбола.</w:t>
      </w:r>
    </w:p>
    <w:p w:rsidR="00CD2B6E" w:rsidRPr="00476D0B" w:rsidRDefault="00CD2B6E" w:rsidP="00476D0B">
      <w:pPr>
        <w:pStyle w:val="c11"/>
        <w:spacing w:before="0" w:beforeAutospacing="0" w:after="0" w:afterAutospacing="0" w:line="276" w:lineRule="auto"/>
        <w:ind w:firstLine="709"/>
        <w:contextualSpacing/>
        <w:jc w:val="both"/>
        <w:rPr>
          <w:rFonts w:ascii="Times New Roman" w:hAnsi="Times New Roman"/>
        </w:rPr>
      </w:pPr>
      <w:r w:rsidRPr="00476D0B">
        <w:rPr>
          <w:rStyle w:val="c12"/>
          <w:rFonts w:ascii="Times New Roman" w:hAnsi="Times New Roman"/>
          <w:i/>
          <w:iCs/>
        </w:rPr>
        <w:t>Пионербол</w:t>
      </w:r>
      <w:r w:rsidRPr="00476D0B">
        <w:rPr>
          <w:rStyle w:val="c12"/>
          <w:rFonts w:ascii="Times New Roman" w:hAnsi="Times New Roman"/>
        </w:rPr>
        <w:t>: броски и ловля мяча в парах через сетку двумя руками снизу и сверху; нижняя подача мяча (одной рукой снизу).</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lastRenderedPageBreak/>
        <w:t xml:space="preserve">Волейбол: </w:t>
      </w:r>
      <w:r w:rsidRPr="00476D0B">
        <w:rPr>
          <w:rFonts w:ascii="Times New Roman" w:hAnsi="Times New Roman"/>
          <w:sz w:val="24"/>
          <w:szCs w:val="24"/>
        </w:rPr>
        <w:t xml:space="preserve">подбрасывание мяча; подача мяча; приём и передача мяча; подвижные игры на материале волейбола. </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Подвижные игры разных народов</w:t>
      </w:r>
      <w:r w:rsidRPr="00476D0B">
        <w:rPr>
          <w:rFonts w:ascii="Times New Roman" w:hAnsi="Times New Roman"/>
          <w:sz w:val="24"/>
          <w:szCs w:val="24"/>
        </w:rPr>
        <w:t>.</w:t>
      </w:r>
    </w:p>
    <w:p w:rsidR="00CD2B6E" w:rsidRPr="00476D0B" w:rsidRDefault="00CD2B6E" w:rsidP="00476D0B">
      <w:pPr>
        <w:pStyle w:val="c11"/>
        <w:spacing w:before="0" w:beforeAutospacing="0" w:after="0" w:afterAutospacing="0" w:line="276" w:lineRule="auto"/>
        <w:ind w:firstLine="709"/>
        <w:contextualSpacing/>
        <w:jc w:val="both"/>
        <w:rPr>
          <w:rFonts w:ascii="Times New Roman" w:hAnsi="Times New Roman"/>
        </w:rPr>
      </w:pPr>
      <w:r w:rsidRPr="00476D0B">
        <w:rPr>
          <w:rStyle w:val="c12"/>
          <w:rFonts w:ascii="Times New Roman" w:hAnsi="Times New Roman"/>
          <w:i/>
          <w:iCs/>
        </w:rPr>
        <w:t>Коррекционно-развивающие игры</w:t>
      </w:r>
      <w:r w:rsidRPr="00476D0B">
        <w:rPr>
          <w:rStyle w:val="c12"/>
          <w:rFonts w:ascii="Times New Roman" w:hAnsi="Times New Roman"/>
        </w:rPr>
        <w:t>: «Порядок и беспорядок», «Узнай, где звонили», «Собери урожай».</w:t>
      </w:r>
    </w:p>
    <w:p w:rsidR="00CD2B6E" w:rsidRPr="00476D0B" w:rsidRDefault="00CD2B6E" w:rsidP="00476D0B">
      <w:pPr>
        <w:pStyle w:val="c11"/>
        <w:spacing w:before="0" w:beforeAutospacing="0" w:after="0" w:afterAutospacing="0" w:line="276" w:lineRule="auto"/>
        <w:ind w:firstLine="709"/>
        <w:contextualSpacing/>
        <w:jc w:val="both"/>
        <w:rPr>
          <w:rFonts w:ascii="Times New Roman" w:hAnsi="Times New Roman"/>
        </w:rPr>
      </w:pPr>
      <w:r w:rsidRPr="00476D0B">
        <w:rPr>
          <w:rStyle w:val="c12"/>
          <w:rFonts w:ascii="Times New Roman" w:hAnsi="Times New Roman"/>
          <w:i/>
          <w:iCs/>
        </w:rPr>
        <w:t>Игры с бегом и прыжками</w:t>
      </w:r>
      <w:r w:rsidRPr="00476D0B">
        <w:rPr>
          <w:rStyle w:val="c12"/>
          <w:rFonts w:ascii="Times New Roman" w:hAnsi="Times New Roman"/>
        </w:rPr>
        <w:t>: «Сорви шишку», «У медведя во бору», «Подбеги к своему предмету», «День и ночь», «Кот и мыши», «Пятнашки»; «Прыжки по кочкам».</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Игры с мячом</w:t>
      </w:r>
      <w:r w:rsidRPr="00476D0B">
        <w:rPr>
          <w:rStyle w:val="c12"/>
          <w:rFonts w:ascii="Times New Roman" w:hAnsi="Times New Roman"/>
        </w:rPr>
        <w:t>: «Метание мячей и мешочков»; «Кого назвали – тот и ловит», «Мяч по кругу», «Не урони мяч».</w:t>
      </w:r>
    </w:p>
    <w:p w:rsidR="00CD2B6E" w:rsidRPr="00476D0B" w:rsidRDefault="00CD2B6E" w:rsidP="00476D0B">
      <w:pPr>
        <w:pStyle w:val="affa"/>
        <w:spacing w:line="276" w:lineRule="auto"/>
        <w:ind w:firstLine="708"/>
        <w:contextualSpacing/>
        <w:rPr>
          <w:rStyle w:val="c12"/>
          <w:rFonts w:ascii="Times New Roman" w:hAnsi="Times New Roman"/>
          <w:b/>
          <w:bCs/>
          <w:i/>
          <w:iCs/>
          <w:sz w:val="24"/>
          <w:szCs w:val="24"/>
        </w:rPr>
      </w:pPr>
      <w:r w:rsidRPr="00476D0B">
        <w:rPr>
          <w:rStyle w:val="c12"/>
          <w:rFonts w:ascii="Times New Roman" w:hAnsi="Times New Roman"/>
          <w:b/>
          <w:bCs/>
          <w:i/>
          <w:iCs/>
          <w:sz w:val="24"/>
          <w:szCs w:val="24"/>
        </w:rPr>
        <w:t>Адаптивная физическая реабилитация</w:t>
      </w:r>
    </w:p>
    <w:p w:rsidR="00CD2B6E" w:rsidRPr="00476D0B" w:rsidRDefault="00CD2B6E" w:rsidP="00476D0B">
      <w:pPr>
        <w:pStyle w:val="affa"/>
        <w:spacing w:line="276" w:lineRule="auto"/>
        <w:ind w:firstLine="708"/>
        <w:contextualSpacing/>
        <w:rPr>
          <w:rFonts w:ascii="Times New Roman" w:hAnsi="Times New Roman"/>
          <w:b/>
          <w:bCs/>
          <w:i/>
          <w:iCs/>
          <w:sz w:val="24"/>
          <w:szCs w:val="24"/>
        </w:rPr>
      </w:pPr>
      <w:r w:rsidRPr="00476D0B">
        <w:rPr>
          <w:rStyle w:val="c12"/>
          <w:rFonts w:ascii="Times New Roman" w:hAnsi="Times New Roman"/>
          <w:b/>
          <w:bCs/>
          <w:i/>
          <w:iCs/>
          <w:sz w:val="24"/>
          <w:szCs w:val="24"/>
        </w:rPr>
        <w:t>Общеразвивающие упражнения</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b/>
          <w:bCs/>
          <w:sz w:val="24"/>
          <w:szCs w:val="24"/>
        </w:rPr>
        <w:t xml:space="preserve">На материале гимнастики </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pacing w:val="2"/>
          <w:sz w:val="24"/>
          <w:szCs w:val="24"/>
        </w:rPr>
        <w:t xml:space="preserve">Развитие гибкости: </w:t>
      </w:r>
      <w:r w:rsidRPr="00476D0B">
        <w:rPr>
          <w:rFonts w:ascii="Times New Roman" w:hAnsi="Times New Roman"/>
          <w:spacing w:val="2"/>
          <w:sz w:val="24"/>
          <w:szCs w:val="24"/>
        </w:rPr>
        <w:t xml:space="preserve">широкие стойки на ногах; ходьба </w:t>
      </w:r>
      <w:r w:rsidRPr="00476D0B">
        <w:rPr>
          <w:rFonts w:ascii="Times New Roman" w:hAnsi="Times New Roman"/>
          <w:sz w:val="24"/>
          <w:szCs w:val="24"/>
        </w:rPr>
        <w:t xml:space="preserve">широким шагом, выпадами, в приседе, с махом ногой; наклоны; выпады и полушпагаты на месте; «выкруты» с гимнастической палкой, скакалкой; махи правой и левой ногой, стоя у гимнастической стенки и при передвижениях; </w:t>
      </w:r>
      <w:r w:rsidRPr="00476D0B">
        <w:rPr>
          <w:rFonts w:ascii="Times New Roman" w:hAnsi="Times New Roman"/>
          <w:spacing w:val="2"/>
          <w:sz w:val="24"/>
          <w:szCs w:val="24"/>
        </w:rPr>
        <w:t xml:space="preserve">индивидуальные </w:t>
      </w:r>
      <w:r w:rsidRPr="00476D0B">
        <w:rPr>
          <w:rFonts w:ascii="Times New Roman" w:hAnsi="Times New Roman"/>
          <w:sz w:val="24"/>
          <w:szCs w:val="24"/>
        </w:rPr>
        <w:t>комплексы по развитию гибкости.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 xml:space="preserve">Развитие координации: </w:t>
      </w:r>
      <w:r w:rsidRPr="00476D0B">
        <w:rPr>
          <w:rFonts w:ascii="Times New Roman" w:hAnsi="Times New Roman"/>
          <w:sz w:val="24"/>
          <w:szCs w:val="24"/>
        </w:rPr>
        <w:t>преодоление простых препятствий; ходьба по гим</w:t>
      </w:r>
      <w:r w:rsidRPr="00476D0B">
        <w:rPr>
          <w:rFonts w:ascii="Times New Roman" w:hAnsi="Times New Roman"/>
          <w:spacing w:val="2"/>
          <w:sz w:val="24"/>
          <w:szCs w:val="24"/>
        </w:rPr>
        <w:t>настической скамейке, низкому гимнастическому бревну</w:t>
      </w:r>
      <w:r w:rsidRPr="00476D0B">
        <w:rPr>
          <w:rFonts w:ascii="Times New Roman" w:hAnsi="Times New Roman"/>
          <w:sz w:val="24"/>
          <w:szCs w:val="24"/>
        </w:rPr>
        <w:t xml:space="preserve">; воспроизведение заданной игровой позы; игры на </w:t>
      </w:r>
      <w:r w:rsidRPr="00476D0B">
        <w:rPr>
          <w:rFonts w:ascii="Times New Roman" w:hAnsi="Times New Roman"/>
          <w:spacing w:val="2"/>
          <w:sz w:val="24"/>
          <w:szCs w:val="24"/>
        </w:rPr>
        <w:t xml:space="preserve">переключение внимания, на расслабление мышц рук, ног, </w:t>
      </w:r>
      <w:r w:rsidRPr="00476D0B">
        <w:rPr>
          <w:rFonts w:ascii="Times New Roman" w:hAnsi="Times New Roman"/>
          <w:sz w:val="24"/>
          <w:szCs w:val="24"/>
        </w:rPr>
        <w:t xml:space="preserve">туловища (в положениях стоя и лёжа, сидя); перебрасывание малого мяча из одной руки в другую; упражнения на переключение внимания; упражнения </w:t>
      </w:r>
      <w:r w:rsidRPr="00476D0B">
        <w:rPr>
          <w:rFonts w:ascii="Times New Roman" w:hAnsi="Times New Roman"/>
          <w:spacing w:val="2"/>
          <w:sz w:val="24"/>
          <w:szCs w:val="24"/>
        </w:rPr>
        <w:t xml:space="preserve">на расслабление отдельных мышечных групп, передвижение шагом, бегом, </w:t>
      </w:r>
      <w:r w:rsidRPr="00476D0B">
        <w:rPr>
          <w:rFonts w:ascii="Times New Roman" w:hAnsi="Times New Roman"/>
          <w:sz w:val="24"/>
          <w:szCs w:val="24"/>
        </w:rPr>
        <w:t>прыжками в разных направлениях по намеченным ориентирам и по сигналу.</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 xml:space="preserve">Формирование осанки: </w:t>
      </w:r>
      <w:r w:rsidRPr="00476D0B">
        <w:rPr>
          <w:rFonts w:ascii="Times New Roman" w:hAnsi="Times New Roman"/>
          <w:sz w:val="24"/>
          <w:szCs w:val="24"/>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i/>
          <w:iCs/>
          <w:sz w:val="24"/>
          <w:szCs w:val="24"/>
        </w:rPr>
        <w:t xml:space="preserve">Развитие силовых способностей: </w:t>
      </w:r>
      <w:r w:rsidRPr="00476D0B">
        <w:rPr>
          <w:rFonts w:ascii="Times New Roman" w:hAnsi="Times New Roman"/>
          <w:sz w:val="24"/>
          <w:szCs w:val="24"/>
        </w:rPr>
        <w:t>динамические упражнения без отягощений (преодоление веса собственного тела), с отягощениями (набивные мячи 1 кг, гантели или мешочки с песком до 100 г, гимнастические палки и булавы), преодоление сопротивления партнера (парные упражнения)</w:t>
      </w:r>
      <w:r w:rsidRPr="00476D0B">
        <w:rPr>
          <w:rFonts w:ascii="Times New Roman" w:hAnsi="Times New Roman"/>
          <w:spacing w:val="2"/>
          <w:sz w:val="24"/>
          <w:szCs w:val="24"/>
        </w:rPr>
        <w:t xml:space="preserve">; </w:t>
      </w:r>
      <w:r w:rsidRPr="00476D0B">
        <w:rPr>
          <w:rFonts w:ascii="Times New Roman" w:hAnsi="Times New Roman"/>
          <w:spacing w:val="-2"/>
          <w:sz w:val="24"/>
          <w:szCs w:val="24"/>
        </w:rPr>
        <w:t>отжимания от повышенной опоры (гимнастическая скамейка).</w:t>
      </w:r>
    </w:p>
    <w:p w:rsidR="00CD2B6E" w:rsidRPr="00476D0B" w:rsidRDefault="00CD2B6E" w:rsidP="00476D0B">
      <w:pPr>
        <w:pStyle w:val="affa"/>
        <w:spacing w:line="276" w:lineRule="auto"/>
        <w:ind w:firstLine="708"/>
        <w:contextualSpacing/>
        <w:rPr>
          <w:rFonts w:ascii="Times New Roman" w:hAnsi="Times New Roman"/>
          <w:i/>
          <w:iCs/>
          <w:sz w:val="24"/>
          <w:szCs w:val="24"/>
        </w:rPr>
      </w:pPr>
      <w:r w:rsidRPr="00476D0B">
        <w:rPr>
          <w:rFonts w:ascii="Times New Roman" w:hAnsi="Times New Roman"/>
          <w:b/>
          <w:bCs/>
          <w:sz w:val="24"/>
          <w:szCs w:val="24"/>
        </w:rPr>
        <w:t>На материале лёгкой атлетики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pacing w:val="2"/>
          <w:sz w:val="24"/>
          <w:szCs w:val="24"/>
        </w:rPr>
        <w:t xml:space="preserve">Развитие координации: </w:t>
      </w:r>
      <w:r w:rsidRPr="00476D0B">
        <w:rPr>
          <w:rFonts w:ascii="Times New Roman" w:hAnsi="Times New Roman"/>
          <w:spacing w:val="2"/>
          <w:sz w:val="24"/>
          <w:szCs w:val="24"/>
        </w:rPr>
        <w:t>бег с изменяющимся направле</w:t>
      </w:r>
      <w:r w:rsidRPr="00476D0B">
        <w:rPr>
          <w:rFonts w:ascii="Times New Roman" w:hAnsi="Times New Roman"/>
          <w:sz w:val="24"/>
          <w:szCs w:val="24"/>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CD2B6E" w:rsidRPr="00476D0B" w:rsidRDefault="00CD2B6E" w:rsidP="00476D0B">
      <w:pPr>
        <w:pStyle w:val="affa"/>
        <w:spacing w:line="276" w:lineRule="auto"/>
        <w:ind w:firstLine="708"/>
        <w:contextualSpacing/>
        <w:rPr>
          <w:rFonts w:ascii="Times New Roman" w:hAnsi="Times New Roman"/>
          <w:spacing w:val="2"/>
          <w:sz w:val="24"/>
          <w:szCs w:val="24"/>
        </w:rPr>
      </w:pPr>
      <w:r w:rsidRPr="00476D0B">
        <w:rPr>
          <w:rFonts w:ascii="Times New Roman" w:hAnsi="Times New Roman"/>
          <w:i/>
          <w:iCs/>
          <w:spacing w:val="2"/>
          <w:sz w:val="24"/>
          <w:szCs w:val="24"/>
        </w:rPr>
        <w:t xml:space="preserve">Развитие быстроты: </w:t>
      </w:r>
      <w:r w:rsidRPr="00476D0B">
        <w:rPr>
          <w:rFonts w:ascii="Times New Roman" w:hAnsi="Times New Roman"/>
          <w:spacing w:val="2"/>
          <w:sz w:val="24"/>
          <w:szCs w:val="24"/>
        </w:rPr>
        <w:t xml:space="preserve">повторное выполнение беговых упражнений с максимальной скоростью с высокого старта, из разных исходных положений; челночный бег; броски </w:t>
      </w:r>
      <w:r w:rsidRPr="00476D0B">
        <w:rPr>
          <w:rFonts w:ascii="Times New Roman" w:hAnsi="Times New Roman"/>
          <w:sz w:val="24"/>
          <w:szCs w:val="24"/>
        </w:rPr>
        <w:t>в стенку и ловля теннисного мяча</w:t>
      </w:r>
      <w:r w:rsidRPr="00476D0B">
        <w:rPr>
          <w:rFonts w:ascii="Times New Roman" w:hAnsi="Times New Roman"/>
          <w:spacing w:val="2"/>
          <w:sz w:val="24"/>
          <w:szCs w:val="24"/>
        </w:rPr>
        <w:t xml:space="preserve">, </w:t>
      </w:r>
      <w:r w:rsidRPr="00476D0B">
        <w:rPr>
          <w:rFonts w:ascii="Times New Roman" w:hAnsi="Times New Roman"/>
          <w:sz w:val="24"/>
          <w:szCs w:val="24"/>
        </w:rPr>
        <w:t>стоя у стены</w:t>
      </w:r>
      <w:r w:rsidRPr="00476D0B">
        <w:rPr>
          <w:rFonts w:ascii="Times New Roman" w:hAnsi="Times New Roman"/>
          <w:spacing w:val="2"/>
          <w:sz w:val="24"/>
          <w:szCs w:val="24"/>
        </w:rPr>
        <w:t>, из разных исходных положений, с поворотами.</w:t>
      </w:r>
    </w:p>
    <w:p w:rsidR="00CD2B6E" w:rsidRPr="00476D0B" w:rsidRDefault="00CD2B6E" w:rsidP="00476D0B">
      <w:pPr>
        <w:pStyle w:val="affa"/>
        <w:spacing w:line="276" w:lineRule="auto"/>
        <w:ind w:firstLine="708"/>
        <w:contextualSpacing/>
        <w:rPr>
          <w:rFonts w:ascii="Times New Roman" w:hAnsi="Times New Roman"/>
          <w:sz w:val="24"/>
          <w:szCs w:val="24"/>
        </w:rPr>
      </w:pPr>
      <w:r w:rsidRPr="00476D0B">
        <w:rPr>
          <w:rFonts w:ascii="Times New Roman" w:hAnsi="Times New Roman"/>
          <w:i/>
          <w:iCs/>
          <w:sz w:val="24"/>
          <w:szCs w:val="24"/>
        </w:rPr>
        <w:t xml:space="preserve">Развитие выносливости: </w:t>
      </w:r>
      <w:r w:rsidRPr="00476D0B">
        <w:rPr>
          <w:rFonts w:ascii="Times New Roman" w:hAnsi="Times New Roman"/>
          <w:sz w:val="24"/>
          <w:szCs w:val="24"/>
        </w:rPr>
        <w:t>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w:t>
      </w:r>
      <w:r w:rsidRPr="00476D0B">
        <w:rPr>
          <w:rFonts w:ascii="Times New Roman" w:hAnsi="Times New Roman"/>
          <w:sz w:val="24"/>
          <w:szCs w:val="24"/>
        </w:rPr>
        <w:noBreakHyphen/>
        <w:t>минутный бег.</w:t>
      </w:r>
    </w:p>
    <w:p w:rsidR="00CD2B6E" w:rsidRPr="00476D0B" w:rsidRDefault="00CD2B6E" w:rsidP="00476D0B">
      <w:pPr>
        <w:pStyle w:val="affa"/>
        <w:spacing w:line="276" w:lineRule="auto"/>
        <w:ind w:firstLine="454"/>
        <w:contextualSpacing/>
        <w:rPr>
          <w:rFonts w:ascii="Times New Roman" w:hAnsi="Times New Roman"/>
          <w:sz w:val="24"/>
          <w:szCs w:val="24"/>
        </w:rPr>
      </w:pPr>
      <w:r w:rsidRPr="00476D0B">
        <w:rPr>
          <w:rFonts w:ascii="Times New Roman" w:hAnsi="Times New Roman"/>
          <w:i/>
          <w:iCs/>
          <w:sz w:val="24"/>
          <w:szCs w:val="24"/>
        </w:rPr>
        <w:lastRenderedPageBreak/>
        <w:t xml:space="preserve">Развитие силовых способностей: </w:t>
      </w:r>
      <w:r w:rsidRPr="00476D0B">
        <w:rPr>
          <w:rFonts w:ascii="Times New Roman" w:hAnsi="Times New Roman"/>
          <w:sz w:val="24"/>
          <w:szCs w:val="24"/>
        </w:rPr>
        <w:t xml:space="preserve">повторное выполнение </w:t>
      </w:r>
      <w:r w:rsidRPr="00476D0B">
        <w:rPr>
          <w:rFonts w:ascii="Times New Roman" w:hAnsi="Times New Roman"/>
          <w:spacing w:val="-2"/>
          <w:sz w:val="24"/>
          <w:szCs w:val="24"/>
        </w:rPr>
        <w:t xml:space="preserve">многоскоков; повторное преодоление препятствий (15—20 см); </w:t>
      </w:r>
      <w:r w:rsidRPr="00476D0B">
        <w:rPr>
          <w:rFonts w:ascii="Times New Roman" w:hAnsi="Times New Roman"/>
          <w:sz w:val="24"/>
          <w:szCs w:val="24"/>
        </w:rPr>
        <w:t xml:space="preserve">передача набивного мяча (1 кг) в максимальном темпе, по </w:t>
      </w:r>
      <w:r w:rsidRPr="00476D0B">
        <w:rPr>
          <w:rFonts w:ascii="Times New Roman" w:hAnsi="Times New Roman"/>
          <w:spacing w:val="2"/>
          <w:sz w:val="24"/>
          <w:szCs w:val="24"/>
        </w:rPr>
        <w:t xml:space="preserve">кругу, из разных исходных положений; метание набивных </w:t>
      </w:r>
      <w:r w:rsidRPr="00476D0B">
        <w:rPr>
          <w:rFonts w:ascii="Times New Roman" w:hAnsi="Times New Roman"/>
          <w:sz w:val="24"/>
          <w:szCs w:val="24"/>
        </w:rPr>
        <w:t xml:space="preserve">мячей (1—2 кг) одной рукой и двумя руками из разных исходных положений и различными способами (сверху, сбоку, </w:t>
      </w:r>
      <w:r w:rsidRPr="00476D0B">
        <w:rPr>
          <w:rFonts w:ascii="Times New Roman" w:hAnsi="Times New Roman"/>
          <w:spacing w:val="2"/>
          <w:sz w:val="24"/>
          <w:szCs w:val="24"/>
        </w:rPr>
        <w:t xml:space="preserve">снизу, от груди); повторное выполнение беговых нагрузок </w:t>
      </w:r>
      <w:r w:rsidRPr="00476D0B">
        <w:rPr>
          <w:rFonts w:ascii="Times New Roman" w:hAnsi="Times New Roman"/>
          <w:sz w:val="24"/>
          <w:szCs w:val="24"/>
        </w:rPr>
        <w:t>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b/>
          <w:bCs/>
          <w:sz w:val="24"/>
          <w:szCs w:val="24"/>
        </w:rPr>
        <w:t>На материале лыжных гонок</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i/>
          <w:iCs/>
          <w:sz w:val="24"/>
          <w:szCs w:val="24"/>
        </w:rPr>
        <w:t xml:space="preserve">Развитие координации: </w:t>
      </w:r>
      <w:r w:rsidRPr="00476D0B">
        <w:rPr>
          <w:rFonts w:ascii="Times New Roman" w:hAnsi="Times New Roman"/>
          <w:sz w:val="24"/>
          <w:szCs w:val="24"/>
        </w:rPr>
        <w:t>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476D0B">
        <w:rPr>
          <w:rFonts w:ascii="Times New Roman" w:hAnsi="Times New Roman"/>
          <w:spacing w:val="2"/>
          <w:sz w:val="24"/>
          <w:szCs w:val="24"/>
        </w:rPr>
        <w:t xml:space="preserve">ками на лыжах; подбирание предметов во время спуска в </w:t>
      </w:r>
      <w:r w:rsidRPr="00476D0B">
        <w:rPr>
          <w:rFonts w:ascii="Times New Roman" w:hAnsi="Times New Roman"/>
          <w:sz w:val="24"/>
          <w:szCs w:val="24"/>
        </w:rPr>
        <w:t>низкой стойке.</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 xml:space="preserve">Развитие выносливости: </w:t>
      </w:r>
      <w:r w:rsidRPr="00476D0B">
        <w:rPr>
          <w:rFonts w:ascii="Times New Roman" w:hAnsi="Times New Roman"/>
          <w:sz w:val="24"/>
          <w:szCs w:val="24"/>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CD2B6E" w:rsidRPr="00476D0B" w:rsidRDefault="00CD2B6E" w:rsidP="00476D0B">
      <w:pPr>
        <w:pStyle w:val="affa"/>
        <w:spacing w:line="276" w:lineRule="auto"/>
        <w:ind w:firstLine="709"/>
        <w:contextualSpacing/>
        <w:rPr>
          <w:rFonts w:ascii="Times New Roman" w:hAnsi="Times New Roman"/>
          <w:i/>
          <w:iCs/>
          <w:sz w:val="24"/>
          <w:szCs w:val="24"/>
        </w:rPr>
      </w:pPr>
      <w:r w:rsidRPr="00476D0B">
        <w:rPr>
          <w:rFonts w:ascii="Times New Roman" w:hAnsi="Times New Roman"/>
          <w:b/>
          <w:bCs/>
          <w:sz w:val="24"/>
          <w:szCs w:val="24"/>
        </w:rPr>
        <w:t>На материале плавания</w:t>
      </w:r>
    </w:p>
    <w:p w:rsidR="00CD2B6E" w:rsidRPr="00476D0B" w:rsidRDefault="00CD2B6E" w:rsidP="00476D0B">
      <w:pPr>
        <w:pStyle w:val="affa"/>
        <w:spacing w:line="276" w:lineRule="auto"/>
        <w:ind w:firstLine="709"/>
        <w:contextualSpacing/>
        <w:rPr>
          <w:rFonts w:ascii="Times New Roman" w:hAnsi="Times New Roman"/>
          <w:sz w:val="24"/>
          <w:szCs w:val="24"/>
        </w:rPr>
      </w:pPr>
      <w:r w:rsidRPr="00476D0B">
        <w:rPr>
          <w:rFonts w:ascii="Times New Roman" w:hAnsi="Times New Roman"/>
          <w:i/>
          <w:iCs/>
          <w:sz w:val="24"/>
          <w:szCs w:val="24"/>
        </w:rPr>
        <w:t xml:space="preserve">Развитие выносливости: </w:t>
      </w:r>
      <w:r w:rsidRPr="00476D0B">
        <w:rPr>
          <w:rFonts w:ascii="Times New Roman" w:hAnsi="Times New Roman"/>
          <w:sz w:val="24"/>
          <w:szCs w:val="24"/>
        </w:rPr>
        <w:t>работа ног у вертикальной</w:t>
      </w:r>
      <w:r w:rsidRPr="00476D0B">
        <w:rPr>
          <w:rFonts w:ascii="Times New Roman" w:hAnsi="Times New Roman"/>
          <w:i/>
          <w:iCs/>
          <w:sz w:val="24"/>
          <w:szCs w:val="24"/>
        </w:rPr>
        <w:t xml:space="preserve"> </w:t>
      </w:r>
      <w:r w:rsidRPr="00476D0B">
        <w:rPr>
          <w:rFonts w:ascii="Times New Roman" w:hAnsi="Times New Roman"/>
          <w:sz w:val="24"/>
          <w:szCs w:val="24"/>
        </w:rPr>
        <w:t>поверхности, проплывание отрез</w:t>
      </w:r>
      <w:r w:rsidRPr="00476D0B">
        <w:rPr>
          <w:rFonts w:ascii="Times New Roman" w:hAnsi="Times New Roman"/>
          <w:spacing w:val="2"/>
          <w:sz w:val="24"/>
          <w:szCs w:val="24"/>
        </w:rPr>
        <w:t xml:space="preserve">ков на ногах, держась за доску; скольжение на </w:t>
      </w:r>
      <w:r w:rsidRPr="00476D0B">
        <w:rPr>
          <w:rFonts w:ascii="Times New Roman" w:hAnsi="Times New Roman"/>
          <w:sz w:val="24"/>
          <w:szCs w:val="24"/>
        </w:rPr>
        <w:t>груди и спине с задержкой дыхания (стрелочкой.</w:t>
      </w:r>
    </w:p>
    <w:p w:rsidR="00CD2B6E" w:rsidRPr="00476D0B" w:rsidRDefault="00CD2B6E" w:rsidP="00476D0B">
      <w:pPr>
        <w:pStyle w:val="affa"/>
        <w:spacing w:line="276" w:lineRule="auto"/>
        <w:ind w:firstLine="709"/>
        <w:contextualSpacing/>
        <w:rPr>
          <w:rStyle w:val="c12"/>
          <w:rFonts w:ascii="Times New Roman" w:hAnsi="Times New Roman"/>
          <w:b/>
          <w:bCs/>
          <w:i/>
          <w:iCs/>
          <w:sz w:val="24"/>
          <w:szCs w:val="24"/>
        </w:rPr>
      </w:pPr>
      <w:r w:rsidRPr="00476D0B">
        <w:rPr>
          <w:rStyle w:val="c12"/>
          <w:rFonts w:ascii="Times New Roman" w:hAnsi="Times New Roman"/>
          <w:b/>
          <w:bCs/>
          <w:i/>
          <w:iCs/>
          <w:sz w:val="24"/>
          <w:szCs w:val="24"/>
        </w:rPr>
        <w:t>Коррекционно-развивающие упражнения</w:t>
      </w:r>
    </w:p>
    <w:p w:rsidR="00CD2B6E" w:rsidRPr="00476D0B" w:rsidRDefault="00CD2B6E" w:rsidP="00476D0B">
      <w:pPr>
        <w:pStyle w:val="affa"/>
        <w:spacing w:line="276" w:lineRule="auto"/>
        <w:ind w:firstLine="709"/>
        <w:contextualSpacing/>
        <w:rPr>
          <w:rStyle w:val="c12"/>
          <w:rFonts w:ascii="Times New Roman" w:hAnsi="Times New Roman"/>
          <w:sz w:val="24"/>
          <w:szCs w:val="24"/>
        </w:rPr>
      </w:pPr>
      <w:r w:rsidRPr="00476D0B">
        <w:rPr>
          <w:rStyle w:val="c12"/>
          <w:rFonts w:ascii="Times New Roman" w:hAnsi="Times New Roman"/>
          <w:i/>
          <w:iCs/>
          <w:sz w:val="24"/>
          <w:szCs w:val="24"/>
        </w:rPr>
        <w:t>Основные положения и движения головы, конечностей и туловища</w:t>
      </w:r>
      <w:r w:rsidRPr="00476D0B">
        <w:rPr>
          <w:rStyle w:val="c12"/>
          <w:rFonts w:ascii="Times New Roman" w:hAnsi="Times New Roman"/>
          <w:sz w:val="24"/>
          <w:szCs w:val="24"/>
        </w:rPr>
        <w:t xml:space="preserve">, </w:t>
      </w:r>
      <w:r w:rsidRPr="00476D0B">
        <w:rPr>
          <w:rStyle w:val="c12"/>
          <w:rFonts w:ascii="Times New Roman" w:hAnsi="Times New Roman"/>
          <w:i/>
          <w:iCs/>
          <w:sz w:val="24"/>
          <w:szCs w:val="24"/>
        </w:rPr>
        <w:t>выполняемые на месте</w:t>
      </w:r>
      <w:r w:rsidRPr="00476D0B">
        <w:rPr>
          <w:rStyle w:val="c12"/>
          <w:rFonts w:ascii="Times New Roman" w:hAnsi="Times New Roman"/>
          <w:sz w:val="24"/>
          <w:szCs w:val="24"/>
        </w:rPr>
        <w:t xml:space="preserve">: сочетание движений туловища, ног с одноименными движениями рук; комплексы упражнений без предметов на месте и с предметами (г/ палка, малый мяч, средний мяч, г/мяч, набивной мяч, средний обруч, большой обруч). </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Упражнения на дыхание</w:t>
      </w:r>
      <w:r w:rsidRPr="00476D0B">
        <w:rPr>
          <w:rStyle w:val="c12"/>
          <w:rFonts w:ascii="Times New Roman" w:hAnsi="Times New Roman"/>
        </w:rPr>
        <w:t>: правильное дыхание в различных И.П. сидя, стоя, лежа; глубокое дыхание при выполнении упражнений без предметов; дыхание по подражанию ("понюхать цветок", "подуть на кашу", «согреть руки», «сдуть пушинки»), дыхание во время ходьбы с произношением звуков на выдохе, выполнение вдоха и выдоха через нос.</w:t>
      </w:r>
    </w:p>
    <w:p w:rsidR="00CD2B6E" w:rsidRPr="00476D0B" w:rsidRDefault="00CD2B6E" w:rsidP="00476D0B">
      <w:pPr>
        <w:pStyle w:val="affa"/>
        <w:spacing w:line="276" w:lineRule="auto"/>
        <w:ind w:firstLine="709"/>
        <w:contextualSpacing/>
        <w:rPr>
          <w:rStyle w:val="c12"/>
          <w:rFonts w:ascii="Times New Roman" w:hAnsi="Times New Roman"/>
          <w:sz w:val="24"/>
          <w:szCs w:val="24"/>
        </w:rPr>
      </w:pPr>
      <w:r w:rsidRPr="00476D0B">
        <w:rPr>
          <w:rStyle w:val="c12"/>
          <w:rFonts w:ascii="Times New Roman" w:hAnsi="Times New Roman"/>
          <w:i/>
          <w:iCs/>
          <w:sz w:val="24"/>
          <w:szCs w:val="24"/>
        </w:rPr>
        <w:t>Упражнения на коррекцию и формирование правильной осанки</w:t>
      </w:r>
      <w:r w:rsidRPr="00476D0B">
        <w:rPr>
          <w:rStyle w:val="c12"/>
          <w:rFonts w:ascii="Times New Roman" w:hAnsi="Times New Roman"/>
          <w:sz w:val="24"/>
          <w:szCs w:val="24"/>
        </w:rPr>
        <w:t>: упражнения у гимнастической стенки (различные движения рук, ног, скольжение спиной и затылком по гимнастической стенке, приседы); сохранение правильной осанки при выполнении различных движений руками; упражнения в движении имитирующие ходьбу, бег животных и движения работающего человека («ходьба как лисичка», «как медведь», похлопывание крыльями как петушок», покачивание головой как лошадка», «вкручивание лампочки», «забивание гвоздя», «срывание яблок», «скатай снежный ком», «полоскание белья»); упражнения на сенсорных набивных мячах различного диаметра (сидя на мяче с удержанием статической позы с опорой с различными движениями рук); ходьба с мешочком на голове; поднимание на носки и опускание на пятки с мешочком на голове; упражнения на укрепление мышц спины и брюшного пресса путем прогиба назад; упражнения для укрепления мышц спины путем складывания; упражнения для укрепления позвоночника путем поворота туловища и наклона его в стороны; упражнения на укрепление мышц тазового пояса, бедер, ног.</w:t>
      </w:r>
    </w:p>
    <w:p w:rsidR="00CD2B6E" w:rsidRPr="00476D0B" w:rsidRDefault="00CD2B6E" w:rsidP="00476D0B">
      <w:pPr>
        <w:pStyle w:val="affa"/>
        <w:spacing w:line="276" w:lineRule="auto"/>
        <w:ind w:firstLine="709"/>
        <w:contextualSpacing/>
        <w:rPr>
          <w:rStyle w:val="c12"/>
          <w:rFonts w:ascii="Times New Roman" w:hAnsi="Times New Roman"/>
          <w:sz w:val="24"/>
          <w:szCs w:val="24"/>
        </w:rPr>
      </w:pPr>
      <w:r w:rsidRPr="00476D0B">
        <w:rPr>
          <w:rStyle w:val="c12"/>
          <w:rFonts w:ascii="Times New Roman" w:hAnsi="Times New Roman"/>
          <w:i/>
          <w:iCs/>
          <w:sz w:val="24"/>
          <w:szCs w:val="24"/>
        </w:rPr>
        <w:lastRenderedPageBreak/>
        <w:t>Упражнения на коррекцию и профилактику плоскостопия:</w:t>
      </w:r>
      <w:r w:rsidRPr="00476D0B">
        <w:rPr>
          <w:rStyle w:val="c12"/>
          <w:rFonts w:ascii="Times New Roman" w:hAnsi="Times New Roman"/>
          <w:sz w:val="24"/>
          <w:szCs w:val="24"/>
        </w:rPr>
        <w:t> сидя («каток», «серп», «окно», «маляр», «мельница», «кораблик», «ходьба», «лошадка», «медвежонок»); сидя: вращение стопами поочередно и одновременно вправо и влево, катание мяча ногами; ходьба приставными шагами и лицом вперед по канату со страховкой; ходьба на внутреннем и внешнем своде стопы; ходьба по массажной дорожке для стоп.</w:t>
      </w:r>
    </w:p>
    <w:p w:rsidR="00CD2B6E" w:rsidRPr="00476D0B" w:rsidRDefault="00CD2B6E" w:rsidP="00476D0B">
      <w:pPr>
        <w:pStyle w:val="affa"/>
        <w:spacing w:line="276" w:lineRule="auto"/>
        <w:ind w:firstLine="709"/>
        <w:contextualSpacing/>
        <w:rPr>
          <w:rStyle w:val="c12"/>
          <w:rFonts w:ascii="Times New Roman" w:hAnsi="Times New Roman"/>
          <w:sz w:val="24"/>
          <w:szCs w:val="24"/>
        </w:rPr>
      </w:pPr>
      <w:r w:rsidRPr="00476D0B">
        <w:rPr>
          <w:rStyle w:val="c12"/>
          <w:rFonts w:ascii="Times New Roman" w:hAnsi="Times New Roman"/>
          <w:i/>
          <w:iCs/>
          <w:sz w:val="24"/>
          <w:szCs w:val="24"/>
        </w:rPr>
        <w:t>Упражнения на развитие общей и мелкой моторики:</w:t>
      </w:r>
      <w:r w:rsidRPr="00476D0B">
        <w:rPr>
          <w:rStyle w:val="c12"/>
          <w:rFonts w:ascii="Times New Roman" w:hAnsi="Times New Roman"/>
          <w:sz w:val="24"/>
          <w:szCs w:val="24"/>
        </w:rPr>
        <w:t> с сенсорными набивными мячами разного диаметра  (прокатывание, перекатывание партнеру); со средними мячами (перекатывание партнеру сидя, подбрасывание мяча над собой  и ловля, броски мяча в стену); с малыми мячами (перекладывания из руки в руку, подбрасывание  двумя, удары мяча в стену в квадраты и ловля с отскоком от пола двумя; удары мяча об пол одной рукой и ловля двумя); набивными мячами –1 кг (ходьба с мячом в руках, удерживая его на груди и за головой по 30 секунд; поднимание мяча вперед, вверх, вправо, влево).</w:t>
      </w:r>
    </w:p>
    <w:p w:rsidR="00CD2B6E" w:rsidRPr="00476D0B" w:rsidRDefault="00CD2B6E" w:rsidP="00476D0B">
      <w:pPr>
        <w:pStyle w:val="affa"/>
        <w:spacing w:line="276" w:lineRule="auto"/>
        <w:ind w:firstLine="709"/>
        <w:contextualSpacing/>
        <w:rPr>
          <w:rStyle w:val="c12"/>
          <w:rFonts w:ascii="Times New Roman" w:hAnsi="Times New Roman"/>
          <w:sz w:val="24"/>
          <w:szCs w:val="24"/>
        </w:rPr>
      </w:pPr>
      <w:r w:rsidRPr="00476D0B">
        <w:rPr>
          <w:rStyle w:val="c12"/>
          <w:rFonts w:ascii="Times New Roman" w:hAnsi="Times New Roman"/>
          <w:i/>
          <w:iCs/>
          <w:sz w:val="24"/>
          <w:szCs w:val="24"/>
        </w:rPr>
        <w:t>Упражнения на развитие точности и координации движений</w:t>
      </w:r>
      <w:r w:rsidRPr="00476D0B">
        <w:rPr>
          <w:rStyle w:val="c12"/>
          <w:rFonts w:ascii="Times New Roman" w:hAnsi="Times New Roman"/>
          <w:sz w:val="24"/>
          <w:szCs w:val="24"/>
        </w:rPr>
        <w:t>: построение в шеренгу и в колонну с изменением места построения; ходьба между различными ориентирами; бег по начерченным на полу ориентирам (все задания выполняются вместе с учителем);  несколько поворотов подряд по показу, ходьба по двум параллельно поставленным скамейкам с помощью.</w:t>
      </w:r>
    </w:p>
    <w:p w:rsidR="00CD2B6E" w:rsidRPr="00476D0B" w:rsidRDefault="00CD2B6E" w:rsidP="00476D0B">
      <w:pPr>
        <w:pStyle w:val="affa"/>
        <w:spacing w:line="276" w:lineRule="auto"/>
        <w:ind w:firstLine="709"/>
        <w:contextualSpacing/>
        <w:rPr>
          <w:rStyle w:val="c12"/>
          <w:rFonts w:ascii="Times New Roman" w:hAnsi="Times New Roman"/>
          <w:i/>
          <w:iCs/>
          <w:sz w:val="24"/>
          <w:szCs w:val="24"/>
        </w:rPr>
      </w:pPr>
      <w:r w:rsidRPr="00476D0B">
        <w:rPr>
          <w:rStyle w:val="c12"/>
          <w:rFonts w:ascii="Times New Roman" w:hAnsi="Times New Roman"/>
          <w:i/>
          <w:iCs/>
          <w:sz w:val="24"/>
          <w:szCs w:val="24"/>
        </w:rPr>
        <w:t>Упражнения на развитие двигательных умений и навыков</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Построения и перестроения</w:t>
      </w:r>
      <w:r w:rsidRPr="00476D0B">
        <w:rPr>
          <w:rStyle w:val="c12"/>
          <w:rFonts w:ascii="Times New Roman" w:hAnsi="Times New Roman"/>
        </w:rPr>
        <w:t>: выполнение команд «Становись!», «Равняйсь!», «Смирно!», «Вольно!», «Шагом марш!», «Класс стой!» с помощью; размыкание в шеренге и в колонне; размыкание в шеренге на вытянутые руки; повороты направо, налево с указанием направления; повороты на месте кругом с показом направления.</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Ходьба и бег</w:t>
      </w:r>
      <w:r w:rsidRPr="00476D0B">
        <w:rPr>
          <w:rStyle w:val="c12"/>
          <w:rFonts w:ascii="Times New Roman" w:hAnsi="Times New Roman"/>
        </w:rPr>
        <w:t>: ходьба на пятках, на носках; ходьба в различном темпе: медленно, быстро; бег в чередовании с ходьбой; ходьба и бег в медленном темпе с сохранением дистанции; бег в колонне по одному в равномерном темпе; челночный бег 3 Х 10 метров; высокий старт; бег на 30 метров с высокого старта на скорость.</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Прыжки</w:t>
      </w:r>
      <w:r w:rsidRPr="00476D0B">
        <w:rPr>
          <w:rStyle w:val="c12"/>
          <w:rFonts w:ascii="Times New Roman" w:hAnsi="Times New Roman"/>
        </w:rPr>
        <w:t>: прыжки на двух (одной) ноге на месте с поворотами на 180° и 360°; прыжки на одной ноге с продвижением вперед; прыжки в длину с места толчком двух ног; прыжки в глубину с высоты 50 см;  в длину с двух-трех шагов, толчком одной с приземлением на две через ров; прыжки боком через г/скамейку с опорой на руки; прыжки, наступая на г/скамейку; прыжки в высоту с шага.</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Броски, ловля, метание мяча и передача предметов</w:t>
      </w:r>
      <w:r w:rsidRPr="00476D0B">
        <w:rPr>
          <w:rStyle w:val="c12"/>
          <w:rFonts w:ascii="Times New Roman" w:hAnsi="Times New Roman"/>
        </w:rPr>
        <w:t>: метание малого мяча правой (левой) рукой на дальность способом «из-за головы через плечо»; метание малого мяча в горизонтальную цель (мишени на г/стенке); метание малого мяча в вертикальную цель; подбрасывание волейбольного мяча перед собой и ловля его; высокое подбрасывание большого мяча и ловля его после отскока от пола; броски большого мяча друг другу в парах двумя руками снизу; броски набивного мяча весом 1 кг различными способами: двумя руками снизу и от груди, из-за головы; переноска одновременно 2-3 предметов различной формы (флажки, кегли, палки, мячи и т.д.); передача и переноска предметов на расстояние до 20 метров (набивных мячей -1 кг, г/палок, больших мячей и т.д.).</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t>Равновесие</w:t>
      </w:r>
      <w:r w:rsidRPr="00476D0B">
        <w:rPr>
          <w:rStyle w:val="c12"/>
          <w:rFonts w:ascii="Times New Roman" w:hAnsi="Times New Roman"/>
        </w:rPr>
        <w:t>: ходьба по г/скамейке с предметом (флажок, г/мяч, г/палка); ходьба по г/скамейке с различными положениями рук; ходьба по г/скамейке с опусканием на одно колено; ходьба по г/скамейке с перешагиванием через предметы высотой 15-20 см; поворот кругом переступанием на г/скамейке; расхождение вдвоем при встрече на г/скамейке; «Петушок», «Ласточка» на полу.</w:t>
      </w:r>
    </w:p>
    <w:p w:rsidR="00CD2B6E" w:rsidRPr="00476D0B" w:rsidRDefault="00CD2B6E" w:rsidP="00476D0B">
      <w:pPr>
        <w:pStyle w:val="c11"/>
        <w:spacing w:before="0" w:beforeAutospacing="0" w:after="0" w:afterAutospacing="0" w:line="276" w:lineRule="auto"/>
        <w:ind w:firstLine="709"/>
        <w:contextualSpacing/>
        <w:jc w:val="both"/>
        <w:rPr>
          <w:rStyle w:val="c12"/>
          <w:rFonts w:ascii="Times New Roman" w:hAnsi="Times New Roman"/>
        </w:rPr>
      </w:pPr>
      <w:r w:rsidRPr="00476D0B">
        <w:rPr>
          <w:rStyle w:val="c12"/>
          <w:rFonts w:ascii="Times New Roman" w:hAnsi="Times New Roman"/>
          <w:i/>
          <w:iCs/>
        </w:rPr>
        <w:lastRenderedPageBreak/>
        <w:t>Лазание, перелезание, подлезание</w:t>
      </w:r>
      <w:r w:rsidRPr="00476D0B">
        <w:rPr>
          <w:rStyle w:val="c12"/>
          <w:rFonts w:ascii="Times New Roman" w:hAnsi="Times New Roman"/>
        </w:rPr>
        <w:t>: ползанье на четвереньках по наклонной г/скамейке с переходом на г/стенку; лазанье по г/стенке одновременным способом, не пропуская реек,  с поддержкой; передвижение по г/стенки в сторону; подлезание и перелезание под препятствия разной высоты (мягкие модули, г/скамейка, обручи, г/скакалка, стойки и т.д.); подлезание под препятствием с предметом в руках; пролезание в модуль-тоннель; перешагивание через предметы: кубики, кегли, набивные мячи, большие мячи; вис на руках на г/стенке 1-2 секунды; полоса препятствий из 5-6 заданий в подлезании, перелезании и равновесии.</w:t>
      </w:r>
    </w:p>
    <w:p w:rsidR="00CE6ED2" w:rsidRDefault="00CE6ED2" w:rsidP="006E1CE0">
      <w:pPr>
        <w:pStyle w:val="42"/>
        <w:shd w:val="clear" w:color="auto" w:fill="auto"/>
        <w:spacing w:after="0" w:line="276" w:lineRule="auto"/>
        <w:contextualSpacing/>
        <w:jc w:val="both"/>
        <w:rPr>
          <w:b/>
          <w:i/>
          <w:color w:val="auto"/>
          <w:sz w:val="24"/>
          <w:szCs w:val="24"/>
        </w:rPr>
      </w:pPr>
    </w:p>
    <w:p w:rsidR="00D5766F" w:rsidRDefault="007C09DA" w:rsidP="006E1CE0">
      <w:pPr>
        <w:pStyle w:val="42"/>
        <w:shd w:val="clear" w:color="auto" w:fill="auto"/>
        <w:spacing w:after="0" w:line="276" w:lineRule="auto"/>
        <w:contextualSpacing/>
        <w:jc w:val="both"/>
        <w:rPr>
          <w:b/>
          <w:i/>
          <w:color w:val="auto"/>
          <w:sz w:val="24"/>
          <w:szCs w:val="24"/>
        </w:rPr>
      </w:pPr>
      <w:r>
        <w:rPr>
          <w:b/>
          <w:i/>
          <w:color w:val="auto"/>
          <w:sz w:val="24"/>
          <w:szCs w:val="24"/>
        </w:rPr>
        <w:t>3.2.3</w:t>
      </w:r>
      <w:r w:rsidR="00461DD1" w:rsidRPr="00047568">
        <w:rPr>
          <w:b/>
          <w:i/>
          <w:color w:val="auto"/>
          <w:sz w:val="24"/>
          <w:szCs w:val="24"/>
        </w:rPr>
        <w:t>. Рабочие программы уче</w:t>
      </w:r>
      <w:r w:rsidR="00192355" w:rsidRPr="00047568">
        <w:rPr>
          <w:b/>
          <w:i/>
          <w:color w:val="auto"/>
          <w:sz w:val="24"/>
          <w:szCs w:val="24"/>
        </w:rPr>
        <w:t xml:space="preserve">бных </w:t>
      </w:r>
      <w:r w:rsidR="008773FE" w:rsidRPr="00047568">
        <w:rPr>
          <w:b/>
          <w:i/>
          <w:color w:val="auto"/>
          <w:sz w:val="24"/>
          <w:szCs w:val="24"/>
        </w:rPr>
        <w:t>предметов  (приложения 1-</w:t>
      </w:r>
      <w:r w:rsidR="00074D0A">
        <w:rPr>
          <w:b/>
          <w:i/>
          <w:color w:val="auto"/>
          <w:sz w:val="24"/>
          <w:szCs w:val="24"/>
        </w:rPr>
        <w:t>12</w:t>
      </w:r>
      <w:r w:rsidR="00461DD1" w:rsidRPr="00047568">
        <w:rPr>
          <w:b/>
          <w:i/>
          <w:color w:val="auto"/>
          <w:sz w:val="24"/>
          <w:szCs w:val="24"/>
        </w:rPr>
        <w:t>)</w:t>
      </w:r>
    </w:p>
    <w:p w:rsidR="006E1CE0" w:rsidRPr="00047568" w:rsidRDefault="006E1CE0" w:rsidP="006E1CE0">
      <w:pPr>
        <w:pStyle w:val="42"/>
        <w:shd w:val="clear" w:color="auto" w:fill="auto"/>
        <w:spacing w:after="0" w:line="276" w:lineRule="auto"/>
        <w:contextualSpacing/>
        <w:jc w:val="both"/>
        <w:rPr>
          <w:rStyle w:val="26"/>
          <w:b/>
          <w:i/>
          <w:color w:val="auto"/>
          <w:sz w:val="24"/>
          <w:szCs w:val="24"/>
        </w:rPr>
      </w:pPr>
    </w:p>
    <w:p w:rsidR="00864DF8" w:rsidRPr="00CE6ED2" w:rsidRDefault="00864DF8" w:rsidP="006E1CE0">
      <w:pPr>
        <w:pStyle w:val="42"/>
        <w:shd w:val="clear" w:color="auto" w:fill="auto"/>
        <w:spacing w:after="0" w:line="276" w:lineRule="auto"/>
        <w:ind w:firstLine="709"/>
        <w:contextualSpacing/>
        <w:jc w:val="both"/>
        <w:rPr>
          <w:sz w:val="24"/>
          <w:szCs w:val="24"/>
        </w:rPr>
      </w:pPr>
      <w:r w:rsidRPr="00670A25">
        <w:rPr>
          <w:sz w:val="24"/>
          <w:szCs w:val="24"/>
        </w:rPr>
        <w:t>По каждому уче</w:t>
      </w:r>
      <w:r w:rsidR="00EE1EA3" w:rsidRPr="00670A25">
        <w:rPr>
          <w:sz w:val="24"/>
          <w:szCs w:val="24"/>
        </w:rPr>
        <w:t>бному предмету педагогами ГК</w:t>
      </w:r>
      <w:r w:rsidRPr="00670A25">
        <w:rPr>
          <w:sz w:val="24"/>
          <w:szCs w:val="24"/>
        </w:rPr>
        <w:t xml:space="preserve">ОУ </w:t>
      </w:r>
      <w:r w:rsidR="00EE1EA3" w:rsidRPr="00670A25">
        <w:rPr>
          <w:sz w:val="24"/>
          <w:szCs w:val="24"/>
        </w:rPr>
        <w:t>КО «Калужская школа-интернат №1</w:t>
      </w:r>
      <w:r w:rsidRPr="00670A25">
        <w:rPr>
          <w:sz w:val="24"/>
          <w:szCs w:val="24"/>
        </w:rPr>
        <w:t>» разработаны</w:t>
      </w:r>
      <w:r w:rsidRPr="00670A25">
        <w:rPr>
          <w:b/>
          <w:sz w:val="24"/>
          <w:szCs w:val="24"/>
        </w:rPr>
        <w:t xml:space="preserve"> адаптированные рабочие программы</w:t>
      </w:r>
      <w:r w:rsidRPr="00670A25">
        <w:rPr>
          <w:sz w:val="24"/>
          <w:szCs w:val="24"/>
        </w:rPr>
        <w:t xml:space="preserve"> </w:t>
      </w:r>
      <w:r w:rsidR="00670A25" w:rsidRPr="00670A25">
        <w:rPr>
          <w:sz w:val="24"/>
          <w:szCs w:val="24"/>
        </w:rPr>
        <w:t xml:space="preserve">учебных предметов </w:t>
      </w:r>
      <w:r w:rsidR="002B4683" w:rsidRPr="00670A25">
        <w:rPr>
          <w:sz w:val="24"/>
          <w:szCs w:val="24"/>
        </w:rPr>
        <w:t xml:space="preserve">по всем предметам обязательной части учебного плана </w:t>
      </w:r>
      <w:r w:rsidR="00192355" w:rsidRPr="00670A25">
        <w:rPr>
          <w:i/>
          <w:color w:val="000000" w:themeColor="text1"/>
          <w:sz w:val="24"/>
          <w:szCs w:val="24"/>
        </w:rPr>
        <w:t>(приложения 1-</w:t>
      </w:r>
      <w:r w:rsidR="00A851C0">
        <w:rPr>
          <w:i/>
          <w:color w:val="000000" w:themeColor="text1"/>
          <w:sz w:val="24"/>
          <w:szCs w:val="24"/>
        </w:rPr>
        <w:t>12</w:t>
      </w:r>
      <w:r w:rsidRPr="00670A25">
        <w:rPr>
          <w:i/>
          <w:color w:val="000000" w:themeColor="text1"/>
          <w:sz w:val="24"/>
          <w:szCs w:val="24"/>
        </w:rPr>
        <w:t>),</w:t>
      </w:r>
      <w:r w:rsidR="00670A25" w:rsidRPr="00670A25">
        <w:rPr>
          <w:i/>
          <w:color w:val="000000" w:themeColor="text1"/>
          <w:sz w:val="24"/>
          <w:szCs w:val="24"/>
        </w:rPr>
        <w:t xml:space="preserve"> </w:t>
      </w:r>
      <w:r w:rsidR="00670A25" w:rsidRPr="00670A25">
        <w:rPr>
          <w:color w:val="000000" w:themeColor="text1"/>
          <w:sz w:val="24"/>
          <w:szCs w:val="24"/>
        </w:rPr>
        <w:t>которые</w:t>
      </w:r>
      <w:r w:rsidRPr="00670A25">
        <w:rPr>
          <w:sz w:val="24"/>
          <w:szCs w:val="24"/>
        </w:rPr>
        <w:t xml:space="preserve"> </w:t>
      </w:r>
      <w:r w:rsidR="00670A25" w:rsidRPr="00670A25">
        <w:rPr>
          <w:sz w:val="24"/>
          <w:szCs w:val="24"/>
        </w:rPr>
        <w:t xml:space="preserve">обеспечивают достижение планируемых результатов освоения адаптированной основной образовательной программы начального общего образования. </w:t>
      </w:r>
      <w:r w:rsidR="002B4683" w:rsidRPr="00670A25">
        <w:rPr>
          <w:sz w:val="24"/>
          <w:szCs w:val="24"/>
        </w:rPr>
        <w:t xml:space="preserve">Рабочие программы разработаны на </w:t>
      </w:r>
      <w:r w:rsidR="00670A25" w:rsidRPr="00670A25">
        <w:rPr>
          <w:sz w:val="24"/>
          <w:szCs w:val="24"/>
        </w:rPr>
        <w:t xml:space="preserve">основе требований к результатам освоения основной образовательной программы начального общего образования в соответствии с требованиями </w:t>
      </w:r>
      <w:r w:rsidR="002B4683" w:rsidRPr="00670A25">
        <w:rPr>
          <w:sz w:val="24"/>
          <w:szCs w:val="24"/>
        </w:rPr>
        <w:t xml:space="preserve">ФГОС НОО и адаптированы с учётом психофизических особенностей обучающихся с задержкой </w:t>
      </w:r>
      <w:r w:rsidR="002B4683" w:rsidRPr="00CE6ED2">
        <w:rPr>
          <w:sz w:val="24"/>
          <w:szCs w:val="24"/>
        </w:rPr>
        <w:t>психического развития. Рабочие программы учебных предметов</w:t>
      </w:r>
      <w:r w:rsidRPr="00CE6ED2">
        <w:rPr>
          <w:sz w:val="24"/>
          <w:szCs w:val="24"/>
        </w:rPr>
        <w:t xml:space="preserve"> содержат:</w:t>
      </w:r>
    </w:p>
    <w:p w:rsidR="00864DF8" w:rsidRPr="00CE6ED2" w:rsidRDefault="006E1CE0" w:rsidP="00CE6ED2">
      <w:pPr>
        <w:pStyle w:val="42"/>
        <w:shd w:val="clear" w:color="auto" w:fill="auto"/>
        <w:spacing w:after="0" w:line="276" w:lineRule="auto"/>
        <w:contextualSpacing/>
        <w:jc w:val="both"/>
        <w:rPr>
          <w:sz w:val="24"/>
          <w:szCs w:val="24"/>
        </w:rPr>
      </w:pPr>
      <w:r w:rsidRPr="00CE6ED2">
        <w:rPr>
          <w:sz w:val="24"/>
          <w:szCs w:val="24"/>
        </w:rPr>
        <w:t>1.</w:t>
      </w:r>
      <w:r w:rsidR="00864DF8" w:rsidRPr="00CE6ED2">
        <w:rPr>
          <w:sz w:val="24"/>
          <w:szCs w:val="24"/>
        </w:rPr>
        <w:t xml:space="preserve"> </w:t>
      </w:r>
      <w:r w:rsidR="00CE6ED2" w:rsidRPr="00CE6ED2">
        <w:rPr>
          <w:sz w:val="24"/>
          <w:szCs w:val="24"/>
        </w:rPr>
        <w:t>аннотацию к рабочей программе</w:t>
      </w:r>
      <w:r w:rsidR="00864DF8" w:rsidRPr="00CE6ED2">
        <w:rPr>
          <w:sz w:val="24"/>
          <w:szCs w:val="24"/>
        </w:rPr>
        <w:t>;</w:t>
      </w:r>
    </w:p>
    <w:p w:rsidR="00864DF8" w:rsidRPr="00CE6ED2" w:rsidRDefault="00CE6ED2" w:rsidP="006E1CE0">
      <w:pPr>
        <w:pStyle w:val="42"/>
        <w:shd w:val="clear" w:color="auto" w:fill="auto"/>
        <w:spacing w:after="0" w:line="276" w:lineRule="auto"/>
        <w:contextualSpacing/>
        <w:jc w:val="both"/>
        <w:rPr>
          <w:sz w:val="24"/>
          <w:szCs w:val="24"/>
        </w:rPr>
      </w:pPr>
      <w:r w:rsidRPr="00CE6ED2">
        <w:rPr>
          <w:sz w:val="24"/>
          <w:szCs w:val="24"/>
        </w:rPr>
        <w:t>2</w:t>
      </w:r>
      <w:r w:rsidR="006E1CE0" w:rsidRPr="00CE6ED2">
        <w:rPr>
          <w:sz w:val="24"/>
          <w:szCs w:val="24"/>
        </w:rPr>
        <w:t>.</w:t>
      </w:r>
      <w:r w:rsidR="00864DF8" w:rsidRPr="00CE6ED2">
        <w:rPr>
          <w:sz w:val="24"/>
          <w:szCs w:val="24"/>
        </w:rPr>
        <w:t xml:space="preserve"> </w:t>
      </w:r>
      <w:r w:rsidRPr="00CE6ED2">
        <w:rPr>
          <w:sz w:val="24"/>
          <w:szCs w:val="24"/>
        </w:rPr>
        <w:t>планируемые результаты изучения учебного предмета</w:t>
      </w:r>
      <w:r w:rsidR="00864DF8" w:rsidRPr="00CE6ED2">
        <w:rPr>
          <w:sz w:val="24"/>
          <w:szCs w:val="24"/>
        </w:rPr>
        <w:t>;</w:t>
      </w:r>
    </w:p>
    <w:p w:rsidR="00864DF8" w:rsidRPr="00CE6ED2" w:rsidRDefault="00CE6ED2" w:rsidP="006E1CE0">
      <w:pPr>
        <w:pStyle w:val="42"/>
        <w:shd w:val="clear" w:color="auto" w:fill="auto"/>
        <w:spacing w:after="0" w:line="276" w:lineRule="auto"/>
        <w:contextualSpacing/>
        <w:jc w:val="both"/>
        <w:rPr>
          <w:sz w:val="24"/>
          <w:szCs w:val="24"/>
        </w:rPr>
      </w:pPr>
      <w:r w:rsidRPr="00CE6ED2">
        <w:rPr>
          <w:sz w:val="24"/>
          <w:szCs w:val="24"/>
        </w:rPr>
        <w:t>3</w:t>
      </w:r>
      <w:r w:rsidR="006E1CE0" w:rsidRPr="00CE6ED2">
        <w:rPr>
          <w:sz w:val="24"/>
          <w:szCs w:val="24"/>
        </w:rPr>
        <w:t>.</w:t>
      </w:r>
      <w:r w:rsidR="00864DF8" w:rsidRPr="00CE6ED2">
        <w:rPr>
          <w:sz w:val="24"/>
          <w:szCs w:val="24"/>
        </w:rPr>
        <w:t xml:space="preserve"> содержание учебного предмета;</w:t>
      </w:r>
    </w:p>
    <w:p w:rsidR="00864DF8" w:rsidRPr="00CE6ED2" w:rsidRDefault="00CE6ED2" w:rsidP="006E1CE0">
      <w:pPr>
        <w:pStyle w:val="42"/>
        <w:shd w:val="clear" w:color="auto" w:fill="auto"/>
        <w:spacing w:after="0" w:line="276" w:lineRule="auto"/>
        <w:contextualSpacing/>
        <w:jc w:val="both"/>
        <w:rPr>
          <w:sz w:val="24"/>
          <w:szCs w:val="24"/>
        </w:rPr>
      </w:pPr>
      <w:r>
        <w:rPr>
          <w:sz w:val="24"/>
          <w:szCs w:val="24"/>
        </w:rPr>
        <w:t>4</w:t>
      </w:r>
      <w:r w:rsidRPr="00CE6ED2">
        <w:rPr>
          <w:sz w:val="24"/>
          <w:szCs w:val="24"/>
        </w:rPr>
        <w:t xml:space="preserve">. </w:t>
      </w:r>
      <w:r w:rsidR="00864DF8" w:rsidRPr="00CE6ED2">
        <w:rPr>
          <w:sz w:val="24"/>
          <w:szCs w:val="24"/>
        </w:rPr>
        <w:t xml:space="preserve">тематическое планирование </w:t>
      </w:r>
      <w:r w:rsidR="00863E21" w:rsidRPr="00CE6ED2">
        <w:rPr>
          <w:sz w:val="24"/>
          <w:szCs w:val="24"/>
        </w:rPr>
        <w:t>с указанием количества часов, отводимых на освоение каждой темы</w:t>
      </w:r>
      <w:r w:rsidR="00864DF8" w:rsidRPr="00CE6ED2">
        <w:rPr>
          <w:sz w:val="24"/>
          <w:szCs w:val="24"/>
        </w:rPr>
        <w:t>.</w:t>
      </w:r>
    </w:p>
    <w:p w:rsidR="007C09DA" w:rsidRDefault="007C09DA" w:rsidP="006E1CE0">
      <w:pPr>
        <w:pStyle w:val="Default"/>
        <w:spacing w:line="276" w:lineRule="auto"/>
        <w:contextualSpacing/>
        <w:jc w:val="both"/>
        <w:rPr>
          <w:b/>
        </w:rPr>
      </w:pPr>
    </w:p>
    <w:p w:rsidR="00192355" w:rsidRDefault="00192355" w:rsidP="006E1CE0">
      <w:pPr>
        <w:pStyle w:val="Default"/>
        <w:spacing w:line="276" w:lineRule="auto"/>
        <w:contextualSpacing/>
        <w:jc w:val="both"/>
        <w:rPr>
          <w:b/>
          <w:i/>
          <w:color w:val="000000" w:themeColor="text1"/>
        </w:rPr>
      </w:pPr>
      <w:r w:rsidRPr="009D6FE1">
        <w:rPr>
          <w:b/>
        </w:rPr>
        <w:t>Перечень рабочих программ по предметам учебного плана, обеспечивающих реализацию АООП НОО</w:t>
      </w:r>
      <w:r w:rsidR="00ED1915" w:rsidRPr="00ED1915">
        <w:t xml:space="preserve"> </w:t>
      </w:r>
      <w:r w:rsidR="00ED1915" w:rsidRPr="00ED1915">
        <w:rPr>
          <w:b/>
        </w:rPr>
        <w:t>обучающихся с ОВЗ</w:t>
      </w:r>
      <w:r>
        <w:rPr>
          <w:b/>
        </w:rPr>
        <w:t xml:space="preserve"> </w:t>
      </w:r>
      <w:r w:rsidR="00047568">
        <w:rPr>
          <w:b/>
          <w:i/>
          <w:color w:val="000000" w:themeColor="text1"/>
        </w:rPr>
        <w:t>(Приложения 1-</w:t>
      </w:r>
      <w:r w:rsidR="00074D0A">
        <w:rPr>
          <w:b/>
          <w:i/>
          <w:color w:val="000000" w:themeColor="text1"/>
        </w:rPr>
        <w:t>12</w:t>
      </w:r>
      <w:r w:rsidRPr="00363B8B">
        <w:rPr>
          <w:b/>
          <w:i/>
          <w:color w:val="000000" w:themeColor="text1"/>
        </w:rPr>
        <w:t>)</w:t>
      </w:r>
    </w:p>
    <w:tbl>
      <w:tblPr>
        <w:tblW w:w="9604" w:type="dxa"/>
        <w:tblInd w:w="-176" w:type="dxa"/>
        <w:tblLayout w:type="fixed"/>
        <w:tblLook w:val="04A0" w:firstRow="1" w:lastRow="0" w:firstColumn="1" w:lastColumn="0" w:noHBand="0" w:noVBand="1"/>
      </w:tblPr>
      <w:tblGrid>
        <w:gridCol w:w="1985"/>
        <w:gridCol w:w="851"/>
        <w:gridCol w:w="5386"/>
        <w:gridCol w:w="1382"/>
      </w:tblGrid>
      <w:tr w:rsidR="005F675D" w:rsidRPr="0062135D" w:rsidTr="00A808E9">
        <w:trPr>
          <w:trHeight w:val="1048"/>
        </w:trPr>
        <w:tc>
          <w:tcPr>
            <w:tcW w:w="1985" w:type="dxa"/>
            <w:tcBorders>
              <w:top w:val="single" w:sz="4" w:space="0" w:color="auto"/>
              <w:left w:val="single" w:sz="4" w:space="0" w:color="auto"/>
              <w:bottom w:val="single" w:sz="4" w:space="0" w:color="auto"/>
              <w:right w:val="single" w:sz="4" w:space="0" w:color="auto"/>
            </w:tcBorders>
            <w:vAlign w:val="center"/>
          </w:tcPr>
          <w:p w:rsidR="005F675D" w:rsidRPr="00200D59" w:rsidRDefault="005F675D" w:rsidP="00637DB5">
            <w:pPr>
              <w:jc w:val="center"/>
              <w:rPr>
                <w:rFonts w:ascii="Times New Roman" w:eastAsia="Times New Roman" w:hAnsi="Times New Roman" w:cs="Times New Roman"/>
                <w:b/>
                <w:bCs/>
                <w:sz w:val="20"/>
                <w:szCs w:val="20"/>
              </w:rPr>
            </w:pPr>
            <w:r w:rsidRPr="00200D59">
              <w:rPr>
                <w:rFonts w:ascii="Times New Roman" w:eastAsia="Times New Roman" w:hAnsi="Times New Roman" w:cs="Times New Roman"/>
                <w:b/>
                <w:bCs/>
                <w:sz w:val="20"/>
                <w:szCs w:val="20"/>
              </w:rPr>
              <w:t>Учебные предметы, курсы в соответствии с учебным планом</w:t>
            </w:r>
          </w:p>
        </w:tc>
        <w:tc>
          <w:tcPr>
            <w:tcW w:w="851" w:type="dxa"/>
            <w:tcBorders>
              <w:top w:val="single" w:sz="4" w:space="0" w:color="auto"/>
              <w:left w:val="single" w:sz="4" w:space="0" w:color="auto"/>
              <w:bottom w:val="single" w:sz="4" w:space="0" w:color="auto"/>
              <w:right w:val="single" w:sz="4" w:space="0" w:color="auto"/>
            </w:tcBorders>
            <w:vAlign w:val="center"/>
          </w:tcPr>
          <w:p w:rsidR="005F675D" w:rsidRPr="00200D59" w:rsidRDefault="005F675D" w:rsidP="00637DB5">
            <w:pPr>
              <w:jc w:val="center"/>
              <w:rPr>
                <w:rFonts w:ascii="Times New Roman" w:eastAsia="Times New Roman" w:hAnsi="Times New Roman" w:cs="Times New Roman"/>
                <w:b/>
                <w:bCs/>
                <w:sz w:val="20"/>
                <w:szCs w:val="20"/>
              </w:rPr>
            </w:pPr>
            <w:r w:rsidRPr="00200D59">
              <w:rPr>
                <w:rFonts w:ascii="Times New Roman" w:eastAsia="Times New Roman" w:hAnsi="Times New Roman" w:cs="Times New Roman"/>
                <w:b/>
                <w:bCs/>
                <w:sz w:val="20"/>
                <w:szCs w:val="20"/>
              </w:rPr>
              <w:t>Класс</w:t>
            </w:r>
          </w:p>
        </w:tc>
        <w:tc>
          <w:tcPr>
            <w:tcW w:w="5386" w:type="dxa"/>
            <w:tcBorders>
              <w:top w:val="single" w:sz="4" w:space="0" w:color="auto"/>
              <w:left w:val="single" w:sz="4" w:space="0" w:color="auto"/>
              <w:bottom w:val="single" w:sz="4" w:space="0" w:color="auto"/>
              <w:right w:val="single" w:sz="4" w:space="0" w:color="auto"/>
            </w:tcBorders>
            <w:vAlign w:val="center"/>
          </w:tcPr>
          <w:p w:rsidR="005F675D" w:rsidRPr="00200D59" w:rsidRDefault="005F675D" w:rsidP="00637DB5">
            <w:pPr>
              <w:pStyle w:val="Default"/>
              <w:spacing w:line="360" w:lineRule="auto"/>
              <w:contextualSpacing/>
              <w:jc w:val="center"/>
              <w:rPr>
                <w:b/>
                <w:sz w:val="20"/>
                <w:szCs w:val="20"/>
              </w:rPr>
            </w:pPr>
            <w:r w:rsidRPr="00200D59">
              <w:rPr>
                <w:b/>
                <w:sz w:val="20"/>
                <w:szCs w:val="20"/>
              </w:rPr>
              <w:t>Рабочая программа</w:t>
            </w:r>
          </w:p>
        </w:tc>
        <w:tc>
          <w:tcPr>
            <w:tcW w:w="1382" w:type="dxa"/>
            <w:tcBorders>
              <w:top w:val="single" w:sz="4" w:space="0" w:color="auto"/>
              <w:left w:val="single" w:sz="4" w:space="0" w:color="auto"/>
              <w:bottom w:val="single" w:sz="4" w:space="0" w:color="auto"/>
              <w:right w:val="single" w:sz="4" w:space="0" w:color="auto"/>
            </w:tcBorders>
            <w:vAlign w:val="center"/>
          </w:tcPr>
          <w:p w:rsidR="005F675D" w:rsidRDefault="005F675D" w:rsidP="00637DB5">
            <w:pPr>
              <w:pStyle w:val="Default"/>
              <w:contextualSpacing/>
              <w:jc w:val="center"/>
              <w:rPr>
                <w:b/>
                <w:sz w:val="20"/>
                <w:szCs w:val="20"/>
              </w:rPr>
            </w:pPr>
            <w:r w:rsidRPr="00200D59">
              <w:rPr>
                <w:b/>
                <w:sz w:val="20"/>
                <w:szCs w:val="20"/>
              </w:rPr>
              <w:t>№ приложения</w:t>
            </w:r>
          </w:p>
          <w:p w:rsidR="005F675D" w:rsidRDefault="005F675D" w:rsidP="00637DB5">
            <w:pPr>
              <w:pStyle w:val="Default"/>
              <w:contextualSpacing/>
              <w:jc w:val="center"/>
              <w:rPr>
                <w:b/>
                <w:sz w:val="20"/>
                <w:szCs w:val="20"/>
              </w:rPr>
            </w:pPr>
            <w:r w:rsidRPr="00200D59">
              <w:rPr>
                <w:b/>
                <w:sz w:val="20"/>
                <w:szCs w:val="20"/>
              </w:rPr>
              <w:t>к</w:t>
            </w:r>
          </w:p>
          <w:p w:rsidR="005F675D" w:rsidRPr="00200D59" w:rsidRDefault="005F675D" w:rsidP="00637DB5">
            <w:pPr>
              <w:pStyle w:val="Default"/>
              <w:contextualSpacing/>
              <w:jc w:val="center"/>
              <w:rPr>
                <w:b/>
                <w:sz w:val="20"/>
                <w:szCs w:val="20"/>
              </w:rPr>
            </w:pPr>
            <w:r w:rsidRPr="00200D59">
              <w:rPr>
                <w:b/>
                <w:sz w:val="20"/>
                <w:szCs w:val="20"/>
              </w:rPr>
              <w:t>АООП НОО</w:t>
            </w:r>
          </w:p>
        </w:tc>
      </w:tr>
      <w:tr w:rsidR="00ED1915"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ED1915" w:rsidRPr="0062135D" w:rsidRDefault="00ED1915" w:rsidP="00ED1915">
            <w:pPr>
              <w:pStyle w:val="Default"/>
              <w:contextualSpacing/>
              <w:jc w:val="both"/>
              <w:rPr>
                <w:b/>
                <w:sz w:val="22"/>
                <w:szCs w:val="22"/>
              </w:rPr>
            </w:pPr>
            <w:r w:rsidRPr="0062135D">
              <w:rPr>
                <w:sz w:val="22"/>
                <w:szCs w:val="22"/>
              </w:rPr>
              <w:t>Русский язык</w:t>
            </w:r>
          </w:p>
        </w:tc>
        <w:tc>
          <w:tcPr>
            <w:tcW w:w="851" w:type="dxa"/>
            <w:tcBorders>
              <w:top w:val="single" w:sz="4" w:space="0" w:color="auto"/>
              <w:left w:val="single" w:sz="4" w:space="0" w:color="auto"/>
              <w:bottom w:val="single" w:sz="4" w:space="0" w:color="auto"/>
              <w:right w:val="single" w:sz="4" w:space="0" w:color="auto"/>
            </w:tcBorders>
          </w:tcPr>
          <w:p w:rsidR="00ED1915" w:rsidRDefault="00ED1915" w:rsidP="00ED1915">
            <w:pPr>
              <w:pStyle w:val="Default"/>
              <w:contextualSpacing/>
              <w:jc w:val="center"/>
              <w:rPr>
                <w:sz w:val="22"/>
                <w:szCs w:val="22"/>
              </w:rPr>
            </w:pPr>
            <w:r>
              <w:rPr>
                <w:sz w:val="22"/>
                <w:szCs w:val="22"/>
              </w:rPr>
              <w:t>1-4</w:t>
            </w:r>
          </w:p>
          <w:p w:rsidR="00ED1915" w:rsidRDefault="00ED1915" w:rsidP="00ED1915">
            <w:pPr>
              <w:pStyle w:val="Default"/>
              <w:contextualSpacing/>
              <w:jc w:val="center"/>
              <w:rPr>
                <w:sz w:val="22"/>
                <w:szCs w:val="22"/>
              </w:rPr>
            </w:pPr>
            <w:r>
              <w:rPr>
                <w:sz w:val="22"/>
                <w:szCs w:val="22"/>
              </w:rPr>
              <w:t>(5 лет)</w:t>
            </w:r>
            <w:r w:rsidRPr="0062135D">
              <w:rPr>
                <w:sz w:val="22"/>
                <w:szCs w:val="22"/>
              </w:rPr>
              <w:t xml:space="preserve"> </w:t>
            </w:r>
          </w:p>
          <w:p w:rsidR="00ED1915" w:rsidRPr="0062135D" w:rsidRDefault="00ED1915" w:rsidP="00ED1915">
            <w:pPr>
              <w:pStyle w:val="Default"/>
              <w:contextualSpacing/>
              <w:jc w:val="center"/>
              <w:rPr>
                <w:sz w:val="22"/>
                <w:szCs w:val="22"/>
              </w:rPr>
            </w:pPr>
          </w:p>
        </w:tc>
        <w:tc>
          <w:tcPr>
            <w:tcW w:w="5386" w:type="dxa"/>
            <w:tcBorders>
              <w:top w:val="single" w:sz="4" w:space="0" w:color="auto"/>
              <w:left w:val="single" w:sz="4" w:space="0" w:color="auto"/>
              <w:bottom w:val="single" w:sz="4" w:space="0" w:color="auto"/>
              <w:right w:val="single" w:sz="4" w:space="0" w:color="auto"/>
            </w:tcBorders>
          </w:tcPr>
          <w:p w:rsidR="00ED1915" w:rsidRDefault="00ED1915" w:rsidP="00ED1915">
            <w:pPr>
              <w:spacing w:after="0" w:line="240" w:lineRule="auto"/>
              <w:contextualSpacing/>
              <w:jc w:val="both"/>
              <w:rPr>
                <w:rFonts w:ascii="Times New Roman" w:hAnsi="Times New Roman" w:cs="Times New Roman"/>
              </w:rPr>
            </w:pPr>
            <w:r w:rsidRPr="0062135D">
              <w:rPr>
                <w:rFonts w:ascii="Times New Roman" w:hAnsi="Times New Roman" w:cs="Times New Roman"/>
              </w:rPr>
              <w:t>Рабочая программа предмета «Русский язык» для 1</w:t>
            </w:r>
            <w:r>
              <w:rPr>
                <w:rFonts w:ascii="Times New Roman" w:hAnsi="Times New Roman" w:cs="Times New Roman"/>
              </w:rPr>
              <w:t>-4</w:t>
            </w:r>
            <w:r w:rsidRPr="0062135D">
              <w:rPr>
                <w:rFonts w:ascii="Times New Roman" w:hAnsi="Times New Roman" w:cs="Times New Roman"/>
              </w:rPr>
              <w:t xml:space="preserve"> класс</w:t>
            </w:r>
            <w:r>
              <w:rPr>
                <w:rFonts w:ascii="Times New Roman" w:hAnsi="Times New Roman" w:cs="Times New Roman"/>
              </w:rPr>
              <w:t>ов</w:t>
            </w:r>
            <w:r w:rsidRPr="0062135D">
              <w:rPr>
                <w:rFonts w:ascii="Times New Roman" w:hAnsi="Times New Roman" w:cs="Times New Roman"/>
              </w:rPr>
              <w:t xml:space="preserve"> составлена на основе ФГОС НОО </w:t>
            </w:r>
            <w:r>
              <w:rPr>
                <w:rFonts w:ascii="Times New Roman" w:hAnsi="Times New Roman" w:cs="Times New Roman"/>
              </w:rPr>
              <w:t>обучающихся с ОВЗ (приложение №7, вариант 7.2.)</w:t>
            </w:r>
            <w:r w:rsidRPr="0062135D">
              <w:rPr>
                <w:rFonts w:ascii="Times New Roman" w:hAnsi="Times New Roman" w:cs="Times New Roman"/>
              </w:rPr>
              <w:t xml:space="preserve">, </w:t>
            </w:r>
          </w:p>
          <w:p w:rsidR="0040609F" w:rsidRPr="0040609F" w:rsidRDefault="0038149F" w:rsidP="0040609F">
            <w:pPr>
              <w:spacing w:after="0" w:line="240" w:lineRule="auto"/>
              <w:jc w:val="both"/>
              <w:rPr>
                <w:rFonts w:ascii="Times New Roman" w:hAnsi="Times New Roman" w:cs="Times New Roman"/>
                <w:color w:val="000000" w:themeColor="text1"/>
              </w:rPr>
            </w:pPr>
            <w:r>
              <w:rPr>
                <w:color w:val="000000" w:themeColor="text1"/>
              </w:rPr>
              <w:t>Федеральных</w:t>
            </w:r>
            <w:r w:rsidR="0040609F" w:rsidRPr="0040609F">
              <w:rPr>
                <w:rFonts w:ascii="Times New Roman" w:hAnsi="Times New Roman" w:cs="Times New Roman"/>
                <w:color w:val="000000" w:themeColor="text1"/>
              </w:rPr>
              <w:t xml:space="preserve"> рабочих программ по учебным предметам и коррекционным курсам НОО обучающихся с задержкой психического развития Вариант 7.2 (1 и 1 дополнительный классы). </w:t>
            </w:r>
          </w:p>
          <w:p w:rsidR="0040609F" w:rsidRPr="00641DBD" w:rsidRDefault="0040609F" w:rsidP="0040609F">
            <w:pPr>
              <w:spacing w:after="0" w:line="240" w:lineRule="auto"/>
              <w:contextualSpacing/>
              <w:jc w:val="both"/>
              <w:rPr>
                <w:rFonts w:ascii="Times New Roman" w:hAnsi="Times New Roman" w:cs="Times New Roman"/>
              </w:rPr>
            </w:pPr>
            <w:r w:rsidRPr="0040609F">
              <w:rPr>
                <w:rFonts w:ascii="Times New Roman" w:hAnsi="Times New Roman" w:cs="Times New Roman"/>
                <w:color w:val="000000" w:themeColor="text1"/>
              </w:rPr>
              <w:t>-Авторской  программы Русский язык. Рабочие программы. Предметная линия учебников системы «Школа России». 1 – 4 классы: пособие для учителей общеобразоват. организаций/[В. П. Канакина, В. Г. Горецкий, М. В. Бойкина и др.].</w:t>
            </w:r>
          </w:p>
        </w:tc>
        <w:tc>
          <w:tcPr>
            <w:tcW w:w="1382" w:type="dxa"/>
            <w:tcBorders>
              <w:top w:val="single" w:sz="4" w:space="0" w:color="auto"/>
              <w:left w:val="single" w:sz="4" w:space="0" w:color="auto"/>
              <w:bottom w:val="single" w:sz="4" w:space="0" w:color="auto"/>
              <w:right w:val="single" w:sz="4" w:space="0" w:color="auto"/>
            </w:tcBorders>
          </w:tcPr>
          <w:p w:rsidR="00ED1915" w:rsidRDefault="00ED1915" w:rsidP="00ED1915">
            <w:pPr>
              <w:spacing w:after="0" w:line="240" w:lineRule="auto"/>
              <w:contextualSpacing/>
              <w:jc w:val="center"/>
              <w:rPr>
                <w:rFonts w:ascii="Times New Roman" w:hAnsi="Times New Roman" w:cs="Times New Roman"/>
              </w:rPr>
            </w:pPr>
            <w:r>
              <w:rPr>
                <w:rFonts w:ascii="Times New Roman" w:hAnsi="Times New Roman" w:cs="Times New Roman"/>
              </w:rPr>
              <w:t>№1</w:t>
            </w:r>
          </w:p>
          <w:p w:rsidR="00ED1915" w:rsidRDefault="00ED1915" w:rsidP="00ED1915">
            <w:pPr>
              <w:spacing w:after="0" w:line="240" w:lineRule="auto"/>
              <w:contextualSpacing/>
              <w:rPr>
                <w:rFonts w:ascii="Times New Roman" w:hAnsi="Times New Roman" w:cs="Times New Roman"/>
              </w:rPr>
            </w:pPr>
          </w:p>
        </w:tc>
      </w:tr>
      <w:tr w:rsidR="0040609F"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40609F" w:rsidRPr="0062135D" w:rsidRDefault="0040609F" w:rsidP="00637DB5">
            <w:pPr>
              <w:pStyle w:val="Default"/>
              <w:contextualSpacing/>
              <w:jc w:val="both"/>
              <w:rPr>
                <w:sz w:val="22"/>
                <w:szCs w:val="22"/>
              </w:rPr>
            </w:pPr>
            <w:r w:rsidRPr="00EE1EA3">
              <w:rPr>
                <w:sz w:val="22"/>
                <w:szCs w:val="22"/>
              </w:rPr>
              <w:t>Литературное чтение</w:t>
            </w:r>
          </w:p>
        </w:tc>
        <w:tc>
          <w:tcPr>
            <w:tcW w:w="851" w:type="dxa"/>
            <w:tcBorders>
              <w:top w:val="single" w:sz="4" w:space="0" w:color="auto"/>
              <w:left w:val="single" w:sz="4" w:space="0" w:color="auto"/>
              <w:bottom w:val="single" w:sz="4" w:space="0" w:color="auto"/>
              <w:right w:val="single" w:sz="4" w:space="0" w:color="auto"/>
            </w:tcBorders>
          </w:tcPr>
          <w:p w:rsidR="0040609F" w:rsidRDefault="0040609F" w:rsidP="00ED1915">
            <w:pPr>
              <w:pStyle w:val="Default"/>
              <w:contextualSpacing/>
              <w:jc w:val="center"/>
              <w:rPr>
                <w:sz w:val="22"/>
                <w:szCs w:val="22"/>
              </w:rPr>
            </w:pPr>
            <w:r>
              <w:rPr>
                <w:sz w:val="22"/>
                <w:szCs w:val="22"/>
              </w:rPr>
              <w:t>1-4</w:t>
            </w:r>
          </w:p>
          <w:p w:rsidR="0040609F" w:rsidRDefault="0040609F" w:rsidP="00ED1915">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40609F" w:rsidRPr="0040609F" w:rsidRDefault="0040609F" w:rsidP="0040609F">
            <w:pPr>
              <w:spacing w:after="0" w:line="240" w:lineRule="auto"/>
              <w:jc w:val="both"/>
              <w:rPr>
                <w:rFonts w:ascii="Times New Roman" w:hAnsi="Times New Roman" w:cs="Times New Roman"/>
                <w:color w:val="000000" w:themeColor="text1"/>
              </w:rPr>
            </w:pPr>
            <w:r w:rsidRPr="00EE1EA3">
              <w:rPr>
                <w:rFonts w:ascii="Times New Roman" w:hAnsi="Times New Roman" w:cs="Times New Roman"/>
              </w:rPr>
              <w:t xml:space="preserve">Рабочая программа предмета «Литературное чтение» для </w:t>
            </w:r>
            <w:r w:rsidRPr="0062135D">
              <w:rPr>
                <w:rFonts w:ascii="Times New Roman" w:hAnsi="Times New Roman" w:cs="Times New Roman"/>
              </w:rPr>
              <w:t>1</w:t>
            </w:r>
            <w:r>
              <w:rPr>
                <w:rFonts w:ascii="Times New Roman" w:hAnsi="Times New Roman" w:cs="Times New Roman"/>
              </w:rPr>
              <w:t>-4</w:t>
            </w:r>
            <w:r w:rsidRPr="0062135D">
              <w:rPr>
                <w:rFonts w:ascii="Times New Roman" w:hAnsi="Times New Roman" w:cs="Times New Roman"/>
              </w:rPr>
              <w:t xml:space="preserve"> класс</w:t>
            </w:r>
            <w:r>
              <w:rPr>
                <w:rFonts w:ascii="Times New Roman" w:hAnsi="Times New Roman" w:cs="Times New Roman"/>
              </w:rPr>
              <w:t>ов</w:t>
            </w:r>
            <w:r w:rsidRPr="0062135D">
              <w:rPr>
                <w:rFonts w:ascii="Times New Roman" w:hAnsi="Times New Roman" w:cs="Times New Roman"/>
              </w:rPr>
              <w:t xml:space="preserve"> </w:t>
            </w:r>
            <w:r w:rsidRPr="00EE1EA3">
              <w:rPr>
                <w:rFonts w:ascii="Times New Roman" w:hAnsi="Times New Roman" w:cs="Times New Roman"/>
              </w:rPr>
              <w:t xml:space="preserve">составлена на </w:t>
            </w:r>
            <w:r w:rsidRPr="0062135D">
              <w:rPr>
                <w:rFonts w:ascii="Times New Roman" w:hAnsi="Times New Roman" w:cs="Times New Roman"/>
              </w:rPr>
              <w:t xml:space="preserve">ФГОС НОО </w:t>
            </w:r>
            <w:r>
              <w:rPr>
                <w:rFonts w:ascii="Times New Roman" w:hAnsi="Times New Roman" w:cs="Times New Roman"/>
              </w:rPr>
              <w:t>обучающихся с ОВЗ (приложение №7, вариант 7.2.)</w:t>
            </w:r>
            <w:r w:rsidRPr="0062135D">
              <w:rPr>
                <w:rFonts w:ascii="Times New Roman" w:hAnsi="Times New Roman" w:cs="Times New Roman"/>
              </w:rPr>
              <w:t>,</w:t>
            </w:r>
            <w:r>
              <w:rPr>
                <w:rFonts w:ascii="Times New Roman" w:hAnsi="Times New Roman" w:cs="Times New Roman"/>
              </w:rPr>
              <w:t xml:space="preserve"> </w:t>
            </w:r>
            <w:r w:rsidR="0038149F">
              <w:rPr>
                <w:color w:val="000000" w:themeColor="text1"/>
              </w:rPr>
              <w:t>Федеральных</w:t>
            </w:r>
            <w:r w:rsidRPr="0040609F">
              <w:rPr>
                <w:rFonts w:ascii="Times New Roman" w:hAnsi="Times New Roman" w:cs="Times New Roman"/>
                <w:color w:val="000000" w:themeColor="text1"/>
              </w:rPr>
              <w:t xml:space="preserve"> рабочих программ по учебным предметам и коррекционным курсам НОО </w:t>
            </w:r>
            <w:r w:rsidRPr="0040609F">
              <w:rPr>
                <w:rFonts w:ascii="Times New Roman" w:hAnsi="Times New Roman" w:cs="Times New Roman"/>
                <w:color w:val="000000" w:themeColor="text1"/>
              </w:rPr>
              <w:lastRenderedPageBreak/>
              <w:t xml:space="preserve">обучающихся с задержкой психического развития Вариант 7.2 (1 и 1 дополнительный классы). </w:t>
            </w:r>
          </w:p>
          <w:p w:rsidR="0040609F" w:rsidRPr="007104D9" w:rsidRDefault="007104D9" w:rsidP="00B96CF7">
            <w:pPr>
              <w:spacing w:after="0" w:line="240" w:lineRule="auto"/>
              <w:contextualSpacing/>
              <w:jc w:val="both"/>
              <w:rPr>
                <w:rFonts w:ascii="Times New Roman" w:hAnsi="Times New Roman" w:cs="Times New Roman"/>
              </w:rPr>
            </w:pPr>
            <w:r w:rsidRPr="007104D9">
              <w:rPr>
                <w:rFonts w:ascii="Times New Roman" w:hAnsi="Times New Roman" w:cs="Times New Roman"/>
              </w:rPr>
              <w:t>Примерной программы начального общего образования</w:t>
            </w:r>
            <w:r w:rsidRPr="007104D9">
              <w:rPr>
                <w:color w:val="000000" w:themeColor="text1"/>
                <w:spacing w:val="-1"/>
              </w:rPr>
              <w:t xml:space="preserve"> </w:t>
            </w:r>
            <w:r w:rsidR="0040609F" w:rsidRPr="007104D9">
              <w:rPr>
                <w:rFonts w:ascii="Times New Roman" w:hAnsi="Times New Roman" w:cs="Times New Roman"/>
                <w:color w:val="000000" w:themeColor="text1"/>
                <w:spacing w:val="-1"/>
              </w:rPr>
              <w:t>Литературное чтение. Рабочие программы. Предметная линия учебников системы «Школа России». 1—4 классы: пособие для учителей общеобразоват. организаций / Л. Ф. Климанова, М. В. Бойкина</w:t>
            </w:r>
          </w:p>
        </w:tc>
        <w:tc>
          <w:tcPr>
            <w:tcW w:w="1382" w:type="dxa"/>
            <w:tcBorders>
              <w:top w:val="single" w:sz="4" w:space="0" w:color="auto"/>
              <w:left w:val="single" w:sz="4" w:space="0" w:color="auto"/>
              <w:bottom w:val="single" w:sz="4" w:space="0" w:color="auto"/>
              <w:right w:val="single" w:sz="4" w:space="0" w:color="auto"/>
            </w:tcBorders>
          </w:tcPr>
          <w:p w:rsidR="0040609F" w:rsidRPr="00EE1EA3" w:rsidRDefault="0040609F" w:rsidP="00B96CF7">
            <w:pPr>
              <w:spacing w:after="0" w:line="240" w:lineRule="auto"/>
              <w:contextualSpacing/>
              <w:jc w:val="center"/>
              <w:rPr>
                <w:rFonts w:ascii="Times New Roman" w:hAnsi="Times New Roman" w:cs="Times New Roman"/>
              </w:rPr>
            </w:pPr>
            <w:r w:rsidRPr="00EE1EA3">
              <w:rPr>
                <w:rFonts w:ascii="Times New Roman" w:hAnsi="Times New Roman" w:cs="Times New Roman"/>
              </w:rPr>
              <w:lastRenderedPageBreak/>
              <w:t>№</w:t>
            </w:r>
            <w:r w:rsidR="007104D9">
              <w:rPr>
                <w:rFonts w:ascii="Times New Roman" w:hAnsi="Times New Roman" w:cs="Times New Roman"/>
              </w:rPr>
              <w:t>3</w:t>
            </w:r>
          </w:p>
          <w:p w:rsidR="0040609F" w:rsidRPr="00EE1EA3" w:rsidRDefault="0040609F" w:rsidP="00B96CF7">
            <w:pPr>
              <w:spacing w:after="0" w:line="240" w:lineRule="auto"/>
              <w:contextualSpacing/>
              <w:jc w:val="center"/>
              <w:rPr>
                <w:rFonts w:ascii="Times New Roman" w:hAnsi="Times New Roman" w:cs="Times New Roman"/>
              </w:rPr>
            </w:pPr>
          </w:p>
        </w:tc>
      </w:tr>
      <w:tr w:rsidR="007104D9"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7104D9" w:rsidRPr="00EE1EA3" w:rsidRDefault="007104D9" w:rsidP="00B96CF7">
            <w:pPr>
              <w:pStyle w:val="Default"/>
              <w:contextualSpacing/>
              <w:jc w:val="both"/>
              <w:rPr>
                <w:sz w:val="22"/>
                <w:szCs w:val="22"/>
              </w:rPr>
            </w:pPr>
            <w:r w:rsidRPr="00EE1EA3">
              <w:rPr>
                <w:sz w:val="22"/>
                <w:szCs w:val="22"/>
              </w:rPr>
              <w:t xml:space="preserve">Иностранный язык </w:t>
            </w:r>
          </w:p>
        </w:tc>
        <w:tc>
          <w:tcPr>
            <w:tcW w:w="851" w:type="dxa"/>
            <w:tcBorders>
              <w:top w:val="single" w:sz="4" w:space="0" w:color="auto"/>
              <w:left w:val="single" w:sz="4" w:space="0" w:color="auto"/>
              <w:bottom w:val="single" w:sz="4" w:space="0" w:color="auto"/>
              <w:right w:val="single" w:sz="4" w:space="0" w:color="auto"/>
            </w:tcBorders>
          </w:tcPr>
          <w:p w:rsidR="007104D9" w:rsidRPr="00EE1EA3" w:rsidRDefault="007104D9" w:rsidP="00B96CF7">
            <w:pPr>
              <w:pStyle w:val="Default"/>
              <w:contextualSpacing/>
              <w:jc w:val="center"/>
              <w:rPr>
                <w:sz w:val="22"/>
                <w:szCs w:val="22"/>
              </w:rPr>
            </w:pPr>
            <w:r>
              <w:rPr>
                <w:sz w:val="22"/>
                <w:szCs w:val="22"/>
              </w:rPr>
              <w:t>3-4</w:t>
            </w:r>
          </w:p>
        </w:tc>
        <w:tc>
          <w:tcPr>
            <w:tcW w:w="5386" w:type="dxa"/>
            <w:tcBorders>
              <w:top w:val="single" w:sz="4" w:space="0" w:color="auto"/>
              <w:left w:val="single" w:sz="4" w:space="0" w:color="auto"/>
              <w:bottom w:val="single" w:sz="4" w:space="0" w:color="auto"/>
              <w:right w:val="single" w:sz="4" w:space="0" w:color="auto"/>
            </w:tcBorders>
          </w:tcPr>
          <w:p w:rsidR="007104D9" w:rsidRPr="00EE1EA3" w:rsidRDefault="007104D9" w:rsidP="00B96CF7">
            <w:pPr>
              <w:pStyle w:val="17"/>
              <w:contextualSpacing/>
              <w:jc w:val="both"/>
              <w:rPr>
                <w:rFonts w:ascii="Times New Roman" w:hAnsi="Times New Roman" w:cs="Times New Roman"/>
                <w:bCs/>
              </w:rPr>
            </w:pPr>
            <w:r w:rsidRPr="00EE1EA3">
              <w:rPr>
                <w:rFonts w:ascii="Times New Roman" w:hAnsi="Times New Roman" w:cs="Times New Roman"/>
                <w:bCs/>
              </w:rPr>
              <w:t xml:space="preserve">Рабочая программа по предмету «Английский язык» для </w:t>
            </w:r>
            <w:r w:rsidR="00C954DB">
              <w:rPr>
                <w:rFonts w:ascii="Times New Roman" w:hAnsi="Times New Roman" w:cs="Times New Roman"/>
              </w:rPr>
              <w:t>3</w:t>
            </w:r>
            <w:r>
              <w:rPr>
                <w:rFonts w:ascii="Times New Roman" w:hAnsi="Times New Roman" w:cs="Times New Roman"/>
              </w:rPr>
              <w:t>-4</w:t>
            </w:r>
            <w:r w:rsidRPr="0062135D">
              <w:rPr>
                <w:rFonts w:ascii="Times New Roman" w:hAnsi="Times New Roman" w:cs="Times New Roman"/>
              </w:rPr>
              <w:t xml:space="preserve"> класс</w:t>
            </w:r>
            <w:r>
              <w:rPr>
                <w:rFonts w:ascii="Times New Roman" w:hAnsi="Times New Roman" w:cs="Times New Roman"/>
              </w:rPr>
              <w:t>ов</w:t>
            </w:r>
            <w:r w:rsidRPr="0062135D">
              <w:rPr>
                <w:rFonts w:ascii="Times New Roman" w:hAnsi="Times New Roman" w:cs="Times New Roman"/>
              </w:rPr>
              <w:t xml:space="preserve"> </w:t>
            </w:r>
            <w:r w:rsidRPr="00EE1EA3">
              <w:rPr>
                <w:rFonts w:ascii="Times New Roman" w:hAnsi="Times New Roman" w:cs="Times New Roman"/>
                <w:bCs/>
              </w:rPr>
              <w:t xml:space="preserve">создана </w:t>
            </w:r>
            <w:r w:rsidRPr="00EE1EA3">
              <w:rPr>
                <w:rFonts w:ascii="Times New Roman" w:hAnsi="Times New Roman" w:cs="Times New Roman"/>
              </w:rPr>
              <w:t xml:space="preserve">на основе </w:t>
            </w:r>
            <w:r w:rsidRPr="0062135D">
              <w:rPr>
                <w:rFonts w:ascii="Times New Roman" w:hAnsi="Times New Roman" w:cs="Times New Roman"/>
              </w:rPr>
              <w:t xml:space="preserve">ФГОС НОО </w:t>
            </w:r>
            <w:r>
              <w:rPr>
                <w:rFonts w:ascii="Times New Roman" w:hAnsi="Times New Roman" w:cs="Times New Roman"/>
              </w:rPr>
              <w:t>обучающихся с</w:t>
            </w:r>
            <w:r w:rsidR="00C954DB">
              <w:rPr>
                <w:rFonts w:ascii="Times New Roman" w:hAnsi="Times New Roman" w:cs="Times New Roman"/>
              </w:rPr>
              <w:t xml:space="preserve"> ОВЗ (приложение №7, вариант 7.2</w:t>
            </w:r>
            <w:r>
              <w:rPr>
                <w:rFonts w:ascii="Times New Roman" w:hAnsi="Times New Roman" w:cs="Times New Roman"/>
              </w:rPr>
              <w:t>.)</w:t>
            </w:r>
            <w:r w:rsidRPr="0062135D">
              <w:rPr>
                <w:rFonts w:ascii="Times New Roman" w:hAnsi="Times New Roman" w:cs="Times New Roman"/>
              </w:rPr>
              <w:t>,</w:t>
            </w:r>
            <w:r w:rsidRPr="00EE1EA3">
              <w:rPr>
                <w:rFonts w:ascii="Times New Roman" w:hAnsi="Times New Roman" w:cs="Times New Roman"/>
                <w:bCs/>
              </w:rPr>
              <w:t xml:space="preserve"> </w:t>
            </w:r>
            <w:r w:rsidR="0038149F">
              <w:rPr>
                <w:color w:val="000000" w:themeColor="text1"/>
              </w:rPr>
              <w:t>Федеральных</w:t>
            </w:r>
            <w:r w:rsidR="0038149F" w:rsidRPr="0040609F">
              <w:rPr>
                <w:color w:val="000000" w:themeColor="text1"/>
              </w:rPr>
              <w:t xml:space="preserve"> </w:t>
            </w:r>
            <w:r w:rsidR="00C954DB" w:rsidRPr="0040609F">
              <w:rPr>
                <w:rFonts w:ascii="Times New Roman" w:hAnsi="Times New Roman" w:cs="Times New Roman"/>
                <w:color w:val="000000" w:themeColor="text1"/>
              </w:rPr>
              <w:t>рабочих программ по учебным предметам и коррекционным курсам НОО обучающихся с задержкой психического развития Вариант 7.2</w:t>
            </w:r>
          </w:p>
        </w:tc>
        <w:tc>
          <w:tcPr>
            <w:tcW w:w="1382" w:type="dxa"/>
            <w:tcBorders>
              <w:top w:val="single" w:sz="4" w:space="0" w:color="auto"/>
              <w:left w:val="single" w:sz="4" w:space="0" w:color="auto"/>
              <w:bottom w:val="single" w:sz="4" w:space="0" w:color="auto"/>
              <w:right w:val="single" w:sz="4" w:space="0" w:color="auto"/>
            </w:tcBorders>
          </w:tcPr>
          <w:p w:rsidR="007104D9" w:rsidRPr="00EE1EA3" w:rsidRDefault="007104D9" w:rsidP="00C954DB">
            <w:pPr>
              <w:pStyle w:val="17"/>
              <w:jc w:val="center"/>
              <w:rPr>
                <w:rFonts w:ascii="Times New Roman" w:hAnsi="Times New Roman" w:cs="Times New Roman"/>
                <w:bCs/>
              </w:rPr>
            </w:pPr>
            <w:r w:rsidRPr="00EE1EA3">
              <w:rPr>
                <w:rFonts w:ascii="Times New Roman" w:hAnsi="Times New Roman" w:cs="Times New Roman"/>
                <w:bCs/>
              </w:rPr>
              <w:t>№</w:t>
            </w:r>
            <w:r w:rsidR="00C954DB">
              <w:rPr>
                <w:rFonts w:ascii="Times New Roman" w:hAnsi="Times New Roman" w:cs="Times New Roman"/>
                <w:bCs/>
              </w:rPr>
              <w:t>5</w:t>
            </w:r>
          </w:p>
        </w:tc>
      </w:tr>
      <w:tr w:rsidR="00346285"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346285" w:rsidRPr="00EE1EA3" w:rsidRDefault="00346285" w:rsidP="00B96CF7">
            <w:pPr>
              <w:pStyle w:val="Default"/>
              <w:contextualSpacing/>
              <w:jc w:val="both"/>
              <w:rPr>
                <w:sz w:val="22"/>
                <w:szCs w:val="22"/>
              </w:rPr>
            </w:pPr>
            <w:r w:rsidRPr="00EE1EA3">
              <w:rPr>
                <w:sz w:val="22"/>
                <w:szCs w:val="22"/>
              </w:rPr>
              <w:t>Математика</w:t>
            </w:r>
          </w:p>
        </w:tc>
        <w:tc>
          <w:tcPr>
            <w:tcW w:w="851" w:type="dxa"/>
            <w:tcBorders>
              <w:top w:val="single" w:sz="4" w:space="0" w:color="auto"/>
              <w:left w:val="single" w:sz="4" w:space="0" w:color="auto"/>
              <w:bottom w:val="single" w:sz="4" w:space="0" w:color="auto"/>
              <w:right w:val="single" w:sz="4" w:space="0" w:color="auto"/>
            </w:tcBorders>
          </w:tcPr>
          <w:p w:rsidR="00346285" w:rsidRDefault="00346285" w:rsidP="00B96CF7">
            <w:pPr>
              <w:pStyle w:val="Default"/>
              <w:contextualSpacing/>
              <w:jc w:val="center"/>
              <w:rPr>
                <w:sz w:val="22"/>
                <w:szCs w:val="22"/>
              </w:rPr>
            </w:pPr>
            <w:r>
              <w:rPr>
                <w:sz w:val="22"/>
                <w:szCs w:val="22"/>
              </w:rPr>
              <w:t>1-4</w:t>
            </w:r>
          </w:p>
          <w:p w:rsidR="00346285" w:rsidRDefault="00346285"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346285" w:rsidRPr="00346285" w:rsidRDefault="00346285" w:rsidP="00B96CF7">
            <w:pPr>
              <w:spacing w:after="0" w:line="240" w:lineRule="auto"/>
              <w:contextualSpacing/>
              <w:jc w:val="both"/>
              <w:rPr>
                <w:rFonts w:ascii="Times New Roman" w:hAnsi="Times New Roman" w:cs="Times New Roman"/>
                <w:color w:val="000000" w:themeColor="text1"/>
              </w:rPr>
            </w:pPr>
            <w:r w:rsidRPr="00EE1EA3">
              <w:rPr>
                <w:rFonts w:ascii="Times New Roman" w:hAnsi="Times New Roman" w:cs="Times New Roman"/>
              </w:rPr>
              <w:t xml:space="preserve">Рабочая программа предмета «Математика» </w:t>
            </w:r>
            <w:r w:rsidRPr="00EE1EA3">
              <w:rPr>
                <w:rFonts w:ascii="Times New Roman" w:hAnsi="Times New Roman" w:cs="Times New Roman"/>
                <w:bCs/>
              </w:rPr>
              <w:t xml:space="preserve">для </w:t>
            </w:r>
            <w:r w:rsidRPr="0062135D">
              <w:rPr>
                <w:rFonts w:ascii="Times New Roman" w:hAnsi="Times New Roman" w:cs="Times New Roman"/>
              </w:rPr>
              <w:t>1</w:t>
            </w:r>
            <w:r>
              <w:rPr>
                <w:rFonts w:ascii="Times New Roman" w:hAnsi="Times New Roman" w:cs="Times New Roman"/>
              </w:rPr>
              <w:t>-4</w:t>
            </w:r>
            <w:r w:rsidRPr="0062135D">
              <w:rPr>
                <w:rFonts w:ascii="Times New Roman" w:hAnsi="Times New Roman" w:cs="Times New Roman"/>
              </w:rPr>
              <w:t xml:space="preserve"> класс</w:t>
            </w:r>
            <w:r>
              <w:rPr>
                <w:rFonts w:ascii="Times New Roman" w:hAnsi="Times New Roman" w:cs="Times New Roman"/>
              </w:rPr>
              <w:t>ов</w:t>
            </w:r>
            <w:r w:rsidRPr="0062135D">
              <w:rPr>
                <w:rFonts w:ascii="Times New Roman" w:hAnsi="Times New Roman" w:cs="Times New Roman"/>
              </w:rPr>
              <w:t xml:space="preserve"> </w:t>
            </w:r>
            <w:r w:rsidRPr="00EE1EA3">
              <w:rPr>
                <w:rFonts w:ascii="Times New Roman" w:hAnsi="Times New Roman" w:cs="Times New Roman"/>
              </w:rPr>
              <w:t xml:space="preserve">составлена на основе </w:t>
            </w:r>
            <w:r w:rsidRPr="0062135D">
              <w:rPr>
                <w:rFonts w:ascii="Times New Roman" w:hAnsi="Times New Roman" w:cs="Times New Roman"/>
              </w:rPr>
              <w:t xml:space="preserve">ФГОС НОО </w:t>
            </w:r>
            <w:r>
              <w:rPr>
                <w:rFonts w:ascii="Times New Roman" w:hAnsi="Times New Roman" w:cs="Times New Roman"/>
              </w:rPr>
              <w:t>обучающихся с</w:t>
            </w:r>
            <w:r w:rsidR="001C2F59">
              <w:rPr>
                <w:rFonts w:ascii="Times New Roman" w:hAnsi="Times New Roman" w:cs="Times New Roman"/>
              </w:rPr>
              <w:t xml:space="preserve"> ОВЗ (приложение №7, вариант 7.2</w:t>
            </w:r>
            <w:r>
              <w:rPr>
                <w:rFonts w:ascii="Times New Roman" w:hAnsi="Times New Roman" w:cs="Times New Roman"/>
              </w:rPr>
              <w:t>.)</w:t>
            </w:r>
            <w:r w:rsidRPr="0062135D">
              <w:rPr>
                <w:rFonts w:ascii="Times New Roman" w:hAnsi="Times New Roman" w:cs="Times New Roman"/>
              </w:rPr>
              <w:t>,</w:t>
            </w:r>
            <w:r>
              <w:rPr>
                <w:rFonts w:ascii="Times New Roman" w:hAnsi="Times New Roman" w:cs="Times New Roman"/>
              </w:rPr>
              <w:t xml:space="preserve"> </w:t>
            </w:r>
            <w:r w:rsidR="0038149F">
              <w:rPr>
                <w:color w:val="000000" w:themeColor="text1"/>
              </w:rPr>
              <w:t>Федеральных</w:t>
            </w:r>
            <w:r w:rsidRPr="0040609F">
              <w:rPr>
                <w:rFonts w:ascii="Times New Roman" w:hAnsi="Times New Roman" w:cs="Times New Roman"/>
                <w:color w:val="000000" w:themeColor="text1"/>
              </w:rPr>
              <w:t xml:space="preserve"> рабочих программ по учебным предметам и коррекционным курсам НОО обучающихся с задержкой психического развития Вариант 7.2 (1 и 1 </w:t>
            </w:r>
            <w:r w:rsidRPr="00346285">
              <w:rPr>
                <w:rFonts w:ascii="Times New Roman" w:hAnsi="Times New Roman" w:cs="Times New Roman"/>
                <w:color w:val="000000" w:themeColor="text1"/>
              </w:rPr>
              <w:t xml:space="preserve">дополнительный классы). </w:t>
            </w:r>
          </w:p>
          <w:p w:rsidR="00346285" w:rsidRPr="00EE1EA3" w:rsidRDefault="00346285" w:rsidP="00B96CF7">
            <w:pPr>
              <w:spacing w:after="0" w:line="240" w:lineRule="auto"/>
              <w:contextualSpacing/>
              <w:jc w:val="both"/>
              <w:rPr>
                <w:rFonts w:ascii="Times New Roman" w:hAnsi="Times New Roman" w:cs="Times New Roman"/>
              </w:rPr>
            </w:pPr>
            <w:r w:rsidRPr="00346285">
              <w:rPr>
                <w:rFonts w:ascii="Times New Roman" w:hAnsi="Times New Roman" w:cs="Times New Roman"/>
              </w:rPr>
              <w:t>Примерной программы  по математике для образовательных учреждений  авторов М. И. Моро, С. И. Волкова, С. В. Степанова и др. «Математика  1- 4 класс»  (УМК  «Школа России»)</w:t>
            </w:r>
          </w:p>
        </w:tc>
        <w:tc>
          <w:tcPr>
            <w:tcW w:w="1382" w:type="dxa"/>
            <w:tcBorders>
              <w:top w:val="single" w:sz="4" w:space="0" w:color="auto"/>
              <w:left w:val="single" w:sz="4" w:space="0" w:color="auto"/>
              <w:bottom w:val="single" w:sz="4" w:space="0" w:color="auto"/>
              <w:right w:val="single" w:sz="4" w:space="0" w:color="auto"/>
            </w:tcBorders>
          </w:tcPr>
          <w:p w:rsidR="00346285" w:rsidRPr="00EE1EA3" w:rsidRDefault="00346285" w:rsidP="00346285">
            <w:pPr>
              <w:spacing w:after="0" w:line="240" w:lineRule="auto"/>
              <w:contextualSpacing/>
              <w:jc w:val="center"/>
              <w:rPr>
                <w:rFonts w:ascii="Times New Roman" w:hAnsi="Times New Roman" w:cs="Times New Roman"/>
              </w:rPr>
            </w:pPr>
            <w:r w:rsidRPr="00EE1EA3">
              <w:rPr>
                <w:rFonts w:ascii="Times New Roman" w:hAnsi="Times New Roman" w:cs="Times New Roman"/>
              </w:rPr>
              <w:t>№</w:t>
            </w:r>
            <w:r>
              <w:rPr>
                <w:rFonts w:ascii="Times New Roman" w:hAnsi="Times New Roman" w:cs="Times New Roman"/>
              </w:rPr>
              <w:t>7</w:t>
            </w:r>
          </w:p>
        </w:tc>
      </w:tr>
      <w:tr w:rsidR="00346285"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346285" w:rsidRPr="00EE1EA3" w:rsidRDefault="00346285" w:rsidP="00B96CF7">
            <w:pPr>
              <w:pStyle w:val="Default"/>
              <w:contextualSpacing/>
              <w:jc w:val="both"/>
              <w:rPr>
                <w:sz w:val="22"/>
                <w:szCs w:val="22"/>
              </w:rPr>
            </w:pPr>
            <w:r w:rsidRPr="00EE1EA3">
              <w:rPr>
                <w:sz w:val="22"/>
                <w:szCs w:val="22"/>
              </w:rPr>
              <w:t>Окружающий мир</w:t>
            </w:r>
          </w:p>
        </w:tc>
        <w:tc>
          <w:tcPr>
            <w:tcW w:w="851" w:type="dxa"/>
            <w:tcBorders>
              <w:top w:val="single" w:sz="4" w:space="0" w:color="auto"/>
              <w:left w:val="single" w:sz="4" w:space="0" w:color="auto"/>
              <w:bottom w:val="single" w:sz="4" w:space="0" w:color="auto"/>
              <w:right w:val="single" w:sz="4" w:space="0" w:color="auto"/>
            </w:tcBorders>
          </w:tcPr>
          <w:p w:rsidR="00346285" w:rsidRDefault="00346285" w:rsidP="00B96CF7">
            <w:pPr>
              <w:pStyle w:val="Default"/>
              <w:contextualSpacing/>
              <w:jc w:val="center"/>
              <w:rPr>
                <w:sz w:val="22"/>
                <w:szCs w:val="22"/>
              </w:rPr>
            </w:pPr>
            <w:r>
              <w:rPr>
                <w:sz w:val="22"/>
                <w:szCs w:val="22"/>
              </w:rPr>
              <w:t>1-4</w:t>
            </w:r>
          </w:p>
          <w:p w:rsidR="00346285" w:rsidRDefault="00346285"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1C2F59" w:rsidRPr="001C2F59" w:rsidRDefault="00346285" w:rsidP="00B96CF7">
            <w:pPr>
              <w:pStyle w:val="Default"/>
              <w:contextualSpacing/>
              <w:jc w:val="both"/>
              <w:rPr>
                <w:sz w:val="22"/>
                <w:szCs w:val="22"/>
              </w:rPr>
            </w:pPr>
            <w:r w:rsidRPr="00EE1EA3">
              <w:rPr>
                <w:sz w:val="22"/>
                <w:szCs w:val="22"/>
              </w:rPr>
              <w:t xml:space="preserve">Рабочая программа предмета «Окружающий мир» для </w:t>
            </w:r>
            <w:r w:rsidRPr="009C70E5">
              <w:rPr>
                <w:sz w:val="22"/>
                <w:szCs w:val="22"/>
              </w:rPr>
              <w:t xml:space="preserve">1-4 классов составлена на </w:t>
            </w:r>
            <w:r w:rsidRPr="001C2F59">
              <w:rPr>
                <w:sz w:val="22"/>
                <w:szCs w:val="22"/>
              </w:rPr>
              <w:t>основе ФГОС НОО обучающихся с</w:t>
            </w:r>
            <w:r w:rsidR="001C2F59" w:rsidRPr="001C2F59">
              <w:rPr>
                <w:sz w:val="22"/>
                <w:szCs w:val="22"/>
              </w:rPr>
              <w:t xml:space="preserve"> ОВЗ (приложение №7, вариант 7.2</w:t>
            </w:r>
            <w:r w:rsidRPr="001C2F59">
              <w:rPr>
                <w:sz w:val="22"/>
                <w:szCs w:val="22"/>
              </w:rPr>
              <w:t xml:space="preserve">.), </w:t>
            </w:r>
          </w:p>
          <w:p w:rsidR="001C2F59" w:rsidRPr="001C2F59" w:rsidRDefault="0038149F" w:rsidP="00B96CF7">
            <w:pPr>
              <w:pStyle w:val="Default"/>
              <w:contextualSpacing/>
              <w:jc w:val="both"/>
              <w:rPr>
                <w:sz w:val="22"/>
                <w:szCs w:val="22"/>
              </w:rPr>
            </w:pPr>
            <w:r>
              <w:rPr>
                <w:color w:val="000000" w:themeColor="text1"/>
                <w:sz w:val="22"/>
                <w:szCs w:val="22"/>
              </w:rPr>
              <w:t>Федеральных</w:t>
            </w:r>
            <w:r w:rsidRPr="0040609F">
              <w:rPr>
                <w:color w:val="000000" w:themeColor="text1"/>
                <w:sz w:val="22"/>
                <w:szCs w:val="22"/>
              </w:rPr>
              <w:t xml:space="preserve"> </w:t>
            </w:r>
            <w:r w:rsidR="001C2F59" w:rsidRPr="0040609F">
              <w:rPr>
                <w:color w:val="000000" w:themeColor="text1"/>
                <w:sz w:val="22"/>
                <w:szCs w:val="22"/>
              </w:rPr>
              <w:t xml:space="preserve">рабочих программ по учебным предметам и коррекционным курсам НОО обучающихся с задержкой психического развития Вариант 7.2 (1 и 1 </w:t>
            </w:r>
            <w:r w:rsidR="001C2F59" w:rsidRPr="00346285">
              <w:rPr>
                <w:color w:val="000000" w:themeColor="text1"/>
                <w:sz w:val="22"/>
                <w:szCs w:val="22"/>
              </w:rPr>
              <w:t>дополнительный классы).</w:t>
            </w:r>
          </w:p>
          <w:p w:rsidR="00346285" w:rsidRPr="00CD2B6E" w:rsidRDefault="001C2F59" w:rsidP="00B96CF7">
            <w:pPr>
              <w:pStyle w:val="Default"/>
              <w:contextualSpacing/>
              <w:jc w:val="both"/>
              <w:rPr>
                <w:sz w:val="22"/>
                <w:szCs w:val="22"/>
              </w:rPr>
            </w:pPr>
            <w:r w:rsidRPr="001C2F59">
              <w:rPr>
                <w:color w:val="000000" w:themeColor="text1"/>
                <w:spacing w:val="-1"/>
                <w:sz w:val="22"/>
                <w:szCs w:val="22"/>
              </w:rPr>
              <w:t>Авторской программы Плешакова А.А. Окружающий мир. Примерные рабочие программы. Предметная линия учебников системы «Школа России». 1 -4 класс.</w:t>
            </w:r>
          </w:p>
        </w:tc>
        <w:tc>
          <w:tcPr>
            <w:tcW w:w="1382" w:type="dxa"/>
            <w:tcBorders>
              <w:top w:val="single" w:sz="4" w:space="0" w:color="auto"/>
              <w:left w:val="single" w:sz="4" w:space="0" w:color="auto"/>
              <w:bottom w:val="single" w:sz="4" w:space="0" w:color="auto"/>
              <w:right w:val="single" w:sz="4" w:space="0" w:color="auto"/>
            </w:tcBorders>
          </w:tcPr>
          <w:p w:rsidR="00346285" w:rsidRPr="00EE1EA3" w:rsidRDefault="00346285" w:rsidP="00B96CF7">
            <w:pPr>
              <w:pStyle w:val="Default"/>
              <w:contextualSpacing/>
              <w:jc w:val="center"/>
              <w:rPr>
                <w:sz w:val="22"/>
                <w:szCs w:val="22"/>
              </w:rPr>
            </w:pPr>
            <w:r w:rsidRPr="00EE1EA3">
              <w:rPr>
                <w:sz w:val="22"/>
                <w:szCs w:val="22"/>
              </w:rPr>
              <w:t>№</w:t>
            </w:r>
            <w:r w:rsidR="004B6C8B">
              <w:rPr>
                <w:sz w:val="22"/>
                <w:szCs w:val="22"/>
              </w:rPr>
              <w:t>9</w:t>
            </w:r>
          </w:p>
          <w:p w:rsidR="00346285" w:rsidRPr="00EE1EA3" w:rsidRDefault="00346285" w:rsidP="00B96CF7">
            <w:pPr>
              <w:pStyle w:val="Default"/>
              <w:contextualSpacing/>
              <w:jc w:val="center"/>
              <w:rPr>
                <w:sz w:val="22"/>
                <w:szCs w:val="22"/>
              </w:rPr>
            </w:pPr>
          </w:p>
        </w:tc>
      </w:tr>
      <w:tr w:rsidR="00A808E9"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A808E9" w:rsidRPr="00EE1EA3" w:rsidRDefault="00A808E9" w:rsidP="00B96CF7">
            <w:pPr>
              <w:spacing w:after="0" w:line="240" w:lineRule="auto"/>
              <w:rPr>
                <w:rFonts w:ascii="Times New Roman" w:hAnsi="Times New Roman" w:cs="Times New Roman"/>
              </w:rPr>
            </w:pPr>
            <w:r w:rsidRPr="00EE1EA3">
              <w:rPr>
                <w:rFonts w:ascii="Times New Roman" w:hAnsi="Times New Roman" w:cs="Times New Roman"/>
                <w:bCs/>
              </w:rPr>
              <w:t>Изобразительное искусство</w:t>
            </w:r>
          </w:p>
        </w:tc>
        <w:tc>
          <w:tcPr>
            <w:tcW w:w="851" w:type="dxa"/>
            <w:tcBorders>
              <w:top w:val="single" w:sz="4" w:space="0" w:color="auto"/>
              <w:left w:val="single" w:sz="4" w:space="0" w:color="auto"/>
              <w:bottom w:val="single" w:sz="4" w:space="0" w:color="auto"/>
              <w:right w:val="single" w:sz="4" w:space="0" w:color="auto"/>
            </w:tcBorders>
          </w:tcPr>
          <w:p w:rsidR="00A808E9" w:rsidRDefault="00A808E9" w:rsidP="00B96CF7">
            <w:pPr>
              <w:pStyle w:val="Default"/>
              <w:contextualSpacing/>
              <w:jc w:val="center"/>
              <w:rPr>
                <w:sz w:val="22"/>
                <w:szCs w:val="22"/>
              </w:rPr>
            </w:pPr>
            <w:r>
              <w:rPr>
                <w:sz w:val="22"/>
                <w:szCs w:val="22"/>
              </w:rPr>
              <w:t>1-4</w:t>
            </w:r>
          </w:p>
          <w:p w:rsidR="00A808E9" w:rsidRDefault="00A808E9"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A808E9" w:rsidRPr="00404604" w:rsidRDefault="00A808E9" w:rsidP="00B96CF7">
            <w:pPr>
              <w:pStyle w:val="Default"/>
              <w:contextualSpacing/>
              <w:jc w:val="both"/>
              <w:rPr>
                <w:bCs/>
                <w:sz w:val="22"/>
                <w:szCs w:val="22"/>
              </w:rPr>
            </w:pPr>
            <w:r w:rsidRPr="00404604">
              <w:rPr>
                <w:bCs/>
                <w:sz w:val="22"/>
                <w:szCs w:val="22"/>
              </w:rPr>
              <w:t xml:space="preserve">Рабочая программа по предмету «Изобразительное искусство» для 1-4 классов </w:t>
            </w:r>
            <w:r w:rsidRPr="00404604">
              <w:rPr>
                <w:sz w:val="22"/>
                <w:szCs w:val="22"/>
              </w:rPr>
              <w:t>составлена на основе ФГОС НОО обучающихся с</w:t>
            </w:r>
            <w:r>
              <w:rPr>
                <w:sz w:val="22"/>
                <w:szCs w:val="22"/>
              </w:rPr>
              <w:t xml:space="preserve"> ОВЗ (приложение №7, вариант 7.2</w:t>
            </w:r>
            <w:r w:rsidRPr="00404604">
              <w:rPr>
                <w:sz w:val="22"/>
                <w:szCs w:val="22"/>
              </w:rPr>
              <w:t xml:space="preserve">.), </w:t>
            </w:r>
            <w:r w:rsidR="0038149F">
              <w:rPr>
                <w:color w:val="000000" w:themeColor="text1"/>
                <w:sz w:val="22"/>
                <w:szCs w:val="22"/>
              </w:rPr>
              <w:t>Федеральных</w:t>
            </w:r>
            <w:r w:rsidRPr="0040609F">
              <w:rPr>
                <w:color w:val="000000" w:themeColor="text1"/>
                <w:sz w:val="22"/>
                <w:szCs w:val="22"/>
              </w:rPr>
              <w:t xml:space="preserve"> рабочих программ по учебным предметам и коррекционным курсам НОО обучающихся с задержкой психического развития Вариант 7.2 (1 и 1 </w:t>
            </w:r>
            <w:r w:rsidRPr="00346285">
              <w:rPr>
                <w:color w:val="000000" w:themeColor="text1"/>
                <w:sz w:val="22"/>
                <w:szCs w:val="22"/>
              </w:rPr>
              <w:t>дополнительный классы)</w:t>
            </w:r>
            <w:r>
              <w:rPr>
                <w:color w:val="000000" w:themeColor="text1"/>
                <w:sz w:val="22"/>
                <w:szCs w:val="22"/>
              </w:rPr>
              <w:t xml:space="preserve">, </w:t>
            </w:r>
            <w:r w:rsidRPr="00404604">
              <w:rPr>
                <w:bCs/>
                <w:sz w:val="22"/>
                <w:szCs w:val="22"/>
              </w:rPr>
              <w:t>планируемых результатов начального общего образования и авторской программы Б.М. Неменского «Изобразительное искусство. 1-4 классы»  (УМК «Школа России»)</w:t>
            </w:r>
          </w:p>
        </w:tc>
        <w:tc>
          <w:tcPr>
            <w:tcW w:w="1382" w:type="dxa"/>
            <w:tcBorders>
              <w:top w:val="single" w:sz="4" w:space="0" w:color="auto"/>
              <w:left w:val="single" w:sz="4" w:space="0" w:color="auto"/>
              <w:bottom w:val="single" w:sz="4" w:space="0" w:color="auto"/>
              <w:right w:val="single" w:sz="4" w:space="0" w:color="auto"/>
            </w:tcBorders>
          </w:tcPr>
          <w:p w:rsidR="00A808E9" w:rsidRPr="00EE1EA3" w:rsidRDefault="00A808E9" w:rsidP="00B96CF7">
            <w:pPr>
              <w:pStyle w:val="Default"/>
              <w:contextualSpacing/>
              <w:jc w:val="center"/>
              <w:rPr>
                <w:sz w:val="22"/>
                <w:szCs w:val="22"/>
              </w:rPr>
            </w:pPr>
            <w:r w:rsidRPr="00EE1EA3">
              <w:rPr>
                <w:sz w:val="22"/>
                <w:szCs w:val="22"/>
              </w:rPr>
              <w:t>№</w:t>
            </w:r>
            <w:r>
              <w:rPr>
                <w:sz w:val="22"/>
                <w:szCs w:val="22"/>
              </w:rPr>
              <w:t>11</w:t>
            </w:r>
          </w:p>
          <w:p w:rsidR="00A808E9" w:rsidRPr="00EE1EA3" w:rsidRDefault="00A808E9" w:rsidP="00B96CF7">
            <w:pPr>
              <w:pStyle w:val="Default"/>
              <w:contextualSpacing/>
              <w:jc w:val="center"/>
              <w:rPr>
                <w:sz w:val="22"/>
                <w:szCs w:val="22"/>
              </w:rPr>
            </w:pPr>
          </w:p>
        </w:tc>
      </w:tr>
      <w:tr w:rsidR="00A808E9"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A808E9" w:rsidRPr="00EE1EA3" w:rsidRDefault="00A808E9" w:rsidP="00B96CF7">
            <w:pPr>
              <w:pStyle w:val="Default"/>
              <w:contextualSpacing/>
              <w:jc w:val="both"/>
              <w:rPr>
                <w:sz w:val="22"/>
                <w:szCs w:val="22"/>
              </w:rPr>
            </w:pPr>
            <w:r w:rsidRPr="00EE1EA3">
              <w:rPr>
                <w:sz w:val="22"/>
                <w:szCs w:val="22"/>
              </w:rPr>
              <w:t>Музыка</w:t>
            </w:r>
          </w:p>
        </w:tc>
        <w:tc>
          <w:tcPr>
            <w:tcW w:w="851" w:type="dxa"/>
            <w:tcBorders>
              <w:top w:val="single" w:sz="4" w:space="0" w:color="auto"/>
              <w:left w:val="single" w:sz="4" w:space="0" w:color="auto"/>
              <w:bottom w:val="single" w:sz="4" w:space="0" w:color="auto"/>
              <w:right w:val="single" w:sz="4" w:space="0" w:color="auto"/>
            </w:tcBorders>
          </w:tcPr>
          <w:p w:rsidR="00A808E9" w:rsidRDefault="00A808E9" w:rsidP="00B96CF7">
            <w:pPr>
              <w:pStyle w:val="Default"/>
              <w:contextualSpacing/>
              <w:jc w:val="center"/>
              <w:rPr>
                <w:sz w:val="22"/>
                <w:szCs w:val="22"/>
              </w:rPr>
            </w:pPr>
            <w:r>
              <w:rPr>
                <w:sz w:val="22"/>
                <w:szCs w:val="22"/>
              </w:rPr>
              <w:t>1-4</w:t>
            </w:r>
          </w:p>
          <w:p w:rsidR="00A808E9" w:rsidRDefault="00A808E9"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A808E9" w:rsidRPr="00EE1EA3" w:rsidRDefault="00A808E9" w:rsidP="0038149F">
            <w:pPr>
              <w:pStyle w:val="Default"/>
              <w:contextualSpacing/>
              <w:jc w:val="both"/>
              <w:rPr>
                <w:b/>
                <w:sz w:val="22"/>
                <w:szCs w:val="22"/>
              </w:rPr>
            </w:pPr>
            <w:r w:rsidRPr="00EE1EA3">
              <w:rPr>
                <w:sz w:val="22"/>
                <w:szCs w:val="22"/>
              </w:rPr>
              <w:t xml:space="preserve">Рабочая программа </w:t>
            </w:r>
            <w:r w:rsidRPr="00EE1EA3">
              <w:rPr>
                <w:bCs/>
                <w:sz w:val="22"/>
                <w:szCs w:val="22"/>
              </w:rPr>
              <w:t xml:space="preserve">по предмету «Музыка» для </w:t>
            </w:r>
            <w:r>
              <w:rPr>
                <w:bCs/>
                <w:sz w:val="22"/>
                <w:szCs w:val="22"/>
              </w:rPr>
              <w:t>1-4</w:t>
            </w:r>
            <w:r w:rsidRPr="00EE1EA3">
              <w:rPr>
                <w:bCs/>
                <w:sz w:val="22"/>
                <w:szCs w:val="22"/>
              </w:rPr>
              <w:t xml:space="preserve"> класс</w:t>
            </w:r>
            <w:r>
              <w:rPr>
                <w:bCs/>
                <w:sz w:val="22"/>
                <w:szCs w:val="22"/>
              </w:rPr>
              <w:t xml:space="preserve">ов </w:t>
            </w:r>
            <w:r w:rsidRPr="00EE1EA3">
              <w:rPr>
                <w:sz w:val="22"/>
                <w:szCs w:val="22"/>
              </w:rPr>
              <w:t xml:space="preserve">разработана на основе </w:t>
            </w:r>
            <w:r w:rsidRPr="0062135D">
              <w:t xml:space="preserve">ФГОС НОО </w:t>
            </w:r>
            <w:r>
              <w:t>обучающихся с ОВЗ (приложение №7, вариант 7.2.)</w:t>
            </w:r>
            <w:r w:rsidRPr="0062135D">
              <w:t>,</w:t>
            </w:r>
            <w:r w:rsidRPr="0040609F">
              <w:rPr>
                <w:color w:val="000000" w:themeColor="text1"/>
                <w:sz w:val="22"/>
                <w:szCs w:val="22"/>
              </w:rPr>
              <w:t xml:space="preserve"> </w:t>
            </w:r>
            <w:r w:rsidR="0038149F">
              <w:rPr>
                <w:color w:val="000000" w:themeColor="text1"/>
                <w:sz w:val="22"/>
                <w:szCs w:val="22"/>
              </w:rPr>
              <w:t>Федеральных</w:t>
            </w:r>
            <w:r w:rsidRPr="0040609F">
              <w:rPr>
                <w:color w:val="000000" w:themeColor="text1"/>
                <w:sz w:val="22"/>
                <w:szCs w:val="22"/>
              </w:rPr>
              <w:t xml:space="preserve"> рабочих программ по учебным предметам и коррекционным курсам НОО обучающихся с задержкой психического развития Вариант 7.2 (1 и 1 </w:t>
            </w:r>
            <w:r w:rsidRPr="00346285">
              <w:rPr>
                <w:color w:val="000000" w:themeColor="text1"/>
                <w:sz w:val="22"/>
                <w:szCs w:val="22"/>
              </w:rPr>
              <w:t>дополнительный классы)</w:t>
            </w:r>
            <w:r>
              <w:rPr>
                <w:color w:val="000000" w:themeColor="text1"/>
                <w:sz w:val="22"/>
                <w:szCs w:val="22"/>
              </w:rPr>
              <w:t xml:space="preserve">, </w:t>
            </w:r>
            <w:r>
              <w:t xml:space="preserve"> </w:t>
            </w:r>
            <w:r w:rsidRPr="00EE1EA3">
              <w:rPr>
                <w:sz w:val="22"/>
                <w:szCs w:val="22"/>
              </w:rPr>
              <w:t>авторск</w:t>
            </w:r>
            <w:r>
              <w:rPr>
                <w:sz w:val="22"/>
                <w:szCs w:val="22"/>
              </w:rPr>
              <w:t xml:space="preserve">ой программы «Музыка» </w:t>
            </w:r>
            <w:r w:rsidRPr="00EE1EA3">
              <w:rPr>
                <w:sz w:val="22"/>
                <w:szCs w:val="22"/>
              </w:rPr>
              <w:t xml:space="preserve">Е.Д. Критской Г.II. Сергеевой, Т.С. Шмагиной для 1-4 классов </w:t>
            </w:r>
            <w:r w:rsidRPr="00EE1EA3">
              <w:rPr>
                <w:sz w:val="22"/>
                <w:szCs w:val="22"/>
              </w:rPr>
              <w:lastRenderedPageBreak/>
              <w:t>общеобразовательных учреждений.</w:t>
            </w:r>
          </w:p>
        </w:tc>
        <w:tc>
          <w:tcPr>
            <w:tcW w:w="1382" w:type="dxa"/>
            <w:tcBorders>
              <w:top w:val="single" w:sz="4" w:space="0" w:color="auto"/>
              <w:left w:val="single" w:sz="4" w:space="0" w:color="auto"/>
              <w:bottom w:val="single" w:sz="4" w:space="0" w:color="auto"/>
              <w:right w:val="single" w:sz="4" w:space="0" w:color="auto"/>
            </w:tcBorders>
          </w:tcPr>
          <w:p w:rsidR="00A808E9" w:rsidRPr="00EE1EA3" w:rsidRDefault="00A808E9" w:rsidP="00B96CF7">
            <w:pPr>
              <w:pStyle w:val="Default"/>
              <w:contextualSpacing/>
              <w:jc w:val="center"/>
              <w:rPr>
                <w:b/>
                <w:sz w:val="22"/>
                <w:szCs w:val="22"/>
              </w:rPr>
            </w:pPr>
            <w:r>
              <w:rPr>
                <w:sz w:val="22"/>
                <w:szCs w:val="22"/>
              </w:rPr>
              <w:lastRenderedPageBreak/>
              <w:t>№13</w:t>
            </w:r>
          </w:p>
        </w:tc>
      </w:tr>
      <w:tr w:rsidR="00434028" w:rsidRPr="0062135D" w:rsidTr="00A808E9">
        <w:trPr>
          <w:trHeight w:val="145"/>
        </w:trPr>
        <w:tc>
          <w:tcPr>
            <w:tcW w:w="1985" w:type="dxa"/>
            <w:tcBorders>
              <w:top w:val="single" w:sz="4" w:space="0" w:color="auto"/>
              <w:left w:val="single" w:sz="4" w:space="0" w:color="auto"/>
              <w:bottom w:val="single" w:sz="4" w:space="0" w:color="auto"/>
              <w:right w:val="single" w:sz="4" w:space="0" w:color="auto"/>
            </w:tcBorders>
          </w:tcPr>
          <w:p w:rsidR="00434028" w:rsidRPr="00EE1EA3" w:rsidRDefault="00434028" w:rsidP="00B96CF7">
            <w:pPr>
              <w:pStyle w:val="Default"/>
              <w:contextualSpacing/>
              <w:jc w:val="both"/>
              <w:rPr>
                <w:bCs/>
                <w:sz w:val="22"/>
                <w:szCs w:val="22"/>
              </w:rPr>
            </w:pPr>
            <w:r w:rsidRPr="00EE1EA3">
              <w:rPr>
                <w:bCs/>
                <w:sz w:val="22"/>
                <w:szCs w:val="22"/>
              </w:rPr>
              <w:t>Т</w:t>
            </w:r>
            <w:r w:rsidR="0038149F">
              <w:rPr>
                <w:bCs/>
                <w:sz w:val="22"/>
                <w:szCs w:val="22"/>
              </w:rPr>
              <w:t>руд (т</w:t>
            </w:r>
            <w:r w:rsidRPr="00EE1EA3">
              <w:rPr>
                <w:bCs/>
                <w:sz w:val="22"/>
                <w:szCs w:val="22"/>
              </w:rPr>
              <w:t>ехнология</w:t>
            </w:r>
            <w:r w:rsidR="0038149F">
              <w:rPr>
                <w:bCs/>
                <w:sz w:val="22"/>
                <w:szCs w:val="22"/>
              </w:rPr>
              <w:t>)</w:t>
            </w:r>
          </w:p>
          <w:p w:rsidR="00434028" w:rsidRPr="00EE1EA3" w:rsidRDefault="00434028" w:rsidP="00B96CF7">
            <w:pPr>
              <w:pStyle w:val="Default"/>
              <w:contextualSpacing/>
              <w:jc w:val="both"/>
              <w:rPr>
                <w:bCs/>
                <w:sz w:val="22"/>
                <w:szCs w:val="22"/>
              </w:rPr>
            </w:pPr>
          </w:p>
          <w:p w:rsidR="00434028" w:rsidRPr="00EE1EA3" w:rsidRDefault="00434028" w:rsidP="00B96CF7">
            <w:pPr>
              <w:pStyle w:val="Default"/>
              <w:contextualSpacing/>
              <w:jc w:val="both"/>
              <w:rPr>
                <w:bCs/>
                <w:sz w:val="22"/>
                <w:szCs w:val="22"/>
              </w:rPr>
            </w:pPr>
          </w:p>
          <w:p w:rsidR="00434028" w:rsidRPr="00EE1EA3" w:rsidRDefault="00434028" w:rsidP="00B96CF7">
            <w:pPr>
              <w:pStyle w:val="Default"/>
              <w:contextualSpacing/>
              <w:jc w:val="both"/>
              <w:rPr>
                <w:bCs/>
                <w:sz w:val="22"/>
                <w:szCs w:val="22"/>
              </w:rPr>
            </w:pPr>
          </w:p>
          <w:p w:rsidR="00434028" w:rsidRPr="00EE1EA3" w:rsidRDefault="00434028" w:rsidP="00B96CF7">
            <w:pPr>
              <w:pStyle w:val="Default"/>
              <w:contextualSpacing/>
              <w:jc w:val="both"/>
              <w:rPr>
                <w:bCs/>
                <w:sz w:val="22"/>
                <w:szCs w:val="22"/>
              </w:rPr>
            </w:pPr>
          </w:p>
          <w:p w:rsidR="00434028" w:rsidRPr="00EE1EA3" w:rsidRDefault="00434028" w:rsidP="00B96CF7">
            <w:pPr>
              <w:pStyle w:val="Default"/>
              <w:contextualSpacing/>
              <w:jc w:val="both"/>
              <w:rPr>
                <w:bCs/>
                <w:sz w:val="22"/>
                <w:szCs w:val="22"/>
              </w:rPr>
            </w:pPr>
          </w:p>
          <w:p w:rsidR="00434028" w:rsidRPr="00EE1EA3" w:rsidRDefault="00434028" w:rsidP="00B96CF7">
            <w:pPr>
              <w:pStyle w:val="Default"/>
              <w:contextualSpacing/>
              <w:jc w:val="both"/>
              <w:rPr>
                <w:color w:val="FF0000"/>
                <w:sz w:val="22"/>
                <w:szCs w:val="22"/>
              </w:rPr>
            </w:pPr>
          </w:p>
        </w:tc>
        <w:tc>
          <w:tcPr>
            <w:tcW w:w="851" w:type="dxa"/>
            <w:tcBorders>
              <w:top w:val="single" w:sz="4" w:space="0" w:color="auto"/>
              <w:left w:val="single" w:sz="4" w:space="0" w:color="auto"/>
              <w:bottom w:val="single" w:sz="4" w:space="0" w:color="auto"/>
              <w:right w:val="single" w:sz="4" w:space="0" w:color="auto"/>
            </w:tcBorders>
          </w:tcPr>
          <w:p w:rsidR="00434028" w:rsidRDefault="00434028" w:rsidP="00B96CF7">
            <w:pPr>
              <w:pStyle w:val="Default"/>
              <w:contextualSpacing/>
              <w:jc w:val="center"/>
              <w:rPr>
                <w:sz w:val="22"/>
                <w:szCs w:val="22"/>
              </w:rPr>
            </w:pPr>
            <w:r>
              <w:rPr>
                <w:sz w:val="22"/>
                <w:szCs w:val="22"/>
              </w:rPr>
              <w:t>1-4</w:t>
            </w:r>
          </w:p>
          <w:p w:rsidR="00434028" w:rsidRDefault="00434028"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434028" w:rsidRPr="00EE1EA3" w:rsidRDefault="00434028" w:rsidP="00434028">
            <w:pPr>
              <w:pStyle w:val="Default"/>
              <w:contextualSpacing/>
              <w:jc w:val="both"/>
              <w:rPr>
                <w:b/>
                <w:sz w:val="22"/>
                <w:szCs w:val="22"/>
              </w:rPr>
            </w:pPr>
            <w:r w:rsidRPr="00EE1EA3">
              <w:rPr>
                <w:bCs/>
                <w:sz w:val="22"/>
                <w:szCs w:val="22"/>
              </w:rPr>
              <w:t>Рабочая программа по предмету «Т</w:t>
            </w:r>
            <w:r w:rsidR="0038149F">
              <w:rPr>
                <w:bCs/>
                <w:sz w:val="22"/>
                <w:szCs w:val="22"/>
              </w:rPr>
              <w:t>руд (т</w:t>
            </w:r>
            <w:r w:rsidRPr="00EE1EA3">
              <w:rPr>
                <w:bCs/>
                <w:sz w:val="22"/>
                <w:szCs w:val="22"/>
              </w:rPr>
              <w:t>ехнология</w:t>
            </w:r>
            <w:r w:rsidR="0038149F">
              <w:rPr>
                <w:bCs/>
                <w:sz w:val="22"/>
                <w:szCs w:val="22"/>
              </w:rPr>
              <w:t>)</w:t>
            </w:r>
            <w:r w:rsidRPr="00EE1EA3">
              <w:rPr>
                <w:bCs/>
                <w:sz w:val="22"/>
                <w:szCs w:val="22"/>
              </w:rPr>
              <w:t xml:space="preserve">» для </w:t>
            </w:r>
            <w:r>
              <w:rPr>
                <w:bCs/>
                <w:sz w:val="22"/>
                <w:szCs w:val="22"/>
              </w:rPr>
              <w:t xml:space="preserve">1-4 </w:t>
            </w:r>
            <w:r w:rsidRPr="00EE1EA3">
              <w:rPr>
                <w:bCs/>
                <w:sz w:val="22"/>
                <w:szCs w:val="22"/>
              </w:rPr>
              <w:t>класс</w:t>
            </w:r>
            <w:r>
              <w:rPr>
                <w:bCs/>
                <w:sz w:val="22"/>
                <w:szCs w:val="22"/>
              </w:rPr>
              <w:t>ов</w:t>
            </w:r>
            <w:r w:rsidRPr="00EE1EA3">
              <w:rPr>
                <w:bCs/>
                <w:sz w:val="22"/>
                <w:szCs w:val="22"/>
              </w:rPr>
              <w:t xml:space="preserve"> </w:t>
            </w:r>
            <w:r w:rsidRPr="00EE1EA3">
              <w:rPr>
                <w:sz w:val="22"/>
                <w:szCs w:val="22"/>
              </w:rPr>
              <w:t xml:space="preserve">составлена на основе </w:t>
            </w:r>
            <w:r w:rsidRPr="0062135D">
              <w:t xml:space="preserve">ФГОС НОО </w:t>
            </w:r>
            <w:r>
              <w:t>обучающихся с ОВЗ (приложение №7, вариант 7.2.)</w:t>
            </w:r>
            <w:r w:rsidRPr="0062135D">
              <w:t>,</w:t>
            </w:r>
            <w:r>
              <w:t xml:space="preserve"> </w:t>
            </w:r>
            <w:r w:rsidR="0038149F">
              <w:rPr>
                <w:color w:val="000000" w:themeColor="text1"/>
                <w:sz w:val="22"/>
                <w:szCs w:val="22"/>
              </w:rPr>
              <w:t>Федеральных</w:t>
            </w:r>
            <w:r w:rsidRPr="0040609F">
              <w:rPr>
                <w:color w:val="000000" w:themeColor="text1"/>
                <w:sz w:val="22"/>
                <w:szCs w:val="22"/>
              </w:rPr>
              <w:t xml:space="preserve"> рабочих программ по учебным предметам и коррекционным курсам НОО обучающихся с задержкой психического развития Вариант 7.2 (1 и 1 </w:t>
            </w:r>
            <w:r w:rsidRPr="00346285">
              <w:rPr>
                <w:color w:val="000000" w:themeColor="text1"/>
                <w:sz w:val="22"/>
                <w:szCs w:val="22"/>
              </w:rPr>
              <w:t>дополнительный классы)</w:t>
            </w:r>
            <w:r>
              <w:rPr>
                <w:color w:val="000000" w:themeColor="text1"/>
                <w:sz w:val="22"/>
                <w:szCs w:val="22"/>
              </w:rPr>
              <w:t xml:space="preserve">, </w:t>
            </w:r>
          </w:p>
        </w:tc>
        <w:tc>
          <w:tcPr>
            <w:tcW w:w="1382" w:type="dxa"/>
            <w:tcBorders>
              <w:top w:val="single" w:sz="4" w:space="0" w:color="auto"/>
              <w:left w:val="single" w:sz="4" w:space="0" w:color="auto"/>
              <w:bottom w:val="single" w:sz="4" w:space="0" w:color="auto"/>
              <w:right w:val="single" w:sz="4" w:space="0" w:color="auto"/>
            </w:tcBorders>
          </w:tcPr>
          <w:p w:rsidR="00434028" w:rsidRPr="00EE1EA3" w:rsidRDefault="00434028" w:rsidP="00B96CF7">
            <w:pPr>
              <w:pStyle w:val="Default"/>
              <w:contextualSpacing/>
              <w:jc w:val="center"/>
              <w:rPr>
                <w:sz w:val="22"/>
                <w:szCs w:val="22"/>
              </w:rPr>
            </w:pPr>
            <w:r w:rsidRPr="00EE1EA3">
              <w:rPr>
                <w:sz w:val="22"/>
                <w:szCs w:val="22"/>
              </w:rPr>
              <w:t>№</w:t>
            </w:r>
            <w:r>
              <w:rPr>
                <w:sz w:val="22"/>
                <w:szCs w:val="22"/>
              </w:rPr>
              <w:t>15</w:t>
            </w:r>
          </w:p>
          <w:p w:rsidR="00434028" w:rsidRPr="00EE1EA3" w:rsidRDefault="00434028" w:rsidP="00B96CF7">
            <w:pPr>
              <w:pStyle w:val="Default"/>
              <w:contextualSpacing/>
              <w:jc w:val="center"/>
              <w:rPr>
                <w:sz w:val="22"/>
                <w:szCs w:val="22"/>
              </w:rPr>
            </w:pPr>
          </w:p>
        </w:tc>
      </w:tr>
      <w:tr w:rsidR="00434028" w:rsidRPr="0062135D" w:rsidTr="00A808E9">
        <w:trPr>
          <w:trHeight w:val="1420"/>
        </w:trPr>
        <w:tc>
          <w:tcPr>
            <w:tcW w:w="1985" w:type="dxa"/>
            <w:tcBorders>
              <w:top w:val="single" w:sz="4" w:space="0" w:color="auto"/>
              <w:left w:val="single" w:sz="4" w:space="0" w:color="auto"/>
              <w:bottom w:val="single" w:sz="4" w:space="0" w:color="auto"/>
              <w:right w:val="single" w:sz="4" w:space="0" w:color="auto"/>
            </w:tcBorders>
          </w:tcPr>
          <w:p w:rsidR="00434028" w:rsidRPr="00EE1EA3" w:rsidRDefault="00434028" w:rsidP="00637DB5">
            <w:pPr>
              <w:pStyle w:val="Default"/>
              <w:contextualSpacing/>
              <w:jc w:val="both"/>
              <w:rPr>
                <w:sz w:val="22"/>
                <w:szCs w:val="22"/>
              </w:rPr>
            </w:pPr>
            <w:r w:rsidRPr="00EE1EA3">
              <w:rPr>
                <w:sz w:val="22"/>
                <w:szCs w:val="22"/>
              </w:rPr>
              <w:t>Физическая культура</w:t>
            </w:r>
          </w:p>
        </w:tc>
        <w:tc>
          <w:tcPr>
            <w:tcW w:w="851" w:type="dxa"/>
            <w:tcBorders>
              <w:top w:val="single" w:sz="4" w:space="0" w:color="auto"/>
              <w:left w:val="single" w:sz="4" w:space="0" w:color="auto"/>
              <w:bottom w:val="single" w:sz="4" w:space="0" w:color="auto"/>
              <w:right w:val="single" w:sz="4" w:space="0" w:color="auto"/>
            </w:tcBorders>
          </w:tcPr>
          <w:p w:rsidR="00434028" w:rsidRDefault="00434028" w:rsidP="00B96CF7">
            <w:pPr>
              <w:pStyle w:val="Default"/>
              <w:contextualSpacing/>
              <w:jc w:val="center"/>
              <w:rPr>
                <w:sz w:val="22"/>
                <w:szCs w:val="22"/>
              </w:rPr>
            </w:pPr>
            <w:r>
              <w:rPr>
                <w:sz w:val="22"/>
                <w:szCs w:val="22"/>
              </w:rPr>
              <w:t>1-4</w:t>
            </w:r>
          </w:p>
          <w:p w:rsidR="00434028" w:rsidRDefault="00434028" w:rsidP="00B96CF7">
            <w:pPr>
              <w:pStyle w:val="Default"/>
              <w:contextualSpacing/>
              <w:jc w:val="center"/>
              <w:rPr>
                <w:sz w:val="22"/>
                <w:szCs w:val="22"/>
              </w:rPr>
            </w:pPr>
            <w:r>
              <w:rPr>
                <w:sz w:val="22"/>
                <w:szCs w:val="22"/>
              </w:rPr>
              <w:t>(5 лет)</w:t>
            </w:r>
            <w:r w:rsidRPr="0062135D">
              <w:rPr>
                <w:sz w:val="22"/>
                <w:szCs w:val="22"/>
              </w:rPr>
              <w:t xml:space="preserve"> </w:t>
            </w:r>
          </w:p>
        </w:tc>
        <w:tc>
          <w:tcPr>
            <w:tcW w:w="5386" w:type="dxa"/>
            <w:tcBorders>
              <w:top w:val="single" w:sz="4" w:space="0" w:color="auto"/>
              <w:left w:val="single" w:sz="4" w:space="0" w:color="auto"/>
              <w:bottom w:val="single" w:sz="4" w:space="0" w:color="auto"/>
              <w:right w:val="single" w:sz="4" w:space="0" w:color="auto"/>
            </w:tcBorders>
          </w:tcPr>
          <w:p w:rsidR="00434028" w:rsidRDefault="00434028" w:rsidP="00434028">
            <w:pPr>
              <w:pStyle w:val="Default"/>
              <w:contextualSpacing/>
              <w:jc w:val="both"/>
              <w:rPr>
                <w:color w:val="000000" w:themeColor="text1"/>
                <w:sz w:val="22"/>
                <w:szCs w:val="22"/>
              </w:rPr>
            </w:pPr>
            <w:r w:rsidRPr="00EE1EA3">
              <w:rPr>
                <w:sz w:val="22"/>
                <w:szCs w:val="22"/>
              </w:rPr>
              <w:t xml:space="preserve">Рабочая программа </w:t>
            </w:r>
            <w:r w:rsidRPr="00EE1EA3">
              <w:rPr>
                <w:bCs/>
                <w:sz w:val="22"/>
                <w:szCs w:val="22"/>
              </w:rPr>
              <w:t>по предмету «</w:t>
            </w:r>
            <w:r w:rsidRPr="00EE1EA3">
              <w:rPr>
                <w:sz w:val="22"/>
                <w:szCs w:val="22"/>
              </w:rPr>
              <w:t>Физическая культура</w:t>
            </w:r>
            <w:r w:rsidRPr="00EE1EA3">
              <w:rPr>
                <w:bCs/>
                <w:sz w:val="22"/>
                <w:szCs w:val="22"/>
              </w:rPr>
              <w:t xml:space="preserve">» для </w:t>
            </w:r>
            <w:r>
              <w:rPr>
                <w:bCs/>
                <w:sz w:val="22"/>
                <w:szCs w:val="22"/>
              </w:rPr>
              <w:t>1-4</w:t>
            </w:r>
            <w:r w:rsidRPr="00EE1EA3">
              <w:rPr>
                <w:bCs/>
                <w:sz w:val="22"/>
                <w:szCs w:val="22"/>
              </w:rPr>
              <w:t xml:space="preserve"> класс</w:t>
            </w:r>
            <w:r>
              <w:rPr>
                <w:bCs/>
                <w:sz w:val="22"/>
                <w:szCs w:val="22"/>
              </w:rPr>
              <w:t>ов</w:t>
            </w:r>
            <w:r w:rsidRPr="00EE1EA3">
              <w:rPr>
                <w:bCs/>
                <w:sz w:val="22"/>
                <w:szCs w:val="22"/>
              </w:rPr>
              <w:t xml:space="preserve"> </w:t>
            </w:r>
            <w:r w:rsidRPr="00EE1EA3">
              <w:rPr>
                <w:sz w:val="22"/>
                <w:szCs w:val="22"/>
              </w:rPr>
              <w:t xml:space="preserve">разработана на основе </w:t>
            </w:r>
            <w:r w:rsidRPr="0062135D">
              <w:t xml:space="preserve">ФГОС НОО </w:t>
            </w:r>
            <w:r>
              <w:t>обучающихся с ОВЗ (приложение №7, вариант 7.2.)</w:t>
            </w:r>
            <w:r w:rsidRPr="0062135D">
              <w:t>,</w:t>
            </w:r>
            <w:r>
              <w:t xml:space="preserve"> </w:t>
            </w:r>
            <w:r w:rsidR="0038149F">
              <w:rPr>
                <w:color w:val="000000" w:themeColor="text1"/>
                <w:sz w:val="22"/>
                <w:szCs w:val="22"/>
              </w:rPr>
              <w:t>Федеральных</w:t>
            </w:r>
            <w:r w:rsidRPr="0040609F">
              <w:rPr>
                <w:color w:val="000000" w:themeColor="text1"/>
                <w:sz w:val="22"/>
                <w:szCs w:val="22"/>
              </w:rPr>
              <w:t xml:space="preserve"> рабочих программ по учебным предметам и коррекционным курсам НОО обучающихся с задержкой психического развития Вариант 7.2 (1 и 1 </w:t>
            </w:r>
            <w:r w:rsidRPr="00346285">
              <w:rPr>
                <w:color w:val="000000" w:themeColor="text1"/>
                <w:sz w:val="22"/>
                <w:szCs w:val="22"/>
              </w:rPr>
              <w:t>дополнительный классы)</w:t>
            </w:r>
            <w:r>
              <w:rPr>
                <w:color w:val="000000" w:themeColor="text1"/>
                <w:sz w:val="22"/>
                <w:szCs w:val="22"/>
              </w:rPr>
              <w:t>,</w:t>
            </w:r>
          </w:p>
          <w:p w:rsidR="00434028" w:rsidRPr="00EE1EA3" w:rsidRDefault="00434028" w:rsidP="00434028">
            <w:pPr>
              <w:pStyle w:val="Default"/>
              <w:contextualSpacing/>
              <w:jc w:val="both"/>
              <w:rPr>
                <w:sz w:val="22"/>
                <w:szCs w:val="22"/>
              </w:rPr>
            </w:pPr>
            <w:r w:rsidRPr="00EE1EA3">
              <w:rPr>
                <w:sz w:val="22"/>
                <w:szCs w:val="22"/>
              </w:rPr>
              <w:t>авторской программы В.И. Лях для общеобразовательных учреждений.</w:t>
            </w:r>
          </w:p>
        </w:tc>
        <w:tc>
          <w:tcPr>
            <w:tcW w:w="1382" w:type="dxa"/>
            <w:tcBorders>
              <w:top w:val="single" w:sz="4" w:space="0" w:color="auto"/>
              <w:left w:val="single" w:sz="4" w:space="0" w:color="auto"/>
              <w:bottom w:val="single" w:sz="4" w:space="0" w:color="auto"/>
              <w:right w:val="single" w:sz="4" w:space="0" w:color="auto"/>
            </w:tcBorders>
          </w:tcPr>
          <w:p w:rsidR="00434028" w:rsidRPr="00817A93" w:rsidRDefault="00434028" w:rsidP="00637DB5">
            <w:pPr>
              <w:spacing w:after="0" w:line="240" w:lineRule="auto"/>
              <w:jc w:val="center"/>
              <w:rPr>
                <w:rFonts w:ascii="Times New Roman" w:hAnsi="Times New Roman" w:cs="Times New Roman"/>
              </w:rPr>
            </w:pPr>
            <w:r w:rsidRPr="00817A93">
              <w:rPr>
                <w:rFonts w:ascii="Times New Roman" w:hAnsi="Times New Roman" w:cs="Times New Roman"/>
              </w:rPr>
              <w:t>№</w:t>
            </w:r>
            <w:r>
              <w:rPr>
                <w:rFonts w:ascii="Times New Roman" w:hAnsi="Times New Roman" w:cs="Times New Roman"/>
              </w:rPr>
              <w:t>17</w:t>
            </w:r>
          </w:p>
        </w:tc>
      </w:tr>
      <w:tr w:rsidR="00434028" w:rsidRPr="0062135D" w:rsidTr="00A808E9">
        <w:trPr>
          <w:trHeight w:val="1420"/>
        </w:trPr>
        <w:tc>
          <w:tcPr>
            <w:tcW w:w="1985" w:type="dxa"/>
            <w:tcBorders>
              <w:top w:val="single" w:sz="4" w:space="0" w:color="auto"/>
              <w:left w:val="single" w:sz="4" w:space="0" w:color="auto"/>
              <w:bottom w:val="single" w:sz="4" w:space="0" w:color="auto"/>
              <w:right w:val="single" w:sz="4" w:space="0" w:color="auto"/>
            </w:tcBorders>
          </w:tcPr>
          <w:p w:rsidR="00434028" w:rsidRPr="00EE1EA3" w:rsidRDefault="00434028" w:rsidP="00B96CF7">
            <w:pPr>
              <w:pStyle w:val="Default"/>
              <w:contextualSpacing/>
              <w:jc w:val="both"/>
              <w:rPr>
                <w:sz w:val="22"/>
                <w:szCs w:val="22"/>
              </w:rPr>
            </w:pPr>
            <w:r w:rsidRPr="00EE1EA3">
              <w:rPr>
                <w:sz w:val="22"/>
                <w:szCs w:val="22"/>
              </w:rPr>
              <w:t>ОРКСЭ</w:t>
            </w:r>
          </w:p>
          <w:p w:rsidR="00434028" w:rsidRPr="00EE1EA3" w:rsidRDefault="00434028" w:rsidP="00B96CF7">
            <w:pPr>
              <w:pStyle w:val="Default"/>
              <w:contextualSpacing/>
              <w:jc w:val="both"/>
              <w:rPr>
                <w:sz w:val="22"/>
                <w:szCs w:val="22"/>
              </w:rPr>
            </w:pPr>
            <w:r w:rsidRPr="00EE1EA3">
              <w:rPr>
                <w:sz w:val="22"/>
                <w:szCs w:val="22"/>
              </w:rPr>
              <w:t>Основы православной культуры</w:t>
            </w:r>
          </w:p>
        </w:tc>
        <w:tc>
          <w:tcPr>
            <w:tcW w:w="851" w:type="dxa"/>
            <w:tcBorders>
              <w:top w:val="single" w:sz="4" w:space="0" w:color="auto"/>
              <w:left w:val="single" w:sz="4" w:space="0" w:color="auto"/>
              <w:bottom w:val="single" w:sz="4" w:space="0" w:color="auto"/>
              <w:right w:val="single" w:sz="4" w:space="0" w:color="auto"/>
            </w:tcBorders>
          </w:tcPr>
          <w:p w:rsidR="00434028" w:rsidRPr="00EE1EA3" w:rsidRDefault="00434028" w:rsidP="00B96CF7">
            <w:pPr>
              <w:pStyle w:val="Default"/>
              <w:contextualSpacing/>
              <w:jc w:val="center"/>
              <w:rPr>
                <w:sz w:val="22"/>
                <w:szCs w:val="22"/>
              </w:rPr>
            </w:pPr>
            <w:r w:rsidRPr="00EE1EA3">
              <w:rPr>
                <w:sz w:val="22"/>
                <w:szCs w:val="22"/>
              </w:rPr>
              <w:t>4</w:t>
            </w:r>
          </w:p>
        </w:tc>
        <w:tc>
          <w:tcPr>
            <w:tcW w:w="5386" w:type="dxa"/>
            <w:tcBorders>
              <w:top w:val="single" w:sz="4" w:space="0" w:color="auto"/>
              <w:left w:val="single" w:sz="4" w:space="0" w:color="auto"/>
              <w:bottom w:val="single" w:sz="4" w:space="0" w:color="auto"/>
              <w:right w:val="single" w:sz="4" w:space="0" w:color="auto"/>
            </w:tcBorders>
          </w:tcPr>
          <w:p w:rsidR="00434028" w:rsidRPr="00EE1EA3" w:rsidRDefault="00434028" w:rsidP="00A851C0">
            <w:pPr>
              <w:pStyle w:val="Default"/>
              <w:contextualSpacing/>
              <w:jc w:val="both"/>
              <w:rPr>
                <w:sz w:val="22"/>
                <w:szCs w:val="22"/>
              </w:rPr>
            </w:pPr>
            <w:r w:rsidRPr="00EE1EA3">
              <w:rPr>
                <w:sz w:val="22"/>
                <w:szCs w:val="22"/>
              </w:rPr>
              <w:t xml:space="preserve">Рабочая программа курса ОРКСЭ по учебному модулю «Основы православной культуры» для 4 класса разработана на основе </w:t>
            </w:r>
            <w:r w:rsidRPr="0062135D">
              <w:t xml:space="preserve">ФГОС НОО </w:t>
            </w:r>
            <w:r>
              <w:t xml:space="preserve">обучающихся с ОВЗ (приложение №7, </w:t>
            </w:r>
            <w:r w:rsidR="00A851C0">
              <w:t>вариант</w:t>
            </w:r>
            <w:r>
              <w:t xml:space="preserve"> 7.2.)</w:t>
            </w:r>
            <w:r w:rsidRPr="0062135D">
              <w:t>,</w:t>
            </w:r>
            <w:r>
              <w:t xml:space="preserve"> </w:t>
            </w:r>
            <w:r w:rsidRPr="00EE1EA3">
              <w:rPr>
                <w:bCs/>
                <w:sz w:val="22"/>
                <w:szCs w:val="22"/>
              </w:rPr>
              <w:t>Концепции духовно-нрав</w:t>
            </w:r>
            <w:r>
              <w:rPr>
                <w:bCs/>
                <w:sz w:val="22"/>
                <w:szCs w:val="22"/>
              </w:rPr>
              <w:t>ственного развития и воспитания</w:t>
            </w:r>
            <w:r w:rsidRPr="00EE1EA3">
              <w:rPr>
                <w:bCs/>
                <w:sz w:val="22"/>
                <w:szCs w:val="22"/>
              </w:rPr>
              <w:t xml:space="preserve"> личности гражданина России, </w:t>
            </w:r>
            <w:r w:rsidR="0038149F">
              <w:rPr>
                <w:color w:val="000000" w:themeColor="text1"/>
                <w:sz w:val="22"/>
                <w:szCs w:val="22"/>
              </w:rPr>
              <w:t>Федеральных</w:t>
            </w:r>
            <w:r w:rsidRPr="00EE1EA3">
              <w:rPr>
                <w:sz w:val="22"/>
                <w:szCs w:val="22"/>
              </w:rPr>
              <w:t xml:space="preserve"> программы по курсу «Основы религиозных</w:t>
            </w:r>
            <w:r>
              <w:rPr>
                <w:sz w:val="22"/>
                <w:szCs w:val="22"/>
              </w:rPr>
              <w:t xml:space="preserve"> культур и светской этики» для </w:t>
            </w:r>
            <w:r w:rsidRPr="00EE1EA3">
              <w:rPr>
                <w:sz w:val="22"/>
                <w:szCs w:val="22"/>
              </w:rPr>
              <w:t>общеобразовательных учреждений, автор А. Я. Данилюк.</w:t>
            </w:r>
          </w:p>
        </w:tc>
        <w:tc>
          <w:tcPr>
            <w:tcW w:w="1382" w:type="dxa"/>
            <w:tcBorders>
              <w:top w:val="single" w:sz="4" w:space="0" w:color="auto"/>
              <w:left w:val="single" w:sz="4" w:space="0" w:color="auto"/>
              <w:bottom w:val="single" w:sz="4" w:space="0" w:color="auto"/>
              <w:right w:val="single" w:sz="4" w:space="0" w:color="auto"/>
            </w:tcBorders>
          </w:tcPr>
          <w:p w:rsidR="00434028" w:rsidRDefault="00434028" w:rsidP="00B96CF7">
            <w:pPr>
              <w:spacing w:after="0" w:line="240" w:lineRule="auto"/>
              <w:contextualSpacing/>
              <w:jc w:val="center"/>
            </w:pPr>
            <w:r w:rsidRPr="00817A93">
              <w:rPr>
                <w:rFonts w:ascii="Times New Roman" w:hAnsi="Times New Roman" w:cs="Times New Roman"/>
              </w:rPr>
              <w:t>№</w:t>
            </w:r>
            <w:r>
              <w:rPr>
                <w:rFonts w:ascii="Times New Roman" w:hAnsi="Times New Roman" w:cs="Times New Roman"/>
              </w:rPr>
              <w:t>19</w:t>
            </w:r>
          </w:p>
        </w:tc>
      </w:tr>
    </w:tbl>
    <w:p w:rsidR="00A851C0" w:rsidRDefault="00A851C0" w:rsidP="00F3492C">
      <w:pPr>
        <w:spacing w:after="0"/>
        <w:rPr>
          <w:rFonts w:ascii="Times New Roman" w:hAnsi="Times New Roman" w:cs="Times New Roman"/>
          <w:b/>
          <w:i/>
          <w:color w:val="000000" w:themeColor="text1"/>
          <w:sz w:val="24"/>
          <w:szCs w:val="24"/>
        </w:rPr>
      </w:pPr>
    </w:p>
    <w:p w:rsidR="00863E21" w:rsidRDefault="00863E21" w:rsidP="00F3492C">
      <w:pPr>
        <w:spacing w:after="0"/>
        <w:rPr>
          <w:rFonts w:ascii="Times New Roman" w:hAnsi="Times New Roman" w:cs="Times New Roman"/>
          <w:b/>
          <w:i/>
          <w:color w:val="000000" w:themeColor="text1"/>
          <w:sz w:val="24"/>
          <w:szCs w:val="24"/>
        </w:rPr>
      </w:pPr>
      <w:r w:rsidRPr="00863E21">
        <w:rPr>
          <w:rFonts w:ascii="Times New Roman" w:hAnsi="Times New Roman" w:cs="Times New Roman"/>
          <w:b/>
          <w:i/>
          <w:color w:val="000000" w:themeColor="text1"/>
          <w:sz w:val="24"/>
          <w:szCs w:val="24"/>
        </w:rPr>
        <w:t>3.2.4.</w:t>
      </w:r>
      <w:r>
        <w:rPr>
          <w:rFonts w:ascii="Times New Roman" w:hAnsi="Times New Roman" w:cs="Times New Roman"/>
          <w:b/>
          <w:i/>
          <w:color w:val="000000" w:themeColor="text1"/>
          <w:sz w:val="24"/>
          <w:szCs w:val="24"/>
        </w:rPr>
        <w:t xml:space="preserve"> </w:t>
      </w:r>
      <w:r w:rsidRPr="00863E21">
        <w:rPr>
          <w:rFonts w:ascii="Times New Roman" w:hAnsi="Times New Roman" w:cs="Times New Roman"/>
          <w:b/>
          <w:i/>
          <w:color w:val="000000" w:themeColor="text1"/>
          <w:sz w:val="24"/>
          <w:szCs w:val="24"/>
        </w:rPr>
        <w:t>Рабочие программы курсов внеурочной деятельности</w:t>
      </w:r>
      <w:r w:rsidRPr="005F675D">
        <w:rPr>
          <w:rFonts w:ascii="Times New Roman" w:hAnsi="Times New Roman" w:cs="Times New Roman"/>
          <w:b/>
          <w:i/>
          <w:color w:val="000000" w:themeColor="text1"/>
          <w:sz w:val="24"/>
          <w:szCs w:val="24"/>
        </w:rPr>
        <w:t xml:space="preserve"> (приложе</w:t>
      </w:r>
      <w:r w:rsidR="00186D50">
        <w:rPr>
          <w:rFonts w:ascii="Times New Roman" w:hAnsi="Times New Roman" w:cs="Times New Roman"/>
          <w:b/>
          <w:i/>
          <w:color w:val="000000" w:themeColor="text1"/>
          <w:sz w:val="24"/>
          <w:szCs w:val="24"/>
        </w:rPr>
        <w:t xml:space="preserve">ния </w:t>
      </w:r>
      <w:r w:rsidR="00A851C0">
        <w:rPr>
          <w:rFonts w:ascii="Times New Roman" w:hAnsi="Times New Roman" w:cs="Times New Roman"/>
          <w:b/>
          <w:i/>
          <w:color w:val="000000" w:themeColor="text1"/>
          <w:sz w:val="24"/>
          <w:szCs w:val="24"/>
        </w:rPr>
        <w:t>13</w:t>
      </w:r>
      <w:r w:rsidR="00186D50">
        <w:rPr>
          <w:rFonts w:ascii="Times New Roman" w:hAnsi="Times New Roman" w:cs="Times New Roman"/>
          <w:b/>
          <w:i/>
          <w:color w:val="000000" w:themeColor="text1"/>
          <w:sz w:val="24"/>
          <w:szCs w:val="24"/>
        </w:rPr>
        <w:t>-</w:t>
      </w:r>
      <w:r w:rsidR="00A851C0">
        <w:rPr>
          <w:rFonts w:ascii="Times New Roman" w:hAnsi="Times New Roman" w:cs="Times New Roman"/>
          <w:b/>
          <w:i/>
          <w:color w:val="000000" w:themeColor="text1"/>
          <w:sz w:val="24"/>
          <w:szCs w:val="24"/>
        </w:rPr>
        <w:t>19</w:t>
      </w:r>
      <w:r w:rsidRPr="005F675D">
        <w:rPr>
          <w:rFonts w:ascii="Times New Roman" w:hAnsi="Times New Roman" w:cs="Times New Roman"/>
          <w:b/>
          <w:i/>
          <w:color w:val="000000" w:themeColor="text1"/>
          <w:sz w:val="24"/>
          <w:szCs w:val="24"/>
        </w:rPr>
        <w:t>)</w:t>
      </w:r>
    </w:p>
    <w:p w:rsidR="00F3492C" w:rsidRPr="00863E21" w:rsidRDefault="00F3492C" w:rsidP="00F3492C">
      <w:pPr>
        <w:spacing w:after="0"/>
        <w:rPr>
          <w:rFonts w:ascii="Times New Roman" w:hAnsi="Times New Roman" w:cs="Times New Roman"/>
          <w:b/>
          <w:i/>
        </w:rPr>
      </w:pPr>
    </w:p>
    <w:p w:rsidR="00863E21" w:rsidRDefault="00863E21" w:rsidP="00F3492C">
      <w:pPr>
        <w:pStyle w:val="42"/>
        <w:shd w:val="clear" w:color="auto" w:fill="auto"/>
        <w:spacing w:after="0" w:line="276" w:lineRule="auto"/>
        <w:ind w:firstLine="709"/>
        <w:contextualSpacing/>
        <w:jc w:val="both"/>
        <w:rPr>
          <w:sz w:val="24"/>
          <w:szCs w:val="24"/>
        </w:rPr>
      </w:pPr>
      <w:r w:rsidRPr="00863E21">
        <w:rPr>
          <w:color w:val="000000" w:themeColor="text1"/>
          <w:sz w:val="24"/>
          <w:szCs w:val="24"/>
        </w:rPr>
        <w:t>Рабочие программы курсов внеурочной деятельности</w:t>
      </w:r>
      <w:r>
        <w:rPr>
          <w:color w:val="000000" w:themeColor="text1"/>
          <w:sz w:val="24"/>
          <w:szCs w:val="24"/>
        </w:rPr>
        <w:t>,</w:t>
      </w:r>
      <w:r w:rsidRPr="00670A25">
        <w:rPr>
          <w:sz w:val="24"/>
          <w:szCs w:val="24"/>
        </w:rPr>
        <w:t xml:space="preserve"> разработан</w:t>
      </w:r>
      <w:r>
        <w:rPr>
          <w:sz w:val="24"/>
          <w:szCs w:val="24"/>
        </w:rPr>
        <w:t>ные</w:t>
      </w:r>
      <w:r w:rsidRPr="00670A25">
        <w:rPr>
          <w:sz w:val="24"/>
          <w:szCs w:val="24"/>
        </w:rPr>
        <w:t xml:space="preserve"> педагогами ГКОУ КО «Калужская школа-интернат №1» </w:t>
      </w:r>
      <w:r w:rsidR="00186D50">
        <w:rPr>
          <w:i/>
          <w:color w:val="000000" w:themeColor="text1"/>
          <w:sz w:val="24"/>
          <w:szCs w:val="24"/>
        </w:rPr>
        <w:t xml:space="preserve">(приложения </w:t>
      </w:r>
      <w:r w:rsidR="00A851C0">
        <w:rPr>
          <w:i/>
          <w:color w:val="000000" w:themeColor="text1"/>
          <w:sz w:val="24"/>
          <w:szCs w:val="24"/>
        </w:rPr>
        <w:t>13</w:t>
      </w:r>
      <w:r w:rsidRPr="00670A25">
        <w:rPr>
          <w:i/>
          <w:color w:val="000000" w:themeColor="text1"/>
          <w:sz w:val="24"/>
          <w:szCs w:val="24"/>
        </w:rPr>
        <w:t>-</w:t>
      </w:r>
      <w:r w:rsidR="00A851C0">
        <w:rPr>
          <w:i/>
          <w:color w:val="000000" w:themeColor="text1"/>
          <w:sz w:val="24"/>
          <w:szCs w:val="24"/>
        </w:rPr>
        <w:t>19</w:t>
      </w:r>
      <w:r w:rsidRPr="00670A25">
        <w:rPr>
          <w:i/>
          <w:color w:val="000000" w:themeColor="text1"/>
          <w:sz w:val="24"/>
          <w:szCs w:val="24"/>
        </w:rPr>
        <w:t xml:space="preserve">), </w:t>
      </w:r>
      <w:r w:rsidRPr="00670A25">
        <w:rPr>
          <w:sz w:val="24"/>
          <w:szCs w:val="24"/>
        </w:rPr>
        <w:t xml:space="preserve">обеспечивают достижение планируемых результатов освоения адаптированной основной образовательной программы начального общего образования. Рабочие программы разработаны на основе требований к результатам освоения основной образовательной программы начального общего образования в соответствии с требованиями ФГОС НОО и адаптированы с учётом психофизических особенностей обучающихся с задержкой психического развития. Рабочие программы </w:t>
      </w:r>
      <w:r w:rsidRPr="00863E21">
        <w:rPr>
          <w:color w:val="000000" w:themeColor="text1"/>
          <w:sz w:val="24"/>
          <w:szCs w:val="24"/>
        </w:rPr>
        <w:t>курсов внеурочной деятельности</w:t>
      </w:r>
      <w:r w:rsidRPr="00670A25">
        <w:rPr>
          <w:sz w:val="24"/>
          <w:szCs w:val="24"/>
        </w:rPr>
        <w:t xml:space="preserve"> содержат:</w:t>
      </w:r>
    </w:p>
    <w:p w:rsidR="00186D50" w:rsidRPr="00670A25" w:rsidRDefault="00186D50" w:rsidP="00186D50">
      <w:pPr>
        <w:pStyle w:val="42"/>
        <w:shd w:val="clear" w:color="auto" w:fill="auto"/>
        <w:spacing w:after="0" w:line="276" w:lineRule="auto"/>
        <w:contextualSpacing/>
        <w:jc w:val="both"/>
        <w:rPr>
          <w:sz w:val="24"/>
          <w:szCs w:val="24"/>
        </w:rPr>
      </w:pPr>
      <w:r>
        <w:rPr>
          <w:sz w:val="24"/>
          <w:szCs w:val="24"/>
        </w:rPr>
        <w:t>1) аннотацию</w:t>
      </w:r>
    </w:p>
    <w:p w:rsidR="00863E21" w:rsidRPr="00863E21" w:rsidRDefault="00863E21" w:rsidP="00F3492C">
      <w:pPr>
        <w:spacing w:after="0"/>
        <w:contextualSpacing/>
        <w:rPr>
          <w:rFonts w:ascii="Times New Roman" w:hAnsi="Times New Roman" w:cs="Times New Roman"/>
          <w:sz w:val="24"/>
          <w:szCs w:val="24"/>
        </w:rPr>
      </w:pPr>
      <w:bookmarkStart w:id="10" w:name="sub_11954"/>
      <w:r w:rsidRPr="00863E21">
        <w:rPr>
          <w:rFonts w:ascii="Times New Roman" w:hAnsi="Times New Roman" w:cs="Times New Roman"/>
          <w:sz w:val="24"/>
          <w:szCs w:val="24"/>
        </w:rPr>
        <w:t>1) результаты освоения курса внеурочной деятельности;</w:t>
      </w:r>
    </w:p>
    <w:p w:rsidR="00863E21" w:rsidRPr="00582878" w:rsidRDefault="00863E21" w:rsidP="00F3492C">
      <w:pPr>
        <w:spacing w:after="0"/>
        <w:contextualSpacing/>
        <w:rPr>
          <w:rFonts w:ascii="Times New Roman" w:hAnsi="Times New Roman" w:cs="Times New Roman"/>
          <w:sz w:val="24"/>
          <w:szCs w:val="24"/>
        </w:rPr>
      </w:pPr>
      <w:bookmarkStart w:id="11" w:name="sub_11955"/>
      <w:bookmarkEnd w:id="10"/>
      <w:r w:rsidRPr="00863E21">
        <w:rPr>
          <w:rFonts w:ascii="Times New Roman" w:hAnsi="Times New Roman" w:cs="Times New Roman"/>
          <w:sz w:val="24"/>
          <w:szCs w:val="24"/>
        </w:rPr>
        <w:t>2</w:t>
      </w:r>
      <w:r w:rsidRPr="00582878">
        <w:rPr>
          <w:rFonts w:ascii="Times New Roman" w:hAnsi="Times New Roman" w:cs="Times New Roman"/>
          <w:sz w:val="24"/>
          <w:szCs w:val="24"/>
        </w:rPr>
        <w:t xml:space="preserve">) </w:t>
      </w:r>
      <w:r w:rsidR="00582878" w:rsidRPr="00582878">
        <w:rPr>
          <w:rFonts w:ascii="Times New Roman" w:hAnsi="Times New Roman" w:cs="Times New Roman"/>
          <w:color w:val="333333"/>
          <w:sz w:val="24"/>
          <w:szCs w:val="24"/>
          <w:shd w:val="clear" w:color="auto" w:fill="FFFFFF"/>
        </w:rPr>
        <w:t>содержание курса внеурочной деятельности с указанием форм организации учебных занятий, основных видов учебной деятельности;</w:t>
      </w:r>
      <w:r w:rsidRPr="00582878">
        <w:rPr>
          <w:rFonts w:ascii="Times New Roman" w:hAnsi="Times New Roman" w:cs="Times New Roman"/>
          <w:sz w:val="24"/>
          <w:szCs w:val="24"/>
        </w:rPr>
        <w:t>;</w:t>
      </w:r>
    </w:p>
    <w:p w:rsidR="00863E21" w:rsidRPr="00863E21" w:rsidRDefault="00863E21" w:rsidP="00F3492C">
      <w:pPr>
        <w:spacing w:after="0"/>
        <w:contextualSpacing/>
        <w:rPr>
          <w:rFonts w:ascii="Times New Roman" w:hAnsi="Times New Roman" w:cs="Times New Roman"/>
          <w:sz w:val="24"/>
          <w:szCs w:val="24"/>
        </w:rPr>
      </w:pPr>
      <w:bookmarkStart w:id="12" w:name="sub_11956"/>
      <w:bookmarkEnd w:id="11"/>
      <w:r w:rsidRPr="00863E21">
        <w:rPr>
          <w:rFonts w:ascii="Times New Roman" w:hAnsi="Times New Roman" w:cs="Times New Roman"/>
          <w:sz w:val="24"/>
          <w:szCs w:val="24"/>
        </w:rPr>
        <w:t>3) тематическое планирование.</w:t>
      </w:r>
    </w:p>
    <w:bookmarkEnd w:id="12"/>
    <w:p w:rsidR="005D299C" w:rsidRDefault="005D299C" w:rsidP="00F3492C">
      <w:pPr>
        <w:pStyle w:val="71"/>
        <w:shd w:val="clear" w:color="auto" w:fill="auto"/>
        <w:spacing w:line="276" w:lineRule="auto"/>
        <w:ind w:firstLine="0"/>
        <w:contextualSpacing/>
        <w:rPr>
          <w:b/>
          <w:i/>
          <w:color w:val="000000" w:themeColor="text1"/>
          <w:sz w:val="24"/>
          <w:szCs w:val="24"/>
        </w:rPr>
      </w:pPr>
    </w:p>
    <w:p w:rsidR="008C00FB" w:rsidRDefault="008C00FB" w:rsidP="00F3492C">
      <w:pPr>
        <w:pStyle w:val="71"/>
        <w:shd w:val="clear" w:color="auto" w:fill="auto"/>
        <w:spacing w:line="276" w:lineRule="auto"/>
        <w:ind w:firstLine="0"/>
        <w:contextualSpacing/>
        <w:rPr>
          <w:b/>
          <w:i/>
          <w:color w:val="000000" w:themeColor="text1"/>
          <w:sz w:val="24"/>
          <w:szCs w:val="24"/>
        </w:rPr>
      </w:pPr>
      <w:r w:rsidRPr="008C00FB">
        <w:rPr>
          <w:b/>
          <w:i/>
          <w:color w:val="000000" w:themeColor="text1"/>
          <w:sz w:val="24"/>
          <w:szCs w:val="24"/>
        </w:rPr>
        <w:t>3.2.5.</w:t>
      </w:r>
      <w:r w:rsidR="0067614F">
        <w:rPr>
          <w:b/>
          <w:i/>
          <w:color w:val="000000" w:themeColor="text1"/>
          <w:sz w:val="24"/>
          <w:szCs w:val="24"/>
        </w:rPr>
        <w:t xml:space="preserve"> </w:t>
      </w:r>
      <w:r w:rsidRPr="008C00FB">
        <w:rPr>
          <w:b/>
          <w:i/>
          <w:color w:val="000000" w:themeColor="text1"/>
          <w:sz w:val="24"/>
          <w:szCs w:val="24"/>
        </w:rPr>
        <w:t xml:space="preserve">Рабочие программы коррекционных </w:t>
      </w:r>
      <w:r w:rsidRPr="005F675D">
        <w:rPr>
          <w:b/>
          <w:i/>
          <w:color w:val="000000" w:themeColor="text1"/>
          <w:sz w:val="24"/>
          <w:szCs w:val="24"/>
        </w:rPr>
        <w:t>курсов</w:t>
      </w:r>
      <w:r w:rsidRPr="005F675D">
        <w:rPr>
          <w:rFonts w:cs="Arial"/>
          <w:b/>
          <w:i/>
          <w:color w:val="000000" w:themeColor="text1"/>
          <w:sz w:val="20"/>
          <w:szCs w:val="20"/>
        </w:rPr>
        <w:t xml:space="preserve"> </w:t>
      </w:r>
      <w:r w:rsidR="00186D50">
        <w:rPr>
          <w:b/>
          <w:i/>
          <w:color w:val="000000" w:themeColor="text1"/>
          <w:sz w:val="24"/>
          <w:szCs w:val="24"/>
        </w:rPr>
        <w:t>(приложения 2</w:t>
      </w:r>
      <w:r w:rsidR="00A851C0">
        <w:rPr>
          <w:b/>
          <w:i/>
          <w:color w:val="000000" w:themeColor="text1"/>
          <w:sz w:val="24"/>
          <w:szCs w:val="24"/>
        </w:rPr>
        <w:t>0</w:t>
      </w:r>
      <w:r w:rsidR="00186D50">
        <w:rPr>
          <w:b/>
          <w:i/>
          <w:color w:val="000000" w:themeColor="text1"/>
          <w:sz w:val="24"/>
          <w:szCs w:val="24"/>
        </w:rPr>
        <w:t>-</w:t>
      </w:r>
      <w:r w:rsidR="00A851C0">
        <w:rPr>
          <w:b/>
          <w:i/>
          <w:color w:val="000000" w:themeColor="text1"/>
          <w:sz w:val="24"/>
          <w:szCs w:val="24"/>
        </w:rPr>
        <w:t>23</w:t>
      </w:r>
      <w:r w:rsidRPr="005F675D">
        <w:rPr>
          <w:b/>
          <w:i/>
          <w:color w:val="000000" w:themeColor="text1"/>
          <w:sz w:val="24"/>
          <w:szCs w:val="24"/>
        </w:rPr>
        <w:t>)</w:t>
      </w:r>
    </w:p>
    <w:p w:rsidR="00A10913" w:rsidRPr="00243B50" w:rsidRDefault="00A10913" w:rsidP="00F3492C">
      <w:pPr>
        <w:pStyle w:val="42"/>
        <w:shd w:val="clear" w:color="auto" w:fill="auto"/>
        <w:spacing w:after="0" w:line="276" w:lineRule="auto"/>
        <w:ind w:firstLine="709"/>
        <w:contextualSpacing/>
        <w:jc w:val="both"/>
        <w:rPr>
          <w:sz w:val="24"/>
          <w:szCs w:val="24"/>
        </w:rPr>
      </w:pPr>
      <w:r w:rsidRPr="00A10913">
        <w:rPr>
          <w:color w:val="000000" w:themeColor="text1"/>
          <w:sz w:val="24"/>
          <w:szCs w:val="24"/>
        </w:rPr>
        <w:t>Рабочие программы коррекционных курсов,</w:t>
      </w:r>
      <w:r w:rsidRPr="00A10913">
        <w:rPr>
          <w:sz w:val="24"/>
          <w:szCs w:val="24"/>
        </w:rPr>
        <w:t xml:space="preserve"> разработанные педагогами ГКОУ КО «Калужская школа-интернат №1» </w:t>
      </w:r>
      <w:r w:rsidR="00A851C0">
        <w:rPr>
          <w:i/>
          <w:color w:val="000000" w:themeColor="text1"/>
          <w:sz w:val="24"/>
          <w:szCs w:val="24"/>
        </w:rPr>
        <w:t>(приложения 20-23</w:t>
      </w:r>
      <w:r w:rsidRPr="00A10913">
        <w:rPr>
          <w:i/>
          <w:color w:val="000000" w:themeColor="text1"/>
          <w:sz w:val="24"/>
          <w:szCs w:val="24"/>
        </w:rPr>
        <w:t xml:space="preserve">), </w:t>
      </w:r>
      <w:r w:rsidRPr="00A10913">
        <w:rPr>
          <w:sz w:val="24"/>
          <w:szCs w:val="24"/>
        </w:rPr>
        <w:t xml:space="preserve">обеспечивают достижение планируемых результатов освоения адаптированной основной образовательной программы начального общего образования и направлены в соответствии с требованиями ФГОС НОО обучающихся с ОВЗ на оказание комплексной помощи обучающимся с ЗПР в </w:t>
      </w:r>
      <w:r w:rsidRPr="00A10913">
        <w:rPr>
          <w:sz w:val="24"/>
          <w:szCs w:val="24"/>
        </w:rPr>
        <w:lastRenderedPageBreak/>
        <w:t xml:space="preserve">освоении АООП НОО, коррекцию недостатков в физическом, психическом и речевом развитии обучающихся, их социальную адаптацию. Программа коррекционных курсов предусматривают индивидуализацию специального сопровождения обучающегося с ЗПР, определяют содержание коррекционной работы для каждого обучающегося с учетом его </w:t>
      </w:r>
      <w:r w:rsidRPr="00243B50">
        <w:rPr>
          <w:sz w:val="24"/>
          <w:szCs w:val="24"/>
        </w:rPr>
        <w:t>особых образовательных потребностей. Рабочие программы</w:t>
      </w:r>
      <w:r w:rsidRPr="00243B50">
        <w:rPr>
          <w:color w:val="000000" w:themeColor="text1"/>
          <w:sz w:val="24"/>
          <w:szCs w:val="24"/>
        </w:rPr>
        <w:t xml:space="preserve"> коррекционных курсов</w:t>
      </w:r>
      <w:r w:rsidRPr="00243B50">
        <w:rPr>
          <w:sz w:val="24"/>
          <w:szCs w:val="24"/>
        </w:rPr>
        <w:t xml:space="preserve"> разработаны на основе требований к результатам освоения адаптированной основной образовательной программы начального общего образования в соответствии с требованиями ФГОС НОО обучающихся с ЗПР и содержат:</w:t>
      </w:r>
    </w:p>
    <w:p w:rsidR="00A10913" w:rsidRPr="00243B50" w:rsidRDefault="00A10913" w:rsidP="00F3492C">
      <w:pPr>
        <w:spacing w:after="0"/>
        <w:contextualSpacing/>
        <w:jc w:val="both"/>
        <w:rPr>
          <w:rFonts w:ascii="Times New Roman" w:hAnsi="Times New Roman" w:cs="Times New Roman"/>
          <w:sz w:val="24"/>
          <w:szCs w:val="24"/>
        </w:rPr>
      </w:pPr>
      <w:bookmarkStart w:id="13" w:name="sub_12951"/>
      <w:r w:rsidRPr="00243B50">
        <w:rPr>
          <w:rFonts w:ascii="Times New Roman" w:hAnsi="Times New Roman" w:cs="Times New Roman"/>
          <w:sz w:val="24"/>
          <w:szCs w:val="24"/>
        </w:rPr>
        <w:t xml:space="preserve">1) </w:t>
      </w:r>
      <w:r w:rsidR="00F230A6">
        <w:rPr>
          <w:rFonts w:ascii="Times New Roman" w:hAnsi="Times New Roman" w:cs="Times New Roman"/>
          <w:sz w:val="24"/>
          <w:szCs w:val="24"/>
        </w:rPr>
        <w:t>аннотацию</w:t>
      </w:r>
      <w:r w:rsidRPr="00243B50">
        <w:rPr>
          <w:rFonts w:ascii="Times New Roman" w:hAnsi="Times New Roman" w:cs="Times New Roman"/>
          <w:sz w:val="24"/>
          <w:szCs w:val="24"/>
        </w:rPr>
        <w:t>;</w:t>
      </w:r>
    </w:p>
    <w:bookmarkEnd w:id="13"/>
    <w:p w:rsidR="00A10913" w:rsidRPr="00243B50" w:rsidRDefault="00F230A6" w:rsidP="00F3492C">
      <w:p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00A10913" w:rsidRPr="00243B50">
        <w:rPr>
          <w:rFonts w:ascii="Times New Roman" w:hAnsi="Times New Roman" w:cs="Times New Roman"/>
          <w:sz w:val="24"/>
          <w:szCs w:val="24"/>
        </w:rPr>
        <w:t>) результаты освоения коррекционного курса;</w:t>
      </w:r>
    </w:p>
    <w:p w:rsidR="00A10913" w:rsidRPr="00243B50" w:rsidRDefault="00F230A6" w:rsidP="00F3492C">
      <w:pPr>
        <w:spacing w:after="0"/>
        <w:contextualSpacing/>
        <w:jc w:val="both"/>
        <w:rPr>
          <w:rFonts w:ascii="Times New Roman" w:hAnsi="Times New Roman" w:cs="Times New Roman"/>
          <w:sz w:val="24"/>
          <w:szCs w:val="24"/>
        </w:rPr>
      </w:pPr>
      <w:bookmarkStart w:id="14" w:name="sub_12956"/>
      <w:r>
        <w:rPr>
          <w:rFonts w:ascii="Times New Roman" w:hAnsi="Times New Roman" w:cs="Times New Roman"/>
          <w:sz w:val="24"/>
          <w:szCs w:val="24"/>
        </w:rPr>
        <w:t>3</w:t>
      </w:r>
      <w:r w:rsidR="00A10913" w:rsidRPr="00243B50">
        <w:rPr>
          <w:rFonts w:ascii="Times New Roman" w:hAnsi="Times New Roman" w:cs="Times New Roman"/>
          <w:sz w:val="24"/>
          <w:szCs w:val="24"/>
        </w:rPr>
        <w:t>) содержание коррекционного курса;</w:t>
      </w:r>
    </w:p>
    <w:p w:rsidR="00243B50" w:rsidRDefault="00F230A6" w:rsidP="00F3492C">
      <w:pPr>
        <w:spacing w:after="0"/>
        <w:contextualSpacing/>
        <w:jc w:val="both"/>
        <w:rPr>
          <w:rFonts w:ascii="Times New Roman" w:hAnsi="Times New Roman" w:cs="Times New Roman"/>
          <w:sz w:val="24"/>
          <w:szCs w:val="24"/>
        </w:rPr>
      </w:pPr>
      <w:bookmarkStart w:id="15" w:name="sub_12957"/>
      <w:bookmarkEnd w:id="14"/>
      <w:r>
        <w:rPr>
          <w:rFonts w:ascii="Times New Roman" w:hAnsi="Times New Roman" w:cs="Times New Roman"/>
          <w:sz w:val="24"/>
          <w:szCs w:val="24"/>
        </w:rPr>
        <w:t>4</w:t>
      </w:r>
      <w:r w:rsidR="00A10913" w:rsidRPr="00243B50">
        <w:rPr>
          <w:rFonts w:ascii="Times New Roman" w:hAnsi="Times New Roman" w:cs="Times New Roman"/>
          <w:sz w:val="24"/>
          <w:szCs w:val="24"/>
        </w:rPr>
        <w:t xml:space="preserve">) тематическое планирование с </w:t>
      </w:r>
      <w:r>
        <w:rPr>
          <w:rFonts w:ascii="Times New Roman" w:hAnsi="Times New Roman" w:cs="Times New Roman"/>
          <w:sz w:val="24"/>
          <w:szCs w:val="24"/>
        </w:rPr>
        <w:t>указанием</w:t>
      </w:r>
      <w:r w:rsidR="00A10913" w:rsidRPr="00243B50">
        <w:rPr>
          <w:rFonts w:ascii="Times New Roman" w:hAnsi="Times New Roman" w:cs="Times New Roman"/>
          <w:sz w:val="24"/>
          <w:szCs w:val="24"/>
        </w:rPr>
        <w:t xml:space="preserve"> основных видов учебной деятельности обучающихся</w:t>
      </w:r>
      <w:bookmarkEnd w:id="15"/>
      <w:r>
        <w:rPr>
          <w:rFonts w:ascii="Times New Roman" w:hAnsi="Times New Roman" w:cs="Times New Roman"/>
          <w:sz w:val="24"/>
          <w:szCs w:val="24"/>
        </w:rPr>
        <w:t>.</w:t>
      </w:r>
    </w:p>
    <w:p w:rsidR="00F230A6" w:rsidRPr="00F230A6" w:rsidRDefault="00F230A6" w:rsidP="00F3492C">
      <w:pPr>
        <w:spacing w:after="0"/>
        <w:contextualSpacing/>
        <w:jc w:val="both"/>
        <w:rPr>
          <w:rFonts w:ascii="Times New Roman" w:hAnsi="Times New Roman" w:cs="Times New Roman"/>
          <w:sz w:val="24"/>
          <w:szCs w:val="24"/>
        </w:rPr>
      </w:pPr>
    </w:p>
    <w:p w:rsidR="00A10913" w:rsidRPr="00243B50" w:rsidRDefault="00243B50" w:rsidP="00F3492C">
      <w:pPr>
        <w:spacing w:after="0"/>
        <w:contextualSpacing/>
        <w:jc w:val="both"/>
        <w:rPr>
          <w:rFonts w:ascii="Times New Roman" w:hAnsi="Times New Roman" w:cs="Times New Roman"/>
          <w:b/>
          <w:i/>
          <w:color w:val="000000" w:themeColor="text1"/>
          <w:sz w:val="24"/>
          <w:szCs w:val="24"/>
        </w:rPr>
      </w:pPr>
      <w:r w:rsidRPr="00243B50">
        <w:rPr>
          <w:rFonts w:ascii="Times New Roman" w:hAnsi="Times New Roman" w:cs="Times New Roman"/>
          <w:b/>
          <w:color w:val="000000" w:themeColor="text1"/>
          <w:sz w:val="24"/>
          <w:szCs w:val="24"/>
        </w:rPr>
        <w:t>Рабочие программы коррекционных курсов</w:t>
      </w:r>
      <w:r w:rsidRPr="00243B50">
        <w:rPr>
          <w:rFonts w:ascii="Times New Roman" w:hAnsi="Times New Roman" w:cs="Times New Roman"/>
          <w:b/>
          <w:sz w:val="24"/>
          <w:szCs w:val="24"/>
        </w:rPr>
        <w:t xml:space="preserve"> </w:t>
      </w:r>
      <w:r w:rsidRPr="00243B50">
        <w:rPr>
          <w:rFonts w:ascii="Times New Roman" w:hAnsi="Times New Roman" w:cs="Times New Roman"/>
          <w:b/>
          <w:i/>
          <w:color w:val="000000" w:themeColor="text1"/>
          <w:sz w:val="24"/>
          <w:szCs w:val="24"/>
        </w:rPr>
        <w:t>(</w:t>
      </w:r>
      <w:r w:rsidR="00A851C0">
        <w:rPr>
          <w:rFonts w:ascii="Times New Roman" w:hAnsi="Times New Roman" w:cs="Times New Roman"/>
          <w:b/>
          <w:i/>
          <w:color w:val="000000" w:themeColor="text1"/>
          <w:sz w:val="24"/>
          <w:szCs w:val="24"/>
        </w:rPr>
        <w:t>приложения 20-23</w:t>
      </w:r>
      <w:r w:rsidRPr="00243B50">
        <w:rPr>
          <w:rFonts w:ascii="Times New Roman" w:hAnsi="Times New Roman" w:cs="Times New Roman"/>
          <w:b/>
          <w:i/>
          <w:color w:val="000000" w:themeColor="text1"/>
          <w:sz w:val="24"/>
          <w:szCs w:val="24"/>
        </w:rPr>
        <w:t>):</w:t>
      </w:r>
    </w:p>
    <w:p w:rsidR="00243B50" w:rsidRDefault="00243B50" w:rsidP="00F3492C">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Рабочая программа коррекционного курса «Ритмика» для 1-4 классов;</w:t>
      </w:r>
    </w:p>
    <w:p w:rsidR="00243B50" w:rsidRDefault="00243B50" w:rsidP="00F3492C">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Рабочие программы групповых и индивидуальных коррекционно-развивающих занятий учителей начальных классов;</w:t>
      </w:r>
    </w:p>
    <w:p w:rsidR="00243B50" w:rsidRDefault="00243B50" w:rsidP="00F3492C">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Рабочие программы логопедических занятий учителей-логопедов;</w:t>
      </w:r>
    </w:p>
    <w:p w:rsidR="00243B50" w:rsidRDefault="00243B50" w:rsidP="00F3492C">
      <w:pPr>
        <w:spacing w:after="0"/>
        <w:contextualSpacing/>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Рабочая программа коррекционных занятий педагога-психолога.</w:t>
      </w:r>
    </w:p>
    <w:p w:rsidR="00243B50" w:rsidRPr="00243B50" w:rsidRDefault="00243B50" w:rsidP="00F3492C">
      <w:pPr>
        <w:spacing w:after="0"/>
        <w:ind w:firstLine="709"/>
        <w:contextualSpacing/>
        <w:jc w:val="both"/>
        <w:rPr>
          <w:rFonts w:ascii="Times New Roman" w:hAnsi="Times New Roman" w:cs="Times New Roman"/>
          <w:sz w:val="24"/>
          <w:szCs w:val="24"/>
        </w:rPr>
      </w:pPr>
      <w:r w:rsidRPr="00243B50">
        <w:rPr>
          <w:rFonts w:ascii="Times New Roman" w:hAnsi="Times New Roman" w:cs="Times New Roman"/>
          <w:color w:val="000000" w:themeColor="text1"/>
          <w:sz w:val="24"/>
          <w:szCs w:val="24"/>
        </w:rPr>
        <w:t xml:space="preserve">Рабочие программы коррекционных курсов реализуются в вариативной части учебного плана </w:t>
      </w:r>
      <w:r w:rsidRPr="00243B50">
        <w:rPr>
          <w:rFonts w:ascii="Times New Roman" w:hAnsi="Times New Roman" w:cs="Times New Roman"/>
          <w:sz w:val="24"/>
          <w:szCs w:val="24"/>
        </w:rPr>
        <w:t>ГКОУ КО «Калужская школа-интернат №1»</w:t>
      </w:r>
      <w:r>
        <w:rPr>
          <w:rFonts w:ascii="Times New Roman" w:hAnsi="Times New Roman" w:cs="Times New Roman"/>
          <w:sz w:val="24"/>
          <w:szCs w:val="24"/>
        </w:rPr>
        <w:t>, формируемой участниками образовательных отношений, в разделе «Внеурочная деятельность».</w:t>
      </w:r>
    </w:p>
    <w:p w:rsidR="008C00FB" w:rsidRDefault="008C00FB" w:rsidP="00F3492C">
      <w:pPr>
        <w:pStyle w:val="71"/>
        <w:shd w:val="clear" w:color="auto" w:fill="auto"/>
        <w:spacing w:line="276" w:lineRule="auto"/>
        <w:ind w:firstLine="0"/>
        <w:contextualSpacing/>
        <w:rPr>
          <w:b/>
          <w:i/>
          <w:color w:val="000000" w:themeColor="text1"/>
          <w:sz w:val="24"/>
          <w:szCs w:val="24"/>
        </w:rPr>
      </w:pPr>
    </w:p>
    <w:p w:rsidR="001550FA" w:rsidRPr="00F3492C" w:rsidRDefault="005D299C" w:rsidP="00F3492C">
      <w:pPr>
        <w:pStyle w:val="71"/>
        <w:shd w:val="clear" w:color="auto" w:fill="auto"/>
        <w:spacing w:line="276" w:lineRule="auto"/>
        <w:ind w:firstLine="0"/>
        <w:contextualSpacing/>
        <w:rPr>
          <w:b/>
          <w:color w:val="000000" w:themeColor="text1"/>
          <w:sz w:val="24"/>
          <w:szCs w:val="24"/>
        </w:rPr>
      </w:pPr>
      <w:r w:rsidRPr="00F3492C">
        <w:rPr>
          <w:b/>
          <w:color w:val="000000" w:themeColor="text1"/>
          <w:sz w:val="24"/>
          <w:szCs w:val="24"/>
        </w:rPr>
        <w:t xml:space="preserve">3.3. </w:t>
      </w:r>
      <w:r w:rsidR="001550FA" w:rsidRPr="00F3492C">
        <w:rPr>
          <w:b/>
          <w:color w:val="000000" w:themeColor="text1"/>
          <w:sz w:val="24"/>
          <w:szCs w:val="24"/>
        </w:rPr>
        <w:t>Программа духовно-нравствен</w:t>
      </w:r>
      <w:r w:rsidR="00E12E95" w:rsidRPr="00F3492C">
        <w:rPr>
          <w:b/>
          <w:color w:val="000000" w:themeColor="text1"/>
          <w:sz w:val="24"/>
          <w:szCs w:val="24"/>
        </w:rPr>
        <w:t>н</w:t>
      </w:r>
      <w:r w:rsidR="001550FA" w:rsidRPr="00F3492C">
        <w:rPr>
          <w:b/>
          <w:color w:val="000000" w:themeColor="text1"/>
          <w:sz w:val="24"/>
          <w:szCs w:val="24"/>
        </w:rPr>
        <w:t>ого развития</w:t>
      </w:r>
      <w:r w:rsidR="00011E4A" w:rsidRPr="00F3492C">
        <w:rPr>
          <w:b/>
          <w:color w:val="000000" w:themeColor="text1"/>
          <w:sz w:val="24"/>
          <w:szCs w:val="24"/>
        </w:rPr>
        <w:t>,</w:t>
      </w:r>
      <w:r w:rsidR="001550FA" w:rsidRPr="00F3492C">
        <w:rPr>
          <w:b/>
          <w:color w:val="000000" w:themeColor="text1"/>
          <w:sz w:val="24"/>
          <w:szCs w:val="24"/>
        </w:rPr>
        <w:t xml:space="preserve"> воспитания</w:t>
      </w:r>
      <w:r w:rsidR="00111F26" w:rsidRPr="00F3492C">
        <w:rPr>
          <w:b/>
          <w:color w:val="000000" w:themeColor="text1"/>
          <w:sz w:val="24"/>
          <w:szCs w:val="24"/>
        </w:rPr>
        <w:t xml:space="preserve"> </w:t>
      </w:r>
      <w:r w:rsidR="001550FA" w:rsidRPr="00F3492C">
        <w:rPr>
          <w:b/>
          <w:color w:val="000000" w:themeColor="text1"/>
          <w:sz w:val="24"/>
          <w:szCs w:val="24"/>
        </w:rPr>
        <w:t>обучающихся</w:t>
      </w:r>
      <w:r w:rsidR="00A76ADD" w:rsidRPr="00F3492C">
        <w:rPr>
          <w:b/>
          <w:color w:val="000000" w:themeColor="text1"/>
          <w:sz w:val="24"/>
          <w:szCs w:val="24"/>
        </w:rPr>
        <w:t xml:space="preserve"> при получении начального общего образования.</w:t>
      </w:r>
      <w:r w:rsidR="001550FA" w:rsidRPr="00F3492C">
        <w:rPr>
          <w:b/>
          <w:color w:val="000000" w:themeColor="text1"/>
          <w:sz w:val="24"/>
          <w:szCs w:val="24"/>
        </w:rPr>
        <w:t>.</w:t>
      </w:r>
    </w:p>
    <w:p w:rsidR="00557660" w:rsidRPr="00011E4A" w:rsidRDefault="00557660" w:rsidP="00557660">
      <w:pPr>
        <w:spacing w:after="0"/>
        <w:ind w:firstLine="709"/>
        <w:contextualSpacing/>
        <w:jc w:val="both"/>
        <w:rPr>
          <w:rFonts w:ascii="Times New Roman" w:eastAsia="Times New Roman" w:hAnsi="Times New Roman" w:cs="Times New Roman"/>
          <w:sz w:val="24"/>
          <w:szCs w:val="24"/>
        </w:rPr>
      </w:pPr>
      <w:r w:rsidRPr="00F07A60">
        <w:rPr>
          <w:rFonts w:ascii="Times New Roman" w:eastAsia="Times New Roman" w:hAnsi="Times New Roman" w:cs="Times New Roman"/>
          <w:sz w:val="24"/>
          <w:szCs w:val="24"/>
        </w:rPr>
        <w:t xml:space="preserve">Программа духовно-нравственного развития, воспитания обучающихся </w:t>
      </w:r>
      <w:hyperlink w:anchor="bookmark3" w:tooltip="Current Document">
        <w:r w:rsidRPr="00F07A60">
          <w:rPr>
            <w:rFonts w:ascii="Times New Roman" w:hAnsi="Times New Roman" w:cs="Times New Roman"/>
            <w:sz w:val="24"/>
            <w:szCs w:val="24"/>
          </w:rPr>
          <w:t xml:space="preserve"> начального общего образования обучающихся с</w:t>
        </w:r>
      </w:hyperlink>
      <w:r w:rsidRPr="00F07A60">
        <w:rPr>
          <w:rFonts w:ascii="Times New Roman" w:hAnsi="Times New Roman" w:cs="Times New Roman"/>
          <w:sz w:val="24"/>
          <w:szCs w:val="24"/>
        </w:rPr>
        <w:t xml:space="preserve"> ОВЗ </w:t>
      </w:r>
      <w:r w:rsidRPr="00F07A60">
        <w:rPr>
          <w:rFonts w:ascii="Times New Roman" w:eastAsia="Times New Roman" w:hAnsi="Times New Roman" w:cs="Times New Roman"/>
          <w:sz w:val="24"/>
          <w:szCs w:val="24"/>
        </w:rPr>
        <w:t>направлена на обеспечение духовно-нравственного развития обучающихся,   организацию нравственного уклада школьной жизни в единстве урочной, внеурочной и внешкольной деятельности, в совместной педагогической работе образовательного учреждения,</w:t>
      </w:r>
      <w:r w:rsidRPr="007067F7">
        <w:rPr>
          <w:rFonts w:ascii="Times New Roman" w:eastAsia="Times New Roman" w:hAnsi="Times New Roman" w:cs="Times New Roman"/>
          <w:sz w:val="24"/>
          <w:szCs w:val="24"/>
        </w:rPr>
        <w:t xml:space="preserve"> семьи и других субъектов общественной жизни</w:t>
      </w:r>
      <w:r>
        <w:rPr>
          <w:rFonts w:ascii="Times New Roman" w:eastAsia="Times New Roman" w:hAnsi="Times New Roman" w:cs="Times New Roman"/>
          <w:sz w:val="24"/>
          <w:szCs w:val="24"/>
        </w:rPr>
        <w:t xml:space="preserve"> </w:t>
      </w:r>
    </w:p>
    <w:p w:rsidR="00557660" w:rsidRPr="007067F7" w:rsidRDefault="00557660" w:rsidP="00557660">
      <w:pPr>
        <w:spacing w:after="0"/>
        <w:ind w:firstLine="709"/>
        <w:contextualSpacing/>
        <w:jc w:val="both"/>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Нормативно-правовой и методологической основой программы духовно-нравственного развития и воспитания обучающихся на ступени начального общего образования являются Закон Российской Федерации «Об образовании в Российской Федерации»,</w:t>
      </w:r>
      <w:r>
        <w:rPr>
          <w:rFonts w:ascii="Times New Roman" w:eastAsia="Times New Roman" w:hAnsi="Times New Roman" w:cs="Times New Roman"/>
          <w:sz w:val="24"/>
          <w:szCs w:val="24"/>
        </w:rPr>
        <w:t xml:space="preserve"> ФГОС НОО, ФГОС НОО обучающихся с ОВЗ,</w:t>
      </w:r>
      <w:r w:rsidRPr="00011E4A">
        <w:rPr>
          <w:rFonts w:ascii="Times New Roman" w:eastAsia="Times New Roman" w:hAnsi="Times New Roman" w:cs="Times New Roman"/>
          <w:sz w:val="24"/>
          <w:szCs w:val="24"/>
        </w:rPr>
        <w:t xml:space="preserve"> Концепция духовно-нравственного развития и воспитания личности гражданина России.</w:t>
      </w:r>
    </w:p>
    <w:p w:rsidR="00557660" w:rsidRPr="007067F7" w:rsidRDefault="00557660" w:rsidP="00557660">
      <w:pPr>
        <w:spacing w:after="0"/>
        <w:contextualSpacing/>
        <w:jc w:val="both"/>
        <w:rPr>
          <w:rFonts w:ascii="Times New Roman" w:eastAsia="Times New Roman" w:hAnsi="Times New Roman" w:cs="Times New Roman"/>
          <w:sz w:val="24"/>
          <w:szCs w:val="24"/>
        </w:rPr>
      </w:pPr>
      <w:r w:rsidRPr="00706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067F7">
        <w:rPr>
          <w:rFonts w:ascii="Times New Roman" w:eastAsia="Times New Roman" w:hAnsi="Times New Roman" w:cs="Times New Roman"/>
          <w:sz w:val="24"/>
          <w:szCs w:val="24"/>
        </w:rPr>
        <w:t xml:space="preserve">В основу </w:t>
      </w:r>
      <w:r>
        <w:rPr>
          <w:rFonts w:ascii="Times New Roman" w:eastAsia="Times New Roman" w:hAnsi="Times New Roman" w:cs="Times New Roman"/>
          <w:sz w:val="24"/>
          <w:szCs w:val="24"/>
        </w:rPr>
        <w:t>программы духовно-нравственного развития</w:t>
      </w:r>
      <w:r w:rsidRPr="007067F7">
        <w:rPr>
          <w:rFonts w:ascii="Times New Roman" w:eastAsia="Times New Roman" w:hAnsi="Times New Roman" w:cs="Times New Roman"/>
          <w:sz w:val="24"/>
          <w:szCs w:val="24"/>
        </w:rPr>
        <w:t xml:space="preserve"> положены ключевые воспитательные задачи, базовые национальные ценности российского общества.</w:t>
      </w:r>
      <w:r>
        <w:rPr>
          <w:rFonts w:ascii="Times New Roman" w:eastAsia="Times New Roman" w:hAnsi="Times New Roman" w:cs="Times New Roman"/>
          <w:sz w:val="24"/>
          <w:szCs w:val="24"/>
        </w:rPr>
        <w:t xml:space="preserve"> </w:t>
      </w:r>
      <w:r w:rsidRPr="007067F7">
        <w:rPr>
          <w:rFonts w:ascii="Times New Roman" w:eastAsia="Times New Roman" w:hAnsi="Times New Roman" w:cs="Times New Roman"/>
          <w:sz w:val="24"/>
          <w:szCs w:val="24"/>
        </w:rPr>
        <w:t>Программа предусматривает приобщение обучающихся к базовым национальны</w:t>
      </w:r>
      <w:r>
        <w:rPr>
          <w:rFonts w:ascii="Times New Roman" w:eastAsia="Times New Roman" w:hAnsi="Times New Roman" w:cs="Times New Roman"/>
          <w:sz w:val="24"/>
          <w:szCs w:val="24"/>
        </w:rPr>
        <w:t xml:space="preserve">м ценностям </w:t>
      </w:r>
      <w:r w:rsidRPr="007067F7">
        <w:rPr>
          <w:rFonts w:ascii="Times New Roman" w:eastAsia="Times New Roman" w:hAnsi="Times New Roman" w:cs="Times New Roman"/>
          <w:sz w:val="24"/>
          <w:szCs w:val="24"/>
        </w:rPr>
        <w:t>российского общества, общечеловеческим ценностям в контексте формирования у</w:t>
      </w:r>
      <w:r>
        <w:rPr>
          <w:rFonts w:ascii="Times New Roman" w:eastAsia="Times New Roman" w:hAnsi="Times New Roman" w:cs="Times New Roman"/>
          <w:sz w:val="24"/>
          <w:szCs w:val="24"/>
        </w:rPr>
        <w:t xml:space="preserve"> них гражданской идентичности, основам социально</w:t>
      </w:r>
      <w:r w:rsidRPr="007067F7">
        <w:rPr>
          <w:rFonts w:ascii="Times New Roman" w:eastAsia="Times New Roman" w:hAnsi="Times New Roman" w:cs="Times New Roman"/>
          <w:sz w:val="24"/>
          <w:szCs w:val="24"/>
        </w:rPr>
        <w:t xml:space="preserve"> ответственного поведения.</w:t>
      </w:r>
    </w:p>
    <w:p w:rsidR="00557660" w:rsidRDefault="00557660" w:rsidP="00557660">
      <w:pPr>
        <w:spacing w:after="0"/>
        <w:contextualSpacing/>
        <w:jc w:val="both"/>
        <w:rPr>
          <w:rFonts w:ascii="Times New Roman" w:eastAsia="Times New Roman" w:hAnsi="Times New Roman" w:cs="Times New Roman"/>
          <w:sz w:val="24"/>
          <w:szCs w:val="24"/>
        </w:rPr>
      </w:pPr>
      <w:r w:rsidRPr="00706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7067F7">
        <w:rPr>
          <w:rFonts w:ascii="Times New Roman" w:eastAsia="Times New Roman" w:hAnsi="Times New Roman" w:cs="Times New Roman"/>
          <w:sz w:val="24"/>
          <w:szCs w:val="24"/>
        </w:rPr>
        <w:t>Программа духовно-нравственного развития обеспечивает:</w:t>
      </w:r>
    </w:p>
    <w:p w:rsidR="00557660"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организацию</w:t>
      </w:r>
      <w:r w:rsidRPr="007067F7">
        <w:rPr>
          <w:rFonts w:ascii="Times New Roman" w:eastAsia="Times New Roman" w:hAnsi="Times New Roman" w:cs="Times New Roman"/>
          <w:sz w:val="24"/>
          <w:szCs w:val="24"/>
        </w:rPr>
        <w:t xml:space="preserve"> системы воспитательных мероприятий, позволяющих обучающемуся осваивать и на практике </w:t>
      </w:r>
      <w:r>
        <w:rPr>
          <w:rFonts w:ascii="Times New Roman" w:eastAsia="Times New Roman" w:hAnsi="Times New Roman" w:cs="Times New Roman"/>
          <w:sz w:val="24"/>
          <w:szCs w:val="24"/>
        </w:rPr>
        <w:t>использовать полученные знания, усвоенные модели и нормы поведения;</w:t>
      </w:r>
    </w:p>
    <w:p w:rsidR="00557660"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67F7">
        <w:rPr>
          <w:rFonts w:ascii="Times New Roman" w:eastAsia="Times New Roman" w:hAnsi="Times New Roman" w:cs="Times New Roman"/>
          <w:sz w:val="24"/>
          <w:szCs w:val="24"/>
        </w:rPr>
        <w:t>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w:t>
      </w:r>
      <w:r>
        <w:rPr>
          <w:rFonts w:ascii="Times New Roman" w:eastAsia="Times New Roman" w:hAnsi="Times New Roman" w:cs="Times New Roman"/>
          <w:sz w:val="24"/>
          <w:szCs w:val="24"/>
        </w:rPr>
        <w:t xml:space="preserve"> </w:t>
      </w:r>
      <w:r w:rsidRPr="007067F7">
        <w:rPr>
          <w:rFonts w:ascii="Times New Roman" w:eastAsia="Times New Roman" w:hAnsi="Times New Roman" w:cs="Times New Roman"/>
          <w:sz w:val="24"/>
          <w:szCs w:val="24"/>
        </w:rPr>
        <w:t>специфику;</w:t>
      </w:r>
    </w:p>
    <w:p w:rsidR="00557660" w:rsidRPr="007067F7"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7067F7">
        <w:rPr>
          <w:rFonts w:ascii="Times New Roman" w:eastAsia="Times New Roman" w:hAnsi="Times New Roman" w:cs="Times New Roman"/>
          <w:sz w:val="24"/>
          <w:szCs w:val="24"/>
        </w:rPr>
        <w:t xml:space="preserve">организацию специальных условий воспитания, направленных на формирование у обучающихся с </w:t>
      </w:r>
      <w:r>
        <w:rPr>
          <w:rFonts w:ascii="Times New Roman" w:eastAsia="Times New Roman" w:hAnsi="Times New Roman" w:cs="Times New Roman"/>
          <w:sz w:val="24"/>
          <w:szCs w:val="24"/>
        </w:rPr>
        <w:t>ОВЗ</w:t>
      </w:r>
      <w:r w:rsidRPr="007067F7">
        <w:rPr>
          <w:rFonts w:ascii="Times New Roman" w:eastAsia="Times New Roman" w:hAnsi="Times New Roman" w:cs="Times New Roman"/>
          <w:sz w:val="24"/>
          <w:szCs w:val="24"/>
        </w:rPr>
        <w:t xml:space="preserve"> полноценных социальных (жизненных) компетенций.</w:t>
      </w:r>
    </w:p>
    <w:p w:rsidR="00557660" w:rsidRPr="00090634" w:rsidRDefault="00557660" w:rsidP="00557660">
      <w:pPr>
        <w:spacing w:after="0"/>
        <w:contextualSpacing/>
        <w:jc w:val="both"/>
        <w:rPr>
          <w:rFonts w:ascii="Times New Roman" w:eastAsia="Times New Roman" w:hAnsi="Times New Roman" w:cs="Times New Roman"/>
          <w:b/>
          <w:sz w:val="24"/>
          <w:szCs w:val="24"/>
        </w:rPr>
      </w:pPr>
      <w:r w:rsidRPr="007067F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90634">
        <w:rPr>
          <w:rFonts w:ascii="Times New Roman" w:eastAsia="Times New Roman" w:hAnsi="Times New Roman" w:cs="Times New Roman"/>
          <w:b/>
          <w:sz w:val="24"/>
          <w:szCs w:val="24"/>
        </w:rPr>
        <w:t>Программа духовно-нравственного развития включает перечень планируемых социальных компетенций, моделей поведения обучающихся с ЗПР, формы организации работы.</w:t>
      </w:r>
    </w:p>
    <w:p w:rsidR="00557660" w:rsidRPr="00011E4A" w:rsidRDefault="00557660" w:rsidP="00557660">
      <w:pPr>
        <w:spacing w:after="0"/>
        <w:ind w:firstLine="709"/>
        <w:contextualSpacing/>
        <w:jc w:val="both"/>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Программа духовно-нравственного развития призвана направлять образовательный процесс на воспитание обучающихся с ЗПР в духе любви к Родине, уважения к культурно-историческому наследию своего народа и своей страны, на формирование основ социально ответственного поведения.</w:t>
      </w:r>
    </w:p>
    <w:p w:rsidR="00557660" w:rsidRPr="005129B2" w:rsidRDefault="00557660" w:rsidP="00557660">
      <w:pPr>
        <w:spacing w:after="0"/>
        <w:contextualSpacing/>
        <w:jc w:val="both"/>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011E4A">
        <w:rPr>
          <w:rFonts w:ascii="Times New Roman" w:eastAsia="Times New Roman" w:hAnsi="Times New Roman" w:cs="Times New Roman"/>
          <w:b/>
          <w:sz w:val="24"/>
          <w:szCs w:val="24"/>
        </w:rPr>
        <w:t xml:space="preserve">Целью духовно-нравственного развития и воспитания </w:t>
      </w:r>
      <w:r w:rsidRPr="00011E4A">
        <w:rPr>
          <w:rFonts w:ascii="Times New Roman" w:eastAsia="Times New Roman" w:hAnsi="Times New Roman" w:cs="Times New Roman"/>
          <w:sz w:val="24"/>
          <w:szCs w:val="24"/>
        </w:rPr>
        <w:t>обучающихся с ЗПР на ступени начального общего образования является социально-педагогическая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57660" w:rsidRDefault="00557660" w:rsidP="00557660">
      <w:pPr>
        <w:spacing w:after="0"/>
        <w:contextualSpacing/>
        <w:jc w:val="center"/>
        <w:rPr>
          <w:rFonts w:ascii="Times New Roman" w:eastAsia="Times New Roman" w:hAnsi="Times New Roman" w:cs="Times New Roman"/>
          <w:b/>
          <w:sz w:val="24"/>
          <w:szCs w:val="24"/>
        </w:rPr>
      </w:pPr>
      <w:r w:rsidRPr="00011E4A">
        <w:rPr>
          <w:rFonts w:ascii="Times New Roman" w:eastAsia="Times New Roman" w:hAnsi="Times New Roman" w:cs="Times New Roman"/>
          <w:b/>
          <w:sz w:val="24"/>
          <w:szCs w:val="24"/>
        </w:rPr>
        <w:t>Задачи духовно-нравственного развития</w:t>
      </w:r>
      <w:r>
        <w:rPr>
          <w:rFonts w:ascii="Times New Roman" w:eastAsia="Times New Roman" w:hAnsi="Times New Roman" w:cs="Times New Roman"/>
          <w:b/>
          <w:sz w:val="24"/>
          <w:szCs w:val="24"/>
        </w:rPr>
        <w:t xml:space="preserve"> обучающихся с ЗПР.</w:t>
      </w:r>
    </w:p>
    <w:p w:rsidR="00557660" w:rsidRDefault="00557660" w:rsidP="00557660">
      <w:pPr>
        <w:spacing w:after="0"/>
        <w:contextualSpacing/>
        <w:jc w:val="both"/>
        <w:rPr>
          <w:rFonts w:ascii="Times New Roman" w:eastAsia="Times New Roman" w:hAnsi="Times New Roman" w:cs="Times New Roman"/>
          <w:b/>
          <w:sz w:val="24"/>
          <w:szCs w:val="24"/>
        </w:rPr>
      </w:pPr>
    </w:p>
    <w:tbl>
      <w:tblPr>
        <w:tblStyle w:val="af7"/>
        <w:tblW w:w="0" w:type="auto"/>
        <w:tblInd w:w="-601" w:type="dxa"/>
        <w:tblLook w:val="04A0" w:firstRow="1" w:lastRow="0" w:firstColumn="1" w:lastColumn="0" w:noHBand="0" w:noVBand="1"/>
      </w:tblPr>
      <w:tblGrid>
        <w:gridCol w:w="4961"/>
        <w:gridCol w:w="5210"/>
      </w:tblGrid>
      <w:tr w:rsidR="00557660" w:rsidTr="00A851C0">
        <w:tc>
          <w:tcPr>
            <w:tcW w:w="10171" w:type="dxa"/>
            <w:gridSpan w:val="2"/>
          </w:tcPr>
          <w:p w:rsidR="00557660" w:rsidRPr="00011E4A" w:rsidRDefault="00557660" w:rsidP="00B96CF7">
            <w:pPr>
              <w:ind w:firstLine="709"/>
              <w:contextualSpacing/>
              <w:jc w:val="center"/>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В области формирования личностной культуры:</w:t>
            </w:r>
          </w:p>
          <w:p w:rsidR="00557660" w:rsidRDefault="00557660" w:rsidP="00B96CF7">
            <w:pPr>
              <w:contextualSpacing/>
              <w:jc w:val="center"/>
              <w:rPr>
                <w:rFonts w:ascii="Times New Roman" w:eastAsia="Times New Roman" w:hAnsi="Times New Roman" w:cs="Times New Roman"/>
                <w:b/>
                <w:sz w:val="24"/>
                <w:szCs w:val="24"/>
              </w:rPr>
            </w:pPr>
          </w:p>
        </w:tc>
      </w:tr>
      <w:tr w:rsidR="00557660" w:rsidTr="00A851C0">
        <w:tc>
          <w:tcPr>
            <w:tcW w:w="10171" w:type="dxa"/>
            <w:gridSpan w:val="2"/>
          </w:tcPr>
          <w:p w:rsidR="00557660"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мотивации универсальной нравственной компетенции </w:t>
            </w:r>
            <w:r w:rsidRPr="007067F7">
              <w:rPr>
                <w:rFonts w:ascii="Times New Roman" w:eastAsia="Times New Roman" w:hAnsi="Times New Roman" w:cs="Times New Roman"/>
                <w:sz w:val="24"/>
                <w:szCs w:val="24"/>
              </w:rPr>
              <w:t xml:space="preserve">«становиться лучше», </w:t>
            </w:r>
          </w:p>
          <w:p w:rsidR="00557660"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57660"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способности школьника формулировать собственные нравственные обязательства, осуществлять нравственный самоконтроль, требовать от себя выполнения  моральных норм, давать нравственную оценку своим и чужим поступкам; </w:t>
            </w:r>
          </w:p>
          <w:p w:rsidR="00557660" w:rsidRPr="00011E4A"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в сознании школьников нравственного смысла учения; </w:t>
            </w:r>
          </w:p>
          <w:p w:rsidR="00557660" w:rsidRPr="00011E4A"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формирование основ морали — осознанной об</w:t>
            </w:r>
            <w:r>
              <w:rPr>
                <w:rFonts w:ascii="Times New Roman" w:eastAsia="Times New Roman" w:hAnsi="Times New Roman" w:cs="Times New Roman"/>
                <w:sz w:val="24"/>
                <w:szCs w:val="24"/>
              </w:rPr>
              <w:t>учающимся необходимости определё</w:t>
            </w:r>
            <w:r w:rsidRPr="00011E4A">
              <w:rPr>
                <w:rFonts w:ascii="Times New Roman" w:eastAsia="Times New Roman" w:hAnsi="Times New Roman" w:cs="Times New Roman"/>
                <w:sz w:val="24"/>
                <w:szCs w:val="24"/>
              </w:rPr>
              <w:t xml:space="preserve">нного поведения, обусловленного принятыми в обществе представлениями о добре и зле, должном и недопустимом; </w:t>
            </w:r>
          </w:p>
          <w:p w:rsidR="00557660" w:rsidRPr="00011E4A"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формирование представлений о базовых национальных, этнических и духовных традициях;</w:t>
            </w:r>
          </w:p>
          <w:p w:rsidR="00557660" w:rsidRPr="00D725EC"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D725EC">
              <w:rPr>
                <w:rFonts w:ascii="Times New Roman" w:eastAsia="Times New Roman" w:hAnsi="Times New Roman" w:cs="Times New Roman"/>
                <w:sz w:val="24"/>
                <w:szCs w:val="24"/>
              </w:rPr>
              <w:t xml:space="preserve">формирование эстетических потребностей, ценностей и чувств; </w:t>
            </w:r>
          </w:p>
          <w:p w:rsidR="00557660" w:rsidRPr="007067F7" w:rsidRDefault="00557660" w:rsidP="00731714">
            <w:pPr>
              <w:pStyle w:val="a6"/>
              <w:widowControl w:val="0"/>
              <w:numPr>
                <w:ilvl w:val="0"/>
                <w:numId w:val="89"/>
              </w:numPr>
              <w:suppressAutoHyphens/>
              <w:overflowPunct w:val="0"/>
              <w:autoSpaceDE w:val="0"/>
              <w:ind w:left="0"/>
              <w:jc w:val="both"/>
              <w:rPr>
                <w:rFonts w:ascii="Times New Roman" w:hAnsi="Times New Roman" w:cs="Times New Roman"/>
                <w:sz w:val="24"/>
              </w:rPr>
            </w:pPr>
            <w:r>
              <w:rPr>
                <w:rFonts w:ascii="Times New Roman" w:hAnsi="Times New Roman" w:cs="Times New Roman"/>
                <w:sz w:val="24"/>
              </w:rPr>
              <w:t>-</w:t>
            </w:r>
            <w:r w:rsidRPr="007067F7">
              <w:rPr>
                <w:rFonts w:ascii="Times New Roman" w:hAnsi="Times New Roman" w:cs="Times New Roman"/>
                <w:sz w:val="24"/>
              </w:rPr>
              <w:t>формирование критичности к собственным намерениям, мыслям и поступкам;</w:t>
            </w:r>
          </w:p>
          <w:p w:rsidR="00557660" w:rsidRPr="007067F7" w:rsidRDefault="00557660" w:rsidP="00731714">
            <w:pPr>
              <w:pStyle w:val="a6"/>
              <w:numPr>
                <w:ilvl w:val="0"/>
                <w:numId w:val="89"/>
              </w:numPr>
              <w:ind w:left="0"/>
              <w:jc w:val="both"/>
              <w:rPr>
                <w:rFonts w:ascii="Times New Roman" w:hAnsi="Times New Roman" w:cs="Times New Roman"/>
                <w:sz w:val="24"/>
              </w:rPr>
            </w:pPr>
            <w:r>
              <w:rPr>
                <w:rFonts w:ascii="Times New Roman" w:hAnsi="Times New Roman" w:cs="Times New Roman"/>
                <w:sz w:val="24"/>
              </w:rPr>
              <w:t>-</w:t>
            </w:r>
            <w:r w:rsidRPr="007067F7">
              <w:rPr>
                <w:rFonts w:ascii="Times New Roman" w:hAnsi="Times New Roman" w:cs="Times New Roman"/>
                <w:sz w:val="24"/>
              </w:rPr>
              <w:t xml:space="preserve">развитие трудолюбия, формирование потребности к учению, способности к   </w:t>
            </w:r>
          </w:p>
          <w:p w:rsidR="00557660" w:rsidRDefault="00557660" w:rsidP="00731714">
            <w:pPr>
              <w:pStyle w:val="a6"/>
              <w:numPr>
                <w:ilvl w:val="0"/>
                <w:numId w:val="89"/>
              </w:numPr>
              <w:ind w:left="0"/>
              <w:jc w:val="both"/>
              <w:rPr>
                <w:rFonts w:ascii="Times New Roman" w:hAnsi="Times New Roman" w:cs="Times New Roman"/>
                <w:sz w:val="24"/>
              </w:rPr>
            </w:pPr>
            <w:r w:rsidRPr="007067F7">
              <w:rPr>
                <w:rFonts w:ascii="Times New Roman" w:hAnsi="Times New Roman" w:cs="Times New Roman"/>
                <w:sz w:val="24"/>
              </w:rPr>
              <w:t>преодолению трудностей для достижения результата;</w:t>
            </w:r>
          </w:p>
          <w:p w:rsidR="00557660" w:rsidRPr="00011E4A" w:rsidRDefault="00557660" w:rsidP="00731714">
            <w:pPr>
              <w:pStyle w:val="a6"/>
              <w:numPr>
                <w:ilvl w:val="0"/>
                <w:numId w:val="43"/>
              </w:numPr>
              <w:ind w:left="0"/>
              <w:jc w:val="both"/>
              <w:rPr>
                <w:rFonts w:ascii="Times New Roman" w:eastAsia="Times New Roman" w:hAnsi="Times New Roman" w:cs="Times New Roman"/>
                <w:sz w:val="24"/>
                <w:szCs w:val="24"/>
              </w:rPr>
            </w:pPr>
          </w:p>
          <w:p w:rsidR="00557660" w:rsidRPr="00011E4A" w:rsidRDefault="00557660" w:rsidP="00B96CF7">
            <w:pPr>
              <w:ind w:firstLine="709"/>
              <w:contextualSpacing/>
              <w:jc w:val="center"/>
              <w:rPr>
                <w:rFonts w:ascii="Times New Roman" w:eastAsia="Times New Roman" w:hAnsi="Times New Roman" w:cs="Times New Roman"/>
                <w:sz w:val="24"/>
                <w:szCs w:val="24"/>
              </w:rPr>
            </w:pPr>
          </w:p>
        </w:tc>
      </w:tr>
      <w:tr w:rsidR="00557660" w:rsidTr="00A851C0">
        <w:tc>
          <w:tcPr>
            <w:tcW w:w="4961" w:type="dxa"/>
          </w:tcPr>
          <w:p w:rsidR="00557660" w:rsidRPr="0087252B" w:rsidRDefault="00557660" w:rsidP="00731714">
            <w:pPr>
              <w:pStyle w:val="a6"/>
              <w:numPr>
                <w:ilvl w:val="0"/>
                <w:numId w:val="43"/>
              </w:numPr>
              <w:ind w:left="0"/>
              <w:jc w:val="both"/>
              <w:rPr>
                <w:rFonts w:ascii="Times New Roman" w:eastAsia="Times New Roman" w:hAnsi="Times New Roman" w:cs="Times New Roman"/>
                <w:sz w:val="24"/>
                <w:szCs w:val="24"/>
              </w:rPr>
            </w:pPr>
            <w:r w:rsidRPr="00D725E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формирование </w:t>
            </w:r>
            <w:r w:rsidRPr="00D725EC">
              <w:rPr>
                <w:rFonts w:ascii="Times New Roman" w:eastAsia="Times New Roman" w:hAnsi="Times New Roman" w:cs="Times New Roman"/>
                <w:sz w:val="24"/>
                <w:szCs w:val="24"/>
              </w:rPr>
              <w:t xml:space="preserve">активности в учебно-игровой, предметно-продуктивной, социально ориентированной деятельности на основе нравственных установок и моральных норм; </w:t>
            </w:r>
          </w:p>
          <w:p w:rsidR="00557660" w:rsidRPr="00011E4A" w:rsidRDefault="00557660" w:rsidP="00731714">
            <w:pPr>
              <w:pStyle w:val="a6"/>
              <w:numPr>
                <w:ilvl w:val="0"/>
                <w:numId w:val="43"/>
              </w:numPr>
              <w:ind w:left="0"/>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способности к самостоятельным поступкам и действиям, </w:t>
            </w:r>
            <w:r w:rsidRPr="00011E4A">
              <w:rPr>
                <w:rFonts w:ascii="Times New Roman" w:eastAsia="Times New Roman" w:hAnsi="Times New Roman" w:cs="Times New Roman"/>
                <w:sz w:val="24"/>
                <w:szCs w:val="24"/>
              </w:rPr>
              <w:lastRenderedPageBreak/>
              <w:t>совершаемым на основе морального выбора, к</w:t>
            </w:r>
            <w:r>
              <w:rPr>
                <w:rFonts w:ascii="Times New Roman" w:eastAsia="Times New Roman" w:hAnsi="Times New Roman" w:cs="Times New Roman"/>
                <w:sz w:val="24"/>
                <w:szCs w:val="24"/>
              </w:rPr>
              <w:t xml:space="preserve"> принятию ответственности за их </w:t>
            </w:r>
            <w:r w:rsidRPr="00011E4A">
              <w:rPr>
                <w:rFonts w:ascii="Times New Roman" w:eastAsia="Times New Roman" w:hAnsi="Times New Roman" w:cs="Times New Roman"/>
                <w:sz w:val="24"/>
                <w:szCs w:val="24"/>
              </w:rPr>
              <w:t>результаты;</w:t>
            </w:r>
          </w:p>
          <w:p w:rsidR="00557660" w:rsidRPr="00011E4A" w:rsidRDefault="00557660" w:rsidP="00731714">
            <w:pPr>
              <w:pStyle w:val="a6"/>
              <w:numPr>
                <w:ilvl w:val="0"/>
                <w:numId w:val="43"/>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557660" w:rsidRDefault="00557660" w:rsidP="00B96CF7">
            <w:pPr>
              <w:contextualSpacing/>
              <w:jc w:val="both"/>
              <w:rPr>
                <w:rFonts w:ascii="Times New Roman" w:eastAsia="Times New Roman" w:hAnsi="Times New Roman" w:cs="Times New Roman"/>
                <w:b/>
                <w:sz w:val="24"/>
                <w:szCs w:val="24"/>
              </w:rPr>
            </w:pPr>
          </w:p>
        </w:tc>
        <w:tc>
          <w:tcPr>
            <w:tcW w:w="5210" w:type="dxa"/>
          </w:tcPr>
          <w:p w:rsidR="00557660" w:rsidRPr="00D725EC" w:rsidRDefault="00557660" w:rsidP="00B96CF7">
            <w:pPr>
              <w:pStyle w:val="a6"/>
              <w:ind w:left="0"/>
              <w:jc w:val="both"/>
              <w:rPr>
                <w:rFonts w:ascii="Times New Roman" w:hAnsi="Times New Roman" w:cs="Times New Roman"/>
                <w:sz w:val="24"/>
              </w:rPr>
            </w:pPr>
            <w:r>
              <w:rPr>
                <w:rFonts w:ascii="Times New Roman" w:hAnsi="Times New Roman" w:cs="Times New Roman"/>
                <w:sz w:val="24"/>
              </w:rPr>
              <w:lastRenderedPageBreak/>
              <w:t>-</w:t>
            </w:r>
            <w:r w:rsidRPr="007067F7">
              <w:rPr>
                <w:rFonts w:ascii="Times New Roman" w:hAnsi="Times New Roman" w:cs="Times New Roman"/>
                <w:sz w:val="24"/>
              </w:rPr>
              <w:t>формиро</w:t>
            </w:r>
            <w:r>
              <w:rPr>
                <w:rFonts w:ascii="Times New Roman" w:hAnsi="Times New Roman" w:cs="Times New Roman"/>
                <w:sz w:val="24"/>
              </w:rPr>
              <w:t xml:space="preserve">вание первоначальных моральных </w:t>
            </w:r>
            <w:r w:rsidRPr="007067F7">
              <w:rPr>
                <w:rFonts w:ascii="Times New Roman" w:hAnsi="Times New Roman" w:cs="Times New Roman"/>
                <w:sz w:val="24"/>
              </w:rPr>
              <w:t xml:space="preserve">норм, развитие </w:t>
            </w:r>
            <w:r>
              <w:rPr>
                <w:rFonts w:ascii="Times New Roman" w:hAnsi="Times New Roman" w:cs="Times New Roman"/>
                <w:sz w:val="24"/>
              </w:rPr>
              <w:t>творческого потенциала в учебно–</w:t>
            </w:r>
            <w:r w:rsidRPr="007067F7">
              <w:rPr>
                <w:rFonts w:ascii="Times New Roman" w:hAnsi="Times New Roman" w:cs="Times New Roman"/>
                <w:sz w:val="24"/>
              </w:rPr>
              <w:t xml:space="preserve">игровой, предметно – продуктивной, </w:t>
            </w:r>
            <w:r w:rsidRPr="00D725EC">
              <w:rPr>
                <w:rFonts w:ascii="Times New Roman" w:hAnsi="Times New Roman" w:cs="Times New Roman"/>
                <w:sz w:val="24"/>
              </w:rPr>
              <w:t>социально-ориентированной деятельности на основе  нравственных установок;</w:t>
            </w:r>
            <w:r>
              <w:rPr>
                <w:rFonts w:ascii="Times New Roman" w:hAnsi="Times New Roman" w:cs="Times New Roman"/>
                <w:sz w:val="24"/>
              </w:rPr>
              <w:t xml:space="preserve"> </w:t>
            </w:r>
          </w:p>
          <w:p w:rsidR="00557660" w:rsidRDefault="00557660" w:rsidP="00731714">
            <w:pPr>
              <w:pStyle w:val="a6"/>
              <w:numPr>
                <w:ilvl w:val="0"/>
                <w:numId w:val="89"/>
              </w:numPr>
              <w:ind w:left="0"/>
              <w:jc w:val="both"/>
              <w:rPr>
                <w:rFonts w:ascii="Times New Roman" w:hAnsi="Times New Roman" w:cs="Times New Roman"/>
                <w:sz w:val="24"/>
              </w:rPr>
            </w:pPr>
            <w:r>
              <w:rPr>
                <w:rFonts w:ascii="Times New Roman" w:hAnsi="Times New Roman" w:cs="Times New Roman"/>
                <w:sz w:val="24"/>
              </w:rPr>
              <w:t>-</w:t>
            </w:r>
            <w:r w:rsidRPr="007067F7">
              <w:rPr>
                <w:rFonts w:ascii="Times New Roman" w:hAnsi="Times New Roman" w:cs="Times New Roman"/>
                <w:sz w:val="24"/>
              </w:rPr>
              <w:t>формирование основ нравственного самосознания личности (совести)</w:t>
            </w:r>
            <w:r>
              <w:rPr>
                <w:rFonts w:ascii="Times New Roman" w:hAnsi="Times New Roman" w:cs="Times New Roman"/>
                <w:sz w:val="24"/>
              </w:rPr>
              <w:t>;</w:t>
            </w:r>
            <w:r w:rsidRPr="007067F7">
              <w:rPr>
                <w:rFonts w:ascii="Times New Roman" w:hAnsi="Times New Roman" w:cs="Times New Roman"/>
                <w:sz w:val="24"/>
              </w:rPr>
              <w:t xml:space="preserve"> </w:t>
            </w:r>
          </w:p>
          <w:p w:rsidR="00557660" w:rsidRPr="0087252B" w:rsidRDefault="00557660" w:rsidP="00731714">
            <w:pPr>
              <w:pStyle w:val="a6"/>
              <w:numPr>
                <w:ilvl w:val="0"/>
                <w:numId w:val="89"/>
              </w:numPr>
              <w:ind w:left="0"/>
              <w:jc w:val="both"/>
              <w:rPr>
                <w:rFonts w:ascii="Times New Roman" w:hAnsi="Times New Roman" w:cs="Times New Roman"/>
                <w:sz w:val="24"/>
              </w:rPr>
            </w:pPr>
            <w:r>
              <w:rPr>
                <w:rFonts w:ascii="Times New Roman" w:hAnsi="Times New Roman" w:cs="Times New Roman"/>
                <w:sz w:val="24"/>
              </w:rPr>
              <w:lastRenderedPageBreak/>
              <w:t>-</w:t>
            </w:r>
            <w:r w:rsidRPr="0087252B">
              <w:rPr>
                <w:rFonts w:ascii="Times New Roman" w:hAnsi="Times New Roman" w:cs="Times New Roman"/>
                <w:sz w:val="24"/>
              </w:rPr>
              <w:t>приняти</w:t>
            </w:r>
            <w:r>
              <w:rPr>
                <w:rFonts w:ascii="Times New Roman" w:hAnsi="Times New Roman" w:cs="Times New Roman"/>
                <w:sz w:val="24"/>
              </w:rPr>
              <w:t>е</w:t>
            </w:r>
            <w:r w:rsidRPr="0087252B">
              <w:rPr>
                <w:rFonts w:ascii="Times New Roman" w:hAnsi="Times New Roman" w:cs="Times New Roman"/>
                <w:sz w:val="24"/>
              </w:rPr>
              <w:t xml:space="preserve"> обучающимся базовых национальных ценностей, духовных традиций;</w:t>
            </w:r>
          </w:p>
          <w:p w:rsidR="00557660" w:rsidRPr="0087252B" w:rsidRDefault="00557660" w:rsidP="00731714">
            <w:pPr>
              <w:pStyle w:val="a6"/>
              <w:widowControl w:val="0"/>
              <w:numPr>
                <w:ilvl w:val="0"/>
                <w:numId w:val="89"/>
              </w:numPr>
              <w:suppressAutoHyphens/>
              <w:autoSpaceDE w:val="0"/>
              <w:ind w:left="0"/>
              <w:jc w:val="both"/>
              <w:rPr>
                <w:rFonts w:ascii="Times New Roman" w:hAnsi="Times New Roman" w:cs="Times New Roman"/>
                <w:sz w:val="24"/>
              </w:rPr>
            </w:pPr>
            <w:r>
              <w:rPr>
                <w:rFonts w:ascii="Times New Roman" w:hAnsi="Times New Roman" w:cs="Times New Roman"/>
                <w:sz w:val="24"/>
              </w:rPr>
              <w:t xml:space="preserve">-формирование </w:t>
            </w:r>
            <w:r w:rsidRPr="0087252B">
              <w:rPr>
                <w:rFonts w:ascii="Times New Roman" w:hAnsi="Times New Roman" w:cs="Times New Roman"/>
                <w:sz w:val="24"/>
              </w:rPr>
              <w:t xml:space="preserve">самостоятельности обучающихся в любых жизненных ситуациях; </w:t>
            </w:r>
          </w:p>
          <w:p w:rsidR="00557660" w:rsidRPr="007067F7" w:rsidRDefault="00557660" w:rsidP="00731714">
            <w:pPr>
              <w:pStyle w:val="a6"/>
              <w:widowControl w:val="0"/>
              <w:numPr>
                <w:ilvl w:val="0"/>
                <w:numId w:val="89"/>
              </w:numPr>
              <w:suppressAutoHyphens/>
              <w:overflowPunct w:val="0"/>
              <w:autoSpaceDE w:val="0"/>
              <w:ind w:left="0"/>
              <w:jc w:val="both"/>
              <w:rPr>
                <w:rFonts w:ascii="Times New Roman" w:hAnsi="Times New Roman" w:cs="Times New Roman"/>
                <w:sz w:val="24"/>
              </w:rPr>
            </w:pPr>
            <w:r w:rsidRPr="007067F7">
              <w:rPr>
                <w:rFonts w:ascii="Times New Roman" w:hAnsi="Times New Roman" w:cs="Times New Roman"/>
                <w:sz w:val="24"/>
              </w:rPr>
              <w:t>осознание ответственности за результаты собственных действий и поступков;</w:t>
            </w:r>
          </w:p>
          <w:p w:rsidR="00557660" w:rsidRDefault="00557660" w:rsidP="00731714">
            <w:pPr>
              <w:pStyle w:val="a6"/>
              <w:numPr>
                <w:ilvl w:val="0"/>
                <w:numId w:val="89"/>
              </w:numPr>
              <w:ind w:left="0"/>
              <w:jc w:val="both"/>
              <w:rPr>
                <w:rFonts w:ascii="Times New Roman" w:eastAsia="Times New Roman" w:hAnsi="Times New Roman" w:cs="Times New Roman"/>
                <w:b/>
                <w:sz w:val="24"/>
                <w:szCs w:val="24"/>
              </w:rPr>
            </w:pPr>
          </w:p>
        </w:tc>
      </w:tr>
      <w:tr w:rsidR="00557660" w:rsidTr="00A851C0">
        <w:tc>
          <w:tcPr>
            <w:tcW w:w="10171" w:type="dxa"/>
            <w:gridSpan w:val="2"/>
          </w:tcPr>
          <w:p w:rsidR="00557660" w:rsidRPr="00011E4A" w:rsidRDefault="00557660" w:rsidP="00B96CF7">
            <w:pPr>
              <w:ind w:firstLine="709"/>
              <w:contextualSpacing/>
              <w:jc w:val="center"/>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lastRenderedPageBreak/>
              <w:t>В области формирования социальной культуры:</w:t>
            </w:r>
          </w:p>
          <w:p w:rsidR="00557660" w:rsidRDefault="00557660" w:rsidP="00B96CF7">
            <w:pPr>
              <w:pStyle w:val="a6"/>
              <w:ind w:left="0"/>
              <w:jc w:val="both"/>
              <w:rPr>
                <w:rFonts w:ascii="Times New Roman" w:hAnsi="Times New Roman" w:cs="Times New Roman"/>
                <w:sz w:val="24"/>
              </w:rPr>
            </w:pPr>
          </w:p>
        </w:tc>
      </w:tr>
      <w:tr w:rsidR="00557660" w:rsidTr="00A851C0">
        <w:tc>
          <w:tcPr>
            <w:tcW w:w="10171" w:type="dxa"/>
            <w:gridSpan w:val="2"/>
          </w:tcPr>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основ российской гражданской идентичности усвоенного, осознанного и принимаемого самим обучающимся образа себя как гражданина России;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патриотизма и чувства причастности к коллективным делам;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укрепление доверия к другим людям;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557660" w:rsidRPr="00011E4A" w:rsidRDefault="00557660" w:rsidP="00B96CF7">
            <w:pPr>
              <w:ind w:firstLine="709"/>
              <w:contextualSpacing/>
              <w:jc w:val="center"/>
              <w:rPr>
                <w:rFonts w:ascii="Times New Roman" w:eastAsia="Times New Roman" w:hAnsi="Times New Roman" w:cs="Times New Roman"/>
                <w:sz w:val="24"/>
                <w:szCs w:val="24"/>
              </w:rPr>
            </w:pPr>
          </w:p>
        </w:tc>
      </w:tr>
      <w:tr w:rsidR="00557660" w:rsidTr="00A851C0">
        <w:tc>
          <w:tcPr>
            <w:tcW w:w="4961" w:type="dxa"/>
          </w:tcPr>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пробуждение чувства патриотизма и веры в Россию, свой народ, чувства личной ответственности за свои дела и поступки, за Отечество;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011E4A">
              <w:rPr>
                <w:rFonts w:ascii="Times New Roman" w:eastAsia="Times New Roman" w:hAnsi="Times New Roman" w:cs="Times New Roman"/>
                <w:sz w:val="24"/>
                <w:szCs w:val="24"/>
              </w:rPr>
              <w:t xml:space="preserve">воспитание положительного отношения к своему национальному языку и культуре;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развитие навыков осуществления сотрудничества с педагогами, сверстниками, родителями, старшими детьми в решении</w:t>
            </w:r>
            <w:r>
              <w:rPr>
                <w:rFonts w:ascii="Times New Roman" w:eastAsia="Times New Roman" w:hAnsi="Times New Roman" w:cs="Times New Roman"/>
                <w:sz w:val="24"/>
                <w:szCs w:val="24"/>
              </w:rPr>
              <w:t xml:space="preserve"> </w:t>
            </w:r>
            <w:r w:rsidRPr="00011E4A">
              <w:rPr>
                <w:rFonts w:ascii="Times New Roman" w:eastAsia="Times New Roman" w:hAnsi="Times New Roman" w:cs="Times New Roman"/>
                <w:sz w:val="24"/>
                <w:szCs w:val="24"/>
              </w:rPr>
              <w:t xml:space="preserve">общих проблем;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57660" w:rsidRPr="00011E4A" w:rsidRDefault="00557660" w:rsidP="00731714">
            <w:pPr>
              <w:pStyle w:val="a6"/>
              <w:numPr>
                <w:ilvl w:val="0"/>
                <w:numId w:val="44"/>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 </w:t>
            </w:r>
          </w:p>
          <w:p w:rsidR="00557660" w:rsidRPr="00011E4A" w:rsidRDefault="00557660" w:rsidP="00B96CF7">
            <w:pPr>
              <w:ind w:firstLine="709"/>
              <w:contextualSpacing/>
              <w:jc w:val="both"/>
              <w:rPr>
                <w:rFonts w:ascii="Times New Roman" w:eastAsia="Times New Roman" w:hAnsi="Times New Roman" w:cs="Times New Roman"/>
                <w:sz w:val="24"/>
                <w:szCs w:val="24"/>
              </w:rPr>
            </w:pPr>
          </w:p>
        </w:tc>
        <w:tc>
          <w:tcPr>
            <w:tcW w:w="5210" w:type="dxa"/>
          </w:tcPr>
          <w:p w:rsidR="00557660" w:rsidRPr="007067F7" w:rsidRDefault="00557660" w:rsidP="00B96CF7">
            <w:pPr>
              <w:pStyle w:val="a6"/>
              <w:ind w:left="0"/>
              <w:jc w:val="both"/>
              <w:rPr>
                <w:rFonts w:ascii="Times New Roman" w:hAnsi="Times New Roman" w:cs="Times New Roman"/>
                <w:sz w:val="24"/>
              </w:rPr>
            </w:pPr>
            <w:r>
              <w:rPr>
                <w:rFonts w:ascii="Times New Roman" w:hAnsi="Times New Roman" w:cs="Times New Roman"/>
                <w:sz w:val="24"/>
              </w:rPr>
              <w:t>-</w:t>
            </w:r>
            <w:r w:rsidRPr="007067F7">
              <w:rPr>
                <w:rFonts w:ascii="Times New Roman" w:hAnsi="Times New Roman" w:cs="Times New Roman"/>
                <w:sz w:val="24"/>
              </w:rPr>
              <w:t>воспитание ценностного отношения к Родине, к своему  национальному языку и культуре;</w:t>
            </w:r>
          </w:p>
          <w:p w:rsidR="00557660" w:rsidRPr="0087252B" w:rsidRDefault="00557660" w:rsidP="00731714">
            <w:pPr>
              <w:pStyle w:val="a6"/>
              <w:numPr>
                <w:ilvl w:val="0"/>
                <w:numId w:val="90"/>
              </w:numPr>
              <w:overflowPunct w:val="0"/>
              <w:autoSpaceDE w:val="0"/>
              <w:ind w:left="0" w:hanging="425"/>
              <w:jc w:val="both"/>
              <w:rPr>
                <w:rFonts w:ascii="Times New Roman" w:hAnsi="Times New Roman" w:cs="Times New Roman"/>
                <w:sz w:val="24"/>
              </w:rPr>
            </w:pPr>
            <w:r>
              <w:rPr>
                <w:rFonts w:ascii="Times New Roman" w:hAnsi="Times New Roman" w:cs="Times New Roman"/>
                <w:sz w:val="24"/>
              </w:rPr>
              <w:t xml:space="preserve"> </w:t>
            </w:r>
            <w:r w:rsidRPr="0087252B">
              <w:rPr>
                <w:rFonts w:ascii="Times New Roman" w:hAnsi="Times New Roman" w:cs="Times New Roman"/>
                <w:sz w:val="24"/>
              </w:rPr>
              <w:t>-формирование патриотизма и гражданственности, веры в Россию, свой народ, чувства личной ответственности за свои дела и поступки, за Отечество;</w:t>
            </w:r>
          </w:p>
          <w:p w:rsidR="00557660" w:rsidRPr="00F55745" w:rsidRDefault="00557660" w:rsidP="00731714">
            <w:pPr>
              <w:pStyle w:val="a6"/>
              <w:numPr>
                <w:ilvl w:val="0"/>
                <w:numId w:val="90"/>
              </w:numPr>
              <w:overflowPunct w:val="0"/>
              <w:autoSpaceDE w:val="0"/>
              <w:ind w:left="0" w:hanging="425"/>
              <w:jc w:val="both"/>
              <w:rPr>
                <w:rFonts w:ascii="Times New Roman" w:hAnsi="Times New Roman" w:cs="Times New Roman"/>
                <w:sz w:val="24"/>
              </w:rPr>
            </w:pPr>
            <w:r w:rsidRPr="00F55745">
              <w:rPr>
                <w:rFonts w:ascii="Times New Roman" w:hAnsi="Times New Roman" w:cs="Times New Roman"/>
                <w:sz w:val="24"/>
              </w:rPr>
              <w:t>-формирование толерантности и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57660" w:rsidRPr="00923773" w:rsidRDefault="00557660" w:rsidP="00731714">
            <w:pPr>
              <w:pStyle w:val="a6"/>
              <w:numPr>
                <w:ilvl w:val="0"/>
                <w:numId w:val="90"/>
              </w:numPr>
              <w:tabs>
                <w:tab w:val="left" w:pos="2080"/>
              </w:tabs>
              <w:autoSpaceDE w:val="0"/>
              <w:ind w:left="0" w:hanging="425"/>
              <w:rPr>
                <w:rFonts w:ascii="Times New Roman" w:hAnsi="Times New Roman" w:cs="Times New Roman"/>
                <w:sz w:val="24"/>
              </w:rPr>
            </w:pPr>
            <w:r w:rsidRPr="007067F7">
              <w:rPr>
                <w:rFonts w:ascii="Times New Roman" w:hAnsi="Times New Roman" w:cs="Times New Roman"/>
                <w:sz w:val="24"/>
              </w:rPr>
              <w:t xml:space="preserve">развитие навыков коммуникативного общения с педагогами, родителями, сверстниками и  </w:t>
            </w:r>
            <w:r w:rsidRPr="00923773">
              <w:rPr>
                <w:rFonts w:ascii="Times New Roman" w:hAnsi="Times New Roman" w:cs="Times New Roman"/>
                <w:sz w:val="24"/>
              </w:rPr>
              <w:t>старшим поколением, родителями, старшими детьми в решении общих проблем;</w:t>
            </w:r>
          </w:p>
          <w:p w:rsidR="00557660" w:rsidRDefault="00557660" w:rsidP="00B96CF7">
            <w:pPr>
              <w:contextualSpacing/>
              <w:jc w:val="both"/>
              <w:rPr>
                <w:rFonts w:ascii="Times New Roman" w:eastAsia="Times New Roman" w:hAnsi="Times New Roman" w:cs="Times New Roman"/>
                <w:b/>
                <w:sz w:val="24"/>
                <w:szCs w:val="24"/>
              </w:rPr>
            </w:pPr>
          </w:p>
        </w:tc>
      </w:tr>
      <w:tr w:rsidR="00557660" w:rsidTr="00A851C0">
        <w:tc>
          <w:tcPr>
            <w:tcW w:w="10171" w:type="dxa"/>
            <w:gridSpan w:val="2"/>
          </w:tcPr>
          <w:p w:rsidR="00557660" w:rsidRPr="00011E4A" w:rsidRDefault="00557660" w:rsidP="00B96CF7">
            <w:pPr>
              <w:ind w:firstLine="709"/>
              <w:contextualSpacing/>
              <w:jc w:val="center"/>
              <w:rPr>
                <w:rFonts w:ascii="Times New Roman" w:eastAsia="Times New Roman" w:hAnsi="Times New Roman" w:cs="Times New Roman"/>
                <w:sz w:val="24"/>
                <w:szCs w:val="24"/>
              </w:rPr>
            </w:pPr>
            <w:r w:rsidRPr="00011E4A">
              <w:rPr>
                <w:rFonts w:ascii="Times New Roman" w:eastAsia="Times New Roman" w:hAnsi="Times New Roman" w:cs="Times New Roman"/>
                <w:sz w:val="24"/>
                <w:szCs w:val="24"/>
              </w:rPr>
              <w:t>В области формирования семейной культуры:</w:t>
            </w:r>
          </w:p>
          <w:p w:rsidR="00557660" w:rsidRDefault="00557660" w:rsidP="00B96CF7">
            <w:pPr>
              <w:pStyle w:val="a6"/>
              <w:ind w:left="0"/>
              <w:jc w:val="both"/>
              <w:rPr>
                <w:rFonts w:ascii="Times New Roman" w:hAnsi="Times New Roman" w:cs="Times New Roman"/>
                <w:sz w:val="24"/>
              </w:rPr>
            </w:pPr>
          </w:p>
        </w:tc>
      </w:tr>
      <w:tr w:rsidR="00557660" w:rsidTr="00A851C0">
        <w:tc>
          <w:tcPr>
            <w:tcW w:w="10171" w:type="dxa"/>
            <w:gridSpan w:val="2"/>
          </w:tcPr>
          <w:p w:rsidR="00557660" w:rsidRPr="00011E4A" w:rsidRDefault="00557660" w:rsidP="00731714">
            <w:pPr>
              <w:pStyle w:val="a6"/>
              <w:numPr>
                <w:ilvl w:val="0"/>
                <w:numId w:val="45"/>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011E4A">
              <w:rPr>
                <w:rFonts w:ascii="Times New Roman" w:eastAsia="Times New Roman" w:hAnsi="Times New Roman" w:cs="Times New Roman"/>
                <w:sz w:val="24"/>
                <w:szCs w:val="24"/>
              </w:rPr>
              <w:t xml:space="preserve">формирование отношения к семье как основе российского общества; </w:t>
            </w:r>
          </w:p>
          <w:p w:rsidR="00557660" w:rsidRPr="00F55745" w:rsidRDefault="00557660" w:rsidP="00731714">
            <w:pPr>
              <w:pStyle w:val="a6"/>
              <w:numPr>
                <w:ilvl w:val="0"/>
                <w:numId w:val="45"/>
              </w:numPr>
              <w:ind w:left="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55745">
              <w:rPr>
                <w:rFonts w:ascii="Times New Roman" w:hAnsi="Times New Roman" w:cs="Times New Roman"/>
                <w:sz w:val="24"/>
              </w:rPr>
              <w:t>-формирование уважительного отношения к родителям, осознанного, заботливого отношения к старшим и младшим;</w:t>
            </w:r>
            <w:r w:rsidRPr="00F55745">
              <w:rPr>
                <w:rFonts w:ascii="Times New Roman" w:eastAsia="Times New Roman" w:hAnsi="Times New Roman" w:cs="Times New Roman"/>
                <w:sz w:val="24"/>
                <w:szCs w:val="24"/>
              </w:rPr>
              <w:t xml:space="preserve"> </w:t>
            </w:r>
          </w:p>
          <w:p w:rsidR="00557660" w:rsidRDefault="00557660" w:rsidP="00B96CF7">
            <w:pPr>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Pr="007067F7">
              <w:rPr>
                <w:rFonts w:ascii="Times New Roman" w:eastAsia="Times New Roman" w:hAnsi="Times New Roman" w:cs="Times New Roman"/>
                <w:sz w:val="24"/>
                <w:szCs w:val="24"/>
              </w:rPr>
              <w:t>формирование представления о семейных ц</w:t>
            </w:r>
            <w:r>
              <w:rPr>
                <w:rFonts w:ascii="Times New Roman" w:eastAsia="Times New Roman" w:hAnsi="Times New Roman" w:cs="Times New Roman"/>
                <w:sz w:val="24"/>
                <w:szCs w:val="24"/>
              </w:rPr>
              <w:t xml:space="preserve">енностях, гендерных семейных ролях и </w:t>
            </w:r>
            <w:r w:rsidRPr="007067F7">
              <w:rPr>
                <w:rFonts w:ascii="Times New Roman" w:eastAsia="Times New Roman" w:hAnsi="Times New Roman" w:cs="Times New Roman"/>
                <w:sz w:val="24"/>
                <w:szCs w:val="24"/>
              </w:rPr>
              <w:t xml:space="preserve">уважения к ним; </w:t>
            </w:r>
          </w:p>
          <w:p w:rsidR="00557660" w:rsidRDefault="00557660" w:rsidP="00B96CF7">
            <w:pPr>
              <w:contextualSpacing/>
              <w:jc w:val="both"/>
              <w:rPr>
                <w:rFonts w:ascii="Times New Roman" w:hAnsi="Times New Roman" w:cs="Times New Roman"/>
                <w:sz w:val="24"/>
              </w:rPr>
            </w:pPr>
            <w:r>
              <w:rPr>
                <w:rFonts w:ascii="Times New Roman" w:eastAsia="Times New Roman" w:hAnsi="Times New Roman" w:cs="Times New Roman"/>
                <w:sz w:val="24"/>
                <w:szCs w:val="24"/>
              </w:rPr>
              <w:t>-</w:t>
            </w:r>
            <w:r w:rsidRPr="007067F7">
              <w:rPr>
                <w:rFonts w:ascii="Times New Roman" w:eastAsia="Times New Roman" w:hAnsi="Times New Roman" w:cs="Times New Roman"/>
                <w:sz w:val="24"/>
                <w:szCs w:val="24"/>
              </w:rPr>
              <w:t>знакомство обучающихся с культурно-историческими и этническими традициями российской семьи</w:t>
            </w:r>
            <w:r>
              <w:rPr>
                <w:rFonts w:ascii="Times New Roman" w:eastAsia="Times New Roman" w:hAnsi="Times New Roman" w:cs="Times New Roman"/>
                <w:sz w:val="24"/>
                <w:szCs w:val="24"/>
              </w:rPr>
              <w:t>.</w:t>
            </w:r>
          </w:p>
          <w:p w:rsidR="00557660" w:rsidRPr="00011E4A" w:rsidRDefault="00557660" w:rsidP="00B96CF7">
            <w:pPr>
              <w:ind w:firstLine="709"/>
              <w:contextualSpacing/>
              <w:jc w:val="center"/>
              <w:rPr>
                <w:rFonts w:ascii="Times New Roman" w:eastAsia="Times New Roman" w:hAnsi="Times New Roman" w:cs="Times New Roman"/>
                <w:sz w:val="24"/>
                <w:szCs w:val="24"/>
              </w:rPr>
            </w:pPr>
          </w:p>
        </w:tc>
      </w:tr>
    </w:tbl>
    <w:p w:rsidR="00557660" w:rsidRPr="00E00317" w:rsidRDefault="00557660" w:rsidP="00557660">
      <w:pPr>
        <w:spacing w:after="0"/>
        <w:ind w:firstLine="708"/>
        <w:contextualSpacing/>
        <w:jc w:val="both"/>
        <w:rPr>
          <w:rFonts w:ascii="Times New Roman" w:hAnsi="Times New Roman" w:cs="Times New Roman"/>
          <w:b/>
          <w:sz w:val="24"/>
          <w:szCs w:val="24"/>
        </w:rPr>
      </w:pPr>
    </w:p>
    <w:p w:rsidR="00557660" w:rsidRPr="00E00317" w:rsidRDefault="00557660" w:rsidP="00557660">
      <w:pPr>
        <w:spacing w:after="0"/>
        <w:contextualSpacing/>
        <w:jc w:val="both"/>
        <w:rPr>
          <w:rFonts w:ascii="Times New Roman" w:hAnsi="Times New Roman" w:cs="Times New Roman"/>
          <w:b/>
          <w:color w:val="000000" w:themeColor="text1"/>
          <w:sz w:val="24"/>
          <w:szCs w:val="24"/>
        </w:rPr>
      </w:pPr>
      <w:r w:rsidRPr="00E00317">
        <w:rPr>
          <w:rFonts w:ascii="Times New Roman" w:hAnsi="Times New Roman" w:cs="Times New Roman"/>
          <w:b/>
          <w:color w:val="000000" w:themeColor="text1"/>
          <w:sz w:val="24"/>
          <w:szCs w:val="24"/>
        </w:rPr>
        <w:t>Основное содержание духовно-нравственного развития, воспитания обучающихся с ЗПР.</w:t>
      </w:r>
    </w:p>
    <w:p w:rsidR="00557660" w:rsidRPr="00E00317" w:rsidRDefault="00557660" w:rsidP="00557660">
      <w:pPr>
        <w:spacing w:after="0"/>
        <w:ind w:firstLine="567"/>
        <w:contextualSpacing/>
        <w:jc w:val="both"/>
        <w:rPr>
          <w:rFonts w:ascii="Times New Roman" w:hAnsi="Times New Roman" w:cs="Times New Roman"/>
          <w:i/>
          <w:sz w:val="24"/>
          <w:szCs w:val="24"/>
        </w:rPr>
      </w:pPr>
      <w:r w:rsidRPr="00E00317">
        <w:rPr>
          <w:rFonts w:ascii="Times New Roman" w:hAnsi="Times New Roman" w:cs="Times New Roman"/>
          <w:sz w:val="24"/>
          <w:szCs w:val="24"/>
        </w:rPr>
        <w:lastRenderedPageBreak/>
        <w:t>В основе программы духовно-нравственного развития, воспитания обучающихся с ОВЗ и организуемого в соответствии с ней нравственного уклада школьной жизни лежат три подхода: аксиологический, системно-деятельностный, развивающий</w:t>
      </w:r>
      <w:r w:rsidRPr="00E00317">
        <w:rPr>
          <w:rFonts w:ascii="Times New Roman" w:hAnsi="Times New Roman" w:cs="Times New Roman"/>
          <w:i/>
          <w:sz w:val="24"/>
          <w:szCs w:val="24"/>
        </w:rPr>
        <w:t>.</w:t>
      </w:r>
    </w:p>
    <w:p w:rsidR="00557660" w:rsidRPr="00E00317" w:rsidRDefault="00557660" w:rsidP="00557660">
      <w:pPr>
        <w:spacing w:after="0"/>
        <w:ind w:firstLine="567"/>
        <w:contextualSpacing/>
        <w:jc w:val="both"/>
        <w:rPr>
          <w:rFonts w:ascii="Times New Roman" w:hAnsi="Times New Roman" w:cs="Times New Roman"/>
          <w:sz w:val="24"/>
          <w:szCs w:val="24"/>
        </w:rPr>
      </w:pPr>
      <w:r w:rsidRPr="00E00317">
        <w:rPr>
          <w:rFonts w:ascii="Times New Roman" w:hAnsi="Times New Roman" w:cs="Times New Roman"/>
          <w:b/>
          <w:sz w:val="24"/>
          <w:szCs w:val="24"/>
        </w:rPr>
        <w:t>Аксиологический</w:t>
      </w:r>
      <w:r w:rsidRPr="00E00317">
        <w:rPr>
          <w:rFonts w:ascii="Times New Roman" w:hAnsi="Times New Roman" w:cs="Times New Roman"/>
          <w:sz w:val="24"/>
          <w:szCs w:val="24"/>
        </w:rPr>
        <w:t xml:space="preserve"> подход изначально определяет систему развития и воспитания школьников, весь уклад школьной жизни, в основе которого – национальный воспитательный идеал как высшая педагогическая ценность, смысл всего современного образования и система базовых национальных ценностей. Система ценностей определяет содержание основных направлений развития и воспитания младших шко</w:t>
      </w:r>
      <w:r>
        <w:rPr>
          <w:rFonts w:ascii="Times New Roman" w:hAnsi="Times New Roman" w:cs="Times New Roman"/>
          <w:sz w:val="24"/>
          <w:szCs w:val="24"/>
        </w:rPr>
        <w:t>льников. Аксиологический подход</w:t>
      </w:r>
      <w:r w:rsidRPr="00E00317">
        <w:rPr>
          <w:rFonts w:ascii="Times New Roman" w:hAnsi="Times New Roman" w:cs="Times New Roman"/>
          <w:sz w:val="24"/>
          <w:szCs w:val="24"/>
        </w:rPr>
        <w:t xml:space="preserve"> является определяющим для всего уклада школьной жизни. Сам этот уклад должен быть социальной, культурной, личностной ценностью для младших школьников, педагогов и родителей. Аксиологический подход в воспитании утверждает человека как носителя базовых национальных ценностей, как высшую ценность, способную к принятию и внесению в мир абсолютных ценностей. Он позволяет выстроить на прочных нравственных основах уклад жизни младшего школьника и, таким образом, противостоять моральному релятивизму социальной среды.</w:t>
      </w:r>
    </w:p>
    <w:p w:rsidR="00557660" w:rsidRPr="00E00317" w:rsidRDefault="00557660" w:rsidP="00557660">
      <w:pPr>
        <w:spacing w:after="0"/>
        <w:ind w:firstLine="567"/>
        <w:contextualSpacing/>
        <w:jc w:val="both"/>
        <w:rPr>
          <w:rFonts w:ascii="Times New Roman" w:hAnsi="Times New Roman" w:cs="Times New Roman"/>
          <w:sz w:val="24"/>
          <w:szCs w:val="24"/>
        </w:rPr>
      </w:pPr>
      <w:r w:rsidRPr="00E00317">
        <w:rPr>
          <w:rFonts w:ascii="Times New Roman" w:hAnsi="Times New Roman" w:cs="Times New Roman"/>
          <w:b/>
          <w:sz w:val="24"/>
          <w:szCs w:val="24"/>
        </w:rPr>
        <w:t>Системно-деятельностный подход.</w:t>
      </w:r>
      <w:r w:rsidRPr="00E00317">
        <w:rPr>
          <w:rFonts w:ascii="Times New Roman" w:hAnsi="Times New Roman" w:cs="Times New Roman"/>
          <w:sz w:val="24"/>
          <w:szCs w:val="24"/>
        </w:rPr>
        <w:t xml:space="preserve"> Этот подход является определяющим для основной образовательной программы НОО ОВЗ, и его содержание раскрыто в Стандарте. Один из основателей системно-деятельностного подхода – А.Н. Леонтьев - определял воспитание как преобразование знания о ценностях в реально действующие мотивы поведения, как процесс трансформации через деятельность существующих в культуре ценностей, идеалов в реально действующие и смыслообразующие мотивы поведения детей. Принятие ребенком ценностей происходит через его собственную деятельность, педагогически организованное сотрудничество с учителями и воспитателями, родителями, сверстниками, другими значимыми для него субъектами.  </w:t>
      </w:r>
    </w:p>
    <w:p w:rsidR="00557660" w:rsidRPr="00E00317" w:rsidRDefault="00557660" w:rsidP="00557660">
      <w:pPr>
        <w:spacing w:after="0"/>
        <w:ind w:firstLine="567"/>
        <w:contextualSpacing/>
        <w:jc w:val="both"/>
        <w:rPr>
          <w:rFonts w:ascii="Times New Roman" w:hAnsi="Times New Roman" w:cs="Times New Roman"/>
          <w:b/>
          <w:i/>
          <w:color w:val="000000" w:themeColor="text1"/>
          <w:sz w:val="24"/>
          <w:szCs w:val="24"/>
        </w:rPr>
      </w:pPr>
      <w:r w:rsidRPr="00E00317">
        <w:rPr>
          <w:rFonts w:ascii="Times New Roman" w:hAnsi="Times New Roman" w:cs="Times New Roman"/>
          <w:sz w:val="24"/>
          <w:szCs w:val="24"/>
        </w:rPr>
        <w:t>Системно-деятельностный подход выступает методологической основой организации уклада школьной жизни</w:t>
      </w:r>
    </w:p>
    <w:p w:rsidR="00557660" w:rsidRPr="00E00317" w:rsidRDefault="00557660" w:rsidP="00557660">
      <w:pPr>
        <w:spacing w:after="0"/>
        <w:ind w:firstLine="709"/>
        <w:contextualSpacing/>
        <w:jc w:val="both"/>
        <w:rPr>
          <w:rFonts w:ascii="Times New Roman" w:hAnsi="Times New Roman" w:cs="Times New Roman"/>
          <w:sz w:val="24"/>
          <w:szCs w:val="24"/>
        </w:rPr>
      </w:pPr>
      <w:r w:rsidRPr="00E00317">
        <w:rPr>
          <w:rFonts w:ascii="Times New Roman" w:hAnsi="Times New Roman" w:cs="Times New Roman"/>
          <w:b/>
          <w:sz w:val="24"/>
          <w:szCs w:val="24"/>
        </w:rPr>
        <w:t>Развивающий подход.</w:t>
      </w:r>
      <w:r w:rsidRPr="00E00317">
        <w:rPr>
          <w:rFonts w:ascii="Times New Roman" w:hAnsi="Times New Roman" w:cs="Times New Roman"/>
          <w:sz w:val="24"/>
          <w:szCs w:val="24"/>
        </w:rPr>
        <w:t xml:space="preserve"> Он дает принципиальное понимание системно-деятельностной многоукладной технологии духовно-нравственного развития обучающегося и определяет общую конструкцию Программы.  </w:t>
      </w:r>
    </w:p>
    <w:p w:rsidR="00557660" w:rsidRPr="00E00317" w:rsidRDefault="00557660" w:rsidP="00557660">
      <w:pPr>
        <w:spacing w:after="0"/>
        <w:ind w:firstLine="720"/>
        <w:contextualSpacing/>
        <w:jc w:val="both"/>
        <w:rPr>
          <w:rFonts w:ascii="Times New Roman" w:hAnsi="Times New Roman" w:cs="Times New Roman"/>
          <w:b/>
          <w:sz w:val="24"/>
          <w:szCs w:val="24"/>
        </w:rPr>
      </w:pPr>
    </w:p>
    <w:p w:rsidR="00557660" w:rsidRPr="00793971" w:rsidRDefault="00557660" w:rsidP="00557660">
      <w:pPr>
        <w:widowControl w:val="0"/>
        <w:spacing w:after="0"/>
        <w:contextualSpacing/>
        <w:rPr>
          <w:rFonts w:ascii="Times New Roman" w:hAnsi="Times New Roman" w:cs="Times New Roman"/>
          <w:b/>
          <w:sz w:val="24"/>
          <w:szCs w:val="24"/>
        </w:rPr>
      </w:pPr>
      <w:r>
        <w:rPr>
          <w:rFonts w:ascii="Times New Roman" w:hAnsi="Times New Roman" w:cs="Times New Roman"/>
          <w:sz w:val="24"/>
          <w:szCs w:val="24"/>
        </w:rPr>
        <w:t xml:space="preserve">     </w:t>
      </w:r>
      <w:r w:rsidRPr="00793971">
        <w:rPr>
          <w:rFonts w:ascii="Times New Roman" w:hAnsi="Times New Roman" w:cs="Times New Roman"/>
          <w:b/>
          <w:sz w:val="24"/>
          <w:szCs w:val="24"/>
        </w:rPr>
        <w:t xml:space="preserve">Перечень планируемых социальных компетенций, моделей поведения обучающихся с ЗПР. </w:t>
      </w:r>
    </w:p>
    <w:p w:rsidR="00557660" w:rsidRPr="00E00317" w:rsidRDefault="00557660" w:rsidP="00557660">
      <w:pPr>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Понимание современных условий и особенностей организации развития и воспитания обучающихся позволяет конкретизировать содержание общих задач по каждому из основных направлений воспитательной деятельности.</w:t>
      </w:r>
    </w:p>
    <w:p w:rsidR="00557660" w:rsidRPr="00E00317" w:rsidRDefault="00557660" w:rsidP="00557660">
      <w:pPr>
        <w:spacing w:after="0"/>
        <w:ind w:firstLine="720"/>
        <w:contextualSpacing/>
        <w:jc w:val="both"/>
        <w:rPr>
          <w:rFonts w:ascii="Times New Roman" w:hAnsi="Times New Roman" w:cs="Times New Roman"/>
          <w:b/>
          <w:i/>
          <w:sz w:val="24"/>
          <w:szCs w:val="24"/>
        </w:rPr>
      </w:pPr>
      <w:r w:rsidRPr="00E00317">
        <w:rPr>
          <w:rFonts w:ascii="Times New Roman" w:hAnsi="Times New Roman" w:cs="Times New Roman"/>
          <w:b/>
          <w:i/>
          <w:sz w:val="24"/>
          <w:szCs w:val="24"/>
        </w:rPr>
        <w:t>Воспитание гражданственности, патриотизма, уважения к правам, свободам и обязанностям человека:</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элементарные представления о политическом устройстве России, о важнейших законах нашей страны;</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 xml:space="preserve">представления о символах государства – Флаге, Гербе России, о флаге и гербе  Калужской области, города Калуги; </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элементарные представления о правах и об обязанностях гражданина России;</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 xml:space="preserve">уважительное отношение к русскому языку как к государственному, языку межнационального общения; </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 xml:space="preserve">начальные представления о народах России, об их общей исторической судьбе, о единстве </w:t>
      </w:r>
      <w:r w:rsidRPr="00E00317">
        <w:rPr>
          <w:rFonts w:ascii="Times New Roman" w:hAnsi="Times New Roman" w:cs="Times New Roman"/>
          <w:sz w:val="24"/>
          <w:szCs w:val="24"/>
        </w:rPr>
        <w:lastRenderedPageBreak/>
        <w:t>народов нашей страны;</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элементарные представления о национальных героях и важнейших событиях   истории России;</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интерес к государственным праздникам и важнейшим событиям в жизни России, субъекта Российской Федерации, Калужскому краю и городу Калуге.</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стремление активно участвовать в делах класса, школы, семьи, своего города;</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любовь к школе,   городу, народу, России;</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уважение к защитникам Родины;</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первоначальные представления о правилах поведения в школе, дома, на улице, в населенном пункте, на  природе;</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умение отвечать за свои поступки;</w:t>
      </w:r>
    </w:p>
    <w:p w:rsidR="00557660" w:rsidRPr="00E00317" w:rsidRDefault="00557660" w:rsidP="00731714">
      <w:pPr>
        <w:pStyle w:val="a6"/>
        <w:widowControl w:val="0"/>
        <w:numPr>
          <w:ilvl w:val="0"/>
          <w:numId w:val="46"/>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 xml:space="preserve">отрицательное отношение к нарушениям порядка в классе, дома, на улице, к невыполнению человеком своих обязанностей. </w:t>
      </w:r>
    </w:p>
    <w:p w:rsidR="00557660" w:rsidRPr="00E00317" w:rsidRDefault="00557660" w:rsidP="00557660">
      <w:pPr>
        <w:pStyle w:val="a6"/>
        <w:widowControl w:val="0"/>
        <w:spacing w:after="0"/>
        <w:ind w:left="0" w:firstLine="283"/>
        <w:jc w:val="both"/>
        <w:rPr>
          <w:rFonts w:ascii="Times New Roman" w:hAnsi="Times New Roman" w:cs="Times New Roman"/>
          <w:b/>
          <w:i/>
          <w:sz w:val="24"/>
          <w:szCs w:val="24"/>
        </w:rPr>
      </w:pPr>
      <w:r w:rsidRPr="00E00317">
        <w:rPr>
          <w:rFonts w:ascii="Times New Roman" w:hAnsi="Times New Roman" w:cs="Times New Roman"/>
          <w:b/>
          <w:i/>
          <w:sz w:val="24"/>
          <w:szCs w:val="24"/>
        </w:rPr>
        <w:t>Воспитание нравственных чувств и этического сознания:</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первоначальные представления о базовых национальных российских ценностях;</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различение хороших и плохих поступков; </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знание правил поведения в школе, семье, общественных местах;</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элементарные представления о религиозной картине мира, роли православия и других традиционных российских религий в развитии российского государства, в истории и культуре нашей страны;</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почтительное отношение к родителям;</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уважительное отношение к старшим, доброжелательное отношение к сверстникам и младшим;</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установление дружеских взаимоотношений в коллективе, основанных на  взаимопомощи и взаимной поддержке;</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бережное, гуманное отношение ко всему живому;</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знание правил вежливого поведения, культуры речи, умение пользоваться </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«волшебными» словами, быть опрятным, чистым, аккуратным;</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стремление избегать плохих поступков; не капризничать, не быть упрямым; умение признаться в плохом поступке и проанализировать его;</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представления о возможном негативном влиянии на морально-психологическое состояние человека компьютерных игр, кино, телевизионных передач, рекламы;</w:t>
      </w:r>
    </w:p>
    <w:p w:rsidR="00557660" w:rsidRPr="00E00317" w:rsidRDefault="00557660" w:rsidP="00731714">
      <w:pPr>
        <w:pStyle w:val="27"/>
        <w:widowControl w:val="0"/>
        <w:numPr>
          <w:ilvl w:val="0"/>
          <w:numId w:val="47"/>
        </w:numPr>
        <w:spacing w:after="0" w:line="276" w:lineRule="auto"/>
        <w:ind w:left="0" w:hanging="426"/>
        <w:contextualSpacing/>
        <w:jc w:val="both"/>
        <w:rPr>
          <w:rFonts w:ascii="Times New Roman" w:hAnsi="Times New Roman" w:cs="Times New Roman"/>
          <w:sz w:val="24"/>
          <w:szCs w:val="24"/>
        </w:rPr>
      </w:pPr>
      <w:r w:rsidRPr="00E00317">
        <w:rPr>
          <w:rFonts w:ascii="Times New Roman" w:hAnsi="Times New Roman" w:cs="Times New Roman"/>
          <w:sz w:val="24"/>
          <w:szCs w:val="24"/>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57660" w:rsidRPr="00E00317" w:rsidRDefault="00557660" w:rsidP="00557660">
      <w:pPr>
        <w:pStyle w:val="2"/>
        <w:spacing w:before="0" w:after="0"/>
        <w:ind w:firstLine="720"/>
        <w:contextualSpacing/>
        <w:jc w:val="both"/>
        <w:rPr>
          <w:rFonts w:ascii="Times New Roman" w:hAnsi="Times New Roman"/>
          <w:bCs w:val="0"/>
          <w:sz w:val="24"/>
          <w:szCs w:val="24"/>
        </w:rPr>
      </w:pPr>
      <w:r w:rsidRPr="00E00317">
        <w:rPr>
          <w:rFonts w:ascii="Times New Roman" w:hAnsi="Times New Roman"/>
          <w:bCs w:val="0"/>
          <w:sz w:val="24"/>
          <w:szCs w:val="24"/>
        </w:rPr>
        <w:t>Воспитание трудолюбия, творческого отношения к учению, труду, жизни:</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первоначальные представления о ведущей роли образования, труда и значении творчества в жизни человека и общества;</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первоначальные представления о нравственных основах учебы, труда и творчества;</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уважение к труду и творчеству старших и сверстников;</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элементарные представления об основных профессиях;</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ценностное отношение к учебе как виду творческой деятельности;</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 xml:space="preserve">элементарные представления о роли знаний, науки, современного производства в жизни человека и общества; </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 xml:space="preserve">первоначальные навыки коллективной работы, в том числе при разработке и реализации </w:t>
      </w:r>
      <w:r w:rsidRPr="00E00317">
        <w:rPr>
          <w:sz w:val="24"/>
          <w:szCs w:val="24"/>
        </w:rPr>
        <w:lastRenderedPageBreak/>
        <w:t>учебных и учебно-трудовых проектов;</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умение проявлять дисциплинированность, последовательность и настойчивость в выполнении учебных и учебно-трудовых заданий;</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умение соблюдать порядок на рабочем месте;</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бережное отношение к результатам своего труда, труда других людей, к школьному имуществу, учебникам, личным вещам;</w:t>
      </w:r>
    </w:p>
    <w:p w:rsidR="00557660" w:rsidRPr="00E00317" w:rsidRDefault="00557660" w:rsidP="00731714">
      <w:pPr>
        <w:pStyle w:val="211"/>
        <w:widowControl w:val="0"/>
        <w:numPr>
          <w:ilvl w:val="0"/>
          <w:numId w:val="48"/>
        </w:numPr>
        <w:spacing w:line="276" w:lineRule="auto"/>
        <w:ind w:left="0" w:hanging="426"/>
        <w:contextualSpacing/>
        <w:rPr>
          <w:sz w:val="24"/>
          <w:szCs w:val="24"/>
        </w:rPr>
      </w:pPr>
      <w:r w:rsidRPr="00E00317">
        <w:rPr>
          <w:sz w:val="24"/>
          <w:szCs w:val="24"/>
        </w:rPr>
        <w:t xml:space="preserve">отрицательное отношение к лени и небрежности в труде и учебе, небережливому отношению к результатам труда людей. </w:t>
      </w:r>
    </w:p>
    <w:p w:rsidR="00557660" w:rsidRPr="00E00317" w:rsidRDefault="00557660" w:rsidP="00557660">
      <w:pPr>
        <w:pStyle w:val="2"/>
        <w:spacing w:before="0" w:after="0"/>
        <w:ind w:firstLine="720"/>
        <w:contextualSpacing/>
        <w:jc w:val="both"/>
        <w:rPr>
          <w:rFonts w:ascii="Times New Roman" w:hAnsi="Times New Roman"/>
          <w:bCs w:val="0"/>
          <w:sz w:val="24"/>
          <w:szCs w:val="24"/>
        </w:rPr>
      </w:pPr>
      <w:r w:rsidRPr="00E00317">
        <w:rPr>
          <w:rFonts w:ascii="Times New Roman" w:hAnsi="Times New Roman"/>
          <w:bCs w:val="0"/>
          <w:sz w:val="24"/>
          <w:szCs w:val="24"/>
        </w:rPr>
        <w:t>Формирование ценностного отношения к здоровью и здоровому образу жизни:</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ценностное отношение к своему здоровью, здоровью родителей, членов своей семьи, педагогов, сверстников;</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понимание важности физической культуры и спорта для здоровья человека, его образования, труда и творчества;</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знание и выполнение санитарно-гигиенических правил, соблюдение здоровьесберегающего режима дня;</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интерес к прогулкам на природе, подвижным играм, участию в спортивных соревнованиях;</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первоначальные представления об оздоровительном влиянии природы на человека;</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первоначальные представления о возможном негативном влиянии компьютерных игр, телевидения, рекламы на здоровье человека;</w:t>
      </w:r>
    </w:p>
    <w:p w:rsidR="00557660" w:rsidRPr="00E00317" w:rsidRDefault="00557660" w:rsidP="00731714">
      <w:pPr>
        <w:pStyle w:val="a6"/>
        <w:numPr>
          <w:ilvl w:val="0"/>
          <w:numId w:val="49"/>
        </w:numPr>
        <w:spacing w:after="0"/>
        <w:ind w:left="0" w:hanging="426"/>
        <w:jc w:val="both"/>
        <w:rPr>
          <w:rFonts w:ascii="Times New Roman" w:hAnsi="Times New Roman" w:cs="Times New Roman"/>
          <w:sz w:val="24"/>
          <w:szCs w:val="24"/>
        </w:rPr>
      </w:pPr>
      <w:r w:rsidRPr="00E00317">
        <w:rPr>
          <w:rFonts w:ascii="Times New Roman" w:hAnsi="Times New Roman" w:cs="Times New Roman"/>
          <w:sz w:val="24"/>
          <w:szCs w:val="24"/>
        </w:rPr>
        <w:t>отрицательное отношение к невыполнению правил личной гигиены и санитарии, уклонению от занятий физкультурой.</w:t>
      </w:r>
    </w:p>
    <w:p w:rsidR="00557660" w:rsidRPr="00E00317" w:rsidRDefault="00557660" w:rsidP="00557660">
      <w:pPr>
        <w:pStyle w:val="2"/>
        <w:spacing w:before="0" w:after="0"/>
        <w:ind w:firstLine="720"/>
        <w:contextualSpacing/>
        <w:jc w:val="both"/>
        <w:rPr>
          <w:rFonts w:ascii="Times New Roman" w:hAnsi="Times New Roman"/>
          <w:bCs w:val="0"/>
          <w:sz w:val="24"/>
          <w:szCs w:val="24"/>
        </w:rPr>
      </w:pPr>
      <w:r w:rsidRPr="00E00317">
        <w:rPr>
          <w:rFonts w:ascii="Times New Roman" w:hAnsi="Times New Roman"/>
          <w:sz w:val="24"/>
          <w:szCs w:val="24"/>
        </w:rPr>
        <w:t>Воспитание ценностного отношения к природе, окружающей среде (экологическое воспитание):</w:t>
      </w:r>
    </w:p>
    <w:p w:rsidR="00557660" w:rsidRPr="00E00317" w:rsidRDefault="00557660" w:rsidP="00731714">
      <w:pPr>
        <w:pStyle w:val="211"/>
        <w:widowControl w:val="0"/>
        <w:numPr>
          <w:ilvl w:val="0"/>
          <w:numId w:val="50"/>
        </w:numPr>
        <w:spacing w:line="276" w:lineRule="auto"/>
        <w:ind w:left="0" w:hanging="426"/>
        <w:contextualSpacing/>
        <w:rPr>
          <w:sz w:val="24"/>
          <w:szCs w:val="24"/>
        </w:rPr>
      </w:pPr>
      <w:r w:rsidRPr="00E00317">
        <w:rPr>
          <w:sz w:val="24"/>
          <w:szCs w:val="24"/>
        </w:rPr>
        <w:t>развитие интереса к природе, природным явлениям и формам жизни, понимание активной роли человека в природе;</w:t>
      </w:r>
    </w:p>
    <w:p w:rsidR="00557660" w:rsidRPr="00E00317" w:rsidRDefault="00557660" w:rsidP="00731714">
      <w:pPr>
        <w:pStyle w:val="211"/>
        <w:widowControl w:val="0"/>
        <w:numPr>
          <w:ilvl w:val="0"/>
          <w:numId w:val="50"/>
        </w:numPr>
        <w:spacing w:line="276" w:lineRule="auto"/>
        <w:ind w:left="0" w:hanging="426"/>
        <w:contextualSpacing/>
        <w:rPr>
          <w:sz w:val="24"/>
          <w:szCs w:val="24"/>
        </w:rPr>
      </w:pPr>
      <w:r w:rsidRPr="00E00317">
        <w:rPr>
          <w:sz w:val="24"/>
          <w:szCs w:val="24"/>
        </w:rPr>
        <w:t>ценностное отношение к природе и всем формам жизни;</w:t>
      </w:r>
    </w:p>
    <w:p w:rsidR="00557660" w:rsidRPr="00E00317" w:rsidRDefault="00557660" w:rsidP="00731714">
      <w:pPr>
        <w:pStyle w:val="211"/>
        <w:widowControl w:val="0"/>
        <w:numPr>
          <w:ilvl w:val="0"/>
          <w:numId w:val="50"/>
        </w:numPr>
        <w:spacing w:line="276" w:lineRule="auto"/>
        <w:ind w:left="0" w:hanging="426"/>
        <w:contextualSpacing/>
        <w:rPr>
          <w:sz w:val="24"/>
          <w:szCs w:val="24"/>
        </w:rPr>
      </w:pPr>
      <w:r w:rsidRPr="00E00317">
        <w:rPr>
          <w:sz w:val="24"/>
          <w:szCs w:val="24"/>
        </w:rPr>
        <w:t>элементарный опыт природоохранительной деятельности;</w:t>
      </w:r>
    </w:p>
    <w:p w:rsidR="00557660" w:rsidRPr="00E00317" w:rsidRDefault="00557660" w:rsidP="00731714">
      <w:pPr>
        <w:pStyle w:val="211"/>
        <w:widowControl w:val="0"/>
        <w:numPr>
          <w:ilvl w:val="0"/>
          <w:numId w:val="50"/>
        </w:numPr>
        <w:spacing w:line="276" w:lineRule="auto"/>
        <w:ind w:left="0" w:hanging="426"/>
        <w:contextualSpacing/>
        <w:rPr>
          <w:sz w:val="24"/>
          <w:szCs w:val="24"/>
        </w:rPr>
      </w:pPr>
      <w:r w:rsidRPr="00E00317">
        <w:rPr>
          <w:sz w:val="24"/>
          <w:szCs w:val="24"/>
        </w:rPr>
        <w:t>бережное отношение к растениям и животным.</w:t>
      </w:r>
    </w:p>
    <w:p w:rsidR="00557660" w:rsidRPr="00E00317" w:rsidRDefault="00557660" w:rsidP="00557660">
      <w:pPr>
        <w:pStyle w:val="211"/>
        <w:widowControl w:val="0"/>
        <w:spacing w:line="276" w:lineRule="auto"/>
        <w:contextualSpacing/>
        <w:rPr>
          <w:b/>
          <w:i/>
          <w:sz w:val="24"/>
          <w:szCs w:val="24"/>
        </w:rPr>
      </w:pPr>
      <w:r w:rsidRPr="00E00317">
        <w:rPr>
          <w:b/>
          <w:i/>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представления о душевной и физической красоте человека;</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умение видеть красоту природы, труда и творчества;</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интерес к чтению, произведениям искусства, детским спектаклям, концертам, выставкам;</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интерес к занятиям художественным творчеством;</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стремление к опрятному внешнему виду;</w:t>
      </w:r>
    </w:p>
    <w:p w:rsidR="00557660" w:rsidRPr="00E00317" w:rsidRDefault="00557660" w:rsidP="00731714">
      <w:pPr>
        <w:pStyle w:val="211"/>
        <w:widowControl w:val="0"/>
        <w:numPr>
          <w:ilvl w:val="0"/>
          <w:numId w:val="51"/>
        </w:numPr>
        <w:spacing w:line="276" w:lineRule="auto"/>
        <w:ind w:left="0" w:hanging="426"/>
        <w:contextualSpacing/>
        <w:rPr>
          <w:sz w:val="24"/>
          <w:szCs w:val="24"/>
        </w:rPr>
      </w:pPr>
      <w:r w:rsidRPr="00E00317">
        <w:rPr>
          <w:sz w:val="24"/>
          <w:szCs w:val="24"/>
        </w:rPr>
        <w:t xml:space="preserve">отрицательное отношение к некрасивым поступкам и неряшливости. </w:t>
      </w:r>
    </w:p>
    <w:p w:rsidR="00557660" w:rsidRPr="00E00317" w:rsidRDefault="00557660" w:rsidP="00557660">
      <w:pPr>
        <w:spacing w:after="0"/>
        <w:contextualSpacing/>
        <w:jc w:val="both"/>
        <w:rPr>
          <w:rFonts w:ascii="Times New Roman" w:hAnsi="Times New Roman" w:cs="Times New Roman"/>
          <w:bCs/>
          <w:kern w:val="32"/>
          <w:sz w:val="24"/>
          <w:szCs w:val="24"/>
        </w:rPr>
      </w:pPr>
    </w:p>
    <w:p w:rsidR="00557660" w:rsidRPr="00E00317" w:rsidRDefault="00557660" w:rsidP="00557660">
      <w:pPr>
        <w:pStyle w:val="2"/>
        <w:spacing w:before="0" w:after="0"/>
        <w:contextualSpacing/>
        <w:jc w:val="both"/>
        <w:rPr>
          <w:rFonts w:ascii="Times New Roman" w:hAnsi="Times New Roman"/>
          <w:i w:val="0"/>
          <w:color w:val="000000" w:themeColor="text1"/>
          <w:sz w:val="24"/>
          <w:szCs w:val="24"/>
        </w:rPr>
      </w:pPr>
      <w:r w:rsidRPr="00E00317">
        <w:rPr>
          <w:rFonts w:ascii="Times New Roman" w:hAnsi="Times New Roman"/>
          <w:i w:val="0"/>
          <w:color w:val="000000" w:themeColor="text1"/>
          <w:sz w:val="24"/>
          <w:szCs w:val="24"/>
        </w:rPr>
        <w:t>Виды деятельности и формы занятий с обучающимися.</w:t>
      </w:r>
    </w:p>
    <w:p w:rsidR="00557660" w:rsidRPr="00E00317" w:rsidRDefault="00557660" w:rsidP="00557660">
      <w:pPr>
        <w:pStyle w:val="2"/>
        <w:spacing w:before="0" w:after="0"/>
        <w:ind w:firstLine="720"/>
        <w:contextualSpacing/>
        <w:jc w:val="both"/>
        <w:rPr>
          <w:rFonts w:ascii="Times New Roman" w:hAnsi="Times New Roman"/>
          <w:i w:val="0"/>
          <w:sz w:val="24"/>
          <w:szCs w:val="24"/>
        </w:rPr>
      </w:pPr>
      <w:r w:rsidRPr="00E00317">
        <w:rPr>
          <w:rFonts w:ascii="Times New Roman" w:hAnsi="Times New Roman"/>
          <w:i w:val="0"/>
          <w:sz w:val="24"/>
          <w:szCs w:val="24"/>
        </w:rPr>
        <w:t>Воспитание гражданственности, патриотизма, уважения к правам, свободам и обязанностям человека:</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получение первоначальных представлений о Конституции России, ознакомление с государственной символикой – Гербом, Флагом Российской Федерации, гербом и флагом Калужской области  (на плакатах, картинах, в процессе бесед, чтения книг, изучения </w:t>
      </w:r>
      <w:r w:rsidRPr="00E00317">
        <w:rPr>
          <w:rFonts w:ascii="Times New Roman" w:hAnsi="Times New Roman" w:cs="Times New Roman"/>
          <w:sz w:val="24"/>
          <w:szCs w:val="24"/>
        </w:rPr>
        <w:lastRenderedPageBreak/>
        <w:t>предметов инвариантной и вариативной частей базисного учебного плана);</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ознакомление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 (в процессе бесед, экскурсий, просмотра кинофильмов, путешествий по историческим и памятным местам, сюжетно-ролевых игр гражданского и историко-патриотического содержания, изучения основных и вариативных учебных дисциплин);</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ознакомление с историей и культурой родного края, народным творчеством, этнокультурными традициями, фольклором, особенностями быта народов России (в процессе бесед, сюжетно-ролевых игр, просмотра кинофильмов, творческих конкурсов, фестивалей, праздников, экскурсий, путешествий, туристско-краеведческих экспедиций, изучения вариативных учебных дисциплин);</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знакомство с важнейшими событиями в истории нашей страны, содержанием и значением государственных праздников (в процессе бесед, проведения классных часов, просмотра учебных фильмов, участия в подготовке и проведении мероприятий, посвященных государственным праздникам);</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 (в процессе посильного  участия в социальных проектах и мероприятиях, проводимых детско-юношескими организациями);</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участие в просмотре учебных фильмов, отрывков из художественных фильмов, проведении бесед о подвигах Российской армии, защитниках Отечества, подготовке и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первоначального опыта межкультурной коммуникации с детьми и взрослыми – представителями разных народов России, знакомство с особенностями их культур и образа жизни (в процессе бесед, народных игр, организации и проведения национально-культурных праздников);</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участие во встречах и беседах с выпускниками своей школы, ознакомление с биографиями выпускников, явивших собой достойные примеры гражданственности и патриотизма.</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b/>
          <w:sz w:val="24"/>
          <w:szCs w:val="24"/>
        </w:rPr>
      </w:pPr>
      <w:r w:rsidRPr="00E00317">
        <w:rPr>
          <w:rFonts w:ascii="Times New Roman" w:hAnsi="Times New Roman" w:cs="Times New Roman"/>
          <w:b/>
          <w:sz w:val="24"/>
          <w:szCs w:val="24"/>
        </w:rPr>
        <w:t>Воспитание нравственных чувств и этического сознания:</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первоначального представления о базовых ценностях отечественной культуры, традиционных моральных нормах российских народов (в процессе изучения учебных инвариантных и вариативных предметов, бесед, экскурсий, заочных путешествий, участия в творческой деятельности, такой как театральные постановки, литературно-музыкальные композиции, художественные выставки, отражающие культурные и духовные традиции народов России);</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первоначальных представлений об исторических и культурологических основах традиционных российских религий (через содержание инвариантных учебных предметов: «Литературное чтение», «Окружающий мир», «Искусство», а также вариативных дисциплин, в том числе изучаемых по выбору: «Основы православной культуры»);</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ознакомление по своему желанию и с согласия родителей с деятельностью традиционных религиозных организаций (путем проведения экскурсий в места </w:t>
      </w:r>
      <w:r w:rsidRPr="00E00317">
        <w:rPr>
          <w:rFonts w:ascii="Times New Roman" w:hAnsi="Times New Roman" w:cs="Times New Roman"/>
          <w:sz w:val="24"/>
          <w:szCs w:val="24"/>
        </w:rPr>
        <w:lastRenderedPageBreak/>
        <w:t>богослужения, добровольного участия в подготовке и проведении религиозных праздников, встреч с религиозными деятелями);</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участие в проведении уроков этики, внеурочных мероприятий, направленных на формирование представлений о нормах морально-нравственного поведения, игровых программах, позволяющих школьникам приобретать опыт ролевого нравственного взаимодействия;</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ознакомление с основными правилами поведения в школе, общественных местах, обучение распознавать хорошие и плохие поступки (в процессе бесед, классных часов, просмотра учебных фильмов, наблюдения и обсуждения в педагогически организованной ситуации поступков, поведения разных людей);</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усвоение первоначального опыта нравственных взаимоотношений в коллективе класса и школы - овладение навыками вежливого, приветливого, внимательного отношения к сверстникам, старшим и младшим школьникам, взрослым, обучение дружной игре, взаимной поддержке, участию в коллективных играх, опыту совместной деятельности;</w:t>
      </w:r>
    </w:p>
    <w:p w:rsidR="00557660" w:rsidRPr="00E00317" w:rsidRDefault="00557660" w:rsidP="00557660">
      <w:pPr>
        <w:pStyle w:val="27"/>
        <w:widowControl w:val="0"/>
        <w:spacing w:after="0" w:line="276" w:lineRule="auto"/>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посильное участие в делах благотворительности, милосердия, в оказании помощи нуждающимся, заботе о животных, живых существах, природе;</w:t>
      </w:r>
    </w:p>
    <w:p w:rsidR="00557660" w:rsidRPr="00E00317" w:rsidRDefault="00557660" w:rsidP="00557660">
      <w:pPr>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первоначальных представлений о нравственных взаимоотношениях в семье (участие в беседах о семье, о родителях и прародителях);</w:t>
      </w:r>
    </w:p>
    <w:p w:rsidR="00557660" w:rsidRPr="00E00317" w:rsidRDefault="00557660" w:rsidP="00557660">
      <w:pPr>
        <w:pStyle w:val="2"/>
        <w:spacing w:before="0" w:after="0"/>
        <w:ind w:firstLine="720"/>
        <w:contextualSpacing/>
        <w:jc w:val="both"/>
        <w:rPr>
          <w:rFonts w:ascii="Times New Roman" w:eastAsiaTheme="minorEastAsia" w:hAnsi="Times New Roman"/>
          <w:b w:val="0"/>
          <w:bCs w:val="0"/>
          <w:i w:val="0"/>
          <w:iCs w:val="0"/>
          <w:sz w:val="24"/>
          <w:szCs w:val="24"/>
          <w:lang w:eastAsia="ru-RU"/>
        </w:rPr>
      </w:pPr>
      <w:r w:rsidRPr="00E00317">
        <w:rPr>
          <w:rFonts w:ascii="Times New Roman" w:eastAsiaTheme="minorEastAsia" w:hAnsi="Times New Roman"/>
          <w:b w:val="0"/>
          <w:bCs w:val="0"/>
          <w:i w:val="0"/>
          <w:iCs w:val="0"/>
          <w:sz w:val="24"/>
          <w:szCs w:val="24"/>
          <w:lang w:eastAsia="ru-RU"/>
        </w:rPr>
        <w:t>расширение опыта позитивного взаимодействия в семье (в процессе проведения «открытых» семейных праздников, выполнения и презентации совместно с родителями творческих проектов, проведения других мероприятий, раскрывающих историю семьи, воспитывающих уважение к старшему поколению, укрепляющих преемственность между поколениями).</w:t>
      </w:r>
    </w:p>
    <w:p w:rsidR="00557660" w:rsidRPr="00E00317" w:rsidRDefault="00557660" w:rsidP="00557660">
      <w:pPr>
        <w:pStyle w:val="2"/>
        <w:spacing w:before="0" w:after="0"/>
        <w:ind w:firstLine="720"/>
        <w:contextualSpacing/>
        <w:jc w:val="both"/>
        <w:rPr>
          <w:rFonts w:ascii="Times New Roman" w:hAnsi="Times New Roman"/>
          <w:bCs w:val="0"/>
          <w:i w:val="0"/>
          <w:sz w:val="24"/>
          <w:szCs w:val="24"/>
        </w:rPr>
      </w:pPr>
      <w:r w:rsidRPr="00E00317">
        <w:rPr>
          <w:rFonts w:ascii="Times New Roman" w:hAnsi="Times New Roman"/>
          <w:bCs w:val="0"/>
          <w:i w:val="0"/>
          <w:sz w:val="24"/>
          <w:szCs w:val="24"/>
        </w:rPr>
        <w:t>Воспитание трудолюбия, творческого отношения к учению, труду, жизни</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В процессе изучения учебных дисциплин и проведения внеурочных мероприятий учащиеся начальной школы получают первоначальные представления о роли знаний, труда и значении творчества в жизни человека и общества:</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участвуют в экскурсиях по микрорайону, городу, в ходе которых знакомятся с различными видами труда, знакомятся с различными профессиями в ходе экскурсий на производственные предприятия, встреч с представителями разных профессий;</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узнают о профессиях своих родителей и прародителей, участвуют в организации и проведении презентаций «Труд наших родных»;</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получают первоначальные навыки сотрудничества, ролевого взаимодействия со сверстниками, старшими детьми, взрослыми в учебно-трудовой деятельности (в ходе сюжетно-ролевых экономических игр, посредством создания игровых ситуаций по мотивам различных профессий, проведения внеурочных мероприятий (праздники труда, ярмарки, конкурсы, города мастеров, организации детских фирм и т.д.), раскрывающих перед детьми широкий спектр профессиональной и трудовой деятельности;</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приобретают опыт уважительного и творческого отношения к учебному труду (посредством презентации учебных и творческих достижений, стимулирования творческого учебного труда, предоставления школьникам возможностей творческой инициативы в учебном труде);</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учатся творчески применять знания, полученные при изучении учебных предметов на практике (в рамках предмета «Технология (труд, художественный труд)», участия в разработке и реализации различных проектов);</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lastRenderedPageBreak/>
        <w:t>приобретают начальный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 (занятие народными промыслами, природоохранительная деятельность, работа творческих и учебно-производственных мастерских, трудовые акции, деятельность школьных производственных фирм, других трудовых и творческих общественных объединений как младших школьников, так и разновозрастных как в учебное, так и в каникулярное время);</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приобретают умения и навыки самообслуживания в школе и дома;</w:t>
      </w:r>
    </w:p>
    <w:p w:rsidR="00557660" w:rsidRPr="00E00317" w:rsidRDefault="00557660" w:rsidP="00557660">
      <w:pPr>
        <w:widowControl w:val="0"/>
        <w:spacing w:after="0"/>
        <w:ind w:firstLine="720"/>
        <w:contextualSpacing/>
        <w:jc w:val="both"/>
        <w:rPr>
          <w:rFonts w:ascii="Times New Roman" w:hAnsi="Times New Roman" w:cs="Times New Roman"/>
          <w:sz w:val="24"/>
          <w:szCs w:val="24"/>
        </w:rPr>
      </w:pPr>
      <w:r w:rsidRPr="00E00317">
        <w:rPr>
          <w:rFonts w:ascii="Times New Roman" w:hAnsi="Times New Roman" w:cs="Times New Roman"/>
          <w:sz w:val="24"/>
          <w:szCs w:val="24"/>
        </w:rPr>
        <w:t>участвуют во встречах и беседах с выпускниками своей школы, знакомятся с биографиями выпускников, показавших достойные примеры высокого профессионализма, творческого отношения к труду и  жизни.</w:t>
      </w:r>
    </w:p>
    <w:p w:rsidR="00557660" w:rsidRPr="00E00317" w:rsidRDefault="00557660" w:rsidP="00557660">
      <w:pPr>
        <w:pStyle w:val="2"/>
        <w:spacing w:before="0" w:after="0"/>
        <w:ind w:firstLine="720"/>
        <w:contextualSpacing/>
        <w:jc w:val="both"/>
        <w:rPr>
          <w:rFonts w:ascii="Times New Roman" w:hAnsi="Times New Roman"/>
          <w:bCs w:val="0"/>
          <w:i w:val="0"/>
          <w:sz w:val="24"/>
          <w:szCs w:val="24"/>
        </w:rPr>
      </w:pPr>
      <w:r w:rsidRPr="00E00317">
        <w:rPr>
          <w:rFonts w:ascii="Times New Roman" w:hAnsi="Times New Roman"/>
          <w:bCs w:val="0"/>
          <w:i w:val="0"/>
          <w:sz w:val="24"/>
          <w:szCs w:val="24"/>
        </w:rPr>
        <w:t>Формирование ценностного отношения к здоровью и здоровому образу жизни:</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приобретение познаний о здоровье, здоровом образе жизни, возможностях человеческого организма, об основных условиях и способах укрепления здоровья (в ходе уроков физической культуры, бесед, просмотра учебных фильмов, в системе внеклассных мероприятий, включая встречи со спортсменами, тренерами, представителями профессий, предъявляющих высокие требования к здоровью); </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участие в беседах о значении занятий физическими упражнениями, активного образа жизни, спорта, прогулок на природе для укрепления своего здоровья; </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практическое освоение методов и форм физической культуры, здоровьесбережения, простейших элементов спортивной подготовки (на уроках физической культуры, в спортивных секциях школы и внешкольных учреждений, при подготовке и проведении подвижных игр, туристических походов, спортивных соревнований);</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составление здоровьесберегающего режима дня и контроль его выполнения, поддержание чистоты и порядка в помещениях, соблюдение санитарно-гигиенических норм труда и отдыха;</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навыков следить за чистотой и опрятностью своей одежды, за чистотой своего тела, рационально пользоваться оздоровляющим влиянием природных факторов (солнца, чистого воздуха, чистой воды), экологически грамотного питания (здоровьесберегающими формами досуговой деятельности в процессе бесед, просмотра учебных фильмов, игровых и тренинговых программ в системе взаимодействия образовательных и медицинских учреждений);</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элементарных представлений о взаимосвязи, взаимозависимости здоровья физического, психического (душевного) и социального (здоровья семьи и школьного коллектива) - в ходе бесед с педагогами, школьными психологами, медицинскими работниками, родителями;</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знаний о возможном негативном влиянии компьютерных игр, телевидения, рекламы на здоровье человека (в рамках бесед с педагогами, школьными психологами, медицинскими работниками, родителями).</w:t>
      </w:r>
    </w:p>
    <w:p w:rsidR="00557660" w:rsidRPr="00E00317" w:rsidRDefault="00557660" w:rsidP="00557660">
      <w:pPr>
        <w:pStyle w:val="2"/>
        <w:spacing w:before="0" w:after="0"/>
        <w:ind w:firstLine="720"/>
        <w:contextualSpacing/>
        <w:jc w:val="both"/>
        <w:rPr>
          <w:rFonts w:ascii="Times New Roman" w:hAnsi="Times New Roman"/>
          <w:bCs w:val="0"/>
          <w:i w:val="0"/>
          <w:sz w:val="24"/>
          <w:szCs w:val="24"/>
        </w:rPr>
      </w:pPr>
      <w:r w:rsidRPr="00E00317">
        <w:rPr>
          <w:rFonts w:ascii="Times New Roman" w:hAnsi="Times New Roman"/>
          <w:bCs w:val="0"/>
          <w:i w:val="0"/>
          <w:sz w:val="24"/>
          <w:szCs w:val="24"/>
        </w:rPr>
        <w:t>Воспитание ценностного отношения к природе, окружающей среде (экологическое воспитание):</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 xml:space="preserve">усвоение элементарных представлений об экокультурных ценностях,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вариативных учебных дисциплин, бесед, просмотра </w:t>
      </w:r>
      <w:r w:rsidRPr="00E00317">
        <w:rPr>
          <w:rFonts w:ascii="Times New Roman" w:hAnsi="Times New Roman" w:cs="Times New Roman"/>
          <w:sz w:val="24"/>
          <w:szCs w:val="24"/>
        </w:rPr>
        <w:lastRenderedPageBreak/>
        <w:t>учебных фильмов);</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первоначального опыта эмоционально-чувственного  непосредственного взаимодействия с природой, экологически грамотного поведения в природе (в ходе экскурсии, прогулки, туристических походов и путешествий по родному краю);</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получение первоначального опыта участия в природоохранительной деятельности (в школе и на пришкольном участке, экологических акциях, десантах, высадка растений, создание цветочных клумб, очистка доступных территорий от мусора, подкормка птиц и т.д.), в деятельности школьных экологических центров, лесничеств, экологических патрулей; участие в создании и реализации коллективных природоохранных проектов;</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посильное участие в деятельности детско-юношеских общественных экологических организаций;</w:t>
      </w:r>
    </w:p>
    <w:p w:rsidR="00557660" w:rsidRPr="00E00317" w:rsidRDefault="00557660" w:rsidP="00557660">
      <w:pPr>
        <w:widowControl w:val="0"/>
        <w:spacing w:after="0"/>
        <w:ind w:firstLine="709"/>
        <w:contextualSpacing/>
        <w:jc w:val="both"/>
        <w:rPr>
          <w:rFonts w:ascii="Times New Roman" w:hAnsi="Times New Roman" w:cs="Times New Roman"/>
          <w:sz w:val="24"/>
          <w:szCs w:val="24"/>
        </w:rPr>
      </w:pPr>
      <w:r w:rsidRPr="00E00317">
        <w:rPr>
          <w:rFonts w:ascii="Times New Roman" w:hAnsi="Times New Roman" w:cs="Times New Roman"/>
          <w:sz w:val="24"/>
          <w:szCs w:val="24"/>
        </w:rPr>
        <w:t>усвоение в семье позитивных образцов взаимодействия с природой,  (при поддержке родителей расширение опыта общения с природой, заботы о животных и растениях, участие вместе с родителями в экологической деятельности по месту жительства).</w:t>
      </w:r>
    </w:p>
    <w:p w:rsidR="00557660" w:rsidRPr="00E00317" w:rsidRDefault="00557660" w:rsidP="00557660">
      <w:pPr>
        <w:pStyle w:val="2"/>
        <w:spacing w:before="0" w:after="0"/>
        <w:ind w:firstLine="720"/>
        <w:contextualSpacing/>
        <w:jc w:val="both"/>
        <w:rPr>
          <w:rFonts w:ascii="Times New Roman" w:hAnsi="Times New Roman"/>
          <w:bCs w:val="0"/>
          <w:i w:val="0"/>
          <w:sz w:val="24"/>
          <w:szCs w:val="24"/>
        </w:rPr>
      </w:pPr>
      <w:r w:rsidRPr="00E00317">
        <w:rPr>
          <w:rFonts w:ascii="Times New Roman" w:hAnsi="Times New Roman"/>
          <w:bCs w:val="0"/>
          <w:i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 xml:space="preserve">получение элементарных представлений об эстетических идеалах и художественных ценностях культуры России, культур народов России </w:t>
      </w:r>
      <w:r w:rsidRPr="00E00317">
        <w:rPr>
          <w:sz w:val="24"/>
          <w:szCs w:val="24"/>
        </w:rPr>
        <w:br/>
        <w:t xml:space="preserve">(в ходе изучения инвариантных и вариативных учебных дисциплин, посредством встреч с представителями творческих профессий, экскурсий на художественные производства, к памятникам зодчества и на объекты современной архитектуры, ландшафтного дизайна и парковых ансамблей, знакомства с лучшими произведениями искусства в музеях, на выставках, по репродукциям, учебным фильмам); </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ознакомление с эстетическими идеалами, традициями художественной культуры родного края, с фольклором и народными художественными промыслами (в ходе изучения вариативных дисциплин, в системе экскурсионно-краеведческой деятельности, внеклассных мероприятий, включая шефство над памятниками культуры вблизи школы, 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обучение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Разучивание стихотворения, знакомство с картинами, участие в просмотре учебных фильмов, фрагментов художественных фильмов о природе, городских и сельских ландшафтах. Обучение понимать красоту окружающего  мира через художественные образы;</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обучение видеть прекрасное в поведении и труде людей, знакомство с местными мастерами прикладного искусства, наблюдение за их работой, (участие в беседах    о прочитанных книгах, художественных фильмах, телевизионных передачах, компьютерных играх; обучение различать добро и зло, отличать красивое от безобразного, плохое от хорошего, созидательное от разрушительного);</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получение первоначального опыта самореализации в различных видах творческой деятельности, умения выражать себя в доступных видах и формах художественного творчества (на уроках художественного труда и в системе учреждений дополнительного образования);</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lastRenderedPageBreak/>
        <w:t>участие вместе с родителями в проведении выставок семейного художественного творчества, музыкальных вечеров, в экскурсионно-краеведческой деятельности, реализации культурно-досуговых программ, включая посещение объектов художественной культуры с последующим представлением в образовательном учреждении своих впечатлений и созданных по мотивам экскурсий творческих работ;</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получение элементарных представлений о стиле одежды как способе выражения внутреннего душевного состояния человека;</w:t>
      </w:r>
    </w:p>
    <w:p w:rsidR="00557660" w:rsidRPr="00E00317" w:rsidRDefault="00557660" w:rsidP="00557660">
      <w:pPr>
        <w:pStyle w:val="211"/>
        <w:widowControl w:val="0"/>
        <w:spacing w:line="276" w:lineRule="auto"/>
        <w:ind w:firstLine="706"/>
        <w:contextualSpacing/>
        <w:rPr>
          <w:sz w:val="24"/>
          <w:szCs w:val="24"/>
        </w:rPr>
      </w:pPr>
      <w:r w:rsidRPr="00E00317">
        <w:rPr>
          <w:sz w:val="24"/>
          <w:szCs w:val="24"/>
        </w:rPr>
        <w:t xml:space="preserve">участие в художественном оформлении помещений. </w:t>
      </w:r>
    </w:p>
    <w:p w:rsidR="00557660" w:rsidRPr="00E00317" w:rsidRDefault="00557660" w:rsidP="00557660">
      <w:pPr>
        <w:spacing w:after="0"/>
        <w:contextualSpacing/>
        <w:jc w:val="both"/>
        <w:rPr>
          <w:rFonts w:ascii="Times New Roman" w:eastAsia="Times New Roman" w:hAnsi="Times New Roman" w:cs="Times New Roman"/>
          <w:sz w:val="24"/>
          <w:szCs w:val="24"/>
        </w:rPr>
      </w:pPr>
    </w:p>
    <w:p w:rsidR="00557660" w:rsidRPr="00E00317" w:rsidRDefault="00557660" w:rsidP="00557660">
      <w:pPr>
        <w:spacing w:after="0"/>
        <w:ind w:firstLine="706"/>
        <w:contextualSpacing/>
        <w:jc w:val="both"/>
        <w:rPr>
          <w:rFonts w:ascii="Times New Roman" w:eastAsia="Times New Roman" w:hAnsi="Times New Roman" w:cs="Times New Roman"/>
          <w:sz w:val="24"/>
          <w:szCs w:val="24"/>
        </w:rPr>
      </w:pPr>
      <w:r w:rsidRPr="00E00317">
        <w:rPr>
          <w:rFonts w:ascii="Times New Roman" w:eastAsia="Times New Roman" w:hAnsi="Times New Roman" w:cs="Times New Roman"/>
          <w:sz w:val="24"/>
          <w:szCs w:val="24"/>
        </w:rPr>
        <w:t>Программа обеспечивает:</w:t>
      </w:r>
    </w:p>
    <w:p w:rsidR="00557660" w:rsidRPr="00E00317"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0317">
        <w:rPr>
          <w:rFonts w:ascii="Times New Roman" w:eastAsia="Times New Roman" w:hAnsi="Times New Roman" w:cs="Times New Roman"/>
          <w:sz w:val="24"/>
          <w:szCs w:val="24"/>
        </w:rPr>
        <w:t>организацию системы воспитательных мероприятий, позволяющих каждому обучающемуся использовать на практике полученные знания, усвоенные модели и нормы поведения;</w:t>
      </w:r>
    </w:p>
    <w:p w:rsidR="00557660" w:rsidRPr="00E00317"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00317">
        <w:rPr>
          <w:rFonts w:ascii="Times New Roman" w:eastAsia="Times New Roman" w:hAnsi="Times New Roman" w:cs="Times New Roman"/>
          <w:sz w:val="24"/>
          <w:szCs w:val="24"/>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557660" w:rsidRPr="00E00317" w:rsidRDefault="00557660" w:rsidP="00557660">
      <w:pPr>
        <w:spacing w:after="0"/>
        <w:contextualSpacing/>
        <w:jc w:val="both"/>
        <w:rPr>
          <w:rFonts w:ascii="Times New Roman" w:eastAsia="Times New Roman" w:hAnsi="Times New Roman" w:cs="Times New Roman"/>
          <w:sz w:val="24"/>
          <w:szCs w:val="24"/>
        </w:rPr>
      </w:pPr>
    </w:p>
    <w:p w:rsidR="00557660" w:rsidRPr="00E00317"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b/>
          <w:sz w:val="24"/>
          <w:szCs w:val="24"/>
        </w:rPr>
        <w:t xml:space="preserve">Примерная тематика  </w:t>
      </w:r>
      <w:r w:rsidRPr="00E00317">
        <w:rPr>
          <w:rFonts w:ascii="Times New Roman" w:hAnsi="Times New Roman" w:cs="Times New Roman"/>
          <w:b/>
          <w:sz w:val="24"/>
          <w:szCs w:val="24"/>
        </w:rPr>
        <w:t xml:space="preserve"> для </w:t>
      </w:r>
      <w:r>
        <w:rPr>
          <w:rFonts w:ascii="Times New Roman" w:hAnsi="Times New Roman" w:cs="Times New Roman"/>
          <w:b/>
          <w:sz w:val="24"/>
          <w:szCs w:val="24"/>
        </w:rPr>
        <w:t>освоения</w:t>
      </w:r>
      <w:r w:rsidRPr="00E00317">
        <w:rPr>
          <w:rFonts w:ascii="Times New Roman" w:hAnsi="Times New Roman" w:cs="Times New Roman"/>
          <w:b/>
          <w:sz w:val="24"/>
          <w:szCs w:val="24"/>
        </w:rPr>
        <w:t xml:space="preserve"> программы духовно-нравственного, развития, воспитания </w:t>
      </w:r>
      <w:r w:rsidRPr="00E00317">
        <w:rPr>
          <w:rFonts w:ascii="Times New Roman" w:hAnsi="Times New Roman" w:cs="Times New Roman"/>
          <w:sz w:val="24"/>
          <w:szCs w:val="24"/>
        </w:rPr>
        <w:t>разработан</w:t>
      </w:r>
      <w:r>
        <w:rPr>
          <w:rFonts w:ascii="Times New Roman" w:hAnsi="Times New Roman" w:cs="Times New Roman"/>
          <w:sz w:val="24"/>
          <w:szCs w:val="24"/>
        </w:rPr>
        <w:t>а</w:t>
      </w:r>
      <w:r w:rsidRPr="00E00317">
        <w:rPr>
          <w:rFonts w:ascii="Times New Roman" w:hAnsi="Times New Roman" w:cs="Times New Roman"/>
          <w:sz w:val="24"/>
          <w:szCs w:val="24"/>
        </w:rPr>
        <w:t xml:space="preserve"> на основании методических рекомендаций по составлению рабочей программы духовно-нравственного развития и воспитания младших школьников под редакцией А.Я Данилюка.</w:t>
      </w:r>
    </w:p>
    <w:p w:rsidR="00557660" w:rsidRPr="00702DCD" w:rsidRDefault="00557660" w:rsidP="00557660">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Вариант 7.2.</w:t>
      </w:r>
    </w:p>
    <w:tbl>
      <w:tblPr>
        <w:tblW w:w="1006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4536"/>
        <w:gridCol w:w="851"/>
        <w:gridCol w:w="3685"/>
      </w:tblGrid>
      <w:tr w:rsidR="00557660" w:rsidRPr="00702DCD" w:rsidTr="00B96CF7">
        <w:tc>
          <w:tcPr>
            <w:tcW w:w="10065" w:type="dxa"/>
            <w:gridSpan w:val="4"/>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Воспитание гражданственности, патриотизма</w:t>
            </w:r>
          </w:p>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уважения к правам, свободам и обязанностям человека</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класс</w:t>
            </w:r>
          </w:p>
        </w:tc>
        <w:tc>
          <w:tcPr>
            <w:tcW w:w="4536" w:type="dxa"/>
          </w:tcPr>
          <w:p w:rsidR="00557660" w:rsidRPr="00702DCD" w:rsidRDefault="00557660" w:rsidP="00B96CF7">
            <w:pPr>
              <w:spacing w:after="0"/>
              <w:contextualSpacing/>
              <w:rPr>
                <w:rFonts w:ascii="Times New Roman" w:hAnsi="Times New Roman" w:cs="Times New Roman"/>
                <w:sz w:val="24"/>
                <w:szCs w:val="24"/>
              </w:rPr>
            </w:pPr>
            <w:r w:rsidRPr="00702DCD">
              <w:rPr>
                <w:rFonts w:ascii="Times New Roman" w:hAnsi="Times New Roman" w:cs="Times New Roman"/>
                <w:sz w:val="24"/>
                <w:szCs w:val="24"/>
              </w:rPr>
              <w:t>Беседы,  классные часы, праздники</w:t>
            </w:r>
          </w:p>
        </w:tc>
        <w:tc>
          <w:tcPr>
            <w:tcW w:w="4536" w:type="dxa"/>
            <w:gridSpan w:val="2"/>
          </w:tcPr>
          <w:p w:rsidR="00557660" w:rsidRPr="00702DCD" w:rsidRDefault="00557660" w:rsidP="00B96CF7">
            <w:pPr>
              <w:spacing w:after="0"/>
              <w:contextualSpacing/>
              <w:rPr>
                <w:rFonts w:ascii="Times New Roman" w:hAnsi="Times New Roman" w:cs="Times New Roman"/>
                <w:sz w:val="24"/>
                <w:szCs w:val="24"/>
              </w:rPr>
            </w:pPr>
            <w:r w:rsidRPr="00702DCD">
              <w:rPr>
                <w:rFonts w:ascii="Times New Roman" w:hAnsi="Times New Roman" w:cs="Times New Roman"/>
                <w:sz w:val="24"/>
                <w:szCs w:val="24"/>
              </w:rPr>
              <w:t xml:space="preserve">Другие формы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Государственные символы                            Россия. Москва.                                                День космонавтики                                                  День Победы                                                       День защитника Отечества                                           </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t xml:space="preserve"> Мои права и обязанности </w:t>
            </w:r>
          </w:p>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t xml:space="preserve">Моя малая Родина                                                 </w:t>
            </w:r>
          </w:p>
        </w:tc>
      </w:tr>
      <w:tr w:rsidR="00557660" w:rsidRPr="00702DCD" w:rsidTr="00B96CF7">
        <w:trPr>
          <w:trHeight w:val="1302"/>
        </w:trPr>
        <w:tc>
          <w:tcPr>
            <w:tcW w:w="993" w:type="dxa"/>
          </w:tcPr>
          <w:p w:rsidR="00557660" w:rsidRPr="00702DCD" w:rsidRDefault="00557660" w:rsidP="00B96CF7">
            <w:pPr>
              <w:spacing w:after="0"/>
              <w:contextualSpacing/>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Государственные символы                              День космонавтики                                               День защитника Отечества                                        День Победы</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t xml:space="preserve">Права и обязанности детей в школе                      </w:t>
            </w:r>
          </w:p>
        </w:tc>
      </w:tr>
      <w:tr w:rsidR="00557660" w:rsidRPr="00702DCD" w:rsidTr="00B96CF7">
        <w:trPr>
          <w:trHeight w:val="1238"/>
        </w:trPr>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2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Символы нашей Родины                                         Главный закон России.                                            День космонавтики.                                                                     День защитника Отечества.                                           </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eastAsia="Calibri" w:hAnsi="Times New Roman" w:cs="Times New Roman"/>
                <w:sz w:val="24"/>
                <w:szCs w:val="24"/>
              </w:rPr>
              <w:t xml:space="preserve"> </w:t>
            </w:r>
            <w:r w:rsidRPr="00702DCD">
              <w:rPr>
                <w:rFonts w:ascii="Times New Roman" w:hAnsi="Times New Roman" w:cs="Times New Roman"/>
                <w:sz w:val="24"/>
                <w:szCs w:val="24"/>
              </w:rPr>
              <w:t>Москва – столица нашей</w:t>
            </w:r>
          </w:p>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hAnsi="Times New Roman" w:cs="Times New Roman"/>
                <w:sz w:val="24"/>
                <w:szCs w:val="24"/>
              </w:rPr>
              <w:t xml:space="preserve"> Этих дней не смолкнет слава                                                Город , в котором ты живёшь.                                    Мои права и обязанности Родины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«Государственные символы Российской Федерации».                                                                                                           «Всеобщая декларация прав человека». «Знакомство с уставом школы»,                                                              «Что значит быть настоящим </w:t>
            </w:r>
            <w:r w:rsidRPr="00702DCD">
              <w:rPr>
                <w:rFonts w:ascii="Times New Roman" w:hAnsi="Times New Roman" w:cs="Times New Roman"/>
                <w:sz w:val="24"/>
                <w:szCs w:val="24"/>
              </w:rPr>
              <w:lastRenderedPageBreak/>
              <w:t xml:space="preserve">гражданином»                                                                      «Покорители космоса (Ю.Гагарин, В.Терешкова).                                                              Герои Великой Отечественной войны 1941-1945 гг.»,                                                                                         </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lastRenderedPageBreak/>
              <w:t xml:space="preserve">«Чтобы достойно жить»,                                              «Что мы знаем о правилах поведения?»    «Страницы истории (князь Владимир </w:t>
            </w:r>
            <w:r w:rsidRPr="00702DCD">
              <w:rPr>
                <w:rFonts w:ascii="Times New Roman" w:hAnsi="Times New Roman" w:cs="Times New Roman"/>
                <w:sz w:val="24"/>
                <w:szCs w:val="24"/>
                <w:lang w:val="en-US"/>
              </w:rPr>
              <w:t>I</w:t>
            </w:r>
            <w:r w:rsidRPr="00702DCD">
              <w:rPr>
                <w:rFonts w:ascii="Times New Roman" w:hAnsi="Times New Roman" w:cs="Times New Roman"/>
                <w:sz w:val="24"/>
                <w:szCs w:val="24"/>
              </w:rPr>
              <w:t xml:space="preserve">, креститель;    </w:t>
            </w:r>
          </w:p>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hAnsi="Times New Roman" w:cs="Times New Roman"/>
                <w:sz w:val="24"/>
                <w:szCs w:val="24"/>
              </w:rPr>
              <w:t xml:space="preserve"> «С чего начинается Родина ?»                                   Знакомство с  «Книгами памяти».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 «Государственные символы Р.Ф Мое знание государственных символов».                                      «Проступок, правонарушение, преступление»          «Героические страницы истории России: Ледовое побоище, Битва на реке Неве, Куликовская битва», «Герои народного ополчения в борьбе с поляками в 1612г.», «Герои Отечественной войны 1812 г.», «Герои Великой Отечественной войны 1941-1945гг.», «Покорители космоса».                                   </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t xml:space="preserve">«Мои права и обязанности».                       «Что значит быть настоящим гражданином»   «Кого сегодня можно считать героем? Могу ли я стать героем ?» </w:t>
            </w:r>
          </w:p>
        </w:tc>
      </w:tr>
      <w:tr w:rsidR="00557660" w:rsidRPr="00702DCD" w:rsidTr="00B96CF7">
        <w:tc>
          <w:tcPr>
            <w:tcW w:w="10065" w:type="dxa"/>
            <w:gridSpan w:val="4"/>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Воспитание нравственных чувств и этического сознания</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Международный день семьи</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Нравственные качества                                       Журавлик – символ мира и добра                    Рассказ К. Ушинского «Четыре желания»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Нравственные качества</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Наши поступки                                           Журавлик – символ мира и добра                                                            Забота о природе</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2класс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 Я и моя семья (международный день семьи)</w:t>
            </w:r>
            <w:r w:rsidRPr="00702DCD">
              <w:rPr>
                <w:rFonts w:ascii="Times New Roman" w:eastAsia="Times New Roman" w:hAnsi="Times New Roman" w:cs="Times New Roman"/>
                <w:i/>
                <w:sz w:val="24"/>
                <w:szCs w:val="24"/>
              </w:rPr>
              <w:t xml:space="preserve"> </w:t>
            </w:r>
            <w:r w:rsidRPr="00702DCD">
              <w:rPr>
                <w:rFonts w:ascii="Times New Roman" w:hAnsi="Times New Roman" w:cs="Times New Roman"/>
                <w:sz w:val="24"/>
                <w:szCs w:val="24"/>
              </w:rPr>
              <w:t xml:space="preserve">Кодекс правил поведения младшего школьника.                                                                   </w:t>
            </w:r>
          </w:p>
        </w:tc>
        <w:tc>
          <w:tcPr>
            <w:tcW w:w="4536" w:type="dxa"/>
            <w:gridSpan w:val="2"/>
          </w:tcPr>
          <w:p w:rsidR="00557660" w:rsidRPr="00702DCD" w:rsidRDefault="00557660" w:rsidP="00B96CF7">
            <w:pPr>
              <w:spacing w:after="0" w:line="240" w:lineRule="auto"/>
              <w:contextualSpacing/>
              <w:rPr>
                <w:rFonts w:ascii="Times New Roman" w:eastAsia="Times New Roman" w:hAnsi="Times New Roman" w:cs="Times New Roman"/>
                <w:sz w:val="24"/>
                <w:szCs w:val="24"/>
              </w:rPr>
            </w:pPr>
            <w:r w:rsidRPr="00702DCD">
              <w:rPr>
                <w:rFonts w:ascii="Times New Roman" w:hAnsi="Times New Roman" w:cs="Times New Roman"/>
                <w:sz w:val="24"/>
                <w:szCs w:val="24"/>
              </w:rPr>
              <w:t>Акция цветок ( День пожилого человека). Рассказ К. Ушинского «Четыре желания»                        Выставка семейных рисунков и поделок.</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«Семья – сердце общества» -                                                     темы: «Твои истоки»,  «Мой дом, мои родные и близкие».                                                               «Требователен ли ты к себе?»   </w:t>
            </w:r>
          </w:p>
        </w:tc>
        <w:tc>
          <w:tcPr>
            <w:tcW w:w="4536" w:type="dxa"/>
            <w:gridSpan w:val="2"/>
          </w:tcPr>
          <w:p w:rsidR="00557660" w:rsidRPr="00702DCD" w:rsidRDefault="00557660" w:rsidP="00B96CF7">
            <w:pPr>
              <w:spacing w:after="0" w:line="240" w:lineRule="auto"/>
              <w:contextualSpacing/>
              <w:rPr>
                <w:rFonts w:ascii="Times New Roman" w:eastAsia="Times New Roman" w:hAnsi="Times New Roman" w:cs="Times New Roman"/>
                <w:i/>
                <w:sz w:val="24"/>
                <w:szCs w:val="24"/>
              </w:rPr>
            </w:pPr>
            <w:r w:rsidRPr="00702DCD">
              <w:rPr>
                <w:rFonts w:ascii="Times New Roman" w:hAnsi="Times New Roman" w:cs="Times New Roman"/>
                <w:sz w:val="24"/>
                <w:szCs w:val="24"/>
              </w:rPr>
              <w:t xml:space="preserve">«Город, в котором мы живём»-                                  темы: «Мой город, мой дом».                          «Воспитываю себя сам»,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 «Коллектив  начинается с меня».                                   «Что такое хорошие манеры».                                             «Как бы ты поступил , если…»</w:t>
            </w:r>
          </w:p>
        </w:tc>
        <w:tc>
          <w:tcPr>
            <w:tcW w:w="4536" w:type="dxa"/>
            <w:gridSpan w:val="2"/>
          </w:tcPr>
          <w:p w:rsidR="00557660" w:rsidRPr="00702DCD" w:rsidRDefault="00557660" w:rsidP="00B96CF7">
            <w:pPr>
              <w:spacing w:after="0" w:line="240" w:lineRule="auto"/>
              <w:contextualSpacing/>
              <w:rPr>
                <w:rFonts w:ascii="Times New Roman" w:eastAsia="Times New Roman" w:hAnsi="Times New Roman" w:cs="Times New Roman"/>
                <w:i/>
                <w:sz w:val="24"/>
                <w:szCs w:val="24"/>
              </w:rPr>
            </w:pPr>
            <w:r w:rsidRPr="00702DCD">
              <w:rPr>
                <w:rFonts w:ascii="Times New Roman" w:hAnsi="Times New Roman" w:cs="Times New Roman"/>
                <w:sz w:val="24"/>
                <w:szCs w:val="24"/>
              </w:rPr>
              <w:t xml:space="preserve">« Проект чтения».                                                                    «Дорогою добра».                                                                                 </w:t>
            </w:r>
          </w:p>
        </w:tc>
      </w:tr>
      <w:tr w:rsidR="00557660" w:rsidRPr="00702DCD" w:rsidTr="00B96CF7">
        <w:tc>
          <w:tcPr>
            <w:tcW w:w="10065" w:type="dxa"/>
            <w:gridSpan w:val="4"/>
          </w:tcPr>
          <w:p w:rsidR="00557660" w:rsidRPr="00702DCD" w:rsidRDefault="00557660" w:rsidP="00B96CF7">
            <w:pPr>
              <w:spacing w:after="0"/>
              <w:contextualSpacing/>
              <w:jc w:val="center"/>
              <w:rPr>
                <w:rFonts w:ascii="Times New Roman" w:eastAsia="Times New Roman" w:hAnsi="Times New Roman" w:cs="Times New Roman"/>
                <w:b/>
                <w:sz w:val="24"/>
                <w:szCs w:val="24"/>
              </w:rPr>
            </w:pPr>
            <w:r w:rsidRPr="00702DCD">
              <w:rPr>
                <w:rFonts w:ascii="Times New Roman" w:eastAsia="Times New Roman" w:hAnsi="Times New Roman" w:cs="Times New Roman"/>
                <w:b/>
                <w:sz w:val="24"/>
                <w:szCs w:val="24"/>
              </w:rPr>
              <w:t xml:space="preserve">Воспитание трудолюбия, творческого отношения к учению, труду, жизни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Разные профессии.                                         Труд взрослых.                                                   </w:t>
            </w:r>
          </w:p>
        </w:tc>
        <w:tc>
          <w:tcPr>
            <w:tcW w:w="4536" w:type="dxa"/>
            <w:gridSpan w:val="2"/>
          </w:tcPr>
          <w:p w:rsidR="00557660" w:rsidRPr="00702DCD" w:rsidRDefault="00557660" w:rsidP="00B96CF7">
            <w:pPr>
              <w:spacing w:after="0" w:line="240" w:lineRule="auto"/>
              <w:contextualSpacing/>
              <w:rPr>
                <w:rFonts w:ascii="Times New Roman" w:eastAsia="Times New Roman" w:hAnsi="Times New Roman" w:cs="Times New Roman"/>
                <w:sz w:val="24"/>
                <w:szCs w:val="24"/>
              </w:rPr>
            </w:pPr>
            <w:r w:rsidRPr="00702DCD">
              <w:rPr>
                <w:rFonts w:ascii="Times New Roman" w:eastAsia="Times New Roman" w:hAnsi="Times New Roman" w:cs="Times New Roman"/>
                <w:sz w:val="24"/>
                <w:szCs w:val="24"/>
              </w:rPr>
              <w:t xml:space="preserve"> </w:t>
            </w:r>
            <w:r w:rsidRPr="00702DCD">
              <w:rPr>
                <w:rFonts w:ascii="Times New Roman" w:hAnsi="Times New Roman" w:cs="Times New Roman"/>
                <w:sz w:val="24"/>
                <w:szCs w:val="24"/>
              </w:rPr>
              <w:t>Чтение пословиц и поговорок о труде. Сказка В. Сутеева «Палочка – выручалочка»</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Учёба – наш труд                                         Порядок в доме, классе и учёбе.                                                    О профессиях.</w:t>
            </w:r>
          </w:p>
        </w:tc>
        <w:tc>
          <w:tcPr>
            <w:tcW w:w="4536" w:type="dxa"/>
            <w:gridSpan w:val="2"/>
          </w:tcPr>
          <w:p w:rsidR="00557660" w:rsidRPr="00702DCD" w:rsidRDefault="00557660" w:rsidP="00B96CF7">
            <w:pPr>
              <w:spacing w:after="0" w:line="240" w:lineRule="auto"/>
              <w:contextualSpacing/>
              <w:rPr>
                <w:rFonts w:ascii="Times New Roman" w:eastAsia="Times New Roman" w:hAnsi="Times New Roman" w:cs="Times New Roman"/>
                <w:sz w:val="24"/>
                <w:szCs w:val="24"/>
              </w:rPr>
            </w:pPr>
            <w:r w:rsidRPr="00702DCD">
              <w:rPr>
                <w:rFonts w:ascii="Times New Roman" w:hAnsi="Times New Roman" w:cs="Times New Roman"/>
                <w:sz w:val="24"/>
                <w:szCs w:val="24"/>
              </w:rPr>
              <w:t xml:space="preserve">Начатое дело доводим до конца.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lastRenderedPageBreak/>
              <w:t>2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Способность к труду – главное качество для человека.                                                                               Обсуждение по рассказам «Дружная семья», «Васюткина озеро» В. Астафьева.</w:t>
            </w:r>
          </w:p>
        </w:tc>
        <w:tc>
          <w:tcPr>
            <w:tcW w:w="4536" w:type="dxa"/>
            <w:gridSpan w:val="2"/>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eastAsia="Calibri" w:hAnsi="Times New Roman" w:cs="Times New Roman"/>
                <w:sz w:val="24"/>
                <w:szCs w:val="24"/>
              </w:rPr>
              <w:t xml:space="preserve"> </w:t>
            </w:r>
            <w:r w:rsidRPr="00702DCD">
              <w:rPr>
                <w:rFonts w:ascii="Times New Roman" w:hAnsi="Times New Roman" w:cs="Times New Roman"/>
                <w:sz w:val="24"/>
                <w:szCs w:val="24"/>
              </w:rPr>
              <w:t>Мир профессий. Кто, где работает.                        Моя малая Родина в будущем ( рисунки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«Наши обязанности»,                                                                </w:t>
            </w:r>
          </w:p>
        </w:tc>
        <w:tc>
          <w:tcPr>
            <w:tcW w:w="4536" w:type="dxa"/>
            <w:gridSpan w:val="2"/>
          </w:tcPr>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hAnsi="Times New Roman" w:cs="Times New Roman"/>
                <w:sz w:val="24"/>
                <w:szCs w:val="24"/>
              </w:rPr>
              <w:t>«Легко ли быть дисциплинированным?»</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«Что такое дисциплина?»                                         </w:t>
            </w:r>
          </w:p>
        </w:tc>
        <w:tc>
          <w:tcPr>
            <w:tcW w:w="4536" w:type="dxa"/>
            <w:gridSpan w:val="2"/>
          </w:tcPr>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hAnsi="Times New Roman" w:cs="Times New Roman"/>
                <w:sz w:val="24"/>
                <w:szCs w:val="24"/>
              </w:rPr>
              <w:t>«Папа и мама на работе».</w:t>
            </w:r>
          </w:p>
        </w:tc>
      </w:tr>
      <w:tr w:rsidR="00557660" w:rsidRPr="00702DCD" w:rsidTr="00B96CF7">
        <w:tc>
          <w:tcPr>
            <w:tcW w:w="10065" w:type="dxa"/>
            <w:gridSpan w:val="4"/>
          </w:tcPr>
          <w:p w:rsidR="00557660" w:rsidRPr="00702DCD" w:rsidRDefault="00557660" w:rsidP="00B96CF7">
            <w:pPr>
              <w:spacing w:after="0"/>
              <w:contextualSpacing/>
              <w:jc w:val="center"/>
              <w:rPr>
                <w:rFonts w:ascii="Times New Roman" w:eastAsia="Times New Roman" w:hAnsi="Times New Roman" w:cs="Times New Roman"/>
                <w:b/>
                <w:sz w:val="24"/>
                <w:szCs w:val="24"/>
              </w:rPr>
            </w:pPr>
            <w:r w:rsidRPr="00702DCD">
              <w:rPr>
                <w:rFonts w:ascii="Times New Roman" w:eastAsia="Times New Roman" w:hAnsi="Times New Roman" w:cs="Times New Roman"/>
                <w:b/>
                <w:sz w:val="24"/>
                <w:szCs w:val="24"/>
              </w:rPr>
              <w:t>Воспитание ценностного отношения к прекрасному, формирование представлений об эстетических идеалах и ценностях в учебно-воспитательном процессе.</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класс</w:t>
            </w:r>
          </w:p>
        </w:tc>
        <w:tc>
          <w:tcPr>
            <w:tcW w:w="4536" w:type="dxa"/>
          </w:tcPr>
          <w:p w:rsidR="00557660" w:rsidRPr="00702DCD" w:rsidRDefault="00557660" w:rsidP="00B96CF7">
            <w:pPr>
              <w:spacing w:after="0" w:line="240" w:lineRule="auto"/>
              <w:contextualSpacing/>
              <w:rPr>
                <w:rFonts w:ascii="Times New Roman" w:eastAsia="Times New Roman" w:hAnsi="Times New Roman" w:cs="Times New Roman"/>
                <w:sz w:val="24"/>
                <w:szCs w:val="24"/>
              </w:rPr>
            </w:pPr>
            <w:r w:rsidRPr="00702DCD">
              <w:rPr>
                <w:rFonts w:ascii="Times New Roman" w:eastAsia="Times New Roman" w:hAnsi="Times New Roman" w:cs="Times New Roman"/>
                <w:sz w:val="24"/>
                <w:szCs w:val="24"/>
              </w:rPr>
              <w:t xml:space="preserve"> </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Поделки «Осенние фантазии»                             Стихи о временах года                             Маленький дизайнер</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4536" w:type="dxa"/>
          </w:tcPr>
          <w:p w:rsidR="00557660" w:rsidRPr="00702DCD" w:rsidRDefault="00557660" w:rsidP="00B96CF7">
            <w:pPr>
              <w:spacing w:after="0" w:line="240" w:lineRule="auto"/>
              <w:contextualSpacing/>
              <w:rPr>
                <w:rFonts w:ascii="Times New Roman" w:eastAsia="Times New Roman" w:hAnsi="Times New Roman" w:cs="Times New Roman"/>
                <w:sz w:val="24"/>
                <w:szCs w:val="24"/>
              </w:rPr>
            </w:pP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Экскурсия в школьный музей                          Прогулка « Как прекрасен этот мир»                                Времена года                                                  Рисунки «Времена года»</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2класс</w:t>
            </w:r>
          </w:p>
        </w:tc>
        <w:tc>
          <w:tcPr>
            <w:tcW w:w="4536" w:type="dxa"/>
          </w:tcPr>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eastAsia="Calibri" w:hAnsi="Times New Roman" w:cs="Times New Roman"/>
                <w:sz w:val="24"/>
                <w:szCs w:val="24"/>
              </w:rPr>
              <w:t xml:space="preserve"> </w:t>
            </w:r>
          </w:p>
          <w:p w:rsidR="00557660" w:rsidRPr="00702DCD" w:rsidRDefault="00557660" w:rsidP="00B96CF7">
            <w:pPr>
              <w:spacing w:after="0" w:line="240" w:lineRule="auto"/>
              <w:contextualSpacing/>
              <w:rPr>
                <w:rFonts w:ascii="Times New Roman" w:eastAsia="Times New Roman" w:hAnsi="Times New Roman" w:cs="Times New Roman"/>
                <w:sz w:val="24"/>
                <w:szCs w:val="24"/>
              </w:rPr>
            </w:pP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Поделки «Волшебство осени».                             Стихи о временах года.                                                   Я художник.</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   </w:t>
            </w:r>
          </w:p>
          <w:p w:rsidR="00557660" w:rsidRPr="00702DCD" w:rsidRDefault="00557660" w:rsidP="00B96CF7">
            <w:pPr>
              <w:spacing w:after="0" w:line="240" w:lineRule="auto"/>
              <w:contextualSpacing/>
              <w:rPr>
                <w:rFonts w:ascii="Times New Roman" w:eastAsia="Calibri" w:hAnsi="Times New Roman" w:cs="Times New Roman"/>
                <w:sz w:val="24"/>
                <w:szCs w:val="24"/>
              </w:rPr>
            </w:pP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«Как выразить настроение».                                                  «Как видит и отображает мир художник.</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4536" w:type="dxa"/>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sz w:val="24"/>
                <w:szCs w:val="24"/>
              </w:rPr>
              <w:t xml:space="preserve"> </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 «Красота родной природы».                                     «Что может быть красивым?»</w:t>
            </w:r>
          </w:p>
        </w:tc>
      </w:tr>
      <w:tr w:rsidR="00557660" w:rsidRPr="00702DCD" w:rsidTr="00B96CF7">
        <w:tc>
          <w:tcPr>
            <w:tcW w:w="10065" w:type="dxa"/>
            <w:gridSpan w:val="4"/>
          </w:tcPr>
          <w:p w:rsidR="00557660" w:rsidRPr="00F71062" w:rsidRDefault="00557660" w:rsidP="00B96CF7">
            <w:pPr>
              <w:spacing w:after="0"/>
              <w:contextualSpacing/>
              <w:jc w:val="center"/>
              <w:rPr>
                <w:rFonts w:ascii="Times New Roman" w:hAnsi="Times New Roman" w:cs="Times New Roman"/>
                <w:b/>
                <w:sz w:val="24"/>
                <w:szCs w:val="24"/>
              </w:rPr>
            </w:pPr>
            <w:r w:rsidRPr="00F71062">
              <w:rPr>
                <w:rFonts w:ascii="Times New Roman" w:hAnsi="Times New Roman" w:cs="Times New Roman"/>
                <w:b/>
                <w:sz w:val="24"/>
                <w:szCs w:val="24"/>
              </w:rPr>
              <w:t xml:space="preserve">Воспитание ценностного отношения к природе, окружающей среде </w:t>
            </w:r>
          </w:p>
          <w:p w:rsidR="00557660" w:rsidRPr="00702DCD" w:rsidRDefault="00557660" w:rsidP="00B96CF7">
            <w:pPr>
              <w:spacing w:after="0"/>
              <w:contextualSpacing/>
              <w:jc w:val="center"/>
              <w:rPr>
                <w:rFonts w:ascii="Times New Roman" w:hAnsi="Times New Roman" w:cs="Times New Roman"/>
                <w:bCs/>
                <w:sz w:val="24"/>
                <w:szCs w:val="24"/>
              </w:rPr>
            </w:pPr>
            <w:r w:rsidRPr="00F71062">
              <w:rPr>
                <w:rFonts w:ascii="Times New Roman" w:hAnsi="Times New Roman" w:cs="Times New Roman"/>
                <w:b/>
                <w:sz w:val="24"/>
                <w:szCs w:val="24"/>
              </w:rPr>
              <w:t>(экологическое воспитание)</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1класс</w:t>
            </w:r>
          </w:p>
        </w:tc>
        <w:tc>
          <w:tcPr>
            <w:tcW w:w="4536" w:type="dxa"/>
          </w:tcPr>
          <w:p w:rsidR="00557660" w:rsidRPr="00702DCD" w:rsidRDefault="00557660" w:rsidP="00B96CF7">
            <w:pPr>
              <w:spacing w:after="0" w:line="240" w:lineRule="auto"/>
              <w:contextualSpacing/>
              <w:rPr>
                <w:rFonts w:ascii="Times New Roman" w:eastAsia="Times New Roman" w:hAnsi="Times New Roman" w:cs="Times New Roman"/>
                <w:iCs/>
                <w:sz w:val="24"/>
                <w:szCs w:val="24"/>
              </w:rPr>
            </w:pPr>
            <w:r w:rsidRPr="00702DCD">
              <w:rPr>
                <w:rFonts w:ascii="Times New Roman" w:eastAsia="Times New Roman" w:hAnsi="Times New Roman" w:cs="Times New Roman"/>
                <w:iCs/>
                <w:sz w:val="24"/>
                <w:szCs w:val="24"/>
              </w:rPr>
              <w:t xml:space="preserve"> </w:t>
            </w:r>
            <w:r w:rsidRPr="00702DCD">
              <w:rPr>
                <w:rFonts w:ascii="Times New Roman" w:hAnsi="Times New Roman" w:cs="Times New Roman"/>
                <w:sz w:val="24"/>
                <w:szCs w:val="24"/>
              </w:rPr>
              <w:t xml:space="preserve">Красная книга   </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Акция «Покормите птиц».                                                                              Игра «Полезные и вредные привычки»</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4536" w:type="dxa"/>
          </w:tcPr>
          <w:p w:rsidR="00557660" w:rsidRPr="00702DCD" w:rsidRDefault="00557660" w:rsidP="00B96CF7">
            <w:pPr>
              <w:spacing w:after="0" w:line="240" w:lineRule="auto"/>
              <w:contextualSpacing/>
              <w:rPr>
                <w:rFonts w:ascii="Times New Roman" w:eastAsia="Times New Roman" w:hAnsi="Times New Roman" w:cs="Times New Roman"/>
                <w:iCs/>
                <w:sz w:val="24"/>
                <w:szCs w:val="24"/>
              </w:rPr>
            </w:pPr>
            <w:r w:rsidRPr="00702DCD">
              <w:rPr>
                <w:rFonts w:ascii="Times New Roman" w:hAnsi="Times New Roman" w:cs="Times New Roman"/>
                <w:sz w:val="24"/>
                <w:szCs w:val="24"/>
              </w:rPr>
              <w:t xml:space="preserve">Я и природа  </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Акция «Покормите птиц»                                                                                             Игра «Правила дружбы»</w:t>
            </w:r>
          </w:p>
        </w:tc>
      </w:tr>
      <w:tr w:rsidR="00557660" w:rsidRPr="00702DCD" w:rsidTr="00B96CF7">
        <w:trPr>
          <w:trHeight w:val="699"/>
        </w:trPr>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2 класс</w:t>
            </w:r>
          </w:p>
        </w:tc>
        <w:tc>
          <w:tcPr>
            <w:tcW w:w="4536" w:type="dxa"/>
          </w:tcPr>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eastAsia="Calibri" w:hAnsi="Times New Roman" w:cs="Times New Roman"/>
                <w:sz w:val="24"/>
                <w:szCs w:val="24"/>
              </w:rPr>
              <w:t xml:space="preserve"> </w:t>
            </w:r>
          </w:p>
          <w:p w:rsidR="00557660" w:rsidRPr="00702DCD" w:rsidRDefault="00557660" w:rsidP="00B96CF7">
            <w:pPr>
              <w:spacing w:after="0" w:line="240" w:lineRule="auto"/>
              <w:contextualSpacing/>
              <w:rPr>
                <w:rFonts w:ascii="Times New Roman" w:eastAsia="Times New Roman" w:hAnsi="Times New Roman" w:cs="Times New Roman"/>
                <w:iCs/>
                <w:sz w:val="24"/>
                <w:szCs w:val="24"/>
              </w:rPr>
            </w:pP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Помоги птицам зимой.                                      Животные Угорского заповедника</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4536"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«Какие профессии нужны природе?»                      «Что значит безопасная среда?»</w:t>
            </w:r>
          </w:p>
          <w:p w:rsidR="00557660" w:rsidRPr="00702DCD" w:rsidRDefault="00557660" w:rsidP="00B96CF7">
            <w:pPr>
              <w:spacing w:after="0" w:line="240" w:lineRule="auto"/>
              <w:contextualSpacing/>
              <w:rPr>
                <w:rFonts w:ascii="Times New Roman" w:hAnsi="Times New Roman" w:cs="Times New Roman"/>
                <w:sz w:val="24"/>
                <w:szCs w:val="24"/>
              </w:rPr>
            </w:pP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 xml:space="preserve">Экологические проекты:  «Природа – дом для всех»,  «Правила поведения на природе».                                                            </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4536" w:type="dxa"/>
          </w:tcPr>
          <w:p w:rsidR="00557660" w:rsidRPr="00702DCD" w:rsidRDefault="00557660" w:rsidP="00B96CF7">
            <w:pPr>
              <w:spacing w:after="0" w:line="240" w:lineRule="auto"/>
              <w:contextualSpacing/>
              <w:rPr>
                <w:rFonts w:ascii="Times New Roman" w:hAnsi="Times New Roman" w:cs="Times New Roman"/>
                <w:color w:val="000000" w:themeColor="text1"/>
                <w:sz w:val="24"/>
                <w:szCs w:val="24"/>
              </w:rPr>
            </w:pPr>
            <w:r w:rsidRPr="00702DCD">
              <w:rPr>
                <w:rFonts w:ascii="Times New Roman" w:hAnsi="Times New Roman" w:cs="Times New Roman"/>
                <w:sz w:val="24"/>
                <w:szCs w:val="24"/>
              </w:rPr>
              <w:t xml:space="preserve"> «Защита природы»                                                   «Человек и природа»    </w:t>
            </w:r>
          </w:p>
        </w:tc>
        <w:tc>
          <w:tcPr>
            <w:tcW w:w="4536" w:type="dxa"/>
            <w:gridSpan w:val="2"/>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«Мои питомцы»                                                                                                                                 «Что такое экологическая безопасность»           «Сделаем кормушки пернатому другу»</w:t>
            </w:r>
          </w:p>
        </w:tc>
      </w:tr>
      <w:tr w:rsidR="00557660" w:rsidRPr="00702DCD" w:rsidTr="00B96CF7">
        <w:tc>
          <w:tcPr>
            <w:tcW w:w="10065" w:type="dxa"/>
            <w:gridSpan w:val="4"/>
          </w:tcPr>
          <w:p w:rsidR="00557660" w:rsidRPr="00F71062" w:rsidRDefault="00557660" w:rsidP="00B96CF7">
            <w:pPr>
              <w:jc w:val="center"/>
              <w:rPr>
                <w:rFonts w:ascii="Times New Roman" w:hAnsi="Times New Roman" w:cs="Times New Roman"/>
                <w:b/>
                <w:sz w:val="24"/>
                <w:szCs w:val="24"/>
              </w:rPr>
            </w:pPr>
            <w:r w:rsidRPr="00F71062">
              <w:rPr>
                <w:rFonts w:ascii="Times New Roman" w:hAnsi="Times New Roman" w:cs="Times New Roman"/>
                <w:b/>
                <w:bCs/>
                <w:sz w:val="24"/>
                <w:szCs w:val="24"/>
              </w:rPr>
              <w:lastRenderedPageBreak/>
              <w:t>Формирование ценностного отношения к здоровью и здоровому образу жизни</w:t>
            </w:r>
          </w:p>
        </w:tc>
      </w:tr>
      <w:tr w:rsidR="00557660" w:rsidRPr="00702DCD" w:rsidTr="00B96CF7">
        <w:trPr>
          <w:trHeight w:val="805"/>
        </w:trPr>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1класс</w:t>
            </w:r>
          </w:p>
        </w:tc>
        <w:tc>
          <w:tcPr>
            <w:tcW w:w="5387" w:type="dxa"/>
            <w:gridSpan w:val="2"/>
          </w:tcPr>
          <w:p w:rsidR="00557660" w:rsidRPr="00702DCD" w:rsidRDefault="00557660" w:rsidP="00B96CF7">
            <w:pPr>
              <w:rPr>
                <w:rFonts w:ascii="Times New Roman" w:hAnsi="Times New Roman" w:cs="Times New Roman"/>
                <w:color w:val="000000"/>
                <w:sz w:val="24"/>
                <w:szCs w:val="24"/>
              </w:rPr>
            </w:pPr>
            <w:r w:rsidRPr="00702DCD">
              <w:rPr>
                <w:rFonts w:ascii="Times New Roman" w:eastAsia="Times New Roman" w:hAnsi="Times New Roman" w:cs="Times New Roman"/>
                <w:iCs/>
                <w:sz w:val="24"/>
                <w:szCs w:val="24"/>
              </w:rPr>
              <w:t xml:space="preserve"> </w:t>
            </w:r>
            <w:r w:rsidRPr="00702DCD">
              <w:rPr>
                <w:rFonts w:ascii="Times New Roman" w:hAnsi="Times New Roman" w:cs="Times New Roman"/>
                <w:color w:val="000000"/>
                <w:sz w:val="24"/>
                <w:szCs w:val="24"/>
              </w:rPr>
              <w:t xml:space="preserve">Зачем нам нужно быть здоровым.                      </w:t>
            </w:r>
            <w:r w:rsidRPr="00702DCD">
              <w:rPr>
                <w:rFonts w:ascii="Times New Roman" w:hAnsi="Times New Roman" w:cs="Times New Roman"/>
                <w:sz w:val="24"/>
                <w:szCs w:val="24"/>
              </w:rPr>
              <w:t>Что такое гигиена.                                    Самообслуживание.</w:t>
            </w:r>
          </w:p>
        </w:tc>
        <w:tc>
          <w:tcPr>
            <w:tcW w:w="3685"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sz w:val="24"/>
                <w:szCs w:val="24"/>
              </w:rPr>
              <w:t>Подвижные игры</w:t>
            </w:r>
          </w:p>
        </w:tc>
      </w:tr>
      <w:tr w:rsidR="00557660" w:rsidRPr="00702DCD" w:rsidTr="00B96CF7">
        <w:trPr>
          <w:trHeight w:val="637"/>
        </w:trPr>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1 доп.</w:t>
            </w:r>
          </w:p>
        </w:tc>
        <w:tc>
          <w:tcPr>
            <w:tcW w:w="5387" w:type="dxa"/>
            <w:gridSpan w:val="2"/>
          </w:tcPr>
          <w:p w:rsidR="00557660" w:rsidRPr="00702DCD" w:rsidRDefault="00557660" w:rsidP="00B96CF7">
            <w:pPr>
              <w:spacing w:after="0" w:line="240" w:lineRule="auto"/>
              <w:contextualSpacing/>
              <w:rPr>
                <w:rFonts w:ascii="Times New Roman" w:eastAsia="Times New Roman" w:hAnsi="Times New Roman" w:cs="Times New Roman"/>
                <w:iCs/>
                <w:sz w:val="24"/>
                <w:szCs w:val="24"/>
              </w:rPr>
            </w:pPr>
            <w:r w:rsidRPr="00702DCD">
              <w:rPr>
                <w:rFonts w:ascii="Times New Roman" w:hAnsi="Times New Roman" w:cs="Times New Roman"/>
                <w:color w:val="000000"/>
                <w:sz w:val="24"/>
                <w:szCs w:val="24"/>
              </w:rPr>
              <w:t>Мой режим дня.                                                           Зачем человеку нужен отдых.</w:t>
            </w:r>
          </w:p>
        </w:tc>
        <w:tc>
          <w:tcPr>
            <w:tcW w:w="3685" w:type="dxa"/>
          </w:tcPr>
          <w:p w:rsidR="00557660" w:rsidRPr="00702DCD" w:rsidRDefault="00557660" w:rsidP="00B96CF7">
            <w:pPr>
              <w:rPr>
                <w:rFonts w:ascii="Times New Roman" w:hAnsi="Times New Roman" w:cs="Times New Roman"/>
                <w:sz w:val="24"/>
                <w:szCs w:val="24"/>
              </w:rPr>
            </w:pPr>
            <w:r w:rsidRPr="00702DCD">
              <w:rPr>
                <w:rFonts w:ascii="Times New Roman" w:hAnsi="Times New Roman" w:cs="Times New Roman"/>
                <w:color w:val="000000"/>
                <w:sz w:val="24"/>
                <w:szCs w:val="24"/>
              </w:rPr>
              <w:t>Зачем нужен свежий воздух Спорт в моей жизни</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2 класс</w:t>
            </w:r>
          </w:p>
        </w:tc>
        <w:tc>
          <w:tcPr>
            <w:tcW w:w="5387" w:type="dxa"/>
            <w:gridSpan w:val="2"/>
          </w:tcPr>
          <w:p w:rsidR="00557660" w:rsidRPr="00702DCD" w:rsidRDefault="00557660" w:rsidP="00B96CF7">
            <w:pPr>
              <w:autoSpaceDE w:val="0"/>
              <w:autoSpaceDN w:val="0"/>
              <w:adjustRightInd w:val="0"/>
              <w:spacing w:after="0" w:line="240" w:lineRule="auto"/>
              <w:contextualSpacing/>
              <w:rPr>
                <w:rFonts w:ascii="Times New Roman" w:hAnsi="Times New Roman" w:cs="Times New Roman"/>
                <w:color w:val="000000"/>
                <w:sz w:val="24"/>
                <w:szCs w:val="24"/>
              </w:rPr>
            </w:pPr>
            <w:r w:rsidRPr="00702DCD">
              <w:rPr>
                <w:rFonts w:ascii="Times New Roman" w:hAnsi="Times New Roman" w:cs="Times New Roman"/>
                <w:color w:val="000000"/>
                <w:sz w:val="24"/>
                <w:szCs w:val="24"/>
              </w:rPr>
              <w:t xml:space="preserve">Мы за здоровый образ жизни.                                  Особенности физиологического и психологического здоровья мальчиков и девочек. правила безопасного поведения. </w:t>
            </w:r>
          </w:p>
        </w:tc>
        <w:tc>
          <w:tcPr>
            <w:tcW w:w="3685" w:type="dxa"/>
          </w:tcPr>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eastAsia="Calibri" w:hAnsi="Times New Roman" w:cs="Times New Roman"/>
                <w:sz w:val="24"/>
                <w:szCs w:val="24"/>
              </w:rPr>
              <w:t xml:space="preserve"> </w:t>
            </w:r>
            <w:r w:rsidRPr="00702DCD">
              <w:rPr>
                <w:rFonts w:ascii="Times New Roman" w:hAnsi="Times New Roman" w:cs="Times New Roman"/>
                <w:color w:val="000000"/>
                <w:sz w:val="24"/>
                <w:szCs w:val="24"/>
              </w:rPr>
              <w:t>Основные способы закаливания.  Спорт в моей жизни, в моей семье.</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3 класс</w:t>
            </w:r>
          </w:p>
        </w:tc>
        <w:tc>
          <w:tcPr>
            <w:tcW w:w="5387" w:type="dxa"/>
            <w:gridSpan w:val="2"/>
          </w:tcPr>
          <w:p w:rsidR="00557660" w:rsidRPr="00702DCD" w:rsidRDefault="00557660" w:rsidP="00B96CF7">
            <w:pPr>
              <w:spacing w:after="0" w:line="240" w:lineRule="auto"/>
              <w:contextualSpacing/>
              <w:rPr>
                <w:rFonts w:ascii="Times New Roman" w:hAnsi="Times New Roman" w:cs="Times New Roman"/>
                <w:color w:val="000000"/>
                <w:sz w:val="24"/>
                <w:szCs w:val="24"/>
              </w:rPr>
            </w:pPr>
            <w:r w:rsidRPr="00702DCD">
              <w:rPr>
                <w:rFonts w:ascii="Times New Roman" w:hAnsi="Times New Roman" w:cs="Times New Roman"/>
                <w:sz w:val="24"/>
                <w:szCs w:val="24"/>
              </w:rPr>
              <w:t xml:space="preserve"> </w:t>
            </w:r>
            <w:r w:rsidRPr="00702DCD">
              <w:rPr>
                <w:rFonts w:ascii="Times New Roman" w:hAnsi="Times New Roman" w:cs="Times New Roman"/>
                <w:color w:val="000000"/>
                <w:sz w:val="24"/>
                <w:szCs w:val="24"/>
              </w:rPr>
              <w:t xml:space="preserve">  Правильное и здоровое питание.</w:t>
            </w:r>
          </w:p>
          <w:p w:rsidR="00557660" w:rsidRPr="00702DCD" w:rsidRDefault="00557660" w:rsidP="00B96CF7">
            <w:pPr>
              <w:spacing w:after="0" w:line="240" w:lineRule="auto"/>
              <w:contextualSpacing/>
              <w:rPr>
                <w:rFonts w:ascii="Times New Roman" w:hAnsi="Times New Roman" w:cs="Times New Roman"/>
                <w:color w:val="000000"/>
                <w:sz w:val="24"/>
                <w:szCs w:val="24"/>
              </w:rPr>
            </w:pPr>
            <w:r w:rsidRPr="00702DCD">
              <w:rPr>
                <w:rFonts w:ascii="Times New Roman" w:hAnsi="Times New Roman" w:cs="Times New Roman"/>
                <w:color w:val="000000"/>
                <w:sz w:val="24"/>
                <w:szCs w:val="24"/>
              </w:rPr>
              <w:t xml:space="preserve"> Витамины в моей жизни.    </w:t>
            </w:r>
          </w:p>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color w:val="000000"/>
                <w:sz w:val="24"/>
                <w:szCs w:val="24"/>
              </w:rPr>
              <w:t>Правила безопасного поведения.</w:t>
            </w:r>
          </w:p>
        </w:tc>
        <w:tc>
          <w:tcPr>
            <w:tcW w:w="3685" w:type="dxa"/>
          </w:tcPr>
          <w:p w:rsidR="00557660" w:rsidRPr="00702DCD" w:rsidRDefault="00557660" w:rsidP="00B96CF7">
            <w:pPr>
              <w:spacing w:after="0" w:line="240" w:lineRule="auto"/>
              <w:contextualSpacing/>
              <w:rPr>
                <w:rFonts w:ascii="Times New Roman" w:eastAsia="Calibri" w:hAnsi="Times New Roman" w:cs="Times New Roman"/>
                <w:sz w:val="24"/>
                <w:szCs w:val="24"/>
              </w:rPr>
            </w:pPr>
            <w:r w:rsidRPr="00702DCD">
              <w:rPr>
                <w:rFonts w:ascii="Times New Roman" w:hAnsi="Times New Roman" w:cs="Times New Roman"/>
                <w:sz w:val="24"/>
                <w:szCs w:val="24"/>
              </w:rPr>
              <w:t xml:space="preserve"> </w:t>
            </w:r>
            <w:r w:rsidRPr="00702DCD">
              <w:rPr>
                <w:rFonts w:ascii="Times New Roman" w:hAnsi="Times New Roman" w:cs="Times New Roman"/>
                <w:color w:val="000000"/>
                <w:sz w:val="24"/>
                <w:szCs w:val="24"/>
              </w:rPr>
              <w:t>Правила оказания первой медицинской помощи</w:t>
            </w:r>
          </w:p>
        </w:tc>
      </w:tr>
      <w:tr w:rsidR="00557660" w:rsidRPr="00702DCD" w:rsidTr="00B96CF7">
        <w:tc>
          <w:tcPr>
            <w:tcW w:w="993" w:type="dxa"/>
          </w:tcPr>
          <w:p w:rsidR="00557660" w:rsidRPr="00702DCD" w:rsidRDefault="00557660" w:rsidP="00B96CF7">
            <w:pPr>
              <w:spacing w:after="0"/>
              <w:contextualSpacing/>
              <w:jc w:val="center"/>
              <w:rPr>
                <w:rFonts w:ascii="Times New Roman" w:hAnsi="Times New Roman" w:cs="Times New Roman"/>
                <w:b/>
                <w:sz w:val="24"/>
                <w:szCs w:val="24"/>
              </w:rPr>
            </w:pPr>
            <w:r w:rsidRPr="00702DCD">
              <w:rPr>
                <w:rFonts w:ascii="Times New Roman" w:hAnsi="Times New Roman" w:cs="Times New Roman"/>
                <w:b/>
                <w:sz w:val="24"/>
                <w:szCs w:val="24"/>
              </w:rPr>
              <w:t>4 класс</w:t>
            </w:r>
          </w:p>
        </w:tc>
        <w:tc>
          <w:tcPr>
            <w:tcW w:w="5387" w:type="dxa"/>
            <w:gridSpan w:val="2"/>
          </w:tcPr>
          <w:p w:rsidR="00557660" w:rsidRPr="00702DCD" w:rsidRDefault="00557660" w:rsidP="00B96CF7">
            <w:pPr>
              <w:spacing w:after="0" w:line="240" w:lineRule="auto"/>
              <w:contextualSpacing/>
              <w:rPr>
                <w:rFonts w:ascii="Times New Roman" w:hAnsi="Times New Roman" w:cs="Times New Roman"/>
                <w:color w:val="000000"/>
                <w:sz w:val="24"/>
                <w:szCs w:val="24"/>
              </w:rPr>
            </w:pPr>
            <w:r w:rsidRPr="00702DCD">
              <w:rPr>
                <w:rFonts w:ascii="Times New Roman" w:hAnsi="Times New Roman" w:cs="Times New Roman"/>
                <w:sz w:val="24"/>
                <w:szCs w:val="24"/>
              </w:rPr>
              <w:t xml:space="preserve"> </w:t>
            </w:r>
            <w:r w:rsidRPr="00702DCD">
              <w:rPr>
                <w:rFonts w:ascii="Times New Roman" w:hAnsi="Times New Roman" w:cs="Times New Roman"/>
                <w:color w:val="000000"/>
                <w:sz w:val="24"/>
                <w:szCs w:val="24"/>
              </w:rPr>
              <w:t>Спорт в моей жизни.</w:t>
            </w:r>
          </w:p>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color w:val="000000"/>
                <w:sz w:val="24"/>
                <w:szCs w:val="24"/>
              </w:rPr>
              <w:t xml:space="preserve">Нет вредным привычкам. </w:t>
            </w:r>
          </w:p>
        </w:tc>
        <w:tc>
          <w:tcPr>
            <w:tcW w:w="3685" w:type="dxa"/>
          </w:tcPr>
          <w:p w:rsidR="00557660" w:rsidRPr="00702DCD" w:rsidRDefault="00557660" w:rsidP="00B96CF7">
            <w:pPr>
              <w:spacing w:after="0" w:line="240" w:lineRule="auto"/>
              <w:contextualSpacing/>
              <w:rPr>
                <w:rFonts w:ascii="Times New Roman" w:hAnsi="Times New Roman" w:cs="Times New Roman"/>
                <w:color w:val="000000"/>
                <w:sz w:val="24"/>
                <w:szCs w:val="24"/>
              </w:rPr>
            </w:pPr>
            <w:r w:rsidRPr="00702DCD">
              <w:rPr>
                <w:rFonts w:ascii="Times New Roman" w:hAnsi="Times New Roman" w:cs="Times New Roman"/>
                <w:i/>
                <w:sz w:val="24"/>
                <w:szCs w:val="24"/>
              </w:rPr>
              <w:t xml:space="preserve"> </w:t>
            </w:r>
            <w:r w:rsidRPr="00702DCD">
              <w:rPr>
                <w:rFonts w:ascii="Times New Roman" w:hAnsi="Times New Roman" w:cs="Times New Roman"/>
                <w:color w:val="000000"/>
                <w:sz w:val="24"/>
                <w:szCs w:val="24"/>
              </w:rPr>
              <w:t>Физкультура и спорта в формировании правильной осанки, мышечной системы, иммунитета.</w:t>
            </w:r>
          </w:p>
          <w:p w:rsidR="00557660" w:rsidRPr="00702DCD" w:rsidRDefault="00557660" w:rsidP="00B96CF7">
            <w:pPr>
              <w:spacing w:after="0" w:line="240" w:lineRule="auto"/>
              <w:contextualSpacing/>
              <w:rPr>
                <w:rFonts w:ascii="Times New Roman" w:hAnsi="Times New Roman" w:cs="Times New Roman"/>
                <w:sz w:val="24"/>
                <w:szCs w:val="24"/>
              </w:rPr>
            </w:pPr>
            <w:r w:rsidRPr="00702DCD">
              <w:rPr>
                <w:rFonts w:ascii="Times New Roman" w:hAnsi="Times New Roman" w:cs="Times New Roman"/>
                <w:color w:val="000000"/>
                <w:sz w:val="24"/>
                <w:szCs w:val="24"/>
              </w:rPr>
              <w:t>Быть здоровым – это здорово!</w:t>
            </w:r>
          </w:p>
        </w:tc>
      </w:tr>
    </w:tbl>
    <w:p w:rsidR="00557660" w:rsidRPr="00702DCD" w:rsidRDefault="00557660" w:rsidP="00557660">
      <w:pPr>
        <w:spacing w:after="0" w:line="360" w:lineRule="auto"/>
        <w:contextualSpacing/>
        <w:jc w:val="center"/>
        <w:rPr>
          <w:rFonts w:ascii="Times New Roman" w:hAnsi="Times New Roman" w:cs="Times New Roman"/>
          <w:b/>
          <w:sz w:val="24"/>
          <w:szCs w:val="24"/>
        </w:rPr>
      </w:pPr>
    </w:p>
    <w:p w:rsidR="00557660" w:rsidRPr="00702DCD" w:rsidRDefault="00557660" w:rsidP="00557660">
      <w:pPr>
        <w:spacing w:after="0" w:line="360" w:lineRule="auto"/>
        <w:contextualSpacing/>
        <w:jc w:val="center"/>
        <w:rPr>
          <w:rFonts w:ascii="Times New Roman" w:hAnsi="Times New Roman" w:cs="Times New Roman"/>
          <w:b/>
          <w:sz w:val="24"/>
          <w:szCs w:val="24"/>
        </w:rPr>
      </w:pPr>
    </w:p>
    <w:p w:rsidR="00557660" w:rsidRPr="00BD2E76" w:rsidRDefault="00557660" w:rsidP="00557660">
      <w:pPr>
        <w:spacing w:after="0"/>
        <w:contextualSpacing/>
        <w:jc w:val="both"/>
        <w:rPr>
          <w:rFonts w:ascii="Times New Roman" w:eastAsia="Times New Roman" w:hAnsi="Times New Roman" w:cs="Times New Roman"/>
          <w:b/>
          <w:i/>
          <w:iCs/>
          <w:sz w:val="24"/>
          <w:szCs w:val="24"/>
        </w:rPr>
      </w:pPr>
      <w:r w:rsidRPr="00BD2E76">
        <w:rPr>
          <w:rFonts w:ascii="Times New Roman" w:hAnsi="Times New Roman" w:cs="Times New Roman"/>
          <w:b/>
          <w:i/>
          <w:color w:val="000000" w:themeColor="text1"/>
          <w:sz w:val="24"/>
          <w:szCs w:val="24"/>
        </w:rPr>
        <w:t>Совместная деятельность школы-интерната, семьи и общественности по духовно- нра</w:t>
      </w:r>
      <w:r>
        <w:rPr>
          <w:rFonts w:ascii="Times New Roman" w:hAnsi="Times New Roman" w:cs="Times New Roman"/>
          <w:b/>
          <w:i/>
          <w:color w:val="000000" w:themeColor="text1"/>
          <w:sz w:val="24"/>
          <w:szCs w:val="24"/>
        </w:rPr>
        <w:t>вственному развитию, воспитанию</w:t>
      </w:r>
      <w:r w:rsidRPr="00BD2E76">
        <w:rPr>
          <w:rFonts w:ascii="Times New Roman" w:hAnsi="Times New Roman" w:cs="Times New Roman"/>
          <w:b/>
          <w:i/>
          <w:color w:val="000000" w:themeColor="text1"/>
          <w:sz w:val="24"/>
          <w:szCs w:val="24"/>
        </w:rPr>
        <w:t xml:space="preserve">  обучающихся.  </w:t>
      </w:r>
    </w:p>
    <w:p w:rsidR="00557660" w:rsidRPr="00BD2E76"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BD2E76">
        <w:rPr>
          <w:rFonts w:ascii="Times New Roman" w:hAnsi="Times New Roman" w:cs="Times New Roman"/>
          <w:sz w:val="24"/>
          <w:szCs w:val="24"/>
        </w:rPr>
        <w:t xml:space="preserve">Развитие и воспитание обучающихся с ОВЗ осуществляются не только образовательным учреждением, но и  семьей, внешкольными учреждениями по месту жительства. В современных условиях на сознание ребенка, процессы его духовно-нравственного, психо-эмоционального развития, социального созревания большое влияние оказывает содержание телевизионных программ, кинофильмов, компьютерных игр, Интернета. Взаимодействие школы и семьи имеет решающее значение для организации нравственного уклада жизни младшего школьника. В формировании такого уклада свои традиционные позиции сохраняют учреждения дополнительного образования, культуры и спорта. Активное участие в процессах духовно-нравственного развития, воспитания  учащихся на основе национальных ценностей и духовных приоритетов могут принимать традиционные российские религиозные организации.  </w:t>
      </w:r>
    </w:p>
    <w:p w:rsidR="00557660" w:rsidRPr="00BD2E76" w:rsidRDefault="00557660" w:rsidP="00557660">
      <w:pPr>
        <w:pStyle w:val="29"/>
        <w:spacing w:before="0" w:after="0" w:line="276" w:lineRule="auto"/>
        <w:contextualSpacing/>
        <w:jc w:val="both"/>
        <w:rPr>
          <w:rFonts w:cs="Times New Roman"/>
          <w:b w:val="0"/>
          <w:sz w:val="24"/>
          <w:szCs w:val="24"/>
        </w:rPr>
      </w:pPr>
      <w:r>
        <w:rPr>
          <w:rFonts w:cs="Times New Roman"/>
          <w:b w:val="0"/>
          <w:sz w:val="24"/>
          <w:szCs w:val="24"/>
        </w:rPr>
        <w:t xml:space="preserve">   </w:t>
      </w:r>
      <w:r w:rsidRPr="00BD2E76">
        <w:rPr>
          <w:rFonts w:cs="Times New Roman"/>
          <w:b w:val="0"/>
          <w:sz w:val="24"/>
          <w:szCs w:val="24"/>
        </w:rPr>
        <w:t>Повышение педагогической культуры родителей</w:t>
      </w:r>
    </w:p>
    <w:p w:rsidR="00557660" w:rsidRPr="00BD2E76" w:rsidRDefault="00557660" w:rsidP="00557660">
      <w:pPr>
        <w:spacing w:after="0"/>
        <w:contextualSpacing/>
        <w:jc w:val="both"/>
        <w:rPr>
          <w:rFonts w:ascii="Times New Roman" w:eastAsia="Times New Roman" w:hAnsi="Times New Roman" w:cs="Times New Roman"/>
          <w:sz w:val="24"/>
          <w:szCs w:val="24"/>
        </w:rPr>
      </w:pPr>
      <w:r w:rsidRPr="00BD2E76">
        <w:rPr>
          <w:rFonts w:ascii="Times New Roman" w:eastAsia="Times New Roman" w:hAnsi="Times New Roman" w:cs="Times New Roman"/>
          <w:sz w:val="24"/>
          <w:szCs w:val="24"/>
        </w:rPr>
        <w:t>Педагогическая культура родителей – один из самых действенных факторов духовно-нра</w:t>
      </w:r>
      <w:r>
        <w:rPr>
          <w:rFonts w:ascii="Times New Roman" w:eastAsia="Times New Roman" w:hAnsi="Times New Roman" w:cs="Times New Roman"/>
          <w:sz w:val="24"/>
          <w:szCs w:val="24"/>
        </w:rPr>
        <w:t>вственного развития, воспитания</w:t>
      </w:r>
      <w:r w:rsidRPr="00BD2E76">
        <w:rPr>
          <w:rFonts w:ascii="Times New Roman" w:eastAsia="Times New Roman" w:hAnsi="Times New Roman" w:cs="Times New Roman"/>
          <w:sz w:val="24"/>
          <w:szCs w:val="24"/>
        </w:rPr>
        <w:t xml:space="preserve"> обучающихся. Уклад семейной жизни представляет собой один из важнейших компонентов нравственного уклада жизни обучающегося. В силу этого повышение педагогической культуры родителей необходимо рассматривать как одно из важнейших направлений развития и воспитания   обучающихся школы-интерната №1</w:t>
      </w:r>
    </w:p>
    <w:p w:rsidR="00557660" w:rsidRPr="00BD2E76"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E76">
        <w:rPr>
          <w:rFonts w:ascii="Times New Roman" w:eastAsia="Times New Roman" w:hAnsi="Times New Roman" w:cs="Times New Roman"/>
          <w:sz w:val="24"/>
          <w:szCs w:val="24"/>
        </w:rPr>
        <w:t>Права и обя</w:t>
      </w:r>
      <w:r>
        <w:rPr>
          <w:rFonts w:ascii="Times New Roman" w:eastAsia="Times New Roman" w:hAnsi="Times New Roman" w:cs="Times New Roman"/>
          <w:sz w:val="24"/>
          <w:szCs w:val="24"/>
        </w:rPr>
        <w:t xml:space="preserve">занности родителей определены в </w:t>
      </w:r>
      <w:r w:rsidRPr="00BD2E76">
        <w:rPr>
          <w:rFonts w:ascii="Times New Roman" w:eastAsia="Times New Roman" w:hAnsi="Times New Roman" w:cs="Times New Roman"/>
          <w:sz w:val="24"/>
          <w:szCs w:val="24"/>
        </w:rPr>
        <w:t>статьях 38, 43 Конституции</w:t>
      </w:r>
      <w:r>
        <w:rPr>
          <w:rFonts w:ascii="Times New Roman" w:eastAsia="Times New Roman" w:hAnsi="Times New Roman" w:cs="Times New Roman"/>
          <w:sz w:val="24"/>
          <w:szCs w:val="24"/>
        </w:rPr>
        <w:t xml:space="preserve"> Российской Федерации, главе 12 </w:t>
      </w:r>
      <w:r w:rsidRPr="00BD2E76">
        <w:rPr>
          <w:rFonts w:ascii="Times New Roman" w:eastAsia="Times New Roman" w:hAnsi="Times New Roman" w:cs="Times New Roman"/>
          <w:sz w:val="24"/>
          <w:szCs w:val="24"/>
        </w:rPr>
        <w:t>Семейного кодекса Российской Фе</w:t>
      </w:r>
      <w:r>
        <w:rPr>
          <w:rFonts w:ascii="Times New Roman" w:eastAsia="Times New Roman" w:hAnsi="Times New Roman" w:cs="Times New Roman"/>
          <w:sz w:val="24"/>
          <w:szCs w:val="24"/>
        </w:rPr>
        <w:t>дерации, статьях 17, 18, 19, 52</w:t>
      </w:r>
      <w:r w:rsidRPr="00BD2E76">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Закона Российской Федерации «Об </w:t>
      </w:r>
      <w:r w:rsidRPr="00BD2E76">
        <w:rPr>
          <w:rFonts w:ascii="Times New Roman" w:eastAsia="Times New Roman" w:hAnsi="Times New Roman" w:cs="Times New Roman"/>
          <w:sz w:val="24"/>
          <w:szCs w:val="24"/>
        </w:rPr>
        <w:t>образовании».</w:t>
      </w:r>
    </w:p>
    <w:p w:rsidR="00557660"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В</w:t>
      </w:r>
      <w:r w:rsidRPr="00BD2E76">
        <w:rPr>
          <w:rFonts w:ascii="Times New Roman" w:eastAsia="Times New Roman" w:hAnsi="Times New Roman" w:cs="Times New Roman"/>
          <w:sz w:val="24"/>
          <w:szCs w:val="24"/>
        </w:rPr>
        <w:t xml:space="preserve"> системе повышения педагогической ку</w:t>
      </w:r>
      <w:r>
        <w:rPr>
          <w:rFonts w:ascii="Times New Roman" w:eastAsia="Times New Roman" w:hAnsi="Times New Roman" w:cs="Times New Roman"/>
          <w:sz w:val="24"/>
          <w:szCs w:val="24"/>
        </w:rPr>
        <w:t xml:space="preserve">льтуры родителей используются </w:t>
      </w:r>
      <w:r w:rsidRPr="00BD2E76">
        <w:rPr>
          <w:rFonts w:ascii="Times New Roman" w:eastAsia="Times New Roman" w:hAnsi="Times New Roman" w:cs="Times New Roman"/>
          <w:sz w:val="24"/>
          <w:szCs w:val="24"/>
        </w:rPr>
        <w:t>следующие формы работы: родительское собрание, собрание-диспут, родительский лекторий</w:t>
      </w:r>
      <w:r>
        <w:rPr>
          <w:rFonts w:ascii="Times New Roman" w:eastAsia="Times New Roman" w:hAnsi="Times New Roman" w:cs="Times New Roman"/>
          <w:sz w:val="24"/>
          <w:szCs w:val="24"/>
        </w:rPr>
        <w:t xml:space="preserve">, семейная гостиная, встреча за </w:t>
      </w:r>
      <w:r w:rsidRPr="00BD2E76">
        <w:rPr>
          <w:rFonts w:ascii="Times New Roman" w:eastAsia="Times New Roman" w:hAnsi="Times New Roman" w:cs="Times New Roman"/>
          <w:sz w:val="24"/>
          <w:szCs w:val="24"/>
        </w:rPr>
        <w:t>к</w:t>
      </w:r>
      <w:r>
        <w:rPr>
          <w:rFonts w:ascii="Times New Roman" w:eastAsia="Times New Roman" w:hAnsi="Times New Roman" w:cs="Times New Roman"/>
          <w:sz w:val="24"/>
          <w:szCs w:val="24"/>
        </w:rPr>
        <w:t xml:space="preserve">руглым столом, вечер вопросов и </w:t>
      </w:r>
      <w:r w:rsidRPr="00BD2E76">
        <w:rPr>
          <w:rFonts w:ascii="Times New Roman" w:eastAsia="Times New Roman" w:hAnsi="Times New Roman" w:cs="Times New Roman"/>
          <w:sz w:val="24"/>
          <w:szCs w:val="24"/>
        </w:rPr>
        <w:t>отв</w:t>
      </w:r>
      <w:r>
        <w:rPr>
          <w:rFonts w:ascii="Times New Roman" w:eastAsia="Times New Roman" w:hAnsi="Times New Roman" w:cs="Times New Roman"/>
          <w:sz w:val="24"/>
          <w:szCs w:val="24"/>
        </w:rPr>
        <w:t>етов,</w:t>
      </w:r>
      <w:r w:rsidRPr="00186503">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семинар, тренинг для родителей и </w:t>
      </w:r>
      <w:r w:rsidRPr="00BD2E76">
        <w:rPr>
          <w:rFonts w:ascii="Times New Roman" w:eastAsia="Times New Roman" w:hAnsi="Times New Roman" w:cs="Times New Roman"/>
          <w:sz w:val="24"/>
          <w:szCs w:val="24"/>
        </w:rPr>
        <w:t>др.</w:t>
      </w:r>
    </w:p>
    <w:tbl>
      <w:tblPr>
        <w:tblW w:w="9781" w:type="dxa"/>
        <w:tblInd w:w="55" w:type="dxa"/>
        <w:tblLayout w:type="fixed"/>
        <w:tblCellMar>
          <w:top w:w="55" w:type="dxa"/>
          <w:left w:w="55" w:type="dxa"/>
          <w:bottom w:w="55" w:type="dxa"/>
          <w:right w:w="55" w:type="dxa"/>
        </w:tblCellMar>
        <w:tblLook w:val="0000" w:firstRow="0" w:lastRow="0" w:firstColumn="0" w:lastColumn="0" w:noHBand="0" w:noVBand="0"/>
      </w:tblPr>
      <w:tblGrid>
        <w:gridCol w:w="2410"/>
        <w:gridCol w:w="4536"/>
        <w:gridCol w:w="2835"/>
      </w:tblGrid>
      <w:tr w:rsidR="00557660" w:rsidRPr="00837A59" w:rsidTr="00B96CF7">
        <w:tc>
          <w:tcPr>
            <w:tcW w:w="2410" w:type="dxa"/>
            <w:tcBorders>
              <w:top w:val="single" w:sz="1" w:space="0" w:color="000000"/>
              <w:left w:val="single" w:sz="1" w:space="0" w:color="000000"/>
              <w:bottom w:val="single" w:sz="1" w:space="0" w:color="000000"/>
            </w:tcBorders>
            <w:shd w:val="clear" w:color="auto" w:fill="auto"/>
          </w:tcPr>
          <w:p w:rsidR="00557660" w:rsidRPr="00837A59" w:rsidRDefault="00557660" w:rsidP="00B96CF7">
            <w:pPr>
              <w:pStyle w:val="afffe"/>
              <w:snapToGrid w:val="0"/>
              <w:spacing w:line="264" w:lineRule="auto"/>
              <w:ind w:left="567"/>
              <w:contextualSpacing/>
              <w:jc w:val="center"/>
              <w:rPr>
                <w:rFonts w:ascii="Times New Roman" w:hAnsi="Times New Roman" w:cs="Times New Roman"/>
                <w:sz w:val="24"/>
              </w:rPr>
            </w:pPr>
            <w:r w:rsidRPr="00837A59">
              <w:rPr>
                <w:rFonts w:ascii="Times New Roman" w:hAnsi="Times New Roman" w:cs="Times New Roman"/>
                <w:sz w:val="24"/>
              </w:rPr>
              <w:t>Направления</w:t>
            </w:r>
          </w:p>
        </w:tc>
        <w:tc>
          <w:tcPr>
            <w:tcW w:w="4536" w:type="dxa"/>
            <w:tcBorders>
              <w:top w:val="single" w:sz="1" w:space="0" w:color="000000"/>
              <w:left w:val="single" w:sz="1" w:space="0" w:color="000000"/>
              <w:bottom w:val="single" w:sz="1" w:space="0" w:color="000000"/>
            </w:tcBorders>
            <w:shd w:val="clear" w:color="auto" w:fill="auto"/>
          </w:tcPr>
          <w:p w:rsidR="00557660" w:rsidRPr="00837A59" w:rsidRDefault="00557660" w:rsidP="00B96CF7">
            <w:pPr>
              <w:pStyle w:val="afffe"/>
              <w:snapToGrid w:val="0"/>
              <w:spacing w:line="264" w:lineRule="auto"/>
              <w:ind w:left="567"/>
              <w:contextualSpacing/>
              <w:jc w:val="center"/>
              <w:rPr>
                <w:rFonts w:ascii="Times New Roman" w:hAnsi="Times New Roman" w:cs="Times New Roman"/>
                <w:sz w:val="24"/>
              </w:rPr>
            </w:pPr>
            <w:r w:rsidRPr="00837A59">
              <w:rPr>
                <w:rFonts w:ascii="Times New Roman" w:hAnsi="Times New Roman" w:cs="Times New Roman"/>
                <w:sz w:val="24"/>
              </w:rPr>
              <w:t>Мероприятия</w:t>
            </w:r>
          </w:p>
        </w:tc>
        <w:tc>
          <w:tcPr>
            <w:tcW w:w="2835" w:type="dxa"/>
            <w:tcBorders>
              <w:top w:val="single" w:sz="1" w:space="0" w:color="000000"/>
              <w:left w:val="single" w:sz="1" w:space="0" w:color="000000"/>
              <w:bottom w:val="single" w:sz="1" w:space="0" w:color="000000"/>
              <w:right w:val="single" w:sz="1" w:space="0" w:color="000000"/>
            </w:tcBorders>
            <w:shd w:val="clear" w:color="auto" w:fill="auto"/>
          </w:tcPr>
          <w:p w:rsidR="00557660" w:rsidRPr="00837A59" w:rsidRDefault="00557660" w:rsidP="00B96CF7">
            <w:pPr>
              <w:pStyle w:val="afffe"/>
              <w:snapToGrid w:val="0"/>
              <w:spacing w:line="264" w:lineRule="auto"/>
              <w:ind w:left="567"/>
              <w:contextualSpacing/>
              <w:jc w:val="center"/>
              <w:rPr>
                <w:rFonts w:ascii="Times New Roman" w:hAnsi="Times New Roman" w:cs="Times New Roman"/>
                <w:sz w:val="24"/>
              </w:rPr>
            </w:pPr>
            <w:r w:rsidRPr="00837A59">
              <w:rPr>
                <w:rFonts w:ascii="Times New Roman" w:hAnsi="Times New Roman" w:cs="Times New Roman"/>
                <w:sz w:val="24"/>
              </w:rPr>
              <w:t>Результат</w:t>
            </w:r>
          </w:p>
        </w:tc>
      </w:tr>
      <w:tr w:rsidR="00557660" w:rsidRPr="00837A59" w:rsidTr="00B96CF7">
        <w:tc>
          <w:tcPr>
            <w:tcW w:w="2410" w:type="dxa"/>
            <w:tcBorders>
              <w:left w:val="single" w:sz="1" w:space="0" w:color="000000"/>
              <w:bottom w:val="single" w:sz="4" w:space="0" w:color="000000"/>
            </w:tcBorders>
            <w:shd w:val="clear" w:color="auto" w:fill="auto"/>
          </w:tcPr>
          <w:p w:rsidR="00557660" w:rsidRPr="00F71062" w:rsidRDefault="00557660" w:rsidP="00B96CF7">
            <w:pPr>
              <w:pStyle w:val="Zag2"/>
              <w:tabs>
                <w:tab w:val="left" w:leader="dot" w:pos="142"/>
              </w:tabs>
              <w:snapToGrid w:val="0"/>
              <w:spacing w:after="0" w:line="264" w:lineRule="auto"/>
              <w:ind w:left="142"/>
              <w:contextualSpacing/>
              <w:jc w:val="left"/>
              <w:rPr>
                <w:rStyle w:val="Zag11"/>
                <w:rFonts w:eastAsia="@Arial Unicode MS"/>
                <w:b w:val="0"/>
                <w:lang w:val="ru-RU"/>
              </w:rPr>
            </w:pPr>
            <w:r w:rsidRPr="00F71062">
              <w:rPr>
                <w:rStyle w:val="Zag11"/>
                <w:rFonts w:eastAsia="@Arial Unicode MS"/>
                <w:b w:val="0"/>
                <w:lang w:val="ru-RU"/>
              </w:rPr>
              <w:t>Повышение  педагогической культуры родителей (законных представителей) учащихся;</w:t>
            </w:r>
          </w:p>
        </w:tc>
        <w:tc>
          <w:tcPr>
            <w:tcW w:w="4536" w:type="dxa"/>
            <w:tcBorders>
              <w:left w:val="single" w:sz="1" w:space="0" w:color="000000"/>
              <w:bottom w:val="single" w:sz="4" w:space="0" w:color="000000"/>
            </w:tcBorders>
            <w:shd w:val="clear" w:color="auto" w:fill="auto"/>
          </w:tcPr>
          <w:p w:rsidR="00557660" w:rsidRPr="00837A59" w:rsidRDefault="00557660" w:rsidP="00B96CF7">
            <w:pPr>
              <w:pStyle w:val="afffe"/>
              <w:tabs>
                <w:tab w:val="left" w:leader="dot" w:pos="142"/>
              </w:tabs>
              <w:snapToGrid w:val="0"/>
              <w:spacing w:line="264" w:lineRule="auto"/>
              <w:ind w:left="142"/>
              <w:contextualSpacing/>
              <w:rPr>
                <w:rFonts w:ascii="Times New Roman" w:hAnsi="Times New Roman" w:cs="Times New Roman"/>
                <w:sz w:val="24"/>
              </w:rPr>
            </w:pPr>
            <w:r w:rsidRPr="00837A59">
              <w:rPr>
                <w:rFonts w:ascii="Times New Roman" w:hAnsi="Times New Roman" w:cs="Times New Roman"/>
                <w:sz w:val="24"/>
              </w:rPr>
              <w:t>1. Общешкольные родительские собрания (4 раза в год.)</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2. Работа с родительским комитетом (в течение года).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3. Классные родительские собрания(1 раз в четверть).</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4. Индивидуальная работа с родителями (в  течение года).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5. Посещение семей с составлением актов обследования жилищно-бытовых условий (2 раза в год).</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6. Консультации у специалистов (психолог, логопед,  ПМПК) (в течение года и по необходимости).</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7. Работа «Совета профилактики» (1 раз в месяц).</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8. Консультирование и составление рекомендаций в помощь родителям (в течение года).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9. Лектории  и круглые столы для родителей по общим проблемам (в течение года).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10. Анкетирование родителей по проблемам воспитания и обучения детей.</w:t>
            </w:r>
          </w:p>
        </w:tc>
        <w:tc>
          <w:tcPr>
            <w:tcW w:w="2835" w:type="dxa"/>
            <w:tcBorders>
              <w:left w:val="single" w:sz="1" w:space="0" w:color="000000"/>
              <w:bottom w:val="single" w:sz="4" w:space="0" w:color="000000"/>
              <w:right w:val="single" w:sz="1" w:space="0" w:color="000000"/>
            </w:tcBorders>
            <w:shd w:val="clear" w:color="auto" w:fill="auto"/>
          </w:tcPr>
          <w:p w:rsidR="00557660" w:rsidRPr="00837A59" w:rsidRDefault="00557660" w:rsidP="00B96CF7">
            <w:pPr>
              <w:pStyle w:val="afffe"/>
              <w:tabs>
                <w:tab w:val="left" w:leader="dot" w:pos="142"/>
              </w:tabs>
              <w:snapToGrid w:val="0"/>
              <w:spacing w:line="264" w:lineRule="auto"/>
              <w:ind w:left="142"/>
              <w:contextualSpacing/>
              <w:rPr>
                <w:rFonts w:ascii="Times New Roman" w:hAnsi="Times New Roman" w:cs="Times New Roman"/>
                <w:sz w:val="24"/>
              </w:rPr>
            </w:pPr>
            <w:r w:rsidRPr="00837A59">
              <w:rPr>
                <w:rFonts w:ascii="Times New Roman" w:hAnsi="Times New Roman" w:cs="Times New Roman"/>
                <w:sz w:val="24"/>
              </w:rPr>
              <w:t>1. Повышение компетентности</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родителей в области воспитания и обучения детей.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2. Повышение правовой и юридической культуры родителей.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3. Повышение родительской ответственности за воспитание своих детей.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4. Применение комплексного подхода в воспитании для формирования адаптивного  поведения ребенка.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tc>
      </w:tr>
      <w:tr w:rsidR="00557660" w:rsidRPr="00837A59" w:rsidTr="00B96CF7">
        <w:tc>
          <w:tcPr>
            <w:tcW w:w="2410" w:type="dxa"/>
            <w:tcBorders>
              <w:top w:val="single" w:sz="4" w:space="0" w:color="000000"/>
              <w:left w:val="single" w:sz="4" w:space="0" w:color="000000"/>
              <w:bottom w:val="single" w:sz="4" w:space="0" w:color="000000"/>
            </w:tcBorders>
            <w:shd w:val="clear" w:color="auto" w:fill="auto"/>
          </w:tcPr>
          <w:p w:rsidR="00557660" w:rsidRPr="00F71062" w:rsidRDefault="00557660" w:rsidP="00B96CF7">
            <w:pPr>
              <w:pStyle w:val="Zag2"/>
              <w:tabs>
                <w:tab w:val="left" w:leader="dot" w:pos="142"/>
              </w:tabs>
              <w:snapToGrid w:val="0"/>
              <w:spacing w:after="0" w:line="264" w:lineRule="auto"/>
              <w:ind w:left="142"/>
              <w:contextualSpacing/>
              <w:jc w:val="left"/>
              <w:rPr>
                <w:rStyle w:val="Zag11"/>
                <w:rFonts w:eastAsia="@Arial Unicode MS"/>
                <w:b w:val="0"/>
                <w:lang w:val="ru-RU"/>
              </w:rPr>
            </w:pPr>
            <w:r w:rsidRPr="00F71062">
              <w:rPr>
                <w:rStyle w:val="Zag11"/>
                <w:rFonts w:eastAsia="@Arial Unicode MS"/>
                <w:b w:val="0"/>
                <w:lang w:val="ru-RU"/>
              </w:rPr>
              <w:t>Совершенствование межличностных отношений педагогов, учащихся и родителей путем организации совместных мероприятий;</w:t>
            </w:r>
          </w:p>
        </w:tc>
        <w:tc>
          <w:tcPr>
            <w:tcW w:w="4536" w:type="dxa"/>
            <w:tcBorders>
              <w:top w:val="single" w:sz="4" w:space="0" w:color="000000"/>
              <w:left w:val="single" w:sz="4" w:space="0" w:color="000000"/>
              <w:bottom w:val="single" w:sz="4" w:space="0" w:color="000000"/>
            </w:tcBorders>
            <w:shd w:val="clear" w:color="auto" w:fill="auto"/>
          </w:tcPr>
          <w:p w:rsidR="00557660" w:rsidRPr="00837A59" w:rsidRDefault="00557660" w:rsidP="00B96CF7">
            <w:pPr>
              <w:pStyle w:val="afffe"/>
              <w:tabs>
                <w:tab w:val="left" w:leader="dot" w:pos="142"/>
              </w:tabs>
              <w:snapToGrid w:val="0"/>
              <w:spacing w:line="264" w:lineRule="auto"/>
              <w:ind w:left="142"/>
              <w:contextualSpacing/>
              <w:rPr>
                <w:rFonts w:ascii="Times New Roman" w:hAnsi="Times New Roman" w:cs="Times New Roman"/>
                <w:sz w:val="24"/>
              </w:rPr>
            </w:pPr>
            <w:r w:rsidRPr="00837A59">
              <w:rPr>
                <w:rFonts w:ascii="Times New Roman" w:hAnsi="Times New Roman" w:cs="Times New Roman"/>
                <w:sz w:val="24"/>
              </w:rPr>
              <w:t>1. Активное участие родителей в общешкольных праздниках:</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День знаний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День здоровья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-День учителя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День матери</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Новый год</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- 23 февраля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Масленица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- 8 марта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- 9 мая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Прощание с начальной школой и первым классом</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2. Активное участие родителей в классных праздниках и мероприятиях:</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День именинника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Да, здравствуют новогодние  каникулы!</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lastRenderedPageBreak/>
              <w:t xml:space="preserve">- Выходы в театр, кино, музеи, </w:t>
            </w:r>
            <w:r>
              <w:rPr>
                <w:rFonts w:ascii="Times New Roman" w:hAnsi="Times New Roman" w:cs="Times New Roman"/>
                <w:sz w:val="24"/>
              </w:rPr>
              <w:t xml:space="preserve">на </w:t>
            </w:r>
            <w:r w:rsidRPr="00837A59">
              <w:rPr>
                <w:rFonts w:ascii="Times New Roman" w:hAnsi="Times New Roman" w:cs="Times New Roman"/>
                <w:sz w:val="24"/>
              </w:rPr>
              <w:t>выставки</w:t>
            </w:r>
            <w:r>
              <w:rPr>
                <w:rFonts w:ascii="Times New Roman" w:hAnsi="Times New Roman" w:cs="Times New Roman"/>
                <w:sz w:val="24"/>
              </w:rPr>
              <w:t>.</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Pr>
                <w:rFonts w:ascii="Times New Roman" w:hAnsi="Times New Roman" w:cs="Times New Roman"/>
                <w:sz w:val="24"/>
              </w:rPr>
              <w:t xml:space="preserve">3. </w:t>
            </w:r>
            <w:r w:rsidRPr="00837A59">
              <w:rPr>
                <w:rFonts w:ascii="Times New Roman" w:hAnsi="Times New Roman" w:cs="Times New Roman"/>
                <w:sz w:val="24"/>
              </w:rPr>
              <w:t>Участие родителей в трудовых акциях:</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трудовые десанты и субботники</w:t>
            </w:r>
            <w:r>
              <w:rPr>
                <w:rFonts w:ascii="Times New Roman" w:hAnsi="Times New Roman" w:cs="Times New Roman"/>
                <w:sz w:val="24"/>
              </w:rPr>
              <w:t>.</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4. Участие родителей в спортивных мероприятиях:</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ко</w:t>
            </w:r>
            <w:r>
              <w:rPr>
                <w:rFonts w:ascii="Times New Roman" w:hAnsi="Times New Roman" w:cs="Times New Roman"/>
                <w:sz w:val="24"/>
              </w:rPr>
              <w:t>нкурсная программа «Папа, мама,</w:t>
            </w:r>
            <w:r w:rsidRPr="00837A59">
              <w:rPr>
                <w:rFonts w:ascii="Times New Roman" w:hAnsi="Times New Roman" w:cs="Times New Roman"/>
                <w:sz w:val="24"/>
              </w:rPr>
              <w:t xml:space="preserve"> я — спортивная семья»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веселые старты</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5. Активное участие в профилактических мероприятиях:</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против курения</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 против правонарушений</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rsidR="00557660" w:rsidRPr="00837A59" w:rsidRDefault="00557660" w:rsidP="00B96CF7">
            <w:pPr>
              <w:pStyle w:val="afffe"/>
              <w:tabs>
                <w:tab w:val="left" w:leader="dot" w:pos="142"/>
              </w:tabs>
              <w:snapToGrid w:val="0"/>
              <w:spacing w:line="264" w:lineRule="auto"/>
              <w:ind w:left="142"/>
              <w:contextualSpacing/>
              <w:rPr>
                <w:rFonts w:ascii="Times New Roman" w:hAnsi="Times New Roman" w:cs="Times New Roman"/>
                <w:sz w:val="24"/>
              </w:rPr>
            </w:pPr>
            <w:r w:rsidRPr="00837A59">
              <w:rPr>
                <w:rFonts w:ascii="Times New Roman" w:hAnsi="Times New Roman" w:cs="Times New Roman"/>
                <w:sz w:val="24"/>
              </w:rPr>
              <w:lastRenderedPageBreak/>
              <w:t>1. Улучшение детско-родительских отношений.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2. Повышение ответственности родителей за судьбу своего ребенка.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3. Повышение нравственного уровня и  самосознания родителей.</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r w:rsidRPr="00837A59">
              <w:rPr>
                <w:rFonts w:ascii="Times New Roman" w:hAnsi="Times New Roman" w:cs="Times New Roman"/>
                <w:sz w:val="24"/>
              </w:rPr>
              <w:t>4. Улучшение доверительных отношений между родителями и педагогами школы- интерната.</w:t>
            </w: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p w:rsidR="00557660" w:rsidRPr="00837A59" w:rsidRDefault="00557660" w:rsidP="00B96CF7">
            <w:pPr>
              <w:pStyle w:val="afffe"/>
              <w:tabs>
                <w:tab w:val="left" w:leader="dot" w:pos="142"/>
              </w:tabs>
              <w:spacing w:line="264" w:lineRule="auto"/>
              <w:ind w:left="142"/>
              <w:contextualSpacing/>
              <w:rPr>
                <w:rFonts w:ascii="Times New Roman" w:hAnsi="Times New Roman" w:cs="Times New Roman"/>
                <w:sz w:val="24"/>
              </w:rPr>
            </w:pPr>
          </w:p>
        </w:tc>
      </w:tr>
    </w:tbl>
    <w:p w:rsidR="00557660" w:rsidRPr="00BD2E76" w:rsidRDefault="00557660" w:rsidP="00557660">
      <w:pPr>
        <w:spacing w:after="0"/>
        <w:contextualSpacing/>
        <w:jc w:val="both"/>
        <w:rPr>
          <w:rFonts w:ascii="Times New Roman" w:eastAsia="Times New Roman" w:hAnsi="Times New Roman" w:cs="Times New Roman"/>
          <w:sz w:val="24"/>
          <w:szCs w:val="24"/>
        </w:rPr>
      </w:pPr>
      <w:r w:rsidRPr="00BD2E76">
        <w:rPr>
          <w:rFonts w:ascii="Times New Roman" w:hAnsi="Times New Roman" w:cs="Times New Roman"/>
          <w:sz w:val="24"/>
          <w:szCs w:val="24"/>
        </w:rPr>
        <w:lastRenderedPageBreak/>
        <w:t>Взаимодействие школы с общественными и традиционными религиозными организациями.</w:t>
      </w:r>
      <w:r w:rsidRPr="00BD2E76">
        <w:rPr>
          <w:rFonts w:ascii="Times New Roman" w:eastAsia="Times New Roman" w:hAnsi="Times New Roman" w:cs="Times New Roman"/>
          <w:sz w:val="24"/>
          <w:szCs w:val="24"/>
        </w:rPr>
        <w:t xml:space="preserve"> </w:t>
      </w:r>
    </w:p>
    <w:p w:rsidR="00557660" w:rsidRPr="00BD2E76"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E76">
        <w:rPr>
          <w:rFonts w:ascii="Times New Roman" w:eastAsia="Times New Roman" w:hAnsi="Times New Roman" w:cs="Times New Roman"/>
          <w:sz w:val="24"/>
          <w:szCs w:val="24"/>
        </w:rPr>
        <w:t>Школа-интернат №1 взаимодействует с традиционными российскими религиозными организациями, общественными организациями гражданско-патриотичес</w:t>
      </w:r>
      <w:r>
        <w:rPr>
          <w:rFonts w:ascii="Times New Roman" w:eastAsia="Times New Roman" w:hAnsi="Times New Roman" w:cs="Times New Roman"/>
          <w:sz w:val="24"/>
          <w:szCs w:val="24"/>
        </w:rPr>
        <w:t>кой, культурной, экологической</w:t>
      </w:r>
      <w:r w:rsidRPr="00BD2E76">
        <w:rPr>
          <w:rFonts w:ascii="Times New Roman" w:eastAsia="Times New Roman" w:hAnsi="Times New Roman" w:cs="Times New Roman"/>
          <w:sz w:val="24"/>
          <w:szCs w:val="24"/>
        </w:rPr>
        <w:t xml:space="preserve"> направленности, детско-юношескими и молодежными движениями, организациями, объединениями</w:t>
      </w:r>
      <w:r>
        <w:rPr>
          <w:rFonts w:ascii="Times New Roman" w:eastAsia="Times New Roman" w:hAnsi="Times New Roman" w:cs="Times New Roman"/>
          <w:sz w:val="24"/>
          <w:szCs w:val="24"/>
        </w:rPr>
        <w:t xml:space="preserve">. </w:t>
      </w:r>
    </w:p>
    <w:p w:rsidR="00557660" w:rsidRPr="006F39F9" w:rsidRDefault="00557660" w:rsidP="00557660">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BD2E76">
        <w:rPr>
          <w:rFonts w:ascii="Times New Roman" w:eastAsia="Times New Roman" w:hAnsi="Times New Roman" w:cs="Times New Roman"/>
          <w:sz w:val="24"/>
          <w:szCs w:val="24"/>
        </w:rPr>
        <w:t xml:space="preserve">Сотрудничает с детскими фондами, волонтерами, центрами детского развития «Созвездие», областным центром туризма, краеведения и экскурсий, областными музеями краеведения и космонавтики, театром юного зрителя, ДЮСШ «Юность, ДЮСШ «Труд» и </w:t>
      </w:r>
      <w:r w:rsidRPr="006F39F9">
        <w:rPr>
          <w:rFonts w:ascii="Times New Roman" w:eastAsia="Times New Roman" w:hAnsi="Times New Roman" w:cs="Times New Roman"/>
          <w:sz w:val="24"/>
          <w:szCs w:val="24"/>
        </w:rPr>
        <w:t>другими организациями.</w:t>
      </w:r>
    </w:p>
    <w:p w:rsidR="00557660" w:rsidRDefault="00557660" w:rsidP="00557660">
      <w:pPr>
        <w:spacing w:after="0" w:line="240" w:lineRule="auto"/>
        <w:contextualSpacing/>
        <w:rPr>
          <w:rFonts w:ascii="Times New Roman" w:hAnsi="Times New Roman" w:cs="Times New Roman"/>
          <w:b/>
          <w:sz w:val="24"/>
          <w:szCs w:val="24"/>
        </w:rPr>
      </w:pPr>
      <w:r w:rsidRPr="00F71062">
        <w:rPr>
          <w:rFonts w:ascii="Times New Roman" w:hAnsi="Times New Roman" w:cs="Times New Roman"/>
          <w:sz w:val="24"/>
          <w:szCs w:val="24"/>
        </w:rPr>
        <w:t xml:space="preserve">       Реализация программы проходит  в единстве урочной, внеурочной и внешкольной деятельности, в совместной педагогической работе школы-интерната №1, семьи и других институтов общества.</w:t>
      </w:r>
    </w:p>
    <w:p w:rsidR="00557660" w:rsidRPr="006F39F9" w:rsidRDefault="00557660" w:rsidP="00557660">
      <w:pPr>
        <w:pStyle w:val="71"/>
        <w:shd w:val="clear" w:color="auto" w:fill="auto"/>
        <w:spacing w:line="276" w:lineRule="auto"/>
        <w:ind w:firstLine="0"/>
        <w:contextualSpacing/>
        <w:rPr>
          <w:b/>
          <w:i/>
          <w:color w:val="000000" w:themeColor="text1"/>
          <w:sz w:val="24"/>
          <w:szCs w:val="24"/>
        </w:rPr>
      </w:pPr>
      <w:r>
        <w:rPr>
          <w:b/>
          <w:color w:val="000000" w:themeColor="text1"/>
          <w:sz w:val="24"/>
          <w:szCs w:val="24"/>
        </w:rPr>
        <w:t xml:space="preserve">       </w:t>
      </w:r>
      <w:r w:rsidRPr="006F39F9">
        <w:rPr>
          <w:b/>
          <w:color w:val="000000" w:themeColor="text1"/>
          <w:sz w:val="24"/>
          <w:szCs w:val="24"/>
        </w:rPr>
        <w:t>Планируемые результаты духовно-нравственного развития, воспитания, обучающихся</w:t>
      </w:r>
      <w:r>
        <w:rPr>
          <w:b/>
          <w:color w:val="000000" w:themeColor="text1"/>
          <w:sz w:val="24"/>
          <w:szCs w:val="24"/>
        </w:rPr>
        <w:t>.</w:t>
      </w:r>
      <w:r w:rsidRPr="006F39F9">
        <w:rPr>
          <w:b/>
          <w:color w:val="000000" w:themeColor="text1"/>
          <w:sz w:val="24"/>
          <w:szCs w:val="24"/>
        </w:rPr>
        <w:t xml:space="preserve"> </w:t>
      </w:r>
      <w:r>
        <w:rPr>
          <w:b/>
          <w:color w:val="000000" w:themeColor="text1"/>
          <w:sz w:val="24"/>
          <w:szCs w:val="24"/>
        </w:rPr>
        <w:t xml:space="preserve"> </w:t>
      </w:r>
    </w:p>
    <w:p w:rsidR="00557660" w:rsidRPr="006F39F9" w:rsidRDefault="00557660" w:rsidP="00557660">
      <w:pPr>
        <w:widowControl w:val="0"/>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 xml:space="preserve">Каждое из основных направлений развития и воспитания младших школьников должно обеспечивать принятие ими соответствующих ценностей, формирование знаний, начальных представлений, опыта эмоционально-ценностного постижения действительности и общественного действия в контексте становления идентичности (самосознания) гражданина России. </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Воспитательные результаты любого из видов</w:t>
      </w:r>
      <w:r w:rsidRPr="006F39F9">
        <w:rPr>
          <w:rFonts w:ascii="Times New Roman" w:hAnsi="Times New Roman" w:cs="Times New Roman"/>
          <w:b/>
          <w:sz w:val="24"/>
          <w:szCs w:val="24"/>
        </w:rPr>
        <w:t xml:space="preserve"> </w:t>
      </w:r>
      <w:r w:rsidRPr="006F39F9">
        <w:rPr>
          <w:rFonts w:ascii="Times New Roman" w:hAnsi="Times New Roman" w:cs="Times New Roman"/>
          <w:sz w:val="24"/>
          <w:szCs w:val="24"/>
        </w:rPr>
        <w:t>деятельности школьников распределяются по трем уровням.</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b/>
          <w:i/>
          <w:sz w:val="24"/>
          <w:szCs w:val="24"/>
        </w:rPr>
        <w:t xml:space="preserve">   </w:t>
      </w:r>
      <w:r w:rsidRPr="006F39F9">
        <w:rPr>
          <w:rFonts w:ascii="Times New Roman" w:hAnsi="Times New Roman" w:cs="Times New Roman"/>
          <w:b/>
          <w:i/>
          <w:sz w:val="24"/>
          <w:szCs w:val="24"/>
        </w:rPr>
        <w:t>Первый уровень результатов</w:t>
      </w:r>
      <w:r w:rsidRPr="006F39F9">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b/>
          <w:i/>
          <w:sz w:val="24"/>
          <w:szCs w:val="24"/>
        </w:rPr>
        <w:t xml:space="preserve">   </w:t>
      </w:r>
      <w:r w:rsidRPr="006F39F9">
        <w:rPr>
          <w:rFonts w:ascii="Times New Roman" w:hAnsi="Times New Roman" w:cs="Times New Roman"/>
          <w:b/>
          <w:i/>
          <w:sz w:val="24"/>
          <w:szCs w:val="24"/>
        </w:rPr>
        <w:t>Второй уровень результатов</w:t>
      </w:r>
      <w:r w:rsidRPr="006F39F9">
        <w:rPr>
          <w:rFonts w:ascii="Times New Roman" w:hAnsi="Times New Roman" w:cs="Times New Roman"/>
          <w:sz w:val="24"/>
          <w:szCs w:val="24"/>
        </w:rPr>
        <w:t xml:space="preserve"> – получение школьником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w:t>
      </w:r>
      <w:r w:rsidRPr="006F39F9">
        <w:rPr>
          <w:rFonts w:ascii="Times New Roman" w:hAnsi="Times New Roman" w:cs="Times New Roman"/>
          <w:sz w:val="24"/>
          <w:szCs w:val="24"/>
        </w:rPr>
        <w:lastRenderedPageBreak/>
        <w:t xml:space="preserve">взаимодействие школьников между собой на уровне класса, школы, т.е. в защищенной, дружественной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b/>
          <w:i/>
          <w:sz w:val="24"/>
          <w:szCs w:val="24"/>
        </w:rPr>
        <w:t xml:space="preserve">   </w:t>
      </w:r>
      <w:r w:rsidRPr="006F39F9">
        <w:rPr>
          <w:rFonts w:ascii="Times New Roman" w:hAnsi="Times New Roman" w:cs="Times New Roman"/>
          <w:b/>
          <w:i/>
          <w:sz w:val="24"/>
          <w:szCs w:val="24"/>
        </w:rPr>
        <w:t>Третий уровень результатов</w:t>
      </w:r>
      <w:r w:rsidRPr="006F39F9">
        <w:rPr>
          <w:rFonts w:ascii="Times New Roman" w:hAnsi="Times New Roman" w:cs="Times New Roman"/>
          <w:sz w:val="24"/>
          <w:szCs w:val="24"/>
        </w:rPr>
        <w:t xml:space="preserve"> – получение школьником опыта самостоятельного общественного действия. Только в самостоятельном общественном действии юный человек действительно </w:t>
      </w:r>
      <w:r w:rsidRPr="006F39F9">
        <w:rPr>
          <w:rFonts w:ascii="Times New Roman" w:hAnsi="Times New Roman" w:cs="Times New Roman"/>
          <w:i/>
          <w:sz w:val="24"/>
          <w:szCs w:val="24"/>
        </w:rPr>
        <w:t>становится</w:t>
      </w:r>
      <w:r w:rsidRPr="006F39F9">
        <w:rPr>
          <w:rFonts w:ascii="Times New Roman" w:hAnsi="Times New Roman" w:cs="Times New Roman"/>
          <w:sz w:val="24"/>
          <w:szCs w:val="24"/>
        </w:rPr>
        <w:t xml:space="preserve"> (а не просто </w:t>
      </w:r>
      <w:r w:rsidRPr="006F39F9">
        <w:rPr>
          <w:rFonts w:ascii="Times New Roman" w:hAnsi="Times New Roman" w:cs="Times New Roman"/>
          <w:i/>
          <w:sz w:val="24"/>
          <w:szCs w:val="24"/>
        </w:rPr>
        <w:t>узнает о том, как стать</w:t>
      </w:r>
      <w:r w:rsidRPr="006F39F9">
        <w:rPr>
          <w:rFonts w:ascii="Times New Roman" w:hAnsi="Times New Roman" w:cs="Times New Roman"/>
          <w:sz w:val="24"/>
          <w:szCs w:val="24"/>
        </w:rPr>
        <w:t xml:space="preserve">) социальным деятелем, гражданином, свободным человеком.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Переход от одного уровня воспитательных результатов к другому должен быть последовательным, постепенным, что должно учитываться при организации воспитания и социализации младших школьников.</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 xml:space="preserve">В первом классе дети особенно восприимчивы к новому социальному знанию, стремятся понять новую для них школьную реальность.  Педагог должен поддержать эту тенденцию, обеспечить используемыми воспитательными формами достижение ребенком </w:t>
      </w:r>
      <w:r w:rsidRPr="006F39F9">
        <w:rPr>
          <w:rFonts w:ascii="Times New Roman" w:hAnsi="Times New Roman" w:cs="Times New Roman"/>
          <w:i/>
          <w:sz w:val="24"/>
          <w:szCs w:val="24"/>
        </w:rPr>
        <w:t>первого уровня результатов</w:t>
      </w:r>
      <w:r w:rsidRPr="006F39F9">
        <w:rPr>
          <w:rFonts w:ascii="Times New Roman" w:hAnsi="Times New Roman" w:cs="Times New Roman"/>
          <w:sz w:val="24"/>
          <w:szCs w:val="24"/>
        </w:rPr>
        <w:t xml:space="preserve">. </w:t>
      </w:r>
    </w:p>
    <w:p w:rsidR="00557660" w:rsidRPr="006F39F9"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 xml:space="preserve">Во втором и третьем классе, как правило, набирает силу процесс развития детского коллектива, резко активизируется межличностное взаимодействие младших школьников друг с другом, что создает благоприятную ситуацию для достижения </w:t>
      </w:r>
      <w:r w:rsidRPr="006F39F9">
        <w:rPr>
          <w:rFonts w:ascii="Times New Roman" w:hAnsi="Times New Roman" w:cs="Times New Roman"/>
          <w:i/>
          <w:sz w:val="24"/>
          <w:szCs w:val="24"/>
        </w:rPr>
        <w:t>второго уровня воспитательных результатов</w:t>
      </w:r>
      <w:r w:rsidRPr="006F39F9">
        <w:rPr>
          <w:rFonts w:ascii="Times New Roman" w:hAnsi="Times New Roman" w:cs="Times New Roman"/>
          <w:sz w:val="24"/>
          <w:szCs w:val="24"/>
        </w:rPr>
        <w:t xml:space="preserve">. Последовательное восхождение от результатов первого к результатам второго уровня на протяжении трех лет обучения в школе создает к четвертому классу у младшего школьника реальную возможность выхода в пространство общественного действия т.е. достижения </w:t>
      </w:r>
      <w:r w:rsidRPr="006F39F9">
        <w:rPr>
          <w:rFonts w:ascii="Times New Roman" w:hAnsi="Times New Roman" w:cs="Times New Roman"/>
          <w:i/>
          <w:sz w:val="24"/>
          <w:szCs w:val="24"/>
        </w:rPr>
        <w:t>третьего уровня воспитательных результатов</w:t>
      </w:r>
      <w:r w:rsidRPr="006F39F9">
        <w:rPr>
          <w:rFonts w:ascii="Times New Roman" w:hAnsi="Times New Roman" w:cs="Times New Roman"/>
          <w:sz w:val="24"/>
          <w:szCs w:val="24"/>
        </w:rPr>
        <w:t xml:space="preserve">. Такой выход для ученика начальной школы должен быть обязательно оформлен как выход в дружественную среду. </w:t>
      </w:r>
      <w:r>
        <w:rPr>
          <w:rFonts w:ascii="Times New Roman" w:hAnsi="Times New Roman" w:cs="Times New Roman"/>
          <w:sz w:val="24"/>
          <w:szCs w:val="24"/>
        </w:rPr>
        <w:t xml:space="preserve"> </w:t>
      </w:r>
    </w:p>
    <w:p w:rsidR="00557660" w:rsidRDefault="00557660" w:rsidP="00557660">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6F39F9">
        <w:rPr>
          <w:rFonts w:ascii="Times New Roman" w:hAnsi="Times New Roman" w:cs="Times New Roman"/>
          <w:sz w:val="24"/>
          <w:szCs w:val="24"/>
        </w:rPr>
        <w:t xml:space="preserve">Достижение трех уровней воспитательных результатов обеспечивает появление значимых </w:t>
      </w:r>
      <w:r w:rsidRPr="006F39F9">
        <w:rPr>
          <w:rFonts w:ascii="Times New Roman" w:hAnsi="Times New Roman" w:cs="Times New Roman"/>
          <w:i/>
          <w:sz w:val="24"/>
          <w:szCs w:val="24"/>
        </w:rPr>
        <w:t xml:space="preserve">эффектов </w:t>
      </w:r>
      <w:r w:rsidRPr="006F39F9">
        <w:rPr>
          <w:rFonts w:ascii="Times New Roman" w:hAnsi="Times New Roman" w:cs="Times New Roman"/>
          <w:sz w:val="24"/>
          <w:szCs w:val="24"/>
        </w:rPr>
        <w:t>воспитания и социализации детей – формирование у школьников коммуникативной, этической, социальной, гражданской компетентности и социокультурной идентичности в ее национально-государственном, этническом, религиозном, гендерном и других аспектах.</w:t>
      </w:r>
    </w:p>
    <w:p w:rsidR="00557660" w:rsidRDefault="00557660" w:rsidP="00557660">
      <w:pPr>
        <w:spacing w:after="0"/>
        <w:contextualSpacing/>
        <w:jc w:val="both"/>
        <w:rPr>
          <w:rFonts w:ascii="Times New Roman" w:hAnsi="Times New Roman" w:cs="Times New Roman"/>
          <w:sz w:val="24"/>
          <w:szCs w:val="24"/>
        </w:rPr>
      </w:pPr>
    </w:p>
    <w:tbl>
      <w:tblPr>
        <w:tblStyle w:val="af7"/>
        <w:tblW w:w="0" w:type="auto"/>
        <w:tblLook w:val="04A0" w:firstRow="1" w:lastRow="0" w:firstColumn="1" w:lastColumn="0" w:noHBand="0" w:noVBand="1"/>
      </w:tblPr>
      <w:tblGrid>
        <w:gridCol w:w="3189"/>
        <w:gridCol w:w="3190"/>
        <w:gridCol w:w="3191"/>
      </w:tblGrid>
      <w:tr w:rsidR="00557660" w:rsidTr="00B96CF7">
        <w:tc>
          <w:tcPr>
            <w:tcW w:w="3190" w:type="dxa"/>
          </w:tcPr>
          <w:p w:rsidR="00557660" w:rsidRPr="006F39F9" w:rsidRDefault="00557660" w:rsidP="00B96CF7">
            <w:pPr>
              <w:widowControl w:val="0"/>
              <w:contextualSpacing/>
              <w:rPr>
                <w:rFonts w:ascii="Times New Roman" w:hAnsi="Times New Roman" w:cs="Times New Roman"/>
                <w:b/>
                <w:bCs/>
                <w:kern w:val="32"/>
                <w:sz w:val="24"/>
                <w:szCs w:val="24"/>
              </w:rPr>
            </w:pPr>
            <w:r w:rsidRPr="006F39F9">
              <w:rPr>
                <w:rFonts w:ascii="Times New Roman" w:hAnsi="Times New Roman" w:cs="Times New Roman"/>
                <w:b/>
                <w:i/>
                <w:sz w:val="24"/>
                <w:szCs w:val="24"/>
              </w:rPr>
              <w:t>Первый уровень результатов</w:t>
            </w:r>
            <w:r w:rsidRPr="006F39F9">
              <w:rPr>
                <w:rFonts w:ascii="Times New Roman" w:hAnsi="Times New Roman" w:cs="Times New Roman"/>
                <w:sz w:val="24"/>
                <w:szCs w:val="24"/>
              </w:rPr>
              <w:t xml:space="preserve"> – приобретение школьником социальных знаний</w:t>
            </w:r>
          </w:p>
        </w:tc>
        <w:tc>
          <w:tcPr>
            <w:tcW w:w="3190" w:type="dxa"/>
          </w:tcPr>
          <w:p w:rsidR="00557660" w:rsidRDefault="00557660" w:rsidP="00B96CF7">
            <w:pPr>
              <w:widowControl w:val="0"/>
              <w:contextualSpacing/>
              <w:rPr>
                <w:rFonts w:ascii="Times New Roman" w:hAnsi="Times New Roman" w:cs="Times New Roman"/>
                <w:b/>
                <w:i/>
                <w:sz w:val="24"/>
                <w:szCs w:val="24"/>
              </w:rPr>
            </w:pPr>
            <w:r w:rsidRPr="006F39F9">
              <w:rPr>
                <w:rFonts w:ascii="Times New Roman" w:hAnsi="Times New Roman" w:cs="Times New Roman"/>
                <w:b/>
                <w:i/>
                <w:sz w:val="24"/>
                <w:szCs w:val="24"/>
              </w:rPr>
              <w:t xml:space="preserve">Второй уровень </w:t>
            </w:r>
          </w:p>
          <w:p w:rsidR="00557660" w:rsidRDefault="00557660" w:rsidP="00B96CF7">
            <w:pPr>
              <w:widowControl w:val="0"/>
              <w:contextualSpacing/>
              <w:rPr>
                <w:rFonts w:ascii="Times New Roman" w:hAnsi="Times New Roman" w:cs="Times New Roman"/>
                <w:sz w:val="24"/>
                <w:szCs w:val="24"/>
              </w:rPr>
            </w:pPr>
            <w:r w:rsidRPr="006F39F9">
              <w:rPr>
                <w:rFonts w:ascii="Times New Roman" w:hAnsi="Times New Roman" w:cs="Times New Roman"/>
                <w:b/>
                <w:i/>
                <w:sz w:val="24"/>
                <w:szCs w:val="24"/>
              </w:rPr>
              <w:t>результатов</w:t>
            </w:r>
            <w:r w:rsidRPr="006F39F9">
              <w:rPr>
                <w:rFonts w:ascii="Times New Roman" w:hAnsi="Times New Roman" w:cs="Times New Roman"/>
                <w:sz w:val="24"/>
                <w:szCs w:val="24"/>
              </w:rPr>
              <w:t xml:space="preserve"> – </w:t>
            </w:r>
          </w:p>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sz w:val="24"/>
                <w:szCs w:val="24"/>
              </w:rPr>
              <w:t>получение школьником опыта переживания и позитивного отношения к базовым ценностям общества</w:t>
            </w:r>
          </w:p>
        </w:tc>
        <w:tc>
          <w:tcPr>
            <w:tcW w:w="3191" w:type="dxa"/>
          </w:tcPr>
          <w:p w:rsidR="00557660" w:rsidRDefault="00557660" w:rsidP="00B96CF7">
            <w:pPr>
              <w:widowControl w:val="0"/>
              <w:contextualSpacing/>
              <w:rPr>
                <w:rFonts w:ascii="Times New Roman" w:hAnsi="Times New Roman" w:cs="Times New Roman"/>
                <w:sz w:val="24"/>
                <w:szCs w:val="24"/>
              </w:rPr>
            </w:pPr>
            <w:r w:rsidRPr="006F39F9">
              <w:rPr>
                <w:rFonts w:ascii="Times New Roman" w:hAnsi="Times New Roman" w:cs="Times New Roman"/>
                <w:b/>
                <w:i/>
                <w:sz w:val="24"/>
                <w:szCs w:val="24"/>
              </w:rPr>
              <w:t>Третий уровень результатов</w:t>
            </w:r>
            <w:r w:rsidRPr="006F39F9">
              <w:rPr>
                <w:rFonts w:ascii="Times New Roman" w:hAnsi="Times New Roman" w:cs="Times New Roman"/>
                <w:sz w:val="24"/>
                <w:szCs w:val="24"/>
              </w:rPr>
              <w:t xml:space="preserve"> – </w:t>
            </w:r>
          </w:p>
          <w:p w:rsidR="00557660" w:rsidRPr="006F39F9" w:rsidRDefault="00557660" w:rsidP="00B96CF7">
            <w:pPr>
              <w:widowControl w:val="0"/>
              <w:contextualSpacing/>
              <w:rPr>
                <w:rFonts w:ascii="Times New Roman" w:hAnsi="Times New Roman" w:cs="Times New Roman"/>
                <w:b/>
                <w:bCs/>
                <w:kern w:val="32"/>
                <w:sz w:val="24"/>
                <w:szCs w:val="24"/>
              </w:rPr>
            </w:pPr>
            <w:r w:rsidRPr="006F39F9">
              <w:rPr>
                <w:rFonts w:ascii="Times New Roman" w:hAnsi="Times New Roman" w:cs="Times New Roman"/>
                <w:sz w:val="24"/>
                <w:szCs w:val="24"/>
              </w:rPr>
              <w:t>получение школьником опыта самостоятельного общественного действия.</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Воспитание трудолюбия, способности к познанию</w:t>
            </w:r>
          </w:p>
        </w:tc>
      </w:tr>
      <w:tr w:rsidR="00557660" w:rsidTr="00B96CF7">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xml:space="preserve">знает о важной роли знаний и образования;                   </w:t>
            </w:r>
          </w:p>
        </w:tc>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xml:space="preserve">- понимает роль творчества в жизни людей;                         </w:t>
            </w:r>
          </w:p>
        </w:tc>
        <w:tc>
          <w:tcPr>
            <w:tcW w:w="3191"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выражает свою личность в разных видах творчества;              - умеет работать в коллективе, стремится делать что-то полезное своими руками</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Воспитание гражданственности и патриотизма</w:t>
            </w:r>
          </w:p>
        </w:tc>
      </w:tr>
      <w:tr w:rsidR="00557660" w:rsidTr="00B96CF7">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lastRenderedPageBreak/>
              <w:t>знает законы и правила общественной жизни;</w:t>
            </w:r>
          </w:p>
        </w:tc>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понимает необходимость соблюдения правил поведения в обществе;                                - умеет отвечать за свои поступки;</w:t>
            </w:r>
          </w:p>
        </w:tc>
        <w:tc>
          <w:tcPr>
            <w:tcW w:w="3191"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умеет отвечать за свои поступки;                                             - проявляет уважение к государственным символам, памятникам истории и культуры;</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Воспитание нравственности, этического сознания</w:t>
            </w:r>
          </w:p>
        </w:tc>
      </w:tr>
      <w:tr w:rsidR="00557660" w:rsidTr="00B96CF7">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знает основные правила и нормы</w:t>
            </w:r>
          </w:p>
        </w:tc>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понимает, что такое толерантность;                                     - различает хорошие и плохие поступки;</w:t>
            </w:r>
          </w:p>
        </w:tc>
        <w:tc>
          <w:tcPr>
            <w:tcW w:w="3191" w:type="dxa"/>
          </w:tcPr>
          <w:p w:rsidR="00557660" w:rsidRPr="006F39F9" w:rsidRDefault="00557660" w:rsidP="00B96CF7">
            <w:pPr>
              <w:widowControl w:val="0"/>
              <w:contextualSpacing/>
              <w:rPr>
                <w:rFonts w:ascii="Times New Roman" w:hAnsi="Times New Roman" w:cs="Times New Roman"/>
                <w:bCs/>
                <w:kern w:val="32"/>
                <w:sz w:val="24"/>
                <w:szCs w:val="24"/>
              </w:rPr>
            </w:pPr>
            <w:r w:rsidRPr="006F39F9">
              <w:rPr>
                <w:rFonts w:ascii="Times New Roman" w:hAnsi="Times New Roman" w:cs="Times New Roman"/>
                <w:bCs/>
                <w:kern w:val="32"/>
                <w:sz w:val="24"/>
                <w:szCs w:val="24"/>
              </w:rPr>
              <w:t>- уважительно относится к старшим, к традициям семьи, школы, общества, к чести и достоинству других людей;</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Воспитание здорового образа жизни</w:t>
            </w:r>
          </w:p>
        </w:tc>
      </w:tr>
      <w:tr w:rsidR="00557660" w:rsidTr="00B96CF7">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знает о ценности своего здоровья;</w:t>
            </w:r>
          </w:p>
        </w:tc>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понимает важность физкультуры и спорта для сохранения и укрепления здоровья;</w:t>
            </w:r>
          </w:p>
        </w:tc>
        <w:tc>
          <w:tcPr>
            <w:tcW w:w="3191"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соблюдает правила гигиены и режима дня, ведет подвижный образ жизни;</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Эстетическое воспитание</w:t>
            </w:r>
          </w:p>
        </w:tc>
      </w:tr>
      <w:tr w:rsidR="00557660" w:rsidTr="00B96CF7">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имеет представление о культурном наследии, о художественных ценностях;</w:t>
            </w:r>
          </w:p>
        </w:tc>
        <w:tc>
          <w:tcPr>
            <w:tcW w:w="3190"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умеет видеть и чувствовать красоту природы, творчества, поступков;</w:t>
            </w:r>
          </w:p>
        </w:tc>
        <w:tc>
          <w:tcPr>
            <w:tcW w:w="3191" w:type="dxa"/>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Cs/>
                <w:kern w:val="32"/>
                <w:sz w:val="24"/>
                <w:szCs w:val="24"/>
              </w:rPr>
              <w:t>- реализует себя в художественном творчестве;</w:t>
            </w:r>
          </w:p>
        </w:tc>
      </w:tr>
      <w:tr w:rsidR="00557660" w:rsidTr="00B96CF7">
        <w:tc>
          <w:tcPr>
            <w:tcW w:w="9571" w:type="dxa"/>
            <w:gridSpan w:val="3"/>
          </w:tcPr>
          <w:p w:rsidR="00557660" w:rsidRDefault="00557660" w:rsidP="00B96CF7">
            <w:pPr>
              <w:contextualSpacing/>
              <w:jc w:val="both"/>
              <w:rPr>
                <w:rFonts w:ascii="Times New Roman" w:hAnsi="Times New Roman" w:cs="Times New Roman"/>
                <w:sz w:val="24"/>
                <w:szCs w:val="24"/>
              </w:rPr>
            </w:pPr>
            <w:r w:rsidRPr="006F39F9">
              <w:rPr>
                <w:rFonts w:ascii="Times New Roman" w:hAnsi="Times New Roman" w:cs="Times New Roman"/>
                <w:b/>
                <w:bCs/>
                <w:i/>
                <w:kern w:val="32"/>
                <w:sz w:val="24"/>
                <w:szCs w:val="24"/>
              </w:rPr>
              <w:t>Экологическое воспитание</w:t>
            </w:r>
          </w:p>
        </w:tc>
      </w:tr>
      <w:tr w:rsidR="00557660" w:rsidTr="00B96CF7">
        <w:tc>
          <w:tcPr>
            <w:tcW w:w="3190" w:type="dxa"/>
          </w:tcPr>
          <w:p w:rsidR="00557660" w:rsidRPr="006F39F9" w:rsidRDefault="00557660" w:rsidP="00B96CF7">
            <w:pPr>
              <w:widowControl w:val="0"/>
              <w:contextualSpacing/>
              <w:rPr>
                <w:rFonts w:ascii="Times New Roman" w:hAnsi="Times New Roman" w:cs="Times New Roman"/>
                <w:bCs/>
                <w:kern w:val="32"/>
                <w:sz w:val="24"/>
                <w:szCs w:val="24"/>
              </w:rPr>
            </w:pPr>
            <w:r w:rsidRPr="006F39F9">
              <w:rPr>
                <w:rFonts w:ascii="Times New Roman" w:hAnsi="Times New Roman" w:cs="Times New Roman"/>
                <w:bCs/>
                <w:kern w:val="32"/>
                <w:sz w:val="24"/>
                <w:szCs w:val="24"/>
              </w:rPr>
              <w:t>- знает о роли жизни в природе, её развитии;</w:t>
            </w:r>
          </w:p>
        </w:tc>
        <w:tc>
          <w:tcPr>
            <w:tcW w:w="3190" w:type="dxa"/>
          </w:tcPr>
          <w:p w:rsidR="00557660" w:rsidRPr="006F39F9" w:rsidRDefault="00557660" w:rsidP="00B96CF7">
            <w:pPr>
              <w:widowControl w:val="0"/>
              <w:contextualSpacing/>
              <w:rPr>
                <w:rFonts w:ascii="Times New Roman" w:hAnsi="Times New Roman" w:cs="Times New Roman"/>
                <w:bCs/>
                <w:kern w:val="32"/>
                <w:sz w:val="24"/>
                <w:szCs w:val="24"/>
              </w:rPr>
            </w:pPr>
            <w:r w:rsidRPr="006F39F9">
              <w:rPr>
                <w:rFonts w:ascii="Times New Roman" w:hAnsi="Times New Roman" w:cs="Times New Roman"/>
                <w:bCs/>
                <w:kern w:val="32"/>
                <w:sz w:val="24"/>
                <w:szCs w:val="24"/>
              </w:rPr>
              <w:t>- понимает необходимость бережного отношения к окружающей среде;</w:t>
            </w:r>
          </w:p>
        </w:tc>
        <w:tc>
          <w:tcPr>
            <w:tcW w:w="3191" w:type="dxa"/>
          </w:tcPr>
          <w:p w:rsidR="00557660" w:rsidRPr="006F39F9" w:rsidRDefault="00557660" w:rsidP="00B96CF7">
            <w:pPr>
              <w:widowControl w:val="0"/>
              <w:contextualSpacing/>
              <w:rPr>
                <w:rFonts w:ascii="Times New Roman" w:hAnsi="Times New Roman" w:cs="Times New Roman"/>
                <w:bCs/>
                <w:kern w:val="32"/>
                <w:sz w:val="24"/>
                <w:szCs w:val="24"/>
              </w:rPr>
            </w:pPr>
            <w:r w:rsidRPr="006F39F9">
              <w:rPr>
                <w:rFonts w:ascii="Times New Roman" w:hAnsi="Times New Roman" w:cs="Times New Roman"/>
                <w:bCs/>
                <w:kern w:val="32"/>
                <w:sz w:val="24"/>
                <w:szCs w:val="24"/>
              </w:rPr>
              <w:t>- бережно относится к природе, добровольно участвует в экологических акциях.</w:t>
            </w:r>
          </w:p>
        </w:tc>
      </w:tr>
    </w:tbl>
    <w:p w:rsidR="00557660" w:rsidRPr="006F39F9" w:rsidRDefault="00557660" w:rsidP="00557660">
      <w:pPr>
        <w:spacing w:after="0"/>
        <w:contextualSpacing/>
        <w:jc w:val="both"/>
        <w:rPr>
          <w:rFonts w:ascii="Times New Roman" w:hAnsi="Times New Roman" w:cs="Times New Roman"/>
          <w:sz w:val="24"/>
          <w:szCs w:val="24"/>
        </w:rPr>
      </w:pPr>
    </w:p>
    <w:p w:rsidR="00557660" w:rsidRPr="006F39F9" w:rsidRDefault="00557660" w:rsidP="00557660">
      <w:pPr>
        <w:pStyle w:val="2"/>
        <w:spacing w:before="0" w:after="0"/>
        <w:ind w:firstLine="720"/>
        <w:contextualSpacing/>
        <w:jc w:val="both"/>
        <w:rPr>
          <w:rFonts w:ascii="Times New Roman" w:hAnsi="Times New Roman"/>
          <w:sz w:val="24"/>
          <w:szCs w:val="24"/>
        </w:rPr>
      </w:pPr>
      <w:r w:rsidRPr="006F39F9">
        <w:rPr>
          <w:rFonts w:ascii="Times New Roman" w:hAnsi="Times New Roman"/>
          <w:sz w:val="24"/>
          <w:szCs w:val="24"/>
        </w:rPr>
        <w:t>Воспитание гражданственности, патриотизма, уважения к правам, свободам и обязанностям человека:</w:t>
      </w:r>
    </w:p>
    <w:p w:rsidR="00557660" w:rsidRPr="006F39F9" w:rsidRDefault="00557660" w:rsidP="00731714">
      <w:pPr>
        <w:widowControl w:val="0"/>
        <w:numPr>
          <w:ilvl w:val="0"/>
          <w:numId w:val="13"/>
        </w:numPr>
        <w:tabs>
          <w:tab w:val="num" w:pos="-54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ценностное отношение к России, к своей малой родине, отечественному культурно-историческому наследию, государственной символике, русскому и родному языку, народным традициям; к Конституции   Российской Федерации; к старшему поколению; </w:t>
      </w:r>
    </w:p>
    <w:p w:rsidR="00557660" w:rsidRPr="006F39F9" w:rsidRDefault="00557660" w:rsidP="00731714">
      <w:pPr>
        <w:widowControl w:val="0"/>
        <w:numPr>
          <w:ilvl w:val="0"/>
          <w:numId w:val="13"/>
        </w:numPr>
        <w:tabs>
          <w:tab w:val="num" w:pos="-54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элементарные представления: о наиболее значимых страницах истории страны; об этнических традициях и культурном достоянии малой Родины; о примерах исполнения гражданского и патриотического долга;</w:t>
      </w:r>
    </w:p>
    <w:p w:rsidR="00557660" w:rsidRPr="006F39F9" w:rsidRDefault="00557660" w:rsidP="00731714">
      <w:pPr>
        <w:widowControl w:val="0"/>
        <w:numPr>
          <w:ilvl w:val="0"/>
          <w:numId w:val="13"/>
        </w:numPr>
        <w:tabs>
          <w:tab w:val="num" w:pos="-54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первоначальный опыт постижения ценностей гражданского общества, национальной истории и культуры;</w:t>
      </w:r>
    </w:p>
    <w:p w:rsidR="00557660" w:rsidRPr="006F39F9" w:rsidRDefault="00557660" w:rsidP="00731714">
      <w:pPr>
        <w:widowControl w:val="0"/>
        <w:numPr>
          <w:ilvl w:val="0"/>
          <w:numId w:val="13"/>
        </w:numPr>
        <w:tabs>
          <w:tab w:val="num" w:pos="-540"/>
        </w:tabs>
        <w:spacing w:after="0"/>
        <w:ind w:left="0"/>
        <w:contextualSpacing/>
        <w:jc w:val="both"/>
        <w:rPr>
          <w:rFonts w:ascii="Times New Roman" w:hAnsi="Times New Roman" w:cs="Times New Roman"/>
          <w:b/>
          <w:sz w:val="24"/>
          <w:szCs w:val="24"/>
        </w:rPr>
      </w:pPr>
      <w:r w:rsidRPr="006F39F9">
        <w:rPr>
          <w:rFonts w:ascii="Times New Roman" w:hAnsi="Times New Roman" w:cs="Times New Roman"/>
          <w:sz w:val="24"/>
          <w:szCs w:val="24"/>
        </w:rPr>
        <w:t>опыт социальной и межкультурной  коммуникации;</w:t>
      </w:r>
    </w:p>
    <w:p w:rsidR="00557660" w:rsidRPr="006F39F9" w:rsidRDefault="00557660" w:rsidP="00731714">
      <w:pPr>
        <w:widowControl w:val="0"/>
        <w:numPr>
          <w:ilvl w:val="0"/>
          <w:numId w:val="13"/>
        </w:numPr>
        <w:tabs>
          <w:tab w:val="num" w:pos="-540"/>
        </w:tabs>
        <w:spacing w:after="0"/>
        <w:ind w:left="0"/>
        <w:contextualSpacing/>
        <w:jc w:val="both"/>
        <w:rPr>
          <w:rFonts w:ascii="Times New Roman" w:hAnsi="Times New Roman" w:cs="Times New Roman"/>
          <w:b/>
          <w:sz w:val="24"/>
          <w:szCs w:val="24"/>
        </w:rPr>
      </w:pPr>
      <w:r w:rsidRPr="006F39F9">
        <w:rPr>
          <w:rFonts w:ascii="Times New Roman" w:hAnsi="Times New Roman" w:cs="Times New Roman"/>
          <w:sz w:val="24"/>
          <w:szCs w:val="24"/>
        </w:rPr>
        <w:t xml:space="preserve">начальные представления о правах и обязанностях человека, гражданина, семьянина, товарища. </w:t>
      </w:r>
    </w:p>
    <w:p w:rsidR="00557660" w:rsidRPr="006F39F9" w:rsidRDefault="00557660" w:rsidP="00557660">
      <w:pPr>
        <w:pStyle w:val="2"/>
        <w:spacing w:before="0" w:after="0"/>
        <w:contextualSpacing/>
        <w:jc w:val="both"/>
        <w:rPr>
          <w:rFonts w:ascii="Times New Roman" w:hAnsi="Times New Roman"/>
          <w:bCs w:val="0"/>
          <w:sz w:val="24"/>
          <w:szCs w:val="24"/>
        </w:rPr>
      </w:pPr>
      <w:r w:rsidRPr="006F39F9">
        <w:rPr>
          <w:rFonts w:ascii="Times New Roman" w:hAnsi="Times New Roman"/>
          <w:bCs w:val="0"/>
          <w:sz w:val="24"/>
          <w:szCs w:val="24"/>
        </w:rPr>
        <w:t>Воспитание нравственных чувств и этического сознания:</w:t>
      </w:r>
    </w:p>
    <w:p w:rsidR="00557660" w:rsidRPr="006F39F9" w:rsidRDefault="00557660" w:rsidP="00731714">
      <w:pPr>
        <w:pStyle w:val="34"/>
        <w:numPr>
          <w:ilvl w:val="0"/>
          <w:numId w:val="14"/>
        </w:numPr>
        <w:tabs>
          <w:tab w:val="clear" w:pos="1426"/>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начальные представления о моральных нормах и правилах нравственного поведения, в том числе  об этических нормах взаимоотношений в семье, в социуме; </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нравственно-этический опыт взаимодействия со сверстниками, старшими и младшими детьми, взрослыми в соответствии с общепринятыми нравственными нормами; </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уважительное отношение к традиционным российским религиям;</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неравнодушие к жизненным проблемам других людей, сочувствие  к человеку, находящемуся в трудной ситуации;</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способность эмоционально реагировать на негативные проявления в детском обществе и </w:t>
      </w:r>
      <w:r w:rsidRPr="006F39F9">
        <w:rPr>
          <w:rFonts w:ascii="Times New Roman" w:hAnsi="Times New Roman" w:cs="Times New Roman"/>
          <w:sz w:val="24"/>
          <w:szCs w:val="24"/>
        </w:rPr>
        <w:lastRenderedPageBreak/>
        <w:t xml:space="preserve">обществе в целом; </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почтительное отношение к родителям, уважительное отношение к старшим, заботливое отношение к младшим;</w:t>
      </w:r>
    </w:p>
    <w:p w:rsidR="00557660" w:rsidRPr="006F39F9" w:rsidRDefault="00557660" w:rsidP="00731714">
      <w:pPr>
        <w:pStyle w:val="27"/>
        <w:widowControl w:val="0"/>
        <w:numPr>
          <w:ilvl w:val="0"/>
          <w:numId w:val="14"/>
        </w:numPr>
        <w:tabs>
          <w:tab w:val="clear" w:pos="1426"/>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знание традиций своей семьи и школы, бережное отношение к ним. </w:t>
      </w:r>
    </w:p>
    <w:p w:rsidR="00557660" w:rsidRPr="006F39F9" w:rsidRDefault="00557660" w:rsidP="00557660">
      <w:pPr>
        <w:pStyle w:val="2"/>
        <w:spacing w:before="0" w:after="0"/>
        <w:contextualSpacing/>
        <w:jc w:val="both"/>
        <w:rPr>
          <w:rFonts w:ascii="Times New Roman" w:hAnsi="Times New Roman"/>
          <w:bCs w:val="0"/>
          <w:sz w:val="24"/>
          <w:szCs w:val="24"/>
        </w:rPr>
      </w:pPr>
      <w:r w:rsidRPr="006F39F9">
        <w:rPr>
          <w:rFonts w:ascii="Times New Roman" w:hAnsi="Times New Roman"/>
          <w:bCs w:val="0"/>
          <w:sz w:val="24"/>
          <w:szCs w:val="24"/>
        </w:rPr>
        <w:t>Воспитание трудолюбия, творческого отношения к учению, труду, жизни:</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ценностное отношение к труду и творчеству, человеку труда, трудовым достижениям России; </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ценностное и творческое отношение к учебному труду;</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 трудолюбие;</w:t>
      </w:r>
    </w:p>
    <w:p w:rsidR="00557660" w:rsidRPr="006F39F9" w:rsidRDefault="00557660" w:rsidP="00731714">
      <w:pPr>
        <w:pStyle w:val="27"/>
        <w:widowControl w:val="0"/>
        <w:numPr>
          <w:ilvl w:val="0"/>
          <w:numId w:val="15"/>
        </w:numPr>
        <w:tabs>
          <w:tab w:val="clear" w:pos="1426"/>
          <w:tab w:val="num" w:pos="-360"/>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элементарные представления о различных профессиях;</w:t>
      </w:r>
    </w:p>
    <w:p w:rsidR="00557660" w:rsidRPr="006F39F9" w:rsidRDefault="00557660" w:rsidP="00731714">
      <w:pPr>
        <w:pStyle w:val="27"/>
        <w:widowControl w:val="0"/>
        <w:numPr>
          <w:ilvl w:val="0"/>
          <w:numId w:val="15"/>
        </w:numPr>
        <w:tabs>
          <w:tab w:val="clear" w:pos="1426"/>
          <w:tab w:val="num" w:pos="-360"/>
        </w:tabs>
        <w:spacing w:after="0" w:line="276" w:lineRule="auto"/>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 первоначальные навыки трудового творческого сотрудничества со сверстниками, старшими детьми и взрослыми;</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первоначальный опыт участия в различных видах общественно полезной и личностно значимой деятельности; </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потребности и начальные умения выражать себя в различных доступных и наиболее привлекательных для ребенка видах творческой деятельности;</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мотивация к самореализации в социальном творчестве, познавательной и практической, общественно полезной деятельности.</w:t>
      </w:r>
    </w:p>
    <w:p w:rsidR="00557660" w:rsidRPr="006F39F9" w:rsidRDefault="00557660" w:rsidP="00557660">
      <w:pPr>
        <w:pStyle w:val="2"/>
        <w:spacing w:before="0" w:after="0"/>
        <w:contextualSpacing/>
        <w:jc w:val="both"/>
        <w:rPr>
          <w:rFonts w:ascii="Times New Roman" w:hAnsi="Times New Roman"/>
          <w:bCs w:val="0"/>
          <w:sz w:val="24"/>
          <w:szCs w:val="24"/>
        </w:rPr>
      </w:pPr>
      <w:r w:rsidRPr="006F39F9">
        <w:rPr>
          <w:rFonts w:ascii="Times New Roman" w:hAnsi="Times New Roman"/>
          <w:sz w:val="24"/>
          <w:szCs w:val="24"/>
        </w:rPr>
        <w:t>Формирование ценностного отношения к здоровью и здоровому образу жизни:</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ценностное отношение к своему здоровью, здоровью близких и окружающих людей;</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элементарные представления о взаимной обусловленности физического, социального и психического здоровья человека, о важности нравственности в сохранении здоровья человека;</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первоначальный личный опыт здоровьесберегающей деятельности;</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первоначальные представления о роли физической культуры и спорта для здоровья человека, его образования, труда и творчества;</w:t>
      </w:r>
    </w:p>
    <w:p w:rsidR="00557660" w:rsidRPr="006F39F9" w:rsidRDefault="00557660" w:rsidP="00731714">
      <w:pPr>
        <w:widowControl w:val="0"/>
        <w:numPr>
          <w:ilvl w:val="0"/>
          <w:numId w:val="15"/>
        </w:numPr>
        <w:tabs>
          <w:tab w:val="clear" w:pos="1426"/>
          <w:tab w:val="num" w:pos="-36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знания о возможном негативном влиянии компьютерных игр, телевидения, рекламы на здоровье человека.</w:t>
      </w:r>
    </w:p>
    <w:p w:rsidR="00557660" w:rsidRPr="006F39F9" w:rsidRDefault="00557660" w:rsidP="00557660">
      <w:pPr>
        <w:pStyle w:val="2"/>
        <w:spacing w:before="0" w:after="0"/>
        <w:contextualSpacing/>
        <w:jc w:val="both"/>
        <w:rPr>
          <w:rFonts w:ascii="Times New Roman" w:hAnsi="Times New Roman"/>
          <w:bCs w:val="0"/>
          <w:sz w:val="24"/>
          <w:szCs w:val="24"/>
        </w:rPr>
      </w:pPr>
      <w:r w:rsidRPr="006F39F9">
        <w:rPr>
          <w:rFonts w:ascii="Times New Roman" w:hAnsi="Times New Roman"/>
          <w:sz w:val="24"/>
          <w:szCs w:val="24"/>
        </w:rPr>
        <w:t>Воспитание ценностного отношения к природе, окружающей среде (экологическое воспитание):</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ценностное отношение к природе;</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первоначальный опыт эстетического, эмоционально-нравственного отношения к природе;</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элементарные знания о традициях нравственно-этического отношения к природе в культуре народов России, нормах экологической этики; </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первоначальный опыт участия в природоохранной деятельности в школе, на пришкольном участке, по месту жительства; </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 xml:space="preserve">личный опыт участия в экологических инициативах, проектах. </w:t>
      </w:r>
    </w:p>
    <w:p w:rsidR="00557660" w:rsidRPr="006F39F9" w:rsidRDefault="00557660" w:rsidP="00557660">
      <w:pPr>
        <w:pStyle w:val="2"/>
        <w:spacing w:before="0" w:after="0"/>
        <w:contextualSpacing/>
        <w:jc w:val="both"/>
        <w:rPr>
          <w:rFonts w:ascii="Times New Roman" w:hAnsi="Times New Roman"/>
          <w:bCs w:val="0"/>
          <w:sz w:val="24"/>
          <w:szCs w:val="24"/>
        </w:rPr>
      </w:pPr>
      <w:r w:rsidRPr="006F39F9">
        <w:rPr>
          <w:rFonts w:ascii="Times New Roman" w:hAnsi="Times New Roman"/>
          <w:bCs w:val="0"/>
          <w:sz w:val="24"/>
          <w:szCs w:val="24"/>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первоначальные умения видеть красоту в окружающем мире;</w:t>
      </w:r>
    </w:p>
    <w:p w:rsidR="00557660" w:rsidRPr="006F39F9" w:rsidRDefault="00557660" w:rsidP="00731714">
      <w:pPr>
        <w:widowControl w:val="0"/>
        <w:numPr>
          <w:ilvl w:val="0"/>
          <w:numId w:val="16"/>
        </w:numPr>
        <w:tabs>
          <w:tab w:val="clear" w:pos="1426"/>
          <w:tab w:val="num" w:pos="-180"/>
        </w:tabs>
        <w:spacing w:after="0"/>
        <w:ind w:left="0"/>
        <w:contextualSpacing/>
        <w:jc w:val="both"/>
        <w:rPr>
          <w:rFonts w:ascii="Times New Roman" w:hAnsi="Times New Roman" w:cs="Times New Roman"/>
          <w:sz w:val="24"/>
          <w:szCs w:val="24"/>
        </w:rPr>
      </w:pPr>
      <w:r w:rsidRPr="006F39F9">
        <w:rPr>
          <w:rFonts w:ascii="Times New Roman" w:hAnsi="Times New Roman" w:cs="Times New Roman"/>
          <w:sz w:val="24"/>
          <w:szCs w:val="24"/>
        </w:rPr>
        <w:t>первоначальные умения видеть красоту в поведении, поступках людей;</w:t>
      </w:r>
    </w:p>
    <w:p w:rsidR="00557660" w:rsidRPr="006F39F9" w:rsidRDefault="00557660" w:rsidP="00731714">
      <w:pPr>
        <w:pStyle w:val="211"/>
        <w:widowControl w:val="0"/>
        <w:numPr>
          <w:ilvl w:val="0"/>
          <w:numId w:val="17"/>
        </w:numPr>
        <w:tabs>
          <w:tab w:val="clear" w:pos="1426"/>
        </w:tabs>
        <w:spacing w:line="276" w:lineRule="auto"/>
        <w:ind w:left="0"/>
        <w:contextualSpacing/>
        <w:rPr>
          <w:sz w:val="24"/>
          <w:szCs w:val="24"/>
        </w:rPr>
      </w:pPr>
      <w:r w:rsidRPr="006F39F9">
        <w:rPr>
          <w:sz w:val="24"/>
          <w:szCs w:val="24"/>
        </w:rPr>
        <w:t>элементарные представления об эстетических и художественных ценностях отечественной культуры;</w:t>
      </w:r>
    </w:p>
    <w:p w:rsidR="00557660" w:rsidRPr="006F39F9" w:rsidRDefault="00557660" w:rsidP="00731714">
      <w:pPr>
        <w:pStyle w:val="211"/>
        <w:widowControl w:val="0"/>
        <w:numPr>
          <w:ilvl w:val="0"/>
          <w:numId w:val="17"/>
        </w:numPr>
        <w:tabs>
          <w:tab w:val="clear" w:pos="1426"/>
        </w:tabs>
        <w:spacing w:line="276" w:lineRule="auto"/>
        <w:ind w:left="0"/>
        <w:contextualSpacing/>
        <w:rPr>
          <w:sz w:val="24"/>
          <w:szCs w:val="24"/>
        </w:rPr>
      </w:pPr>
      <w:r w:rsidRPr="006F39F9">
        <w:rPr>
          <w:sz w:val="24"/>
          <w:szCs w:val="24"/>
        </w:rPr>
        <w:t>первоначальный опыт эмоционального постижения народного творчества, этнокультурных традиций, фольклора народов России;</w:t>
      </w:r>
    </w:p>
    <w:p w:rsidR="00557660" w:rsidRPr="006F39F9" w:rsidRDefault="00557660" w:rsidP="00731714">
      <w:pPr>
        <w:pStyle w:val="211"/>
        <w:widowControl w:val="0"/>
        <w:numPr>
          <w:ilvl w:val="0"/>
          <w:numId w:val="17"/>
        </w:numPr>
        <w:tabs>
          <w:tab w:val="clear" w:pos="1426"/>
        </w:tabs>
        <w:spacing w:line="276" w:lineRule="auto"/>
        <w:ind w:left="0"/>
        <w:contextualSpacing/>
        <w:rPr>
          <w:sz w:val="24"/>
          <w:szCs w:val="24"/>
        </w:rPr>
      </w:pPr>
      <w:r w:rsidRPr="006F39F9">
        <w:rPr>
          <w:sz w:val="24"/>
          <w:szCs w:val="24"/>
        </w:rPr>
        <w:t xml:space="preserve">первоначальный опыт эстетических переживаний, наблюдений эстетических объектов в </w:t>
      </w:r>
      <w:r w:rsidRPr="006F39F9">
        <w:rPr>
          <w:sz w:val="24"/>
          <w:szCs w:val="24"/>
        </w:rPr>
        <w:lastRenderedPageBreak/>
        <w:t>природе и социуме, эстетического отношения к окружающему миру и самому себе;</w:t>
      </w:r>
    </w:p>
    <w:p w:rsidR="00557660" w:rsidRPr="006F39F9" w:rsidRDefault="00557660" w:rsidP="00731714">
      <w:pPr>
        <w:pStyle w:val="211"/>
        <w:widowControl w:val="0"/>
        <w:numPr>
          <w:ilvl w:val="0"/>
          <w:numId w:val="17"/>
        </w:numPr>
        <w:tabs>
          <w:tab w:val="clear" w:pos="1426"/>
        </w:tabs>
        <w:spacing w:line="276" w:lineRule="auto"/>
        <w:ind w:left="0"/>
        <w:contextualSpacing/>
        <w:rPr>
          <w:sz w:val="24"/>
          <w:szCs w:val="24"/>
        </w:rPr>
      </w:pPr>
      <w:r w:rsidRPr="006F39F9">
        <w:rPr>
          <w:sz w:val="24"/>
          <w:szCs w:val="24"/>
        </w:rPr>
        <w:t>первоначальный опыт самореализации в различных видах творческой деятельности, формирования потребности и умения выражать себя в доступных видах творчества;</w:t>
      </w:r>
    </w:p>
    <w:p w:rsidR="00557660" w:rsidRPr="001A1E86" w:rsidRDefault="00557660" w:rsidP="00557660">
      <w:pPr>
        <w:spacing w:after="0"/>
        <w:contextualSpacing/>
        <w:jc w:val="both"/>
        <w:rPr>
          <w:rFonts w:ascii="Times New Roman" w:hAnsi="Times New Roman" w:cs="Times New Roman"/>
          <w:sz w:val="24"/>
          <w:szCs w:val="24"/>
        </w:rPr>
      </w:pPr>
      <w:r w:rsidRPr="001A1E86">
        <w:rPr>
          <w:rFonts w:ascii="Times New Roman" w:hAnsi="Times New Roman" w:cs="Times New Roman"/>
          <w:sz w:val="24"/>
          <w:szCs w:val="24"/>
        </w:rPr>
        <w:t xml:space="preserve">мотивация к реализации эстетических ценностей в пространстве школы и семьи.    </w:t>
      </w:r>
    </w:p>
    <w:p w:rsidR="00557660" w:rsidRDefault="00557660" w:rsidP="00557660">
      <w:pPr>
        <w:spacing w:after="0"/>
        <w:ind w:firstLine="700"/>
        <w:contextualSpacing/>
        <w:jc w:val="center"/>
        <w:rPr>
          <w:rFonts w:ascii="Times New Roman" w:hAnsi="Times New Roman" w:cs="Times New Roman"/>
          <w:sz w:val="24"/>
          <w:szCs w:val="24"/>
        </w:rPr>
      </w:pPr>
      <w:r>
        <w:rPr>
          <w:rFonts w:ascii="Times New Roman" w:hAnsi="Times New Roman" w:cs="Times New Roman"/>
          <w:sz w:val="24"/>
          <w:szCs w:val="24"/>
        </w:rPr>
        <w:t>.</w:t>
      </w:r>
    </w:p>
    <w:p w:rsidR="00557660" w:rsidRDefault="00557660" w:rsidP="00557660">
      <w:pPr>
        <w:spacing w:after="0"/>
        <w:contextualSpacing/>
        <w:jc w:val="both"/>
        <w:rPr>
          <w:rFonts w:ascii="Times New Roman" w:hAnsi="Times New Roman" w:cs="Times New Roman"/>
          <w:sz w:val="24"/>
          <w:szCs w:val="24"/>
        </w:rPr>
      </w:pPr>
    </w:p>
    <w:p w:rsidR="00557660" w:rsidRPr="00024380" w:rsidRDefault="00557660" w:rsidP="00557660">
      <w:pPr>
        <w:widowControl w:val="0"/>
        <w:spacing w:after="0"/>
        <w:contextualSpacing/>
        <w:jc w:val="center"/>
        <w:rPr>
          <w:rFonts w:ascii="Times New Roman" w:hAnsi="Times New Roman" w:cs="Times New Roman"/>
          <w:b/>
          <w:bCs/>
          <w:kern w:val="32"/>
          <w:sz w:val="24"/>
          <w:szCs w:val="24"/>
        </w:rPr>
      </w:pPr>
      <w:r w:rsidRPr="00024380">
        <w:rPr>
          <w:rFonts w:ascii="Times New Roman" w:hAnsi="Times New Roman" w:cs="Times New Roman"/>
          <w:b/>
          <w:bCs/>
          <w:kern w:val="32"/>
          <w:sz w:val="24"/>
          <w:szCs w:val="24"/>
        </w:rPr>
        <w:t>Модель успешного выпускника начальной школы-интерната, обучающегося по ФГОС НОО обучающихся с ОВЗ.</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любящий свой народ, свой край и свою Родину;</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уважающий и принимающий ценности семьи и общества;</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любознательный, активно и заинтересованно познающий мир;</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владеющий основами умения учиться, способный к организации собственной деятельности;</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готовый самостоятельно действовать и отвечать за свои поступки перед семьёй и обществом;</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доброжелательный, умеющий слушать и слышать собеседника, обосновывать свою позицию, высказывать своё мнение;</w:t>
      </w:r>
    </w:p>
    <w:p w:rsidR="00557660" w:rsidRPr="00024380" w:rsidRDefault="00557660" w:rsidP="00731714">
      <w:pPr>
        <w:widowControl w:val="0"/>
        <w:numPr>
          <w:ilvl w:val="0"/>
          <w:numId w:val="52"/>
        </w:numPr>
        <w:autoSpaceDE w:val="0"/>
        <w:autoSpaceDN w:val="0"/>
        <w:adjustRightInd w:val="0"/>
        <w:spacing w:after="0"/>
        <w:ind w:left="0"/>
        <w:jc w:val="both"/>
        <w:rPr>
          <w:rFonts w:ascii="Times New Roman" w:hAnsi="Times New Roman"/>
          <w:sz w:val="24"/>
          <w:szCs w:val="24"/>
        </w:rPr>
      </w:pPr>
      <w:r w:rsidRPr="00024380">
        <w:rPr>
          <w:rFonts w:ascii="Times New Roman" w:hAnsi="Times New Roman"/>
          <w:sz w:val="24"/>
          <w:szCs w:val="24"/>
        </w:rPr>
        <w:t>выполняющий правила здорового и безопасного для себя и окружающих образа жизни.</w:t>
      </w:r>
    </w:p>
    <w:p w:rsidR="00557660" w:rsidRPr="00024380" w:rsidRDefault="00557660" w:rsidP="00557660">
      <w:pPr>
        <w:widowControl w:val="0"/>
        <w:spacing w:after="0"/>
        <w:contextualSpacing/>
        <w:jc w:val="both"/>
        <w:rPr>
          <w:rFonts w:ascii="Times New Roman" w:hAnsi="Times New Roman" w:cs="Times New Roman"/>
          <w:b/>
          <w:bCs/>
          <w:kern w:val="32"/>
          <w:sz w:val="24"/>
          <w:szCs w:val="24"/>
        </w:rPr>
      </w:pPr>
    </w:p>
    <w:p w:rsidR="00557660" w:rsidRPr="00024380" w:rsidRDefault="00557660" w:rsidP="00557660">
      <w:pPr>
        <w:widowControl w:val="0"/>
        <w:spacing w:after="0"/>
        <w:contextualSpacing/>
        <w:jc w:val="both"/>
        <w:rPr>
          <w:rStyle w:val="10"/>
          <w:rFonts w:eastAsiaTheme="minorEastAsia"/>
          <w:sz w:val="24"/>
          <w:szCs w:val="24"/>
        </w:rPr>
      </w:pPr>
      <w:r>
        <w:rPr>
          <w:rFonts w:ascii="Times New Roman" w:eastAsia="Times New Roman" w:hAnsi="Times New Roman" w:cs="Times New Roman"/>
          <w:bCs/>
          <w:kern w:val="32"/>
          <w:sz w:val="24"/>
          <w:szCs w:val="24"/>
        </w:rPr>
        <w:t xml:space="preserve">   </w:t>
      </w:r>
      <w:r w:rsidRPr="00024380">
        <w:rPr>
          <w:rFonts w:ascii="Times New Roman" w:eastAsia="Times New Roman" w:hAnsi="Times New Roman" w:cs="Times New Roman"/>
          <w:bCs/>
          <w:kern w:val="32"/>
          <w:sz w:val="24"/>
          <w:szCs w:val="24"/>
        </w:rPr>
        <w:t xml:space="preserve">Оценка воспитательной деятельности, реализуемой в каждом классе и в целом в школе-интернате, </w:t>
      </w:r>
      <w:r w:rsidRPr="00793971">
        <w:rPr>
          <w:rFonts w:ascii="Times New Roman" w:eastAsia="Times New Roman" w:hAnsi="Times New Roman" w:cs="Times New Roman"/>
          <w:bCs/>
          <w:kern w:val="32"/>
          <w:sz w:val="24"/>
          <w:szCs w:val="24"/>
        </w:rPr>
        <w:t>разработана в соответствии с требованиями ФГОС начального общего образования и</w:t>
      </w:r>
      <w:r w:rsidRPr="00024380">
        <w:rPr>
          <w:rFonts w:ascii="Times New Roman" w:eastAsia="Times New Roman" w:hAnsi="Times New Roman" w:cs="Times New Roman"/>
          <w:b/>
          <w:bCs/>
          <w:i/>
          <w:kern w:val="32"/>
          <w:sz w:val="24"/>
          <w:szCs w:val="24"/>
        </w:rPr>
        <w:t xml:space="preserve"> </w:t>
      </w:r>
      <w:r w:rsidRPr="00024380">
        <w:rPr>
          <w:rFonts w:ascii="Times New Roman" w:eastAsia="Times New Roman" w:hAnsi="Times New Roman" w:cs="Times New Roman"/>
          <w:bCs/>
          <w:kern w:val="32"/>
          <w:sz w:val="24"/>
          <w:szCs w:val="24"/>
        </w:rPr>
        <w:t>является неотъемлемой частью реализации программы</w:t>
      </w:r>
      <w:r w:rsidRPr="00024380">
        <w:rPr>
          <w:rFonts w:ascii="Times New Roman" w:eastAsia="Times New Roman" w:hAnsi="Times New Roman" w:cs="Times New Roman"/>
          <w:b/>
          <w:bCs/>
          <w:i/>
          <w:kern w:val="32"/>
          <w:sz w:val="24"/>
          <w:szCs w:val="24"/>
        </w:rPr>
        <w:t xml:space="preserve"> </w:t>
      </w:r>
      <w:r w:rsidRPr="00024380">
        <w:rPr>
          <w:rFonts w:ascii="Times New Roman" w:eastAsia="Times New Roman" w:hAnsi="Times New Roman" w:cs="Times New Roman"/>
          <w:bCs/>
          <w:kern w:val="32"/>
          <w:sz w:val="24"/>
          <w:szCs w:val="24"/>
        </w:rPr>
        <w:t>духовно-нравственного развития, воспитания и социализации обучающихся, воспитанников начальной школы.</w:t>
      </w:r>
      <w:r w:rsidRPr="00024380">
        <w:rPr>
          <w:rStyle w:val="10"/>
          <w:rFonts w:eastAsiaTheme="minorEastAsia"/>
          <w:sz w:val="24"/>
          <w:szCs w:val="24"/>
        </w:rPr>
        <w:t xml:space="preserve"> </w:t>
      </w:r>
    </w:p>
    <w:p w:rsidR="00557660" w:rsidRPr="00024380" w:rsidRDefault="00557660" w:rsidP="00557660">
      <w:pPr>
        <w:pStyle w:val="aff6"/>
        <w:spacing w:line="276" w:lineRule="auto"/>
        <w:contextualSpacing/>
        <w:jc w:val="both"/>
        <w:rPr>
          <w:rFonts w:ascii="Times New Roman" w:hAnsi="Times New Roman"/>
          <w:sz w:val="24"/>
          <w:szCs w:val="24"/>
        </w:rPr>
      </w:pPr>
      <w:r w:rsidRPr="00024380">
        <w:rPr>
          <w:rFonts w:ascii="Times New Roman" w:hAnsi="Times New Roman"/>
          <w:sz w:val="24"/>
          <w:szCs w:val="24"/>
        </w:rPr>
        <w:t xml:space="preserve">Основные результаты духовно-нравственного развития, воспитания обучающихся оцениваются в рамках мониторинговых процедур. </w:t>
      </w:r>
    </w:p>
    <w:p w:rsidR="00557660" w:rsidRPr="00024380" w:rsidRDefault="00557660" w:rsidP="00557660">
      <w:pPr>
        <w:pStyle w:val="aff6"/>
        <w:spacing w:line="276" w:lineRule="auto"/>
        <w:ind w:firstLine="709"/>
        <w:contextualSpacing/>
        <w:jc w:val="both"/>
        <w:rPr>
          <w:rFonts w:ascii="Times New Roman" w:hAnsi="Times New Roman"/>
          <w:sz w:val="24"/>
          <w:szCs w:val="24"/>
        </w:rPr>
      </w:pPr>
    </w:p>
    <w:p w:rsidR="00557660" w:rsidRPr="00793971" w:rsidRDefault="00557660" w:rsidP="00557660">
      <w:pPr>
        <w:pStyle w:val="aff6"/>
        <w:spacing w:line="276" w:lineRule="auto"/>
        <w:contextualSpacing/>
        <w:jc w:val="both"/>
        <w:rPr>
          <w:sz w:val="24"/>
          <w:szCs w:val="24"/>
        </w:rPr>
      </w:pPr>
      <w:r w:rsidRPr="00793971">
        <w:rPr>
          <w:rFonts w:ascii="Times New Roman" w:eastAsia="Times New Roman" w:hAnsi="Times New Roman"/>
          <w:sz w:val="24"/>
          <w:szCs w:val="24"/>
        </w:rPr>
        <w:t>Инструменты для оценивания результатов.</w:t>
      </w:r>
    </w:p>
    <w:p w:rsidR="00557660" w:rsidRDefault="00557660" w:rsidP="00557660">
      <w:pPr>
        <w:widowControl w:val="0"/>
        <w:spacing w:after="0"/>
        <w:contextualSpacing/>
        <w:jc w:val="both"/>
        <w:rPr>
          <w:rFonts w:ascii="Times New Roman" w:eastAsia="Times New Roman" w:hAnsi="Times New Roman" w:cs="Times New Roman"/>
          <w:bCs/>
          <w:kern w:val="32"/>
          <w:sz w:val="24"/>
          <w:szCs w:val="24"/>
        </w:rPr>
      </w:pPr>
      <w:r w:rsidRPr="00024380">
        <w:rPr>
          <w:rFonts w:ascii="Times New Roman" w:eastAsia="Times New Roman" w:hAnsi="Times New Roman" w:cs="Times New Roman"/>
          <w:bCs/>
          <w:kern w:val="32"/>
          <w:sz w:val="24"/>
          <w:szCs w:val="24"/>
        </w:rPr>
        <w:t xml:space="preserve">Для оценки эффективности реализации программы духовно-нравственного развития и воспитания </w:t>
      </w:r>
      <w:r>
        <w:rPr>
          <w:rFonts w:ascii="Times New Roman" w:eastAsia="Times New Roman" w:hAnsi="Times New Roman" w:cs="Times New Roman"/>
          <w:bCs/>
          <w:kern w:val="32"/>
          <w:sz w:val="24"/>
          <w:szCs w:val="24"/>
        </w:rPr>
        <w:t>обучающихся с ОВЗ</w:t>
      </w:r>
      <w:r w:rsidRPr="00024380">
        <w:rPr>
          <w:rFonts w:ascii="Times New Roman" w:eastAsia="Times New Roman" w:hAnsi="Times New Roman" w:cs="Times New Roman"/>
          <w:bCs/>
          <w:kern w:val="32"/>
          <w:sz w:val="24"/>
          <w:szCs w:val="24"/>
        </w:rPr>
        <w:t xml:space="preserve"> в школе-интернате №1</w:t>
      </w:r>
      <w:r>
        <w:rPr>
          <w:rFonts w:ascii="Times New Roman" w:eastAsia="Times New Roman" w:hAnsi="Times New Roman" w:cs="Times New Roman"/>
          <w:bCs/>
          <w:kern w:val="32"/>
          <w:sz w:val="24"/>
          <w:szCs w:val="24"/>
        </w:rPr>
        <w:t xml:space="preserve"> используются:</w:t>
      </w:r>
    </w:p>
    <w:p w:rsidR="00557660" w:rsidRDefault="00557660" w:rsidP="00557660">
      <w:pPr>
        <w:spacing w:after="0" w:line="240" w:lineRule="auto"/>
        <w:ind w:left="-1077" w:right="-544"/>
        <w:rPr>
          <w:rFonts w:ascii="Times New Roman" w:hAnsi="Times New Roman" w:cs="Times New Roman"/>
          <w:iCs/>
          <w:color w:val="1D1B11" w:themeColor="background2" w:themeShade="1A"/>
          <w:sz w:val="24"/>
          <w:szCs w:val="24"/>
        </w:rPr>
      </w:pPr>
      <w:r w:rsidRPr="007C13FD">
        <w:rPr>
          <w:color w:val="1D1B11" w:themeColor="background2" w:themeShade="1A"/>
          <w:sz w:val="24"/>
          <w:szCs w:val="24"/>
        </w:rPr>
        <w:t xml:space="preserve">       </w:t>
      </w:r>
      <w:r>
        <w:rPr>
          <w:color w:val="1D1B11" w:themeColor="background2" w:themeShade="1A"/>
          <w:sz w:val="24"/>
          <w:szCs w:val="24"/>
        </w:rPr>
        <w:t xml:space="preserve">              1.</w:t>
      </w:r>
      <w:r w:rsidRPr="007C13FD">
        <w:rPr>
          <w:color w:val="1D1B11" w:themeColor="background2" w:themeShade="1A"/>
          <w:sz w:val="24"/>
          <w:szCs w:val="24"/>
        </w:rPr>
        <w:t xml:space="preserve"> </w:t>
      </w:r>
      <w:r w:rsidRPr="007C13FD">
        <w:rPr>
          <w:rFonts w:ascii="Times New Roman" w:hAnsi="Times New Roman" w:cs="Times New Roman"/>
          <w:bCs/>
          <w:iCs/>
          <w:color w:val="1D1B11" w:themeColor="background2" w:themeShade="1A"/>
          <w:sz w:val="24"/>
          <w:szCs w:val="24"/>
        </w:rPr>
        <w:t>Диагностика уровня воспитанности учащихся начальных класс</w:t>
      </w:r>
      <w:r>
        <w:rPr>
          <w:rFonts w:ascii="Times New Roman" w:hAnsi="Times New Roman" w:cs="Times New Roman"/>
          <w:bCs/>
          <w:iCs/>
          <w:color w:val="1D1B11" w:themeColor="background2" w:themeShade="1A"/>
          <w:sz w:val="24"/>
          <w:szCs w:val="24"/>
        </w:rPr>
        <w:t xml:space="preserve">ов </w:t>
      </w:r>
      <w:r w:rsidRPr="007C13FD">
        <w:rPr>
          <w:rFonts w:ascii="Times New Roman" w:hAnsi="Times New Roman" w:cs="Times New Roman"/>
          <w:iCs/>
          <w:color w:val="1D1B11" w:themeColor="background2" w:themeShade="1A"/>
          <w:sz w:val="24"/>
          <w:szCs w:val="24"/>
        </w:rPr>
        <w:t xml:space="preserve">(методика </w:t>
      </w:r>
      <w:r>
        <w:rPr>
          <w:rFonts w:ascii="Times New Roman" w:hAnsi="Times New Roman" w:cs="Times New Roman"/>
          <w:iCs/>
          <w:color w:val="1D1B11" w:themeColor="background2" w:themeShade="1A"/>
          <w:sz w:val="24"/>
          <w:szCs w:val="24"/>
        </w:rPr>
        <w:t xml:space="preserve">                   </w:t>
      </w:r>
    </w:p>
    <w:p w:rsidR="00557660" w:rsidRPr="000463FF" w:rsidRDefault="00557660" w:rsidP="00557660">
      <w:pPr>
        <w:spacing w:after="0" w:line="240" w:lineRule="auto"/>
        <w:ind w:right="-544"/>
        <w:rPr>
          <w:color w:val="1D1B11" w:themeColor="background2" w:themeShade="1A"/>
          <w:sz w:val="24"/>
          <w:szCs w:val="24"/>
        </w:rPr>
      </w:pPr>
      <w:r>
        <w:rPr>
          <w:color w:val="1D1B11" w:themeColor="background2" w:themeShade="1A"/>
          <w:sz w:val="24"/>
          <w:szCs w:val="24"/>
        </w:rPr>
        <w:t xml:space="preserve">                         </w:t>
      </w:r>
      <w:r w:rsidRPr="007C13FD">
        <w:rPr>
          <w:rFonts w:ascii="Times New Roman" w:hAnsi="Times New Roman" w:cs="Times New Roman"/>
          <w:iCs/>
          <w:color w:val="1D1B11" w:themeColor="background2" w:themeShade="1A"/>
          <w:sz w:val="24"/>
          <w:szCs w:val="24"/>
        </w:rPr>
        <w:t>Н.П. Капустиной взята за основу)</w:t>
      </w:r>
      <w:r w:rsidRPr="007C13FD">
        <w:rPr>
          <w:rFonts w:ascii="Times New Roman" w:hAnsi="Times New Roman" w:cs="Times New Roman"/>
          <w:color w:val="1D1B11" w:themeColor="background2" w:themeShade="1A"/>
          <w:sz w:val="24"/>
          <w:szCs w:val="24"/>
        </w:rPr>
        <w:t xml:space="preserve"> </w:t>
      </w:r>
      <w:r w:rsidRPr="007C13FD">
        <w:rPr>
          <w:rFonts w:ascii="Times New Roman" w:hAnsi="Times New Roman" w:cs="Times New Roman"/>
          <w:bCs/>
          <w:color w:val="1D1B11" w:themeColor="background2" w:themeShade="1A"/>
          <w:sz w:val="24"/>
          <w:szCs w:val="24"/>
        </w:rPr>
        <w:t xml:space="preserve">1 – </w:t>
      </w:r>
      <w:r>
        <w:rPr>
          <w:rFonts w:ascii="Times New Roman" w:hAnsi="Times New Roman" w:cs="Times New Roman"/>
          <w:bCs/>
          <w:color w:val="1D1B11" w:themeColor="background2" w:themeShade="1A"/>
          <w:sz w:val="24"/>
          <w:szCs w:val="24"/>
        </w:rPr>
        <w:t>4</w:t>
      </w:r>
      <w:r w:rsidRPr="007C13FD">
        <w:rPr>
          <w:rFonts w:ascii="Times New Roman" w:hAnsi="Times New Roman" w:cs="Times New Roman"/>
          <w:bCs/>
          <w:color w:val="1D1B11" w:themeColor="background2" w:themeShade="1A"/>
          <w:sz w:val="24"/>
          <w:szCs w:val="24"/>
        </w:rPr>
        <w:t>-е классы</w:t>
      </w:r>
      <w:r>
        <w:rPr>
          <w:rFonts w:ascii="Times New Roman" w:hAnsi="Times New Roman" w:cs="Times New Roman"/>
          <w:bCs/>
          <w:color w:val="1D1B11" w:themeColor="background2" w:themeShade="1A"/>
          <w:sz w:val="24"/>
          <w:szCs w:val="24"/>
        </w:rPr>
        <w:t>;</w:t>
      </w:r>
      <w:r w:rsidRPr="007C13FD">
        <w:rPr>
          <w:rFonts w:ascii="Times New Roman" w:hAnsi="Times New Roman" w:cs="Times New Roman"/>
          <w:bCs/>
          <w:color w:val="1D1B11" w:themeColor="background2" w:themeShade="1A"/>
          <w:sz w:val="24"/>
          <w:szCs w:val="24"/>
        </w:rPr>
        <w:t xml:space="preserve"> </w:t>
      </w:r>
      <w:r>
        <w:rPr>
          <w:color w:val="1D1B11" w:themeColor="background2" w:themeShade="1A"/>
          <w:sz w:val="24"/>
          <w:szCs w:val="24"/>
        </w:rPr>
        <w:t xml:space="preserve">                                                                                    </w:t>
      </w:r>
      <w:r>
        <w:rPr>
          <w:rFonts w:ascii="Times New Roman" w:eastAsia="Times New Roman" w:hAnsi="Times New Roman" w:cs="Times New Roman"/>
          <w:bCs/>
          <w:kern w:val="32"/>
          <w:sz w:val="24"/>
          <w:szCs w:val="24"/>
        </w:rPr>
        <w:t>2. М</w:t>
      </w:r>
      <w:r w:rsidRPr="00024380">
        <w:rPr>
          <w:rFonts w:ascii="Times New Roman" w:eastAsia="Times New Roman" w:hAnsi="Times New Roman" w:cs="Times New Roman"/>
          <w:bCs/>
          <w:kern w:val="32"/>
          <w:sz w:val="24"/>
          <w:szCs w:val="24"/>
        </w:rPr>
        <w:t xml:space="preserve">етодические рекомендации «Духовно-нравственное развитие и воспитание </w:t>
      </w:r>
      <w:r>
        <w:rPr>
          <w:rFonts w:ascii="Times New Roman" w:eastAsia="Times New Roman" w:hAnsi="Times New Roman" w:cs="Times New Roman"/>
          <w:bCs/>
          <w:kern w:val="32"/>
          <w:sz w:val="24"/>
          <w:szCs w:val="24"/>
        </w:rPr>
        <w:t xml:space="preserve">             </w:t>
      </w:r>
      <w:r w:rsidRPr="00024380">
        <w:rPr>
          <w:rFonts w:ascii="Times New Roman" w:eastAsia="Times New Roman" w:hAnsi="Times New Roman" w:cs="Times New Roman"/>
          <w:bCs/>
          <w:kern w:val="32"/>
          <w:sz w:val="24"/>
          <w:szCs w:val="24"/>
        </w:rPr>
        <w:t xml:space="preserve">учащихся». </w:t>
      </w:r>
      <w:r>
        <w:rPr>
          <w:rFonts w:ascii="Times New Roman" w:eastAsia="Times New Roman" w:hAnsi="Times New Roman" w:cs="Times New Roman"/>
          <w:bCs/>
          <w:kern w:val="32"/>
          <w:sz w:val="24"/>
          <w:szCs w:val="24"/>
        </w:rPr>
        <w:t xml:space="preserve"> </w:t>
      </w:r>
      <w:r w:rsidRPr="00024380">
        <w:rPr>
          <w:rFonts w:ascii="Times New Roman" w:eastAsia="Times New Roman" w:hAnsi="Times New Roman" w:cs="Times New Roman"/>
          <w:bCs/>
          <w:kern w:val="32"/>
          <w:sz w:val="24"/>
          <w:szCs w:val="24"/>
        </w:rPr>
        <w:t xml:space="preserve"> /Мониторинг результатов/ под редакцией А.А.Логиновой, </w:t>
      </w:r>
      <w:r w:rsidRPr="00024380">
        <w:rPr>
          <w:rFonts w:ascii="Times New Roman" w:hAnsi="Times New Roman"/>
          <w:bCs/>
          <w:kern w:val="32"/>
          <w:sz w:val="24"/>
          <w:szCs w:val="24"/>
        </w:rPr>
        <w:t>А.Я. Данилюка.</w:t>
      </w:r>
      <w:r w:rsidRPr="00024380">
        <w:rPr>
          <w:rFonts w:ascii="Times New Roman" w:eastAsia="Times New Roman" w:hAnsi="Times New Roman" w:cs="Times New Roman"/>
          <w:bCs/>
          <w:kern w:val="32"/>
          <w:sz w:val="24"/>
          <w:szCs w:val="24"/>
        </w:rPr>
        <w:t xml:space="preserve">  </w:t>
      </w:r>
    </w:p>
    <w:p w:rsidR="00557660" w:rsidRPr="000463FF" w:rsidRDefault="00557660" w:rsidP="00557660">
      <w:pPr>
        <w:widowControl w:val="0"/>
        <w:spacing w:after="0"/>
        <w:contextualSpacing/>
        <w:jc w:val="both"/>
        <w:rPr>
          <w:rFonts w:ascii="Times New Roman" w:eastAsia="Times New Roman" w:hAnsi="Times New Roman" w:cs="Times New Roman"/>
          <w:bCs/>
          <w:color w:val="17365D" w:themeColor="text2" w:themeShade="BF"/>
          <w:kern w:val="32"/>
          <w:sz w:val="24"/>
          <w:szCs w:val="24"/>
        </w:rPr>
      </w:pPr>
      <w:r w:rsidRPr="000463FF">
        <w:rPr>
          <w:rFonts w:ascii="Times New Roman" w:eastAsia="Times New Roman" w:hAnsi="Times New Roman" w:cs="Times New Roman"/>
          <w:bCs/>
          <w:i/>
          <w:color w:val="17365D" w:themeColor="text2" w:themeShade="BF"/>
          <w:kern w:val="32"/>
          <w:sz w:val="24"/>
          <w:szCs w:val="24"/>
        </w:rPr>
        <w:t>Задачи и методологический инструментарий исследования</w:t>
      </w:r>
      <w:r w:rsidRPr="000463FF">
        <w:rPr>
          <w:rFonts w:ascii="Times New Roman" w:eastAsia="Times New Roman" w:hAnsi="Times New Roman" w:cs="Times New Roman"/>
          <w:bCs/>
          <w:color w:val="17365D" w:themeColor="text2" w:themeShade="BF"/>
          <w:kern w:val="32"/>
          <w:sz w:val="24"/>
          <w:szCs w:val="24"/>
        </w:rPr>
        <w:t>.</w:t>
      </w:r>
    </w:p>
    <w:p w:rsidR="00557660" w:rsidRPr="00024380" w:rsidRDefault="00557660" w:rsidP="00557660">
      <w:pPr>
        <w:pStyle w:val="a6"/>
        <w:widowControl w:val="0"/>
        <w:spacing w:after="0"/>
        <w:ind w:left="0"/>
        <w:jc w:val="both"/>
        <w:rPr>
          <w:rFonts w:ascii="Times New Roman" w:eastAsia="Times New Roman" w:hAnsi="Times New Roman" w:cs="Times New Roman"/>
          <w:bCs/>
          <w:kern w:val="32"/>
          <w:sz w:val="24"/>
        </w:rPr>
      </w:pPr>
      <w:r w:rsidRPr="00793971">
        <w:rPr>
          <w:rFonts w:ascii="Times New Roman" w:eastAsia="Times New Roman" w:hAnsi="Times New Roman" w:cs="Times New Roman"/>
          <w:bCs/>
          <w:color w:val="17365D" w:themeColor="text2" w:themeShade="BF"/>
          <w:kern w:val="32"/>
          <w:sz w:val="24"/>
        </w:rPr>
        <w:t>1. Изучение динамики духовно-нравственного развития</w:t>
      </w:r>
      <w:r w:rsidRPr="00024380">
        <w:rPr>
          <w:rFonts w:ascii="Times New Roman" w:eastAsia="Times New Roman" w:hAnsi="Times New Roman" w:cs="Times New Roman"/>
          <w:bCs/>
          <w:kern w:val="32"/>
          <w:sz w:val="24"/>
        </w:rPr>
        <w:t xml:space="preserve"> и воспитания учащихся в условиях организованной в школе-интернате воспитательной деятельности в течение учебного года (оценка личностных результатов освоение основной образовательной программы начального </w:t>
      </w:r>
      <w:r>
        <w:rPr>
          <w:rFonts w:ascii="Times New Roman" w:eastAsia="Times New Roman" w:hAnsi="Times New Roman" w:cs="Times New Roman"/>
          <w:bCs/>
          <w:kern w:val="32"/>
          <w:sz w:val="24"/>
        </w:rPr>
        <w:t>общего</w:t>
      </w:r>
      <w:r w:rsidRPr="00024380">
        <w:rPr>
          <w:rFonts w:ascii="Times New Roman" w:eastAsia="Times New Roman" w:hAnsi="Times New Roman" w:cs="Times New Roman"/>
          <w:bCs/>
          <w:kern w:val="32"/>
          <w:sz w:val="24"/>
        </w:rPr>
        <w:t xml:space="preserve"> образования).</w:t>
      </w:r>
    </w:p>
    <w:p w:rsidR="00557660" w:rsidRPr="00793971" w:rsidRDefault="00557660" w:rsidP="00557660">
      <w:pPr>
        <w:pStyle w:val="a6"/>
        <w:widowControl w:val="0"/>
        <w:spacing w:after="0"/>
        <w:ind w:left="0"/>
        <w:jc w:val="both"/>
        <w:rPr>
          <w:rFonts w:ascii="Times New Roman" w:eastAsia="Times New Roman" w:hAnsi="Times New Roman" w:cs="Times New Roman"/>
          <w:bCs/>
          <w:kern w:val="32"/>
          <w:sz w:val="24"/>
        </w:rPr>
      </w:pPr>
      <w:r>
        <w:rPr>
          <w:rFonts w:ascii="Times New Roman" w:eastAsia="Times New Roman" w:hAnsi="Times New Roman" w:cs="Times New Roman"/>
          <w:bCs/>
          <w:kern w:val="32"/>
          <w:sz w:val="24"/>
        </w:rPr>
        <w:t>2.</w:t>
      </w:r>
      <w:r w:rsidRPr="00024380">
        <w:rPr>
          <w:rFonts w:ascii="Times New Roman" w:eastAsia="Times New Roman" w:hAnsi="Times New Roman" w:cs="Times New Roman"/>
          <w:bCs/>
          <w:kern w:val="32"/>
          <w:sz w:val="24"/>
        </w:rPr>
        <w:t>Методологический инструментарий исследования предусматривает использование таких методов, как тестирование (метод тестов), опрос (анкетирование, интервью, беседа), проективные методы, наблюдение</w:t>
      </w:r>
      <w:r>
        <w:rPr>
          <w:rFonts w:ascii="Times New Roman" w:eastAsia="Times New Roman" w:hAnsi="Times New Roman" w:cs="Times New Roman"/>
          <w:bCs/>
          <w:kern w:val="32"/>
          <w:sz w:val="24"/>
        </w:rPr>
        <w:t>.</w:t>
      </w:r>
      <w:r w:rsidRPr="00024380">
        <w:rPr>
          <w:rFonts w:ascii="Times New Roman" w:eastAsia="Times New Roman" w:hAnsi="Times New Roman" w:cs="Times New Roman"/>
          <w:bCs/>
          <w:kern w:val="32"/>
          <w:sz w:val="24"/>
        </w:rPr>
        <w:t xml:space="preserve"> </w:t>
      </w:r>
      <w:r>
        <w:rPr>
          <w:rFonts w:ascii="Times New Roman" w:eastAsia="Times New Roman" w:hAnsi="Times New Roman" w:cs="Times New Roman"/>
          <w:bCs/>
          <w:kern w:val="32"/>
          <w:sz w:val="24"/>
        </w:rPr>
        <w:t xml:space="preserve"> </w:t>
      </w:r>
    </w:p>
    <w:p w:rsidR="00557660" w:rsidRPr="00793971" w:rsidRDefault="00557660" w:rsidP="00557660">
      <w:pPr>
        <w:pStyle w:val="a6"/>
        <w:spacing w:after="0"/>
        <w:ind w:left="0"/>
        <w:rPr>
          <w:rFonts w:ascii="Times New Roman" w:hAnsi="Times New Roman"/>
          <w:bCs/>
          <w:kern w:val="32"/>
          <w:sz w:val="24"/>
        </w:rPr>
      </w:pPr>
      <w:r w:rsidRPr="00793971">
        <w:rPr>
          <w:rFonts w:ascii="Times New Roman" w:hAnsi="Times New Roman"/>
          <w:bCs/>
          <w:kern w:val="32"/>
          <w:sz w:val="24"/>
        </w:rPr>
        <w:t>Основные направления мониторинга</w:t>
      </w:r>
    </w:p>
    <w:p w:rsidR="00557660" w:rsidRPr="00024380" w:rsidRDefault="00557660" w:rsidP="00557660">
      <w:pPr>
        <w:pStyle w:val="a6"/>
        <w:spacing w:after="0"/>
        <w:ind w:left="0"/>
        <w:jc w:val="both"/>
        <w:rPr>
          <w:rFonts w:ascii="Times New Roman" w:hAnsi="Times New Roman"/>
          <w:bCs/>
          <w:kern w:val="32"/>
          <w:sz w:val="24"/>
        </w:rPr>
      </w:pPr>
      <w:r w:rsidRPr="00024380">
        <w:rPr>
          <w:rFonts w:ascii="Times New Roman" w:hAnsi="Times New Roman"/>
          <w:bCs/>
          <w:kern w:val="32"/>
          <w:sz w:val="24"/>
        </w:rPr>
        <w:t>Основные направления мониторинга разработаны в соответствии с направлениями исследования и требованиями к планируемым результатам освоения программы.</w:t>
      </w:r>
    </w:p>
    <w:p w:rsidR="00557660" w:rsidRPr="000463FF" w:rsidRDefault="00557660" w:rsidP="00557660">
      <w:pPr>
        <w:spacing w:after="0"/>
        <w:jc w:val="both"/>
        <w:rPr>
          <w:rFonts w:ascii="Times New Roman" w:hAnsi="Times New Roman"/>
          <w:bCs/>
          <w:kern w:val="32"/>
          <w:sz w:val="24"/>
        </w:rPr>
      </w:pPr>
      <w:r w:rsidRPr="000463FF">
        <w:rPr>
          <w:rFonts w:ascii="Times New Roman" w:hAnsi="Times New Roman"/>
          <w:bCs/>
          <w:kern w:val="32"/>
          <w:sz w:val="24"/>
        </w:rPr>
        <w:t>Программа мониторинга включает следующие направления:</w:t>
      </w:r>
    </w:p>
    <w:p w:rsidR="00557660" w:rsidRPr="00024380" w:rsidRDefault="00557660" w:rsidP="00557660">
      <w:pPr>
        <w:widowControl w:val="0"/>
        <w:spacing w:after="0"/>
        <w:jc w:val="both"/>
        <w:rPr>
          <w:rFonts w:ascii="Times New Roman" w:hAnsi="Times New Roman"/>
          <w:bCs/>
          <w:kern w:val="32"/>
          <w:sz w:val="24"/>
        </w:rPr>
      </w:pPr>
      <w:r w:rsidRPr="00024380">
        <w:rPr>
          <w:rFonts w:ascii="Times New Roman" w:hAnsi="Times New Roman"/>
          <w:bCs/>
          <w:kern w:val="32"/>
          <w:sz w:val="24"/>
        </w:rPr>
        <w:lastRenderedPageBreak/>
        <w:t xml:space="preserve">- Исследование  особенностей нравственного развития и воспитания </w:t>
      </w:r>
      <w:r>
        <w:rPr>
          <w:rFonts w:ascii="Times New Roman" w:hAnsi="Times New Roman"/>
          <w:bCs/>
          <w:kern w:val="32"/>
          <w:sz w:val="24"/>
        </w:rPr>
        <w:t>обучающихся</w:t>
      </w:r>
      <w:r w:rsidRPr="00024380">
        <w:rPr>
          <w:rFonts w:ascii="Times New Roman" w:hAnsi="Times New Roman"/>
          <w:bCs/>
          <w:kern w:val="32"/>
          <w:sz w:val="24"/>
        </w:rPr>
        <w:t>.</w:t>
      </w:r>
    </w:p>
    <w:p w:rsidR="00557660" w:rsidRPr="00024380" w:rsidRDefault="00557660" w:rsidP="00557660">
      <w:pPr>
        <w:widowControl w:val="0"/>
        <w:spacing w:after="0"/>
        <w:jc w:val="both"/>
        <w:rPr>
          <w:rFonts w:ascii="Times New Roman" w:hAnsi="Times New Roman"/>
          <w:bCs/>
          <w:kern w:val="32"/>
          <w:sz w:val="24"/>
        </w:rPr>
      </w:pPr>
      <w:r w:rsidRPr="00024380">
        <w:rPr>
          <w:rFonts w:ascii="Times New Roman" w:hAnsi="Times New Roman"/>
          <w:bCs/>
          <w:kern w:val="32"/>
          <w:sz w:val="24"/>
        </w:rPr>
        <w:t>- Исследование целостной развивающей образовательной  среды в школе-интернате №1.</w:t>
      </w:r>
    </w:p>
    <w:p w:rsidR="00557660" w:rsidRPr="00024380" w:rsidRDefault="00557660" w:rsidP="00557660">
      <w:pPr>
        <w:widowControl w:val="0"/>
        <w:spacing w:after="0"/>
        <w:jc w:val="both"/>
        <w:rPr>
          <w:rFonts w:ascii="Times New Roman" w:hAnsi="Times New Roman"/>
          <w:bCs/>
          <w:kern w:val="32"/>
          <w:sz w:val="24"/>
        </w:rPr>
      </w:pPr>
      <w:r w:rsidRPr="00024380">
        <w:rPr>
          <w:rFonts w:ascii="Times New Roman" w:hAnsi="Times New Roman"/>
          <w:bCs/>
          <w:kern w:val="32"/>
          <w:sz w:val="24"/>
        </w:rPr>
        <w:t>- Исследование взаимодействия школы-интерната с семьями воспитанников в рамках реализации воспитательной программы.</w:t>
      </w:r>
    </w:p>
    <w:p w:rsidR="00557660" w:rsidRPr="00024380" w:rsidRDefault="00557660" w:rsidP="00557660">
      <w:pPr>
        <w:pStyle w:val="a6"/>
        <w:spacing w:after="0"/>
        <w:ind w:left="0"/>
        <w:rPr>
          <w:rFonts w:ascii="Times New Roman" w:hAnsi="Times New Roman"/>
          <w:b/>
          <w:bCs/>
          <w:kern w:val="32"/>
          <w:sz w:val="24"/>
        </w:rPr>
      </w:pPr>
      <w:r w:rsidRPr="00024380">
        <w:rPr>
          <w:rFonts w:ascii="Times New Roman" w:hAnsi="Times New Roman"/>
          <w:b/>
          <w:bCs/>
          <w:kern w:val="32"/>
          <w:sz w:val="24"/>
        </w:rPr>
        <w:t>Критерии оценки результатов исследования.</w:t>
      </w:r>
    </w:p>
    <w:p w:rsidR="00557660" w:rsidRPr="00C62A27" w:rsidRDefault="00557660" w:rsidP="00557660">
      <w:pPr>
        <w:pStyle w:val="a6"/>
        <w:spacing w:after="0"/>
        <w:ind w:left="0"/>
        <w:jc w:val="both"/>
        <w:rPr>
          <w:rFonts w:ascii="Times New Roman" w:hAnsi="Times New Roman"/>
          <w:b/>
          <w:bCs/>
          <w:kern w:val="32"/>
          <w:sz w:val="24"/>
        </w:rPr>
      </w:pPr>
      <w:r w:rsidRPr="00024380">
        <w:rPr>
          <w:rFonts w:ascii="Times New Roman" w:hAnsi="Times New Roman"/>
          <w:bCs/>
          <w:kern w:val="32"/>
          <w:sz w:val="24"/>
        </w:rPr>
        <w:t xml:space="preserve">В качестве основного критерия нравственного развития учащихся, образовательной среды и характера взаимодействия школы-интерната с семьями воспитанников выступает </w:t>
      </w:r>
      <w:r w:rsidRPr="00024380">
        <w:rPr>
          <w:rFonts w:ascii="Times New Roman" w:hAnsi="Times New Roman"/>
          <w:b/>
          <w:bCs/>
          <w:kern w:val="32"/>
          <w:sz w:val="24"/>
        </w:rPr>
        <w:t xml:space="preserve">динамика развития </w:t>
      </w:r>
      <w:r>
        <w:rPr>
          <w:rFonts w:ascii="Times New Roman" w:hAnsi="Times New Roman"/>
          <w:bCs/>
          <w:kern w:val="32"/>
          <w:sz w:val="24"/>
        </w:rPr>
        <w:t xml:space="preserve"> </w:t>
      </w:r>
      <w:r w:rsidRPr="00024380">
        <w:rPr>
          <w:rFonts w:ascii="Times New Roman" w:hAnsi="Times New Roman"/>
          <w:bCs/>
          <w:kern w:val="32"/>
          <w:sz w:val="24"/>
        </w:rPr>
        <w:t xml:space="preserve"> показателей </w:t>
      </w:r>
      <w:r>
        <w:rPr>
          <w:rFonts w:ascii="Times New Roman" w:hAnsi="Times New Roman"/>
          <w:bCs/>
          <w:kern w:val="32"/>
          <w:sz w:val="24"/>
        </w:rPr>
        <w:t xml:space="preserve"> воспитанности.</w:t>
      </w:r>
    </w:p>
    <w:p w:rsidR="00557660" w:rsidRPr="00024380" w:rsidRDefault="00557660" w:rsidP="00557660">
      <w:pPr>
        <w:pStyle w:val="a6"/>
        <w:spacing w:after="0"/>
        <w:ind w:left="0"/>
        <w:jc w:val="both"/>
        <w:rPr>
          <w:rFonts w:ascii="Times New Roman" w:hAnsi="Times New Roman"/>
          <w:sz w:val="24"/>
        </w:rPr>
      </w:pPr>
      <w:r w:rsidRPr="00024380">
        <w:rPr>
          <w:rFonts w:ascii="Times New Roman" w:hAnsi="Times New Roman"/>
          <w:sz w:val="24"/>
        </w:rPr>
        <w:t>Результаты мониторинговых исследований, наблюдений, социологических опросов служат основой для определения результативности духовно-нравственного развития и воспитания обучающихся.</w:t>
      </w:r>
    </w:p>
    <w:p w:rsidR="00610FA4" w:rsidRDefault="00610FA4" w:rsidP="00610FA4">
      <w:pPr>
        <w:pStyle w:val="a6"/>
        <w:spacing w:after="0"/>
        <w:ind w:left="0"/>
        <w:jc w:val="both"/>
        <w:rPr>
          <w:rFonts w:ascii="Times New Roman" w:hAnsi="Times New Roman"/>
          <w:color w:val="000000" w:themeColor="text1"/>
          <w:sz w:val="24"/>
        </w:rPr>
      </w:pPr>
    </w:p>
    <w:p w:rsidR="002D39C5" w:rsidRPr="000C251C" w:rsidRDefault="00F8416F" w:rsidP="00D96C3D">
      <w:pPr>
        <w:pStyle w:val="71"/>
        <w:shd w:val="clear" w:color="auto" w:fill="auto"/>
        <w:spacing w:line="276" w:lineRule="auto"/>
        <w:ind w:firstLine="0"/>
        <w:contextualSpacing/>
        <w:rPr>
          <w:b/>
          <w:color w:val="000000" w:themeColor="text1"/>
          <w:sz w:val="24"/>
          <w:szCs w:val="24"/>
        </w:rPr>
      </w:pPr>
      <w:r w:rsidRPr="000C251C">
        <w:rPr>
          <w:b/>
          <w:color w:val="000000" w:themeColor="text1"/>
          <w:sz w:val="24"/>
          <w:szCs w:val="24"/>
        </w:rPr>
        <w:t>3</w:t>
      </w:r>
      <w:r w:rsidR="002D39C5" w:rsidRPr="000C251C">
        <w:rPr>
          <w:b/>
          <w:color w:val="000000" w:themeColor="text1"/>
          <w:sz w:val="24"/>
          <w:szCs w:val="24"/>
        </w:rPr>
        <w:t>.4. Программа формирования экологической культуры, здорового и безопасного образа жизни</w:t>
      </w:r>
      <w:r w:rsidR="00977361" w:rsidRPr="000C251C">
        <w:rPr>
          <w:b/>
          <w:color w:val="000000" w:themeColor="text1"/>
          <w:sz w:val="24"/>
          <w:szCs w:val="24"/>
        </w:rPr>
        <w:t>.</w:t>
      </w:r>
    </w:p>
    <w:p w:rsidR="00B74857" w:rsidRPr="00D96C3D" w:rsidRDefault="003C39F2" w:rsidP="00D96C3D">
      <w:pPr>
        <w:tabs>
          <w:tab w:val="left" w:pos="3705"/>
          <w:tab w:val="center" w:pos="5182"/>
        </w:tabs>
        <w:spacing w:after="0"/>
        <w:ind w:firstLine="285"/>
        <w:contextualSpacing/>
        <w:jc w:val="center"/>
        <w:rPr>
          <w:rFonts w:ascii="Times New Roman" w:hAnsi="Times New Roman" w:cs="Times New Roman"/>
          <w:b/>
          <w:sz w:val="24"/>
          <w:szCs w:val="24"/>
        </w:rPr>
      </w:pPr>
      <w:r w:rsidRPr="00D96C3D">
        <w:rPr>
          <w:rFonts w:ascii="Times New Roman" w:hAnsi="Times New Roman" w:cs="Times New Roman"/>
          <w:b/>
          <w:sz w:val="24"/>
          <w:szCs w:val="24"/>
        </w:rPr>
        <w:t>Пояснительная записка</w:t>
      </w:r>
    </w:p>
    <w:p w:rsidR="003C39F2" w:rsidRPr="00D96C3D" w:rsidRDefault="003C39F2" w:rsidP="00D96C3D">
      <w:pPr>
        <w:tabs>
          <w:tab w:val="center" w:pos="0"/>
        </w:tabs>
        <w:spacing w:after="0"/>
        <w:ind w:firstLine="709"/>
        <w:contextualSpacing/>
        <w:jc w:val="both"/>
        <w:rPr>
          <w:rFonts w:ascii="Times New Roman" w:hAnsi="Times New Roman" w:cs="Times New Roman"/>
          <w:b/>
          <w:sz w:val="24"/>
          <w:szCs w:val="24"/>
        </w:rPr>
      </w:pPr>
      <w:r w:rsidRPr="00D96C3D">
        <w:rPr>
          <w:rFonts w:ascii="Times New Roman" w:hAnsi="Times New Roman" w:cs="Times New Roman"/>
          <w:sz w:val="24"/>
          <w:szCs w:val="24"/>
        </w:rPr>
        <w:t>Всемирная организация здравоохранения трактует здоровье как состояние полного физического, духовного и социального благополучия, а не только отсутствие болезней и физических дефектов. Следовательно, целостное понимание здоровья подразумевает не только единство здоровья организма, но и организма и личности со свойственным им уровнем развития, степенью развитости мышления, определённым менталитетом, позволяющим проявлять некую меру трудоспособности, социальной активности, которая, в свою очередь, определяется стратегией жизни человека, степенью его влияния на жизненные обстоятельства.</w:t>
      </w:r>
    </w:p>
    <w:p w:rsidR="00B74857" w:rsidRPr="00D96C3D" w:rsidRDefault="003C39F2" w:rsidP="00D96C3D">
      <w:pPr>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Здоровье детей отнесено к приоритетным направлениям социальной политики в области образования. Решение этой проблемы – сохранение и укрепление здоровья детей, требует совместных усилий и координации деятельности педагогов, медицинских работников, психологов, родителей. Основными целями общеобразовательной школы- интерната является сох</w:t>
      </w:r>
      <w:r w:rsidR="00B74857" w:rsidRPr="00D96C3D">
        <w:rPr>
          <w:rFonts w:ascii="Times New Roman" w:hAnsi="Times New Roman" w:cs="Times New Roman"/>
          <w:sz w:val="24"/>
          <w:szCs w:val="24"/>
        </w:rPr>
        <w:t xml:space="preserve">ранение здоровья обучающихся </w:t>
      </w:r>
      <w:r w:rsidRPr="00D96C3D">
        <w:rPr>
          <w:rFonts w:ascii="Times New Roman" w:hAnsi="Times New Roman" w:cs="Times New Roman"/>
          <w:sz w:val="24"/>
          <w:szCs w:val="24"/>
        </w:rPr>
        <w:t>с ОВЗ и восстановление адаптационных в</w:t>
      </w:r>
      <w:r w:rsidR="00B74857" w:rsidRPr="00D96C3D">
        <w:rPr>
          <w:rFonts w:ascii="Times New Roman" w:hAnsi="Times New Roman" w:cs="Times New Roman"/>
          <w:sz w:val="24"/>
          <w:szCs w:val="24"/>
        </w:rPr>
        <w:t xml:space="preserve">озможностей организма ребенка, </w:t>
      </w:r>
      <w:r w:rsidRPr="00D96C3D">
        <w:rPr>
          <w:rFonts w:ascii="Times New Roman" w:hAnsi="Times New Roman" w:cs="Times New Roman"/>
          <w:sz w:val="24"/>
          <w:szCs w:val="24"/>
        </w:rPr>
        <w:t>физическое и психологическое развитие учащихся в соответствии с возрастом, обучение основам здоров</w:t>
      </w:r>
      <w:r w:rsidR="00B74857" w:rsidRPr="00D96C3D">
        <w:rPr>
          <w:rFonts w:ascii="Times New Roman" w:hAnsi="Times New Roman" w:cs="Times New Roman"/>
          <w:sz w:val="24"/>
          <w:szCs w:val="24"/>
        </w:rPr>
        <w:t xml:space="preserve">ого образа жизни, формирование здоровьесберегающей </w:t>
      </w:r>
      <w:r w:rsidRPr="00D96C3D">
        <w:rPr>
          <w:rFonts w:ascii="Times New Roman" w:hAnsi="Times New Roman" w:cs="Times New Roman"/>
          <w:sz w:val="24"/>
          <w:szCs w:val="24"/>
        </w:rPr>
        <w:t>культуры.</w:t>
      </w:r>
    </w:p>
    <w:p w:rsidR="003C39F2" w:rsidRPr="00D96C3D" w:rsidRDefault="003C39F2" w:rsidP="00D96C3D">
      <w:pPr>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Успешность обучения в школе - интернате определяется уровнем состояния здоровья, с которым ребенок пришел в школу, что является исходным фоном на старте обучения.</w:t>
      </w:r>
    </w:p>
    <w:p w:rsidR="003C39F2" w:rsidRPr="00D96C3D" w:rsidRDefault="003C39F2" w:rsidP="00D96C3D">
      <w:pPr>
        <w:pStyle w:val="a9"/>
        <w:spacing w:line="276" w:lineRule="auto"/>
        <w:ind w:firstLine="708"/>
        <w:contextualSpacing/>
        <w:rPr>
          <w:rFonts w:cs="Times New Roman"/>
          <w:sz w:val="24"/>
          <w:szCs w:val="24"/>
        </w:rPr>
      </w:pPr>
      <w:r w:rsidRPr="00D96C3D">
        <w:rPr>
          <w:rFonts w:cs="Times New Roman"/>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3C39F2" w:rsidRPr="00D96C3D" w:rsidRDefault="003C39F2" w:rsidP="00D96C3D">
      <w:pPr>
        <w:pStyle w:val="a9"/>
        <w:spacing w:line="276" w:lineRule="auto"/>
        <w:ind w:firstLine="708"/>
        <w:contextualSpacing/>
        <w:rPr>
          <w:rFonts w:cs="Times New Roman"/>
          <w:sz w:val="24"/>
          <w:szCs w:val="24"/>
        </w:rPr>
      </w:pPr>
      <w:r w:rsidRPr="00D96C3D">
        <w:rPr>
          <w:rFonts w:cs="Times New Roman"/>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w:t>
      </w:r>
      <w:r w:rsidRPr="00D96C3D">
        <w:rPr>
          <w:rFonts w:cs="Times New Roman"/>
          <w:sz w:val="24"/>
          <w:szCs w:val="24"/>
        </w:rPr>
        <w:lastRenderedPageBreak/>
        <w:t>источник духовного развития, информации, красоты, здоровья, материального благополучия.</w:t>
      </w:r>
    </w:p>
    <w:p w:rsidR="003C39F2" w:rsidRPr="00D96C3D" w:rsidRDefault="003C39F2" w:rsidP="00D96C3D">
      <w:pPr>
        <w:pStyle w:val="a9"/>
        <w:spacing w:line="276" w:lineRule="auto"/>
        <w:ind w:firstLine="708"/>
        <w:contextualSpacing/>
        <w:rPr>
          <w:rFonts w:cs="Times New Roman"/>
          <w:sz w:val="24"/>
          <w:szCs w:val="24"/>
        </w:rPr>
      </w:pPr>
      <w:r w:rsidRPr="00D96C3D">
        <w:rPr>
          <w:rFonts w:cs="Times New Roman"/>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3C39F2" w:rsidRPr="00D96C3D" w:rsidRDefault="003C39F2" w:rsidP="00D96C3D">
      <w:pPr>
        <w:pStyle w:val="a9"/>
        <w:spacing w:line="276" w:lineRule="auto"/>
        <w:contextualSpacing/>
        <w:jc w:val="center"/>
        <w:rPr>
          <w:rFonts w:cs="Times New Roman"/>
          <w:b/>
          <w:i/>
          <w:sz w:val="24"/>
          <w:szCs w:val="24"/>
        </w:rPr>
      </w:pPr>
      <w:bookmarkStart w:id="16" w:name="bookmark180"/>
    </w:p>
    <w:p w:rsidR="003C39F2" w:rsidRPr="00D96C3D" w:rsidRDefault="003C39F2" w:rsidP="00D96C3D">
      <w:pPr>
        <w:pStyle w:val="a9"/>
        <w:spacing w:line="276" w:lineRule="auto"/>
        <w:contextualSpacing/>
        <w:jc w:val="center"/>
        <w:rPr>
          <w:rFonts w:cs="Times New Roman"/>
          <w:b/>
          <w:i/>
          <w:sz w:val="24"/>
          <w:szCs w:val="24"/>
        </w:rPr>
      </w:pPr>
      <w:r w:rsidRPr="00D96C3D">
        <w:rPr>
          <w:rFonts w:cs="Times New Roman"/>
          <w:b/>
          <w:i/>
          <w:sz w:val="24"/>
          <w:szCs w:val="24"/>
        </w:rPr>
        <w:t>Цели и задачи программы</w:t>
      </w:r>
      <w:bookmarkEnd w:id="16"/>
      <w:r w:rsidRPr="00D96C3D">
        <w:rPr>
          <w:rFonts w:cs="Times New Roman"/>
          <w:b/>
          <w:i/>
          <w:sz w:val="24"/>
          <w:szCs w:val="24"/>
        </w:rPr>
        <w:t>.</w:t>
      </w:r>
    </w:p>
    <w:p w:rsidR="003C39F2" w:rsidRPr="00D96C3D" w:rsidRDefault="003C39F2" w:rsidP="00647396">
      <w:pPr>
        <w:pStyle w:val="a9"/>
        <w:spacing w:line="276" w:lineRule="auto"/>
        <w:ind w:firstLine="709"/>
        <w:contextualSpacing/>
        <w:rPr>
          <w:rFonts w:cs="Times New Roman"/>
          <w:sz w:val="24"/>
          <w:szCs w:val="24"/>
        </w:rPr>
      </w:pPr>
      <w:r w:rsidRPr="00D96C3D">
        <w:rPr>
          <w:rFonts w:cs="Times New Roman"/>
          <w:b/>
          <w:sz w:val="24"/>
          <w:szCs w:val="24"/>
        </w:rPr>
        <w:t>Основная цель программы</w:t>
      </w:r>
      <w:r w:rsidRPr="00D96C3D">
        <w:rPr>
          <w:rFonts w:cs="Times New Roman"/>
          <w:sz w:val="24"/>
          <w:szCs w:val="24"/>
        </w:rPr>
        <w:t xml:space="preserve"> – формирование мотивации на сохранение и укрепление физического, психологического и социального здоровья обучающихся младшего школьного возраста с ЗПР как одной из ценностных составляющих, способствующих познавательному и эмоциональному развитию ребёнка, достижению планируемых результатов освоения адаптированной основной образовательной программы начального общего образования.</w:t>
      </w:r>
    </w:p>
    <w:p w:rsidR="003C39F2" w:rsidRPr="00D96C3D" w:rsidRDefault="003C39F2" w:rsidP="00647396">
      <w:pPr>
        <w:pStyle w:val="a9"/>
        <w:spacing w:line="276" w:lineRule="auto"/>
        <w:ind w:firstLine="709"/>
        <w:contextualSpacing/>
        <w:rPr>
          <w:rFonts w:cs="Times New Roman"/>
          <w:b/>
          <w:sz w:val="24"/>
          <w:szCs w:val="24"/>
        </w:rPr>
      </w:pPr>
      <w:bookmarkStart w:id="17" w:name="bookmark181"/>
      <w:r w:rsidRPr="00D96C3D">
        <w:rPr>
          <w:rFonts w:cs="Times New Roman"/>
          <w:b/>
          <w:sz w:val="24"/>
          <w:szCs w:val="24"/>
        </w:rPr>
        <w:t>Задачи программы:</w:t>
      </w:r>
      <w:bookmarkEnd w:id="17"/>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познавательный интерес и бережное отношение к природе;</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мотивацию школьников выполнять правила личной гигиены и развить готовность на их основе самостоятельно поддерживать своё здоровье;</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представление о правильном (здоровом) питании, его режиме, структуре, полезных продуктах;</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обучить безопасному поведению в окружающей среде и элементарным навыкам поведения в экстремальных ситуациях;</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навыки позитивного общения;</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научить осознанному выбору поступков, стиля поведения, позволяющих сохранять и укреплять здоровье;</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p>
    <w:p w:rsidR="003C39F2" w:rsidRPr="00D96C3D" w:rsidRDefault="003C39F2" w:rsidP="00D96C3D">
      <w:pPr>
        <w:pStyle w:val="a9"/>
        <w:spacing w:line="276" w:lineRule="auto"/>
        <w:contextualSpacing/>
        <w:rPr>
          <w:rFonts w:cs="Times New Roman"/>
          <w:sz w:val="24"/>
          <w:szCs w:val="24"/>
        </w:rPr>
      </w:pPr>
    </w:p>
    <w:p w:rsidR="003C39F2" w:rsidRPr="00D96C3D" w:rsidRDefault="003C39F2" w:rsidP="00D96C3D">
      <w:pPr>
        <w:spacing w:after="0"/>
        <w:contextualSpacing/>
        <w:jc w:val="both"/>
        <w:rPr>
          <w:rFonts w:ascii="Times New Roman" w:hAnsi="Times New Roman" w:cs="Times New Roman"/>
          <w:b/>
          <w:bCs/>
          <w:sz w:val="24"/>
          <w:szCs w:val="24"/>
        </w:rPr>
      </w:pPr>
      <w:r w:rsidRPr="00D96C3D">
        <w:rPr>
          <w:rStyle w:val="afd"/>
          <w:rFonts w:ascii="Times New Roman" w:hAnsi="Times New Roman" w:cs="Times New Roman"/>
          <w:sz w:val="24"/>
          <w:szCs w:val="24"/>
        </w:rPr>
        <w:t>Факторы, оказывающие существенное влияние на состояние здоровья детей</w:t>
      </w:r>
      <w:r w:rsidRPr="00D96C3D">
        <w:rPr>
          <w:rFonts w:ascii="Times New Roman" w:hAnsi="Times New Roman" w:cs="Times New Roman"/>
          <w:sz w:val="24"/>
          <w:szCs w:val="24"/>
        </w:rPr>
        <w:t>:</w:t>
      </w:r>
    </w:p>
    <w:p w:rsidR="003C39F2" w:rsidRPr="00D96C3D" w:rsidRDefault="003C39F2" w:rsidP="00647396">
      <w:pPr>
        <w:pStyle w:val="af6"/>
        <w:spacing w:before="0" w:beforeAutospacing="0" w:after="0" w:afterAutospacing="0" w:line="276" w:lineRule="auto"/>
        <w:ind w:firstLine="454"/>
        <w:contextualSpacing/>
        <w:jc w:val="both"/>
      </w:pPr>
      <w:r w:rsidRPr="00D96C3D">
        <w:t xml:space="preserve">Программа сформирована с учётом </w:t>
      </w:r>
      <w:r w:rsidRPr="00D96C3D">
        <w:rPr>
          <w:rStyle w:val="afd"/>
        </w:rPr>
        <w:t>факторов, оказывающих существенное влияние на состояние здоровья детей</w:t>
      </w:r>
      <w:r w:rsidRPr="00D96C3D">
        <w:t xml:space="preserve">: </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неблагоприятные экологические, социальные и экономические условия;</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lastRenderedPageBreak/>
        <w:t>• факторы риска, имеющие место в развитии детей с ОВЗ, которые приводят к дальнейшему ухудшению здоровья детей и подростков от первого к последнему году обучения;</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3C39F2" w:rsidRPr="00D96C3D" w:rsidRDefault="003C39F2" w:rsidP="00D96C3D">
      <w:pPr>
        <w:pStyle w:val="a9"/>
        <w:spacing w:line="276" w:lineRule="auto"/>
        <w:contextualSpacing/>
        <w:rPr>
          <w:rFonts w:cs="Times New Roman"/>
          <w:sz w:val="24"/>
          <w:szCs w:val="24"/>
        </w:rPr>
      </w:pPr>
      <w:r w:rsidRPr="00D96C3D">
        <w:rPr>
          <w:rFonts w:cs="Times New Roman"/>
          <w:sz w:val="24"/>
          <w:szCs w:val="24"/>
        </w:rPr>
        <w:t>• 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3C39F2" w:rsidRPr="00D96C3D" w:rsidRDefault="003C39F2" w:rsidP="00647396">
      <w:pPr>
        <w:pStyle w:val="a9"/>
        <w:spacing w:line="276" w:lineRule="auto"/>
        <w:ind w:firstLine="709"/>
        <w:contextualSpacing/>
        <w:rPr>
          <w:rFonts w:cs="Times New Roman"/>
          <w:sz w:val="24"/>
          <w:szCs w:val="24"/>
        </w:rPr>
      </w:pPr>
      <w:r w:rsidRPr="00D96C3D">
        <w:rPr>
          <w:rFonts w:cs="Times New Roman"/>
          <w:sz w:val="24"/>
          <w:szCs w:val="24"/>
        </w:rPr>
        <w:t>Наиболее эффективным путём формирования экологической культуры, здорового и безопасного образа жизни обучающихся с ОВЗ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3C39F2" w:rsidRPr="00D96C3D" w:rsidRDefault="00B74857" w:rsidP="00D96C3D">
      <w:pPr>
        <w:tabs>
          <w:tab w:val="left" w:pos="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В </w:t>
      </w:r>
      <w:r w:rsidR="003C39F2" w:rsidRPr="00D96C3D">
        <w:rPr>
          <w:rFonts w:ascii="Times New Roman" w:hAnsi="Times New Roman" w:cs="Times New Roman"/>
          <w:sz w:val="24"/>
          <w:szCs w:val="24"/>
        </w:rPr>
        <w:t>школе-интернате № 1 систематически проводится мониторинг состояния здоровья обучающихся. Все учащиеся имеют задержанное психичес</w:t>
      </w:r>
      <w:r w:rsidRPr="00D96C3D">
        <w:rPr>
          <w:rFonts w:ascii="Times New Roman" w:hAnsi="Times New Roman" w:cs="Times New Roman"/>
          <w:sz w:val="24"/>
          <w:szCs w:val="24"/>
        </w:rPr>
        <w:t xml:space="preserve">кое развитие разной этиологии. </w:t>
      </w:r>
      <w:r w:rsidR="003C39F2" w:rsidRPr="00D96C3D">
        <w:rPr>
          <w:rFonts w:ascii="Times New Roman" w:hAnsi="Times New Roman" w:cs="Times New Roman"/>
          <w:sz w:val="24"/>
          <w:szCs w:val="24"/>
        </w:rPr>
        <w:t>Данные мониторинга, анкетирование родителей, детей позволили выявить причины заболеваний обучающихся.</w:t>
      </w:r>
    </w:p>
    <w:p w:rsidR="003C39F2" w:rsidRPr="00D96C3D" w:rsidRDefault="00B74857"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55% семей социального риска, 53% дети из ма</w:t>
      </w:r>
      <w:r w:rsidR="003C39F2" w:rsidRPr="00D96C3D">
        <w:rPr>
          <w:rFonts w:ascii="Times New Roman" w:hAnsi="Times New Roman" w:cs="Times New Roman"/>
          <w:sz w:val="24"/>
          <w:szCs w:val="24"/>
        </w:rPr>
        <w:t>лообеспеченных семей, 19% детей находятся в г</w:t>
      </w:r>
      <w:r w:rsidRPr="00D96C3D">
        <w:rPr>
          <w:rFonts w:ascii="Times New Roman" w:hAnsi="Times New Roman" w:cs="Times New Roman"/>
          <w:sz w:val="24"/>
          <w:szCs w:val="24"/>
        </w:rPr>
        <w:t xml:space="preserve">руппе постоянного проживания. </w:t>
      </w:r>
      <w:r w:rsidR="003C39F2" w:rsidRPr="00D96C3D">
        <w:rPr>
          <w:rFonts w:ascii="Times New Roman" w:hAnsi="Times New Roman" w:cs="Times New Roman"/>
          <w:sz w:val="24"/>
          <w:szCs w:val="24"/>
        </w:rPr>
        <w:t>В некоторых семьях дети не получают полноценное  питание, что приводит к заболеваниям органов пищеварения, зрения.</w:t>
      </w:r>
    </w:p>
    <w:p w:rsidR="00B74857"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Эти причины социального характера негативно влияют как на физическое, так и на психическое здоровье обучающихся.</w:t>
      </w:r>
    </w:p>
    <w:p w:rsidR="00B74857"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В связи с развитием информационных технологий значительно возросла компьютерная нагрузка. Дети часами сидят за компьютером дома, много времени проводят возле телевизора. Ухудшается зрение, дети жалуются на головные боли, усталость. Статичность позы приводит к заболеваниям опорно-двигательного аппарата.</w:t>
      </w:r>
    </w:p>
    <w:p w:rsidR="00B74857"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Многие дети увлечены компьютерными играми, пропагандирующими насилие, жестокость. Эти игры травмируют психику ребенка.</w:t>
      </w:r>
    </w:p>
    <w:p w:rsidR="00B74857"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В результате проведенной диспансеризации  медицинские работники, педагоги провели мониторинг состояния здоровья обучающихся школы, выявили дополнительные группы заболеваний (заболевания опорно-двигательного аппарата, органов дыхания, органо</w:t>
      </w:r>
      <w:r w:rsidR="00B74857" w:rsidRPr="00D96C3D">
        <w:rPr>
          <w:rFonts w:ascii="Times New Roman" w:hAnsi="Times New Roman" w:cs="Times New Roman"/>
          <w:sz w:val="24"/>
          <w:szCs w:val="24"/>
        </w:rPr>
        <w:t xml:space="preserve">в зрения, </w:t>
      </w:r>
      <w:r w:rsidRPr="00D96C3D">
        <w:rPr>
          <w:rFonts w:ascii="Times New Roman" w:hAnsi="Times New Roman" w:cs="Times New Roman"/>
          <w:sz w:val="24"/>
          <w:szCs w:val="24"/>
        </w:rPr>
        <w:t>желудочно-кишечного тракта, совместно с основным заболеванием с которым ребенок попал в наше учебное заведение), установили причи</w:t>
      </w:r>
      <w:r w:rsidR="00B74857" w:rsidRPr="00D96C3D">
        <w:rPr>
          <w:rFonts w:ascii="Times New Roman" w:hAnsi="Times New Roman" w:cs="Times New Roman"/>
          <w:sz w:val="24"/>
          <w:szCs w:val="24"/>
        </w:rPr>
        <w:t xml:space="preserve">ны этих заболеваний, отследили </w:t>
      </w:r>
      <w:r w:rsidRPr="00D96C3D">
        <w:rPr>
          <w:rFonts w:ascii="Times New Roman" w:hAnsi="Times New Roman" w:cs="Times New Roman"/>
          <w:sz w:val="24"/>
          <w:szCs w:val="24"/>
        </w:rPr>
        <w:t>динамику показателей здоровья обучающихся во время пребывания в школе и совместно составили программу мероприятий по профилактике выявленных заболеваний.</w:t>
      </w:r>
    </w:p>
    <w:p w:rsidR="00B74857"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На втором месте у обучающихся школы-интерната </w:t>
      </w:r>
      <w:r w:rsidRPr="00D96C3D">
        <w:rPr>
          <w:rFonts w:ascii="Times New Roman" w:hAnsi="Times New Roman" w:cs="Times New Roman"/>
          <w:b/>
          <w:sz w:val="24"/>
          <w:szCs w:val="24"/>
        </w:rPr>
        <w:t xml:space="preserve">заболевания опорно-двигательного аппарата </w:t>
      </w:r>
      <w:r w:rsidRPr="00D96C3D">
        <w:rPr>
          <w:rFonts w:ascii="Times New Roman" w:hAnsi="Times New Roman" w:cs="Times New Roman"/>
          <w:sz w:val="24"/>
          <w:szCs w:val="24"/>
        </w:rPr>
        <w:t>(нарушение осанки, сколиозы, кифозы, плоскостопия).</w:t>
      </w:r>
    </w:p>
    <w:p w:rsidR="003C39F2" w:rsidRPr="00D96C3D" w:rsidRDefault="003C39F2" w:rsidP="00D96C3D">
      <w:pPr>
        <w:tabs>
          <w:tab w:val="left" w:pos="36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Для снижения показателей заболеваемости медицинской службой школы-интерната даны рекомендации по использованию дыхательных упражнений, упражнений </w:t>
      </w:r>
      <w:r w:rsidRPr="00D96C3D">
        <w:rPr>
          <w:rFonts w:ascii="Times New Roman" w:hAnsi="Times New Roman" w:cs="Times New Roman"/>
          <w:sz w:val="24"/>
          <w:szCs w:val="24"/>
        </w:rPr>
        <w:lastRenderedPageBreak/>
        <w:t>и формирования правильной осанки, разработаны методические рекомендации по гигиене зрения в образовательном учреждении.</w:t>
      </w:r>
    </w:p>
    <w:p w:rsidR="003C39F2" w:rsidRPr="00D96C3D" w:rsidRDefault="003C39F2" w:rsidP="00D96C3D">
      <w:pPr>
        <w:pStyle w:val="af6"/>
        <w:spacing w:before="0" w:beforeAutospacing="0" w:after="0" w:afterAutospacing="0" w:line="276" w:lineRule="auto"/>
        <w:contextualSpacing/>
        <w:jc w:val="both"/>
        <w:rPr>
          <w:rStyle w:val="afd"/>
        </w:rPr>
      </w:pPr>
    </w:p>
    <w:p w:rsidR="003C39F2" w:rsidRPr="00D96C3D" w:rsidRDefault="003C39F2" w:rsidP="00D96C3D">
      <w:pPr>
        <w:shd w:val="clear" w:color="auto" w:fill="FFFFFF"/>
        <w:spacing w:after="0"/>
        <w:contextualSpacing/>
        <w:jc w:val="center"/>
        <w:rPr>
          <w:rFonts w:ascii="Times New Roman" w:hAnsi="Times New Roman" w:cs="Times New Roman"/>
          <w:b/>
          <w:sz w:val="24"/>
          <w:szCs w:val="24"/>
        </w:rPr>
      </w:pPr>
      <w:r w:rsidRPr="00D96C3D">
        <w:rPr>
          <w:rFonts w:ascii="Times New Roman" w:hAnsi="Times New Roman" w:cs="Times New Roman"/>
          <w:b/>
          <w:sz w:val="24"/>
          <w:szCs w:val="24"/>
        </w:rPr>
        <w:t>Принципы, которые легли в основу создания  программы</w:t>
      </w:r>
    </w:p>
    <w:p w:rsidR="003C39F2" w:rsidRPr="00D96C3D" w:rsidRDefault="003C39F2" w:rsidP="00D96C3D">
      <w:pPr>
        <w:spacing w:after="0"/>
        <w:ind w:firstLine="709"/>
        <w:contextualSpacing/>
        <w:jc w:val="both"/>
        <w:rPr>
          <w:rFonts w:ascii="Times New Roman" w:hAnsi="Times New Roman" w:cs="Times New Roman"/>
          <w:sz w:val="24"/>
          <w:szCs w:val="24"/>
        </w:rPr>
      </w:pPr>
      <w:r w:rsidRPr="00647396">
        <w:rPr>
          <w:rFonts w:ascii="Times New Roman" w:hAnsi="Times New Roman" w:cs="Times New Roman"/>
          <w:b/>
          <w:i/>
          <w:sz w:val="24"/>
          <w:szCs w:val="24"/>
        </w:rPr>
        <w:t>1. Принцип учета индивидуальных возможностей и способностей обучающихся</w:t>
      </w:r>
      <w:r w:rsidRPr="00D96C3D">
        <w:rPr>
          <w:rFonts w:ascii="Times New Roman" w:hAnsi="Times New Roman" w:cs="Times New Roman"/>
          <w:sz w:val="24"/>
          <w:szCs w:val="24"/>
        </w:rPr>
        <w:t xml:space="preserve"> предусматривает поддержку всех обучающихся с ЗПР с использованием разного по трудности и объему предметного содержания, а соответственно, помощи и взаимопомощи при усвоении программного материала каждым учеником. Это открывает широкие возможности для вариативности образования, реализации адаптированных  образовательных программ, адекватных развитию ре6енка.</w:t>
      </w:r>
    </w:p>
    <w:p w:rsidR="003C39F2" w:rsidRPr="00647396" w:rsidRDefault="003C39F2" w:rsidP="00D96C3D">
      <w:pPr>
        <w:shd w:val="clear" w:color="auto" w:fill="FFFFFF"/>
        <w:spacing w:after="0"/>
        <w:ind w:firstLine="709"/>
        <w:contextualSpacing/>
        <w:jc w:val="both"/>
        <w:rPr>
          <w:rFonts w:ascii="Times New Roman" w:hAnsi="Times New Roman" w:cs="Times New Roman"/>
          <w:i/>
          <w:sz w:val="24"/>
          <w:szCs w:val="24"/>
        </w:rPr>
      </w:pPr>
      <w:r w:rsidRPr="00647396">
        <w:rPr>
          <w:rFonts w:ascii="Times New Roman" w:hAnsi="Times New Roman" w:cs="Times New Roman"/>
          <w:b/>
          <w:i/>
          <w:sz w:val="24"/>
          <w:szCs w:val="24"/>
        </w:rPr>
        <w:t>2. Учет  возрастных особенностей обучающихся.</w:t>
      </w:r>
    </w:p>
    <w:p w:rsidR="003C39F2" w:rsidRPr="00D96C3D" w:rsidRDefault="003C39F2" w:rsidP="00D96C3D">
      <w:pPr>
        <w:shd w:val="clear" w:color="auto" w:fill="FFFFFF"/>
        <w:spacing w:after="0"/>
        <w:ind w:firstLine="709"/>
        <w:contextualSpacing/>
        <w:jc w:val="both"/>
        <w:rPr>
          <w:rFonts w:ascii="Times New Roman" w:hAnsi="Times New Roman" w:cs="Times New Roman"/>
          <w:sz w:val="24"/>
          <w:szCs w:val="24"/>
        </w:rPr>
      </w:pPr>
      <w:r w:rsidRPr="00647396">
        <w:rPr>
          <w:rFonts w:ascii="Times New Roman" w:hAnsi="Times New Roman" w:cs="Times New Roman"/>
          <w:b/>
          <w:bCs/>
          <w:i/>
          <w:sz w:val="24"/>
          <w:szCs w:val="24"/>
        </w:rPr>
        <w:t>3. Создание образовательной среды, обеспечивающей снятие всех стрессообразующих факторов</w:t>
      </w:r>
      <w:r w:rsidRPr="00D96C3D">
        <w:rPr>
          <w:rFonts w:ascii="Times New Roman" w:hAnsi="Times New Roman" w:cs="Times New Roman"/>
          <w:b/>
          <w:bCs/>
          <w:sz w:val="24"/>
          <w:szCs w:val="24"/>
        </w:rPr>
        <w:t xml:space="preserve"> </w:t>
      </w:r>
      <w:r w:rsidRPr="00D96C3D">
        <w:rPr>
          <w:rFonts w:ascii="Times New Roman" w:hAnsi="Times New Roman" w:cs="Times New Roman"/>
          <w:sz w:val="24"/>
          <w:szCs w:val="24"/>
        </w:rPr>
        <w:t>учебно-воспитательного процесса. Атмосфера доброжелательности, вера в силы ребенка, создание для каждого ситуации успеха необходимы не только для познавательного развития детей, но и для их нормального психофизиологического состояния.</w:t>
      </w:r>
    </w:p>
    <w:p w:rsidR="003C39F2" w:rsidRPr="00D96C3D" w:rsidRDefault="00B74857" w:rsidP="00D96C3D">
      <w:pPr>
        <w:shd w:val="clear" w:color="auto" w:fill="FFFFFF"/>
        <w:spacing w:after="0"/>
        <w:ind w:firstLine="709"/>
        <w:contextualSpacing/>
        <w:jc w:val="both"/>
        <w:rPr>
          <w:rFonts w:ascii="Times New Roman" w:hAnsi="Times New Roman" w:cs="Times New Roman"/>
          <w:sz w:val="24"/>
          <w:szCs w:val="24"/>
        </w:rPr>
      </w:pPr>
      <w:r w:rsidRPr="00647396">
        <w:rPr>
          <w:rFonts w:ascii="Times New Roman" w:hAnsi="Times New Roman" w:cs="Times New Roman"/>
          <w:b/>
          <w:bCs/>
          <w:i/>
          <w:sz w:val="24"/>
          <w:szCs w:val="24"/>
        </w:rPr>
        <w:t xml:space="preserve">4. </w:t>
      </w:r>
      <w:r w:rsidR="003C39F2" w:rsidRPr="00647396">
        <w:rPr>
          <w:rFonts w:ascii="Times New Roman" w:hAnsi="Times New Roman" w:cs="Times New Roman"/>
          <w:b/>
          <w:bCs/>
          <w:i/>
          <w:sz w:val="24"/>
          <w:szCs w:val="24"/>
        </w:rPr>
        <w:t>Обеспечение мотивации образовательной деятельности.</w:t>
      </w:r>
      <w:r w:rsidR="003C39F2" w:rsidRPr="00D96C3D">
        <w:rPr>
          <w:rFonts w:ascii="Times New Roman" w:hAnsi="Times New Roman" w:cs="Times New Roman"/>
          <w:b/>
          <w:bCs/>
          <w:sz w:val="24"/>
          <w:szCs w:val="24"/>
        </w:rPr>
        <w:t xml:space="preserve"> </w:t>
      </w:r>
      <w:r w:rsidR="003C39F2" w:rsidRPr="00D96C3D">
        <w:rPr>
          <w:rFonts w:ascii="Times New Roman" w:hAnsi="Times New Roman" w:cs="Times New Roman"/>
          <w:sz w:val="24"/>
          <w:szCs w:val="24"/>
        </w:rPr>
        <w:t>Ребенок - субъект образования и обучающего общения, он должен быть эмоционально вовлечен в процесс социализации, что обеспечивает естественное повышение работоспособности и эффективности работы мозга не в ущерб здоровью.</w:t>
      </w:r>
    </w:p>
    <w:p w:rsidR="003C39F2" w:rsidRPr="00D96C3D" w:rsidRDefault="00B74857" w:rsidP="00D96C3D">
      <w:pPr>
        <w:widowControl w:val="0"/>
        <w:shd w:val="clear" w:color="auto" w:fill="FFFFFF"/>
        <w:autoSpaceDE w:val="0"/>
        <w:autoSpaceDN w:val="0"/>
        <w:adjustRightInd w:val="0"/>
        <w:spacing w:after="0"/>
        <w:ind w:firstLine="709"/>
        <w:contextualSpacing/>
        <w:jc w:val="both"/>
        <w:rPr>
          <w:rFonts w:ascii="Times New Roman" w:hAnsi="Times New Roman" w:cs="Times New Roman"/>
          <w:b/>
          <w:bCs/>
          <w:sz w:val="24"/>
          <w:szCs w:val="24"/>
        </w:rPr>
      </w:pPr>
      <w:r w:rsidRPr="00647396">
        <w:rPr>
          <w:rFonts w:ascii="Times New Roman" w:hAnsi="Times New Roman" w:cs="Times New Roman"/>
          <w:b/>
          <w:bCs/>
          <w:i/>
          <w:sz w:val="24"/>
          <w:szCs w:val="24"/>
        </w:rPr>
        <w:t xml:space="preserve">5. </w:t>
      </w:r>
      <w:r w:rsidR="003C39F2" w:rsidRPr="00647396">
        <w:rPr>
          <w:rFonts w:ascii="Times New Roman" w:hAnsi="Times New Roman" w:cs="Times New Roman"/>
          <w:b/>
          <w:bCs/>
          <w:i/>
          <w:sz w:val="24"/>
          <w:szCs w:val="24"/>
        </w:rPr>
        <w:t>Построение учебно-воспитательного процесса в соответствии с закономерностями становления психических функций</w:t>
      </w:r>
      <w:r w:rsidR="003C39F2" w:rsidRPr="00D96C3D">
        <w:rPr>
          <w:rFonts w:ascii="Times New Roman" w:hAnsi="Times New Roman" w:cs="Times New Roman"/>
          <w:b/>
          <w:bCs/>
          <w:sz w:val="24"/>
          <w:szCs w:val="24"/>
        </w:rPr>
        <w:t xml:space="preserve">. </w:t>
      </w:r>
      <w:r w:rsidR="003C39F2" w:rsidRPr="00D96C3D">
        <w:rPr>
          <w:rFonts w:ascii="Times New Roman" w:hAnsi="Times New Roman" w:cs="Times New Roman"/>
          <w:sz w:val="24"/>
          <w:szCs w:val="24"/>
        </w:rPr>
        <w:t>Прежде всего, имеется в виду учет «зоны ближайшего развития», переход от совместных действий к самостоятельным, от действия по материализованной программе к речевому и умственному выполнению действий, переход от поэтапных действий к автоматизированным.</w:t>
      </w:r>
    </w:p>
    <w:p w:rsidR="003C39F2" w:rsidRPr="00D96C3D" w:rsidRDefault="00B74857" w:rsidP="00D96C3D">
      <w:pPr>
        <w:widowControl w:val="0"/>
        <w:shd w:val="clear" w:color="auto" w:fill="FFFFFF"/>
        <w:autoSpaceDE w:val="0"/>
        <w:autoSpaceDN w:val="0"/>
        <w:adjustRightInd w:val="0"/>
        <w:spacing w:after="0"/>
        <w:ind w:firstLine="709"/>
        <w:contextualSpacing/>
        <w:jc w:val="both"/>
        <w:rPr>
          <w:rFonts w:ascii="Times New Roman" w:hAnsi="Times New Roman" w:cs="Times New Roman"/>
          <w:b/>
          <w:bCs/>
          <w:sz w:val="24"/>
          <w:szCs w:val="24"/>
        </w:rPr>
      </w:pPr>
      <w:r w:rsidRPr="00647396">
        <w:rPr>
          <w:rFonts w:ascii="Times New Roman" w:hAnsi="Times New Roman" w:cs="Times New Roman"/>
          <w:b/>
          <w:bCs/>
          <w:i/>
          <w:sz w:val="24"/>
          <w:szCs w:val="24"/>
        </w:rPr>
        <w:t xml:space="preserve">6. </w:t>
      </w:r>
      <w:r w:rsidR="003C39F2" w:rsidRPr="00647396">
        <w:rPr>
          <w:rFonts w:ascii="Times New Roman" w:hAnsi="Times New Roman" w:cs="Times New Roman"/>
          <w:b/>
          <w:bCs/>
          <w:i/>
          <w:sz w:val="24"/>
          <w:szCs w:val="24"/>
        </w:rPr>
        <w:t>Рациональная организация двигательной активности.</w:t>
      </w:r>
      <w:r w:rsidR="003C39F2" w:rsidRPr="00D96C3D">
        <w:rPr>
          <w:rFonts w:ascii="Times New Roman" w:hAnsi="Times New Roman" w:cs="Times New Roman"/>
          <w:b/>
          <w:bCs/>
          <w:sz w:val="24"/>
          <w:szCs w:val="24"/>
        </w:rPr>
        <w:t xml:space="preserve"> </w:t>
      </w:r>
      <w:r w:rsidR="003C39F2" w:rsidRPr="00D96C3D">
        <w:rPr>
          <w:rFonts w:ascii="Times New Roman" w:hAnsi="Times New Roman" w:cs="Times New Roman"/>
          <w:sz w:val="24"/>
          <w:szCs w:val="24"/>
        </w:rPr>
        <w:t>Сочетание методик оздоровления и воспитания позволяет добиться быстрой и стойкой адаптации ребенка к условиям школы-интерната.</w:t>
      </w:r>
    </w:p>
    <w:p w:rsidR="003C39F2" w:rsidRPr="00D96C3D" w:rsidRDefault="00B74857" w:rsidP="00D96C3D">
      <w:pPr>
        <w:widowControl w:val="0"/>
        <w:shd w:val="clear" w:color="auto" w:fill="FFFFFF"/>
        <w:autoSpaceDE w:val="0"/>
        <w:autoSpaceDN w:val="0"/>
        <w:adjustRightInd w:val="0"/>
        <w:spacing w:after="0"/>
        <w:ind w:firstLine="709"/>
        <w:contextualSpacing/>
        <w:jc w:val="both"/>
        <w:rPr>
          <w:rFonts w:ascii="Times New Roman" w:hAnsi="Times New Roman" w:cs="Times New Roman"/>
          <w:b/>
          <w:bCs/>
          <w:sz w:val="24"/>
          <w:szCs w:val="24"/>
        </w:rPr>
      </w:pPr>
      <w:r w:rsidRPr="00647396">
        <w:rPr>
          <w:rFonts w:ascii="Times New Roman" w:hAnsi="Times New Roman" w:cs="Times New Roman"/>
          <w:b/>
          <w:bCs/>
          <w:i/>
          <w:spacing w:val="-1"/>
          <w:sz w:val="24"/>
          <w:szCs w:val="24"/>
        </w:rPr>
        <w:t xml:space="preserve">7. </w:t>
      </w:r>
      <w:r w:rsidR="003C39F2" w:rsidRPr="00647396">
        <w:rPr>
          <w:rFonts w:ascii="Times New Roman" w:hAnsi="Times New Roman" w:cs="Times New Roman"/>
          <w:b/>
          <w:bCs/>
          <w:i/>
          <w:spacing w:val="-1"/>
          <w:sz w:val="24"/>
          <w:szCs w:val="24"/>
        </w:rPr>
        <w:t>Обеспечение адекватного восстановления сил.</w:t>
      </w:r>
      <w:r w:rsidR="003C39F2" w:rsidRPr="00D96C3D">
        <w:rPr>
          <w:rFonts w:ascii="Times New Roman" w:hAnsi="Times New Roman" w:cs="Times New Roman"/>
          <w:b/>
          <w:bCs/>
          <w:spacing w:val="-1"/>
          <w:sz w:val="24"/>
          <w:szCs w:val="24"/>
        </w:rPr>
        <w:t xml:space="preserve"> </w:t>
      </w:r>
      <w:r w:rsidR="003C39F2" w:rsidRPr="00D96C3D">
        <w:rPr>
          <w:rFonts w:ascii="Times New Roman" w:hAnsi="Times New Roman" w:cs="Times New Roman"/>
          <w:spacing w:val="-1"/>
          <w:sz w:val="24"/>
          <w:szCs w:val="24"/>
        </w:rPr>
        <w:t>Смена видов деятель</w:t>
      </w:r>
      <w:r w:rsidR="003C39F2" w:rsidRPr="00D96C3D">
        <w:rPr>
          <w:rFonts w:ascii="Times New Roman" w:hAnsi="Times New Roman" w:cs="Times New Roman"/>
          <w:sz w:val="24"/>
          <w:szCs w:val="24"/>
        </w:rPr>
        <w:t>ности, регулярное чередование периодов напряженной активной работы и расслабления, произвольной и эмоциональной активации необходимы для предотвращения переутомления детей.</w:t>
      </w:r>
    </w:p>
    <w:p w:rsidR="003C39F2" w:rsidRPr="00D96C3D" w:rsidRDefault="003C39F2" w:rsidP="00D96C3D">
      <w:pPr>
        <w:pStyle w:val="af6"/>
        <w:spacing w:before="0" w:beforeAutospacing="0" w:after="0" w:afterAutospacing="0" w:line="276" w:lineRule="auto"/>
        <w:contextualSpacing/>
        <w:jc w:val="both"/>
        <w:rPr>
          <w:rStyle w:val="afd"/>
        </w:rPr>
      </w:pPr>
    </w:p>
    <w:p w:rsidR="001817E6" w:rsidRPr="00D96C3D" w:rsidRDefault="001817E6" w:rsidP="00D96C3D">
      <w:pPr>
        <w:shd w:val="clear" w:color="auto" w:fill="FFFFFF"/>
        <w:spacing w:after="0"/>
        <w:contextualSpacing/>
        <w:jc w:val="both"/>
        <w:rPr>
          <w:rFonts w:ascii="Times New Roman" w:hAnsi="Times New Roman" w:cs="Times New Roman"/>
          <w:b/>
          <w:bCs/>
          <w:color w:val="000000" w:themeColor="text1"/>
          <w:sz w:val="24"/>
          <w:szCs w:val="24"/>
        </w:rPr>
      </w:pPr>
      <w:r w:rsidRPr="00D96C3D">
        <w:rPr>
          <w:rFonts w:ascii="Times New Roman" w:hAnsi="Times New Roman" w:cs="Times New Roman"/>
          <w:b/>
          <w:bCs/>
          <w:color w:val="000000" w:themeColor="text1"/>
          <w:sz w:val="24"/>
          <w:szCs w:val="24"/>
        </w:rPr>
        <w:t>Планируемые результаты освоения обучающимися с ЗПР программы формирования экологической культуры, здорового и безопасного образа жизни.</w:t>
      </w:r>
    </w:p>
    <w:p w:rsidR="001817E6" w:rsidRPr="00D96C3D" w:rsidRDefault="001817E6" w:rsidP="00D96C3D">
      <w:pPr>
        <w:shd w:val="clear" w:color="auto" w:fill="FFFFFF"/>
        <w:spacing w:after="0"/>
        <w:ind w:firstLine="709"/>
        <w:contextualSpacing/>
        <w:jc w:val="both"/>
        <w:rPr>
          <w:rFonts w:ascii="Times New Roman" w:hAnsi="Times New Roman" w:cs="Times New Roman"/>
          <w:b/>
          <w:bCs/>
          <w:sz w:val="24"/>
          <w:szCs w:val="24"/>
        </w:rPr>
      </w:pPr>
    </w:p>
    <w:p w:rsidR="001817E6" w:rsidRPr="00D96C3D" w:rsidRDefault="001817E6" w:rsidP="00D96C3D">
      <w:pPr>
        <w:shd w:val="clear" w:color="auto" w:fill="FFFFFF"/>
        <w:spacing w:after="0"/>
        <w:ind w:firstLine="709"/>
        <w:contextualSpacing/>
        <w:jc w:val="both"/>
        <w:rPr>
          <w:rFonts w:ascii="Times New Roman" w:hAnsi="Times New Roman" w:cs="Times New Roman"/>
          <w:sz w:val="24"/>
          <w:szCs w:val="24"/>
        </w:rPr>
      </w:pPr>
      <w:r w:rsidRPr="00D96C3D">
        <w:rPr>
          <w:rFonts w:ascii="Times New Roman" w:hAnsi="Times New Roman" w:cs="Times New Roman"/>
          <w:b/>
          <w:bCs/>
          <w:sz w:val="24"/>
          <w:szCs w:val="24"/>
        </w:rPr>
        <w:t>Универсальные учебные действия, формирующиеся у обучающихся в процессе освоения содержания программы:</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1"/>
          <w:sz w:val="24"/>
          <w:szCs w:val="24"/>
        </w:rPr>
        <w:t xml:space="preserve"> умение организовывать собственную жизнедеятельность для достижения полного </w:t>
      </w:r>
      <w:r w:rsidRPr="00D96C3D">
        <w:rPr>
          <w:rFonts w:ascii="Times New Roman" w:hAnsi="Times New Roman" w:cs="Times New Roman"/>
          <w:sz w:val="24"/>
          <w:szCs w:val="24"/>
        </w:rPr>
        <w:t>благополучия;</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3"/>
          <w:sz w:val="24"/>
          <w:szCs w:val="24"/>
        </w:rPr>
        <w:t>активно включаться в совместную деятельность, взаимодействовать со сверстника</w:t>
      </w:r>
      <w:r w:rsidRPr="00D96C3D">
        <w:rPr>
          <w:rFonts w:ascii="Times New Roman" w:hAnsi="Times New Roman" w:cs="Times New Roman"/>
          <w:spacing w:val="-1"/>
          <w:sz w:val="24"/>
          <w:szCs w:val="24"/>
        </w:rPr>
        <w:t xml:space="preserve">ми и взрослыми для сохранения и укрепления личного и общественного здоровья </w:t>
      </w:r>
      <w:r w:rsidRPr="00D96C3D">
        <w:rPr>
          <w:rFonts w:ascii="Times New Roman" w:hAnsi="Times New Roman" w:cs="Times New Roman"/>
          <w:sz w:val="24"/>
          <w:szCs w:val="24"/>
        </w:rPr>
        <w:t>как социокультурного феномена;</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доносить информацию по здоровьесберегающей тематике в доступной, эмоционально яркой форме в процессе взаимодействия со сверстниками и взрослыми людьми.</w:t>
      </w:r>
    </w:p>
    <w:p w:rsidR="001817E6" w:rsidRPr="00D96C3D" w:rsidRDefault="001817E6" w:rsidP="00D96C3D">
      <w:pPr>
        <w:shd w:val="clear" w:color="auto" w:fill="FFFFFF"/>
        <w:spacing w:after="0"/>
        <w:contextualSpacing/>
        <w:jc w:val="both"/>
        <w:rPr>
          <w:rFonts w:ascii="Times New Roman" w:hAnsi="Times New Roman" w:cs="Times New Roman"/>
          <w:sz w:val="24"/>
          <w:szCs w:val="24"/>
        </w:rPr>
      </w:pPr>
      <w:r w:rsidRPr="00D96C3D">
        <w:rPr>
          <w:rFonts w:ascii="Times New Roman" w:hAnsi="Times New Roman" w:cs="Times New Roman"/>
          <w:b/>
          <w:bCs/>
          <w:spacing w:val="-1"/>
          <w:sz w:val="24"/>
          <w:szCs w:val="24"/>
        </w:rPr>
        <w:t>Личностные результаты освоения программы:</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lastRenderedPageBreak/>
        <w:t>активное включение обучающихся в общение и взаимодействие со сверстниками на принципах сохранения и укрепления личного и общественного здоровья;</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4"/>
          <w:sz w:val="24"/>
          <w:szCs w:val="24"/>
        </w:rPr>
        <w:t>проявление у детей:</w:t>
      </w:r>
    </w:p>
    <w:p w:rsidR="001817E6" w:rsidRPr="00D96C3D" w:rsidRDefault="001817E6" w:rsidP="00731714">
      <w:pPr>
        <w:widowControl w:val="0"/>
        <w:numPr>
          <w:ilvl w:val="0"/>
          <w:numId w:val="54"/>
        </w:numPr>
        <w:shd w:val="clear" w:color="auto" w:fill="FFFFFF"/>
        <w:tabs>
          <w:tab w:val="left" w:pos="1498"/>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3"/>
          <w:sz w:val="24"/>
          <w:szCs w:val="24"/>
        </w:rPr>
        <w:t xml:space="preserve">позитивных качеств личности и умения управлять своими эмоциями в различных </w:t>
      </w:r>
      <w:r w:rsidRPr="00D96C3D">
        <w:rPr>
          <w:rFonts w:ascii="Times New Roman" w:hAnsi="Times New Roman" w:cs="Times New Roman"/>
          <w:sz w:val="24"/>
          <w:szCs w:val="24"/>
        </w:rPr>
        <w:t>ситуациях риска нарушения здоровья;</w:t>
      </w:r>
    </w:p>
    <w:p w:rsidR="001817E6" w:rsidRPr="00D96C3D" w:rsidRDefault="001817E6" w:rsidP="00731714">
      <w:pPr>
        <w:widowControl w:val="0"/>
        <w:numPr>
          <w:ilvl w:val="0"/>
          <w:numId w:val="54"/>
        </w:numPr>
        <w:shd w:val="clear" w:color="auto" w:fill="FFFFFF"/>
        <w:tabs>
          <w:tab w:val="left" w:pos="1498"/>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дисциплинированности и упорства в сохранении и укреплении личного здоровья и здоровья окружающих людей;</w:t>
      </w:r>
    </w:p>
    <w:p w:rsidR="001817E6" w:rsidRPr="00D96C3D" w:rsidRDefault="001817E6" w:rsidP="00D96C3D">
      <w:pPr>
        <w:shd w:val="clear" w:color="auto" w:fill="FFFFFF"/>
        <w:tabs>
          <w:tab w:val="left" w:pos="1286"/>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оказание школьниками бескорыстной помощи своим сверстникам и окружающим людям в сохранении и укреплении их здоровья.</w:t>
      </w:r>
    </w:p>
    <w:p w:rsidR="001817E6" w:rsidRPr="00D96C3D" w:rsidRDefault="001817E6" w:rsidP="00D96C3D">
      <w:pPr>
        <w:shd w:val="clear" w:color="auto" w:fill="FFFFFF"/>
        <w:spacing w:after="0"/>
        <w:contextualSpacing/>
        <w:jc w:val="both"/>
        <w:rPr>
          <w:rFonts w:ascii="Times New Roman" w:hAnsi="Times New Roman" w:cs="Times New Roman"/>
          <w:sz w:val="24"/>
          <w:szCs w:val="24"/>
        </w:rPr>
      </w:pPr>
      <w:r w:rsidRPr="00D96C3D">
        <w:rPr>
          <w:rFonts w:ascii="Times New Roman" w:hAnsi="Times New Roman" w:cs="Times New Roman"/>
          <w:b/>
          <w:bCs/>
          <w:spacing w:val="-2"/>
          <w:sz w:val="24"/>
          <w:szCs w:val="24"/>
        </w:rPr>
        <w:t xml:space="preserve">Метапредметные результаты </w:t>
      </w:r>
      <w:r w:rsidRPr="00D96C3D">
        <w:rPr>
          <w:rFonts w:ascii="Times New Roman" w:hAnsi="Times New Roman" w:cs="Times New Roman"/>
          <w:spacing w:val="-2"/>
          <w:sz w:val="24"/>
          <w:szCs w:val="24"/>
        </w:rPr>
        <w:t>- это умения обу</w:t>
      </w:r>
      <w:r w:rsidRPr="00D96C3D">
        <w:rPr>
          <w:rFonts w:ascii="Times New Roman" w:hAnsi="Times New Roman" w:cs="Times New Roman"/>
          <w:sz w:val="24"/>
          <w:szCs w:val="24"/>
        </w:rPr>
        <w:t>чающихся:</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1"/>
          <w:sz w:val="24"/>
          <w:szCs w:val="24"/>
        </w:rPr>
        <w:t xml:space="preserve">давать объективную оценку здоровья как социокультурному феномену, на основе </w:t>
      </w:r>
      <w:r w:rsidRPr="00D96C3D">
        <w:rPr>
          <w:rFonts w:ascii="Times New Roman" w:hAnsi="Times New Roman" w:cs="Times New Roman"/>
          <w:sz w:val="24"/>
          <w:szCs w:val="24"/>
        </w:rPr>
        <w:t>освоенных знаний и имеющегося опыта;</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2"/>
          <w:sz w:val="24"/>
          <w:szCs w:val="24"/>
        </w:rPr>
        <w:t>защищать и сохранять личное и общественное здоровье позитивными средствами, соответствующими индивидуальным и типологическим возрастным особенностям;</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2"/>
          <w:sz w:val="24"/>
          <w:szCs w:val="24"/>
        </w:rPr>
        <w:t>планировать и организовывать самостоятельную деятельность (учебную и досуговую) с учетом требований сохранения и совершенствования здоровья;</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2"/>
          <w:sz w:val="24"/>
          <w:szCs w:val="24"/>
        </w:rPr>
        <w:t>анализировать и объективно оценивать результаты собственной деятельности с точки зрения возможных рисков нарушения здоровья и возможностей его совершенствования:</w:t>
      </w:r>
    </w:p>
    <w:p w:rsidR="001817E6" w:rsidRPr="00D96C3D" w:rsidRDefault="001817E6" w:rsidP="00731714">
      <w:pPr>
        <w:widowControl w:val="0"/>
        <w:numPr>
          <w:ilvl w:val="0"/>
          <w:numId w:val="55"/>
        </w:numPr>
        <w:shd w:val="clear" w:color="auto" w:fill="FFFFFF"/>
        <w:tabs>
          <w:tab w:val="left" w:pos="1286"/>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2"/>
          <w:sz w:val="24"/>
          <w:szCs w:val="24"/>
        </w:rPr>
        <w:t>управлять своим эмоциональным состоянием при общении со сверстниками и взрослыми с целью сохранения эмоционального благополучия;</w:t>
      </w:r>
    </w:p>
    <w:p w:rsidR="001817E6" w:rsidRPr="00D96C3D" w:rsidRDefault="001817E6" w:rsidP="00731714">
      <w:pPr>
        <w:widowControl w:val="0"/>
        <w:numPr>
          <w:ilvl w:val="0"/>
          <w:numId w:val="55"/>
        </w:numPr>
        <w:shd w:val="clear" w:color="auto" w:fill="FFFFFF"/>
        <w:tabs>
          <w:tab w:val="left" w:pos="1334"/>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1"/>
          <w:sz w:val="24"/>
          <w:szCs w:val="24"/>
        </w:rPr>
        <w:t>видеть красоту движений, выделять и обосновывать эстетические признаки в дви</w:t>
      </w:r>
      <w:r w:rsidRPr="00D96C3D">
        <w:rPr>
          <w:rFonts w:ascii="Times New Roman" w:hAnsi="Times New Roman" w:cs="Times New Roman"/>
          <w:sz w:val="24"/>
          <w:szCs w:val="24"/>
        </w:rPr>
        <w:t>жениях человека;</w:t>
      </w:r>
    </w:p>
    <w:p w:rsidR="001817E6" w:rsidRPr="00D96C3D" w:rsidRDefault="001817E6" w:rsidP="00731714">
      <w:pPr>
        <w:widowControl w:val="0"/>
        <w:numPr>
          <w:ilvl w:val="0"/>
          <w:numId w:val="55"/>
        </w:numPr>
        <w:shd w:val="clear" w:color="auto" w:fill="FFFFFF"/>
        <w:tabs>
          <w:tab w:val="left" w:pos="1334"/>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pacing w:val="-2"/>
          <w:sz w:val="24"/>
          <w:szCs w:val="24"/>
        </w:rPr>
        <w:t>оценивать красоту телосложения и осанки, сравнивать их с эталонными образцами и совершенствовать с учетом индивидуальных особенностей.</w:t>
      </w:r>
    </w:p>
    <w:p w:rsidR="00C27A0A" w:rsidRPr="00D96C3D" w:rsidRDefault="00C27A0A" w:rsidP="00D96C3D">
      <w:pPr>
        <w:widowControl w:val="0"/>
        <w:shd w:val="clear" w:color="auto" w:fill="FFFFFF"/>
        <w:tabs>
          <w:tab w:val="left" w:pos="1334"/>
        </w:tabs>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b/>
          <w:bCs/>
          <w:color w:val="000000" w:themeColor="text1"/>
          <w:sz w:val="24"/>
          <w:szCs w:val="24"/>
        </w:rPr>
        <w:t>Освоение обучающимися с ЗПР программы формирования экологической культуры, здорового и безопасного образа жизни обеспечивает:</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пробуждение в обучающихся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формирование познавательного интереса и бережного отношения к природе;</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 формирование установок на использование здорового питания; </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использование оптимальных двигательных режимов для обучающихся с ОВЗ с учетом их возрастных, психологических и иных особенностей, развитие потребности в занятиях физической культурой и спортом; соблюдение здоровьесозидающих режимов дня;</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формирование негативного отношения к факторам риска здоровью обучающихся;</w:t>
      </w:r>
    </w:p>
    <w:p w:rsidR="00C27A0A" w:rsidRPr="00D96C3D"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формирование потребности у обучающихся с ОВЗ обращения к врачу по любым вопросам, связанным с особенностями роста и развития, состоянием здоровья, развитие готовности самостоятельно поддерживать свое здоровье на основе использования навыков личной гигиены;</w:t>
      </w:r>
    </w:p>
    <w:p w:rsidR="00C27A0A" w:rsidRDefault="00C27A0A" w:rsidP="00D96C3D">
      <w:pPr>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формирование умений безопасного поведения в окружающей среде и простейших умений поведения в экстремальных (чрезвычайных) ситуациях.</w:t>
      </w:r>
    </w:p>
    <w:p w:rsidR="00647396" w:rsidRPr="00D96C3D" w:rsidRDefault="00647396" w:rsidP="00D96C3D">
      <w:pPr>
        <w:spacing w:after="0"/>
        <w:contextualSpacing/>
        <w:jc w:val="both"/>
        <w:rPr>
          <w:rFonts w:ascii="Times New Roman" w:hAnsi="Times New Roman" w:cs="Times New Roman"/>
          <w:sz w:val="24"/>
          <w:szCs w:val="24"/>
        </w:rPr>
      </w:pPr>
    </w:p>
    <w:p w:rsidR="003C39F2" w:rsidRPr="00D96C3D" w:rsidRDefault="003C39F2" w:rsidP="00D96C3D">
      <w:pPr>
        <w:pStyle w:val="af6"/>
        <w:spacing w:before="0" w:beforeAutospacing="0" w:after="0" w:afterAutospacing="0" w:line="276" w:lineRule="auto"/>
        <w:contextualSpacing/>
        <w:rPr>
          <w:b/>
        </w:rPr>
      </w:pPr>
      <w:r w:rsidRPr="00D96C3D">
        <w:rPr>
          <w:b/>
        </w:rPr>
        <w:lastRenderedPageBreak/>
        <w:t>Использование возможностей УМК «Школа России» в образовательном процессе.</w:t>
      </w:r>
    </w:p>
    <w:p w:rsidR="003C39F2" w:rsidRPr="00D96C3D" w:rsidRDefault="003C39F2" w:rsidP="00D96C3D">
      <w:pPr>
        <w:shd w:val="clear" w:color="auto" w:fill="FFFFFF"/>
        <w:autoSpaceDE w:val="0"/>
        <w:autoSpaceDN w:val="0"/>
        <w:adjustRightInd w:val="0"/>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Программа формирования экологической культуры, здорового и безопасного образа жизни средствами урочной деятельности может быть реализовано с помощью предметов УМК «Школа России».  </w:t>
      </w:r>
    </w:p>
    <w:p w:rsidR="003C39F2" w:rsidRPr="00D96C3D" w:rsidRDefault="003C39F2" w:rsidP="00D96C3D">
      <w:pPr>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Система учебников «Школа России» формирует установку школьников на безопасный, здоровый образ жизни. С этой целью предусмотрены соответствующие разделы и темы. Их содержание направлено на обсуждение с детьми  проблем, св</w:t>
      </w:r>
      <w:r w:rsidR="00647396">
        <w:rPr>
          <w:rFonts w:ascii="Times New Roman" w:hAnsi="Times New Roman" w:cs="Times New Roman"/>
          <w:sz w:val="24"/>
          <w:szCs w:val="24"/>
        </w:rPr>
        <w:t xml:space="preserve">язанных с безопасностью жизни, </w:t>
      </w:r>
      <w:r w:rsidRPr="00D96C3D">
        <w:rPr>
          <w:rFonts w:ascii="Times New Roman" w:hAnsi="Times New Roman" w:cs="Times New Roman"/>
          <w:sz w:val="24"/>
          <w:szCs w:val="24"/>
        </w:rPr>
        <w:t>укреплением собственного физического, нравственного и  духовного здоровья, активным отдыхом.</w:t>
      </w:r>
    </w:p>
    <w:p w:rsidR="003C39F2" w:rsidRPr="00D96C3D" w:rsidRDefault="003C39F2" w:rsidP="00D96C3D">
      <w:pPr>
        <w:spacing w:after="0"/>
        <w:ind w:firstLine="708"/>
        <w:contextualSpacing/>
        <w:jc w:val="both"/>
        <w:rPr>
          <w:rFonts w:ascii="Times New Roman" w:hAnsi="Times New Roman" w:cs="Times New Roman"/>
          <w:sz w:val="24"/>
          <w:szCs w:val="24"/>
        </w:rPr>
      </w:pPr>
      <w:r w:rsidRPr="00D96C3D">
        <w:rPr>
          <w:rFonts w:ascii="Times New Roman" w:hAnsi="Times New Roman" w:cs="Times New Roman"/>
          <w:b/>
          <w:sz w:val="24"/>
          <w:szCs w:val="24"/>
        </w:rPr>
        <w:t xml:space="preserve">В курсе «Окружающий мир» — </w:t>
      </w:r>
      <w:r w:rsidRPr="00D96C3D">
        <w:rPr>
          <w:rFonts w:ascii="Times New Roman" w:hAnsi="Times New Roman" w:cs="Times New Roman"/>
          <w:sz w:val="24"/>
          <w:szCs w:val="24"/>
        </w:rPr>
        <w:t>это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3C39F2" w:rsidRPr="00D96C3D" w:rsidRDefault="00647396" w:rsidP="00D96C3D">
      <w:pPr>
        <w:spacing w:after="0"/>
        <w:ind w:firstLine="708"/>
        <w:contextualSpacing/>
        <w:jc w:val="both"/>
        <w:rPr>
          <w:rFonts w:ascii="Times New Roman" w:hAnsi="Times New Roman" w:cs="Times New Roman"/>
          <w:sz w:val="24"/>
          <w:szCs w:val="24"/>
        </w:rPr>
      </w:pPr>
      <w:r>
        <w:rPr>
          <w:rFonts w:ascii="Times New Roman" w:hAnsi="Times New Roman" w:cs="Times New Roman"/>
          <w:sz w:val="24"/>
          <w:szCs w:val="24"/>
        </w:rPr>
        <w:t xml:space="preserve">При выполнении </w:t>
      </w:r>
      <w:r w:rsidR="003C39F2" w:rsidRPr="00D96C3D">
        <w:rPr>
          <w:rFonts w:ascii="Times New Roman" w:hAnsi="Times New Roman" w:cs="Times New Roman"/>
          <w:sz w:val="24"/>
          <w:szCs w:val="24"/>
        </w:rPr>
        <w:t>упражнений на уроках русского языка учащиеся обсуждают во</w:t>
      </w:r>
      <w:r>
        <w:rPr>
          <w:rFonts w:ascii="Times New Roman" w:hAnsi="Times New Roman" w:cs="Times New Roman"/>
          <w:sz w:val="24"/>
          <w:szCs w:val="24"/>
        </w:rPr>
        <w:t xml:space="preserve">просы внешнего облика ученика, </w:t>
      </w:r>
      <w:r w:rsidR="003C39F2" w:rsidRPr="00D96C3D">
        <w:rPr>
          <w:rFonts w:ascii="Times New Roman" w:hAnsi="Times New Roman" w:cs="Times New Roman"/>
          <w:sz w:val="24"/>
          <w:szCs w:val="24"/>
        </w:rPr>
        <w:t>соблюдения правил перехода улицы, активного отдыха летом и зимой.</w:t>
      </w:r>
    </w:p>
    <w:p w:rsidR="003C39F2" w:rsidRPr="00D96C3D" w:rsidRDefault="003C39F2" w:rsidP="00D96C3D">
      <w:pPr>
        <w:shd w:val="clear" w:color="auto" w:fill="FFFFFF"/>
        <w:autoSpaceDE w:val="0"/>
        <w:autoSpaceDN w:val="0"/>
        <w:adjustRightInd w:val="0"/>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Формированию бережного отношения к материальным и духовным ценностям России и м</w:t>
      </w:r>
      <w:r w:rsidR="00647396">
        <w:rPr>
          <w:rFonts w:ascii="Times New Roman" w:hAnsi="Times New Roman" w:cs="Times New Roman"/>
          <w:sz w:val="24"/>
          <w:szCs w:val="24"/>
        </w:rPr>
        <w:t xml:space="preserve">ира способствуют разделы, </w:t>
      </w:r>
      <w:r w:rsidRPr="00D96C3D">
        <w:rPr>
          <w:rFonts w:ascii="Times New Roman" w:hAnsi="Times New Roman" w:cs="Times New Roman"/>
          <w:sz w:val="24"/>
          <w:szCs w:val="24"/>
        </w:rPr>
        <w:t xml:space="preserve">темы учебников, художественные тексты, упражнения, задачи, иллюстративный и фотоматериал с вопросами для последующего обсуждения.  </w:t>
      </w:r>
    </w:p>
    <w:p w:rsidR="003C39F2" w:rsidRPr="00D96C3D" w:rsidRDefault="003C39F2" w:rsidP="00D96C3D">
      <w:pPr>
        <w:spacing w:after="0"/>
        <w:ind w:firstLine="709"/>
        <w:contextualSpacing/>
        <w:jc w:val="both"/>
        <w:rPr>
          <w:rFonts w:ascii="Times New Roman" w:hAnsi="Times New Roman" w:cs="Times New Roman"/>
          <w:sz w:val="24"/>
          <w:szCs w:val="24"/>
        </w:rPr>
      </w:pPr>
      <w:r w:rsidRPr="00D96C3D">
        <w:rPr>
          <w:rFonts w:ascii="Times New Roman" w:hAnsi="Times New Roman" w:cs="Times New Roman"/>
          <w:b/>
          <w:sz w:val="24"/>
          <w:szCs w:val="24"/>
        </w:rPr>
        <w:t>В курсе «Английский  язык»</w:t>
      </w:r>
      <w:r w:rsidR="00C8510B">
        <w:rPr>
          <w:rFonts w:ascii="Times New Roman" w:hAnsi="Times New Roman" w:cs="Times New Roman"/>
          <w:sz w:val="24"/>
          <w:szCs w:val="24"/>
        </w:rPr>
        <w:t xml:space="preserve"> в учебниках </w:t>
      </w:r>
      <w:r w:rsidRPr="00D96C3D">
        <w:rPr>
          <w:rFonts w:ascii="Times New Roman" w:hAnsi="Times New Roman" w:cs="Times New Roman"/>
          <w:sz w:val="24"/>
          <w:szCs w:val="24"/>
        </w:rPr>
        <w:t xml:space="preserve">содержится достаточное количество информации, направленной на воспитание ценностного отношения к своему здоровью, здоровью близких и окружающих людей, на развитие интереса к прогулкам на природе </w:t>
      </w:r>
      <w:r w:rsidRPr="00D96C3D">
        <w:rPr>
          <w:rFonts w:ascii="Times New Roman" w:hAnsi="Times New Roman" w:cs="Times New Roman"/>
          <w:i/>
          <w:sz w:val="24"/>
          <w:szCs w:val="24"/>
        </w:rPr>
        <w:t xml:space="preserve"> </w:t>
      </w:r>
      <w:r w:rsidRPr="00D96C3D">
        <w:rPr>
          <w:rFonts w:ascii="Times New Roman" w:hAnsi="Times New Roman" w:cs="Times New Roman"/>
          <w:sz w:val="24"/>
          <w:szCs w:val="24"/>
        </w:rPr>
        <w:t xml:space="preserve">(3 кл.), подвижным играм, участию в спортивных соревнованиях </w:t>
      </w:r>
      <w:r w:rsidRPr="00D96C3D">
        <w:rPr>
          <w:rFonts w:ascii="Times New Roman" w:hAnsi="Times New Roman" w:cs="Times New Roman"/>
          <w:i/>
          <w:sz w:val="24"/>
          <w:szCs w:val="24"/>
        </w:rPr>
        <w:t xml:space="preserve">(Расспросите друг друга о том, какие виды спорта или игры удаются вам лучше других. </w:t>
      </w:r>
      <w:r w:rsidR="00C8510B">
        <w:rPr>
          <w:rFonts w:ascii="Times New Roman" w:hAnsi="Times New Roman" w:cs="Times New Roman"/>
          <w:sz w:val="24"/>
          <w:szCs w:val="24"/>
        </w:rPr>
        <w:t>(4</w:t>
      </w:r>
      <w:r w:rsidRPr="00D96C3D">
        <w:rPr>
          <w:rFonts w:ascii="Times New Roman" w:hAnsi="Times New Roman" w:cs="Times New Roman"/>
          <w:sz w:val="24"/>
          <w:szCs w:val="24"/>
        </w:rPr>
        <w:t xml:space="preserve"> кл.).</w:t>
      </w:r>
    </w:p>
    <w:p w:rsidR="003C39F2" w:rsidRPr="00D96C3D" w:rsidRDefault="003C39F2" w:rsidP="00D96C3D">
      <w:pPr>
        <w:shd w:val="clear" w:color="auto" w:fill="FFFFFF"/>
        <w:autoSpaceDE w:val="0"/>
        <w:autoSpaceDN w:val="0"/>
        <w:adjustRightInd w:val="0"/>
        <w:spacing w:after="0"/>
        <w:ind w:firstLine="708"/>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Развитию мотивации к творческому труду, работе на результат служат материалы рубрики «Наши проекты», представленной в учебниках 1-4 классов </w:t>
      </w:r>
      <w:r w:rsidRPr="00D96C3D">
        <w:rPr>
          <w:rFonts w:ascii="Times New Roman" w:hAnsi="Times New Roman" w:cs="Times New Roman"/>
          <w:b/>
          <w:sz w:val="24"/>
          <w:szCs w:val="24"/>
        </w:rPr>
        <w:t>по математике, русскому языку, литературному чтению, окружающему миру</w:t>
      </w:r>
      <w:r w:rsidRPr="00D96C3D">
        <w:rPr>
          <w:rFonts w:ascii="Times New Roman" w:hAnsi="Times New Roman" w:cs="Times New Roman"/>
          <w:sz w:val="24"/>
          <w:szCs w:val="24"/>
        </w:rPr>
        <w:t xml:space="preserve">, а также материал для организации проектной деятельности в учебниках </w:t>
      </w:r>
      <w:r w:rsidRPr="00D96C3D">
        <w:rPr>
          <w:rFonts w:ascii="Times New Roman" w:hAnsi="Times New Roman" w:cs="Times New Roman"/>
          <w:b/>
          <w:sz w:val="24"/>
          <w:szCs w:val="24"/>
        </w:rPr>
        <w:t>технологии, иностранных языков, информатики.</w:t>
      </w:r>
      <w:r w:rsidRPr="00D96C3D">
        <w:rPr>
          <w:rFonts w:ascii="Times New Roman" w:hAnsi="Times New Roman" w:cs="Times New Roman"/>
          <w:sz w:val="24"/>
          <w:szCs w:val="24"/>
        </w:rPr>
        <w:t xml:space="preserve"> </w:t>
      </w:r>
    </w:p>
    <w:p w:rsidR="003C39F2" w:rsidRPr="00D96C3D" w:rsidRDefault="003C39F2" w:rsidP="00D96C3D">
      <w:pPr>
        <w:shd w:val="clear" w:color="auto" w:fill="FFFFFF"/>
        <w:autoSpaceDE w:val="0"/>
        <w:autoSpaceDN w:val="0"/>
        <w:adjustRightInd w:val="0"/>
        <w:spacing w:after="0"/>
        <w:ind w:firstLine="708"/>
        <w:contextualSpacing/>
        <w:jc w:val="both"/>
        <w:rPr>
          <w:rFonts w:ascii="Times New Roman" w:hAnsi="Times New Roman" w:cs="Times New Roman"/>
          <w:b/>
          <w:sz w:val="24"/>
          <w:szCs w:val="24"/>
        </w:rPr>
      </w:pPr>
      <w:r w:rsidRPr="00D96C3D">
        <w:rPr>
          <w:rFonts w:ascii="Times New Roman" w:hAnsi="Times New Roman" w:cs="Times New Roman"/>
          <w:sz w:val="24"/>
          <w:szCs w:val="24"/>
        </w:rPr>
        <w:t xml:space="preserve">Содержание материала рубрики «Наши проекты» выстроено так, что способствует организации проектной деятельности,  как </w:t>
      </w:r>
      <w:r w:rsidRPr="00D96C3D">
        <w:rPr>
          <w:rFonts w:ascii="Times New Roman" w:hAnsi="Times New Roman" w:cs="Times New Roman"/>
          <w:b/>
          <w:sz w:val="24"/>
          <w:szCs w:val="24"/>
        </w:rPr>
        <w:t xml:space="preserve">на уроке, так и во внеурочной работе.  </w:t>
      </w:r>
    </w:p>
    <w:p w:rsidR="003C39F2" w:rsidRPr="00D96C3D" w:rsidRDefault="003C39F2" w:rsidP="00D96C3D">
      <w:pPr>
        <w:pStyle w:val="af6"/>
        <w:spacing w:before="0" w:beforeAutospacing="0" w:after="0" w:afterAutospacing="0" w:line="276" w:lineRule="auto"/>
        <w:ind w:firstLine="708"/>
        <w:contextualSpacing/>
        <w:jc w:val="both"/>
      </w:pPr>
      <w:r w:rsidRPr="00D96C3D">
        <w:t xml:space="preserve">В курсе </w:t>
      </w:r>
      <w:r w:rsidRPr="00D96C3D">
        <w:rPr>
          <w:rStyle w:val="afd"/>
        </w:rPr>
        <w:t>«Технология»</w:t>
      </w:r>
      <w:r w:rsidRPr="00D96C3D">
        <w:t>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3C39F2" w:rsidRPr="00D96C3D" w:rsidRDefault="003C39F2" w:rsidP="00D96C3D">
      <w:pPr>
        <w:shd w:val="clear" w:color="auto" w:fill="FFFFFF"/>
        <w:autoSpaceDE w:val="0"/>
        <w:autoSpaceDN w:val="0"/>
        <w:adjustRightInd w:val="0"/>
        <w:spacing w:after="0"/>
        <w:ind w:firstLine="708"/>
        <w:contextualSpacing/>
        <w:jc w:val="both"/>
        <w:rPr>
          <w:rFonts w:ascii="Times New Roman" w:hAnsi="Times New Roman" w:cs="Times New Roman"/>
          <w:b/>
          <w:sz w:val="24"/>
          <w:szCs w:val="24"/>
        </w:rPr>
      </w:pPr>
      <w:r w:rsidRPr="00D96C3D">
        <w:rPr>
          <w:rFonts w:ascii="Times New Roman" w:hAnsi="Times New Roman" w:cs="Times New Roman"/>
          <w:sz w:val="24"/>
          <w:szCs w:val="24"/>
        </w:rPr>
        <w:t xml:space="preserve">В курсе </w:t>
      </w:r>
      <w:r w:rsidRPr="00D96C3D">
        <w:rPr>
          <w:rStyle w:val="afd"/>
          <w:rFonts w:ascii="Times New Roman" w:hAnsi="Times New Roman" w:cs="Times New Roman"/>
          <w:sz w:val="24"/>
          <w:szCs w:val="24"/>
        </w:rPr>
        <w:t>«Физическая культура»</w:t>
      </w:r>
      <w:r w:rsidRPr="00D96C3D">
        <w:rPr>
          <w:rFonts w:ascii="Times New Roman" w:hAnsi="Times New Roman" w:cs="Times New Roman"/>
          <w:sz w:val="24"/>
          <w:szCs w:val="24"/>
        </w:rPr>
        <w:t xml:space="preserve"> весь материал учебника (1–4 кл.) способствует выработке установки на безопасный, здоровый образ жизни. На это ориентированы все подразделы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Учащиеся приобретают </w:t>
      </w:r>
      <w:r w:rsidRPr="00D96C3D">
        <w:rPr>
          <w:rFonts w:ascii="Times New Roman" w:hAnsi="Times New Roman" w:cs="Times New Roman"/>
          <w:sz w:val="24"/>
          <w:szCs w:val="24"/>
        </w:rPr>
        <w:lastRenderedPageBreak/>
        <w:t>первоначальные представления о роли физической культуры, знакомятся с понятием «Олимпийские игры», с символами и талисманами летних и зимних Олимпийских игр.</w:t>
      </w:r>
    </w:p>
    <w:p w:rsidR="003C39F2" w:rsidRPr="00D96C3D" w:rsidRDefault="003C39F2" w:rsidP="00D96C3D">
      <w:pPr>
        <w:widowControl w:val="0"/>
        <w:shd w:val="clear" w:color="auto" w:fill="FFFFFF"/>
        <w:autoSpaceDE w:val="0"/>
        <w:autoSpaceDN w:val="0"/>
        <w:adjustRightInd w:val="0"/>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 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r w:rsidR="001817E6" w:rsidRPr="00D96C3D">
        <w:rPr>
          <w:rFonts w:ascii="Times New Roman" w:hAnsi="Times New Roman" w:cs="Times New Roman"/>
          <w:sz w:val="24"/>
          <w:szCs w:val="24"/>
        </w:rPr>
        <w:t>.</w:t>
      </w:r>
    </w:p>
    <w:p w:rsidR="003C39F2" w:rsidRPr="00D96C3D" w:rsidRDefault="003C39F2" w:rsidP="00D96C3D">
      <w:pPr>
        <w:spacing w:after="0"/>
        <w:ind w:firstLine="567"/>
        <w:contextualSpacing/>
        <w:jc w:val="both"/>
        <w:rPr>
          <w:rFonts w:ascii="Times New Roman" w:hAnsi="Times New Roman" w:cs="Times New Roman"/>
          <w:b/>
          <w:sz w:val="24"/>
          <w:szCs w:val="24"/>
        </w:rPr>
      </w:pPr>
    </w:p>
    <w:p w:rsidR="003C39F2" w:rsidRPr="00D96C3D" w:rsidRDefault="003C39F2" w:rsidP="00D96C3D">
      <w:pPr>
        <w:spacing w:after="0"/>
        <w:contextualSpacing/>
        <w:jc w:val="center"/>
        <w:rPr>
          <w:rFonts w:ascii="Times New Roman" w:hAnsi="Times New Roman" w:cs="Times New Roman"/>
          <w:b/>
          <w:sz w:val="24"/>
          <w:szCs w:val="24"/>
        </w:rPr>
      </w:pPr>
      <w:r w:rsidRPr="00D96C3D">
        <w:rPr>
          <w:rFonts w:ascii="Times New Roman" w:hAnsi="Times New Roman" w:cs="Times New Roman"/>
          <w:b/>
          <w:sz w:val="24"/>
          <w:szCs w:val="24"/>
        </w:rPr>
        <w:t>Здоровьесберегающие технологии</w:t>
      </w:r>
      <w:r w:rsidR="00C27A0A" w:rsidRPr="00D96C3D">
        <w:rPr>
          <w:rFonts w:ascii="Times New Roman" w:hAnsi="Times New Roman" w:cs="Times New Roman"/>
          <w:b/>
          <w:sz w:val="24"/>
          <w:szCs w:val="24"/>
        </w:rPr>
        <w:t>, используемые при реализации программы.</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Целью здоровьесберегающей педагогики является последовательное формирование в школе здоровьесберегающего образовательного пространства с обязательным использованием всеми педагогами здоровьесберегающих технологий.</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В нашей школе из образовательных технологий учителями применяются следующие технологии:</w:t>
      </w:r>
    </w:p>
    <w:p w:rsidR="003C39F2" w:rsidRPr="00D96C3D" w:rsidRDefault="003C39F2" w:rsidP="00D96C3D">
      <w:pPr>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 гуманно-личностная технология </w:t>
      </w:r>
    </w:p>
    <w:p w:rsidR="003C39F2" w:rsidRPr="00D96C3D" w:rsidRDefault="003C39F2" w:rsidP="00D96C3D">
      <w:pPr>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 </w:t>
      </w:r>
      <w:r w:rsidR="001817E6" w:rsidRPr="00D96C3D">
        <w:rPr>
          <w:rFonts w:ascii="Times New Roman" w:hAnsi="Times New Roman" w:cs="Times New Roman"/>
          <w:sz w:val="24"/>
          <w:szCs w:val="24"/>
        </w:rPr>
        <w:t xml:space="preserve">- </w:t>
      </w:r>
      <w:r w:rsidRPr="00D96C3D">
        <w:rPr>
          <w:rFonts w:ascii="Times New Roman" w:hAnsi="Times New Roman" w:cs="Times New Roman"/>
          <w:sz w:val="24"/>
          <w:szCs w:val="24"/>
        </w:rPr>
        <w:t>педагогика сотрудничества;</w:t>
      </w:r>
    </w:p>
    <w:p w:rsidR="003C39F2" w:rsidRPr="00D96C3D" w:rsidRDefault="003C39F2" w:rsidP="00D96C3D">
      <w:pPr>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технология проектирования;</w:t>
      </w:r>
    </w:p>
    <w:p w:rsidR="003C39F2" w:rsidRPr="00D96C3D" w:rsidRDefault="001817E6" w:rsidP="00D96C3D">
      <w:pPr>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э</w:t>
      </w:r>
      <w:r w:rsidR="003C39F2" w:rsidRPr="00D96C3D">
        <w:rPr>
          <w:rFonts w:ascii="Times New Roman" w:hAnsi="Times New Roman" w:cs="Times New Roman"/>
          <w:sz w:val="24"/>
          <w:szCs w:val="24"/>
        </w:rPr>
        <w:t>лементы технологии В.Ф. Базарного</w:t>
      </w:r>
    </w:p>
    <w:p w:rsidR="003C39F2" w:rsidRPr="00D96C3D" w:rsidRDefault="003C39F2" w:rsidP="00D96C3D">
      <w:pPr>
        <w:shd w:val="clear" w:color="auto" w:fill="FFFFFF"/>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коррекционные технологии.</w:t>
      </w:r>
    </w:p>
    <w:p w:rsidR="003C39F2" w:rsidRPr="00D96C3D" w:rsidRDefault="001817E6" w:rsidP="00D96C3D">
      <w:pPr>
        <w:tabs>
          <w:tab w:val="left" w:pos="10440"/>
        </w:tabs>
        <w:spacing w:after="0"/>
        <w:contextualSpacing/>
        <w:jc w:val="both"/>
        <w:rPr>
          <w:rFonts w:ascii="Times New Roman" w:hAnsi="Times New Roman" w:cs="Times New Roman"/>
          <w:sz w:val="24"/>
          <w:szCs w:val="24"/>
        </w:rPr>
      </w:pPr>
      <w:r w:rsidRPr="00D96C3D">
        <w:rPr>
          <w:rFonts w:ascii="Times New Roman" w:hAnsi="Times New Roman" w:cs="Times New Roman"/>
          <w:sz w:val="24"/>
          <w:szCs w:val="24"/>
        </w:rPr>
        <w:t>- т</w:t>
      </w:r>
      <w:r w:rsidR="003C39F2" w:rsidRPr="00D96C3D">
        <w:rPr>
          <w:rFonts w:ascii="Times New Roman" w:hAnsi="Times New Roman" w:cs="Times New Roman"/>
          <w:sz w:val="24"/>
          <w:szCs w:val="24"/>
        </w:rPr>
        <w:t>ехнологии оздоровления и профилактики</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Оздоровление детей посредством различных движений - кинезотерапия. Известно, что движения являются основным стимулятором жизнедеятельности организма человека. Физические упражнения повышают общий тонус, активизируют защитные силы организма</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b/>
          <w:sz w:val="24"/>
          <w:szCs w:val="24"/>
        </w:rPr>
        <w:t>Музыкотерапия</w:t>
      </w:r>
      <w:r w:rsidRPr="00D96C3D">
        <w:rPr>
          <w:rFonts w:ascii="Times New Roman" w:hAnsi="Times New Roman" w:cs="Times New Roman"/>
          <w:sz w:val="24"/>
          <w:szCs w:val="24"/>
        </w:rPr>
        <w:t xml:space="preserve"> — это психотерапевтический метод, использующий музыку в качестве лечебного средства. </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Лечение искусством становится в настоящее время центром современных технологий сохранения и укрепления здоровья детей.</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Благотворное психоэмоциональное воздействие оказывают на детей чтение книг. Педагоги рекомендуют детям литературные произведения, которые учат добру, милосердию, помогают детям преодоле</w:t>
      </w:r>
      <w:r w:rsidR="001817E6" w:rsidRPr="00D96C3D">
        <w:rPr>
          <w:rFonts w:ascii="Times New Roman" w:hAnsi="Times New Roman" w:cs="Times New Roman"/>
          <w:sz w:val="24"/>
          <w:szCs w:val="24"/>
        </w:rPr>
        <w:t>вать трудности, решать проблемы.</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 xml:space="preserve">Использование </w:t>
      </w:r>
      <w:r w:rsidRPr="00D96C3D">
        <w:rPr>
          <w:rFonts w:ascii="Times New Roman" w:hAnsi="Times New Roman" w:cs="Times New Roman"/>
          <w:b/>
          <w:sz w:val="24"/>
          <w:szCs w:val="24"/>
        </w:rPr>
        <w:t>игровых методов</w:t>
      </w:r>
      <w:r w:rsidR="00647396">
        <w:rPr>
          <w:rFonts w:ascii="Times New Roman" w:hAnsi="Times New Roman" w:cs="Times New Roman"/>
          <w:sz w:val="24"/>
          <w:szCs w:val="24"/>
        </w:rPr>
        <w:t xml:space="preserve"> </w:t>
      </w:r>
      <w:r w:rsidRPr="00D96C3D">
        <w:rPr>
          <w:rFonts w:ascii="Times New Roman" w:hAnsi="Times New Roman" w:cs="Times New Roman"/>
          <w:sz w:val="24"/>
          <w:szCs w:val="24"/>
        </w:rPr>
        <w:t xml:space="preserve">в обучении и воспитании происходит на занятиях т.к. игра является ведущим видом деятельности  младших школьников. Именно в игре развивается детский интерес, любознательность. </w:t>
      </w:r>
    </w:p>
    <w:p w:rsidR="003C39F2" w:rsidRPr="00D96C3D" w:rsidRDefault="003C39F2" w:rsidP="00D96C3D">
      <w:pPr>
        <w:tabs>
          <w:tab w:val="left" w:pos="10440"/>
        </w:tabs>
        <w:spacing w:after="0"/>
        <w:ind w:firstLine="709"/>
        <w:contextualSpacing/>
        <w:jc w:val="both"/>
        <w:rPr>
          <w:rFonts w:ascii="Times New Roman" w:hAnsi="Times New Roman" w:cs="Times New Roman"/>
          <w:sz w:val="24"/>
          <w:szCs w:val="24"/>
        </w:rPr>
      </w:pPr>
      <w:r w:rsidRPr="00D96C3D">
        <w:rPr>
          <w:rFonts w:ascii="Times New Roman" w:hAnsi="Times New Roman" w:cs="Times New Roman"/>
          <w:b/>
          <w:sz w:val="24"/>
          <w:szCs w:val="24"/>
        </w:rPr>
        <w:t>«Уроки общения»,</w:t>
      </w:r>
      <w:r w:rsidRPr="00D96C3D">
        <w:rPr>
          <w:rFonts w:ascii="Times New Roman" w:hAnsi="Times New Roman" w:cs="Times New Roman"/>
          <w:sz w:val="24"/>
          <w:szCs w:val="24"/>
        </w:rPr>
        <w:t xml:space="preserve"> которые проводятся в игровой форме, направлены на формирование культуры общения, развитие коммуникативных навыков, повышение учебной мотивации, снижение состояния психического дискомфорта, тревожности, эмоционального напряжения. </w:t>
      </w:r>
    </w:p>
    <w:p w:rsidR="003C39F2" w:rsidRPr="00D96C3D" w:rsidRDefault="003C39F2" w:rsidP="00D96C3D">
      <w:pPr>
        <w:widowControl w:val="0"/>
        <w:shd w:val="clear" w:color="auto" w:fill="FFFFFF"/>
        <w:autoSpaceDE w:val="0"/>
        <w:autoSpaceDN w:val="0"/>
        <w:adjustRightInd w:val="0"/>
        <w:spacing w:after="0"/>
        <w:ind w:firstLine="709"/>
        <w:contextualSpacing/>
        <w:jc w:val="both"/>
        <w:rPr>
          <w:rFonts w:ascii="Times New Roman" w:hAnsi="Times New Roman" w:cs="Times New Roman"/>
          <w:sz w:val="24"/>
          <w:szCs w:val="24"/>
        </w:rPr>
      </w:pPr>
      <w:r w:rsidRPr="00D96C3D">
        <w:rPr>
          <w:rFonts w:ascii="Times New Roman" w:hAnsi="Times New Roman" w:cs="Times New Roman"/>
          <w:sz w:val="24"/>
          <w:szCs w:val="24"/>
        </w:rPr>
        <w:t>Игра - мощный лечебный фактор. Когда ребенок встречает истинное понимание и принятие своего состояния, он преодолевает свои внутренние конфликты, психологический дискомфорт, невротические состояния и становится способен к личностному росту и развитию. Это центральн</w:t>
      </w:r>
      <w:r w:rsidR="00C27A0A" w:rsidRPr="00D96C3D">
        <w:rPr>
          <w:rFonts w:ascii="Times New Roman" w:hAnsi="Times New Roman" w:cs="Times New Roman"/>
          <w:sz w:val="24"/>
          <w:szCs w:val="24"/>
        </w:rPr>
        <w:t>ое положение игровой терапии К.Р</w:t>
      </w:r>
      <w:r w:rsidRPr="00D96C3D">
        <w:rPr>
          <w:rFonts w:ascii="Times New Roman" w:hAnsi="Times New Roman" w:cs="Times New Roman"/>
          <w:sz w:val="24"/>
          <w:szCs w:val="24"/>
        </w:rPr>
        <w:t>оджерса, которую применяют наши педагоги, педагог- психолог, учителя- логопеды</w:t>
      </w:r>
      <w:r w:rsidR="00C27A0A" w:rsidRPr="00D96C3D">
        <w:rPr>
          <w:rFonts w:ascii="Times New Roman" w:hAnsi="Times New Roman" w:cs="Times New Roman"/>
          <w:sz w:val="24"/>
          <w:szCs w:val="24"/>
        </w:rPr>
        <w:t>.</w:t>
      </w:r>
    </w:p>
    <w:p w:rsidR="003C39F2" w:rsidRPr="00D96C3D" w:rsidRDefault="003C39F2" w:rsidP="00647396">
      <w:pPr>
        <w:pStyle w:val="af6"/>
        <w:spacing w:before="0" w:beforeAutospacing="0" w:after="0" w:afterAutospacing="0" w:line="276" w:lineRule="auto"/>
        <w:contextualSpacing/>
        <w:jc w:val="both"/>
        <w:rPr>
          <w:rStyle w:val="afd"/>
        </w:rPr>
      </w:pPr>
    </w:p>
    <w:p w:rsidR="00C27A0A" w:rsidRPr="00C27A0A" w:rsidRDefault="003C39F2" w:rsidP="00647396">
      <w:pPr>
        <w:spacing w:after="0"/>
        <w:contextualSpacing/>
        <w:jc w:val="center"/>
        <w:rPr>
          <w:rFonts w:ascii="Times New Roman" w:hAnsi="Times New Roman" w:cs="Times New Roman"/>
          <w:b/>
          <w:bCs/>
          <w:color w:val="000000" w:themeColor="text1"/>
          <w:sz w:val="24"/>
          <w:szCs w:val="24"/>
        </w:rPr>
      </w:pPr>
      <w:r w:rsidRPr="00C27A0A">
        <w:rPr>
          <w:rFonts w:ascii="Times New Roman" w:hAnsi="Times New Roman" w:cs="Times New Roman"/>
          <w:b/>
          <w:color w:val="000000" w:themeColor="text1"/>
          <w:sz w:val="24"/>
          <w:szCs w:val="24"/>
        </w:rPr>
        <w:t>Основные направления и организационны</w:t>
      </w:r>
      <w:r w:rsidR="00C27A0A" w:rsidRPr="00C27A0A">
        <w:rPr>
          <w:rFonts w:ascii="Times New Roman" w:hAnsi="Times New Roman" w:cs="Times New Roman"/>
          <w:b/>
          <w:color w:val="000000" w:themeColor="text1"/>
          <w:sz w:val="24"/>
          <w:szCs w:val="24"/>
        </w:rPr>
        <w:t>е</w:t>
      </w:r>
      <w:r w:rsidRPr="00C27A0A">
        <w:rPr>
          <w:rFonts w:ascii="Times New Roman" w:hAnsi="Times New Roman" w:cs="Times New Roman"/>
          <w:b/>
          <w:color w:val="000000" w:themeColor="text1"/>
          <w:sz w:val="24"/>
          <w:szCs w:val="24"/>
        </w:rPr>
        <w:t xml:space="preserve"> форм</w:t>
      </w:r>
      <w:r w:rsidR="00C27A0A" w:rsidRPr="00C27A0A">
        <w:rPr>
          <w:rFonts w:ascii="Times New Roman" w:hAnsi="Times New Roman" w:cs="Times New Roman"/>
          <w:b/>
          <w:color w:val="000000" w:themeColor="text1"/>
          <w:sz w:val="24"/>
          <w:szCs w:val="24"/>
        </w:rPr>
        <w:t>ы</w:t>
      </w:r>
    </w:p>
    <w:p w:rsidR="003C39F2" w:rsidRDefault="00C27A0A" w:rsidP="00647396">
      <w:pPr>
        <w:spacing w:after="0"/>
        <w:contextualSpacing/>
        <w:jc w:val="center"/>
        <w:rPr>
          <w:rFonts w:ascii="Times New Roman" w:hAnsi="Times New Roman" w:cs="Times New Roman"/>
          <w:b/>
          <w:bCs/>
          <w:color w:val="000000" w:themeColor="text1"/>
          <w:sz w:val="24"/>
          <w:szCs w:val="24"/>
        </w:rPr>
      </w:pPr>
      <w:r w:rsidRPr="00C27A0A">
        <w:rPr>
          <w:rFonts w:ascii="Times New Roman" w:hAnsi="Times New Roman" w:cs="Times New Roman"/>
          <w:b/>
          <w:bCs/>
          <w:color w:val="000000" w:themeColor="text1"/>
          <w:sz w:val="24"/>
          <w:szCs w:val="24"/>
        </w:rPr>
        <w:t>реализации программы формирования экологической культуры, здорового и безопасного образа жизни</w:t>
      </w:r>
      <w:r w:rsidR="008A3F8E">
        <w:rPr>
          <w:rFonts w:ascii="Times New Roman" w:hAnsi="Times New Roman" w:cs="Times New Roman"/>
          <w:b/>
          <w:bCs/>
          <w:color w:val="000000" w:themeColor="text1"/>
          <w:sz w:val="24"/>
          <w:szCs w:val="24"/>
        </w:rPr>
        <w:t>.</w:t>
      </w:r>
    </w:p>
    <w:p w:rsidR="008A3F8E" w:rsidRDefault="008A3F8E" w:rsidP="00647396">
      <w:pPr>
        <w:spacing w:after="0"/>
        <w:contextualSpacing/>
        <w:jc w:val="both"/>
        <w:rPr>
          <w:rFonts w:ascii="Times New Roman" w:hAnsi="Times New Roman" w:cs="Times New Roman"/>
          <w:sz w:val="24"/>
          <w:szCs w:val="24"/>
        </w:rPr>
      </w:pPr>
      <w:r w:rsidRPr="008A3F8E">
        <w:rPr>
          <w:rFonts w:ascii="Times New Roman" w:hAnsi="Times New Roman" w:cs="Times New Roman"/>
          <w:sz w:val="24"/>
          <w:szCs w:val="24"/>
        </w:rPr>
        <w:lastRenderedPageBreak/>
        <w:t xml:space="preserve">Программа формирования экологической культуры, здорового и безопасного образа жизни обучающихся с ЗПР реализуется по </w:t>
      </w:r>
      <w:r w:rsidRPr="008A3F8E">
        <w:rPr>
          <w:rFonts w:ascii="Times New Roman" w:hAnsi="Times New Roman" w:cs="Times New Roman"/>
          <w:b/>
          <w:sz w:val="24"/>
          <w:szCs w:val="24"/>
        </w:rPr>
        <w:t>следующим направлениям</w:t>
      </w:r>
      <w:r w:rsidRPr="008A3F8E">
        <w:rPr>
          <w:rFonts w:ascii="Times New Roman" w:hAnsi="Times New Roman" w:cs="Times New Roman"/>
          <w:sz w:val="24"/>
          <w:szCs w:val="24"/>
        </w:rPr>
        <w:t xml:space="preserve">: </w:t>
      </w:r>
    </w:p>
    <w:p w:rsidR="008A3F8E" w:rsidRDefault="008A3F8E" w:rsidP="00647396">
      <w:pPr>
        <w:spacing w:after="0"/>
        <w:ind w:firstLine="709"/>
        <w:contextualSpacing/>
        <w:jc w:val="both"/>
        <w:rPr>
          <w:rFonts w:ascii="Times New Roman" w:hAnsi="Times New Roman" w:cs="Times New Roman"/>
          <w:sz w:val="24"/>
          <w:szCs w:val="24"/>
        </w:rPr>
      </w:pPr>
      <w:r w:rsidRPr="008A3F8E">
        <w:rPr>
          <w:rFonts w:ascii="Times New Roman" w:hAnsi="Times New Roman" w:cs="Times New Roman"/>
          <w:sz w:val="24"/>
          <w:szCs w:val="24"/>
        </w:rPr>
        <w:t>1. Создание здоровьесберегающей инфраструктуры образовательной организации с целью реализации необходимых условий для сбережения здоровья обучающихся с ЗПР.</w:t>
      </w:r>
    </w:p>
    <w:p w:rsidR="008A3F8E" w:rsidRDefault="008A3F8E" w:rsidP="00647396">
      <w:pPr>
        <w:spacing w:after="0"/>
        <w:ind w:firstLine="709"/>
        <w:contextualSpacing/>
        <w:jc w:val="both"/>
        <w:rPr>
          <w:rFonts w:ascii="Times New Roman" w:hAnsi="Times New Roman" w:cs="Times New Roman"/>
          <w:color w:val="000000" w:themeColor="text1"/>
          <w:sz w:val="24"/>
          <w:szCs w:val="24"/>
        </w:rPr>
      </w:pPr>
      <w:r w:rsidRPr="008A3F8E">
        <w:rPr>
          <w:rFonts w:ascii="Times New Roman" w:hAnsi="Times New Roman" w:cs="Times New Roman"/>
          <w:color w:val="000000" w:themeColor="text1"/>
          <w:sz w:val="24"/>
          <w:szCs w:val="24"/>
        </w:rPr>
        <w:t xml:space="preserve">2. Формирование культуры здорового и безопасного образа жизни средствами урочной деятельности при использовании программного материала, формирующего у обучающихся с ЗПР установку на безопасный, здоровый образ жизни, предусматривающего обсуждение проблем, связанных с безопасностью жизни, укреплением собственного физического, нравственного и духовного здоровья, активным отдыхом. </w:t>
      </w:r>
    </w:p>
    <w:p w:rsidR="008A3F8E" w:rsidRPr="008A3F8E" w:rsidRDefault="008A3F8E" w:rsidP="00647396">
      <w:pPr>
        <w:spacing w:after="0"/>
        <w:ind w:firstLine="709"/>
        <w:contextualSpacing/>
        <w:jc w:val="both"/>
        <w:rPr>
          <w:rFonts w:ascii="Times New Roman" w:hAnsi="Times New Roman" w:cs="Times New Roman"/>
          <w:color w:val="000000" w:themeColor="text1"/>
          <w:sz w:val="24"/>
          <w:szCs w:val="24"/>
        </w:rPr>
      </w:pPr>
      <w:r w:rsidRPr="008A3F8E">
        <w:rPr>
          <w:rFonts w:ascii="Times New Roman" w:hAnsi="Times New Roman" w:cs="Times New Roman"/>
          <w:color w:val="000000" w:themeColor="text1"/>
          <w:sz w:val="24"/>
          <w:szCs w:val="24"/>
        </w:rPr>
        <w:t>3. Организация физкультурно-оздоровительной работы, направленной на обеспечение рациональной организации двигательного режима, нормального физического развития и двигательной подготовленности обучающихся с ЗПР, повышение адаптивных возможностей организма, сохранение и укрепление здоровья обучающихся и формирование культуры здоровья в различных формах (на уроках физкультуры, в секциях, при проведении динамических пауз на уроках, при проведении дней здоровья, соревнований, олимпиад, походов и т. п.).</w:t>
      </w:r>
    </w:p>
    <w:p w:rsidR="008A3F8E" w:rsidRPr="008A3F8E" w:rsidRDefault="008A3F8E" w:rsidP="00647396">
      <w:pPr>
        <w:spacing w:after="0"/>
        <w:ind w:firstLine="709"/>
        <w:contextualSpacing/>
        <w:jc w:val="both"/>
        <w:rPr>
          <w:rFonts w:ascii="Times New Roman" w:hAnsi="Times New Roman" w:cs="Times New Roman"/>
          <w:sz w:val="24"/>
          <w:szCs w:val="24"/>
        </w:rPr>
      </w:pPr>
      <w:r w:rsidRPr="008A3F8E">
        <w:rPr>
          <w:rFonts w:ascii="Times New Roman" w:hAnsi="Times New Roman" w:cs="Times New Roman"/>
          <w:sz w:val="24"/>
          <w:szCs w:val="24"/>
        </w:rPr>
        <w:t xml:space="preserve">4. Формирование экологической культуры в процессе усвоения элементарных представлений об экокультурных ценностях, о традициях этического отношения к природе, нормах экологической этики, об экологически грамотном взаимодействии человека с природой в ходе экскурсий, прогулок, туристических походов и путешествий по родному краю; приобретения первоначального опыта участия в природоохранной деятельности (в школе и на пришкольном участке, в ходе экологических акций и т.д.); совместной экологической деятельности родителей (законных представителей), обучающихся и педагогов образовательной организации, обеспечивающей расширение опыта общения с природой. </w:t>
      </w:r>
    </w:p>
    <w:p w:rsidR="008A3F8E" w:rsidRPr="008A3F8E" w:rsidRDefault="008A3F8E" w:rsidP="00647396">
      <w:pPr>
        <w:spacing w:after="0"/>
        <w:ind w:firstLine="709"/>
        <w:contextualSpacing/>
        <w:jc w:val="both"/>
        <w:rPr>
          <w:rFonts w:ascii="Times New Roman" w:hAnsi="Times New Roman" w:cs="Times New Roman"/>
          <w:color w:val="000000" w:themeColor="text1"/>
          <w:sz w:val="24"/>
          <w:szCs w:val="24"/>
        </w:rPr>
      </w:pPr>
      <w:r w:rsidRPr="008A3F8E">
        <w:rPr>
          <w:rFonts w:ascii="Times New Roman" w:hAnsi="Times New Roman" w:cs="Times New Roman"/>
          <w:sz w:val="24"/>
          <w:szCs w:val="24"/>
        </w:rPr>
        <w:t xml:space="preserve">5. Просветительская работа с родителями (законными представителями) по вопросам охраны и укрепления здоровья обучающихся направлена на повышение уровня их знаний в форме проведения родительского лектория, привлечения родителей (законных представителей) к совместной работе по проведению оздоровительных мероприятий и спортивных соревнований, ведения Дневников здоровья с обучающимися с ЗПР, </w:t>
      </w:r>
      <w:r>
        <w:rPr>
          <w:rFonts w:ascii="Times New Roman" w:hAnsi="Times New Roman" w:cs="Times New Roman"/>
          <w:sz w:val="24"/>
          <w:szCs w:val="24"/>
        </w:rPr>
        <w:t>совместно с родителями, получившими</w:t>
      </w:r>
      <w:r w:rsidRPr="008A3F8E">
        <w:rPr>
          <w:rFonts w:ascii="Times New Roman" w:hAnsi="Times New Roman" w:cs="Times New Roman"/>
          <w:sz w:val="24"/>
          <w:szCs w:val="24"/>
        </w:rPr>
        <w:t xml:space="preserve"> рекомендации по коррекции различных параметров здоровья. Наиболее эффективным путѐм формирования экологической культуры, здорового и безопасного образа жизни обучающихся с ЗПР является направляемая и организуемая взрослыми практическая работа обучающихся с учетом их особых образовательных потребностей, способствующая: практическому освоению ими знаний основ здорового образа жизни; развитию потребности взаимодействия с природной средой; пониманию роли в жизнедеятельности человека режима дня, двигательной активности, правильного питания, выполнения правил личной гигиены. </w:t>
      </w:r>
    </w:p>
    <w:p w:rsidR="0076346A" w:rsidRDefault="0076346A" w:rsidP="00647396">
      <w:pPr>
        <w:spacing w:after="0"/>
        <w:contextualSpacing/>
        <w:jc w:val="center"/>
        <w:rPr>
          <w:rFonts w:ascii="Times New Roman" w:hAnsi="Times New Roman" w:cs="Times New Roman"/>
          <w:b/>
          <w:i/>
          <w:iCs/>
          <w:sz w:val="24"/>
          <w:szCs w:val="24"/>
        </w:rPr>
      </w:pPr>
    </w:p>
    <w:p w:rsidR="003C39F2" w:rsidRDefault="0076346A" w:rsidP="0076346A">
      <w:pPr>
        <w:spacing w:after="0" w:line="360" w:lineRule="auto"/>
        <w:contextualSpacing/>
        <w:jc w:val="center"/>
        <w:rPr>
          <w:rFonts w:ascii="Times New Roman" w:hAnsi="Times New Roman" w:cs="Times New Roman"/>
          <w:b/>
          <w:i/>
          <w:iCs/>
          <w:sz w:val="24"/>
          <w:szCs w:val="24"/>
        </w:rPr>
      </w:pPr>
      <w:r w:rsidRPr="0076346A">
        <w:rPr>
          <w:rFonts w:ascii="Times New Roman" w:hAnsi="Times New Roman" w:cs="Times New Roman"/>
          <w:b/>
          <w:i/>
          <w:iCs/>
          <w:sz w:val="24"/>
          <w:szCs w:val="24"/>
        </w:rPr>
        <w:t>Направления формирования здорового образа жизни</w:t>
      </w:r>
      <w:r>
        <w:rPr>
          <w:rFonts w:ascii="Times New Roman" w:hAnsi="Times New Roman" w:cs="Times New Roman"/>
          <w:b/>
          <w:i/>
          <w:iCs/>
          <w:sz w:val="24"/>
          <w:szCs w:val="24"/>
        </w:rPr>
        <w:t>.</w:t>
      </w:r>
    </w:p>
    <w:tbl>
      <w:tblPr>
        <w:tblW w:w="9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0"/>
        <w:gridCol w:w="2853"/>
        <w:gridCol w:w="4547"/>
      </w:tblGrid>
      <w:tr w:rsidR="003C39F2" w:rsidRPr="003C39F2" w:rsidTr="00B74857">
        <w:trPr>
          <w:trHeight w:val="169"/>
        </w:trPr>
        <w:tc>
          <w:tcPr>
            <w:tcW w:w="2068" w:type="dxa"/>
            <w:vAlign w:val="center"/>
          </w:tcPr>
          <w:p w:rsidR="003C39F2" w:rsidRPr="00B74857" w:rsidRDefault="0076346A" w:rsidP="00B74857">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Направления</w:t>
            </w:r>
            <w:r w:rsidR="003C39F2" w:rsidRPr="00B74857">
              <w:rPr>
                <w:rFonts w:ascii="Times New Roman" w:hAnsi="Times New Roman" w:cs="Times New Roman"/>
                <w:b/>
                <w:iCs/>
              </w:rPr>
              <w:t xml:space="preserve"> формирования здорового образа жизни</w:t>
            </w:r>
          </w:p>
        </w:tc>
        <w:tc>
          <w:tcPr>
            <w:tcW w:w="2853" w:type="dxa"/>
            <w:vAlign w:val="center"/>
          </w:tcPr>
          <w:p w:rsidR="003C39F2" w:rsidRPr="00B74857" w:rsidRDefault="003C39F2" w:rsidP="00B74857">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Ценностные установки</w:t>
            </w:r>
          </w:p>
        </w:tc>
        <w:tc>
          <w:tcPr>
            <w:tcW w:w="4549" w:type="dxa"/>
            <w:vAlign w:val="center"/>
          </w:tcPr>
          <w:p w:rsidR="003C39F2" w:rsidRPr="00B74857" w:rsidRDefault="003C39F2" w:rsidP="00B74857">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Планируемые результаты формирования экологической культуры, здорового и безопасного образа жизни</w:t>
            </w:r>
          </w:p>
        </w:tc>
      </w:tr>
      <w:tr w:rsidR="003C39F2" w:rsidRPr="003C39F2" w:rsidTr="008A3F8E">
        <w:trPr>
          <w:trHeight w:val="169"/>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Формирование </w:t>
            </w:r>
            <w:r w:rsidRPr="003C39F2">
              <w:rPr>
                <w:rFonts w:ascii="Times New Roman" w:hAnsi="Times New Roman" w:cs="Times New Roman"/>
                <w:iCs/>
                <w:sz w:val="24"/>
                <w:szCs w:val="24"/>
              </w:rPr>
              <w:lastRenderedPageBreak/>
              <w:t>ценностного отношения к здоровью и здоровому образу жизни</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 xml:space="preserve">Здоровье физическое, </w:t>
            </w:r>
            <w:r w:rsidRPr="003C39F2">
              <w:rPr>
                <w:rFonts w:ascii="Times New Roman" w:hAnsi="Times New Roman" w:cs="Times New Roman"/>
                <w:iCs/>
                <w:sz w:val="24"/>
                <w:szCs w:val="24"/>
              </w:rPr>
              <w:lastRenderedPageBreak/>
              <w:t>стремление к здоровому образу жизни, здоровье нравственное, психологическое, нервно-психическое и социально-психическое</w:t>
            </w: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 xml:space="preserve">1.У обучающихся сформировано </w:t>
            </w:r>
            <w:r w:rsidRPr="003C39F2">
              <w:rPr>
                <w:rFonts w:ascii="Times New Roman" w:hAnsi="Times New Roman" w:cs="Times New Roman"/>
                <w:iCs/>
                <w:sz w:val="24"/>
                <w:szCs w:val="24"/>
              </w:rPr>
              <w:lastRenderedPageBreak/>
              <w:t>отношение к своему здоровью, здоровью близких и окружающих людей</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2.Обучающиеся имеют элементарные представления о физическом, нравственном, психическом и социальном здоровье человека</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3.Обучающиеся имеют первоначальный личный опыт здоровьесберегающей деятельности</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4.Обучающиеся имеют первоначальные представления о роли здоровья человека, его образования, труда и творчества</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5.Обучающиеся знают о возможном негативном влиянии компьютерных игр, телевидения, рекламы на здоровье человека</w:t>
            </w:r>
          </w:p>
        </w:tc>
      </w:tr>
      <w:tr w:rsidR="003C39F2" w:rsidRPr="003C39F2" w:rsidTr="008A3F8E">
        <w:trPr>
          <w:trHeight w:val="169"/>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Создание здоровье-сберегающей инфраструктуры образовательного учреждения</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Ценность здоровья и здорового образа жизни</w:t>
            </w: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Соответствие состояния и содержания зданий и помещений санитарным и гигиеническим нормам, нормам пожарной безопасности, требованиям охраны здоровья и охраны труда обучающихся.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Укрепление материально-технической базы; комплектование необходимого и квалифицированного состава специалистов, обеспечивающих оздоровительную работу с обучающимися (логопед, учителя физической культуры, психолог, медицинский работник)</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Использование методов и методик обучения, адекватных возрастным возможностям и особенностям обучающихся; индивидуализация обучения (учёт индивидуальных особенностей развития: темпа развития и темпа деятельности), работа по индивидуальным программам начального общего образования </w:t>
            </w:r>
          </w:p>
        </w:tc>
      </w:tr>
      <w:tr w:rsidR="003C39F2" w:rsidRPr="003C39F2" w:rsidTr="00647396">
        <w:trPr>
          <w:trHeight w:val="1739"/>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Рациональная организация образовательного процесса</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Отношение к здоровью детей как главной ценности. Ценность рациональной организации учебной деятельности</w:t>
            </w: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Соблюдение гигиенических норм и требований к организации и объёму учебной и внеучебной нагрузки (выполнение домашних заданий, занятия в кружках и спортивных секциях) обучающихся на всех этапах обучения</w:t>
            </w:r>
          </w:p>
        </w:tc>
      </w:tr>
      <w:tr w:rsidR="003C39F2" w:rsidRPr="003C39F2" w:rsidTr="00647396">
        <w:trPr>
          <w:trHeight w:val="2388"/>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Организация физкультурно-оздоровительной работы</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Положительное отношение к двигательной активности и совершенствование физического состояния</w:t>
            </w:r>
          </w:p>
          <w:p w:rsidR="003C39F2" w:rsidRPr="003C39F2" w:rsidRDefault="003C39F2" w:rsidP="00647396">
            <w:pPr>
              <w:spacing w:after="0" w:line="240" w:lineRule="auto"/>
              <w:contextualSpacing/>
              <w:rPr>
                <w:rFonts w:ascii="Times New Roman" w:hAnsi="Times New Roman" w:cs="Times New Roman"/>
                <w:iCs/>
                <w:sz w:val="24"/>
                <w:szCs w:val="24"/>
              </w:rPr>
            </w:pP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1.Полноценная и эффективная работа с обучающимися всех групп здоровья (на уроках физкультуры, в секциях)</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2.Рациональная и соответствующая организация уроков физической культуры и занятий активно-двигательного характера на ступени начального общего образования</w:t>
            </w:r>
          </w:p>
        </w:tc>
      </w:tr>
      <w:tr w:rsidR="003C39F2" w:rsidRPr="003C39F2" w:rsidTr="00647396">
        <w:trPr>
          <w:trHeight w:val="2408"/>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Реализация дополнительных образовательных программ</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Ценность здоровья и здорового образа жизни</w:t>
            </w:r>
          </w:p>
          <w:p w:rsidR="003C39F2" w:rsidRPr="003C39F2" w:rsidRDefault="003C39F2" w:rsidP="00647396">
            <w:pPr>
              <w:spacing w:after="0" w:line="240" w:lineRule="auto"/>
              <w:contextualSpacing/>
              <w:rPr>
                <w:rFonts w:ascii="Times New Roman" w:hAnsi="Times New Roman" w:cs="Times New Roman"/>
                <w:iCs/>
                <w:sz w:val="24"/>
                <w:szCs w:val="24"/>
              </w:rPr>
            </w:pP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Эффективное внедрение в систему работы образовательного учреждения программ, направленных на формирование ценности здоровья и здорового образа жизни, в качестве отдельных образовательных модулей или компонентов, включённых в учебный процесс</w:t>
            </w:r>
          </w:p>
        </w:tc>
      </w:tr>
      <w:tr w:rsidR="003C39F2" w:rsidRPr="003C39F2" w:rsidTr="00647396">
        <w:trPr>
          <w:trHeight w:val="1704"/>
        </w:trPr>
        <w:tc>
          <w:tcPr>
            <w:tcW w:w="2068"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Просветительская работа с родителями (законными представителями)</w:t>
            </w:r>
          </w:p>
        </w:tc>
        <w:tc>
          <w:tcPr>
            <w:tcW w:w="2853"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Отношение к здоровью детей как главной ценности семейного воспитания</w:t>
            </w:r>
          </w:p>
          <w:p w:rsidR="003C39F2" w:rsidRPr="003C39F2" w:rsidRDefault="003C39F2" w:rsidP="00647396">
            <w:pPr>
              <w:spacing w:after="0" w:line="240" w:lineRule="auto"/>
              <w:contextualSpacing/>
              <w:rPr>
                <w:rFonts w:ascii="Times New Roman" w:hAnsi="Times New Roman" w:cs="Times New Roman"/>
                <w:iCs/>
                <w:sz w:val="24"/>
                <w:szCs w:val="24"/>
              </w:rPr>
            </w:pP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549"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Эффективная совместная работа педагогов и родителей (законных представителей) по проведению спортивных соревнований, дней здоровья, занятий по профилактике вредных привычек…</w:t>
            </w:r>
          </w:p>
        </w:tc>
      </w:tr>
    </w:tbl>
    <w:p w:rsidR="00B74857" w:rsidRDefault="00B74857" w:rsidP="0076346A">
      <w:pPr>
        <w:spacing w:after="0" w:line="360" w:lineRule="auto"/>
        <w:contextualSpacing/>
        <w:jc w:val="center"/>
        <w:rPr>
          <w:rFonts w:ascii="Times New Roman" w:hAnsi="Times New Roman"/>
          <w:b/>
          <w:sz w:val="24"/>
          <w:szCs w:val="24"/>
        </w:rPr>
      </w:pPr>
    </w:p>
    <w:p w:rsidR="003C39F2" w:rsidRDefault="0076346A" w:rsidP="0076346A">
      <w:pPr>
        <w:spacing w:after="0" w:line="360" w:lineRule="auto"/>
        <w:contextualSpacing/>
        <w:jc w:val="center"/>
        <w:rPr>
          <w:rFonts w:ascii="Times New Roman" w:hAnsi="Times New Roman" w:cs="Times New Roman"/>
          <w:b/>
          <w:sz w:val="24"/>
          <w:szCs w:val="24"/>
        </w:rPr>
      </w:pPr>
      <w:r w:rsidRPr="0076346A">
        <w:rPr>
          <w:rFonts w:ascii="Times New Roman" w:hAnsi="Times New Roman"/>
          <w:b/>
          <w:sz w:val="24"/>
          <w:szCs w:val="24"/>
        </w:rPr>
        <w:t>Направления</w:t>
      </w:r>
      <w:r w:rsidRPr="0076346A">
        <w:rPr>
          <w:rFonts w:ascii="Times New Roman" w:hAnsi="Times New Roman" w:cs="Times New Roman"/>
          <w:b/>
          <w:sz w:val="24"/>
          <w:szCs w:val="24"/>
        </w:rPr>
        <w:t xml:space="preserve"> формирования</w:t>
      </w:r>
      <w:r w:rsidR="003C39F2" w:rsidRPr="0076346A">
        <w:rPr>
          <w:rFonts w:ascii="Times New Roman" w:hAnsi="Times New Roman" w:cs="Times New Roman"/>
          <w:b/>
          <w:sz w:val="24"/>
          <w:szCs w:val="24"/>
        </w:rPr>
        <w:t xml:space="preserve"> экологической культуры</w:t>
      </w:r>
      <w:r w:rsidRPr="0076346A">
        <w:rPr>
          <w:rFonts w:ascii="Times New Roman" w:hAnsi="Times New Roman" w:cs="Times New Roman"/>
          <w:b/>
          <w:sz w:val="24"/>
          <w:szCs w:val="24"/>
        </w:rPr>
        <w:t>.</w:t>
      </w:r>
    </w:p>
    <w:tbl>
      <w:tblPr>
        <w:tblW w:w="9757" w:type="dxa"/>
        <w:tblInd w:w="-5" w:type="dxa"/>
        <w:tblLayout w:type="fixed"/>
        <w:tblLook w:val="04A0" w:firstRow="1" w:lastRow="0" w:firstColumn="1" w:lastColumn="0" w:noHBand="0" w:noVBand="1"/>
      </w:tblPr>
      <w:tblGrid>
        <w:gridCol w:w="631"/>
        <w:gridCol w:w="5431"/>
        <w:gridCol w:w="3695"/>
      </w:tblGrid>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vAlign w:val="center"/>
          </w:tcPr>
          <w:p w:rsidR="003C39F2" w:rsidRPr="00B74857" w:rsidRDefault="003C39F2" w:rsidP="00647396">
            <w:pPr>
              <w:pStyle w:val="aff6"/>
              <w:snapToGrid w:val="0"/>
              <w:contextualSpacing/>
              <w:jc w:val="center"/>
              <w:rPr>
                <w:rFonts w:ascii="Times New Roman" w:hAnsi="Times New Roman"/>
                <w:b/>
              </w:rPr>
            </w:pPr>
            <w:r w:rsidRPr="00B74857">
              <w:rPr>
                <w:rFonts w:ascii="Times New Roman" w:hAnsi="Times New Roman"/>
                <w:b/>
              </w:rPr>
              <w:t>№</w:t>
            </w:r>
          </w:p>
        </w:tc>
        <w:tc>
          <w:tcPr>
            <w:tcW w:w="5431" w:type="dxa"/>
            <w:tcBorders>
              <w:top w:val="single" w:sz="4" w:space="0" w:color="000000"/>
              <w:left w:val="single" w:sz="4" w:space="0" w:color="000000"/>
              <w:bottom w:val="single" w:sz="4" w:space="0" w:color="000000"/>
              <w:right w:val="nil"/>
            </w:tcBorders>
            <w:vAlign w:val="center"/>
          </w:tcPr>
          <w:p w:rsidR="003C39F2" w:rsidRPr="00B74857" w:rsidRDefault="003C39F2" w:rsidP="00647396">
            <w:pPr>
              <w:pStyle w:val="aff6"/>
              <w:snapToGrid w:val="0"/>
              <w:contextualSpacing/>
              <w:jc w:val="center"/>
              <w:rPr>
                <w:rFonts w:ascii="Times New Roman" w:hAnsi="Times New Roman"/>
                <w:b/>
              </w:rPr>
            </w:pPr>
            <w:r w:rsidRPr="00B74857">
              <w:rPr>
                <w:rFonts w:ascii="Times New Roman" w:hAnsi="Times New Roman"/>
                <w:b/>
              </w:rPr>
              <w:t>Направление</w:t>
            </w:r>
          </w:p>
        </w:tc>
        <w:tc>
          <w:tcPr>
            <w:tcW w:w="3695" w:type="dxa"/>
            <w:tcBorders>
              <w:top w:val="single" w:sz="4" w:space="0" w:color="000000"/>
              <w:left w:val="single" w:sz="4" w:space="0" w:color="000000"/>
              <w:bottom w:val="single" w:sz="4" w:space="0" w:color="000000"/>
              <w:right w:val="single" w:sz="4" w:space="0" w:color="000000"/>
            </w:tcBorders>
            <w:vAlign w:val="center"/>
          </w:tcPr>
          <w:p w:rsidR="003C39F2" w:rsidRPr="00B74857" w:rsidRDefault="003C39F2" w:rsidP="00647396">
            <w:pPr>
              <w:pStyle w:val="aff6"/>
              <w:snapToGrid w:val="0"/>
              <w:contextualSpacing/>
              <w:jc w:val="center"/>
              <w:rPr>
                <w:rFonts w:ascii="Times New Roman" w:hAnsi="Times New Roman"/>
                <w:b/>
              </w:rPr>
            </w:pPr>
            <w:r w:rsidRPr="00B74857">
              <w:rPr>
                <w:rFonts w:ascii="Times New Roman" w:hAnsi="Times New Roman"/>
                <w:b/>
              </w:rPr>
              <w:t>Ответственность и контроль за реализацию направления</w:t>
            </w:r>
          </w:p>
        </w:tc>
      </w:tr>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tcPr>
          <w:p w:rsidR="003C39F2" w:rsidRPr="003C39F2" w:rsidRDefault="003C39F2" w:rsidP="0076346A">
            <w:pPr>
              <w:pStyle w:val="aff6"/>
              <w:snapToGrid w:val="0"/>
              <w:spacing w:line="312" w:lineRule="auto"/>
              <w:contextualSpacing/>
              <w:jc w:val="both"/>
              <w:rPr>
                <w:rFonts w:ascii="Times New Roman" w:hAnsi="Times New Roman"/>
                <w:sz w:val="24"/>
                <w:szCs w:val="24"/>
              </w:rPr>
            </w:pPr>
            <w:r w:rsidRPr="003C39F2">
              <w:rPr>
                <w:rFonts w:ascii="Times New Roman" w:hAnsi="Times New Roman"/>
                <w:sz w:val="24"/>
                <w:szCs w:val="24"/>
              </w:rPr>
              <w:t>1</w:t>
            </w:r>
          </w:p>
        </w:tc>
        <w:tc>
          <w:tcPr>
            <w:tcW w:w="5431" w:type="dxa"/>
            <w:tcBorders>
              <w:top w:val="single" w:sz="4" w:space="0" w:color="000000"/>
              <w:left w:val="single" w:sz="4" w:space="0" w:color="000000"/>
              <w:bottom w:val="single" w:sz="4" w:space="0" w:color="000000"/>
              <w:right w:val="nil"/>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Усвоение элементарных представлений об  экокультурных ценностях, о традициях этического отношения к природе в культуре народов России, других стран, нормах экологической этики, об экологически грамотном взаимодействии человека с природой (в ходе изучения инвариантных и вариантных учебных дисциплин, бесед, просмотра учебных фильмов).</w:t>
            </w:r>
          </w:p>
        </w:tc>
        <w:tc>
          <w:tcPr>
            <w:tcW w:w="3695" w:type="dxa"/>
            <w:tcBorders>
              <w:top w:val="single" w:sz="4" w:space="0" w:color="000000"/>
              <w:left w:val="single" w:sz="4" w:space="0" w:color="000000"/>
              <w:bottom w:val="single" w:sz="4" w:space="0" w:color="000000"/>
              <w:right w:val="single" w:sz="4" w:space="0" w:color="000000"/>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Администрация школы-интерната</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Учителя- предметники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Воспитатели</w:t>
            </w:r>
          </w:p>
        </w:tc>
      </w:tr>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tcPr>
          <w:p w:rsidR="003C39F2" w:rsidRPr="003C39F2" w:rsidRDefault="003C39F2" w:rsidP="0076346A">
            <w:pPr>
              <w:pStyle w:val="aff6"/>
              <w:snapToGrid w:val="0"/>
              <w:spacing w:line="312" w:lineRule="auto"/>
              <w:contextualSpacing/>
              <w:jc w:val="both"/>
              <w:rPr>
                <w:rFonts w:ascii="Times New Roman" w:hAnsi="Times New Roman"/>
                <w:sz w:val="24"/>
                <w:szCs w:val="24"/>
              </w:rPr>
            </w:pPr>
            <w:r w:rsidRPr="003C39F2">
              <w:rPr>
                <w:rFonts w:ascii="Times New Roman" w:hAnsi="Times New Roman"/>
                <w:sz w:val="24"/>
                <w:szCs w:val="24"/>
              </w:rPr>
              <w:t>2</w:t>
            </w:r>
          </w:p>
        </w:tc>
        <w:tc>
          <w:tcPr>
            <w:tcW w:w="5431" w:type="dxa"/>
            <w:tcBorders>
              <w:top w:val="single" w:sz="4" w:space="0" w:color="000000"/>
              <w:left w:val="single" w:sz="4" w:space="0" w:color="000000"/>
              <w:bottom w:val="single" w:sz="4" w:space="0" w:color="000000"/>
              <w:right w:val="nil"/>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Получение первоначального опыта эмоционально- чувственного непосредственного взаимодействия с природой, экологически грамотного поведения в природе (в ходе экскурсий, прогулок, туристических походов и путешествий по городу).</w:t>
            </w:r>
          </w:p>
        </w:tc>
        <w:tc>
          <w:tcPr>
            <w:tcW w:w="3695" w:type="dxa"/>
            <w:tcBorders>
              <w:top w:val="single" w:sz="4" w:space="0" w:color="000000"/>
              <w:left w:val="single" w:sz="4" w:space="0" w:color="000000"/>
              <w:bottom w:val="single" w:sz="4" w:space="0" w:color="000000"/>
              <w:right w:val="single" w:sz="4" w:space="0" w:color="000000"/>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Учителя- предметники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Классные руководители Воспитатели</w:t>
            </w:r>
          </w:p>
          <w:p w:rsidR="003C39F2" w:rsidRPr="003C39F2" w:rsidRDefault="003C39F2" w:rsidP="00647396">
            <w:pPr>
              <w:pStyle w:val="aff6"/>
              <w:snapToGrid w:val="0"/>
              <w:contextualSpacing/>
              <w:rPr>
                <w:rFonts w:ascii="Times New Roman" w:hAnsi="Times New Roman"/>
                <w:sz w:val="24"/>
                <w:szCs w:val="24"/>
              </w:rPr>
            </w:pPr>
          </w:p>
        </w:tc>
      </w:tr>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tcPr>
          <w:p w:rsidR="003C39F2" w:rsidRPr="003C39F2" w:rsidRDefault="003C39F2" w:rsidP="0076346A">
            <w:pPr>
              <w:pStyle w:val="aff6"/>
              <w:snapToGrid w:val="0"/>
              <w:spacing w:line="312" w:lineRule="auto"/>
              <w:contextualSpacing/>
              <w:jc w:val="both"/>
              <w:rPr>
                <w:rFonts w:ascii="Times New Roman" w:hAnsi="Times New Roman"/>
                <w:sz w:val="24"/>
                <w:szCs w:val="24"/>
              </w:rPr>
            </w:pPr>
            <w:r w:rsidRPr="003C39F2">
              <w:rPr>
                <w:rFonts w:ascii="Times New Roman" w:hAnsi="Times New Roman"/>
                <w:sz w:val="24"/>
                <w:szCs w:val="24"/>
              </w:rPr>
              <w:t>3</w:t>
            </w:r>
          </w:p>
        </w:tc>
        <w:tc>
          <w:tcPr>
            <w:tcW w:w="5431" w:type="dxa"/>
            <w:tcBorders>
              <w:top w:val="single" w:sz="4" w:space="0" w:color="000000"/>
              <w:left w:val="single" w:sz="4" w:space="0" w:color="000000"/>
              <w:bottom w:val="single" w:sz="4" w:space="0" w:color="000000"/>
              <w:right w:val="nil"/>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Получение первоначального опыта участия в природоохранительной деятельности (участке, экологические акции,  высадка растений, создание цветочных клумб, очистка доступных территорий от мусора, подкормка птиц и т.д.),  участие в создании и реализации коллективных природоохранных проектов.</w:t>
            </w:r>
          </w:p>
        </w:tc>
        <w:tc>
          <w:tcPr>
            <w:tcW w:w="3695" w:type="dxa"/>
            <w:tcBorders>
              <w:top w:val="single" w:sz="4" w:space="0" w:color="000000"/>
              <w:left w:val="single" w:sz="4" w:space="0" w:color="000000"/>
              <w:bottom w:val="single" w:sz="4" w:space="0" w:color="000000"/>
              <w:right w:val="single" w:sz="4" w:space="0" w:color="000000"/>
            </w:tcBorders>
          </w:tcPr>
          <w:p w:rsidR="003C39F2" w:rsidRPr="003C39F2" w:rsidRDefault="003C39F2" w:rsidP="00647396">
            <w:pPr>
              <w:pStyle w:val="aff6"/>
              <w:snapToGrid w:val="0"/>
              <w:contextualSpacing/>
              <w:rPr>
                <w:rFonts w:ascii="Times New Roman" w:hAnsi="Times New Roman"/>
                <w:sz w:val="24"/>
                <w:szCs w:val="24"/>
              </w:rPr>
            </w:pP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Учителя- предметники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Классные руководители Воспитатели</w:t>
            </w:r>
          </w:p>
          <w:p w:rsidR="003C39F2" w:rsidRPr="003C39F2" w:rsidRDefault="003C39F2" w:rsidP="00647396">
            <w:pPr>
              <w:pStyle w:val="aff6"/>
              <w:snapToGrid w:val="0"/>
              <w:contextualSpacing/>
              <w:rPr>
                <w:rFonts w:ascii="Times New Roman" w:hAnsi="Times New Roman"/>
                <w:sz w:val="24"/>
                <w:szCs w:val="24"/>
              </w:rPr>
            </w:pPr>
          </w:p>
        </w:tc>
      </w:tr>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tcPr>
          <w:p w:rsidR="003C39F2" w:rsidRPr="003C39F2" w:rsidRDefault="003C39F2" w:rsidP="0076346A">
            <w:pPr>
              <w:pStyle w:val="aff6"/>
              <w:snapToGrid w:val="0"/>
              <w:spacing w:line="312" w:lineRule="auto"/>
              <w:contextualSpacing/>
              <w:jc w:val="both"/>
              <w:rPr>
                <w:rFonts w:ascii="Times New Roman" w:hAnsi="Times New Roman"/>
                <w:sz w:val="24"/>
                <w:szCs w:val="24"/>
              </w:rPr>
            </w:pPr>
            <w:r w:rsidRPr="003C39F2">
              <w:rPr>
                <w:rFonts w:ascii="Times New Roman" w:hAnsi="Times New Roman"/>
                <w:sz w:val="24"/>
                <w:szCs w:val="24"/>
              </w:rPr>
              <w:t>4.</w:t>
            </w:r>
          </w:p>
        </w:tc>
        <w:tc>
          <w:tcPr>
            <w:tcW w:w="5431" w:type="dxa"/>
            <w:tcBorders>
              <w:top w:val="single" w:sz="4" w:space="0" w:color="000000"/>
              <w:left w:val="single" w:sz="4" w:space="0" w:color="000000"/>
              <w:bottom w:val="single" w:sz="4" w:space="0" w:color="000000"/>
              <w:right w:val="nil"/>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Участие в экологических акциях школы и города, проектной деятельности</w:t>
            </w:r>
          </w:p>
        </w:tc>
        <w:tc>
          <w:tcPr>
            <w:tcW w:w="3695" w:type="dxa"/>
            <w:tcBorders>
              <w:top w:val="single" w:sz="4" w:space="0" w:color="000000"/>
              <w:left w:val="single" w:sz="4" w:space="0" w:color="000000"/>
              <w:bottom w:val="single" w:sz="4" w:space="0" w:color="000000"/>
              <w:right w:val="single" w:sz="4" w:space="0" w:color="000000"/>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Администрация школы - интерната</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Учителя- предметники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lastRenderedPageBreak/>
              <w:t>Классные руководители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Воспитатели</w:t>
            </w:r>
          </w:p>
        </w:tc>
      </w:tr>
      <w:tr w:rsidR="003C39F2" w:rsidRPr="003C39F2" w:rsidTr="00B74857">
        <w:trPr>
          <w:trHeight w:val="49"/>
        </w:trPr>
        <w:tc>
          <w:tcPr>
            <w:tcW w:w="631" w:type="dxa"/>
            <w:tcBorders>
              <w:top w:val="single" w:sz="4" w:space="0" w:color="000000"/>
              <w:left w:val="single" w:sz="4" w:space="0" w:color="000000"/>
              <w:bottom w:val="single" w:sz="4" w:space="0" w:color="000000"/>
              <w:right w:val="nil"/>
            </w:tcBorders>
          </w:tcPr>
          <w:p w:rsidR="003C39F2" w:rsidRPr="003C39F2" w:rsidRDefault="003C39F2" w:rsidP="0076346A">
            <w:pPr>
              <w:pStyle w:val="aff6"/>
              <w:snapToGrid w:val="0"/>
              <w:spacing w:line="312" w:lineRule="auto"/>
              <w:contextualSpacing/>
              <w:jc w:val="both"/>
              <w:rPr>
                <w:rFonts w:ascii="Times New Roman" w:hAnsi="Times New Roman"/>
                <w:sz w:val="24"/>
                <w:szCs w:val="24"/>
              </w:rPr>
            </w:pPr>
            <w:r w:rsidRPr="003C39F2">
              <w:rPr>
                <w:rFonts w:ascii="Times New Roman" w:hAnsi="Times New Roman"/>
                <w:sz w:val="24"/>
                <w:szCs w:val="24"/>
              </w:rPr>
              <w:lastRenderedPageBreak/>
              <w:t>5.</w:t>
            </w:r>
          </w:p>
        </w:tc>
        <w:tc>
          <w:tcPr>
            <w:tcW w:w="5431" w:type="dxa"/>
            <w:tcBorders>
              <w:top w:val="single" w:sz="4" w:space="0" w:color="000000"/>
              <w:left w:val="single" w:sz="4" w:space="0" w:color="000000"/>
              <w:bottom w:val="single" w:sz="4" w:space="0" w:color="000000"/>
              <w:right w:val="nil"/>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Усвоение в семье позитивных образцов взаимодействия с природой (при поддержке родителей (законных представителей) расширение опыта общения с природой, заботы о животных и растениях, участие вместе с родителями (законными представителями) в экологической деятельности школы- интерната.</w:t>
            </w:r>
          </w:p>
        </w:tc>
        <w:tc>
          <w:tcPr>
            <w:tcW w:w="3695" w:type="dxa"/>
            <w:tcBorders>
              <w:top w:val="single" w:sz="4" w:space="0" w:color="000000"/>
              <w:left w:val="single" w:sz="4" w:space="0" w:color="000000"/>
              <w:bottom w:val="single" w:sz="4" w:space="0" w:color="000000"/>
              <w:right w:val="single" w:sz="4" w:space="0" w:color="000000"/>
            </w:tcBorders>
          </w:tcPr>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Классные руководители</w:t>
            </w:r>
          </w:p>
          <w:p w:rsidR="003C39F2" w:rsidRPr="003C39F2" w:rsidRDefault="003C39F2" w:rsidP="00647396">
            <w:pPr>
              <w:pStyle w:val="aff6"/>
              <w:snapToGrid w:val="0"/>
              <w:contextualSpacing/>
              <w:rPr>
                <w:rFonts w:ascii="Times New Roman" w:hAnsi="Times New Roman"/>
                <w:sz w:val="24"/>
                <w:szCs w:val="24"/>
              </w:rPr>
            </w:pPr>
            <w:r w:rsidRPr="003C39F2">
              <w:rPr>
                <w:rFonts w:ascii="Times New Roman" w:hAnsi="Times New Roman"/>
                <w:sz w:val="24"/>
                <w:szCs w:val="24"/>
              </w:rPr>
              <w:t>Воспитатели</w:t>
            </w:r>
          </w:p>
        </w:tc>
      </w:tr>
    </w:tbl>
    <w:p w:rsidR="003C39F2" w:rsidRDefault="003C39F2" w:rsidP="003C39F2">
      <w:pPr>
        <w:spacing w:after="0" w:line="360" w:lineRule="auto"/>
        <w:contextualSpacing/>
        <w:jc w:val="both"/>
        <w:rPr>
          <w:rFonts w:ascii="Times New Roman" w:hAnsi="Times New Roman" w:cs="Times New Roman"/>
          <w:b/>
          <w:sz w:val="24"/>
          <w:szCs w:val="24"/>
        </w:rPr>
      </w:pPr>
    </w:p>
    <w:p w:rsidR="0076346A" w:rsidRDefault="003C39F2" w:rsidP="00647396">
      <w:pPr>
        <w:spacing w:after="0"/>
        <w:contextualSpacing/>
        <w:jc w:val="center"/>
        <w:rPr>
          <w:rFonts w:ascii="Times New Roman" w:hAnsi="Times New Roman" w:cs="Times New Roman"/>
          <w:b/>
          <w:sz w:val="24"/>
          <w:szCs w:val="24"/>
        </w:rPr>
      </w:pPr>
      <w:r w:rsidRPr="003C39F2">
        <w:rPr>
          <w:rFonts w:ascii="Times New Roman" w:hAnsi="Times New Roman" w:cs="Times New Roman"/>
          <w:b/>
          <w:sz w:val="24"/>
          <w:szCs w:val="24"/>
        </w:rPr>
        <w:t xml:space="preserve">Взаимосвязь </w:t>
      </w:r>
    </w:p>
    <w:p w:rsidR="003C39F2" w:rsidRDefault="003C39F2" w:rsidP="00647396">
      <w:pPr>
        <w:spacing w:after="0"/>
        <w:contextualSpacing/>
        <w:jc w:val="center"/>
        <w:rPr>
          <w:rFonts w:ascii="Times New Roman" w:hAnsi="Times New Roman" w:cs="Times New Roman"/>
          <w:b/>
          <w:sz w:val="24"/>
          <w:szCs w:val="24"/>
        </w:rPr>
      </w:pPr>
      <w:r w:rsidRPr="003C39F2">
        <w:rPr>
          <w:rFonts w:ascii="Times New Roman" w:hAnsi="Times New Roman" w:cs="Times New Roman"/>
          <w:b/>
          <w:sz w:val="24"/>
          <w:szCs w:val="24"/>
        </w:rPr>
        <w:t xml:space="preserve">направлений, задач, </w:t>
      </w:r>
      <w:r w:rsidRPr="003C39F2">
        <w:rPr>
          <w:rFonts w:ascii="Times New Roman" w:hAnsi="Times New Roman" w:cs="Times New Roman"/>
          <w:b/>
          <w:bCs/>
          <w:sz w:val="24"/>
          <w:szCs w:val="24"/>
        </w:rPr>
        <w:t xml:space="preserve">видов и </w:t>
      </w:r>
      <w:r w:rsidR="0076346A">
        <w:rPr>
          <w:rFonts w:ascii="Times New Roman" w:hAnsi="Times New Roman" w:cs="Times New Roman"/>
          <w:b/>
          <w:bCs/>
          <w:sz w:val="24"/>
          <w:szCs w:val="24"/>
        </w:rPr>
        <w:t xml:space="preserve">организационных </w:t>
      </w:r>
      <w:r w:rsidRPr="003C39F2">
        <w:rPr>
          <w:rFonts w:ascii="Times New Roman" w:hAnsi="Times New Roman" w:cs="Times New Roman"/>
          <w:b/>
          <w:sz w:val="24"/>
          <w:szCs w:val="24"/>
        </w:rPr>
        <w:t xml:space="preserve">форм </w:t>
      </w:r>
      <w:r w:rsidR="0076346A">
        <w:rPr>
          <w:rFonts w:ascii="Times New Roman" w:hAnsi="Times New Roman" w:cs="Times New Roman"/>
          <w:b/>
          <w:sz w:val="24"/>
          <w:szCs w:val="24"/>
        </w:rPr>
        <w:t>реализации программы.</w:t>
      </w: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3402"/>
        <w:gridCol w:w="4295"/>
      </w:tblGrid>
      <w:tr w:rsidR="003C39F2" w:rsidRPr="003C39F2" w:rsidTr="00B74857">
        <w:tc>
          <w:tcPr>
            <w:tcW w:w="1951" w:type="dxa"/>
            <w:vAlign w:val="center"/>
          </w:tcPr>
          <w:p w:rsidR="003C39F2" w:rsidRPr="00B74857" w:rsidRDefault="003C39F2" w:rsidP="00647396">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Направление формирования здорового образа жизни</w:t>
            </w:r>
          </w:p>
        </w:tc>
        <w:tc>
          <w:tcPr>
            <w:tcW w:w="3402" w:type="dxa"/>
            <w:vAlign w:val="center"/>
          </w:tcPr>
          <w:p w:rsidR="003C39F2" w:rsidRPr="00B74857" w:rsidRDefault="003C39F2" w:rsidP="00647396">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Задачи формирования здорового образа жизни</w:t>
            </w:r>
          </w:p>
        </w:tc>
        <w:tc>
          <w:tcPr>
            <w:tcW w:w="4295" w:type="dxa"/>
            <w:vAlign w:val="center"/>
          </w:tcPr>
          <w:p w:rsidR="003C39F2" w:rsidRPr="00B74857" w:rsidRDefault="003C39F2" w:rsidP="00647396">
            <w:pPr>
              <w:spacing w:after="0" w:line="240" w:lineRule="auto"/>
              <w:contextualSpacing/>
              <w:jc w:val="center"/>
              <w:rPr>
                <w:rFonts w:ascii="Times New Roman" w:hAnsi="Times New Roman" w:cs="Times New Roman"/>
                <w:b/>
                <w:iCs/>
              </w:rPr>
            </w:pPr>
            <w:r w:rsidRPr="00B74857">
              <w:rPr>
                <w:rFonts w:ascii="Times New Roman" w:hAnsi="Times New Roman" w:cs="Times New Roman"/>
                <w:b/>
                <w:iCs/>
              </w:rPr>
              <w:t>Виды и формы здоровьесберегающих мероприятий</w:t>
            </w: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Формирование ценностного отношения к здоровью и здоровому образу жизни</w:t>
            </w:r>
          </w:p>
        </w:tc>
        <w:tc>
          <w:tcPr>
            <w:tcW w:w="3402"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1.Пробуждение в детях желания заботиться о своём здоровье (формирование заинтересованного отношения к собственному здоровью)</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2.Обеспечение заинтересованного отношения педагогов, родителей к здоровью детей</w:t>
            </w:r>
          </w:p>
          <w:p w:rsidR="003C39F2" w:rsidRPr="003C39F2" w:rsidRDefault="003C39F2" w:rsidP="00647396">
            <w:pPr>
              <w:spacing w:after="0" w:line="240" w:lineRule="auto"/>
              <w:contextualSpacing/>
              <w:rPr>
                <w:rFonts w:ascii="Times New Roman" w:hAnsi="Times New Roman" w:cs="Times New Roman"/>
                <w:iCs/>
                <w:sz w:val="24"/>
                <w:szCs w:val="24"/>
              </w:rPr>
            </w:pPr>
          </w:p>
        </w:tc>
        <w:tc>
          <w:tcPr>
            <w:tcW w:w="4295"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Классные часы, беседы (урочная, внеурочная, внешкольная);  </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спортивные секции, туристические походы с родителями, встречи со спортсменами, тренерами (внеурочная, внешкольная);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урок физической культуры (урочная);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подвижные игры (урочная, внеурочная, внешкольная);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спортивные соревнования с другими школами –интернатами и д/домами, игровые программы (внешкольная)</w:t>
            </w:r>
          </w:p>
          <w:p w:rsidR="003C39F2" w:rsidRPr="00C326DF" w:rsidRDefault="003C39F2" w:rsidP="00647396">
            <w:pPr>
              <w:spacing w:after="0" w:line="240" w:lineRule="auto"/>
              <w:contextualSpacing/>
              <w:rPr>
                <w:rFonts w:ascii="Times New Roman" w:hAnsi="Times New Roman" w:cs="Times New Roman"/>
                <w:iCs/>
                <w:color w:val="000080"/>
                <w:sz w:val="24"/>
                <w:szCs w:val="24"/>
              </w:rPr>
            </w:pPr>
            <w:r w:rsidRPr="003C39F2">
              <w:rPr>
                <w:rFonts w:ascii="Times New Roman" w:hAnsi="Times New Roman" w:cs="Times New Roman"/>
                <w:iCs/>
                <w:sz w:val="24"/>
                <w:szCs w:val="24"/>
              </w:rPr>
              <w:t>здоровьесберегающие технологии (урочная, внеурочная</w:t>
            </w:r>
            <w:r w:rsidRPr="003C39F2">
              <w:rPr>
                <w:rFonts w:ascii="Times New Roman" w:hAnsi="Times New Roman" w:cs="Times New Roman"/>
                <w:iCs/>
                <w:color w:val="000080"/>
                <w:sz w:val="24"/>
                <w:szCs w:val="24"/>
              </w:rPr>
              <w:t>)</w:t>
            </w: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Создание здоровье-сберегающей инфраструктуры образовательного учреждения</w:t>
            </w:r>
          </w:p>
        </w:tc>
        <w:tc>
          <w:tcPr>
            <w:tcW w:w="3402"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1.Организация качественного 2-х, а для некоторой категории обучающихся воспитанников 5-ти  разового горячего питания .</w:t>
            </w:r>
          </w:p>
          <w:p w:rsidR="0076346A"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2.Оснащение кабинетов, спальных и игровых комнат (в том числе медицинского), физкультурного зала, ритмики необходимым оборудованием и инвентарём (медицинским, спортивным, игровым)</w:t>
            </w:r>
          </w:p>
        </w:tc>
        <w:tc>
          <w:tcPr>
            <w:tcW w:w="4295"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Укрепление материально-технической базы; комплектование необходимого и квалифицированного состава специалистов, обеспечивающих оздоровительную работу с обучающимися (логопеды, учителя физической культуры, психолог, медицинский работник, педагоги ДО) </w:t>
            </w:r>
            <w:r w:rsidRPr="003C39F2">
              <w:rPr>
                <w:rFonts w:ascii="Times New Roman" w:hAnsi="Times New Roman" w:cs="Times New Roman"/>
                <w:sz w:val="24"/>
                <w:szCs w:val="24"/>
              </w:rPr>
              <w:t xml:space="preserve">  </w:t>
            </w:r>
          </w:p>
          <w:p w:rsidR="003C39F2" w:rsidRPr="003C39F2" w:rsidRDefault="003C39F2" w:rsidP="00647396">
            <w:pPr>
              <w:spacing w:after="0" w:line="240" w:lineRule="auto"/>
              <w:contextualSpacing/>
              <w:rPr>
                <w:rFonts w:ascii="Times New Roman" w:hAnsi="Times New Roman" w:cs="Times New Roman"/>
                <w:iCs/>
                <w:sz w:val="24"/>
                <w:szCs w:val="24"/>
              </w:rPr>
            </w:pP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Рациональная организация образовательного процесса</w:t>
            </w:r>
          </w:p>
        </w:tc>
        <w:tc>
          <w:tcPr>
            <w:tcW w:w="3402"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1.Повышение эффективности учебного процесса, снижение чрезмерного функционального напряжения и утомления, создание условий для снятия перегрузки, нормального чередования труда и отдыха</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2.Обеспечение возможности обучающихся осуществлять учебную и внеучебную </w:t>
            </w:r>
            <w:r w:rsidRPr="003C39F2">
              <w:rPr>
                <w:rFonts w:ascii="Times New Roman" w:hAnsi="Times New Roman" w:cs="Times New Roman"/>
                <w:iCs/>
                <w:sz w:val="24"/>
                <w:szCs w:val="24"/>
              </w:rPr>
              <w:lastRenderedPageBreak/>
              <w:t>деятельность в соответствии с возрастными и индивидуальными возможностями</w:t>
            </w:r>
          </w:p>
        </w:tc>
        <w:tc>
          <w:tcPr>
            <w:tcW w:w="4295"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Использование методов и методик обучения, адекватных возрастным возможностям и особенностям обучающихся; индивидуализация обучения (учёт индивидуальных особенностей развития: темпа развития и темпа деятельности), работа по адаптированным программам начального общего образования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здоровьесберегающие технологии </w:t>
            </w:r>
            <w:r w:rsidRPr="003C39F2">
              <w:rPr>
                <w:rFonts w:ascii="Times New Roman" w:hAnsi="Times New Roman" w:cs="Times New Roman"/>
                <w:iCs/>
                <w:sz w:val="24"/>
                <w:szCs w:val="24"/>
              </w:rPr>
              <w:lastRenderedPageBreak/>
              <w:t>(урочная, внеурочная)</w:t>
            </w:r>
          </w:p>
          <w:p w:rsidR="003C39F2" w:rsidRPr="003C39F2" w:rsidRDefault="003C39F2" w:rsidP="00647396">
            <w:pPr>
              <w:spacing w:after="0" w:line="240" w:lineRule="auto"/>
              <w:contextualSpacing/>
              <w:rPr>
                <w:rFonts w:ascii="Times New Roman" w:hAnsi="Times New Roman" w:cs="Times New Roman"/>
                <w:iCs/>
                <w:sz w:val="24"/>
                <w:szCs w:val="24"/>
              </w:rPr>
            </w:pPr>
          </w:p>
          <w:p w:rsidR="003C39F2" w:rsidRPr="003C39F2" w:rsidRDefault="003C39F2" w:rsidP="00647396">
            <w:pPr>
              <w:spacing w:after="0" w:line="240" w:lineRule="auto"/>
              <w:contextualSpacing/>
              <w:rPr>
                <w:rFonts w:ascii="Times New Roman" w:hAnsi="Times New Roman" w:cs="Times New Roman"/>
                <w:iCs/>
                <w:sz w:val="24"/>
                <w:szCs w:val="24"/>
              </w:rPr>
            </w:pP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lastRenderedPageBreak/>
              <w:t>Организация физкультурно-оздоровительной работы</w:t>
            </w:r>
          </w:p>
        </w:tc>
        <w:tc>
          <w:tcPr>
            <w:tcW w:w="3402" w:type="dxa"/>
          </w:tcPr>
          <w:p w:rsidR="0076346A"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повышение адаптивных возможностей организма, сохранение и укрепление здоровья обучающихся и формирование культуры здоровья</w:t>
            </w:r>
          </w:p>
        </w:tc>
        <w:tc>
          <w:tcPr>
            <w:tcW w:w="4295"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Организация занятий по корригирующей гимнастике, динамических перемен, физкультминуток на уроках; </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организация работы спортивных секций и создание условий для их эффективного функционирования;</w:t>
            </w:r>
          </w:p>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проведение спортивно-оздоровительных мероприятий (дней спорта, соревнований, недель здоровья, походов…)</w:t>
            </w: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Реализация дополнительных образовательных программ</w:t>
            </w:r>
          </w:p>
        </w:tc>
        <w:tc>
          <w:tcPr>
            <w:tcW w:w="3402" w:type="dxa"/>
          </w:tcPr>
          <w:p w:rsidR="0076346A"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Включение каждого обучающегося в здоровьесберегающую деятельность</w:t>
            </w:r>
          </w:p>
        </w:tc>
        <w:tc>
          <w:tcPr>
            <w:tcW w:w="4295"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 xml:space="preserve">Проведение  недели здоровья. дней здоровья, конкурсов, праздников; </w:t>
            </w:r>
          </w:p>
        </w:tc>
      </w:tr>
      <w:tr w:rsidR="003C39F2" w:rsidRPr="003C39F2" w:rsidTr="0076346A">
        <w:tc>
          <w:tcPr>
            <w:tcW w:w="1951"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Просветительская работа с родителями (законными представителями)</w:t>
            </w:r>
          </w:p>
        </w:tc>
        <w:tc>
          <w:tcPr>
            <w:tcW w:w="3402" w:type="dxa"/>
          </w:tcPr>
          <w:p w:rsidR="003C39F2" w:rsidRPr="003C39F2" w:rsidRDefault="003C39F2" w:rsidP="00647396">
            <w:pPr>
              <w:spacing w:after="0" w:line="240" w:lineRule="auto"/>
              <w:contextualSpacing/>
              <w:rPr>
                <w:rFonts w:ascii="Times New Roman" w:hAnsi="Times New Roman" w:cs="Times New Roman"/>
                <w:iCs/>
                <w:sz w:val="24"/>
                <w:szCs w:val="24"/>
              </w:rPr>
            </w:pPr>
            <w:r w:rsidRPr="003C39F2">
              <w:rPr>
                <w:rFonts w:ascii="Times New Roman" w:hAnsi="Times New Roman" w:cs="Times New Roman"/>
                <w:iCs/>
                <w:sz w:val="24"/>
                <w:szCs w:val="24"/>
              </w:rPr>
              <w:t>Включение родителей (законных представителей) в здоровьесберегающую и здоровьеукрепляющую деятельность школы</w:t>
            </w:r>
          </w:p>
        </w:tc>
        <w:tc>
          <w:tcPr>
            <w:tcW w:w="4295" w:type="dxa"/>
          </w:tcPr>
          <w:p w:rsidR="003C39F2" w:rsidRPr="003C39F2" w:rsidRDefault="003C39F2" w:rsidP="00731714">
            <w:pPr>
              <w:numPr>
                <w:ilvl w:val="0"/>
                <w:numId w:val="53"/>
              </w:numPr>
              <w:tabs>
                <w:tab w:val="clear" w:pos="720"/>
                <w:tab w:val="num" w:pos="176"/>
              </w:tabs>
              <w:spacing w:after="0" w:line="240" w:lineRule="auto"/>
              <w:ind w:left="0" w:hanging="142"/>
              <w:contextualSpacing/>
              <w:rPr>
                <w:rFonts w:ascii="Times New Roman" w:hAnsi="Times New Roman" w:cs="Times New Roman"/>
                <w:sz w:val="24"/>
                <w:szCs w:val="24"/>
              </w:rPr>
            </w:pPr>
            <w:r w:rsidRPr="003C39F2">
              <w:rPr>
                <w:rFonts w:ascii="Times New Roman" w:hAnsi="Times New Roman" w:cs="Times New Roman"/>
                <w:iCs/>
                <w:sz w:val="24"/>
                <w:szCs w:val="24"/>
              </w:rPr>
              <w:t xml:space="preserve">Лекции, семинары, консультации, курсы по вопросам роста и развития ребёнка, его здоровья, факторам, положительно и отрицательно влияющим на здоровье детей; </w:t>
            </w:r>
          </w:p>
          <w:p w:rsidR="003C39F2" w:rsidRPr="003C39F2" w:rsidRDefault="003C39F2" w:rsidP="00731714">
            <w:pPr>
              <w:numPr>
                <w:ilvl w:val="0"/>
                <w:numId w:val="53"/>
              </w:numPr>
              <w:shd w:val="clear" w:color="auto" w:fill="FFFFFF"/>
              <w:tabs>
                <w:tab w:val="clear" w:pos="720"/>
                <w:tab w:val="left" w:pos="0"/>
                <w:tab w:val="num" w:pos="176"/>
              </w:tabs>
              <w:spacing w:after="0" w:line="240" w:lineRule="auto"/>
              <w:ind w:left="0" w:hanging="142"/>
              <w:contextualSpacing/>
              <w:rPr>
                <w:rFonts w:ascii="Times New Roman" w:hAnsi="Times New Roman" w:cs="Times New Roman"/>
                <w:sz w:val="24"/>
                <w:szCs w:val="24"/>
              </w:rPr>
            </w:pPr>
            <w:r w:rsidRPr="003C39F2">
              <w:rPr>
                <w:rFonts w:ascii="Times New Roman" w:hAnsi="Times New Roman" w:cs="Times New Roman"/>
                <w:sz w:val="24"/>
                <w:szCs w:val="24"/>
              </w:rPr>
              <w:t xml:space="preserve">привлечение родителей (законных представителей) к совместной работе по проведению оздоровительных мероприятий и спортивных соревнований («Папа, мама, я – спортивная семья», спортивный  праздник «Золотая осень», творческий конкурс «Наша дружная здоровая семья»); </w:t>
            </w:r>
          </w:p>
          <w:p w:rsidR="003C39F2" w:rsidRPr="003C39F2" w:rsidRDefault="003C39F2" w:rsidP="00731714">
            <w:pPr>
              <w:numPr>
                <w:ilvl w:val="0"/>
                <w:numId w:val="53"/>
              </w:numPr>
              <w:shd w:val="clear" w:color="auto" w:fill="FFFFFF"/>
              <w:tabs>
                <w:tab w:val="clear" w:pos="720"/>
                <w:tab w:val="left" w:pos="0"/>
                <w:tab w:val="num" w:pos="176"/>
              </w:tabs>
              <w:spacing w:after="0" w:line="240" w:lineRule="auto"/>
              <w:ind w:left="0" w:hanging="142"/>
              <w:contextualSpacing/>
              <w:rPr>
                <w:rFonts w:ascii="Times New Roman" w:hAnsi="Times New Roman" w:cs="Times New Roman"/>
                <w:sz w:val="24"/>
                <w:szCs w:val="24"/>
              </w:rPr>
            </w:pPr>
            <w:r w:rsidRPr="003C39F2">
              <w:rPr>
                <w:rFonts w:ascii="Times New Roman" w:hAnsi="Times New Roman" w:cs="Times New Roman"/>
                <w:sz w:val="24"/>
                <w:szCs w:val="24"/>
              </w:rPr>
              <w:t>создание библиотечки детского здоровья, доступной для родителей</w:t>
            </w:r>
          </w:p>
          <w:p w:rsidR="003C39F2" w:rsidRPr="003C39F2" w:rsidRDefault="003C39F2" w:rsidP="00731714">
            <w:pPr>
              <w:numPr>
                <w:ilvl w:val="0"/>
                <w:numId w:val="53"/>
              </w:numPr>
              <w:shd w:val="clear" w:color="auto" w:fill="FFFFFF"/>
              <w:tabs>
                <w:tab w:val="clear" w:pos="720"/>
                <w:tab w:val="left" w:pos="0"/>
                <w:tab w:val="num" w:pos="176"/>
              </w:tabs>
              <w:spacing w:after="0" w:line="240" w:lineRule="auto"/>
              <w:ind w:left="0" w:hanging="142"/>
              <w:contextualSpacing/>
              <w:rPr>
                <w:rFonts w:ascii="Times New Roman" w:hAnsi="Times New Roman" w:cs="Times New Roman"/>
                <w:sz w:val="24"/>
                <w:szCs w:val="24"/>
              </w:rPr>
            </w:pPr>
            <w:r w:rsidRPr="003C39F2">
              <w:rPr>
                <w:rFonts w:ascii="Times New Roman" w:hAnsi="Times New Roman" w:cs="Times New Roman"/>
                <w:sz w:val="24"/>
                <w:szCs w:val="24"/>
              </w:rPr>
              <w:t>к</w:t>
            </w:r>
            <w:r w:rsidRPr="003C39F2">
              <w:rPr>
                <w:rFonts w:ascii="Times New Roman" w:hAnsi="Times New Roman" w:cs="Times New Roman"/>
                <w:spacing w:val="-1"/>
                <w:sz w:val="24"/>
                <w:szCs w:val="24"/>
              </w:rPr>
              <w:t xml:space="preserve">онсультации </w:t>
            </w:r>
            <w:r w:rsidRPr="003C39F2">
              <w:rPr>
                <w:rFonts w:ascii="Times New Roman" w:hAnsi="Times New Roman" w:cs="Times New Roman"/>
                <w:sz w:val="24"/>
                <w:szCs w:val="24"/>
              </w:rPr>
              <w:t>логопеда, психолога, педагогов ,медицинского работника.</w:t>
            </w:r>
          </w:p>
        </w:tc>
      </w:tr>
    </w:tbl>
    <w:p w:rsidR="003C39F2" w:rsidRPr="003C39F2" w:rsidRDefault="003C39F2" w:rsidP="003C39F2">
      <w:pPr>
        <w:pStyle w:val="af6"/>
        <w:spacing w:before="0" w:beforeAutospacing="0" w:after="0" w:afterAutospacing="0" w:line="360" w:lineRule="auto"/>
        <w:contextualSpacing/>
        <w:jc w:val="both"/>
        <w:rPr>
          <w:rStyle w:val="afd"/>
        </w:rPr>
      </w:pPr>
    </w:p>
    <w:p w:rsidR="003C39F2" w:rsidRPr="0076346A" w:rsidRDefault="003C39F2" w:rsidP="00B74857">
      <w:pPr>
        <w:pStyle w:val="af6"/>
        <w:spacing w:before="0" w:beforeAutospacing="0" w:after="0" w:afterAutospacing="0" w:line="360" w:lineRule="auto"/>
        <w:contextualSpacing/>
        <w:jc w:val="center"/>
        <w:rPr>
          <w:b/>
        </w:rPr>
      </w:pPr>
      <w:r w:rsidRPr="0076346A">
        <w:rPr>
          <w:b/>
        </w:rPr>
        <w:t>Развитие здоровьесберегающей инфраструктуры школы- интерната.</w:t>
      </w:r>
    </w:p>
    <w:tbl>
      <w:tblPr>
        <w:tblW w:w="9611" w:type="dxa"/>
        <w:jc w:val="center"/>
        <w:tblCellSpacing w:w="7" w:type="dxa"/>
        <w:tblBorders>
          <w:top w:val="outset" w:sz="6" w:space="0" w:color="auto"/>
          <w:left w:val="outset" w:sz="6" w:space="0" w:color="auto"/>
          <w:bottom w:val="outset" w:sz="6" w:space="0" w:color="auto"/>
          <w:right w:val="outset" w:sz="6" w:space="0" w:color="auto"/>
        </w:tblBorders>
        <w:tblCellMar>
          <w:top w:w="105" w:type="dxa"/>
          <w:left w:w="105" w:type="dxa"/>
          <w:bottom w:w="105" w:type="dxa"/>
          <w:right w:w="105" w:type="dxa"/>
        </w:tblCellMar>
        <w:tblLook w:val="0000" w:firstRow="0" w:lastRow="0" w:firstColumn="0" w:lastColumn="0" w:noHBand="0" w:noVBand="0"/>
      </w:tblPr>
      <w:tblGrid>
        <w:gridCol w:w="6508"/>
        <w:gridCol w:w="3103"/>
      </w:tblGrid>
      <w:tr w:rsidR="003C39F2" w:rsidRPr="004E0CA1" w:rsidTr="004E0CA1">
        <w:trPr>
          <w:trHeight w:val="305"/>
          <w:tblCellSpacing w:w="7" w:type="dxa"/>
          <w:jc w:val="center"/>
        </w:trPr>
        <w:tc>
          <w:tcPr>
            <w:tcW w:w="6487" w:type="dxa"/>
            <w:tcBorders>
              <w:top w:val="outset" w:sz="6" w:space="0" w:color="auto"/>
              <w:left w:val="outset" w:sz="6" w:space="0" w:color="auto"/>
              <w:bottom w:val="outset" w:sz="6" w:space="0" w:color="auto"/>
              <w:right w:val="outset" w:sz="6" w:space="0" w:color="auto"/>
            </w:tcBorders>
          </w:tcPr>
          <w:p w:rsidR="003C39F2" w:rsidRPr="004E0CA1" w:rsidRDefault="003C39F2" w:rsidP="004E0CA1">
            <w:pPr>
              <w:pStyle w:val="af6"/>
              <w:spacing w:before="0" w:beforeAutospacing="0" w:after="0" w:afterAutospacing="0" w:line="288" w:lineRule="auto"/>
              <w:contextualSpacing/>
              <w:jc w:val="center"/>
              <w:rPr>
                <w:b/>
                <w:sz w:val="22"/>
                <w:szCs w:val="22"/>
              </w:rPr>
            </w:pPr>
            <w:r w:rsidRPr="004E0CA1">
              <w:rPr>
                <w:b/>
                <w:bCs/>
                <w:sz w:val="22"/>
                <w:szCs w:val="22"/>
              </w:rPr>
              <w:t>Мероприятия</w:t>
            </w:r>
          </w:p>
        </w:tc>
        <w:tc>
          <w:tcPr>
            <w:tcW w:w="3082" w:type="dxa"/>
            <w:tcBorders>
              <w:top w:val="outset" w:sz="6" w:space="0" w:color="auto"/>
              <w:left w:val="outset" w:sz="6" w:space="0" w:color="auto"/>
              <w:bottom w:val="outset" w:sz="6" w:space="0" w:color="auto"/>
              <w:right w:val="outset" w:sz="6" w:space="0" w:color="auto"/>
            </w:tcBorders>
          </w:tcPr>
          <w:p w:rsidR="003C39F2" w:rsidRPr="004E0CA1" w:rsidRDefault="003C39F2" w:rsidP="004E0CA1">
            <w:pPr>
              <w:pStyle w:val="af6"/>
              <w:spacing w:before="0" w:beforeAutospacing="0" w:after="0" w:afterAutospacing="0" w:line="288" w:lineRule="auto"/>
              <w:contextualSpacing/>
              <w:jc w:val="center"/>
              <w:rPr>
                <w:b/>
                <w:bCs/>
                <w:sz w:val="22"/>
                <w:szCs w:val="22"/>
              </w:rPr>
            </w:pPr>
            <w:r w:rsidRPr="004E0CA1">
              <w:rPr>
                <w:b/>
                <w:bCs/>
                <w:sz w:val="22"/>
                <w:szCs w:val="22"/>
              </w:rPr>
              <w:t>Ответственные</w:t>
            </w:r>
          </w:p>
        </w:tc>
      </w:tr>
      <w:tr w:rsidR="003C39F2" w:rsidRPr="003C39F2" w:rsidTr="007B0D07">
        <w:trPr>
          <w:trHeight w:val="626"/>
          <w:tblCellSpacing w:w="7" w:type="dxa"/>
          <w:jc w:val="center"/>
        </w:trPr>
        <w:tc>
          <w:tcPr>
            <w:tcW w:w="6487"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spacing w:after="0" w:line="240" w:lineRule="auto"/>
              <w:contextualSpacing/>
              <w:jc w:val="both"/>
              <w:rPr>
                <w:rFonts w:ascii="Times New Roman" w:hAnsi="Times New Roman" w:cs="Times New Roman"/>
                <w:sz w:val="24"/>
                <w:szCs w:val="24"/>
              </w:rPr>
            </w:pPr>
            <w:r w:rsidRPr="003C39F2">
              <w:rPr>
                <w:rFonts w:ascii="Times New Roman" w:hAnsi="Times New Roman" w:cs="Times New Roman"/>
                <w:sz w:val="24"/>
                <w:szCs w:val="24"/>
              </w:rPr>
              <w:t>содержание здания и помещений школы - интерната в соответствии с гигиеническими нормативами;</w:t>
            </w:r>
          </w:p>
        </w:tc>
        <w:tc>
          <w:tcPr>
            <w:tcW w:w="3082"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pStyle w:val="af6"/>
              <w:spacing w:before="0" w:beforeAutospacing="0" w:after="0" w:afterAutospacing="0"/>
              <w:contextualSpacing/>
              <w:jc w:val="both"/>
              <w:rPr>
                <w:bCs/>
              </w:rPr>
            </w:pPr>
            <w:r w:rsidRPr="003C39F2">
              <w:rPr>
                <w:bCs/>
              </w:rPr>
              <w:t xml:space="preserve">Директор </w:t>
            </w:r>
          </w:p>
          <w:p w:rsidR="003C39F2" w:rsidRPr="003C39F2" w:rsidRDefault="003C39F2" w:rsidP="007B0D07">
            <w:pPr>
              <w:spacing w:after="0" w:line="240" w:lineRule="auto"/>
              <w:contextualSpacing/>
              <w:jc w:val="both"/>
              <w:rPr>
                <w:rFonts w:ascii="Times New Roman" w:hAnsi="Times New Roman" w:cs="Times New Roman"/>
                <w:sz w:val="24"/>
                <w:szCs w:val="24"/>
              </w:rPr>
            </w:pPr>
            <w:r w:rsidRPr="003C39F2">
              <w:rPr>
                <w:rFonts w:ascii="Times New Roman" w:hAnsi="Times New Roman" w:cs="Times New Roman"/>
                <w:sz w:val="24"/>
                <w:szCs w:val="24"/>
              </w:rPr>
              <w:t>заместитель директора</w:t>
            </w:r>
          </w:p>
        </w:tc>
      </w:tr>
      <w:tr w:rsidR="003C39F2" w:rsidRPr="003C39F2" w:rsidTr="004E0CA1">
        <w:trPr>
          <w:trHeight w:val="606"/>
          <w:tblCellSpacing w:w="7" w:type="dxa"/>
          <w:jc w:val="center"/>
        </w:trPr>
        <w:tc>
          <w:tcPr>
            <w:tcW w:w="6487"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spacing w:after="0" w:line="240" w:lineRule="auto"/>
              <w:contextualSpacing/>
              <w:jc w:val="both"/>
              <w:rPr>
                <w:rFonts w:ascii="Times New Roman" w:hAnsi="Times New Roman" w:cs="Times New Roman"/>
                <w:sz w:val="24"/>
                <w:szCs w:val="24"/>
              </w:rPr>
            </w:pPr>
            <w:r w:rsidRPr="003C39F2">
              <w:rPr>
                <w:rFonts w:ascii="Times New Roman" w:hAnsi="Times New Roman" w:cs="Times New Roman"/>
                <w:sz w:val="24"/>
                <w:szCs w:val="24"/>
              </w:rPr>
              <w:t>оснащен</w:t>
            </w:r>
            <w:r w:rsidR="004E0CA1">
              <w:rPr>
                <w:rFonts w:ascii="Times New Roman" w:hAnsi="Times New Roman" w:cs="Times New Roman"/>
                <w:sz w:val="24"/>
                <w:szCs w:val="24"/>
              </w:rPr>
              <w:t xml:space="preserve">ие </w:t>
            </w:r>
            <w:r w:rsidRPr="003C39F2">
              <w:rPr>
                <w:rFonts w:ascii="Times New Roman" w:hAnsi="Times New Roman" w:cs="Times New Roman"/>
                <w:sz w:val="24"/>
                <w:szCs w:val="24"/>
              </w:rPr>
              <w:t>кабинетов, физкультурного зала, ритмики необходимым оборудованием и инвентарем;</w:t>
            </w:r>
          </w:p>
        </w:tc>
        <w:tc>
          <w:tcPr>
            <w:tcW w:w="3082"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pStyle w:val="af6"/>
              <w:spacing w:before="0" w:beforeAutospacing="0" w:after="0" w:afterAutospacing="0"/>
              <w:contextualSpacing/>
              <w:jc w:val="both"/>
              <w:rPr>
                <w:bCs/>
              </w:rPr>
            </w:pPr>
            <w:r w:rsidRPr="003C39F2">
              <w:rPr>
                <w:bCs/>
              </w:rPr>
              <w:t xml:space="preserve">Директор </w:t>
            </w:r>
          </w:p>
          <w:p w:rsidR="003C39F2" w:rsidRPr="003C39F2" w:rsidRDefault="003C39F2" w:rsidP="007B0D07">
            <w:pPr>
              <w:pStyle w:val="af6"/>
              <w:spacing w:before="0" w:beforeAutospacing="0" w:after="0" w:afterAutospacing="0"/>
              <w:contextualSpacing/>
              <w:jc w:val="both"/>
              <w:rPr>
                <w:bCs/>
              </w:rPr>
            </w:pPr>
            <w:r w:rsidRPr="003C39F2">
              <w:t>заместитель директора</w:t>
            </w:r>
          </w:p>
        </w:tc>
      </w:tr>
      <w:tr w:rsidR="003C39F2" w:rsidRPr="003C39F2" w:rsidTr="004E0CA1">
        <w:trPr>
          <w:trHeight w:val="599"/>
          <w:tblCellSpacing w:w="7" w:type="dxa"/>
          <w:jc w:val="center"/>
        </w:trPr>
        <w:tc>
          <w:tcPr>
            <w:tcW w:w="6487"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spacing w:after="0" w:line="240" w:lineRule="auto"/>
              <w:contextualSpacing/>
              <w:jc w:val="both"/>
              <w:rPr>
                <w:rFonts w:ascii="Times New Roman" w:hAnsi="Times New Roman" w:cs="Times New Roman"/>
                <w:sz w:val="24"/>
                <w:szCs w:val="24"/>
              </w:rPr>
            </w:pPr>
            <w:r w:rsidRPr="003C39F2">
              <w:rPr>
                <w:rFonts w:ascii="Times New Roman" w:hAnsi="Times New Roman" w:cs="Times New Roman"/>
                <w:sz w:val="24"/>
                <w:szCs w:val="24"/>
              </w:rPr>
              <w:t>оснащение школьной столовой;</w:t>
            </w:r>
          </w:p>
        </w:tc>
        <w:tc>
          <w:tcPr>
            <w:tcW w:w="3082"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pStyle w:val="af6"/>
              <w:spacing w:before="0" w:beforeAutospacing="0" w:after="0" w:afterAutospacing="0"/>
              <w:contextualSpacing/>
              <w:jc w:val="both"/>
              <w:rPr>
                <w:bCs/>
              </w:rPr>
            </w:pPr>
            <w:r w:rsidRPr="003C39F2">
              <w:rPr>
                <w:bCs/>
              </w:rPr>
              <w:t>Директор</w:t>
            </w:r>
          </w:p>
          <w:p w:rsidR="003C39F2" w:rsidRPr="003C39F2" w:rsidRDefault="003C39F2" w:rsidP="007B0D07">
            <w:pPr>
              <w:pStyle w:val="af6"/>
              <w:spacing w:before="0" w:beforeAutospacing="0" w:after="0" w:afterAutospacing="0"/>
              <w:contextualSpacing/>
              <w:jc w:val="both"/>
              <w:rPr>
                <w:bCs/>
              </w:rPr>
            </w:pPr>
            <w:r w:rsidRPr="003C39F2">
              <w:rPr>
                <w:bCs/>
              </w:rPr>
              <w:t xml:space="preserve"> </w:t>
            </w:r>
            <w:r w:rsidRPr="003C39F2">
              <w:t>заместитель директора</w:t>
            </w:r>
          </w:p>
        </w:tc>
      </w:tr>
      <w:tr w:rsidR="003C39F2" w:rsidRPr="003C39F2" w:rsidTr="004E0CA1">
        <w:trPr>
          <w:trHeight w:val="599"/>
          <w:tblCellSpacing w:w="7" w:type="dxa"/>
          <w:jc w:val="center"/>
        </w:trPr>
        <w:tc>
          <w:tcPr>
            <w:tcW w:w="6487"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spacing w:after="0" w:line="240" w:lineRule="auto"/>
              <w:contextualSpacing/>
              <w:jc w:val="both"/>
              <w:rPr>
                <w:rFonts w:ascii="Times New Roman" w:hAnsi="Times New Roman" w:cs="Times New Roman"/>
                <w:sz w:val="24"/>
                <w:szCs w:val="24"/>
              </w:rPr>
            </w:pPr>
            <w:r w:rsidRPr="003C39F2">
              <w:rPr>
                <w:rFonts w:ascii="Times New Roman" w:hAnsi="Times New Roman" w:cs="Times New Roman"/>
                <w:sz w:val="24"/>
                <w:szCs w:val="24"/>
              </w:rPr>
              <w:lastRenderedPageBreak/>
              <w:t>организация качественного питания;</w:t>
            </w:r>
          </w:p>
        </w:tc>
        <w:tc>
          <w:tcPr>
            <w:tcW w:w="3082" w:type="dxa"/>
            <w:tcBorders>
              <w:top w:val="outset" w:sz="6" w:space="0" w:color="auto"/>
              <w:left w:val="outset" w:sz="6" w:space="0" w:color="auto"/>
              <w:bottom w:val="outset" w:sz="6" w:space="0" w:color="auto"/>
              <w:right w:val="outset" w:sz="6" w:space="0" w:color="auto"/>
            </w:tcBorders>
          </w:tcPr>
          <w:p w:rsidR="003C39F2" w:rsidRPr="003C39F2" w:rsidRDefault="003C39F2" w:rsidP="007B0D07">
            <w:pPr>
              <w:pStyle w:val="af6"/>
              <w:spacing w:before="0" w:beforeAutospacing="0" w:after="0" w:afterAutospacing="0"/>
              <w:contextualSpacing/>
              <w:jc w:val="both"/>
              <w:rPr>
                <w:bCs/>
              </w:rPr>
            </w:pPr>
            <w:r w:rsidRPr="003C39F2">
              <w:rPr>
                <w:bCs/>
              </w:rPr>
              <w:t>Директор,</w:t>
            </w:r>
          </w:p>
          <w:p w:rsidR="003C39F2" w:rsidRPr="003C39F2" w:rsidRDefault="003C39F2" w:rsidP="007B0D07">
            <w:pPr>
              <w:pStyle w:val="af6"/>
              <w:spacing w:before="0" w:beforeAutospacing="0" w:after="0" w:afterAutospacing="0"/>
              <w:contextualSpacing/>
              <w:jc w:val="both"/>
              <w:rPr>
                <w:bCs/>
              </w:rPr>
            </w:pPr>
            <w:r w:rsidRPr="003C39F2">
              <w:rPr>
                <w:bCs/>
              </w:rPr>
              <w:t xml:space="preserve"> </w:t>
            </w:r>
            <w:r w:rsidRPr="003C39F2">
              <w:t>заместитель директора</w:t>
            </w:r>
          </w:p>
        </w:tc>
      </w:tr>
    </w:tbl>
    <w:p w:rsidR="003C39F2" w:rsidRDefault="003C39F2" w:rsidP="003C39F2">
      <w:pPr>
        <w:spacing w:after="0" w:line="360" w:lineRule="auto"/>
        <w:contextualSpacing/>
        <w:jc w:val="both"/>
        <w:rPr>
          <w:rFonts w:ascii="Times New Roman" w:hAnsi="Times New Roman" w:cs="Times New Roman"/>
          <w:b/>
          <w:sz w:val="24"/>
          <w:szCs w:val="24"/>
        </w:rPr>
      </w:pPr>
    </w:p>
    <w:p w:rsidR="007B0D07" w:rsidRPr="003C39F2" w:rsidRDefault="007B0D07" w:rsidP="003C39F2">
      <w:pPr>
        <w:spacing w:after="0" w:line="360" w:lineRule="auto"/>
        <w:contextualSpacing/>
        <w:jc w:val="both"/>
        <w:rPr>
          <w:rFonts w:ascii="Times New Roman" w:hAnsi="Times New Roman" w:cs="Times New Roman"/>
          <w:b/>
          <w:sz w:val="24"/>
          <w:szCs w:val="24"/>
        </w:rPr>
      </w:pPr>
    </w:p>
    <w:tbl>
      <w:tblPr>
        <w:tblW w:w="9924" w:type="dxa"/>
        <w:tblCellSpacing w:w="0" w:type="dxa"/>
        <w:tblInd w:w="-411"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00" w:firstRow="0" w:lastRow="0" w:firstColumn="0" w:lastColumn="0" w:noHBand="0" w:noVBand="0"/>
      </w:tblPr>
      <w:tblGrid>
        <w:gridCol w:w="852"/>
        <w:gridCol w:w="3827"/>
        <w:gridCol w:w="1843"/>
        <w:gridCol w:w="1417"/>
        <w:gridCol w:w="1985"/>
      </w:tblGrid>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vAlign w:val="center"/>
          </w:tcPr>
          <w:p w:rsidR="003C39F2" w:rsidRPr="0076346A" w:rsidRDefault="003C39F2" w:rsidP="007B0D07">
            <w:pPr>
              <w:spacing w:after="0" w:line="240" w:lineRule="auto"/>
              <w:ind w:left="150" w:right="150"/>
              <w:contextualSpacing/>
              <w:jc w:val="center"/>
              <w:rPr>
                <w:rFonts w:ascii="Times New Roman" w:hAnsi="Times New Roman" w:cs="Times New Roman"/>
              </w:rPr>
            </w:pPr>
            <w:r w:rsidRPr="0076346A">
              <w:rPr>
                <w:rFonts w:ascii="Times New Roman" w:hAnsi="Times New Roman" w:cs="Times New Roman"/>
                <w:b/>
                <w:bCs/>
              </w:rPr>
              <w:t>№</w:t>
            </w:r>
          </w:p>
        </w:tc>
        <w:tc>
          <w:tcPr>
            <w:tcW w:w="3827" w:type="dxa"/>
            <w:tcBorders>
              <w:top w:val="outset" w:sz="6" w:space="0" w:color="auto"/>
              <w:left w:val="outset" w:sz="6" w:space="0" w:color="auto"/>
              <w:bottom w:val="outset" w:sz="6" w:space="0" w:color="auto"/>
              <w:right w:val="outset" w:sz="6" w:space="0" w:color="auto"/>
            </w:tcBorders>
            <w:vAlign w:val="center"/>
          </w:tcPr>
          <w:p w:rsidR="003C39F2" w:rsidRPr="0076346A" w:rsidRDefault="003C39F2" w:rsidP="007B0D07">
            <w:pPr>
              <w:spacing w:after="0" w:line="240" w:lineRule="auto"/>
              <w:ind w:left="150" w:right="150"/>
              <w:contextualSpacing/>
              <w:jc w:val="center"/>
              <w:rPr>
                <w:rFonts w:ascii="Times New Roman" w:hAnsi="Times New Roman" w:cs="Times New Roman"/>
              </w:rPr>
            </w:pPr>
            <w:r w:rsidRPr="0076346A">
              <w:rPr>
                <w:rFonts w:ascii="Times New Roman" w:hAnsi="Times New Roman" w:cs="Times New Roman"/>
                <w:b/>
                <w:bCs/>
              </w:rPr>
              <w:t>Мероприятия</w:t>
            </w:r>
          </w:p>
        </w:tc>
        <w:tc>
          <w:tcPr>
            <w:tcW w:w="1843" w:type="dxa"/>
            <w:tcBorders>
              <w:top w:val="outset" w:sz="6" w:space="0" w:color="auto"/>
              <w:left w:val="outset" w:sz="6" w:space="0" w:color="auto"/>
              <w:bottom w:val="outset" w:sz="6" w:space="0" w:color="auto"/>
              <w:right w:val="outset" w:sz="6" w:space="0" w:color="auto"/>
            </w:tcBorders>
            <w:vAlign w:val="center"/>
          </w:tcPr>
          <w:p w:rsidR="003C39F2" w:rsidRPr="0076346A" w:rsidRDefault="003C39F2" w:rsidP="007B0D07">
            <w:pPr>
              <w:tabs>
                <w:tab w:val="left" w:pos="1813"/>
              </w:tabs>
              <w:spacing w:after="0" w:line="240" w:lineRule="auto"/>
              <w:ind w:left="150"/>
              <w:contextualSpacing/>
              <w:jc w:val="center"/>
              <w:rPr>
                <w:rFonts w:ascii="Times New Roman" w:hAnsi="Times New Roman" w:cs="Times New Roman"/>
              </w:rPr>
            </w:pPr>
            <w:r w:rsidRPr="0076346A">
              <w:rPr>
                <w:rFonts w:ascii="Times New Roman" w:hAnsi="Times New Roman" w:cs="Times New Roman"/>
                <w:b/>
                <w:bCs/>
              </w:rPr>
              <w:t>Ответственные исполнители</w:t>
            </w:r>
          </w:p>
        </w:tc>
        <w:tc>
          <w:tcPr>
            <w:tcW w:w="1417" w:type="dxa"/>
            <w:tcBorders>
              <w:top w:val="outset" w:sz="6" w:space="0" w:color="auto"/>
              <w:left w:val="outset" w:sz="6" w:space="0" w:color="auto"/>
              <w:bottom w:val="outset" w:sz="6" w:space="0" w:color="auto"/>
              <w:right w:val="outset" w:sz="6" w:space="0" w:color="auto"/>
            </w:tcBorders>
            <w:vAlign w:val="center"/>
          </w:tcPr>
          <w:p w:rsidR="003C39F2" w:rsidRPr="0076346A" w:rsidRDefault="003C39F2" w:rsidP="007B0D07">
            <w:pPr>
              <w:spacing w:after="0" w:line="240" w:lineRule="auto"/>
              <w:ind w:left="150" w:right="150"/>
              <w:contextualSpacing/>
              <w:jc w:val="center"/>
              <w:rPr>
                <w:rFonts w:ascii="Times New Roman" w:hAnsi="Times New Roman" w:cs="Times New Roman"/>
              </w:rPr>
            </w:pPr>
            <w:r w:rsidRPr="0076346A">
              <w:rPr>
                <w:rFonts w:ascii="Times New Roman" w:hAnsi="Times New Roman" w:cs="Times New Roman"/>
                <w:b/>
                <w:bCs/>
              </w:rPr>
              <w:t>Сроки</w:t>
            </w:r>
          </w:p>
        </w:tc>
        <w:tc>
          <w:tcPr>
            <w:tcW w:w="1985" w:type="dxa"/>
            <w:tcBorders>
              <w:top w:val="outset" w:sz="6" w:space="0" w:color="auto"/>
              <w:left w:val="outset" w:sz="6" w:space="0" w:color="auto"/>
              <w:bottom w:val="outset" w:sz="6" w:space="0" w:color="auto"/>
              <w:right w:val="outset" w:sz="6" w:space="0" w:color="auto"/>
            </w:tcBorders>
            <w:vAlign w:val="center"/>
          </w:tcPr>
          <w:p w:rsidR="0076346A" w:rsidRDefault="003C39F2" w:rsidP="007B0D07">
            <w:pPr>
              <w:spacing w:after="0" w:line="240" w:lineRule="auto"/>
              <w:ind w:left="150" w:right="150"/>
              <w:contextualSpacing/>
              <w:jc w:val="center"/>
              <w:rPr>
                <w:rFonts w:ascii="Times New Roman" w:hAnsi="Times New Roman" w:cs="Times New Roman"/>
                <w:b/>
                <w:bCs/>
              </w:rPr>
            </w:pPr>
            <w:r w:rsidRPr="0076346A">
              <w:rPr>
                <w:rFonts w:ascii="Times New Roman" w:hAnsi="Times New Roman" w:cs="Times New Roman"/>
                <w:b/>
                <w:bCs/>
              </w:rPr>
              <w:t>Планируемый результат</w:t>
            </w:r>
          </w:p>
          <w:p w:rsidR="003C39F2" w:rsidRPr="0076346A" w:rsidRDefault="003C39F2" w:rsidP="007B0D07">
            <w:pPr>
              <w:spacing w:after="0" w:line="240" w:lineRule="auto"/>
              <w:ind w:left="150" w:right="150"/>
              <w:contextualSpacing/>
              <w:jc w:val="center"/>
              <w:rPr>
                <w:rFonts w:ascii="Times New Roman" w:hAnsi="Times New Roman" w:cs="Times New Roman"/>
              </w:rPr>
            </w:pPr>
            <w:r w:rsidRPr="0076346A">
              <w:rPr>
                <w:rFonts w:ascii="Times New Roman" w:hAnsi="Times New Roman" w:cs="Times New Roman"/>
                <w:b/>
                <w:bCs/>
              </w:rPr>
              <w:t>и выполнение</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b/>
                <w:bCs/>
                <w:sz w:val="24"/>
                <w:szCs w:val="24"/>
              </w:rPr>
              <w:t>1.</w:t>
            </w:r>
          </w:p>
        </w:tc>
        <w:tc>
          <w:tcPr>
            <w:tcW w:w="3827"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b/>
                <w:bCs/>
                <w:sz w:val="24"/>
                <w:szCs w:val="24"/>
              </w:rPr>
              <w:t>Медицинское направление.</w:t>
            </w:r>
          </w:p>
        </w:tc>
        <w:tc>
          <w:tcPr>
            <w:tcW w:w="1843"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1.1.</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Медико-педагогическая экспертиза: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 анализ основных характеристик  состояния здоровья детей в школе;</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-выявление учащихся специальной медицинской  группы;</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-ведение строгого учета детей по группам здоровья. Формирование групп здоровья по показателям.</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p w:rsidR="003C39F2" w:rsidRPr="007B0D07" w:rsidRDefault="003C39F2" w:rsidP="007B0D07">
            <w:pPr>
              <w:spacing w:after="0" w:line="240" w:lineRule="auto"/>
              <w:contextualSpacing/>
              <w:rPr>
                <w:rFonts w:ascii="Times New Roman" w:hAnsi="Times New Roman" w:cs="Times New Roman"/>
                <w:sz w:val="24"/>
                <w:szCs w:val="24"/>
              </w:rPr>
            </w:pPr>
          </w:p>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Медицинские карты, листы здоровья в классных</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журналах</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1.2.</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Проведение диспансеризации учащимися школы- интерната.</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1.3.</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Медосмотр учащихся школы,  определение уровня физического здоровья.</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медосмотров</w:t>
            </w:r>
          </w:p>
        </w:tc>
      </w:tr>
      <w:tr w:rsidR="003C39F2" w:rsidRPr="003C39F2" w:rsidTr="007B0D07">
        <w:trPr>
          <w:trHeight w:val="735"/>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1.4.</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Обеспечение и организация профилактических прививок  учащихся.</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прививок</w:t>
            </w:r>
          </w:p>
        </w:tc>
      </w:tr>
      <w:tr w:rsidR="003C39F2" w:rsidRPr="003C39F2" w:rsidTr="007B0D07">
        <w:trPr>
          <w:trHeight w:val="977"/>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1.5.</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Оформление медицинских карт и листков здоровья в классных журналах.</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классные</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журналы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1.6.</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Анализ случаев травматизма в школе.</w:t>
            </w:r>
          </w:p>
          <w:p w:rsidR="003C39F2" w:rsidRPr="007B0D07" w:rsidRDefault="003C39F2" w:rsidP="007B0D07">
            <w:pPr>
              <w:spacing w:after="0" w:line="240" w:lineRule="auto"/>
              <w:contextualSpacing/>
              <w:rPr>
                <w:rFonts w:ascii="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материалы</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отчетов</w:t>
            </w:r>
          </w:p>
        </w:tc>
      </w:tr>
      <w:tr w:rsidR="003C39F2" w:rsidRPr="003C39F2" w:rsidTr="007B0D07">
        <w:trPr>
          <w:trHeight w:val="1111"/>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1.7.</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Анализ посещаемости и пропусков занятий по болезни.</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7B0D07" w:rsidP="007B0D07">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врач- школы-</w:t>
            </w:r>
            <w:r w:rsidR="003C39F2" w:rsidRPr="007B0D07">
              <w:rPr>
                <w:rFonts w:ascii="Times New Roman" w:hAnsi="Times New Roman" w:cs="Times New Roman"/>
                <w:sz w:val="24"/>
                <w:szCs w:val="24"/>
              </w:rPr>
              <w:t>интерната</w:t>
            </w:r>
            <w:r>
              <w:rPr>
                <w:rFonts w:ascii="Times New Roman" w:hAnsi="Times New Roman" w:cs="Times New Roman"/>
                <w:sz w:val="24"/>
                <w:szCs w:val="24"/>
              </w:rPr>
              <w:t>,</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социальный педагог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материалы</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отчетов</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1.8.</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Контроль за качеством питания и питьевым режимом.</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медицинская сестра</w:t>
            </w:r>
            <w:r w:rsidR="007B0D07">
              <w:rPr>
                <w:rFonts w:ascii="Times New Roman" w:hAnsi="Times New Roman" w:cs="Times New Roman"/>
                <w:sz w:val="24"/>
                <w:szCs w:val="24"/>
              </w:rPr>
              <w:t>,</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социальный педагог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ежедневно в течение года</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1.9.</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Смотр кабинетов, их соответствие гигиеническим</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требованиям:</w:t>
            </w:r>
          </w:p>
          <w:p w:rsidR="003C39F2" w:rsidRPr="007B0D07" w:rsidRDefault="003C39F2" w:rsidP="00731714">
            <w:pPr>
              <w:numPr>
                <w:ilvl w:val="0"/>
                <w:numId w:val="56"/>
              </w:numPr>
              <w:spacing w:after="0" w:line="240" w:lineRule="auto"/>
              <w:ind w:left="0"/>
              <w:contextualSpacing/>
              <w:rPr>
                <w:rFonts w:ascii="Times New Roman" w:hAnsi="Times New Roman" w:cs="Times New Roman"/>
                <w:sz w:val="24"/>
                <w:szCs w:val="24"/>
              </w:rPr>
            </w:pPr>
            <w:r w:rsidRPr="007B0D07">
              <w:rPr>
                <w:rFonts w:ascii="Times New Roman" w:hAnsi="Times New Roman" w:cs="Times New Roman"/>
                <w:sz w:val="24"/>
                <w:szCs w:val="24"/>
              </w:rPr>
              <w:t>проветривание;</w:t>
            </w:r>
          </w:p>
          <w:p w:rsidR="003C39F2" w:rsidRPr="007B0D07" w:rsidRDefault="003C39F2" w:rsidP="00731714">
            <w:pPr>
              <w:numPr>
                <w:ilvl w:val="0"/>
                <w:numId w:val="56"/>
              </w:numPr>
              <w:spacing w:after="0" w:line="240" w:lineRule="auto"/>
              <w:ind w:left="0"/>
              <w:contextualSpacing/>
              <w:rPr>
                <w:rFonts w:ascii="Times New Roman" w:hAnsi="Times New Roman" w:cs="Times New Roman"/>
                <w:sz w:val="24"/>
                <w:szCs w:val="24"/>
              </w:rPr>
            </w:pPr>
            <w:r w:rsidRPr="007B0D07">
              <w:rPr>
                <w:rFonts w:ascii="Times New Roman" w:hAnsi="Times New Roman" w:cs="Times New Roman"/>
                <w:sz w:val="24"/>
                <w:szCs w:val="24"/>
              </w:rPr>
              <w:t>освещение;</w:t>
            </w:r>
          </w:p>
          <w:p w:rsidR="003C39F2" w:rsidRPr="007B0D07" w:rsidRDefault="003C39F2" w:rsidP="00731714">
            <w:pPr>
              <w:numPr>
                <w:ilvl w:val="0"/>
                <w:numId w:val="56"/>
              </w:numPr>
              <w:spacing w:after="0" w:line="240" w:lineRule="auto"/>
              <w:ind w:left="0"/>
              <w:contextualSpacing/>
              <w:rPr>
                <w:rFonts w:ascii="Times New Roman" w:hAnsi="Times New Roman" w:cs="Times New Roman"/>
                <w:sz w:val="24"/>
                <w:szCs w:val="24"/>
              </w:rPr>
            </w:pPr>
            <w:r w:rsidRPr="007B0D07">
              <w:rPr>
                <w:rFonts w:ascii="Times New Roman" w:hAnsi="Times New Roman" w:cs="Times New Roman"/>
                <w:sz w:val="24"/>
                <w:szCs w:val="24"/>
              </w:rPr>
              <w:t>отопление</w:t>
            </w:r>
          </w:p>
          <w:p w:rsidR="003C39F2" w:rsidRPr="007B0D07" w:rsidRDefault="003C39F2" w:rsidP="00731714">
            <w:pPr>
              <w:numPr>
                <w:ilvl w:val="0"/>
                <w:numId w:val="56"/>
              </w:numPr>
              <w:spacing w:after="0" w:line="240" w:lineRule="auto"/>
              <w:ind w:left="0"/>
              <w:contextualSpacing/>
              <w:rPr>
                <w:rFonts w:ascii="Times New Roman" w:hAnsi="Times New Roman" w:cs="Times New Roman"/>
                <w:sz w:val="24"/>
                <w:szCs w:val="24"/>
              </w:rPr>
            </w:pPr>
            <w:r w:rsidRPr="007B0D07">
              <w:rPr>
                <w:rFonts w:ascii="Times New Roman" w:hAnsi="Times New Roman" w:cs="Times New Roman"/>
                <w:sz w:val="24"/>
                <w:szCs w:val="24"/>
              </w:rPr>
              <w:t>вентиляция</w:t>
            </w:r>
          </w:p>
          <w:p w:rsidR="003C39F2" w:rsidRPr="007B0D07" w:rsidRDefault="003C39F2" w:rsidP="00731714">
            <w:pPr>
              <w:numPr>
                <w:ilvl w:val="0"/>
                <w:numId w:val="56"/>
              </w:numPr>
              <w:spacing w:after="0" w:line="240" w:lineRule="auto"/>
              <w:ind w:left="0"/>
              <w:contextualSpacing/>
              <w:rPr>
                <w:rFonts w:ascii="Times New Roman" w:hAnsi="Times New Roman" w:cs="Times New Roman"/>
                <w:sz w:val="24"/>
                <w:szCs w:val="24"/>
              </w:rPr>
            </w:pPr>
            <w:r w:rsidRPr="007B0D07">
              <w:rPr>
                <w:rFonts w:ascii="Times New Roman" w:hAnsi="Times New Roman" w:cs="Times New Roman"/>
                <w:sz w:val="24"/>
                <w:szCs w:val="24"/>
              </w:rPr>
              <w:t>уборка</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медицинская сестра, учителя</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ежедневно в течение года</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lastRenderedPageBreak/>
              <w:t>1.10.</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Рациональное расписание уроков, не допускающее</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перегрузок (соблюдение требований СанПиНа)</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справка по оценке расписания</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1.11.</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Постоянный контроль за школьной столовой.</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врач школы- интерната</w:t>
            </w:r>
            <w:r w:rsidR="007B0D07">
              <w:rPr>
                <w:rFonts w:ascii="Times New Roman" w:hAnsi="Times New Roman" w:cs="Times New Roman"/>
                <w:sz w:val="24"/>
                <w:szCs w:val="24"/>
              </w:rPr>
              <w:t>,</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директор школы- интерната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ежедневно в течение года</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b/>
                <w:bCs/>
                <w:sz w:val="24"/>
                <w:szCs w:val="24"/>
              </w:rPr>
              <w:t>2.</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b/>
                <w:bCs/>
                <w:sz w:val="24"/>
                <w:szCs w:val="24"/>
              </w:rPr>
              <w:t>Диагностическое направление</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2.1.</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Мониторинг состояния здоровья детей.</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Школьный врач</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результаты мониторинга</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2.2</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Диагностика степени адаптации первоклассников к обучению в школе</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Педагог- психолог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сентябрь 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2.3</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Диагностика готовности перехода учащихся 4 классов к переходу в основную школу</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Педагог- психолог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Апрель 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2.4</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Диагностика особенностей мотивационной, эмоциональной сфер, системы ценностей учащихся</w:t>
            </w:r>
          </w:p>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Мониторинг психического и нравственного здоровья</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Педагог- психолог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Согласно ежегодному плану работы</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2.5</w:t>
            </w:r>
          </w:p>
        </w:tc>
        <w:tc>
          <w:tcPr>
            <w:tcW w:w="3827" w:type="dxa"/>
            <w:tcBorders>
              <w:top w:val="outset" w:sz="6" w:space="0" w:color="auto"/>
              <w:left w:val="outset" w:sz="6" w:space="0" w:color="auto"/>
              <w:bottom w:val="outset" w:sz="6" w:space="0" w:color="auto"/>
              <w:right w:val="outset" w:sz="6" w:space="0" w:color="auto"/>
            </w:tcBorders>
          </w:tcPr>
          <w:p w:rsidR="003C39F2" w:rsidRDefault="003C39F2" w:rsidP="007B0D07">
            <w:pPr>
              <w:shd w:val="clear" w:color="auto" w:fill="FFFFFF"/>
              <w:tabs>
                <w:tab w:val="left" w:pos="0"/>
              </w:tabs>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Диагностика степени психологического комфорта в ученических и учительском коллективах</w:t>
            </w:r>
          </w:p>
          <w:p w:rsidR="004C7DFD" w:rsidRPr="007B0D07" w:rsidRDefault="004C7DFD" w:rsidP="007B0D07">
            <w:pPr>
              <w:shd w:val="clear" w:color="auto" w:fill="FFFFFF"/>
              <w:tabs>
                <w:tab w:val="left" w:pos="0"/>
              </w:tabs>
              <w:spacing w:after="0" w:line="240" w:lineRule="auto"/>
              <w:contextualSpacing/>
              <w:rPr>
                <w:rFonts w:ascii="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Педагог- психолог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Согласно ежегодному плану работы</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3.</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hd w:val="clear" w:color="auto" w:fill="FFFFFF"/>
              <w:tabs>
                <w:tab w:val="left" w:pos="0"/>
              </w:tabs>
              <w:spacing w:after="0" w:line="240" w:lineRule="auto"/>
              <w:contextualSpacing/>
              <w:rPr>
                <w:rFonts w:ascii="Times New Roman" w:hAnsi="Times New Roman" w:cs="Times New Roman"/>
                <w:b/>
                <w:sz w:val="24"/>
                <w:szCs w:val="24"/>
              </w:rPr>
            </w:pPr>
            <w:r w:rsidRPr="007B0D07">
              <w:rPr>
                <w:rFonts w:ascii="Times New Roman" w:hAnsi="Times New Roman" w:cs="Times New Roman"/>
                <w:sz w:val="24"/>
                <w:szCs w:val="24"/>
              </w:rPr>
              <w:t xml:space="preserve">        </w:t>
            </w:r>
            <w:r w:rsidRPr="007B0D07">
              <w:rPr>
                <w:rFonts w:ascii="Times New Roman" w:hAnsi="Times New Roman" w:cs="Times New Roman"/>
                <w:b/>
                <w:sz w:val="24"/>
                <w:szCs w:val="24"/>
              </w:rPr>
              <w:t>Просвещение</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B74857">
            <w:pPr>
              <w:spacing w:after="0" w:line="288" w:lineRule="auto"/>
              <w:ind w:left="-15"/>
              <w:contextualSpacing/>
              <w:jc w:val="center"/>
              <w:rPr>
                <w:rFonts w:ascii="Times New Roman" w:hAnsi="Times New Roman" w:cs="Times New Roman"/>
                <w:sz w:val="24"/>
                <w:szCs w:val="24"/>
              </w:rPr>
            </w:pPr>
            <w:r w:rsidRPr="003C39F2">
              <w:rPr>
                <w:rFonts w:ascii="Times New Roman" w:hAnsi="Times New Roman" w:cs="Times New Roman"/>
                <w:sz w:val="24"/>
                <w:szCs w:val="24"/>
              </w:rPr>
              <w:t>3.1</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Вовлечение родителей и учителей в работу по сохранению и укреплению здоровья детей.</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администрация школы- интерната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B74857">
            <w:pPr>
              <w:spacing w:after="0" w:line="288" w:lineRule="auto"/>
              <w:ind w:left="-15"/>
              <w:contextualSpacing/>
              <w:jc w:val="center"/>
              <w:rPr>
                <w:rFonts w:ascii="Times New Roman" w:hAnsi="Times New Roman" w:cs="Times New Roman"/>
                <w:sz w:val="24"/>
                <w:szCs w:val="24"/>
              </w:rPr>
            </w:pPr>
            <w:r w:rsidRPr="003C39F2">
              <w:rPr>
                <w:rFonts w:ascii="Times New Roman" w:hAnsi="Times New Roman" w:cs="Times New Roman"/>
                <w:sz w:val="24"/>
                <w:szCs w:val="24"/>
              </w:rPr>
              <w:t>3.2</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Подготовка и проведение педагогического совета по теме «Формирование здорового образа жизни»</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заместители директора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По плану.</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протокол педсовета</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B74857">
            <w:pPr>
              <w:spacing w:after="0" w:line="288" w:lineRule="auto"/>
              <w:ind w:left="-15"/>
              <w:contextualSpacing/>
              <w:jc w:val="center"/>
              <w:rPr>
                <w:rFonts w:ascii="Times New Roman" w:hAnsi="Times New Roman" w:cs="Times New Roman"/>
                <w:sz w:val="24"/>
                <w:szCs w:val="24"/>
              </w:rPr>
            </w:pPr>
            <w:r w:rsidRPr="003C39F2">
              <w:rPr>
                <w:rFonts w:ascii="Times New Roman" w:hAnsi="Times New Roman" w:cs="Times New Roman"/>
                <w:sz w:val="24"/>
                <w:szCs w:val="24"/>
              </w:rPr>
              <w:t>3.3</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Организация просветительской работы с учащимися (лекторий, тематические классные часы и др.виды работ).</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B74857">
            <w:pPr>
              <w:spacing w:after="0" w:line="288" w:lineRule="auto"/>
              <w:ind w:left="-15"/>
              <w:contextualSpacing/>
              <w:jc w:val="center"/>
              <w:rPr>
                <w:rFonts w:ascii="Times New Roman" w:hAnsi="Times New Roman" w:cs="Times New Roman"/>
                <w:sz w:val="24"/>
                <w:szCs w:val="24"/>
              </w:rPr>
            </w:pPr>
            <w:r w:rsidRPr="003C39F2">
              <w:rPr>
                <w:rFonts w:ascii="Times New Roman" w:hAnsi="Times New Roman" w:cs="Times New Roman"/>
                <w:sz w:val="24"/>
                <w:szCs w:val="24"/>
              </w:rPr>
              <w:t>3.4</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Совместная работа с учреждениями здравоохранения и органами внутренних дел по профилактике токсикомании, наркомании, курения и алкоголизма.</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социальный педагог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B74857">
            <w:pPr>
              <w:spacing w:after="0" w:line="288" w:lineRule="auto"/>
              <w:ind w:left="-15"/>
              <w:contextualSpacing/>
              <w:jc w:val="center"/>
              <w:rPr>
                <w:rFonts w:ascii="Times New Roman" w:hAnsi="Times New Roman" w:cs="Times New Roman"/>
                <w:sz w:val="24"/>
                <w:szCs w:val="24"/>
              </w:rPr>
            </w:pPr>
            <w:r w:rsidRPr="003C39F2">
              <w:rPr>
                <w:rFonts w:ascii="Times New Roman" w:hAnsi="Times New Roman" w:cs="Times New Roman"/>
                <w:sz w:val="24"/>
                <w:szCs w:val="24"/>
              </w:rPr>
              <w:t>3.5</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Пропаганда физической культуры и здорового образа жизни через уроки окружающего мира, ОБЖ, физической культуры.</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учителя-предметники</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в течение года</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планы</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уроков</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b/>
                <w:bCs/>
                <w:sz w:val="24"/>
                <w:szCs w:val="24"/>
              </w:rPr>
              <w:t>4.</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b/>
                <w:bCs/>
                <w:sz w:val="24"/>
                <w:szCs w:val="24"/>
              </w:rPr>
              <w:t>Спортивно-оздоровительное направление.</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lastRenderedPageBreak/>
              <w:t>4.1.</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Организацию спортивных мероприятий.</w:t>
            </w:r>
          </w:p>
          <w:p w:rsidR="003C39F2" w:rsidRPr="007B0D07" w:rsidRDefault="003C39F2" w:rsidP="007B0D07">
            <w:pPr>
              <w:spacing w:after="0" w:line="240" w:lineRule="auto"/>
              <w:contextualSpacing/>
              <w:rPr>
                <w:rFonts w:ascii="Times New Roman" w:hAnsi="Times New Roman" w:cs="Times New Roman"/>
                <w:sz w:val="24"/>
                <w:szCs w:val="24"/>
              </w:rPr>
            </w:pP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учителя физической культуры</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sz w:val="24"/>
                <w:szCs w:val="24"/>
              </w:rPr>
              <w:t>4.2.</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Разработка   системы кружковой, внеклассной и внешкольной работы по формированию здорового образа жизни учащихся.</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 кружков и секций</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B74857" w:rsidP="0076346A">
            <w:pPr>
              <w:spacing w:after="0" w:line="288" w:lineRule="auto"/>
              <w:ind w:left="150" w:right="150"/>
              <w:contextualSpacing/>
              <w:jc w:val="both"/>
              <w:rPr>
                <w:rFonts w:ascii="Times New Roman" w:hAnsi="Times New Roman" w:cs="Times New Roman"/>
                <w:sz w:val="24"/>
                <w:szCs w:val="24"/>
              </w:rPr>
            </w:pPr>
            <w:r>
              <w:rPr>
                <w:rFonts w:ascii="Times New Roman" w:hAnsi="Times New Roman" w:cs="Times New Roman"/>
                <w:sz w:val="24"/>
                <w:szCs w:val="24"/>
              </w:rPr>
              <w:t>4.</w:t>
            </w:r>
            <w:r w:rsidR="003C39F2" w:rsidRPr="003C39F2">
              <w:rPr>
                <w:rFonts w:ascii="Times New Roman" w:hAnsi="Times New Roman" w:cs="Times New Roman"/>
                <w:sz w:val="24"/>
                <w:szCs w:val="24"/>
              </w:rPr>
              <w:t>3.</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Привлечение учащихся, родителей, социальных партнёров школы  к физической культуре и спорту, различным формам оздоровительной работы.</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учителя физической культуры</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r w:rsidR="003C39F2" w:rsidRPr="003C39F2" w:rsidTr="007B0D07">
        <w:trPr>
          <w:tblCellSpacing w:w="0" w:type="dxa"/>
        </w:trPr>
        <w:tc>
          <w:tcPr>
            <w:tcW w:w="852" w:type="dxa"/>
            <w:tcBorders>
              <w:top w:val="outset" w:sz="6" w:space="0" w:color="auto"/>
              <w:left w:val="outset" w:sz="6" w:space="0" w:color="auto"/>
              <w:bottom w:val="outset" w:sz="6" w:space="0" w:color="auto"/>
              <w:right w:val="outset" w:sz="6" w:space="0" w:color="auto"/>
            </w:tcBorders>
          </w:tcPr>
          <w:p w:rsidR="003C39F2" w:rsidRPr="003C39F2" w:rsidRDefault="003C39F2" w:rsidP="0076346A">
            <w:pPr>
              <w:spacing w:after="0" w:line="288" w:lineRule="auto"/>
              <w:ind w:left="150" w:right="150"/>
              <w:contextualSpacing/>
              <w:jc w:val="both"/>
              <w:rPr>
                <w:rFonts w:ascii="Times New Roman" w:hAnsi="Times New Roman" w:cs="Times New Roman"/>
                <w:sz w:val="24"/>
                <w:szCs w:val="24"/>
              </w:rPr>
            </w:pPr>
            <w:r w:rsidRPr="003C39F2">
              <w:rPr>
                <w:rFonts w:ascii="Times New Roman" w:hAnsi="Times New Roman" w:cs="Times New Roman"/>
                <w:bCs/>
                <w:sz w:val="24"/>
                <w:szCs w:val="24"/>
              </w:rPr>
              <w:t>4.4</w:t>
            </w:r>
          </w:p>
        </w:tc>
        <w:tc>
          <w:tcPr>
            <w:tcW w:w="382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widowControl w:val="0"/>
              <w:shd w:val="clear" w:color="auto" w:fill="FFFFFF"/>
              <w:tabs>
                <w:tab w:val="left" w:pos="552"/>
              </w:tabs>
              <w:autoSpaceDE w:val="0"/>
              <w:autoSpaceDN w:val="0"/>
              <w:adjustRightInd w:val="0"/>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Проведение досуговых мероприятий: конкурсов, праздников, викторин, экскурсий,</w:t>
            </w:r>
          </w:p>
          <w:p w:rsidR="003C39F2" w:rsidRPr="007B0D07" w:rsidRDefault="003C39F2" w:rsidP="007B0D07">
            <w:pPr>
              <w:widowControl w:val="0"/>
              <w:shd w:val="clear" w:color="auto" w:fill="FFFFFF"/>
              <w:tabs>
                <w:tab w:val="left" w:pos="552"/>
              </w:tabs>
              <w:autoSpaceDE w:val="0"/>
              <w:autoSpaceDN w:val="0"/>
              <w:adjustRightInd w:val="0"/>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Организация Недели, дней здоровья.</w:t>
            </w:r>
          </w:p>
        </w:tc>
        <w:tc>
          <w:tcPr>
            <w:tcW w:w="1843"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заместитель директора</w:t>
            </w:r>
          </w:p>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социальный педагог</w:t>
            </w:r>
          </w:p>
        </w:tc>
        <w:tc>
          <w:tcPr>
            <w:tcW w:w="1417"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ежегодно</w:t>
            </w:r>
          </w:p>
        </w:tc>
        <w:tc>
          <w:tcPr>
            <w:tcW w:w="1985" w:type="dxa"/>
            <w:tcBorders>
              <w:top w:val="outset" w:sz="6" w:space="0" w:color="auto"/>
              <w:left w:val="outset" w:sz="6" w:space="0" w:color="auto"/>
              <w:bottom w:val="outset" w:sz="6" w:space="0" w:color="auto"/>
              <w:right w:val="outset" w:sz="6" w:space="0" w:color="auto"/>
            </w:tcBorders>
          </w:tcPr>
          <w:p w:rsidR="003C39F2" w:rsidRPr="007B0D07" w:rsidRDefault="003C39F2" w:rsidP="007B0D07">
            <w:pPr>
              <w:spacing w:after="0" w:line="240" w:lineRule="auto"/>
              <w:contextualSpacing/>
              <w:rPr>
                <w:rFonts w:ascii="Times New Roman" w:hAnsi="Times New Roman" w:cs="Times New Roman"/>
                <w:sz w:val="24"/>
                <w:szCs w:val="24"/>
              </w:rPr>
            </w:pPr>
            <w:r w:rsidRPr="007B0D07">
              <w:rPr>
                <w:rFonts w:ascii="Times New Roman" w:hAnsi="Times New Roman" w:cs="Times New Roman"/>
                <w:sz w:val="24"/>
                <w:szCs w:val="24"/>
              </w:rPr>
              <w:t>план работы</w:t>
            </w:r>
          </w:p>
        </w:tc>
      </w:tr>
    </w:tbl>
    <w:p w:rsidR="003C39F2" w:rsidRPr="003C39F2" w:rsidRDefault="003C39F2" w:rsidP="003C39F2">
      <w:pPr>
        <w:spacing w:after="0" w:line="360" w:lineRule="auto"/>
        <w:contextualSpacing/>
        <w:jc w:val="both"/>
        <w:rPr>
          <w:rFonts w:ascii="Times New Roman" w:hAnsi="Times New Roman" w:cs="Times New Roman"/>
          <w:b/>
          <w:sz w:val="24"/>
          <w:szCs w:val="24"/>
        </w:rPr>
      </w:pPr>
    </w:p>
    <w:p w:rsidR="008914FF" w:rsidRDefault="008914FF" w:rsidP="007B0D0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 xml:space="preserve">Направления и организационные формы </w:t>
      </w:r>
    </w:p>
    <w:p w:rsidR="003C39F2" w:rsidRPr="003C39F2" w:rsidRDefault="008914FF" w:rsidP="007B0D07">
      <w:pPr>
        <w:spacing w:after="0"/>
        <w:contextualSpacing/>
        <w:jc w:val="center"/>
        <w:rPr>
          <w:rFonts w:ascii="Times New Roman" w:hAnsi="Times New Roman" w:cs="Times New Roman"/>
          <w:b/>
          <w:sz w:val="24"/>
          <w:szCs w:val="24"/>
        </w:rPr>
      </w:pPr>
      <w:r>
        <w:rPr>
          <w:rFonts w:ascii="Times New Roman" w:hAnsi="Times New Roman" w:cs="Times New Roman"/>
          <w:b/>
          <w:sz w:val="24"/>
          <w:szCs w:val="24"/>
        </w:rPr>
        <w:t>ф</w:t>
      </w:r>
      <w:r w:rsidR="003C39F2" w:rsidRPr="003C39F2">
        <w:rPr>
          <w:rFonts w:ascii="Times New Roman" w:hAnsi="Times New Roman" w:cs="Times New Roman"/>
          <w:b/>
          <w:sz w:val="24"/>
          <w:szCs w:val="24"/>
        </w:rPr>
        <w:t>ормирование понятия ценности здоровья и здорового образа жизни.</w:t>
      </w:r>
    </w:p>
    <w:tbl>
      <w:tblPr>
        <w:tblW w:w="0" w:type="auto"/>
        <w:tblLook w:val="01E0" w:firstRow="1" w:lastRow="1" w:firstColumn="1" w:lastColumn="1" w:noHBand="0" w:noVBand="0"/>
      </w:tblPr>
      <w:tblGrid>
        <w:gridCol w:w="3187"/>
        <w:gridCol w:w="3192"/>
        <w:gridCol w:w="3191"/>
      </w:tblGrid>
      <w:tr w:rsidR="003C39F2" w:rsidRPr="003C39F2" w:rsidTr="008469BC">
        <w:tc>
          <w:tcPr>
            <w:tcW w:w="3237" w:type="dxa"/>
            <w:tcBorders>
              <w:top w:val="single" w:sz="4" w:space="0" w:color="auto"/>
              <w:left w:val="single" w:sz="4" w:space="0" w:color="auto"/>
              <w:bottom w:val="single" w:sz="4" w:space="0" w:color="auto"/>
              <w:right w:val="single" w:sz="4" w:space="0" w:color="auto"/>
            </w:tcBorders>
            <w:vAlign w:val="center"/>
          </w:tcPr>
          <w:p w:rsidR="003C39F2" w:rsidRPr="001208B7" w:rsidRDefault="003C39F2" w:rsidP="001208B7">
            <w:pPr>
              <w:pStyle w:val="af6"/>
              <w:spacing w:before="0" w:beforeAutospacing="0" w:after="0" w:afterAutospacing="0" w:line="288" w:lineRule="auto"/>
              <w:contextualSpacing/>
              <w:jc w:val="center"/>
              <w:rPr>
                <w:rStyle w:val="afd"/>
                <w:sz w:val="22"/>
                <w:szCs w:val="22"/>
              </w:rPr>
            </w:pPr>
            <w:r w:rsidRPr="001208B7">
              <w:rPr>
                <w:rStyle w:val="afd"/>
                <w:sz w:val="22"/>
                <w:szCs w:val="22"/>
              </w:rPr>
              <w:t>Направления</w:t>
            </w:r>
          </w:p>
        </w:tc>
        <w:tc>
          <w:tcPr>
            <w:tcW w:w="3238" w:type="dxa"/>
            <w:tcBorders>
              <w:top w:val="single" w:sz="4" w:space="0" w:color="auto"/>
              <w:left w:val="single" w:sz="4" w:space="0" w:color="auto"/>
              <w:bottom w:val="single" w:sz="4" w:space="0" w:color="auto"/>
              <w:right w:val="single" w:sz="4" w:space="0" w:color="auto"/>
            </w:tcBorders>
            <w:vAlign w:val="center"/>
          </w:tcPr>
          <w:p w:rsidR="003C39F2" w:rsidRPr="001208B7" w:rsidRDefault="001208B7" w:rsidP="001208B7">
            <w:pPr>
              <w:pStyle w:val="af6"/>
              <w:spacing w:before="0" w:beforeAutospacing="0" w:after="0" w:afterAutospacing="0" w:line="288" w:lineRule="auto"/>
              <w:contextualSpacing/>
              <w:jc w:val="center"/>
              <w:rPr>
                <w:rStyle w:val="afd"/>
                <w:sz w:val="22"/>
                <w:szCs w:val="22"/>
              </w:rPr>
            </w:pPr>
            <w:r>
              <w:rPr>
                <w:rStyle w:val="afd"/>
                <w:sz w:val="22"/>
                <w:szCs w:val="22"/>
              </w:rPr>
              <w:t>М</w:t>
            </w:r>
            <w:r w:rsidR="003C39F2" w:rsidRPr="001208B7">
              <w:rPr>
                <w:rStyle w:val="afd"/>
                <w:sz w:val="22"/>
                <w:szCs w:val="22"/>
              </w:rPr>
              <w:t>ероприятия</w:t>
            </w:r>
          </w:p>
        </w:tc>
        <w:tc>
          <w:tcPr>
            <w:tcW w:w="3238" w:type="dxa"/>
            <w:tcBorders>
              <w:top w:val="single" w:sz="4" w:space="0" w:color="auto"/>
              <w:left w:val="single" w:sz="4" w:space="0" w:color="auto"/>
              <w:bottom w:val="single" w:sz="4" w:space="0" w:color="auto"/>
              <w:right w:val="single" w:sz="4" w:space="0" w:color="auto"/>
            </w:tcBorders>
            <w:vAlign w:val="center"/>
          </w:tcPr>
          <w:p w:rsidR="003C39F2" w:rsidRPr="001208B7" w:rsidRDefault="003C39F2" w:rsidP="001208B7">
            <w:pPr>
              <w:pStyle w:val="af6"/>
              <w:spacing w:before="0" w:beforeAutospacing="0" w:after="0" w:afterAutospacing="0" w:line="288" w:lineRule="auto"/>
              <w:contextualSpacing/>
              <w:jc w:val="center"/>
              <w:rPr>
                <w:rStyle w:val="afd"/>
                <w:sz w:val="22"/>
                <w:szCs w:val="22"/>
              </w:rPr>
            </w:pPr>
            <w:r w:rsidRPr="001208B7">
              <w:rPr>
                <w:rStyle w:val="afd"/>
                <w:sz w:val="22"/>
                <w:szCs w:val="22"/>
              </w:rPr>
              <w:t>Виды деятельности, формы работы</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bCs/>
              </w:rPr>
            </w:pPr>
            <w:r w:rsidRPr="003C39F2">
              <w:rPr>
                <w:bCs/>
              </w:rPr>
              <w:t>Основы личной безопасности и профилактика травматизма</w:t>
            </w:r>
          </w:p>
          <w:p w:rsidR="003C39F2" w:rsidRPr="003C39F2" w:rsidRDefault="003C39F2" w:rsidP="008469BC">
            <w:pPr>
              <w:pStyle w:val="af6"/>
              <w:spacing w:before="0" w:beforeAutospacing="0" w:after="0" w:afterAutospacing="0"/>
              <w:contextualSpacing/>
              <w:rPr>
                <w:rStyle w:val="afd"/>
                <w:b w:val="0"/>
              </w:rPr>
            </w:pP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t>Что угрожает моему здоровью в школе, дома.</w:t>
            </w:r>
          </w:p>
          <w:p w:rsidR="003C39F2" w:rsidRPr="003C39F2" w:rsidRDefault="003C39F2" w:rsidP="008469BC">
            <w:pPr>
              <w:pStyle w:val="af6"/>
              <w:spacing w:before="0" w:beforeAutospacing="0" w:after="0" w:afterAutospacing="0"/>
              <w:contextualSpacing/>
              <w:rPr>
                <w:rStyle w:val="afd"/>
                <w:b w:val="0"/>
              </w:rPr>
            </w:pPr>
            <w:r w:rsidRPr="003C39F2">
              <w:rPr>
                <w:rStyle w:val="afd"/>
                <w:b w:val="0"/>
              </w:rPr>
              <w:t>Предупреждение травматизма.</w:t>
            </w:r>
          </w:p>
          <w:p w:rsidR="003C39F2" w:rsidRPr="003C39F2" w:rsidRDefault="003C39F2" w:rsidP="008469BC">
            <w:pPr>
              <w:pStyle w:val="af6"/>
              <w:spacing w:before="0" w:beforeAutospacing="0" w:after="0" w:afterAutospacing="0"/>
              <w:contextualSpacing/>
              <w:rPr>
                <w:rStyle w:val="afd"/>
                <w:b w:val="0"/>
              </w:rPr>
            </w:pPr>
            <w:r w:rsidRPr="003C39F2">
              <w:rPr>
                <w:rStyle w:val="afd"/>
                <w:b w:val="0"/>
              </w:rPr>
              <w:t>Знай правила ПБ, ПДД</w:t>
            </w:r>
          </w:p>
          <w:p w:rsidR="003C39F2" w:rsidRPr="003C39F2" w:rsidRDefault="003C39F2" w:rsidP="008469BC">
            <w:pPr>
              <w:pStyle w:val="af6"/>
              <w:spacing w:before="0" w:beforeAutospacing="0" w:after="0" w:afterAutospacing="0"/>
              <w:contextualSpacing/>
              <w:rPr>
                <w:rStyle w:val="afd"/>
                <w:b w:val="0"/>
              </w:rPr>
            </w:pPr>
            <w:r w:rsidRPr="003C39F2">
              <w:rPr>
                <w:rStyle w:val="afd"/>
                <w:b w:val="0"/>
              </w:rPr>
              <w:t>Правила поведения в школе- интернате и на улице.</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t>Познавательные беседы, сюже</w:t>
            </w:r>
            <w:r w:rsidR="008469BC">
              <w:rPr>
                <w:rStyle w:val="afd"/>
                <w:b w:val="0"/>
              </w:rPr>
              <w:t xml:space="preserve">тно- ролевые игры, инструктажи </w:t>
            </w:r>
            <w:r w:rsidRPr="003C39F2">
              <w:rPr>
                <w:rStyle w:val="afd"/>
                <w:b w:val="0"/>
              </w:rPr>
              <w:t>по ТБ, конкурсы, рисунки, просмотр фильмов</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t>Здоровье и его составляющие</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9"/>
              <w:spacing w:line="240" w:lineRule="auto"/>
              <w:ind w:firstLine="0"/>
              <w:contextualSpacing/>
              <w:jc w:val="left"/>
              <w:rPr>
                <w:rStyle w:val="afd"/>
                <w:rFonts w:cs="Times New Roman"/>
                <w:b w:val="0"/>
                <w:bCs w:val="0"/>
                <w:sz w:val="24"/>
                <w:szCs w:val="24"/>
              </w:rPr>
            </w:pPr>
            <w:r w:rsidRPr="003C39F2">
              <w:rPr>
                <w:rStyle w:val="afd"/>
                <w:rFonts w:cs="Times New Roman"/>
                <w:b w:val="0"/>
                <w:bCs w:val="0"/>
                <w:sz w:val="24"/>
                <w:szCs w:val="24"/>
              </w:rPr>
              <w:t>Правильная осанка.</w:t>
            </w:r>
          </w:p>
          <w:p w:rsidR="003C39F2" w:rsidRPr="003C39F2" w:rsidRDefault="003C39F2" w:rsidP="008469BC">
            <w:pPr>
              <w:pStyle w:val="a9"/>
              <w:spacing w:line="240" w:lineRule="auto"/>
              <w:ind w:firstLine="0"/>
              <w:contextualSpacing/>
              <w:jc w:val="left"/>
              <w:rPr>
                <w:rStyle w:val="afd"/>
                <w:rFonts w:cs="Times New Roman"/>
                <w:b w:val="0"/>
                <w:bCs w:val="0"/>
                <w:sz w:val="24"/>
                <w:szCs w:val="24"/>
              </w:rPr>
            </w:pPr>
            <w:r w:rsidRPr="003C39F2">
              <w:rPr>
                <w:rStyle w:val="afd"/>
                <w:rFonts w:cs="Times New Roman"/>
                <w:b w:val="0"/>
                <w:bCs w:val="0"/>
                <w:sz w:val="24"/>
                <w:szCs w:val="24"/>
              </w:rPr>
              <w:t>Мой внешний вид- залог здоровья.</w:t>
            </w:r>
          </w:p>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Режим дня</w:t>
            </w:r>
          </w:p>
          <w:p w:rsidR="003C39F2" w:rsidRPr="008914FF" w:rsidRDefault="003C39F2" w:rsidP="008469BC">
            <w:pPr>
              <w:pStyle w:val="a9"/>
              <w:spacing w:line="240" w:lineRule="auto"/>
              <w:ind w:firstLine="0"/>
              <w:contextualSpacing/>
              <w:jc w:val="left"/>
              <w:rPr>
                <w:rStyle w:val="afd"/>
                <w:rFonts w:cs="Times New Roman"/>
                <w:b w:val="0"/>
                <w:bCs w:val="0"/>
                <w:sz w:val="24"/>
                <w:szCs w:val="24"/>
              </w:rPr>
            </w:pPr>
            <w:r w:rsidRPr="003C39F2">
              <w:rPr>
                <w:rFonts w:cs="Times New Roman"/>
                <w:sz w:val="24"/>
                <w:szCs w:val="24"/>
              </w:rPr>
              <w:t>Роль зарядки в жизни человека</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rPr>
            </w:pPr>
            <w:r w:rsidRPr="003C39F2">
              <w:rPr>
                <w:rStyle w:val="afd"/>
                <w:b w:val="0"/>
              </w:rPr>
              <w:t>Познавательные беседы, сюжетно- ролевые игры, инструктажи  по ТБ, конкурсы, рисунки, просмотр фильмов</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t>Здоровье и питание</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Питание – основа жизни.</w:t>
            </w:r>
          </w:p>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 xml:space="preserve"> Режим питания.</w:t>
            </w:r>
          </w:p>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 xml:space="preserve"> Традиции приема пищи в разных странах.</w:t>
            </w:r>
          </w:p>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Правила поведения за столом.</w:t>
            </w:r>
          </w:p>
          <w:p w:rsidR="003C39F2" w:rsidRPr="003C39F2" w:rsidRDefault="003C39F2" w:rsidP="008469BC">
            <w:pPr>
              <w:pStyle w:val="a9"/>
              <w:spacing w:line="240" w:lineRule="auto"/>
              <w:ind w:firstLine="0"/>
              <w:contextualSpacing/>
              <w:jc w:val="left"/>
              <w:rPr>
                <w:rFonts w:cs="Times New Roman"/>
                <w:sz w:val="24"/>
                <w:szCs w:val="24"/>
              </w:rPr>
            </w:pPr>
            <w:r w:rsidRPr="003C39F2">
              <w:rPr>
                <w:rFonts w:cs="Times New Roman"/>
                <w:sz w:val="24"/>
                <w:szCs w:val="24"/>
              </w:rPr>
              <w:t>Гигиена питания.</w:t>
            </w:r>
          </w:p>
          <w:p w:rsidR="003C39F2" w:rsidRPr="001208B7" w:rsidRDefault="003C39F2" w:rsidP="008469BC">
            <w:pPr>
              <w:pStyle w:val="a9"/>
              <w:spacing w:line="240" w:lineRule="auto"/>
              <w:ind w:firstLine="0"/>
              <w:contextualSpacing/>
              <w:jc w:val="left"/>
              <w:rPr>
                <w:rStyle w:val="afd"/>
                <w:rFonts w:cs="Times New Roman"/>
                <w:b w:val="0"/>
                <w:bCs w:val="0"/>
                <w:color w:val="0000FF"/>
                <w:sz w:val="24"/>
                <w:szCs w:val="24"/>
              </w:rPr>
            </w:pPr>
            <w:r w:rsidRPr="003C39F2">
              <w:rPr>
                <w:rFonts w:cs="Times New Roman"/>
                <w:sz w:val="24"/>
                <w:szCs w:val="24"/>
              </w:rPr>
              <w:t>Обработка пищевых продуктов перед употреблением. Хранение пищевых продуктов. Продукты для здоровья</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rPr>
            </w:pPr>
            <w:r w:rsidRPr="003C39F2">
              <w:rPr>
                <w:rStyle w:val="afd"/>
                <w:b w:val="0"/>
              </w:rPr>
              <w:t>Познавательные беседы, сюжетно- ролевые игры, инструктажи  по ТБ, конкурсы, рисунки, просмотр фильмов, выпуск плакатов</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bCs/>
              </w:rPr>
            </w:pPr>
            <w:r w:rsidRPr="003C39F2">
              <w:rPr>
                <w:bCs/>
              </w:rPr>
              <w:t>Гигиенические правила и предупреждение инфекционных заболеваний</w:t>
            </w:r>
          </w:p>
          <w:p w:rsidR="003C39F2" w:rsidRPr="003C39F2" w:rsidRDefault="003C39F2" w:rsidP="008469BC">
            <w:pPr>
              <w:pStyle w:val="af6"/>
              <w:spacing w:before="0" w:beforeAutospacing="0" w:after="0" w:afterAutospacing="0"/>
              <w:contextualSpacing/>
              <w:rPr>
                <w:rStyle w:val="afd"/>
                <w:b w:val="0"/>
              </w:rPr>
            </w:pP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pPr>
            <w:r w:rsidRPr="003C39F2">
              <w:lastRenderedPageBreak/>
              <w:t>Чистота – лучшая красота</w:t>
            </w:r>
          </w:p>
          <w:p w:rsidR="003C39F2" w:rsidRPr="003C39F2" w:rsidRDefault="003C39F2" w:rsidP="008469BC">
            <w:pPr>
              <w:pStyle w:val="af6"/>
              <w:spacing w:before="0" w:beforeAutospacing="0" w:after="0" w:afterAutospacing="0"/>
              <w:contextualSpacing/>
            </w:pPr>
            <w:r w:rsidRPr="003C39F2">
              <w:t>Уход за кожей, волосами и ногтями</w:t>
            </w:r>
          </w:p>
          <w:p w:rsidR="003C39F2" w:rsidRPr="003C39F2" w:rsidRDefault="003C39F2" w:rsidP="008469BC">
            <w:pPr>
              <w:pStyle w:val="af6"/>
              <w:spacing w:before="0" w:beforeAutospacing="0" w:after="0" w:afterAutospacing="0"/>
              <w:contextualSpacing/>
            </w:pPr>
            <w:r w:rsidRPr="003C39F2">
              <w:lastRenderedPageBreak/>
              <w:t>Выбор одежды и обуви в соответствии с погодными условиями и индивидуальными особенностями.</w:t>
            </w:r>
          </w:p>
          <w:p w:rsidR="003C39F2" w:rsidRPr="003C39F2" w:rsidRDefault="003C39F2" w:rsidP="008469BC">
            <w:pPr>
              <w:pStyle w:val="af6"/>
              <w:spacing w:before="0" w:beforeAutospacing="0" w:after="0" w:afterAutospacing="0"/>
              <w:contextualSpacing/>
            </w:pPr>
            <w:r w:rsidRPr="003C39F2">
              <w:t>Уход за зубами.</w:t>
            </w:r>
          </w:p>
          <w:p w:rsidR="003C39F2" w:rsidRPr="003C39F2" w:rsidRDefault="003C39F2" w:rsidP="008469BC">
            <w:pPr>
              <w:pStyle w:val="af6"/>
              <w:spacing w:before="0" w:beforeAutospacing="0" w:after="0" w:afterAutospacing="0"/>
              <w:contextualSpacing/>
            </w:pPr>
            <w:r w:rsidRPr="003C39F2">
              <w:t>Гигиена труда и отдыха.</w:t>
            </w:r>
          </w:p>
          <w:p w:rsidR="003C39F2" w:rsidRPr="003C39F2" w:rsidRDefault="003C39F2" w:rsidP="008469BC">
            <w:pPr>
              <w:pStyle w:val="af6"/>
              <w:spacing w:before="0" w:beforeAutospacing="0" w:after="0" w:afterAutospacing="0"/>
              <w:contextualSpacing/>
            </w:pPr>
            <w:r w:rsidRPr="003C39F2">
              <w:t>Гигиена органов зрения, факторы, приводящие к утомлению</w:t>
            </w:r>
          </w:p>
          <w:p w:rsidR="003C39F2" w:rsidRPr="001208B7" w:rsidRDefault="003C39F2" w:rsidP="008469BC">
            <w:pPr>
              <w:pStyle w:val="af6"/>
              <w:spacing w:before="0" w:beforeAutospacing="0" w:after="0" w:afterAutospacing="0"/>
              <w:contextualSpacing/>
            </w:pPr>
            <w:r w:rsidRPr="003C39F2">
              <w:t>“Хорошие” и “плохие” микробы</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lastRenderedPageBreak/>
              <w:t xml:space="preserve">Познавательные беседы, сюжетно- ролевые игры, инструктажи  по ТБ, </w:t>
            </w:r>
            <w:r w:rsidRPr="003C39F2">
              <w:rPr>
                <w:rStyle w:val="afd"/>
                <w:b w:val="0"/>
              </w:rPr>
              <w:lastRenderedPageBreak/>
              <w:t>конкурсы, рисунки, просмотр фильмов</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bCs/>
              </w:rPr>
            </w:pPr>
            <w:r w:rsidRPr="003C39F2">
              <w:rPr>
                <w:bCs/>
              </w:rPr>
              <w:lastRenderedPageBreak/>
              <w:t>Культура потребления медицинских услуг</w:t>
            </w:r>
          </w:p>
          <w:p w:rsidR="003C39F2" w:rsidRPr="003C39F2" w:rsidRDefault="003C39F2" w:rsidP="008469BC">
            <w:pPr>
              <w:pStyle w:val="af6"/>
              <w:spacing w:before="0" w:beforeAutospacing="0" w:after="0" w:afterAutospacing="0"/>
              <w:contextualSpacing/>
              <w:rPr>
                <w:rStyle w:val="afd"/>
              </w:rPr>
            </w:pPr>
          </w:p>
        </w:tc>
        <w:tc>
          <w:tcPr>
            <w:tcW w:w="3238" w:type="dxa"/>
            <w:tcBorders>
              <w:top w:val="single" w:sz="4" w:space="0" w:color="auto"/>
              <w:left w:val="single" w:sz="4" w:space="0" w:color="auto"/>
              <w:bottom w:val="single" w:sz="4" w:space="0" w:color="auto"/>
              <w:right w:val="single" w:sz="4" w:space="0" w:color="auto"/>
            </w:tcBorders>
          </w:tcPr>
          <w:p w:rsidR="003C39F2" w:rsidRPr="001208B7" w:rsidRDefault="003C39F2" w:rsidP="008469BC">
            <w:pPr>
              <w:pStyle w:val="af6"/>
              <w:spacing w:before="0" w:beforeAutospacing="0" w:after="0" w:afterAutospacing="0"/>
              <w:contextualSpacing/>
              <w:rPr>
                <w:rStyle w:val="afd"/>
                <w:b w:val="0"/>
                <w:bCs w:val="0"/>
              </w:rPr>
            </w:pPr>
            <w:r w:rsidRPr="003C39F2">
              <w:t>Поликлиника и вызов врача на дом. Служба "03", неотложная помощь, служба спасения. Посещение врача. Больница, показания для госпитализации. Обращение с лекарственными препаратами. Польза и вред медикаментов. Осторожное обращение с лекарствами, которые хранятся дома.</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rPr>
            </w:pPr>
            <w:r w:rsidRPr="003C39F2">
              <w:rPr>
                <w:rStyle w:val="afd"/>
                <w:b w:val="0"/>
              </w:rPr>
              <w:t>Познавательные беседы, сюжетно- ролевые игры,  конкурсы, рисунки, просмотр фильмов</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rPr>
            </w:pPr>
            <w:r w:rsidRPr="003C39F2">
              <w:rPr>
                <w:rStyle w:val="afd"/>
                <w:b w:val="0"/>
              </w:rPr>
              <w:t>Профилактика вредных привычек</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pPr>
            <w:r w:rsidRPr="003C39F2">
              <w:t>Общее представление о психоактивных веществах. Почему люди употребляют психоактивные вещества. Вред табачного дыма. Нет курению!</w:t>
            </w:r>
          </w:p>
          <w:p w:rsidR="003C39F2" w:rsidRPr="003C39F2" w:rsidRDefault="003C39F2" w:rsidP="008469BC">
            <w:pPr>
              <w:pStyle w:val="af6"/>
              <w:spacing w:before="0" w:beforeAutospacing="0" w:after="0" w:afterAutospacing="0"/>
              <w:contextualSpacing/>
              <w:rPr>
                <w:color w:val="0000FF"/>
              </w:rPr>
            </w:pPr>
            <w:r w:rsidRPr="003C39F2">
              <w:t>Что такое алкоголь и чем опасно его употребление. Поведение с людьми, употребляющими психоактивные вещества</w:t>
            </w:r>
            <w:r w:rsidRPr="003C39F2">
              <w:rPr>
                <w:color w:val="0000FF"/>
              </w:rPr>
              <w:t>.</w:t>
            </w:r>
          </w:p>
          <w:p w:rsidR="003C39F2" w:rsidRPr="001208B7" w:rsidRDefault="003C39F2" w:rsidP="008469BC">
            <w:pPr>
              <w:pStyle w:val="af6"/>
              <w:spacing w:before="0" w:beforeAutospacing="0" w:after="0" w:afterAutospacing="0"/>
              <w:contextualSpacing/>
              <w:rPr>
                <w:rStyle w:val="afd"/>
                <w:b w:val="0"/>
                <w:bCs w:val="0"/>
                <w:color w:val="0000FF"/>
              </w:rPr>
            </w:pPr>
            <w:r w:rsidRPr="003C39F2">
              <w:t>Как защитить себя от вредных привычек</w:t>
            </w:r>
            <w:r w:rsidRPr="003C39F2">
              <w:rPr>
                <w:color w:val="0000FF"/>
              </w:rPr>
              <w:t>.</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rPr>
            </w:pPr>
            <w:r w:rsidRPr="003C39F2">
              <w:rPr>
                <w:rStyle w:val="afd"/>
                <w:b w:val="0"/>
              </w:rPr>
              <w:t>Познавательные беседы, сюжетно- ролевые игры,  конкурсы, рисунки, просмотр фильмов, театрализованные представления</w:t>
            </w:r>
          </w:p>
        </w:tc>
      </w:tr>
      <w:tr w:rsidR="003C39F2" w:rsidRPr="003C39F2" w:rsidTr="008469BC">
        <w:tc>
          <w:tcPr>
            <w:tcW w:w="3237"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bCs w:val="0"/>
              </w:rPr>
            </w:pPr>
            <w:r w:rsidRPr="003C39F2">
              <w:rPr>
                <w:rStyle w:val="afd"/>
                <w:b w:val="0"/>
                <w:bCs w:val="0"/>
              </w:rPr>
              <w:t>Формирование навыков бесконфликтного общения</w:t>
            </w:r>
          </w:p>
        </w:tc>
        <w:tc>
          <w:tcPr>
            <w:tcW w:w="3238" w:type="dxa"/>
            <w:tcBorders>
              <w:top w:val="single" w:sz="4" w:space="0" w:color="auto"/>
              <w:left w:val="single" w:sz="4" w:space="0" w:color="auto"/>
              <w:bottom w:val="single" w:sz="4" w:space="0" w:color="auto"/>
              <w:right w:val="single" w:sz="4" w:space="0" w:color="auto"/>
            </w:tcBorders>
          </w:tcPr>
          <w:p w:rsidR="003C39F2" w:rsidRPr="001208B7" w:rsidRDefault="003C39F2" w:rsidP="008469BC">
            <w:pPr>
              <w:shd w:val="clear" w:color="auto" w:fill="FFFFFF"/>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Эмоции и здоровье. Причины, виды и последствия конфликтов. Правила урегулирования конфликтов. Стресс.  Влияние конфликтной ситуации на здоровье человека.</w:t>
            </w:r>
            <w:r w:rsidRPr="003C39F2">
              <w:rPr>
                <w:rFonts w:ascii="Times New Roman" w:hAnsi="Times New Roman" w:cs="Times New Roman"/>
                <w:color w:val="000000"/>
                <w:sz w:val="24"/>
                <w:szCs w:val="24"/>
              </w:rPr>
              <w:t>Решение задач  по избежанию и выходу из конфликтных ситуаций.</w:t>
            </w:r>
          </w:p>
        </w:tc>
        <w:tc>
          <w:tcPr>
            <w:tcW w:w="3238"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pStyle w:val="af6"/>
              <w:spacing w:before="0" w:beforeAutospacing="0" w:after="0" w:afterAutospacing="0"/>
              <w:contextualSpacing/>
              <w:rPr>
                <w:rStyle w:val="afd"/>
                <w:b w:val="0"/>
                <w:bCs w:val="0"/>
              </w:rPr>
            </w:pPr>
            <w:r w:rsidRPr="003C39F2">
              <w:rPr>
                <w:rStyle w:val="afd"/>
                <w:b w:val="0"/>
                <w:bCs w:val="0"/>
              </w:rPr>
              <w:t xml:space="preserve">сюжетно- ролевые игры,  </w:t>
            </w:r>
          </w:p>
          <w:p w:rsidR="003C39F2" w:rsidRPr="003C39F2" w:rsidRDefault="003C39F2" w:rsidP="008469BC">
            <w:pPr>
              <w:pStyle w:val="af6"/>
              <w:spacing w:before="0" w:beforeAutospacing="0" w:after="0" w:afterAutospacing="0"/>
              <w:contextualSpacing/>
              <w:rPr>
                <w:rStyle w:val="afd"/>
                <w:b w:val="0"/>
                <w:bCs w:val="0"/>
              </w:rPr>
            </w:pPr>
            <w:r w:rsidRPr="003C39F2">
              <w:rPr>
                <w:rStyle w:val="afd"/>
                <w:b w:val="0"/>
                <w:bCs w:val="0"/>
              </w:rPr>
              <w:t>тренинговые занятия, практикумы, час общения, практические занятия</w:t>
            </w:r>
          </w:p>
        </w:tc>
      </w:tr>
    </w:tbl>
    <w:p w:rsidR="003C39F2" w:rsidRPr="003C39F2" w:rsidRDefault="003C39F2" w:rsidP="003C39F2">
      <w:pPr>
        <w:spacing w:after="0" w:line="360" w:lineRule="auto"/>
        <w:contextualSpacing/>
        <w:jc w:val="both"/>
        <w:rPr>
          <w:rFonts w:ascii="Times New Roman" w:hAnsi="Times New Roman" w:cs="Times New Roman"/>
          <w:b/>
          <w:sz w:val="24"/>
          <w:szCs w:val="24"/>
        </w:rPr>
      </w:pPr>
    </w:p>
    <w:p w:rsidR="003C39F2" w:rsidRDefault="003C39F2" w:rsidP="001208B7">
      <w:pPr>
        <w:spacing w:after="0" w:line="360" w:lineRule="auto"/>
        <w:contextualSpacing/>
        <w:jc w:val="center"/>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Примерное программное содержание по классам</w:t>
      </w:r>
      <w:r w:rsidR="008914FF">
        <w:rPr>
          <w:rFonts w:ascii="Times New Roman" w:hAnsi="Times New Roman" w:cs="Times New Roman"/>
          <w:b/>
          <w:color w:val="000000"/>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5"/>
        <w:gridCol w:w="7845"/>
      </w:tblGrid>
      <w:tr w:rsidR="003C39F2" w:rsidRPr="003C39F2" w:rsidTr="001208B7">
        <w:tc>
          <w:tcPr>
            <w:tcW w:w="1725" w:type="dxa"/>
            <w:shd w:val="clear" w:color="auto" w:fill="auto"/>
          </w:tcPr>
          <w:p w:rsidR="003C39F2" w:rsidRPr="003C39F2" w:rsidRDefault="003C39F2" w:rsidP="008469BC">
            <w:pPr>
              <w:autoSpaceDE w:val="0"/>
              <w:autoSpaceDN w:val="0"/>
              <w:adjustRightInd w:val="0"/>
              <w:spacing w:after="0" w:line="360" w:lineRule="auto"/>
              <w:contextualSpacing/>
              <w:jc w:val="center"/>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Класс</w:t>
            </w:r>
          </w:p>
        </w:tc>
        <w:tc>
          <w:tcPr>
            <w:tcW w:w="7845" w:type="dxa"/>
            <w:shd w:val="clear" w:color="auto" w:fill="auto"/>
          </w:tcPr>
          <w:p w:rsidR="003C39F2" w:rsidRPr="003C39F2" w:rsidRDefault="003C39F2" w:rsidP="008469BC">
            <w:pPr>
              <w:autoSpaceDE w:val="0"/>
              <w:autoSpaceDN w:val="0"/>
              <w:adjustRightInd w:val="0"/>
              <w:spacing w:after="0" w:line="360" w:lineRule="auto"/>
              <w:contextualSpacing/>
              <w:jc w:val="center"/>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Содержательные линии</w:t>
            </w:r>
          </w:p>
        </w:tc>
      </w:tr>
      <w:tr w:rsidR="003C39F2" w:rsidRPr="003C39F2" w:rsidTr="001208B7">
        <w:tc>
          <w:tcPr>
            <w:tcW w:w="1725" w:type="dxa"/>
            <w:shd w:val="clear" w:color="auto" w:fill="auto"/>
          </w:tcPr>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1 класс</w:t>
            </w:r>
          </w:p>
        </w:tc>
        <w:tc>
          <w:tcPr>
            <w:tcW w:w="7845" w:type="dxa"/>
            <w:shd w:val="clear" w:color="auto" w:fill="auto"/>
          </w:tcPr>
          <w:p w:rsidR="003C39F2" w:rsidRPr="003C39F2" w:rsidRDefault="003C39F2" w:rsidP="008469BC">
            <w:pPr>
              <w:autoSpaceDE w:val="0"/>
              <w:autoSpaceDN w:val="0"/>
              <w:adjustRightInd w:val="0"/>
              <w:spacing w:after="0" w:line="240" w:lineRule="auto"/>
              <w:contextualSpacing/>
              <w:jc w:val="both"/>
              <w:rPr>
                <w:rFonts w:ascii="Times New Roman" w:hAnsi="Times New Roman" w:cs="Times New Roman"/>
                <w:b/>
                <w:color w:val="000000"/>
                <w:sz w:val="24"/>
                <w:szCs w:val="24"/>
              </w:rPr>
            </w:pPr>
            <w:r w:rsidRPr="003C39F2">
              <w:rPr>
                <w:rFonts w:ascii="Times New Roman" w:hAnsi="Times New Roman" w:cs="Times New Roman"/>
                <w:color w:val="000000"/>
                <w:sz w:val="24"/>
                <w:szCs w:val="24"/>
              </w:rPr>
              <w:t>Овладение основными культурн</w:t>
            </w:r>
            <w:r w:rsidR="001208B7">
              <w:rPr>
                <w:rFonts w:ascii="Times New Roman" w:hAnsi="Times New Roman" w:cs="Times New Roman"/>
                <w:color w:val="000000"/>
                <w:sz w:val="24"/>
                <w:szCs w:val="24"/>
              </w:rPr>
              <w:t xml:space="preserve">о – гигиеническими навыками, я </w:t>
            </w:r>
            <w:r w:rsidRPr="003C39F2">
              <w:rPr>
                <w:rFonts w:ascii="Times New Roman" w:hAnsi="Times New Roman" w:cs="Times New Roman"/>
                <w:color w:val="000000"/>
                <w:sz w:val="24"/>
                <w:szCs w:val="24"/>
              </w:rPr>
              <w:t>умею, я могу, сам себе я по</w:t>
            </w:r>
            <w:r w:rsidR="001208B7">
              <w:rPr>
                <w:rFonts w:ascii="Times New Roman" w:hAnsi="Times New Roman" w:cs="Times New Roman"/>
                <w:color w:val="000000"/>
                <w:sz w:val="24"/>
                <w:szCs w:val="24"/>
              </w:rPr>
              <w:t xml:space="preserve">могу, навыки самообслуживания, </w:t>
            </w:r>
            <w:r w:rsidRPr="003C39F2">
              <w:rPr>
                <w:rFonts w:ascii="Times New Roman" w:hAnsi="Times New Roman" w:cs="Times New Roman"/>
                <w:color w:val="000000"/>
                <w:sz w:val="24"/>
                <w:szCs w:val="24"/>
              </w:rPr>
              <w:t xml:space="preserve">какая польза  от </w:t>
            </w:r>
            <w:r w:rsidRPr="003C39F2">
              <w:rPr>
                <w:rFonts w:ascii="Times New Roman" w:hAnsi="Times New Roman" w:cs="Times New Roman"/>
                <w:color w:val="000000"/>
                <w:sz w:val="24"/>
                <w:szCs w:val="24"/>
              </w:rPr>
              <w:lastRenderedPageBreak/>
              <w:t>прогулок, зачем нам нужно быть здоровым, спорт в моей жизни. Отношение к самому себе, к своему собственному здоровью правильный режим дня, зачем человеку нужен отдых, зачем нужен свежий воздух, спорт в моей жизни</w:t>
            </w:r>
          </w:p>
        </w:tc>
      </w:tr>
      <w:tr w:rsidR="003C39F2" w:rsidRPr="003C39F2" w:rsidTr="001208B7">
        <w:tc>
          <w:tcPr>
            <w:tcW w:w="1725" w:type="dxa"/>
            <w:shd w:val="clear" w:color="auto" w:fill="auto"/>
          </w:tcPr>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3C39F2">
              <w:rPr>
                <w:rFonts w:ascii="Times New Roman" w:hAnsi="Times New Roman" w:cs="Times New Roman"/>
                <w:b/>
                <w:color w:val="000000"/>
                <w:sz w:val="24"/>
                <w:szCs w:val="24"/>
              </w:rPr>
              <w:lastRenderedPageBreak/>
              <w:t>2 класс</w:t>
            </w:r>
          </w:p>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color w:val="000000"/>
                <w:sz w:val="24"/>
                <w:szCs w:val="24"/>
              </w:rPr>
            </w:pPr>
          </w:p>
        </w:tc>
        <w:tc>
          <w:tcPr>
            <w:tcW w:w="7845" w:type="dxa"/>
            <w:shd w:val="clear" w:color="auto" w:fill="auto"/>
          </w:tcPr>
          <w:p w:rsidR="003C39F2" w:rsidRPr="003C39F2" w:rsidRDefault="003C39F2" w:rsidP="008469B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Мы за здоровый образ жизн</w:t>
            </w:r>
            <w:r w:rsidR="001208B7">
              <w:rPr>
                <w:rFonts w:ascii="Times New Roman" w:hAnsi="Times New Roman" w:cs="Times New Roman"/>
                <w:color w:val="000000"/>
                <w:sz w:val="24"/>
                <w:szCs w:val="24"/>
              </w:rPr>
              <w:t>и, особенности физиологического</w:t>
            </w:r>
            <w:r w:rsidRPr="003C39F2">
              <w:rPr>
                <w:rFonts w:ascii="Times New Roman" w:hAnsi="Times New Roman" w:cs="Times New Roman"/>
                <w:color w:val="000000"/>
                <w:sz w:val="24"/>
                <w:szCs w:val="24"/>
              </w:rPr>
              <w:t xml:space="preserve"> и психологического здоровья мальчиков и девочек, основные способы закаливания, спорт в моей жизни, в моей семье, правила безопасного поведения. </w:t>
            </w:r>
          </w:p>
        </w:tc>
      </w:tr>
      <w:tr w:rsidR="003C39F2" w:rsidRPr="003C39F2" w:rsidTr="001208B7">
        <w:tc>
          <w:tcPr>
            <w:tcW w:w="1725" w:type="dxa"/>
            <w:shd w:val="clear" w:color="auto" w:fill="auto"/>
          </w:tcPr>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color w:val="000000"/>
                <w:sz w:val="24"/>
                <w:szCs w:val="24"/>
              </w:rPr>
            </w:pPr>
            <w:r w:rsidRPr="003C39F2">
              <w:rPr>
                <w:rFonts w:ascii="Times New Roman" w:hAnsi="Times New Roman" w:cs="Times New Roman"/>
                <w:b/>
                <w:color w:val="000000"/>
                <w:sz w:val="24"/>
                <w:szCs w:val="24"/>
              </w:rPr>
              <w:t>3 класс</w:t>
            </w:r>
          </w:p>
        </w:tc>
        <w:tc>
          <w:tcPr>
            <w:tcW w:w="7845" w:type="dxa"/>
            <w:shd w:val="clear" w:color="auto" w:fill="auto"/>
          </w:tcPr>
          <w:p w:rsidR="003C39F2" w:rsidRPr="003C39F2" w:rsidRDefault="008469BC" w:rsidP="008469BC">
            <w:pPr>
              <w:autoSpaceDE w:val="0"/>
              <w:autoSpaceDN w:val="0"/>
              <w:adjustRightInd w:val="0"/>
              <w:spacing w:after="0" w:line="240" w:lineRule="auto"/>
              <w:contextualSpacing/>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Осознанно о правильном и здоровом питании, витамины в моей жизни, правила </w:t>
            </w:r>
            <w:r w:rsidR="003C39F2" w:rsidRPr="003C39F2">
              <w:rPr>
                <w:rFonts w:ascii="Times New Roman" w:hAnsi="Times New Roman" w:cs="Times New Roman"/>
                <w:color w:val="000000"/>
                <w:sz w:val="24"/>
                <w:szCs w:val="24"/>
              </w:rPr>
              <w:t>оказания первой медицинской помощи, правила безопасного поведения.</w:t>
            </w:r>
          </w:p>
        </w:tc>
      </w:tr>
      <w:tr w:rsidR="003C39F2" w:rsidRPr="003C39F2" w:rsidTr="001208B7">
        <w:tc>
          <w:tcPr>
            <w:tcW w:w="1725" w:type="dxa"/>
            <w:shd w:val="clear" w:color="auto" w:fill="auto"/>
          </w:tcPr>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4 класс</w:t>
            </w:r>
          </w:p>
          <w:p w:rsidR="003C39F2" w:rsidRPr="003C39F2" w:rsidRDefault="003C39F2" w:rsidP="003C39F2">
            <w:pPr>
              <w:autoSpaceDE w:val="0"/>
              <w:autoSpaceDN w:val="0"/>
              <w:adjustRightInd w:val="0"/>
              <w:spacing w:after="0" w:line="360" w:lineRule="auto"/>
              <w:contextualSpacing/>
              <w:jc w:val="both"/>
              <w:rPr>
                <w:rFonts w:ascii="Times New Roman" w:hAnsi="Times New Roman" w:cs="Times New Roman"/>
                <w:color w:val="000000"/>
                <w:sz w:val="24"/>
                <w:szCs w:val="24"/>
              </w:rPr>
            </w:pPr>
          </w:p>
        </w:tc>
        <w:tc>
          <w:tcPr>
            <w:tcW w:w="7845" w:type="dxa"/>
            <w:shd w:val="clear" w:color="auto" w:fill="auto"/>
          </w:tcPr>
          <w:p w:rsidR="003C39F2" w:rsidRPr="003C39F2" w:rsidRDefault="003C39F2" w:rsidP="008469BC">
            <w:pPr>
              <w:autoSpaceDE w:val="0"/>
              <w:autoSpaceDN w:val="0"/>
              <w:adjustRightIn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Спорт в моей жизни, нет вредным привычкам, роль физкультуры и спорта в формировании правильной осанки, мышечной системы, иммунитета, быть здоровым – это здорово!</w:t>
            </w:r>
          </w:p>
        </w:tc>
      </w:tr>
    </w:tbl>
    <w:p w:rsidR="003C39F2" w:rsidRDefault="003C39F2" w:rsidP="003C39F2">
      <w:pPr>
        <w:spacing w:after="0" w:line="360" w:lineRule="auto"/>
        <w:contextualSpacing/>
        <w:jc w:val="both"/>
        <w:rPr>
          <w:rFonts w:ascii="Times New Roman" w:hAnsi="Times New Roman" w:cs="Times New Roman"/>
          <w:b/>
          <w:sz w:val="24"/>
          <w:szCs w:val="24"/>
        </w:rPr>
      </w:pPr>
    </w:p>
    <w:p w:rsidR="003C39F2" w:rsidRPr="003C39F2" w:rsidRDefault="003C39F2" w:rsidP="008914FF">
      <w:pPr>
        <w:shd w:val="clear" w:color="auto" w:fill="FFFFFF"/>
        <w:autoSpaceDE w:val="0"/>
        <w:spacing w:after="0" w:line="360" w:lineRule="auto"/>
        <w:ind w:firstLine="567"/>
        <w:contextualSpacing/>
        <w:jc w:val="center"/>
        <w:rPr>
          <w:rFonts w:ascii="Times New Roman" w:hAnsi="Times New Roman" w:cs="Times New Roman"/>
          <w:b/>
          <w:color w:val="000000"/>
          <w:sz w:val="24"/>
          <w:szCs w:val="24"/>
        </w:rPr>
      </w:pPr>
      <w:r w:rsidRPr="003C39F2">
        <w:rPr>
          <w:rFonts w:ascii="Times New Roman" w:hAnsi="Times New Roman" w:cs="Times New Roman"/>
          <w:b/>
          <w:color w:val="000000"/>
          <w:sz w:val="24"/>
          <w:szCs w:val="24"/>
        </w:rPr>
        <w:t>Циклограмма работы класса</w:t>
      </w:r>
      <w:r w:rsidR="008914FF">
        <w:rPr>
          <w:rFonts w:ascii="Times New Roman" w:hAnsi="Times New Roman" w:cs="Times New Roman"/>
          <w:b/>
          <w:color w:val="000000"/>
          <w:sz w:val="24"/>
          <w:szCs w:val="24"/>
        </w:rPr>
        <w:t>.</w:t>
      </w:r>
    </w:p>
    <w:tbl>
      <w:tblPr>
        <w:tblW w:w="0" w:type="auto"/>
        <w:tblInd w:w="-5" w:type="dxa"/>
        <w:tblLayout w:type="fixed"/>
        <w:tblLook w:val="0000" w:firstRow="0" w:lastRow="0" w:firstColumn="0" w:lastColumn="0" w:noHBand="0" w:noVBand="0"/>
      </w:tblPr>
      <w:tblGrid>
        <w:gridCol w:w="1827"/>
        <w:gridCol w:w="7753"/>
      </w:tblGrid>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Ежедневно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Контроль за тепловым, санитарным режимом и освещенностью, охват горячим питанием. Выполнение динамических, релаксационных пауз, профилактических упражнений  на уроках, прогулки после уроков.</w:t>
            </w:r>
          </w:p>
          <w:p w:rsidR="003C39F2" w:rsidRPr="003C39F2" w:rsidRDefault="003C39F2" w:rsidP="008469BC">
            <w:pPr>
              <w:autoSpaceDE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Санитарная уборка классных комнат.</w:t>
            </w:r>
          </w:p>
        </w:tc>
      </w:tr>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Еженедельно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 xml:space="preserve"> Занятия в кружках, спортивных секциях, курсах внеурочной деятельности, проведение  прогулок на свежем воздухе. </w:t>
            </w:r>
          </w:p>
        </w:tc>
      </w:tr>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Ежемесячно</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Консультационные встречи с родителями, диагностирование,. Участие в соревнованиях, физкультурно-спортивных мероприятиях.</w:t>
            </w:r>
          </w:p>
        </w:tc>
      </w:tr>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Один раз в четверть</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Семейные спортивные праздники, экскурсии, родительские собрания.</w:t>
            </w:r>
          </w:p>
        </w:tc>
      </w:tr>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Один раз в полугодие</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Дни открытых дверей (для родителей).</w:t>
            </w:r>
          </w:p>
        </w:tc>
      </w:tr>
      <w:tr w:rsidR="003C39F2" w:rsidRPr="003C39F2" w:rsidTr="003C39F2">
        <w:tc>
          <w:tcPr>
            <w:tcW w:w="1827" w:type="dxa"/>
            <w:tcBorders>
              <w:top w:val="single" w:sz="4" w:space="0" w:color="000000"/>
              <w:left w:val="single" w:sz="4" w:space="0" w:color="000000"/>
              <w:bottom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i/>
                <w:color w:val="000000"/>
                <w:sz w:val="24"/>
                <w:szCs w:val="24"/>
              </w:rPr>
            </w:pPr>
            <w:r w:rsidRPr="003C39F2">
              <w:rPr>
                <w:rFonts w:ascii="Times New Roman" w:hAnsi="Times New Roman" w:cs="Times New Roman"/>
                <w:i/>
                <w:color w:val="000000"/>
                <w:sz w:val="24"/>
                <w:szCs w:val="24"/>
              </w:rPr>
              <w:t>Один раз в год</w:t>
            </w:r>
          </w:p>
        </w:tc>
        <w:tc>
          <w:tcPr>
            <w:tcW w:w="7753" w:type="dxa"/>
            <w:tcBorders>
              <w:top w:val="single" w:sz="4" w:space="0" w:color="000000"/>
              <w:left w:val="single" w:sz="4" w:space="0" w:color="000000"/>
              <w:bottom w:val="single" w:sz="4" w:space="0" w:color="000000"/>
              <w:right w:val="single" w:sz="4" w:space="0" w:color="000000"/>
            </w:tcBorders>
            <w:shd w:val="clear" w:color="auto" w:fill="auto"/>
          </w:tcPr>
          <w:p w:rsidR="003C39F2" w:rsidRPr="003C39F2" w:rsidRDefault="003C39F2" w:rsidP="008469BC">
            <w:pPr>
              <w:autoSpaceDE w:val="0"/>
              <w:snapToGrid w:val="0"/>
              <w:spacing w:after="0" w:line="240" w:lineRule="auto"/>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 xml:space="preserve">Оформление уголков безопасности. Беседа о пользе витаминов, способах повышения иммунитета. Социально-психологическая диагностика. Профилактика гриппа и других вирусных инфекций. </w:t>
            </w:r>
          </w:p>
        </w:tc>
      </w:tr>
    </w:tbl>
    <w:p w:rsidR="003C39F2" w:rsidRPr="003C39F2" w:rsidRDefault="003C39F2" w:rsidP="008469BC">
      <w:pPr>
        <w:spacing w:after="0"/>
        <w:ind w:firstLine="567"/>
        <w:contextualSpacing/>
        <w:jc w:val="both"/>
        <w:rPr>
          <w:rFonts w:ascii="Times New Roman" w:hAnsi="Times New Roman" w:cs="Times New Roman"/>
          <w:color w:val="000000"/>
          <w:sz w:val="24"/>
          <w:szCs w:val="24"/>
        </w:rPr>
      </w:pP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Организация учебной и внеурочной деятельности обучающихся, направленная на повышение эффективности учебной деятельности, при чередовании обучения и отдыха включает:</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соблюдение гигиенических норм и требований к организации и объёму учебной и внеурочной нагрузки (выполнение домашних заданий, занятия в кружках и спортивных секциях) обучающихся на всех этапах обучения;</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использование методов и методик обучения, адекватных возрастным возможностям и особенностям обучающихся, особым потребностям обучающихся с ЗПР;</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введение любых инноваций в учебную деятельность только под контролем специалистов;</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строгое соблюдение всех требований к использованию технических средств обучения, в том числе компь</w:t>
      </w:r>
      <w:r w:rsidR="00873E11">
        <w:rPr>
          <w:rFonts w:ascii="Times New Roman" w:hAnsi="Times New Roman" w:cs="Times New Roman"/>
          <w:color w:val="000000"/>
          <w:sz w:val="24"/>
          <w:szCs w:val="24"/>
        </w:rPr>
        <w:t>ютеров, аудио</w:t>
      </w:r>
      <w:r w:rsidRPr="003C39F2">
        <w:rPr>
          <w:rFonts w:ascii="Times New Roman" w:hAnsi="Times New Roman" w:cs="Times New Roman"/>
          <w:color w:val="000000"/>
          <w:sz w:val="24"/>
          <w:szCs w:val="24"/>
        </w:rPr>
        <w:t>визуальных средств.</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xml:space="preserve"> индивидуализацию обучения, учёт индивидуальных особенностей развития обучающихся (темпа развития и темпа деятельности, обучение по индивидуальным образовательным траекториям) и особых образовательных потребностей; </w:t>
      </w:r>
    </w:p>
    <w:p w:rsidR="003C39F2" w:rsidRPr="003C39F2" w:rsidRDefault="003C39F2" w:rsidP="008469BC">
      <w:pPr>
        <w:spacing w:after="0"/>
        <w:ind w:firstLine="567"/>
        <w:contextualSpacing/>
        <w:jc w:val="both"/>
        <w:rPr>
          <w:rFonts w:ascii="Times New Roman" w:hAnsi="Times New Roman" w:cs="Times New Roman"/>
          <w:color w:val="000000"/>
          <w:sz w:val="24"/>
          <w:szCs w:val="24"/>
        </w:rPr>
      </w:pPr>
      <w:r w:rsidRPr="003C39F2">
        <w:rPr>
          <w:rFonts w:ascii="Times New Roman" w:hAnsi="Times New Roman" w:cs="Times New Roman"/>
          <w:color w:val="000000"/>
          <w:sz w:val="24"/>
          <w:szCs w:val="24"/>
        </w:rPr>
        <w:lastRenderedPageBreak/>
        <w:t>-</w:t>
      </w:r>
      <w:r w:rsidRPr="003C39F2">
        <w:rPr>
          <w:rFonts w:ascii="Times New Roman" w:eastAsia="MS Mincho" w:hAnsi="Times New Roman" w:cs="Times New Roman"/>
          <w:color w:val="000000"/>
          <w:sz w:val="24"/>
          <w:szCs w:val="24"/>
        </w:rPr>
        <w:t>​</w:t>
      </w:r>
      <w:r w:rsidRPr="003C39F2">
        <w:rPr>
          <w:rFonts w:ascii="Times New Roman" w:hAnsi="Times New Roman" w:cs="Times New Roman"/>
          <w:color w:val="000000"/>
          <w:sz w:val="24"/>
          <w:szCs w:val="24"/>
        </w:rPr>
        <w:t> ведение систематической работы с детьми с ослабленным здоровьем под строгим контролем медицинских работников.</w:t>
      </w:r>
    </w:p>
    <w:p w:rsidR="008469BC" w:rsidRPr="003C39F2" w:rsidRDefault="008469BC" w:rsidP="008469BC">
      <w:pPr>
        <w:pStyle w:val="af6"/>
        <w:spacing w:before="0" w:beforeAutospacing="0" w:after="0" w:afterAutospacing="0" w:line="276" w:lineRule="auto"/>
        <w:contextualSpacing/>
        <w:jc w:val="both"/>
        <w:rPr>
          <w:rStyle w:val="afd"/>
        </w:rPr>
      </w:pPr>
    </w:p>
    <w:p w:rsidR="00C326DF" w:rsidRPr="003C39F2" w:rsidRDefault="003C39F2" w:rsidP="008469BC">
      <w:pPr>
        <w:spacing w:after="0"/>
        <w:contextualSpacing/>
        <w:jc w:val="center"/>
        <w:rPr>
          <w:rFonts w:ascii="Times New Roman" w:hAnsi="Times New Roman" w:cs="Times New Roman"/>
          <w:b/>
          <w:bCs/>
          <w:sz w:val="24"/>
          <w:szCs w:val="24"/>
        </w:rPr>
      </w:pPr>
      <w:r w:rsidRPr="003C39F2">
        <w:rPr>
          <w:rFonts w:ascii="Times New Roman" w:hAnsi="Times New Roman" w:cs="Times New Roman"/>
          <w:b/>
          <w:bCs/>
          <w:sz w:val="24"/>
          <w:szCs w:val="24"/>
        </w:rPr>
        <w:t>Сотрудничество школы- интерната с другими  учреждениями</w:t>
      </w:r>
      <w:r w:rsidR="008914FF">
        <w:rPr>
          <w:rFonts w:ascii="Times New Roman" w:hAnsi="Times New Roman" w:cs="Times New Roman"/>
          <w:b/>
          <w:bCs/>
          <w:sz w:val="24"/>
          <w:szCs w:val="24"/>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155"/>
        <w:gridCol w:w="3153"/>
        <w:gridCol w:w="3154"/>
      </w:tblGrid>
      <w:tr w:rsidR="003C39F2" w:rsidRPr="008469BC" w:rsidTr="00C326DF">
        <w:trPr>
          <w:trHeight w:val="453"/>
        </w:trPr>
        <w:tc>
          <w:tcPr>
            <w:tcW w:w="3155" w:type="dxa"/>
            <w:tcBorders>
              <w:top w:val="single" w:sz="4" w:space="0" w:color="auto"/>
              <w:left w:val="single" w:sz="4" w:space="0" w:color="auto"/>
              <w:bottom w:val="single" w:sz="4" w:space="0" w:color="auto"/>
              <w:right w:val="single" w:sz="4" w:space="0" w:color="auto"/>
            </w:tcBorders>
          </w:tcPr>
          <w:p w:rsidR="003C39F2" w:rsidRPr="008469BC" w:rsidRDefault="003C39F2" w:rsidP="008469BC">
            <w:pPr>
              <w:spacing w:after="0" w:line="240" w:lineRule="auto"/>
              <w:contextualSpacing/>
              <w:jc w:val="both"/>
              <w:rPr>
                <w:rFonts w:ascii="Times New Roman" w:hAnsi="Times New Roman" w:cs="Times New Roman"/>
                <w:b/>
              </w:rPr>
            </w:pPr>
            <w:r w:rsidRPr="008469BC">
              <w:rPr>
                <w:rFonts w:ascii="Times New Roman" w:hAnsi="Times New Roman" w:cs="Times New Roman"/>
                <w:b/>
              </w:rPr>
              <w:t>Учреждение</w:t>
            </w:r>
          </w:p>
        </w:tc>
        <w:tc>
          <w:tcPr>
            <w:tcW w:w="3153" w:type="dxa"/>
            <w:tcBorders>
              <w:top w:val="single" w:sz="4" w:space="0" w:color="auto"/>
              <w:left w:val="single" w:sz="4" w:space="0" w:color="auto"/>
              <w:bottom w:val="single" w:sz="4" w:space="0" w:color="auto"/>
              <w:right w:val="single" w:sz="4" w:space="0" w:color="auto"/>
            </w:tcBorders>
          </w:tcPr>
          <w:p w:rsidR="003C39F2" w:rsidRPr="008469BC" w:rsidRDefault="003C39F2" w:rsidP="008469BC">
            <w:pPr>
              <w:spacing w:after="0" w:line="240" w:lineRule="auto"/>
              <w:contextualSpacing/>
              <w:jc w:val="both"/>
              <w:rPr>
                <w:rFonts w:ascii="Times New Roman" w:hAnsi="Times New Roman" w:cs="Times New Roman"/>
                <w:b/>
              </w:rPr>
            </w:pPr>
            <w:r w:rsidRPr="008469BC">
              <w:rPr>
                <w:rFonts w:ascii="Times New Roman" w:hAnsi="Times New Roman" w:cs="Times New Roman"/>
                <w:b/>
              </w:rPr>
              <w:t>Задачи и направления</w:t>
            </w:r>
          </w:p>
        </w:tc>
        <w:tc>
          <w:tcPr>
            <w:tcW w:w="3154" w:type="dxa"/>
            <w:tcBorders>
              <w:top w:val="single" w:sz="4" w:space="0" w:color="auto"/>
              <w:left w:val="single" w:sz="4" w:space="0" w:color="auto"/>
              <w:bottom w:val="single" w:sz="4" w:space="0" w:color="auto"/>
              <w:right w:val="single" w:sz="4" w:space="0" w:color="auto"/>
            </w:tcBorders>
          </w:tcPr>
          <w:p w:rsidR="003C39F2" w:rsidRPr="008469BC" w:rsidRDefault="003C39F2" w:rsidP="008469BC">
            <w:pPr>
              <w:spacing w:after="0" w:line="240" w:lineRule="auto"/>
              <w:contextualSpacing/>
              <w:jc w:val="both"/>
              <w:rPr>
                <w:rFonts w:ascii="Times New Roman" w:hAnsi="Times New Roman" w:cs="Times New Roman"/>
                <w:b/>
              </w:rPr>
            </w:pPr>
            <w:r w:rsidRPr="008469BC">
              <w:rPr>
                <w:rFonts w:ascii="Times New Roman" w:hAnsi="Times New Roman" w:cs="Times New Roman"/>
                <w:b/>
              </w:rPr>
              <w:t>Формы взаимодействия</w:t>
            </w:r>
          </w:p>
        </w:tc>
      </w:tr>
      <w:tr w:rsidR="003C39F2" w:rsidRPr="003C39F2" w:rsidTr="008469BC">
        <w:trPr>
          <w:cantSplit/>
          <w:trHeight w:hRule="exact" w:val="1157"/>
        </w:trPr>
        <w:tc>
          <w:tcPr>
            <w:tcW w:w="3155"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Детская поликлиника</w:t>
            </w:r>
          </w:p>
        </w:tc>
        <w:tc>
          <w:tcPr>
            <w:tcW w:w="3153"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Профилактика заболеваний, выявление их на ранней стадии и своевременное лечение</w:t>
            </w:r>
          </w:p>
        </w:tc>
        <w:tc>
          <w:tcPr>
            <w:tcW w:w="3154"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Профосмотры, диспансеризации, медицинская помощь</w:t>
            </w:r>
          </w:p>
        </w:tc>
      </w:tr>
      <w:tr w:rsidR="003C39F2" w:rsidRPr="003C39F2" w:rsidTr="008469BC">
        <w:trPr>
          <w:cantSplit/>
          <w:trHeight w:hRule="exact" w:val="1117"/>
        </w:trPr>
        <w:tc>
          <w:tcPr>
            <w:tcW w:w="3155"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Детская стоматологическая поликлиника</w:t>
            </w:r>
          </w:p>
        </w:tc>
        <w:tc>
          <w:tcPr>
            <w:tcW w:w="3153"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Профилактика заболеваний, выявление их на ранней стадии и своевременное лечение</w:t>
            </w:r>
          </w:p>
        </w:tc>
        <w:tc>
          <w:tcPr>
            <w:tcW w:w="3154"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Профосмотры и, при необходимости, лечение</w:t>
            </w:r>
          </w:p>
        </w:tc>
      </w:tr>
      <w:tr w:rsidR="003C39F2" w:rsidRPr="003C39F2" w:rsidTr="008469BC">
        <w:trPr>
          <w:cantSplit/>
          <w:trHeight w:hRule="exact" w:val="707"/>
        </w:trPr>
        <w:tc>
          <w:tcPr>
            <w:tcW w:w="3155"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ГИБДД</w:t>
            </w:r>
          </w:p>
        </w:tc>
        <w:tc>
          <w:tcPr>
            <w:tcW w:w="3153"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Предупреждение детского травматизма</w:t>
            </w:r>
          </w:p>
        </w:tc>
        <w:tc>
          <w:tcPr>
            <w:tcW w:w="3154"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Лекции, беседы, ролевые игры для учащихся</w:t>
            </w:r>
          </w:p>
        </w:tc>
      </w:tr>
      <w:tr w:rsidR="003C39F2" w:rsidRPr="003C39F2" w:rsidTr="008469BC">
        <w:trPr>
          <w:cantSplit/>
          <w:trHeight w:hRule="exact" w:val="717"/>
        </w:trPr>
        <w:tc>
          <w:tcPr>
            <w:tcW w:w="3155"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ДЮСШ «Юность»</w:t>
            </w:r>
          </w:p>
        </w:tc>
        <w:tc>
          <w:tcPr>
            <w:tcW w:w="3153"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Спортивно-оздоровительная работа</w:t>
            </w:r>
          </w:p>
        </w:tc>
        <w:tc>
          <w:tcPr>
            <w:tcW w:w="3154"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 xml:space="preserve">Проведение мероприятий </w:t>
            </w:r>
          </w:p>
        </w:tc>
      </w:tr>
      <w:tr w:rsidR="003C39F2" w:rsidRPr="003C39F2" w:rsidTr="008469BC">
        <w:trPr>
          <w:cantSplit/>
          <w:trHeight w:hRule="exact" w:val="851"/>
        </w:trPr>
        <w:tc>
          <w:tcPr>
            <w:tcW w:w="3155"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Калужский областной медицинский колледж</w:t>
            </w:r>
          </w:p>
        </w:tc>
        <w:tc>
          <w:tcPr>
            <w:tcW w:w="3153"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Проведение просветительской работы по профилактике наркотических веществ  и ПАВ  и других заболеваний.</w:t>
            </w:r>
          </w:p>
        </w:tc>
        <w:tc>
          <w:tcPr>
            <w:tcW w:w="3154" w:type="dxa"/>
            <w:tcBorders>
              <w:top w:val="single" w:sz="4" w:space="0" w:color="auto"/>
              <w:left w:val="single" w:sz="4" w:space="0" w:color="auto"/>
              <w:bottom w:val="single" w:sz="4" w:space="0" w:color="auto"/>
              <w:right w:val="single" w:sz="4" w:space="0" w:color="auto"/>
            </w:tcBorders>
          </w:tcPr>
          <w:p w:rsidR="003C39F2" w:rsidRPr="003C39F2" w:rsidRDefault="003C39F2" w:rsidP="008469BC">
            <w:pPr>
              <w:spacing w:after="0" w:line="240" w:lineRule="auto"/>
              <w:contextualSpacing/>
              <w:rPr>
                <w:rFonts w:ascii="Times New Roman" w:hAnsi="Times New Roman" w:cs="Times New Roman"/>
                <w:sz w:val="24"/>
                <w:szCs w:val="24"/>
              </w:rPr>
            </w:pPr>
            <w:r w:rsidRPr="003C39F2">
              <w:rPr>
                <w:rFonts w:ascii="Times New Roman" w:hAnsi="Times New Roman" w:cs="Times New Roman"/>
                <w:sz w:val="24"/>
                <w:szCs w:val="24"/>
              </w:rPr>
              <w:t>Лекции, беседы, ролевые игры для учащихся</w:t>
            </w:r>
          </w:p>
        </w:tc>
      </w:tr>
    </w:tbl>
    <w:p w:rsidR="003C39F2" w:rsidRPr="003C39F2" w:rsidRDefault="003C39F2" w:rsidP="003C39F2">
      <w:pPr>
        <w:pStyle w:val="af6"/>
        <w:spacing w:before="0" w:beforeAutospacing="0" w:after="0" w:afterAutospacing="0" w:line="360" w:lineRule="auto"/>
        <w:contextualSpacing/>
        <w:jc w:val="both"/>
        <w:rPr>
          <w:rStyle w:val="afd"/>
        </w:rPr>
      </w:pPr>
    </w:p>
    <w:p w:rsidR="003C39F2" w:rsidRPr="003C39F2" w:rsidRDefault="003C39F2" w:rsidP="008914FF">
      <w:pPr>
        <w:pStyle w:val="1"/>
        <w:spacing w:before="0" w:after="0" w:line="360" w:lineRule="auto"/>
        <w:contextualSpacing/>
        <w:jc w:val="center"/>
        <w:rPr>
          <w:rFonts w:ascii="Times New Roman" w:hAnsi="Times New Roman" w:cs="Times New Roman"/>
          <w:sz w:val="24"/>
          <w:szCs w:val="24"/>
        </w:rPr>
      </w:pPr>
      <w:r w:rsidRPr="003C39F2">
        <w:rPr>
          <w:rFonts w:ascii="Times New Roman" w:hAnsi="Times New Roman" w:cs="Times New Roman"/>
          <w:sz w:val="24"/>
          <w:szCs w:val="24"/>
        </w:rPr>
        <w:t>КАЛЕНДАРНЫЙ ПЛАН</w:t>
      </w:r>
    </w:p>
    <w:p w:rsidR="003C39F2" w:rsidRDefault="008914FF" w:rsidP="008914FF">
      <w:pPr>
        <w:spacing w:after="0" w:line="360" w:lineRule="auto"/>
        <w:contextualSpacing/>
        <w:jc w:val="center"/>
        <w:rPr>
          <w:rFonts w:ascii="Times New Roman" w:hAnsi="Times New Roman" w:cs="Times New Roman"/>
          <w:b/>
          <w:sz w:val="24"/>
          <w:szCs w:val="24"/>
        </w:rPr>
      </w:pPr>
      <w:r>
        <w:rPr>
          <w:rFonts w:ascii="Times New Roman" w:hAnsi="Times New Roman" w:cs="Times New Roman"/>
          <w:b/>
          <w:sz w:val="24"/>
          <w:szCs w:val="24"/>
        </w:rPr>
        <w:t>с</w:t>
      </w:r>
      <w:r w:rsidR="003C39F2" w:rsidRPr="003C39F2">
        <w:rPr>
          <w:rFonts w:ascii="Times New Roman" w:hAnsi="Times New Roman" w:cs="Times New Roman"/>
          <w:b/>
          <w:sz w:val="24"/>
          <w:szCs w:val="24"/>
        </w:rPr>
        <w:t>портивно-оздоровительных мероприятий</w:t>
      </w:r>
    </w:p>
    <w:p w:rsidR="00C326DF" w:rsidRPr="003C39F2" w:rsidRDefault="00C326DF" w:rsidP="008914FF">
      <w:pPr>
        <w:spacing w:after="0" w:line="360" w:lineRule="auto"/>
        <w:contextualSpacing/>
        <w:jc w:val="center"/>
        <w:rPr>
          <w:rFonts w:ascii="Times New Roman" w:hAnsi="Times New Roman" w:cs="Times New Roman"/>
          <w:b/>
          <w:sz w:val="24"/>
          <w:szCs w:val="24"/>
        </w:rPr>
      </w:pPr>
    </w:p>
    <w:tbl>
      <w:tblPr>
        <w:tblW w:w="9857"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65"/>
        <w:gridCol w:w="854"/>
        <w:gridCol w:w="855"/>
        <w:gridCol w:w="855"/>
        <w:gridCol w:w="854"/>
        <w:gridCol w:w="855"/>
        <w:gridCol w:w="855"/>
        <w:gridCol w:w="854"/>
        <w:gridCol w:w="855"/>
        <w:gridCol w:w="855"/>
      </w:tblGrid>
      <w:tr w:rsidR="003C39F2" w:rsidRPr="003C39F2" w:rsidTr="00C326DF">
        <w:trPr>
          <w:trHeight w:val="128"/>
        </w:trPr>
        <w:tc>
          <w:tcPr>
            <w:tcW w:w="216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Соревнования</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Сент.</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Окт.</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Нояб.</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Дек.</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Янв.</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Февр.</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Март</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Апр.</w:t>
            </w: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r w:rsidRPr="003C39F2">
              <w:rPr>
                <w:rFonts w:ascii="Times New Roman" w:hAnsi="Times New Roman" w:cs="Times New Roman"/>
                <w:b/>
                <w:sz w:val="24"/>
                <w:szCs w:val="24"/>
              </w:rPr>
              <w:t>Май</w:t>
            </w:r>
          </w:p>
        </w:tc>
      </w:tr>
      <w:tr w:rsidR="003C39F2" w:rsidRPr="003C39F2" w:rsidTr="00C326DF">
        <w:trPr>
          <w:trHeight w:val="12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 День подвижных игр (1-4)</w:t>
            </w: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12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2. Кросс «Золотая осень</w:t>
            </w: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Borders>
              <w:bottom w:val="single" w:sz="4" w:space="0" w:color="auto"/>
            </w:tcBorders>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12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3. Мини- баскетбол</w:t>
            </w:r>
          </w:p>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 xml:space="preserve"> (3-4,5-6,7-9)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12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4. «Веселые старты» (1-4)</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12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 xml:space="preserve">5. Первенство по шашкам </w:t>
            </w:r>
          </w:p>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(3-4, 5-6, 7-9)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9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6. Настольный теннис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9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7. Гимнастика</w:t>
            </w:r>
          </w:p>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(2-4, 5-7, 8-9)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89"/>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8.Неделя Здоровья</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9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9. День лыжника (3-4,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9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lastRenderedPageBreak/>
              <w:t>10. Пионербол   (3-4,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89"/>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11. День прыгуна (1-4,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893"/>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12. День зимних подвижных игр (1-4,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98"/>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13.</w:t>
            </w:r>
            <w:r w:rsidR="008914FF" w:rsidRPr="008914FF">
              <w:rPr>
                <w:rFonts w:ascii="Times New Roman" w:hAnsi="Times New Roman" w:cs="Times New Roman"/>
                <w:sz w:val="24"/>
                <w:szCs w:val="24"/>
              </w:rPr>
              <w:t xml:space="preserve"> </w:t>
            </w:r>
            <w:r w:rsidRPr="008914FF">
              <w:rPr>
                <w:rFonts w:ascii="Times New Roman" w:hAnsi="Times New Roman" w:cs="Times New Roman"/>
                <w:sz w:val="24"/>
                <w:szCs w:val="24"/>
              </w:rPr>
              <w:t>День спринтера (1-9)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589"/>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14. «Веселые старты» (1-4, 5-9)</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893"/>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15. День подвижных игр (1-4)</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shd w:val="clear" w:color="auto" w:fill="76923C" w:themeFill="accent3" w:themeFillShade="BF"/>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r w:rsidR="003C39F2" w:rsidRPr="003C39F2" w:rsidTr="00C326DF">
        <w:trPr>
          <w:trHeight w:val="1570"/>
        </w:trPr>
        <w:tc>
          <w:tcPr>
            <w:tcW w:w="2165" w:type="dxa"/>
          </w:tcPr>
          <w:p w:rsidR="003C39F2" w:rsidRPr="008914FF" w:rsidRDefault="003C39F2" w:rsidP="008914FF">
            <w:pPr>
              <w:spacing w:after="0" w:line="240" w:lineRule="auto"/>
              <w:contextualSpacing/>
              <w:jc w:val="both"/>
              <w:rPr>
                <w:rFonts w:ascii="Times New Roman" w:hAnsi="Times New Roman" w:cs="Times New Roman"/>
                <w:sz w:val="24"/>
                <w:szCs w:val="24"/>
              </w:rPr>
            </w:pPr>
            <w:r w:rsidRPr="008914FF">
              <w:rPr>
                <w:rFonts w:ascii="Times New Roman" w:hAnsi="Times New Roman" w:cs="Times New Roman"/>
                <w:sz w:val="24"/>
                <w:szCs w:val="24"/>
              </w:rPr>
              <w:t>16. Участие в областной спартакиаде среди спец. корр. образовательных учреждений</w:t>
            </w: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4"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c>
          <w:tcPr>
            <w:tcW w:w="855" w:type="dxa"/>
          </w:tcPr>
          <w:p w:rsidR="003C39F2" w:rsidRPr="003C39F2" w:rsidRDefault="003C39F2" w:rsidP="008914FF">
            <w:pPr>
              <w:spacing w:after="0" w:line="240" w:lineRule="auto"/>
              <w:contextualSpacing/>
              <w:jc w:val="both"/>
              <w:rPr>
                <w:rFonts w:ascii="Times New Roman" w:hAnsi="Times New Roman" w:cs="Times New Roman"/>
                <w:b/>
                <w:sz w:val="24"/>
                <w:szCs w:val="24"/>
              </w:rPr>
            </w:pPr>
          </w:p>
        </w:tc>
      </w:tr>
    </w:tbl>
    <w:p w:rsidR="003C39F2" w:rsidRPr="003C39F2" w:rsidRDefault="003C39F2" w:rsidP="008469BC">
      <w:pPr>
        <w:spacing w:after="0"/>
        <w:contextualSpacing/>
        <w:jc w:val="both"/>
        <w:rPr>
          <w:rFonts w:ascii="Times New Roman" w:hAnsi="Times New Roman" w:cs="Times New Roman"/>
          <w:b/>
          <w:sz w:val="24"/>
          <w:szCs w:val="24"/>
        </w:rPr>
      </w:pPr>
    </w:p>
    <w:p w:rsidR="003C39F2" w:rsidRPr="003C39F2" w:rsidRDefault="003C39F2" w:rsidP="008469BC">
      <w:pPr>
        <w:spacing w:after="0"/>
        <w:contextualSpacing/>
        <w:jc w:val="center"/>
        <w:rPr>
          <w:rFonts w:ascii="Times New Roman" w:hAnsi="Times New Roman" w:cs="Times New Roman"/>
          <w:b/>
          <w:sz w:val="24"/>
          <w:szCs w:val="24"/>
        </w:rPr>
      </w:pPr>
      <w:r w:rsidRPr="003C39F2">
        <w:rPr>
          <w:rFonts w:ascii="Times New Roman" w:hAnsi="Times New Roman" w:cs="Times New Roman"/>
          <w:b/>
          <w:sz w:val="24"/>
          <w:szCs w:val="24"/>
        </w:rPr>
        <w:t xml:space="preserve">Критерии, показатели эффективности деятельности </w:t>
      </w:r>
      <w:r w:rsidR="008914FF">
        <w:rPr>
          <w:rFonts w:ascii="Times New Roman" w:hAnsi="Times New Roman" w:cs="Times New Roman"/>
          <w:b/>
          <w:sz w:val="24"/>
          <w:szCs w:val="24"/>
        </w:rPr>
        <w:t>школы-интерната</w:t>
      </w:r>
      <w:r w:rsidRPr="003C39F2">
        <w:rPr>
          <w:rFonts w:ascii="Times New Roman" w:hAnsi="Times New Roman" w:cs="Times New Roman"/>
          <w:b/>
          <w:sz w:val="24"/>
          <w:szCs w:val="24"/>
        </w:rPr>
        <w:t xml:space="preserve"> в формировании экологической культуры, здоро</w:t>
      </w:r>
      <w:r w:rsidR="008914FF">
        <w:rPr>
          <w:rFonts w:ascii="Times New Roman" w:hAnsi="Times New Roman" w:cs="Times New Roman"/>
          <w:b/>
          <w:sz w:val="24"/>
          <w:szCs w:val="24"/>
        </w:rPr>
        <w:t>вого и безопасного образа жизни обучающихся с ЗПР.</w:t>
      </w:r>
    </w:p>
    <w:p w:rsidR="008914FF" w:rsidRDefault="008914FF" w:rsidP="008469BC">
      <w:pPr>
        <w:pStyle w:val="24"/>
        <w:keepNext/>
        <w:keepLines/>
        <w:shd w:val="clear" w:color="auto" w:fill="auto"/>
        <w:spacing w:before="0" w:after="0" w:line="276" w:lineRule="auto"/>
        <w:contextualSpacing/>
        <w:rPr>
          <w:sz w:val="24"/>
          <w:szCs w:val="24"/>
        </w:rPr>
      </w:pPr>
    </w:p>
    <w:p w:rsidR="003C39F2" w:rsidRPr="008914FF" w:rsidRDefault="003C39F2" w:rsidP="008469BC">
      <w:pPr>
        <w:pStyle w:val="24"/>
        <w:keepNext/>
        <w:keepLines/>
        <w:shd w:val="clear" w:color="auto" w:fill="auto"/>
        <w:spacing w:before="0" w:after="0" w:line="276" w:lineRule="auto"/>
        <w:contextualSpacing/>
        <w:rPr>
          <w:i/>
          <w:sz w:val="24"/>
          <w:szCs w:val="24"/>
        </w:rPr>
      </w:pPr>
      <w:r w:rsidRPr="008914FF">
        <w:rPr>
          <w:i/>
          <w:sz w:val="24"/>
          <w:szCs w:val="24"/>
        </w:rPr>
        <w:t>Методика и инструментарий мониторинга достижения планируемых результатов по формированию экологической культуры, культуры здорового и безопасного образа жизни обучающихся.</w:t>
      </w:r>
    </w:p>
    <w:p w:rsidR="003C39F2" w:rsidRPr="003C39F2" w:rsidRDefault="003C39F2" w:rsidP="008469BC">
      <w:pPr>
        <w:pStyle w:val="71"/>
        <w:shd w:val="clear" w:color="auto" w:fill="auto"/>
        <w:spacing w:line="276" w:lineRule="auto"/>
        <w:ind w:firstLine="709"/>
        <w:contextualSpacing/>
        <w:rPr>
          <w:sz w:val="24"/>
          <w:szCs w:val="24"/>
        </w:rPr>
      </w:pPr>
      <w:r w:rsidRPr="003C39F2">
        <w:rPr>
          <w:sz w:val="24"/>
          <w:szCs w:val="24"/>
        </w:rPr>
        <w:t>Мониторинг осуществляется через анкетирование учащихся, родителей, мониторинговое обследование функциональной готовности (уровень физического развития и физической под</w:t>
      </w:r>
      <w:r w:rsidRPr="003C39F2">
        <w:rPr>
          <w:sz w:val="24"/>
          <w:szCs w:val="24"/>
        </w:rPr>
        <w:softHyphen/>
        <w:t>готовленности) учащихся к условиям образовательной среды и освоению ООП (содержанию), педагогическое наблюдение.</w:t>
      </w:r>
    </w:p>
    <w:p w:rsidR="003C39F2" w:rsidRPr="003C39F2" w:rsidRDefault="003C39F2" w:rsidP="008469BC">
      <w:pPr>
        <w:spacing w:after="0"/>
        <w:ind w:firstLine="709"/>
        <w:contextualSpacing/>
        <w:jc w:val="both"/>
        <w:rPr>
          <w:rFonts w:ascii="Times New Roman" w:hAnsi="Times New Roman" w:cs="Times New Roman"/>
          <w:sz w:val="24"/>
          <w:szCs w:val="24"/>
        </w:rPr>
      </w:pPr>
      <w:r w:rsidRPr="003C39F2">
        <w:rPr>
          <w:rFonts w:ascii="Times New Roman" w:hAnsi="Times New Roman" w:cs="Times New Roman"/>
          <w:sz w:val="24"/>
          <w:szCs w:val="24"/>
        </w:rPr>
        <w:t>Основные результаты реализации программы формирования экологической культуры, здорового и безопасного образа жизни учащихся оцениваются в рамках мониторинговых процедур.</w:t>
      </w:r>
    </w:p>
    <w:p w:rsidR="003C39F2" w:rsidRPr="003C39F2" w:rsidRDefault="003C39F2" w:rsidP="008469BC">
      <w:pPr>
        <w:spacing w:after="0"/>
        <w:ind w:firstLine="709"/>
        <w:contextualSpacing/>
        <w:jc w:val="both"/>
        <w:rPr>
          <w:rFonts w:ascii="Times New Roman" w:hAnsi="Times New Roman" w:cs="Times New Roman"/>
          <w:sz w:val="24"/>
          <w:szCs w:val="24"/>
        </w:rPr>
      </w:pPr>
      <w:r w:rsidRPr="003C39F2">
        <w:rPr>
          <w:rFonts w:ascii="Times New Roman" w:hAnsi="Times New Roman" w:cs="Times New Roman"/>
          <w:sz w:val="24"/>
          <w:szCs w:val="24"/>
        </w:rPr>
        <w:t xml:space="preserve">При проведении мониторинга решаются </w:t>
      </w:r>
      <w:r w:rsidRPr="003C39F2">
        <w:rPr>
          <w:rFonts w:ascii="Times New Roman" w:hAnsi="Times New Roman" w:cs="Times New Roman"/>
          <w:b/>
          <w:sz w:val="24"/>
          <w:szCs w:val="24"/>
        </w:rPr>
        <w:t>задачи</w:t>
      </w:r>
      <w:r w:rsidRPr="003C39F2">
        <w:rPr>
          <w:rFonts w:ascii="Times New Roman" w:hAnsi="Times New Roman" w:cs="Times New Roman"/>
          <w:sz w:val="24"/>
          <w:szCs w:val="24"/>
        </w:rPr>
        <w:t xml:space="preserve">: </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установление факторов, оказывающих негативное воздействие на состояние физического здоровья учащихся;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определение неотложных и долгосрочных мероприятий по предупреждению и устранению негативных воздействий на физическое здоровье учащихся;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прогнозирование состояния физического здоровья.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xml:space="preserve">   Мониторинг включает в себя: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наблюдение за состоянием физического здоровья и развития детей;</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распределение обучающихся по группам здоровья;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 пропуски обучающимися по болезни;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участие обучающихся в акциях, конкурсах, спортивно-массовых и оздоровительных мероприятиях различного уровня;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lastRenderedPageBreak/>
        <w:t>- занятость обучающихся в кружках, секциях и объединениях спортивно-оздоровительной направленности;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сбор, хранение, обработку и систематизацию данных наблюдения за состоянием физического здоровья и развития детей;</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подготовка предложений по вопросам укрепления здоровья;</w:t>
      </w:r>
    </w:p>
    <w:p w:rsid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мониторинг успешности обучения и здоровья обучающихся в период их пребывания образовательном учреждении.</w:t>
      </w:r>
    </w:p>
    <w:p w:rsidR="008469BC" w:rsidRPr="003C39F2" w:rsidRDefault="008469BC" w:rsidP="008469BC">
      <w:pPr>
        <w:spacing w:after="0"/>
        <w:contextualSpacing/>
        <w:jc w:val="both"/>
        <w:rPr>
          <w:rFonts w:ascii="Times New Roman" w:hAnsi="Times New Roman" w:cs="Times New Roman"/>
          <w:sz w:val="24"/>
          <w:szCs w:val="24"/>
        </w:rPr>
      </w:pPr>
    </w:p>
    <w:p w:rsidR="003C39F2" w:rsidRPr="003C39F2" w:rsidRDefault="003C39F2" w:rsidP="008469BC">
      <w:pPr>
        <w:spacing w:after="0"/>
        <w:ind w:firstLine="709"/>
        <w:contextualSpacing/>
        <w:jc w:val="both"/>
        <w:rPr>
          <w:rFonts w:ascii="Times New Roman" w:hAnsi="Times New Roman" w:cs="Times New Roman"/>
          <w:sz w:val="24"/>
          <w:szCs w:val="24"/>
        </w:rPr>
      </w:pPr>
      <w:r w:rsidRPr="003C39F2">
        <w:rPr>
          <w:rFonts w:ascii="Times New Roman" w:hAnsi="Times New Roman" w:cs="Times New Roman"/>
          <w:b/>
          <w:sz w:val="24"/>
          <w:szCs w:val="24"/>
        </w:rPr>
        <w:t>Критерии здоровья:</w:t>
      </w:r>
    </w:p>
    <w:p w:rsidR="003C39F2" w:rsidRPr="001208B7" w:rsidRDefault="001208B7" w:rsidP="008469B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1. </w:t>
      </w:r>
      <w:r w:rsidR="003C39F2" w:rsidRPr="001208B7">
        <w:rPr>
          <w:rFonts w:ascii="Times New Roman" w:hAnsi="Times New Roman" w:cs="Times New Roman"/>
          <w:sz w:val="24"/>
          <w:szCs w:val="24"/>
        </w:rPr>
        <w:t>Показатели развитости средств сохранения и развития здоровья: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наличие в образовательном учреждении средств  и способов оздоровления ( проведение оздоровительных мероприятий );</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обеспеченность образовательного учреждения медицинскими работниками;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количество видов услуг профилактически-медицинского характера, оказываемые в образовательном учреждении;</w:t>
      </w:r>
    </w:p>
    <w:p w:rsidR="003C39F2" w:rsidRPr="003C39F2" w:rsidRDefault="008469BC" w:rsidP="008469BC">
      <w:pPr>
        <w:spacing w:after="0"/>
        <w:ind w:firstLine="709"/>
        <w:contextualSpacing/>
        <w:jc w:val="both"/>
        <w:rPr>
          <w:rFonts w:ascii="Times New Roman" w:hAnsi="Times New Roman" w:cs="Times New Roman"/>
          <w:sz w:val="24"/>
          <w:szCs w:val="24"/>
        </w:rPr>
      </w:pPr>
      <w:r>
        <w:rPr>
          <w:rFonts w:ascii="Times New Roman" w:hAnsi="Times New Roman" w:cs="Times New Roman"/>
          <w:sz w:val="24"/>
          <w:szCs w:val="24"/>
        </w:rPr>
        <w:t>2. Р</w:t>
      </w:r>
      <w:r w:rsidR="003C39F2" w:rsidRPr="003C39F2">
        <w:rPr>
          <w:rFonts w:ascii="Times New Roman" w:hAnsi="Times New Roman" w:cs="Times New Roman"/>
          <w:sz w:val="24"/>
          <w:szCs w:val="24"/>
        </w:rPr>
        <w:t>езультативные показатели: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-коэффициент заболеваемости;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динамика групп риска;</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спортивные достижения учащихся;</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отношение учащихся к вредным привычкам, показатели физической подготовленности;</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динамика показателей здоровья педагогов;</w:t>
      </w:r>
    </w:p>
    <w:p w:rsidR="003C39F2" w:rsidRPr="003C39F2" w:rsidRDefault="003C39F2" w:rsidP="008469BC">
      <w:pPr>
        <w:spacing w:after="0"/>
        <w:contextualSpacing/>
        <w:jc w:val="both"/>
        <w:rPr>
          <w:rFonts w:ascii="Times New Roman" w:hAnsi="Times New Roman" w:cs="Times New Roman"/>
          <w:sz w:val="24"/>
          <w:szCs w:val="24"/>
        </w:rPr>
      </w:pPr>
      <w:r w:rsidRPr="003C39F2">
        <w:rPr>
          <w:rFonts w:ascii="Times New Roman" w:hAnsi="Times New Roman" w:cs="Times New Roman"/>
          <w:sz w:val="24"/>
          <w:szCs w:val="24"/>
        </w:rPr>
        <w:t>- число учащихся, занимающихся физкультурой и спортом.</w:t>
      </w:r>
    </w:p>
    <w:p w:rsidR="003C39F2" w:rsidRPr="003C39F2" w:rsidRDefault="003C39F2" w:rsidP="008469BC">
      <w:pPr>
        <w:spacing w:after="0"/>
        <w:ind w:firstLine="709"/>
        <w:contextualSpacing/>
        <w:jc w:val="both"/>
        <w:rPr>
          <w:rFonts w:ascii="Times New Roman" w:hAnsi="Times New Roman" w:cs="Times New Roman"/>
          <w:sz w:val="24"/>
          <w:szCs w:val="24"/>
        </w:rPr>
      </w:pPr>
      <w:r w:rsidRPr="003C39F2">
        <w:rPr>
          <w:rFonts w:ascii="Times New Roman" w:hAnsi="Times New Roman" w:cs="Times New Roman"/>
          <w:sz w:val="24"/>
          <w:szCs w:val="24"/>
        </w:rPr>
        <w:t>Результаты,</w:t>
      </w:r>
      <w:r w:rsidR="008914FF">
        <w:rPr>
          <w:rFonts w:ascii="Times New Roman" w:hAnsi="Times New Roman" w:cs="Times New Roman"/>
          <w:sz w:val="24"/>
          <w:szCs w:val="24"/>
        </w:rPr>
        <w:t xml:space="preserve"> полученные в ходе мониторинга,</w:t>
      </w:r>
      <w:r w:rsidRPr="003C39F2">
        <w:rPr>
          <w:rFonts w:ascii="Times New Roman" w:hAnsi="Times New Roman" w:cs="Times New Roman"/>
          <w:sz w:val="24"/>
          <w:szCs w:val="24"/>
        </w:rPr>
        <w:t xml:space="preserve"> позволяют определить эффективность деятельности педагогического коллектива и родителей по формированию у обучающихся экологической культуры,  ценностного отношения к своему здоровью и здоровому образу жизни.</w:t>
      </w:r>
    </w:p>
    <w:p w:rsidR="00C326DF" w:rsidRDefault="00C326DF" w:rsidP="008469BC">
      <w:pPr>
        <w:widowControl w:val="0"/>
        <w:spacing w:after="0"/>
        <w:contextualSpacing/>
        <w:jc w:val="both"/>
        <w:rPr>
          <w:rFonts w:ascii="Times New Roman" w:hAnsi="Times New Roman" w:cs="Times New Roman"/>
          <w:b/>
          <w:bCs/>
          <w:kern w:val="32"/>
          <w:sz w:val="24"/>
          <w:szCs w:val="24"/>
        </w:rPr>
      </w:pPr>
    </w:p>
    <w:p w:rsidR="001550FA" w:rsidRDefault="003F47A6" w:rsidP="00C25A8F">
      <w:pPr>
        <w:pStyle w:val="71"/>
        <w:shd w:val="clear" w:color="auto" w:fill="auto"/>
        <w:spacing w:line="276" w:lineRule="auto"/>
        <w:ind w:firstLine="0"/>
        <w:contextualSpacing/>
        <w:rPr>
          <w:b/>
          <w:color w:val="000000" w:themeColor="text1"/>
          <w:sz w:val="24"/>
          <w:szCs w:val="24"/>
        </w:rPr>
      </w:pPr>
      <w:r w:rsidRPr="00C25A8F">
        <w:rPr>
          <w:b/>
          <w:color w:val="000000" w:themeColor="text1"/>
          <w:sz w:val="24"/>
          <w:szCs w:val="24"/>
        </w:rPr>
        <w:t>3</w:t>
      </w:r>
      <w:r w:rsidR="002D39C5" w:rsidRPr="008469BC">
        <w:rPr>
          <w:b/>
          <w:color w:val="000000" w:themeColor="text1"/>
          <w:sz w:val="24"/>
          <w:szCs w:val="24"/>
        </w:rPr>
        <w:t>.5</w:t>
      </w:r>
      <w:r w:rsidR="0082577B" w:rsidRPr="008469BC">
        <w:rPr>
          <w:b/>
          <w:color w:val="000000" w:themeColor="text1"/>
          <w:sz w:val="24"/>
          <w:szCs w:val="24"/>
        </w:rPr>
        <w:t xml:space="preserve">. </w:t>
      </w:r>
      <w:r w:rsidR="001550FA" w:rsidRPr="008469BC">
        <w:rPr>
          <w:b/>
          <w:color w:val="000000" w:themeColor="text1"/>
          <w:sz w:val="24"/>
          <w:szCs w:val="24"/>
        </w:rPr>
        <w:t>Программа коррекционной работы.</w:t>
      </w:r>
      <w:r w:rsidR="003A1AF8" w:rsidRPr="008469BC">
        <w:rPr>
          <w:b/>
          <w:color w:val="000000" w:themeColor="text1"/>
          <w:sz w:val="24"/>
          <w:szCs w:val="24"/>
        </w:rPr>
        <w:t xml:space="preserve">  </w:t>
      </w:r>
    </w:p>
    <w:p w:rsidR="004C7DFD" w:rsidRPr="0066743C" w:rsidRDefault="004C7DFD" w:rsidP="004C7DFD">
      <w:pPr>
        <w:widowControl w:val="0"/>
        <w:shd w:val="clear" w:color="auto" w:fill="FFFFFF"/>
        <w:tabs>
          <w:tab w:val="num" w:pos="0"/>
        </w:tabs>
        <w:spacing w:after="0"/>
        <w:ind w:firstLine="54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Программа коррекционной работы </w:t>
      </w:r>
      <w:r>
        <w:rPr>
          <w:rFonts w:ascii="Times New Roman" w:eastAsia="Times New Roman" w:hAnsi="Times New Roman" w:cs="Times New Roman"/>
          <w:sz w:val="24"/>
          <w:szCs w:val="24"/>
        </w:rPr>
        <w:t xml:space="preserve">ГКОУ КО «Калужская школа-интернат №1» </w:t>
      </w:r>
      <w:r w:rsidRPr="0066743C">
        <w:rPr>
          <w:rFonts w:ascii="Times New Roman" w:eastAsia="Times New Roman" w:hAnsi="Times New Roman" w:cs="Times New Roman"/>
          <w:sz w:val="24"/>
          <w:szCs w:val="24"/>
        </w:rPr>
        <w:t xml:space="preserve">направлена на обеспечение коррекции недостатков в физическом и (или) психическом развитии обучающихся с задержкой психического развития и оказание помощи детям этой категории в освоении основной образовательной программы начального общего образования. </w:t>
      </w:r>
    </w:p>
    <w:p w:rsidR="004C7DFD" w:rsidRPr="0066743C" w:rsidRDefault="004C7DFD" w:rsidP="004C7DFD">
      <w:pPr>
        <w:widowControl w:val="0"/>
        <w:shd w:val="clear" w:color="auto" w:fill="FFFFFF"/>
        <w:tabs>
          <w:tab w:val="num" w:pos="0"/>
        </w:tabs>
        <w:spacing w:after="0"/>
        <w:ind w:firstLine="54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Программа коррекционной работы обеспечивает: </w:t>
      </w:r>
    </w:p>
    <w:p w:rsidR="004C7DFD" w:rsidRPr="0066743C" w:rsidRDefault="004C7DFD" w:rsidP="004C7DFD">
      <w:pPr>
        <w:widowControl w:val="0"/>
        <w:shd w:val="clear" w:color="auto" w:fill="FFFFFF"/>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выявление особых образовательных потребностей </w:t>
      </w:r>
      <w:r>
        <w:rPr>
          <w:rFonts w:ascii="Times New Roman" w:eastAsia="Times New Roman" w:hAnsi="Times New Roman" w:cs="Times New Roman"/>
          <w:sz w:val="24"/>
          <w:szCs w:val="24"/>
        </w:rPr>
        <w:t>обучающихся</w:t>
      </w:r>
      <w:r w:rsidRPr="0066743C">
        <w:rPr>
          <w:rFonts w:ascii="Times New Roman" w:eastAsia="Times New Roman" w:hAnsi="Times New Roman" w:cs="Times New Roman"/>
          <w:sz w:val="24"/>
          <w:szCs w:val="24"/>
        </w:rPr>
        <w:t xml:space="preserve"> с ЗПР, обусловленных недостатками в их физическом и (или) психическом развитии; </w:t>
      </w:r>
    </w:p>
    <w:p w:rsidR="004C7DFD" w:rsidRPr="0066743C" w:rsidRDefault="004C7DFD" w:rsidP="004C7DFD">
      <w:pPr>
        <w:widowControl w:val="0"/>
        <w:shd w:val="clear" w:color="auto" w:fill="FFFFFF"/>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осуществление индивидуально ориентированной психолого-медико-педагогической помощи </w:t>
      </w:r>
      <w:r>
        <w:rPr>
          <w:rFonts w:ascii="Times New Roman" w:eastAsia="Times New Roman" w:hAnsi="Times New Roman" w:cs="Times New Roman"/>
          <w:sz w:val="24"/>
          <w:szCs w:val="24"/>
        </w:rPr>
        <w:t>обучающимся с ЗПР</w:t>
      </w:r>
      <w:r w:rsidRPr="0066743C">
        <w:rPr>
          <w:rFonts w:ascii="Times New Roman" w:eastAsia="Times New Roman" w:hAnsi="Times New Roman" w:cs="Times New Roman"/>
          <w:sz w:val="24"/>
          <w:szCs w:val="24"/>
        </w:rPr>
        <w:t xml:space="preserve"> с учетом </w:t>
      </w:r>
      <w:r>
        <w:rPr>
          <w:rFonts w:ascii="Times New Roman" w:eastAsia="Times New Roman" w:hAnsi="Times New Roman" w:cs="Times New Roman"/>
          <w:sz w:val="24"/>
          <w:szCs w:val="24"/>
        </w:rPr>
        <w:t xml:space="preserve">их особых образовательных потребностей, индивидуальных возможностей </w:t>
      </w:r>
      <w:r w:rsidRPr="0066743C">
        <w:rPr>
          <w:rFonts w:ascii="Times New Roman" w:eastAsia="Times New Roman" w:hAnsi="Times New Roman" w:cs="Times New Roman"/>
          <w:sz w:val="24"/>
          <w:szCs w:val="24"/>
        </w:rPr>
        <w:t xml:space="preserve">и особенностей психофизического развития (в соответствии с рекомендациями психолого-медико-педагогической комиссии); </w:t>
      </w:r>
    </w:p>
    <w:p w:rsidR="004C7DFD" w:rsidRPr="0066743C" w:rsidRDefault="004C7DFD" w:rsidP="004C7DFD">
      <w:pPr>
        <w:widowControl w:val="0"/>
        <w:shd w:val="clear" w:color="auto" w:fill="FFFFFF"/>
        <w:spacing w:after="0"/>
        <w:jc w:val="both"/>
        <w:rPr>
          <w:rFonts w:ascii="Times New Roman" w:eastAsia="Times New Roman" w:hAnsi="Times New Roman" w:cs="Times New Roman"/>
          <w:b/>
          <w:spacing w:val="2"/>
          <w:sz w:val="24"/>
          <w:szCs w:val="24"/>
        </w:rPr>
      </w:pPr>
      <w:r w:rsidRPr="0066743C">
        <w:rPr>
          <w:rFonts w:ascii="Times New Roman" w:eastAsia="Times New Roman" w:hAnsi="Times New Roman" w:cs="Times New Roman"/>
          <w:sz w:val="24"/>
          <w:szCs w:val="24"/>
        </w:rPr>
        <w:t>- возможность освоения детьми с ЗПР основной образовательной программы начального общего образования.</w:t>
      </w:r>
    </w:p>
    <w:p w:rsidR="004C7DFD" w:rsidRPr="0066743C" w:rsidRDefault="004C7DFD" w:rsidP="004C7DFD">
      <w:pPr>
        <w:spacing w:after="0"/>
        <w:jc w:val="both"/>
        <w:rPr>
          <w:rFonts w:ascii="Times New Roman" w:eastAsia="Times New Roman" w:hAnsi="Times New Roman" w:cs="Times New Roman"/>
          <w:sz w:val="24"/>
          <w:szCs w:val="24"/>
        </w:rPr>
      </w:pPr>
    </w:p>
    <w:p w:rsidR="004C7DFD" w:rsidRPr="0066743C" w:rsidRDefault="004C7DFD" w:rsidP="004C7DFD">
      <w:pPr>
        <w:spacing w:after="0"/>
        <w:ind w:firstLine="540"/>
        <w:jc w:val="both"/>
        <w:rPr>
          <w:rFonts w:ascii="Times New Roman" w:eastAsia="Times New Roman" w:hAnsi="Times New Roman" w:cs="Times New Roman"/>
          <w:spacing w:val="2"/>
          <w:sz w:val="24"/>
          <w:szCs w:val="24"/>
        </w:rPr>
      </w:pPr>
      <w:r w:rsidRPr="0066743C">
        <w:rPr>
          <w:rFonts w:ascii="Times New Roman" w:eastAsia="Times New Roman" w:hAnsi="Times New Roman" w:cs="Times New Roman"/>
          <w:spacing w:val="2"/>
          <w:sz w:val="24"/>
          <w:szCs w:val="24"/>
        </w:rPr>
        <w:t xml:space="preserve">Специальная коррекционная работа с детьми с ограниченными возможностями здоровья – это планируемый и особым образом организуемый педагогический процесс, направленный на </w:t>
      </w:r>
      <w:r w:rsidRPr="0066743C">
        <w:rPr>
          <w:rFonts w:ascii="Times New Roman" w:eastAsia="Times New Roman" w:hAnsi="Times New Roman" w:cs="Times New Roman"/>
          <w:i/>
          <w:spacing w:val="2"/>
          <w:sz w:val="24"/>
          <w:szCs w:val="24"/>
        </w:rPr>
        <w:t xml:space="preserve">системное исправление и реконструкцию индивидуальных </w:t>
      </w:r>
      <w:r w:rsidRPr="0066743C">
        <w:rPr>
          <w:rFonts w:ascii="Times New Roman" w:eastAsia="Times New Roman" w:hAnsi="Times New Roman" w:cs="Times New Roman"/>
          <w:i/>
          <w:spacing w:val="2"/>
          <w:sz w:val="24"/>
          <w:szCs w:val="24"/>
        </w:rPr>
        <w:lastRenderedPageBreak/>
        <w:t>познавательных качеств и недостатков поведения особого ребенка в сочетании с созданием условий для его личностного развития и адекватной интеграции в социуме</w:t>
      </w:r>
      <w:r w:rsidRPr="0066743C">
        <w:rPr>
          <w:rFonts w:ascii="Times New Roman" w:eastAsia="Times New Roman" w:hAnsi="Times New Roman" w:cs="Times New Roman"/>
          <w:spacing w:val="2"/>
          <w:sz w:val="24"/>
          <w:szCs w:val="24"/>
        </w:rPr>
        <w:t>.</w:t>
      </w:r>
    </w:p>
    <w:p w:rsidR="004C7DFD" w:rsidRDefault="004C7DFD" w:rsidP="004C7DFD">
      <w:pPr>
        <w:spacing w:after="0"/>
        <w:jc w:val="center"/>
        <w:rPr>
          <w:rFonts w:ascii="Times New Roman" w:eastAsia="Times New Roman" w:hAnsi="Times New Roman" w:cs="Times New Roman"/>
          <w:b/>
          <w:sz w:val="24"/>
          <w:szCs w:val="24"/>
        </w:rPr>
      </w:pPr>
    </w:p>
    <w:p w:rsidR="004C7DFD" w:rsidRPr="0066743C" w:rsidRDefault="004C7DFD" w:rsidP="004C7DFD">
      <w:pPr>
        <w:spacing w:after="0"/>
        <w:jc w:val="center"/>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Условия организации учебно-воспитательного процесса для детей с ЗПР.</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2"/>
        <w:gridCol w:w="5670"/>
      </w:tblGrid>
      <w:tr w:rsidR="004C7DFD" w:rsidRPr="003239E6" w:rsidTr="00B96CF7">
        <w:tc>
          <w:tcPr>
            <w:tcW w:w="3792"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autoSpaceDE w:val="0"/>
              <w:autoSpaceDN w:val="0"/>
              <w:adjustRightInd w:val="0"/>
              <w:spacing w:after="0" w:line="288" w:lineRule="auto"/>
              <w:jc w:val="center"/>
              <w:rPr>
                <w:rFonts w:ascii="Times New Roman" w:eastAsia="Times New Roman" w:hAnsi="Times New Roman" w:cs="Times New Roman"/>
                <w:b/>
                <w:bCs/>
              </w:rPr>
            </w:pPr>
            <w:r w:rsidRPr="003239E6">
              <w:rPr>
                <w:rFonts w:ascii="Times New Roman" w:eastAsia="Times New Roman" w:hAnsi="Times New Roman" w:cs="Times New Roman"/>
                <w:b/>
                <w:bCs/>
              </w:rPr>
              <w:t>Характерные особенности</w:t>
            </w:r>
          </w:p>
          <w:p w:rsidR="004C7DFD" w:rsidRPr="003239E6" w:rsidRDefault="004C7DFD" w:rsidP="00B96CF7">
            <w:pPr>
              <w:autoSpaceDE w:val="0"/>
              <w:autoSpaceDN w:val="0"/>
              <w:adjustRightInd w:val="0"/>
              <w:spacing w:after="0" w:line="288" w:lineRule="auto"/>
              <w:jc w:val="center"/>
              <w:rPr>
                <w:rFonts w:ascii="Times New Roman" w:eastAsia="Times New Roman" w:hAnsi="Times New Roman" w:cs="Times New Roman"/>
                <w:b/>
                <w:bCs/>
              </w:rPr>
            </w:pPr>
            <w:r w:rsidRPr="003239E6">
              <w:rPr>
                <w:rFonts w:ascii="Times New Roman" w:eastAsia="Times New Roman" w:hAnsi="Times New Roman" w:cs="Times New Roman"/>
                <w:b/>
                <w:bCs/>
              </w:rPr>
              <w:t>развития детей с ЗПР</w:t>
            </w:r>
          </w:p>
        </w:tc>
        <w:tc>
          <w:tcPr>
            <w:tcW w:w="5670"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autoSpaceDE w:val="0"/>
              <w:autoSpaceDN w:val="0"/>
              <w:adjustRightInd w:val="0"/>
              <w:spacing w:after="0" w:line="288" w:lineRule="auto"/>
              <w:jc w:val="center"/>
              <w:rPr>
                <w:rFonts w:ascii="Times New Roman" w:eastAsia="Times New Roman" w:hAnsi="Times New Roman" w:cs="Times New Roman"/>
                <w:b/>
                <w:bCs/>
              </w:rPr>
            </w:pPr>
            <w:r w:rsidRPr="003239E6">
              <w:rPr>
                <w:rFonts w:ascii="Times New Roman" w:eastAsia="Times New Roman" w:hAnsi="Times New Roman" w:cs="Times New Roman"/>
                <w:b/>
                <w:bCs/>
              </w:rPr>
              <w:t>Условия обучения и воспитания</w:t>
            </w:r>
          </w:p>
        </w:tc>
      </w:tr>
      <w:tr w:rsidR="004C7DFD" w:rsidRPr="003239E6" w:rsidTr="00B96CF7">
        <w:tc>
          <w:tcPr>
            <w:tcW w:w="3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 снижение работоспособности;</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2) повышенная истощаемость;</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 неустойчивость внимания;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4) более низкий уровень</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развития восприятия;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5) недостаточная продуктивность произвольной памяти;</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6) отставание в развитии</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всех форм мышления;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7) дефекты звукопроизношения;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8) своеобразное поведение;</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9) бедный словарный запас;</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10) низкий навык самоконтроля;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11) незрелость эмоционально-волевой сферы;</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12) ограниченный запас общих сведений и представлений;</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13) слабая техника чтения;</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14) неудовлетворительный навык каллиграфии;</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15) трудности в счёте с переходом  через 10, решении задач.</w:t>
            </w:r>
          </w:p>
        </w:tc>
        <w:tc>
          <w:tcPr>
            <w:tcW w:w="567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 Соответствие темпа, объёма и сложности учебной программы реальным познавательным возможностям ребёнка, уровню развития его когнитивной</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сферы, уровню подготовленности, то есть уже усвоенным знаниям и навыкам.</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2. Целенаправленное развитие</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общеинтеллектуальной деятельности (умение осознавать учебные задачи, ориентироваться в условиях, осмысливать информацию).</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 Сотрудничество с взрослыми, оказание педагогом необходимой помощи ребёнку, с учётом его индивидуальных</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проблем.</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4. Индивидуальная дозированная помощь ученику, решение диагностических задач.</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5. Развитие у ребёнка чувствительности к помощи, способности воспринимать и принимать помощь.</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6. Малая наполняемость класса (до 12 человек).</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7. Щадящий режим работы, соблюдение гигиенических и валеологических требований.</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8. Специально подготовленный в области коррекционной педагогики (специальной педагогики и коррекционной психологии) специалист – учитель, способный создать в классе особую доброжелательную, доверительную атмосферу.</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9. Создание у неуспевающего ученика чувства защищённости и эмоционального комфорта.</w:t>
            </w:r>
          </w:p>
          <w:p w:rsidR="004C7DFD" w:rsidRPr="003239E6" w:rsidRDefault="004C7DFD" w:rsidP="00B96CF7">
            <w:pPr>
              <w:autoSpaceDE w:val="0"/>
              <w:autoSpaceDN w:val="0"/>
              <w:adjustRightInd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10. Безусловная личная поддержка ученика учителями школы.</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11. Взаимодействие и взаимопомощь детей в процессе учебной деятельности.</w:t>
            </w:r>
          </w:p>
        </w:tc>
      </w:tr>
    </w:tbl>
    <w:p w:rsidR="004C7DFD" w:rsidRPr="0066743C" w:rsidRDefault="004C7DFD" w:rsidP="004C7DFD">
      <w:pPr>
        <w:pStyle w:val="3d"/>
        <w:spacing w:after="0" w:line="360" w:lineRule="auto"/>
        <w:ind w:left="426"/>
        <w:jc w:val="both"/>
        <w:rPr>
          <w:rFonts w:ascii="Times New Roman" w:hAnsi="Times New Roman"/>
          <w:b/>
          <w:sz w:val="24"/>
          <w:szCs w:val="24"/>
        </w:rPr>
      </w:pPr>
    </w:p>
    <w:p w:rsidR="004C7DFD" w:rsidRPr="0066743C" w:rsidRDefault="004C7DFD" w:rsidP="004C7DFD">
      <w:pPr>
        <w:pStyle w:val="42"/>
        <w:shd w:val="clear" w:color="auto" w:fill="auto"/>
        <w:spacing w:after="0" w:line="276" w:lineRule="auto"/>
        <w:jc w:val="center"/>
        <w:rPr>
          <w:b/>
          <w:i/>
          <w:sz w:val="24"/>
          <w:szCs w:val="24"/>
        </w:rPr>
      </w:pPr>
      <w:r w:rsidRPr="0066743C">
        <w:rPr>
          <w:b/>
          <w:i/>
          <w:sz w:val="24"/>
          <w:szCs w:val="24"/>
        </w:rPr>
        <w:t>Цели, задачи, принципы построения программы коррекционной работы.</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b/>
          <w:sz w:val="24"/>
          <w:szCs w:val="24"/>
        </w:rPr>
        <w:t>Целью</w:t>
      </w:r>
      <w:r w:rsidRPr="0066743C">
        <w:rPr>
          <w:rFonts w:ascii="Times New Roman" w:eastAsia="Times New Roman" w:hAnsi="Times New Roman" w:cs="Times New Roman"/>
          <w:sz w:val="24"/>
          <w:szCs w:val="24"/>
        </w:rPr>
        <w:t xml:space="preserve"> программы коррекционной работы в соответствии с ФГОС начального общего образования обучающихся с ОВЗ является создание системы комплексной помощи детям с ограниченными возможностями здоровья (с задержкой психического развития) в освоении  адаптированной</w:t>
      </w:r>
      <w:r>
        <w:rPr>
          <w:rFonts w:ascii="Times New Roman" w:eastAsia="Times New Roman" w:hAnsi="Times New Roman" w:cs="Times New Roman"/>
          <w:sz w:val="24"/>
          <w:szCs w:val="24"/>
        </w:rPr>
        <w:t xml:space="preserve"> </w:t>
      </w:r>
      <w:r w:rsidRPr="0066743C">
        <w:rPr>
          <w:rFonts w:ascii="Times New Roman" w:eastAsia="Times New Roman" w:hAnsi="Times New Roman" w:cs="Times New Roman"/>
          <w:sz w:val="24"/>
          <w:szCs w:val="24"/>
        </w:rPr>
        <w:t>основной образовательной программы начального общего образования для обучающихся с ОВЗ, коррекция недостатков в физическом и (или) психическом развитии обучающихся, их социальная адаптация.</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Программа коррекционной работы предусматривает создание специальных условий обучения и воспитания, позволяющих учитывать особые образовательные </w:t>
      </w:r>
      <w:r w:rsidRPr="0066743C">
        <w:rPr>
          <w:rFonts w:ascii="Times New Roman" w:eastAsia="Times New Roman" w:hAnsi="Times New Roman" w:cs="Times New Roman"/>
          <w:sz w:val="24"/>
          <w:szCs w:val="24"/>
        </w:rPr>
        <w:lastRenderedPageBreak/>
        <w:t>потребности детей с ограниченными возможностями здоровья посредством индивидуализации и дифференциации образовательного процесса.</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Программа коррекционной работы предусматривает вариативные формы получения образования и различные варианты специального сопровождения детей с ограниченными возможностями здоровья.</w:t>
      </w:r>
    </w:p>
    <w:p w:rsidR="004C7DFD" w:rsidRPr="0066743C" w:rsidRDefault="004C7DFD" w:rsidP="004C7DFD">
      <w:pPr>
        <w:spacing w:after="0"/>
        <w:ind w:firstLine="709"/>
        <w:jc w:val="both"/>
        <w:rPr>
          <w:rFonts w:ascii="Times New Roman" w:eastAsia="Times New Roman" w:hAnsi="Times New Roman" w:cs="Times New Roman"/>
          <w:b/>
          <w:bCs/>
          <w:sz w:val="24"/>
          <w:szCs w:val="24"/>
        </w:rPr>
      </w:pPr>
      <w:r w:rsidRPr="0066743C">
        <w:rPr>
          <w:rFonts w:ascii="Times New Roman" w:eastAsia="Times New Roman" w:hAnsi="Times New Roman" w:cs="Times New Roman"/>
          <w:b/>
          <w:bCs/>
          <w:sz w:val="24"/>
          <w:szCs w:val="24"/>
        </w:rPr>
        <w:t>Задачи программы</w:t>
      </w:r>
      <w:r w:rsidRPr="0066743C">
        <w:rPr>
          <w:rFonts w:ascii="Times New Roman" w:eastAsia="Times New Roman" w:hAnsi="Times New Roman" w:cs="Times New Roman"/>
          <w:b/>
          <w:sz w:val="24"/>
          <w:szCs w:val="24"/>
        </w:rPr>
        <w:t xml:space="preserve"> коррекционной работы</w:t>
      </w:r>
      <w:r w:rsidRPr="0066743C">
        <w:rPr>
          <w:rFonts w:ascii="Times New Roman" w:eastAsia="Times New Roman" w:hAnsi="Times New Roman" w:cs="Times New Roman"/>
          <w:b/>
          <w:bCs/>
          <w:sz w:val="24"/>
          <w:szCs w:val="24"/>
        </w:rPr>
        <w:t>:</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Своевременное выявление детей с трудностями адаптации,  обусловленными ограниченными возможностями здоровья;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Определение особых образовательных потребностей детей с ограниченными возможностями здоровья, детей-инвалидов;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Осуществление индивидуально ориентированной психолого-медико-педагогической помощи детям с ограниченными возможностями здоровья с учётом особенностей психического  развития, индивидуальных возможностей детей (в соответствии с рекомендациями психолого-медико-педагогической комиссии);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Разработка и реализация индивидуальных учебных планов, организация индивидуальных и (или) групповых занятий для детей с выраженным нарушением; </w:t>
      </w:r>
    </w:p>
    <w:p w:rsidR="004C7DFD" w:rsidRPr="0066743C"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Реализация системы мероприятий по социальной адаптации детей с ограниченными возможностями здоровья; </w:t>
      </w:r>
    </w:p>
    <w:p w:rsidR="004C7DFD" w:rsidRDefault="004C7DFD" w:rsidP="00731714">
      <w:pPr>
        <w:numPr>
          <w:ilvl w:val="0"/>
          <w:numId w:val="23"/>
        </w:numPr>
        <w:spacing w:after="0"/>
        <w:ind w:left="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 </w:t>
      </w:r>
    </w:p>
    <w:p w:rsidR="004C7DFD" w:rsidRPr="0066743C" w:rsidRDefault="004C7DFD" w:rsidP="004C7DFD">
      <w:pPr>
        <w:spacing w:after="0"/>
        <w:ind w:firstLine="360"/>
        <w:jc w:val="both"/>
        <w:rPr>
          <w:rFonts w:ascii="Times New Roman" w:eastAsia="Times New Roman" w:hAnsi="Times New Roman" w:cs="Times New Roman"/>
          <w:b/>
          <w:sz w:val="24"/>
          <w:szCs w:val="24"/>
        </w:rPr>
      </w:pPr>
      <w:r w:rsidRPr="0066743C">
        <w:rPr>
          <w:rFonts w:ascii="Times New Roman" w:eastAsia="Times New Roman" w:hAnsi="Times New Roman" w:cs="Times New Roman"/>
          <w:sz w:val="24"/>
          <w:szCs w:val="24"/>
        </w:rPr>
        <w:t xml:space="preserve">Реализация программы коррекционной работы осуществляется на основе следующих </w:t>
      </w:r>
      <w:r w:rsidRPr="0066743C">
        <w:rPr>
          <w:rFonts w:ascii="Times New Roman" w:eastAsia="Times New Roman" w:hAnsi="Times New Roman" w:cs="Times New Roman"/>
          <w:b/>
          <w:sz w:val="24"/>
          <w:szCs w:val="24"/>
        </w:rPr>
        <w:t>принципов:</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w:t>
      </w:r>
      <w:r w:rsidRPr="0066743C">
        <w:rPr>
          <w:rFonts w:ascii="Times New Roman" w:eastAsia="Times New Roman" w:hAnsi="Times New Roman" w:cs="Times New Roman"/>
          <w:i/>
          <w:sz w:val="24"/>
          <w:szCs w:val="24"/>
        </w:rPr>
        <w:t>Достоверности:</w:t>
      </w:r>
      <w:r w:rsidRPr="0066743C">
        <w:rPr>
          <w:rFonts w:ascii="Times New Roman" w:eastAsia="Times New Roman" w:hAnsi="Times New Roman" w:cs="Times New Roman"/>
          <w:sz w:val="24"/>
          <w:szCs w:val="24"/>
        </w:rPr>
        <w:t xml:space="preserve"> профессиональный анализ специалистами образовательного учреждения медицинских показателей учащихся (школьный врач); психологической (школьный психолог, ) и педагогической (учитель, завуч) диагностики. Оценка предпосылок и причин возникающих трудностей с учетом социального статуса ребенка, семьи, условий обучения и воспитания;</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w:t>
      </w:r>
      <w:r w:rsidRPr="0066743C">
        <w:rPr>
          <w:rFonts w:ascii="Times New Roman" w:eastAsia="Times New Roman" w:hAnsi="Times New Roman" w:cs="Times New Roman"/>
          <w:i/>
          <w:sz w:val="24"/>
          <w:szCs w:val="24"/>
        </w:rPr>
        <w:t>Гуманистической направленности:</w:t>
      </w:r>
      <w:r w:rsidRPr="0066743C">
        <w:rPr>
          <w:rFonts w:ascii="Times New Roman" w:eastAsia="Times New Roman" w:hAnsi="Times New Roman" w:cs="Times New Roman"/>
          <w:sz w:val="24"/>
          <w:szCs w:val="24"/>
        </w:rPr>
        <w:t xml:space="preserve"> опора на потенциальные возможности ученика, его интересы и потребности; создание ситуаций успеха в учении, общении со сверстниками и взрослыми;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w:t>
      </w:r>
      <w:r w:rsidRPr="0066743C">
        <w:rPr>
          <w:rFonts w:ascii="Times New Roman" w:eastAsia="Times New Roman" w:hAnsi="Times New Roman" w:cs="Times New Roman"/>
          <w:i/>
          <w:sz w:val="24"/>
          <w:szCs w:val="24"/>
        </w:rPr>
        <w:t>Педагогической целесообразности:</w:t>
      </w:r>
      <w:r w:rsidRPr="0066743C">
        <w:rPr>
          <w:rFonts w:ascii="Times New Roman" w:eastAsia="Times New Roman" w:hAnsi="Times New Roman" w:cs="Times New Roman"/>
          <w:sz w:val="24"/>
          <w:szCs w:val="24"/>
        </w:rPr>
        <w:t xml:space="preserve">  интеграция усилий педагогического коллектива (учитель, воспитатель, врач, психолог, логопед, социальный педагог и др.).</w:t>
      </w:r>
    </w:p>
    <w:p w:rsidR="004C7DFD" w:rsidRPr="0066743C" w:rsidRDefault="004C7DFD" w:rsidP="004C7DFD">
      <w:pPr>
        <w:spacing w:after="0"/>
        <w:jc w:val="both"/>
        <w:rPr>
          <w:rFonts w:ascii="Times New Roman" w:eastAsia="Times New Roman" w:hAnsi="Times New Roman" w:cs="Times New Roman"/>
          <w:b/>
          <w:spacing w:val="2"/>
          <w:sz w:val="24"/>
          <w:szCs w:val="24"/>
        </w:rPr>
      </w:pPr>
      <w:r w:rsidRPr="0066743C">
        <w:rPr>
          <w:rFonts w:ascii="Times New Roman" w:eastAsia="Times New Roman" w:hAnsi="Times New Roman" w:cs="Times New Roman"/>
          <w:sz w:val="24"/>
          <w:szCs w:val="24"/>
        </w:rPr>
        <w:t xml:space="preserve">Программа коррекционной деятельности </w:t>
      </w:r>
      <w:r w:rsidRPr="0066743C">
        <w:rPr>
          <w:rFonts w:ascii="Times New Roman" w:eastAsia="Times New Roman" w:hAnsi="Times New Roman" w:cs="Times New Roman"/>
          <w:color w:val="000000"/>
          <w:sz w:val="24"/>
          <w:szCs w:val="24"/>
        </w:rPr>
        <w:t xml:space="preserve">ГКОУ КО «Калужская школа-интернат №1 » </w:t>
      </w:r>
      <w:r w:rsidRPr="0066743C">
        <w:rPr>
          <w:rFonts w:ascii="Times New Roman" w:eastAsia="Times New Roman" w:hAnsi="Times New Roman" w:cs="Times New Roman"/>
          <w:sz w:val="24"/>
          <w:szCs w:val="24"/>
        </w:rPr>
        <w:t>позволяет каждому члену педагогического коллектива «увидеть», как протекает учебный процесс у ребенка, определить характер трудностей, особенности усвоения им знаний-умений и способов действий. Программа позволяет оценить усилия коллектива и изменения, произошедшие в развитии обучающегося.</w:t>
      </w:r>
      <w:r w:rsidRPr="0066743C">
        <w:rPr>
          <w:rFonts w:ascii="Times New Roman" w:eastAsia="Times New Roman" w:hAnsi="Times New Roman" w:cs="Times New Roman"/>
          <w:b/>
          <w:spacing w:val="2"/>
          <w:sz w:val="24"/>
          <w:szCs w:val="24"/>
        </w:rPr>
        <w:t xml:space="preserve"> </w:t>
      </w:r>
    </w:p>
    <w:p w:rsidR="004C7DFD" w:rsidRPr="0066743C" w:rsidRDefault="004C7DFD" w:rsidP="004C7DFD">
      <w:pPr>
        <w:spacing w:after="0"/>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 Соблюдение интересов ребёнка</w:t>
      </w:r>
      <w:r w:rsidRPr="0066743C">
        <w:rPr>
          <w:rFonts w:ascii="Times New Roman" w:eastAsia="Times New Roman" w:hAnsi="Times New Roman" w:cs="Times New Roman"/>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 </w:t>
      </w:r>
    </w:p>
    <w:p w:rsidR="004C7DFD" w:rsidRPr="0066743C" w:rsidRDefault="004C7DFD" w:rsidP="004C7DFD">
      <w:pPr>
        <w:spacing w:after="0"/>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lastRenderedPageBreak/>
        <w:t>- Системность</w:t>
      </w:r>
      <w:r w:rsidRPr="0066743C">
        <w:rPr>
          <w:rFonts w:ascii="Times New Roman" w:eastAsia="Times New Roman" w:hAnsi="Times New Roman" w:cs="Times New Roman"/>
          <w:sz w:val="24"/>
          <w:szCs w:val="24"/>
        </w:rPr>
        <w:t xml:space="preserve">.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 </w:t>
      </w:r>
    </w:p>
    <w:p w:rsidR="004C7DFD" w:rsidRPr="0066743C" w:rsidRDefault="004C7DFD" w:rsidP="004C7DFD">
      <w:pPr>
        <w:spacing w:after="0"/>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 Непрерывность</w:t>
      </w:r>
      <w:r w:rsidRPr="0066743C">
        <w:rPr>
          <w:rFonts w:ascii="Times New Roman" w:eastAsia="Times New Roman" w:hAnsi="Times New Roman" w:cs="Times New Roman"/>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 </w:t>
      </w:r>
    </w:p>
    <w:p w:rsidR="004C7DFD" w:rsidRPr="0066743C" w:rsidRDefault="004C7DFD" w:rsidP="004C7DFD">
      <w:pPr>
        <w:spacing w:after="0"/>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 Вариативность</w:t>
      </w:r>
      <w:r w:rsidRPr="0066743C">
        <w:rPr>
          <w:rFonts w:ascii="Times New Roman" w:eastAsia="Times New Roman" w:hAnsi="Times New Roman" w:cs="Times New Roman"/>
          <w:sz w:val="24"/>
          <w:szCs w:val="24"/>
        </w:rPr>
        <w:t xml:space="preserve">.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 </w:t>
      </w:r>
    </w:p>
    <w:p w:rsidR="004C7DFD" w:rsidRPr="0066743C" w:rsidRDefault="004C7DFD" w:rsidP="004C7DFD">
      <w:pPr>
        <w:spacing w:after="0"/>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 Рекомендательный характер оказания помощи</w:t>
      </w:r>
      <w:r w:rsidRPr="0066743C">
        <w:rPr>
          <w:rFonts w:ascii="Times New Roman" w:eastAsia="Times New Roman" w:hAnsi="Times New Roman" w:cs="Times New Roman"/>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ограниченными возможностями здоровья в специальные (коррекционные) образовательные учреждения (классы, группы). </w:t>
      </w:r>
    </w:p>
    <w:p w:rsidR="004C7DFD" w:rsidRPr="0066743C" w:rsidRDefault="004C7DFD" w:rsidP="004C7DFD">
      <w:pPr>
        <w:spacing w:after="0"/>
        <w:jc w:val="both"/>
        <w:rPr>
          <w:rFonts w:ascii="Times New Roman" w:eastAsia="Times New Roman" w:hAnsi="Times New Roman" w:cs="Times New Roman"/>
          <w:sz w:val="24"/>
          <w:szCs w:val="24"/>
        </w:rPr>
      </w:pPr>
    </w:p>
    <w:p w:rsidR="004C7DFD" w:rsidRPr="0066743C" w:rsidRDefault="004C7DFD" w:rsidP="004C7DFD">
      <w:pPr>
        <w:pStyle w:val="42"/>
        <w:shd w:val="clear" w:color="auto" w:fill="auto"/>
        <w:spacing w:after="0" w:line="276" w:lineRule="auto"/>
        <w:ind w:right="20"/>
        <w:jc w:val="center"/>
        <w:rPr>
          <w:b/>
          <w:i/>
          <w:sz w:val="24"/>
          <w:szCs w:val="24"/>
        </w:rPr>
      </w:pPr>
      <w:r w:rsidRPr="0066743C">
        <w:rPr>
          <w:b/>
          <w:i/>
          <w:sz w:val="24"/>
          <w:szCs w:val="24"/>
        </w:rPr>
        <w:t>Структура и содержательные особенности программы коррекционной работы.</w:t>
      </w:r>
    </w:p>
    <w:p w:rsidR="004C7DFD" w:rsidRPr="0066743C" w:rsidRDefault="004C7DFD" w:rsidP="004C7DFD">
      <w:pPr>
        <w:spacing w:after="0"/>
        <w:ind w:firstLine="36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Программа коррекционной работы на ступени начального общего образования для обучающихся с ОВЗ включает в себя взаимосвязанные </w:t>
      </w:r>
      <w:r w:rsidRPr="0066743C">
        <w:rPr>
          <w:rFonts w:ascii="Times New Roman" w:eastAsia="Times New Roman" w:hAnsi="Times New Roman" w:cs="Times New Roman"/>
          <w:b/>
          <w:sz w:val="24"/>
          <w:szCs w:val="24"/>
        </w:rPr>
        <w:t>направления.</w:t>
      </w:r>
      <w:r w:rsidRPr="0066743C">
        <w:rPr>
          <w:rFonts w:ascii="Times New Roman" w:eastAsia="Times New Roman" w:hAnsi="Times New Roman" w:cs="Times New Roman"/>
          <w:sz w:val="24"/>
          <w:szCs w:val="24"/>
        </w:rPr>
        <w:t xml:space="preserve"> Данные направления отражают её основное содержание:</w:t>
      </w:r>
    </w:p>
    <w:p w:rsidR="004C7DFD" w:rsidRPr="0066743C" w:rsidRDefault="004C7DFD" w:rsidP="00731714">
      <w:pPr>
        <w:numPr>
          <w:ilvl w:val="0"/>
          <w:numId w:val="24"/>
        </w:numPr>
        <w:tabs>
          <w:tab w:val="clear" w:pos="720"/>
          <w:tab w:val="num" w:pos="0"/>
        </w:tabs>
        <w:spacing w:after="0"/>
        <w:ind w:left="0" w:hanging="284"/>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диагностическая работа</w:t>
      </w:r>
      <w:r w:rsidRPr="0066743C">
        <w:rPr>
          <w:rFonts w:ascii="Times New Roman" w:eastAsia="Times New Roman" w:hAnsi="Times New Roman" w:cs="Times New Roman"/>
          <w:sz w:val="24"/>
          <w:szCs w:val="24"/>
        </w:rPr>
        <w:t xml:space="preserve"> обеспечивает своевременное проведение комплексного обследования и подготовку рекомендаций по оказанию психолого-медико-педагогической помощи обучающимся по программе ЗПР в условиях коррекционного образовательного учреждения; </w:t>
      </w:r>
    </w:p>
    <w:p w:rsidR="004C7DFD" w:rsidRPr="0066743C" w:rsidRDefault="004C7DFD" w:rsidP="00731714">
      <w:pPr>
        <w:numPr>
          <w:ilvl w:val="0"/>
          <w:numId w:val="24"/>
        </w:numPr>
        <w:tabs>
          <w:tab w:val="clear" w:pos="720"/>
          <w:tab w:val="num" w:pos="0"/>
        </w:tabs>
        <w:spacing w:after="0"/>
        <w:ind w:left="0" w:hanging="284"/>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коррекционно-развивающая работа</w:t>
      </w:r>
      <w:r w:rsidRPr="0066743C">
        <w:rPr>
          <w:rFonts w:ascii="Times New Roman" w:eastAsia="Times New Roman" w:hAnsi="Times New Roman" w:cs="Times New Roman"/>
          <w:sz w:val="24"/>
          <w:szCs w:val="24"/>
        </w:rPr>
        <w:t xml:space="preserve"> обеспечивает своевременную специализированную помощь в освоении содержания образования и коррекцию недостатков в развитии детей с ограниченными возможностями здоровья в условиях коррекционного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 </w:t>
      </w:r>
    </w:p>
    <w:p w:rsidR="004C7DFD" w:rsidRPr="0066743C" w:rsidRDefault="004C7DFD" w:rsidP="00731714">
      <w:pPr>
        <w:numPr>
          <w:ilvl w:val="0"/>
          <w:numId w:val="24"/>
        </w:numPr>
        <w:tabs>
          <w:tab w:val="clear" w:pos="720"/>
          <w:tab w:val="num" w:pos="0"/>
        </w:tabs>
        <w:spacing w:after="0"/>
        <w:ind w:left="0" w:hanging="284"/>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консультативная работа</w:t>
      </w:r>
      <w:r w:rsidRPr="0066743C">
        <w:rPr>
          <w:rFonts w:ascii="Times New Roman" w:eastAsia="Times New Roman" w:hAnsi="Times New Roman" w:cs="Times New Roman"/>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4C7DFD" w:rsidRPr="00C25A8F" w:rsidRDefault="004C7DFD" w:rsidP="00731714">
      <w:pPr>
        <w:numPr>
          <w:ilvl w:val="0"/>
          <w:numId w:val="24"/>
        </w:numPr>
        <w:tabs>
          <w:tab w:val="clear" w:pos="720"/>
          <w:tab w:val="num" w:pos="0"/>
        </w:tabs>
        <w:spacing w:after="0"/>
        <w:ind w:left="0" w:hanging="284"/>
        <w:jc w:val="both"/>
        <w:rPr>
          <w:rFonts w:ascii="Times New Roman" w:eastAsia="Times New Roman" w:hAnsi="Times New Roman" w:cs="Times New Roman"/>
          <w:sz w:val="24"/>
          <w:szCs w:val="24"/>
        </w:rPr>
      </w:pPr>
      <w:r w:rsidRPr="0066743C">
        <w:rPr>
          <w:rStyle w:val="aff2"/>
          <w:rFonts w:ascii="Times New Roman" w:eastAsia="Times New Roman" w:hAnsi="Times New Roman" w:cs="Times New Roman"/>
          <w:sz w:val="24"/>
          <w:szCs w:val="24"/>
        </w:rPr>
        <w:t>информационно-просветительская работа</w:t>
      </w:r>
      <w:r w:rsidRPr="0066743C">
        <w:rPr>
          <w:rFonts w:ascii="Times New Roman" w:eastAsia="Times New Roman" w:hAnsi="Times New Roman" w:cs="Times New Roman"/>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w:t>
      </w:r>
      <w:r w:rsidRPr="00C25A8F">
        <w:rPr>
          <w:rFonts w:ascii="Times New Roman" w:eastAsia="Times New Roman" w:hAnsi="Times New Roman" w:cs="Times New Roman"/>
          <w:sz w:val="24"/>
          <w:szCs w:val="24"/>
        </w:rPr>
        <w:t xml:space="preserve">представителями), педагогическими работниками. </w:t>
      </w:r>
    </w:p>
    <w:p w:rsidR="004C7DFD" w:rsidRPr="00C25A8F" w:rsidRDefault="004C7DFD" w:rsidP="004C7DFD">
      <w:pPr>
        <w:spacing w:after="0"/>
        <w:jc w:val="both"/>
        <w:rPr>
          <w:rFonts w:ascii="Times New Roman" w:eastAsia="Times New Roman" w:hAnsi="Times New Roman" w:cs="Times New Roman"/>
          <w:b/>
          <w:bCs/>
          <w:sz w:val="24"/>
          <w:szCs w:val="24"/>
        </w:rPr>
      </w:pPr>
    </w:p>
    <w:p w:rsidR="004C7DFD" w:rsidRPr="00C25A8F" w:rsidRDefault="004C7DFD" w:rsidP="004C7DFD">
      <w:pPr>
        <w:spacing w:after="0"/>
        <w:jc w:val="center"/>
        <w:rPr>
          <w:rFonts w:ascii="Times New Roman" w:eastAsia="Times New Roman" w:hAnsi="Times New Roman" w:cs="Times New Roman"/>
          <w:b/>
          <w:bCs/>
          <w:sz w:val="24"/>
          <w:szCs w:val="24"/>
        </w:rPr>
      </w:pPr>
      <w:r w:rsidRPr="00C25A8F">
        <w:rPr>
          <w:rFonts w:ascii="Times New Roman" w:eastAsia="Times New Roman" w:hAnsi="Times New Roman" w:cs="Times New Roman"/>
          <w:b/>
          <w:bCs/>
          <w:sz w:val="24"/>
          <w:szCs w:val="24"/>
        </w:rPr>
        <w:t>Содержание программы коррекционной работы.</w:t>
      </w:r>
    </w:p>
    <w:p w:rsidR="004C7DFD" w:rsidRPr="00C25A8F" w:rsidRDefault="004C7DFD" w:rsidP="004C7DFD">
      <w:pPr>
        <w:spacing w:after="0"/>
        <w:jc w:val="both"/>
        <w:rPr>
          <w:rFonts w:ascii="Times New Roman" w:eastAsia="Times New Roman" w:hAnsi="Times New Roman" w:cs="Times New Roman"/>
          <w:i/>
          <w:iCs/>
          <w:sz w:val="24"/>
          <w:szCs w:val="24"/>
        </w:rPr>
      </w:pPr>
      <w:r w:rsidRPr="00C25A8F">
        <w:rPr>
          <w:rFonts w:ascii="Times New Roman" w:eastAsia="Times New Roman" w:hAnsi="Times New Roman" w:cs="Times New Roman"/>
          <w:i/>
          <w:iCs/>
          <w:sz w:val="24"/>
          <w:szCs w:val="24"/>
        </w:rPr>
        <w:t xml:space="preserve"> Диагностическая работа включает:</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lastRenderedPageBreak/>
        <w:t xml:space="preserve">своевременное выявление детей, нуждающихся в специализированной помощи;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комплексный сбор сведений о ребёнке на основании диагностической информации от специалистов разного профиля;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определение уровня актуального и зоны ближайшего развития обучающегося с ограниченными возможностями здоровья, выявление его резервных возможностей;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изучение развития эмоционально-волевой сферы и личностных особенностей обучающихся;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изучение социальной ситуации развития и условий семейного воспитания ребёнка;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изучение адаптивных возможностей и уровня социализации ребёнка с ограниченными возможностями здоровья; </w:t>
      </w:r>
    </w:p>
    <w:p w:rsidR="004C7DFD" w:rsidRPr="00C25A8F" w:rsidRDefault="004C7DFD" w:rsidP="00731714">
      <w:pPr>
        <w:numPr>
          <w:ilvl w:val="0"/>
          <w:numId w:val="25"/>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анализ успешности коррекционно-развивающей работы. </w:t>
      </w:r>
    </w:p>
    <w:p w:rsidR="004C7DFD" w:rsidRPr="00C25A8F" w:rsidRDefault="004C7DFD" w:rsidP="004C7DFD">
      <w:pPr>
        <w:spacing w:after="0"/>
        <w:jc w:val="both"/>
        <w:rPr>
          <w:rFonts w:ascii="Times New Roman" w:eastAsia="Times New Roman" w:hAnsi="Times New Roman" w:cs="Times New Roman"/>
          <w:i/>
          <w:iCs/>
          <w:sz w:val="24"/>
          <w:szCs w:val="24"/>
        </w:rPr>
      </w:pPr>
      <w:r w:rsidRPr="00C25A8F">
        <w:rPr>
          <w:rFonts w:ascii="Times New Roman" w:eastAsia="Times New Roman" w:hAnsi="Times New Roman" w:cs="Times New Roman"/>
          <w:i/>
          <w:iCs/>
          <w:sz w:val="24"/>
          <w:szCs w:val="24"/>
        </w:rPr>
        <w:t>Коррекционно-развивающая работа включает:</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 </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 </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коррекцию и развитие высших психических функций; </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развитие эмоционально-волевой и личностной сфер ребёнка и психокоррекцию его поведения; </w:t>
      </w:r>
    </w:p>
    <w:p w:rsidR="004C7DFD" w:rsidRPr="00C25A8F" w:rsidRDefault="004C7DFD" w:rsidP="00731714">
      <w:pPr>
        <w:numPr>
          <w:ilvl w:val="0"/>
          <w:numId w:val="26"/>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социальную защиту ребёнка в случаях неблагоприятных условий жизни при психотравмирующих обстоятельствах. </w:t>
      </w:r>
    </w:p>
    <w:p w:rsidR="004C7DFD" w:rsidRPr="00C25A8F" w:rsidRDefault="004C7DFD" w:rsidP="004C7DFD">
      <w:pPr>
        <w:spacing w:after="0"/>
        <w:jc w:val="both"/>
        <w:rPr>
          <w:rFonts w:ascii="Times New Roman" w:eastAsia="Times New Roman" w:hAnsi="Times New Roman" w:cs="Times New Roman"/>
          <w:i/>
          <w:iCs/>
          <w:sz w:val="24"/>
          <w:szCs w:val="24"/>
        </w:rPr>
      </w:pPr>
      <w:r w:rsidRPr="00C25A8F">
        <w:rPr>
          <w:rFonts w:ascii="Times New Roman" w:eastAsia="Times New Roman" w:hAnsi="Times New Roman" w:cs="Times New Roman"/>
          <w:i/>
          <w:iCs/>
          <w:sz w:val="24"/>
          <w:szCs w:val="24"/>
        </w:rPr>
        <w:t>Консультативная работа включает:</w:t>
      </w:r>
    </w:p>
    <w:p w:rsidR="004C7DFD" w:rsidRPr="00C25A8F" w:rsidRDefault="004C7DFD" w:rsidP="00731714">
      <w:pPr>
        <w:numPr>
          <w:ilvl w:val="0"/>
          <w:numId w:val="27"/>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 </w:t>
      </w:r>
    </w:p>
    <w:p w:rsidR="004C7DFD" w:rsidRPr="00C25A8F" w:rsidRDefault="004C7DFD" w:rsidP="00731714">
      <w:pPr>
        <w:numPr>
          <w:ilvl w:val="0"/>
          <w:numId w:val="27"/>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консультирование специалистами педагогов по выбору индивидуально-ориентированных методов и приёмов работы с обучающимся с ограниченными возможностями здоровья; </w:t>
      </w:r>
    </w:p>
    <w:p w:rsidR="004C7DFD" w:rsidRPr="00C25A8F" w:rsidRDefault="004C7DFD" w:rsidP="00731714">
      <w:pPr>
        <w:numPr>
          <w:ilvl w:val="0"/>
          <w:numId w:val="27"/>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4C7DFD" w:rsidRPr="00C25A8F" w:rsidRDefault="004C7DFD" w:rsidP="004C7DFD">
      <w:pPr>
        <w:spacing w:after="0"/>
        <w:jc w:val="both"/>
        <w:rPr>
          <w:rFonts w:ascii="Times New Roman" w:eastAsia="Times New Roman" w:hAnsi="Times New Roman" w:cs="Times New Roman"/>
          <w:i/>
          <w:iCs/>
          <w:sz w:val="24"/>
          <w:szCs w:val="24"/>
        </w:rPr>
      </w:pPr>
      <w:r w:rsidRPr="00C25A8F">
        <w:rPr>
          <w:rFonts w:ascii="Times New Roman" w:eastAsia="Times New Roman" w:hAnsi="Times New Roman" w:cs="Times New Roman"/>
          <w:i/>
          <w:iCs/>
          <w:sz w:val="24"/>
          <w:szCs w:val="24"/>
        </w:rPr>
        <w:t>Информационно-просветительская работа предусматривает:</w:t>
      </w:r>
    </w:p>
    <w:p w:rsidR="004C7DFD" w:rsidRPr="00C25A8F" w:rsidRDefault="004C7DFD" w:rsidP="00731714">
      <w:pPr>
        <w:numPr>
          <w:ilvl w:val="0"/>
          <w:numId w:val="28"/>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 </w:t>
      </w:r>
    </w:p>
    <w:p w:rsidR="004C7DFD" w:rsidRPr="00C25A8F" w:rsidRDefault="004C7DFD" w:rsidP="00731714">
      <w:pPr>
        <w:numPr>
          <w:ilvl w:val="0"/>
          <w:numId w:val="28"/>
        </w:numPr>
        <w:spacing w:after="0"/>
        <w:ind w:left="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4C7DFD" w:rsidRPr="00C25A8F" w:rsidRDefault="004C7DFD" w:rsidP="004C7DFD">
      <w:pPr>
        <w:spacing w:after="0"/>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 </w:t>
      </w:r>
    </w:p>
    <w:p w:rsidR="004C7DFD" w:rsidRPr="00C25A8F" w:rsidRDefault="004C7DFD" w:rsidP="004C7DFD">
      <w:pPr>
        <w:spacing w:after="0"/>
        <w:jc w:val="both"/>
        <w:rPr>
          <w:rFonts w:ascii="Times New Roman" w:eastAsia="Times New Roman" w:hAnsi="Times New Roman" w:cs="Times New Roman"/>
          <w:b/>
          <w:sz w:val="24"/>
          <w:szCs w:val="24"/>
        </w:rPr>
      </w:pPr>
      <w:r w:rsidRPr="00C25A8F">
        <w:rPr>
          <w:rFonts w:ascii="Times New Roman" w:eastAsia="Times New Roman" w:hAnsi="Times New Roman" w:cs="Times New Roman"/>
          <w:b/>
          <w:sz w:val="24"/>
          <w:szCs w:val="24"/>
        </w:rPr>
        <w:lastRenderedPageBreak/>
        <w:t>Концептуальный модуль</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iCs/>
          <w:sz w:val="24"/>
          <w:szCs w:val="24"/>
        </w:rPr>
        <w:t xml:space="preserve">Организационно-управленческой формой коррекционного сопровождения </w:t>
      </w:r>
      <w:r w:rsidRPr="00C25A8F">
        <w:rPr>
          <w:rFonts w:ascii="Times New Roman" w:eastAsia="Times New Roman" w:hAnsi="Times New Roman" w:cs="Times New Roman"/>
          <w:sz w:val="24"/>
          <w:szCs w:val="24"/>
        </w:rPr>
        <w:t xml:space="preserve">является школьный </w:t>
      </w:r>
      <w:r w:rsidRPr="00C25A8F">
        <w:rPr>
          <w:rFonts w:ascii="Times New Roman" w:eastAsia="Times New Roman" w:hAnsi="Times New Roman" w:cs="Times New Roman"/>
          <w:b/>
          <w:i/>
          <w:sz w:val="24"/>
          <w:szCs w:val="24"/>
        </w:rPr>
        <w:t>психолого-педагогический консилиум</w:t>
      </w:r>
      <w:r w:rsidRPr="00C25A8F">
        <w:rPr>
          <w:rFonts w:ascii="Times New Roman" w:eastAsia="Times New Roman" w:hAnsi="Times New Roman" w:cs="Times New Roman"/>
          <w:sz w:val="24"/>
          <w:szCs w:val="24"/>
        </w:rPr>
        <w:t xml:space="preserve"> (ППК). Основной целью ППК является определение и организация в рамках школы- интерната адекватных условий развития, обучения и воспитания в соответствии с потенциалом развития, специальными образовательными потребностями, возрастными особенностями, диагностированными индивидуальными возможностями ребёнка в зависимости от состояния соматического и нервно-психического здоровья.</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Его главные задачи: защита прав и интересов ребёнка;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Каждый специалист консилиума даёт оценку состояния детей с трудностями в обучении. Сформированности определённых образовательных навыков и умений и соответствие их условно нормативным показателям, а также особенности не сформированности этих умений и навыков диагностируются педагогом. Педагог-психолог устанавливает уровень и особенности актуального психического развития ребёнка, в том числе и интеллектуального, выявляет особенности эмоционально-волевой сферы, личностных характеристик ребёнка, особенностей его межличностных взаимодействий со сверстниками, родителями и другими взрослыми, выявляет возможности овладения ребёнком школьной программы обучения. Социальная ситуация развития, среда, в которой находится ребёнок вне образовательного учреждения, особенности социального статуса семьи оценивается социальным педагогом школы. </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Основные задачи ППК:</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1. Выявление и ранняя диагностика отклонений в развитии детей.</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2. Выявление актуальных и резервных возможностей ребёнка.</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3. Разработка рекомендаций учителю, воспитателю, родителям для обеспечения индивидуального подхода в процессе коррекционно-развивающего сопровождения.</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4. Отслеживание динамики развития и эффективности индивидуализированных коррекционно-развивающих программ.</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5. Определение адаптации к школьному обучению первоклассников с целью вычленения «группы риска».</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6. Решение вопроса о создании в рамках школы - интерната условий, адекватных индивидуальным особенностям развития ребёнка (перевод на другую программу обучения, выбор соответствующей формы обучения).</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7. Прослеживание динамики развития (наблюдения, диагностические «срезы» для уточнения образовательного маршрута, внесение соответствующих корректив).</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8. Профилактика физических, интеллектуальных и эмоциональных перегрузок.</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9. Консультативная работа с родителями, педагогами.</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10. Подготовка и ведение документации, отражающей реальное актуальное развитие ребёнка, динамику его состояния, овладение школьными навыками, умениями и знаниями.</w:t>
      </w:r>
    </w:p>
    <w:p w:rsidR="004C7DFD" w:rsidRPr="00C25A8F" w:rsidRDefault="004C7DFD" w:rsidP="004C7DFD">
      <w:pPr>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11. Организация взаимодействия между педагогическим коллективом школы- интерната и специалистами, участвующими в работе ППК.</w:t>
      </w:r>
    </w:p>
    <w:p w:rsidR="004C7DFD" w:rsidRPr="00C25A8F" w:rsidRDefault="004C7DFD" w:rsidP="004C7DFD">
      <w:pPr>
        <w:spacing w:after="0"/>
        <w:ind w:firstLine="709"/>
        <w:jc w:val="both"/>
        <w:rPr>
          <w:rFonts w:ascii="Times New Roman" w:eastAsia="Times New Roman" w:hAnsi="Times New Roman" w:cs="Times New Roman"/>
          <w:sz w:val="24"/>
          <w:szCs w:val="24"/>
        </w:rPr>
      </w:pPr>
    </w:p>
    <w:p w:rsidR="004C7DFD" w:rsidRPr="00C25A8F" w:rsidRDefault="004C7DFD" w:rsidP="004C7DFD">
      <w:pPr>
        <w:pStyle w:val="430"/>
        <w:shd w:val="clear" w:color="auto" w:fill="auto"/>
        <w:spacing w:line="276" w:lineRule="auto"/>
        <w:ind w:firstLine="0"/>
        <w:jc w:val="center"/>
        <w:rPr>
          <w:b/>
          <w:sz w:val="24"/>
          <w:szCs w:val="24"/>
        </w:rPr>
      </w:pPr>
      <w:r w:rsidRPr="00C25A8F">
        <w:rPr>
          <w:rStyle w:val="76"/>
          <w:sz w:val="24"/>
          <w:szCs w:val="24"/>
        </w:rPr>
        <w:t>Система комплексного психолого-медико-педагогического и социального</w:t>
      </w:r>
      <w:r w:rsidRPr="00C25A8F">
        <w:rPr>
          <w:rStyle w:val="61"/>
          <w:sz w:val="24"/>
          <w:szCs w:val="24"/>
        </w:rPr>
        <w:t xml:space="preserve"> </w:t>
      </w:r>
      <w:r w:rsidRPr="00C25A8F">
        <w:rPr>
          <w:rStyle w:val="76"/>
          <w:sz w:val="24"/>
          <w:szCs w:val="24"/>
        </w:rPr>
        <w:t>сопровождения обучающихся с ЗПР</w:t>
      </w:r>
      <w:r w:rsidRPr="00C25A8F">
        <w:rPr>
          <w:sz w:val="24"/>
          <w:szCs w:val="24"/>
        </w:rPr>
        <w:t xml:space="preserve"> </w:t>
      </w:r>
      <w:r w:rsidRPr="00C25A8F">
        <w:rPr>
          <w:b/>
          <w:sz w:val="24"/>
          <w:szCs w:val="24"/>
        </w:rPr>
        <w:t>в условиях образовательной деятельности.</w:t>
      </w:r>
    </w:p>
    <w:p w:rsidR="004C7DFD" w:rsidRPr="00C25A8F" w:rsidRDefault="004C7DFD" w:rsidP="004C7DFD">
      <w:pPr>
        <w:pStyle w:val="430"/>
        <w:shd w:val="clear" w:color="auto" w:fill="auto"/>
        <w:spacing w:line="276" w:lineRule="auto"/>
        <w:ind w:firstLine="689"/>
        <w:rPr>
          <w:sz w:val="24"/>
          <w:szCs w:val="24"/>
        </w:rPr>
      </w:pPr>
      <w:r w:rsidRPr="00C25A8F">
        <w:rPr>
          <w:sz w:val="24"/>
          <w:szCs w:val="24"/>
        </w:rPr>
        <w:lastRenderedPageBreak/>
        <w:t>Важнейшим условием реализации данной программы является взаимодействие</w:t>
      </w:r>
      <w:r w:rsidRPr="00C25A8F">
        <w:rPr>
          <w:rStyle w:val="260"/>
          <w:sz w:val="24"/>
          <w:szCs w:val="24"/>
        </w:rPr>
        <w:t xml:space="preserve"> </w:t>
      </w:r>
      <w:r w:rsidRPr="00C25A8F">
        <w:rPr>
          <w:sz w:val="24"/>
          <w:szCs w:val="24"/>
        </w:rPr>
        <w:t>работников школы-интерната: учителей начальных классов, воспитателей, педагога-психолога, социального педагога,</w:t>
      </w:r>
      <w:r w:rsidRPr="00C25A8F">
        <w:rPr>
          <w:rStyle w:val="260"/>
          <w:sz w:val="24"/>
          <w:szCs w:val="24"/>
        </w:rPr>
        <w:t xml:space="preserve"> </w:t>
      </w:r>
      <w:r w:rsidRPr="00C25A8F">
        <w:rPr>
          <w:sz w:val="24"/>
          <w:szCs w:val="24"/>
        </w:rPr>
        <w:t>медицинского работника.</w:t>
      </w:r>
    </w:p>
    <w:p w:rsidR="004C7DFD" w:rsidRPr="00C25A8F" w:rsidRDefault="004C7DFD" w:rsidP="004C7DFD">
      <w:pPr>
        <w:pStyle w:val="430"/>
        <w:shd w:val="clear" w:color="auto" w:fill="auto"/>
        <w:spacing w:line="276" w:lineRule="auto"/>
        <w:ind w:firstLine="460"/>
        <w:rPr>
          <w:rStyle w:val="260"/>
          <w:sz w:val="24"/>
          <w:szCs w:val="24"/>
        </w:rPr>
      </w:pPr>
      <w:r w:rsidRPr="00C25A8F">
        <w:rPr>
          <w:rStyle w:val="50"/>
          <w:sz w:val="24"/>
          <w:szCs w:val="24"/>
        </w:rPr>
        <w:t>Учитель начальных классов, классный руководитель</w:t>
      </w:r>
      <w:r w:rsidRPr="00C25A8F">
        <w:rPr>
          <w:sz w:val="24"/>
          <w:szCs w:val="24"/>
        </w:rPr>
        <w:t xml:space="preserve"> является связующим звеном в комплексной группе</w:t>
      </w:r>
      <w:r w:rsidRPr="00C25A8F">
        <w:rPr>
          <w:rStyle w:val="260"/>
          <w:sz w:val="24"/>
          <w:szCs w:val="24"/>
        </w:rPr>
        <w:t xml:space="preserve"> </w:t>
      </w:r>
      <w:r w:rsidRPr="00C25A8F">
        <w:rPr>
          <w:sz w:val="24"/>
          <w:szCs w:val="24"/>
        </w:rPr>
        <w:t>специалистов по организации коррекционной работы с учащимися:</w:t>
      </w:r>
      <w:r w:rsidRPr="00C25A8F">
        <w:rPr>
          <w:rStyle w:val="260"/>
          <w:sz w:val="24"/>
          <w:szCs w:val="24"/>
        </w:rPr>
        <w:t xml:space="preserve"> </w:t>
      </w:r>
    </w:p>
    <w:p w:rsidR="004C7DFD" w:rsidRPr="00C25A8F" w:rsidRDefault="004C7DFD" w:rsidP="004C7DFD">
      <w:pPr>
        <w:pStyle w:val="430"/>
        <w:shd w:val="clear" w:color="auto" w:fill="auto"/>
        <w:spacing w:line="276" w:lineRule="auto"/>
        <w:ind w:hanging="20"/>
        <w:rPr>
          <w:rStyle w:val="260"/>
          <w:sz w:val="24"/>
          <w:szCs w:val="24"/>
        </w:rPr>
      </w:pPr>
      <w:r w:rsidRPr="00C25A8F">
        <w:rPr>
          <w:sz w:val="24"/>
          <w:szCs w:val="24"/>
        </w:rPr>
        <w:t>-делает первичный запрос специалистам и дает первичную информацию о ребенке;</w:t>
      </w:r>
      <w:r w:rsidRPr="00C25A8F">
        <w:rPr>
          <w:rStyle w:val="260"/>
          <w:sz w:val="24"/>
          <w:szCs w:val="24"/>
        </w:rPr>
        <w:t xml:space="preserve"> </w:t>
      </w:r>
    </w:p>
    <w:p w:rsidR="004C7DFD" w:rsidRPr="00C25A8F" w:rsidRDefault="004C7DFD" w:rsidP="004C7DFD">
      <w:pPr>
        <w:pStyle w:val="430"/>
        <w:shd w:val="clear" w:color="auto" w:fill="auto"/>
        <w:spacing w:line="276" w:lineRule="auto"/>
        <w:ind w:hanging="20"/>
        <w:rPr>
          <w:sz w:val="24"/>
          <w:szCs w:val="24"/>
        </w:rPr>
      </w:pPr>
      <w:r w:rsidRPr="00C25A8F">
        <w:rPr>
          <w:sz w:val="24"/>
          <w:szCs w:val="24"/>
        </w:rPr>
        <w:t xml:space="preserve">-осуществляет индивидуальную коррекционную работу (педагогическое сопровождение); </w:t>
      </w:r>
    </w:p>
    <w:p w:rsidR="004C7DFD" w:rsidRPr="00C25A8F" w:rsidRDefault="004C7DFD" w:rsidP="004C7DFD">
      <w:pPr>
        <w:pStyle w:val="430"/>
        <w:shd w:val="clear" w:color="auto" w:fill="auto"/>
        <w:spacing w:line="276" w:lineRule="auto"/>
        <w:ind w:hanging="20"/>
        <w:rPr>
          <w:sz w:val="24"/>
          <w:szCs w:val="24"/>
        </w:rPr>
      </w:pPr>
      <w:r w:rsidRPr="00C25A8F">
        <w:rPr>
          <w:sz w:val="24"/>
          <w:szCs w:val="24"/>
        </w:rPr>
        <w:t>-</w:t>
      </w:r>
      <w:r w:rsidRPr="00C25A8F">
        <w:rPr>
          <w:rStyle w:val="260"/>
          <w:sz w:val="24"/>
          <w:szCs w:val="24"/>
        </w:rPr>
        <w:t xml:space="preserve">оказывает </w:t>
      </w:r>
      <w:r w:rsidRPr="00C25A8F">
        <w:rPr>
          <w:sz w:val="24"/>
          <w:szCs w:val="24"/>
        </w:rPr>
        <w:t>консультативную помощь семье в вопросах коррекционно-развивающего воспитания и</w:t>
      </w:r>
      <w:r w:rsidRPr="00C25A8F">
        <w:rPr>
          <w:rStyle w:val="260"/>
          <w:sz w:val="24"/>
          <w:szCs w:val="24"/>
        </w:rPr>
        <w:t xml:space="preserve"> </w:t>
      </w:r>
      <w:r w:rsidRPr="00C25A8F">
        <w:rPr>
          <w:sz w:val="24"/>
          <w:szCs w:val="24"/>
        </w:rPr>
        <w:t>обучения;</w:t>
      </w:r>
    </w:p>
    <w:p w:rsidR="004C7DFD" w:rsidRPr="00C25A8F" w:rsidRDefault="004C7DFD" w:rsidP="004C7DFD">
      <w:pPr>
        <w:pStyle w:val="430"/>
        <w:shd w:val="clear" w:color="auto" w:fill="auto"/>
        <w:spacing w:line="276" w:lineRule="auto"/>
        <w:ind w:hanging="20"/>
        <w:rPr>
          <w:rStyle w:val="260"/>
          <w:sz w:val="24"/>
          <w:szCs w:val="24"/>
        </w:rPr>
      </w:pPr>
      <w:r w:rsidRPr="00C25A8F">
        <w:rPr>
          <w:sz w:val="24"/>
          <w:szCs w:val="24"/>
        </w:rPr>
        <w:t>-изучает жизнедеятельность ребенка,</w:t>
      </w:r>
      <w:r w:rsidRPr="00C25A8F">
        <w:rPr>
          <w:rStyle w:val="260"/>
          <w:sz w:val="24"/>
          <w:szCs w:val="24"/>
        </w:rPr>
        <w:t xml:space="preserve"> </w:t>
      </w:r>
      <w:r w:rsidRPr="00C25A8F">
        <w:rPr>
          <w:sz w:val="24"/>
          <w:szCs w:val="24"/>
        </w:rPr>
        <w:t>взаимодействуя с семьями обучающихся.</w:t>
      </w:r>
      <w:r w:rsidRPr="00C25A8F">
        <w:rPr>
          <w:rStyle w:val="260"/>
          <w:sz w:val="24"/>
          <w:szCs w:val="24"/>
        </w:rPr>
        <w:t xml:space="preserve"> </w:t>
      </w:r>
    </w:p>
    <w:p w:rsidR="004C7DFD" w:rsidRPr="00C25A8F" w:rsidRDefault="004C7DFD" w:rsidP="004C7DFD">
      <w:pPr>
        <w:pStyle w:val="210"/>
        <w:shd w:val="clear" w:color="auto" w:fill="auto"/>
        <w:spacing w:after="0" w:line="276" w:lineRule="auto"/>
        <w:ind w:firstLine="689"/>
        <w:jc w:val="both"/>
        <w:rPr>
          <w:b w:val="0"/>
          <w:sz w:val="24"/>
          <w:szCs w:val="24"/>
        </w:rPr>
      </w:pPr>
      <w:r w:rsidRPr="00C25A8F">
        <w:rPr>
          <w:rStyle w:val="261"/>
          <w:b/>
          <w:i/>
          <w:sz w:val="24"/>
          <w:szCs w:val="24"/>
        </w:rPr>
        <w:t>Педагог - психолог</w:t>
      </w:r>
      <w:r w:rsidRPr="00C25A8F">
        <w:rPr>
          <w:sz w:val="24"/>
          <w:szCs w:val="24"/>
        </w:rPr>
        <w:t xml:space="preserve"> </w:t>
      </w:r>
      <w:r w:rsidRPr="00C25A8F">
        <w:rPr>
          <w:b w:val="0"/>
          <w:sz w:val="24"/>
          <w:szCs w:val="24"/>
        </w:rPr>
        <w:t>на основе психологических исследований совместно со специалистами школьного психолого - педагогического консилиума:</w:t>
      </w:r>
    </w:p>
    <w:p w:rsidR="004C7DFD" w:rsidRPr="00C25A8F" w:rsidRDefault="004C7DFD" w:rsidP="00731714">
      <w:pPr>
        <w:pStyle w:val="210"/>
        <w:numPr>
          <w:ilvl w:val="0"/>
          <w:numId w:val="65"/>
        </w:numPr>
        <w:shd w:val="clear" w:color="auto" w:fill="auto"/>
        <w:tabs>
          <w:tab w:val="left" w:pos="519"/>
        </w:tabs>
        <w:spacing w:after="0" w:line="276" w:lineRule="auto"/>
        <w:jc w:val="both"/>
        <w:rPr>
          <w:b w:val="0"/>
          <w:sz w:val="24"/>
          <w:szCs w:val="24"/>
        </w:rPr>
      </w:pPr>
      <w:r w:rsidRPr="00C25A8F">
        <w:rPr>
          <w:b w:val="0"/>
          <w:sz w:val="24"/>
          <w:szCs w:val="24"/>
        </w:rPr>
        <w:t>устанавливает актуальный уровень когнитивного развития ребенка, определяет зону ближайшего развития;</w:t>
      </w:r>
    </w:p>
    <w:p w:rsidR="004C7DFD" w:rsidRPr="00C25A8F" w:rsidRDefault="004C7DFD" w:rsidP="00731714">
      <w:pPr>
        <w:pStyle w:val="210"/>
        <w:numPr>
          <w:ilvl w:val="0"/>
          <w:numId w:val="65"/>
        </w:numPr>
        <w:shd w:val="clear" w:color="auto" w:fill="auto"/>
        <w:tabs>
          <w:tab w:val="left" w:pos="596"/>
        </w:tabs>
        <w:spacing w:after="0" w:line="276" w:lineRule="auto"/>
        <w:jc w:val="both"/>
        <w:rPr>
          <w:b w:val="0"/>
          <w:sz w:val="24"/>
          <w:szCs w:val="24"/>
        </w:rPr>
      </w:pPr>
      <w:r w:rsidRPr="00C25A8F">
        <w:rPr>
          <w:b w:val="0"/>
          <w:sz w:val="24"/>
          <w:szCs w:val="24"/>
        </w:rPr>
        <w:t>выявляет особенности эмоционально-волевой сферы, личностные особенности детей, характер взаимодействия со сверстниками, родителями и другими взрослыми;</w:t>
      </w:r>
    </w:p>
    <w:p w:rsidR="004C7DFD" w:rsidRPr="00C25A8F" w:rsidRDefault="004C7DFD" w:rsidP="00731714">
      <w:pPr>
        <w:pStyle w:val="210"/>
        <w:numPr>
          <w:ilvl w:val="0"/>
          <w:numId w:val="65"/>
        </w:numPr>
        <w:shd w:val="clear" w:color="auto" w:fill="auto"/>
        <w:tabs>
          <w:tab w:val="left" w:pos="457"/>
        </w:tabs>
        <w:spacing w:after="0" w:line="276" w:lineRule="auto"/>
        <w:jc w:val="both"/>
        <w:rPr>
          <w:b w:val="0"/>
          <w:sz w:val="24"/>
          <w:szCs w:val="24"/>
        </w:rPr>
      </w:pPr>
      <w:r w:rsidRPr="00C25A8F">
        <w:rPr>
          <w:b w:val="0"/>
          <w:sz w:val="24"/>
          <w:szCs w:val="24"/>
        </w:rPr>
        <w:t>определяет направление, характер и сроки коррекционно-развивающей работы с ребенком (детьми);</w:t>
      </w:r>
    </w:p>
    <w:p w:rsidR="004C7DFD" w:rsidRPr="00C25A8F" w:rsidRDefault="004C7DFD" w:rsidP="00731714">
      <w:pPr>
        <w:pStyle w:val="210"/>
        <w:numPr>
          <w:ilvl w:val="0"/>
          <w:numId w:val="65"/>
        </w:numPr>
        <w:shd w:val="clear" w:color="auto" w:fill="auto"/>
        <w:tabs>
          <w:tab w:val="left" w:pos="414"/>
        </w:tabs>
        <w:spacing w:after="0" w:line="276" w:lineRule="auto"/>
        <w:jc w:val="both"/>
        <w:rPr>
          <w:b w:val="0"/>
          <w:sz w:val="24"/>
          <w:szCs w:val="24"/>
        </w:rPr>
      </w:pPr>
      <w:r w:rsidRPr="00C25A8F">
        <w:rPr>
          <w:b w:val="0"/>
          <w:sz w:val="24"/>
          <w:szCs w:val="24"/>
        </w:rPr>
        <w:t>ставит и решает задачи гуманизации социальной микросреды, в которой обучается (или будет обучаться) ребенок;</w:t>
      </w:r>
    </w:p>
    <w:p w:rsidR="004C7DFD" w:rsidRPr="00C25A8F" w:rsidRDefault="004C7DFD" w:rsidP="00731714">
      <w:pPr>
        <w:pStyle w:val="210"/>
        <w:numPr>
          <w:ilvl w:val="0"/>
          <w:numId w:val="65"/>
        </w:numPr>
        <w:shd w:val="clear" w:color="auto" w:fill="auto"/>
        <w:tabs>
          <w:tab w:val="left" w:pos="490"/>
        </w:tabs>
        <w:spacing w:after="0" w:line="276" w:lineRule="auto"/>
        <w:jc w:val="both"/>
        <w:rPr>
          <w:b w:val="0"/>
          <w:sz w:val="24"/>
          <w:szCs w:val="24"/>
        </w:rPr>
      </w:pPr>
      <w:r w:rsidRPr="00C25A8F">
        <w:rPr>
          <w:b w:val="0"/>
          <w:sz w:val="24"/>
          <w:szCs w:val="24"/>
        </w:rPr>
        <w:t>помогает учителю и другим специалистам наладить конструктивное взаимодействие как с родителями ребенка с ОВЗ, так и родителями обучающихся инклюзивного класса;</w:t>
      </w:r>
    </w:p>
    <w:p w:rsidR="004C7DFD" w:rsidRPr="00C25A8F" w:rsidRDefault="004C7DFD" w:rsidP="00731714">
      <w:pPr>
        <w:pStyle w:val="210"/>
        <w:numPr>
          <w:ilvl w:val="0"/>
          <w:numId w:val="65"/>
        </w:numPr>
        <w:shd w:val="clear" w:color="auto" w:fill="auto"/>
        <w:tabs>
          <w:tab w:val="left" w:pos="462"/>
        </w:tabs>
        <w:spacing w:after="0" w:line="276" w:lineRule="auto"/>
        <w:jc w:val="both"/>
        <w:rPr>
          <w:b w:val="0"/>
          <w:sz w:val="24"/>
          <w:szCs w:val="24"/>
        </w:rPr>
      </w:pPr>
      <w:r w:rsidRPr="00C25A8F">
        <w:rPr>
          <w:b w:val="0"/>
          <w:sz w:val="24"/>
          <w:szCs w:val="24"/>
        </w:rPr>
        <w:t>повышает психологическую компетентность учителей и воспитателей, других специалистов, а также родителей;</w:t>
      </w:r>
    </w:p>
    <w:p w:rsidR="004C7DFD" w:rsidRPr="00C25A8F" w:rsidRDefault="004C7DFD" w:rsidP="00731714">
      <w:pPr>
        <w:pStyle w:val="210"/>
        <w:numPr>
          <w:ilvl w:val="0"/>
          <w:numId w:val="65"/>
        </w:numPr>
        <w:shd w:val="clear" w:color="auto" w:fill="auto"/>
        <w:tabs>
          <w:tab w:val="left" w:pos="577"/>
        </w:tabs>
        <w:spacing w:after="0" w:line="276" w:lineRule="auto"/>
        <w:jc w:val="both"/>
        <w:rPr>
          <w:b w:val="0"/>
          <w:sz w:val="24"/>
          <w:szCs w:val="24"/>
        </w:rPr>
      </w:pPr>
      <w:r w:rsidRPr="00C25A8F">
        <w:rPr>
          <w:b w:val="0"/>
          <w:sz w:val="24"/>
          <w:szCs w:val="24"/>
        </w:rPr>
        <w:t>проводит консультирование учителей и воспитателей, родителей учащихся;</w:t>
      </w:r>
    </w:p>
    <w:p w:rsidR="004C7DFD" w:rsidRPr="00C25A8F" w:rsidRDefault="004C7DFD" w:rsidP="004C7DFD">
      <w:pPr>
        <w:pStyle w:val="210"/>
        <w:shd w:val="clear" w:color="auto" w:fill="auto"/>
        <w:spacing w:after="0" w:line="276" w:lineRule="auto"/>
        <w:ind w:firstLine="689"/>
        <w:jc w:val="both"/>
        <w:rPr>
          <w:b w:val="0"/>
          <w:sz w:val="24"/>
          <w:szCs w:val="24"/>
        </w:rPr>
      </w:pPr>
      <w:r w:rsidRPr="00C25A8F">
        <w:rPr>
          <w:rStyle w:val="261"/>
          <w:b/>
          <w:i/>
          <w:sz w:val="24"/>
          <w:szCs w:val="24"/>
        </w:rPr>
        <w:t>Социальный педагог</w:t>
      </w:r>
      <w:r w:rsidRPr="00C25A8F">
        <w:rPr>
          <w:b w:val="0"/>
          <w:sz w:val="24"/>
          <w:szCs w:val="24"/>
        </w:rPr>
        <w:t xml:space="preserve"> — основной специалист, осуществляющий контроль соблюдения прав любого ребенка, обучающегося в школе. На основе социально-педагогической диагностики социальный педагог выявляет потребности ребенка и его семьи в сфере социальной поддержки, определяет направления помощи в адаптации ребенка в школе. Социальный педагог собирает всю возможную информацию о «внешних» ресурсах для школьной команды, устанавливает взаимодействие с учреждениями — партнерами в области социальной поддержки (Службой социальной защиты населения, органами опеки и др.), общественными организациями, защищающими права детей, права инвалидов, учреждениями дополнительного образования. Важная сфера деятельности социального педагога — помощь родителям ребенка с ОВЗ в адаптации в школьном сообществе, в среде других родителей.</w:t>
      </w:r>
    </w:p>
    <w:p w:rsidR="004C7DFD" w:rsidRPr="00C25A8F" w:rsidRDefault="004C7DFD" w:rsidP="004C7DFD">
      <w:pPr>
        <w:pStyle w:val="210"/>
        <w:shd w:val="clear" w:color="auto" w:fill="auto"/>
        <w:spacing w:after="0" w:line="276" w:lineRule="auto"/>
        <w:ind w:firstLine="709"/>
        <w:jc w:val="both"/>
        <w:rPr>
          <w:b w:val="0"/>
          <w:sz w:val="24"/>
          <w:szCs w:val="24"/>
        </w:rPr>
      </w:pPr>
      <w:r w:rsidRPr="00C25A8F">
        <w:rPr>
          <w:rStyle w:val="251"/>
          <w:b/>
          <w:i/>
          <w:sz w:val="24"/>
          <w:szCs w:val="24"/>
        </w:rPr>
        <w:t>Учитель - логопед,</w:t>
      </w:r>
      <w:r w:rsidRPr="00C25A8F">
        <w:rPr>
          <w:b w:val="0"/>
          <w:sz w:val="24"/>
          <w:szCs w:val="24"/>
        </w:rPr>
        <w:t xml:space="preserve"> основываясь на результатах исследования устной и письменной речи обучающихся и сравнения этих данных с возрастной нормой:</w:t>
      </w:r>
    </w:p>
    <w:p w:rsidR="004C7DFD" w:rsidRPr="00C25A8F" w:rsidRDefault="004C7DFD" w:rsidP="00731714">
      <w:pPr>
        <w:pStyle w:val="210"/>
        <w:numPr>
          <w:ilvl w:val="0"/>
          <w:numId w:val="65"/>
        </w:numPr>
        <w:shd w:val="clear" w:color="auto" w:fill="auto"/>
        <w:tabs>
          <w:tab w:val="left" w:pos="475"/>
        </w:tabs>
        <w:spacing w:after="0" w:line="276" w:lineRule="auto"/>
        <w:jc w:val="both"/>
        <w:rPr>
          <w:b w:val="0"/>
          <w:sz w:val="24"/>
          <w:szCs w:val="24"/>
        </w:rPr>
      </w:pPr>
      <w:r w:rsidRPr="00C25A8F">
        <w:rPr>
          <w:b w:val="0"/>
          <w:sz w:val="24"/>
          <w:szCs w:val="24"/>
        </w:rPr>
        <w:t>устанавливает клинико-педагогический диагноз речевого нарушения;</w:t>
      </w:r>
    </w:p>
    <w:p w:rsidR="004C7DFD" w:rsidRPr="00C25A8F" w:rsidRDefault="004C7DFD" w:rsidP="00731714">
      <w:pPr>
        <w:pStyle w:val="210"/>
        <w:numPr>
          <w:ilvl w:val="0"/>
          <w:numId w:val="65"/>
        </w:numPr>
        <w:shd w:val="clear" w:color="auto" w:fill="auto"/>
        <w:tabs>
          <w:tab w:val="left" w:pos="610"/>
        </w:tabs>
        <w:spacing w:after="0" w:line="276" w:lineRule="auto"/>
        <w:jc w:val="both"/>
        <w:rPr>
          <w:b w:val="0"/>
          <w:sz w:val="24"/>
          <w:szCs w:val="24"/>
        </w:rPr>
      </w:pPr>
      <w:r w:rsidRPr="00C25A8F">
        <w:rPr>
          <w:b w:val="0"/>
          <w:sz w:val="24"/>
          <w:szCs w:val="24"/>
        </w:rPr>
        <w:t>разрабатывает программы или перспективные планы коррекционно- логопедического обучения детей, нуждающихся в логопедической помощи;</w:t>
      </w:r>
    </w:p>
    <w:p w:rsidR="004C7DFD" w:rsidRPr="00C25A8F" w:rsidRDefault="004C7DFD" w:rsidP="00731714">
      <w:pPr>
        <w:pStyle w:val="210"/>
        <w:numPr>
          <w:ilvl w:val="0"/>
          <w:numId w:val="65"/>
        </w:numPr>
        <w:shd w:val="clear" w:color="auto" w:fill="auto"/>
        <w:tabs>
          <w:tab w:val="left" w:pos="494"/>
        </w:tabs>
        <w:spacing w:after="0" w:line="276" w:lineRule="auto"/>
        <w:jc w:val="both"/>
        <w:rPr>
          <w:b w:val="0"/>
          <w:sz w:val="24"/>
          <w:szCs w:val="24"/>
        </w:rPr>
      </w:pPr>
      <w:r w:rsidRPr="00C25A8F">
        <w:rPr>
          <w:b w:val="0"/>
          <w:sz w:val="24"/>
          <w:szCs w:val="24"/>
        </w:rPr>
        <w:t>проводит групповые и 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rsidR="004C7DFD" w:rsidRPr="00C25A8F" w:rsidRDefault="004C7DFD" w:rsidP="00731714">
      <w:pPr>
        <w:pStyle w:val="210"/>
        <w:numPr>
          <w:ilvl w:val="0"/>
          <w:numId w:val="65"/>
        </w:numPr>
        <w:shd w:val="clear" w:color="auto" w:fill="auto"/>
        <w:tabs>
          <w:tab w:val="left" w:pos="490"/>
        </w:tabs>
        <w:spacing w:after="0" w:line="276" w:lineRule="auto"/>
        <w:jc w:val="both"/>
        <w:rPr>
          <w:b w:val="0"/>
          <w:sz w:val="24"/>
          <w:szCs w:val="24"/>
        </w:rPr>
      </w:pPr>
      <w:r w:rsidRPr="00C25A8F">
        <w:rPr>
          <w:b w:val="0"/>
          <w:sz w:val="24"/>
          <w:szCs w:val="24"/>
        </w:rPr>
        <w:lastRenderedPageBreak/>
        <w:t>совместно с учителем проводит работу, основной целью которой является соблюдение в классе правильного речевого режима, обогащение и систематизация словарного запаса обучающихся в соответствии с учебными предметами, развитие коммуникативных умений;</w:t>
      </w:r>
    </w:p>
    <w:p w:rsidR="004C7DFD" w:rsidRPr="00C25A8F" w:rsidRDefault="004C7DFD" w:rsidP="00731714">
      <w:pPr>
        <w:pStyle w:val="210"/>
        <w:numPr>
          <w:ilvl w:val="0"/>
          <w:numId w:val="65"/>
        </w:numPr>
        <w:shd w:val="clear" w:color="auto" w:fill="auto"/>
        <w:tabs>
          <w:tab w:val="left" w:pos="552"/>
        </w:tabs>
        <w:spacing w:after="0" w:line="276" w:lineRule="auto"/>
        <w:jc w:val="both"/>
        <w:rPr>
          <w:b w:val="0"/>
          <w:sz w:val="24"/>
          <w:szCs w:val="24"/>
        </w:rPr>
      </w:pPr>
      <w:r w:rsidRPr="00C25A8F">
        <w:rPr>
          <w:b w:val="0"/>
          <w:sz w:val="24"/>
          <w:szCs w:val="24"/>
        </w:rPr>
        <w:t>проводит консультативную и просветительскую работу с учителями и родителями детей с ОВЗ.</w:t>
      </w:r>
    </w:p>
    <w:p w:rsidR="004C7DFD" w:rsidRPr="00C25A8F" w:rsidRDefault="004C7DFD" w:rsidP="004C7DFD">
      <w:pPr>
        <w:pStyle w:val="210"/>
        <w:shd w:val="clear" w:color="auto" w:fill="auto"/>
        <w:spacing w:after="0" w:line="276" w:lineRule="auto"/>
        <w:ind w:firstLine="220"/>
        <w:jc w:val="both"/>
        <w:rPr>
          <w:b w:val="0"/>
          <w:sz w:val="24"/>
          <w:szCs w:val="24"/>
        </w:rPr>
      </w:pPr>
      <w:r w:rsidRPr="00C25A8F">
        <w:rPr>
          <w:rStyle w:val="251"/>
          <w:b/>
          <w:i/>
          <w:sz w:val="24"/>
          <w:szCs w:val="24"/>
        </w:rPr>
        <w:t>Воспитатель</w:t>
      </w:r>
      <w:r w:rsidRPr="00C25A8F">
        <w:rPr>
          <w:b w:val="0"/>
          <w:sz w:val="24"/>
          <w:szCs w:val="24"/>
        </w:rPr>
        <w:t xml:space="preserve"> является участником междисциплинарной команды специалистов, осуществляющих психолого-социально-педагогическое сопровождение ребенка с ОВЗ, его семьи, других участников образовательного процесса.</w:t>
      </w:r>
    </w:p>
    <w:p w:rsidR="004C7DFD" w:rsidRPr="00C25A8F" w:rsidRDefault="004C7DFD" w:rsidP="004C7DFD">
      <w:pPr>
        <w:pStyle w:val="430"/>
        <w:shd w:val="clear" w:color="auto" w:fill="auto"/>
        <w:spacing w:line="276" w:lineRule="auto"/>
        <w:ind w:firstLine="0"/>
        <w:rPr>
          <w:sz w:val="24"/>
          <w:szCs w:val="24"/>
        </w:rPr>
      </w:pPr>
    </w:p>
    <w:p w:rsidR="004C7DFD" w:rsidRPr="00C25A8F" w:rsidRDefault="004C7DFD" w:rsidP="004C7DFD">
      <w:pPr>
        <w:pStyle w:val="430"/>
        <w:shd w:val="clear" w:color="auto" w:fill="auto"/>
        <w:spacing w:line="276" w:lineRule="auto"/>
        <w:ind w:firstLine="460"/>
        <w:rPr>
          <w:sz w:val="24"/>
          <w:szCs w:val="24"/>
        </w:rPr>
      </w:pPr>
      <w:r w:rsidRPr="00C25A8F">
        <w:rPr>
          <w:sz w:val="24"/>
          <w:szCs w:val="24"/>
        </w:rPr>
        <w:t>Взаимодействие специалистов  предусматривает:</w:t>
      </w:r>
    </w:p>
    <w:p w:rsidR="004C7DFD" w:rsidRPr="00C25A8F" w:rsidRDefault="004C7DFD" w:rsidP="00731714">
      <w:pPr>
        <w:pStyle w:val="430"/>
        <w:numPr>
          <w:ilvl w:val="0"/>
          <w:numId w:val="62"/>
        </w:numPr>
        <w:shd w:val="clear" w:color="auto" w:fill="auto"/>
        <w:tabs>
          <w:tab w:val="left" w:pos="1114"/>
        </w:tabs>
        <w:spacing w:line="276" w:lineRule="auto"/>
        <w:ind w:firstLine="840"/>
        <w:rPr>
          <w:sz w:val="24"/>
          <w:szCs w:val="24"/>
        </w:rPr>
      </w:pPr>
      <w:r w:rsidRPr="00C25A8F">
        <w:rPr>
          <w:sz w:val="24"/>
          <w:szCs w:val="24"/>
        </w:rPr>
        <w:t>многоаспектный анализ психофизического развития обучающего с ЗПР;</w:t>
      </w:r>
    </w:p>
    <w:p w:rsidR="004C7DFD" w:rsidRPr="00C25A8F" w:rsidRDefault="004C7DFD" w:rsidP="00731714">
      <w:pPr>
        <w:pStyle w:val="430"/>
        <w:numPr>
          <w:ilvl w:val="0"/>
          <w:numId w:val="62"/>
        </w:numPr>
        <w:shd w:val="clear" w:color="auto" w:fill="auto"/>
        <w:tabs>
          <w:tab w:val="left" w:pos="1033"/>
        </w:tabs>
        <w:spacing w:line="276" w:lineRule="auto"/>
        <w:ind w:firstLine="840"/>
        <w:rPr>
          <w:sz w:val="24"/>
          <w:szCs w:val="24"/>
        </w:rPr>
      </w:pPr>
      <w:r w:rsidRPr="00C25A8F">
        <w:rPr>
          <w:sz w:val="24"/>
          <w:szCs w:val="24"/>
        </w:rPr>
        <w:t>комплексный подход к диагностике, определению и решению проблем</w:t>
      </w:r>
      <w:r w:rsidRPr="00C25A8F">
        <w:rPr>
          <w:rStyle w:val="260"/>
          <w:sz w:val="24"/>
          <w:szCs w:val="24"/>
        </w:rPr>
        <w:t xml:space="preserve"> </w:t>
      </w:r>
      <w:r w:rsidRPr="00C25A8F">
        <w:rPr>
          <w:sz w:val="24"/>
          <w:szCs w:val="24"/>
        </w:rPr>
        <w:t>обучающегося с ЗПР, к предоставлению ему квалифицированной помощи с учетом уровня</w:t>
      </w:r>
      <w:r w:rsidRPr="00C25A8F">
        <w:rPr>
          <w:rStyle w:val="260"/>
          <w:sz w:val="24"/>
          <w:szCs w:val="24"/>
        </w:rPr>
        <w:t xml:space="preserve"> </w:t>
      </w:r>
      <w:r w:rsidRPr="00C25A8F">
        <w:rPr>
          <w:sz w:val="24"/>
          <w:szCs w:val="24"/>
        </w:rPr>
        <w:t>психического развития.</w:t>
      </w:r>
    </w:p>
    <w:p w:rsidR="004C7DFD" w:rsidRPr="00C25A8F" w:rsidRDefault="004C7DFD" w:rsidP="004C7DFD">
      <w:pPr>
        <w:pStyle w:val="311"/>
        <w:shd w:val="clear" w:color="auto" w:fill="auto"/>
        <w:spacing w:line="276" w:lineRule="auto"/>
        <w:ind w:firstLine="0"/>
        <w:jc w:val="both"/>
        <w:rPr>
          <w:rFonts w:ascii="Calibri" w:eastAsia="Times New Roman" w:hAnsi="Calibri" w:cs="Times New Roman"/>
          <w:b/>
          <w:sz w:val="24"/>
          <w:szCs w:val="24"/>
        </w:rPr>
      </w:pPr>
      <w:r w:rsidRPr="00C25A8F">
        <w:rPr>
          <w:rFonts w:ascii="Calibri" w:eastAsia="Times New Roman" w:hAnsi="Calibri" w:cs="Times New Roman"/>
          <w:b/>
          <w:sz w:val="24"/>
          <w:szCs w:val="24"/>
        </w:rPr>
        <w:t xml:space="preserve">Комплексное медико-психолого-педагогическое сопровождение </w:t>
      </w:r>
      <w:r w:rsidRPr="00C25A8F">
        <w:rPr>
          <w:rStyle w:val="3c"/>
          <w:rFonts w:ascii="Calibri" w:eastAsia="Times New Roman" w:hAnsi="Calibri" w:cs="Times New Roman"/>
          <w:b/>
          <w:sz w:val="24"/>
          <w:szCs w:val="24"/>
        </w:rPr>
        <w:t>обучающихся с ЗПР</w:t>
      </w:r>
      <w:r w:rsidRPr="00C25A8F">
        <w:rPr>
          <w:rFonts w:ascii="Calibri" w:eastAsia="Times New Roman" w:hAnsi="Calibri" w:cs="Times New Roman"/>
          <w:b/>
          <w:sz w:val="24"/>
          <w:szCs w:val="24"/>
        </w:rPr>
        <w:t xml:space="preserve"> </w:t>
      </w:r>
      <w:r w:rsidRPr="00C25A8F">
        <w:rPr>
          <w:rFonts w:ascii="Calibri" w:eastAsia="Times New Roman" w:hAnsi="Calibri" w:cs="Times New Roman"/>
          <w:sz w:val="24"/>
          <w:szCs w:val="24"/>
        </w:rPr>
        <w:t>включает:</w:t>
      </w:r>
    </w:p>
    <w:p w:rsidR="004C7DFD" w:rsidRPr="00C25A8F" w:rsidRDefault="004C7DFD" w:rsidP="004C7DFD">
      <w:pPr>
        <w:spacing w:after="0"/>
        <w:jc w:val="both"/>
        <w:rPr>
          <w:rFonts w:ascii="Times New Roman" w:eastAsia="Times New Roman" w:hAnsi="Times New Roman" w:cs="Times New Roman"/>
          <w:b/>
          <w:iCs/>
          <w:sz w:val="24"/>
          <w:szCs w:val="24"/>
        </w:rPr>
      </w:pPr>
      <w:r w:rsidRPr="00C25A8F">
        <w:rPr>
          <w:rFonts w:ascii="Times New Roman" w:eastAsia="Times New Roman" w:hAnsi="Times New Roman" w:cs="Times New Roman"/>
          <w:b/>
          <w:iCs/>
          <w:sz w:val="24"/>
          <w:szCs w:val="24"/>
        </w:rPr>
        <w:t>Диагностико-консультативный модуль</w:t>
      </w:r>
    </w:p>
    <w:p w:rsidR="004C7DFD" w:rsidRPr="00C25A8F" w:rsidRDefault="004C7DFD" w:rsidP="004C7DFD">
      <w:pPr>
        <w:autoSpaceDE w:val="0"/>
        <w:spacing w:after="0"/>
        <w:ind w:firstLine="709"/>
        <w:jc w:val="both"/>
        <w:rPr>
          <w:rFonts w:ascii="Times New Roman" w:eastAsia="Times New Roman" w:hAnsi="Times New Roman" w:cs="Times New Roman"/>
          <w:sz w:val="24"/>
          <w:szCs w:val="24"/>
        </w:rPr>
      </w:pPr>
      <w:r w:rsidRPr="00C25A8F">
        <w:rPr>
          <w:rFonts w:ascii="Times New Roman" w:eastAsia="Times New Roman" w:hAnsi="Times New Roman" w:cs="Times New Roman"/>
          <w:sz w:val="24"/>
          <w:szCs w:val="24"/>
        </w:rPr>
        <w:t xml:space="preserve">Цель: своевременная диагностика и выявление детей  к усвоению школьной программы и детей с трудностями в обучении,  проведение комплексного обследования и подготовка рекомендаций по оказанию им коррекционно-развивающей, психолого-медико-педагогической помощи в условиях образовательного учреждения. </w:t>
      </w:r>
    </w:p>
    <w:p w:rsidR="004C7DFD" w:rsidRPr="00C25A8F" w:rsidRDefault="004C7DFD" w:rsidP="004C7DFD">
      <w:pPr>
        <w:autoSpaceDE w:val="0"/>
        <w:spacing w:after="0"/>
        <w:ind w:firstLine="709"/>
        <w:jc w:val="both"/>
        <w:rPr>
          <w:rFonts w:ascii="Times New Roman" w:eastAsia="Times New Roman" w:hAnsi="Times New Roman" w:cs="Times New Roman"/>
          <w:sz w:val="24"/>
          <w:szCs w:val="24"/>
        </w:rPr>
      </w:pPr>
    </w:p>
    <w:tbl>
      <w:tblPr>
        <w:tblW w:w="95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3"/>
        <w:gridCol w:w="24"/>
        <w:gridCol w:w="2102"/>
        <w:gridCol w:w="284"/>
        <w:gridCol w:w="1984"/>
        <w:gridCol w:w="1276"/>
        <w:gridCol w:w="1792"/>
      </w:tblGrid>
      <w:tr w:rsidR="004C7DFD" w:rsidRPr="003239E6" w:rsidTr="00B96CF7">
        <w:trPr>
          <w:trHeight w:val="191"/>
        </w:trPr>
        <w:tc>
          <w:tcPr>
            <w:tcW w:w="2117" w:type="dxa"/>
            <w:gridSpan w:val="2"/>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Задачи</w:t>
            </w:r>
          </w:p>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(направления деятельности)</w:t>
            </w:r>
          </w:p>
        </w:tc>
        <w:tc>
          <w:tcPr>
            <w:tcW w:w="2386" w:type="dxa"/>
            <w:gridSpan w:val="2"/>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Планируемые результаты</w:t>
            </w:r>
          </w:p>
        </w:tc>
        <w:tc>
          <w:tcPr>
            <w:tcW w:w="1984"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Виды и формы деятельности,</w:t>
            </w:r>
          </w:p>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мероприятия</w:t>
            </w:r>
          </w:p>
        </w:tc>
        <w:tc>
          <w:tcPr>
            <w:tcW w:w="1276"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Сроки</w:t>
            </w:r>
          </w:p>
        </w:tc>
        <w:tc>
          <w:tcPr>
            <w:tcW w:w="1792"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Ответственные</w:t>
            </w:r>
          </w:p>
        </w:tc>
      </w:tr>
      <w:tr w:rsidR="004C7DFD" w:rsidRPr="003239E6" w:rsidTr="00B96CF7">
        <w:trPr>
          <w:trHeight w:val="191"/>
        </w:trPr>
        <w:tc>
          <w:tcPr>
            <w:tcW w:w="9555"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Медицинская диагностика</w:t>
            </w:r>
          </w:p>
        </w:tc>
      </w:tr>
      <w:tr w:rsidR="004C7DFD" w:rsidRPr="003239E6" w:rsidTr="00B96CF7">
        <w:trPr>
          <w:trHeight w:val="191"/>
        </w:trPr>
        <w:tc>
          <w:tcPr>
            <w:tcW w:w="2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Определить состояние физического и психического здоровья детей.</w:t>
            </w:r>
          </w:p>
        </w:tc>
        <w:tc>
          <w:tcPr>
            <w:tcW w:w="212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Выявление состояния физического и психического здоровья детей.</w:t>
            </w:r>
          </w:p>
        </w:tc>
        <w:tc>
          <w:tcPr>
            <w:tcW w:w="2268"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Изучение истории развития ребенка, беседа с родителями, диспансеризация учащихся,</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наблюдение классного руководителя, воспитателя,</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анализ работ обучающихся</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сентябрь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Классный руководитель,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Воспитатель,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медицинский работник</w:t>
            </w:r>
          </w:p>
        </w:tc>
      </w:tr>
      <w:tr w:rsidR="004C7DFD" w:rsidRPr="003239E6" w:rsidTr="00B96CF7">
        <w:trPr>
          <w:trHeight w:val="191"/>
        </w:trPr>
        <w:tc>
          <w:tcPr>
            <w:tcW w:w="9555"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Психолого-педагогическая диагностика</w:t>
            </w:r>
          </w:p>
        </w:tc>
      </w:tr>
      <w:tr w:rsidR="004C7DFD" w:rsidRPr="003239E6" w:rsidTr="00B96CF7">
        <w:trPr>
          <w:trHeight w:val="191"/>
        </w:trPr>
        <w:tc>
          <w:tcPr>
            <w:tcW w:w="2117"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Первичная диагностика для выявления групп развития </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обучающихся</w:t>
            </w:r>
          </w:p>
        </w:tc>
        <w:tc>
          <w:tcPr>
            <w:tcW w:w="238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Создание банка данных обучающихся. </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Формирование характеристики образовательной ситуации в ОУ</w:t>
            </w:r>
          </w:p>
        </w:tc>
        <w:tc>
          <w:tcPr>
            <w:tcW w:w="1984"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Наблюдение, психологическое обследование;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анкетирование родителей, беседы с педагогами</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Сентябрь- октябрь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Классный руководитель, воспитатель,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педагог-психолог</w:t>
            </w:r>
          </w:p>
          <w:p w:rsidR="004C7DFD" w:rsidRPr="003239E6" w:rsidRDefault="004C7DFD" w:rsidP="00B96CF7">
            <w:pPr>
              <w:spacing w:after="0" w:line="240" w:lineRule="auto"/>
              <w:jc w:val="both"/>
              <w:rPr>
                <w:rFonts w:ascii="Times New Roman" w:eastAsia="Times New Roman" w:hAnsi="Times New Roman" w:cs="Times New Roman"/>
                <w:sz w:val="24"/>
                <w:szCs w:val="24"/>
              </w:rPr>
            </w:pPr>
          </w:p>
        </w:tc>
      </w:tr>
      <w:tr w:rsidR="004C7DFD" w:rsidRPr="003239E6" w:rsidTr="00B96CF7">
        <w:trPr>
          <w:trHeight w:val="191"/>
        </w:trPr>
        <w:tc>
          <w:tcPr>
            <w:tcW w:w="2117"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sz w:val="24"/>
                <w:szCs w:val="24"/>
              </w:rPr>
              <w:t xml:space="preserve">Диагностика особенности </w:t>
            </w:r>
            <w:r w:rsidRPr="003239E6">
              <w:rPr>
                <w:rFonts w:ascii="Times New Roman" w:eastAsia="Times New Roman" w:hAnsi="Times New Roman" w:cs="Times New Roman"/>
                <w:sz w:val="24"/>
                <w:szCs w:val="24"/>
              </w:rPr>
              <w:lastRenderedPageBreak/>
              <w:t>эмоционально-волевой и личностной сферы;</w:t>
            </w:r>
          </w:p>
        </w:tc>
        <w:tc>
          <w:tcPr>
            <w:tcW w:w="238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Получение объективных </w:t>
            </w:r>
            <w:r w:rsidRPr="003239E6">
              <w:rPr>
                <w:rFonts w:ascii="Times New Roman" w:eastAsia="Times New Roman" w:hAnsi="Times New Roman" w:cs="Times New Roman"/>
                <w:sz w:val="24"/>
                <w:szCs w:val="24"/>
              </w:rPr>
              <w:lastRenderedPageBreak/>
              <w:t>сведений об обучающемся на основании диагностической информации специалистов разного профиля, создание диагностических "портретов" детей</w:t>
            </w:r>
          </w:p>
        </w:tc>
        <w:tc>
          <w:tcPr>
            <w:tcW w:w="1984"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Диагностирование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Заполнение диагностических документов специалистами.</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sz w:val="24"/>
                <w:szCs w:val="24"/>
              </w:rPr>
              <w:lastRenderedPageBreak/>
              <w:t>Сентябрь- октябрь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Классный руководитель, </w:t>
            </w:r>
            <w:r w:rsidRPr="003239E6">
              <w:rPr>
                <w:rFonts w:ascii="Times New Roman" w:eastAsia="Times New Roman" w:hAnsi="Times New Roman" w:cs="Times New Roman"/>
                <w:sz w:val="24"/>
                <w:szCs w:val="24"/>
              </w:rPr>
              <w:lastRenderedPageBreak/>
              <w:t>воспитатель,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педагог-психолог</w:t>
            </w:r>
          </w:p>
          <w:p w:rsidR="004C7DFD" w:rsidRPr="003239E6" w:rsidRDefault="004C7DFD" w:rsidP="00B96CF7">
            <w:pPr>
              <w:spacing w:after="0" w:line="240" w:lineRule="auto"/>
              <w:jc w:val="both"/>
              <w:rPr>
                <w:rFonts w:ascii="Times New Roman" w:eastAsia="Times New Roman" w:hAnsi="Times New Roman" w:cs="Times New Roman"/>
                <w:b/>
                <w:sz w:val="24"/>
                <w:szCs w:val="24"/>
              </w:rPr>
            </w:pPr>
          </w:p>
        </w:tc>
      </w:tr>
      <w:tr w:rsidR="004C7DFD" w:rsidRPr="003239E6" w:rsidTr="00B96CF7">
        <w:trPr>
          <w:trHeight w:val="2595"/>
        </w:trPr>
        <w:tc>
          <w:tcPr>
            <w:tcW w:w="2117"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Проанализировать причины возникновения трудностей в обучении, поведении.</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Выявить потенциальные возможности.</w:t>
            </w:r>
          </w:p>
        </w:tc>
        <w:tc>
          <w:tcPr>
            <w:tcW w:w="238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Индивидуальная коррекционная программа, соответствующая выявленному уровню развития обучающегося</w:t>
            </w:r>
          </w:p>
        </w:tc>
        <w:tc>
          <w:tcPr>
            <w:tcW w:w="1984"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Разработка коррекционной программы</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Сентябрь-октябрь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Педагог-психолог,</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учителя</w:t>
            </w:r>
          </w:p>
        </w:tc>
      </w:tr>
      <w:tr w:rsidR="004C7DFD" w:rsidRPr="003239E6" w:rsidTr="00B96CF7">
        <w:trPr>
          <w:trHeight w:val="503"/>
        </w:trPr>
        <w:tc>
          <w:tcPr>
            <w:tcW w:w="9555"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Речевая диагностика</w:t>
            </w:r>
          </w:p>
        </w:tc>
      </w:tr>
      <w:tr w:rsidR="004C7DFD" w:rsidRPr="003239E6" w:rsidTr="00B96CF7">
        <w:trPr>
          <w:trHeight w:val="2100"/>
        </w:trPr>
        <w:tc>
          <w:tcPr>
            <w:tcW w:w="2117"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Первичная диагностика для выявления групп учащихся, имеющих  нарушения устной и письменной</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речи</w:t>
            </w:r>
          </w:p>
        </w:tc>
        <w:tc>
          <w:tcPr>
            <w:tcW w:w="238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Создание банка данных обучающихся. </w:t>
            </w:r>
          </w:p>
        </w:tc>
        <w:tc>
          <w:tcPr>
            <w:tcW w:w="1984"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Наблюдение, логопедическое обследование;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анкетирование родителей, беседы с педагогами</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Сентябрь- октябрь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Классный руководитель, учитель-логопед</w:t>
            </w:r>
          </w:p>
        </w:tc>
      </w:tr>
      <w:tr w:rsidR="004C7DFD" w:rsidRPr="003239E6" w:rsidTr="00B96CF7">
        <w:trPr>
          <w:trHeight w:val="426"/>
        </w:trPr>
        <w:tc>
          <w:tcPr>
            <w:tcW w:w="9555"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Социально – педагогическая диагностика</w:t>
            </w:r>
          </w:p>
        </w:tc>
      </w:tr>
      <w:tr w:rsidR="004C7DFD" w:rsidRPr="003239E6" w:rsidTr="00B96CF7">
        <w:trPr>
          <w:trHeight w:val="2682"/>
        </w:trPr>
        <w:tc>
          <w:tcPr>
            <w:tcW w:w="2117"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Определить уровень организованности ребенка,  социальное положение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уровень знаний по предметам.</w:t>
            </w:r>
          </w:p>
        </w:tc>
        <w:tc>
          <w:tcPr>
            <w:tcW w:w="2386" w:type="dxa"/>
            <w:gridSpan w:val="2"/>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Получение объективной информации об организованности ребенка, умении учиться, особенности личности, уровню знаний по предметам. </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Выявление нарушений в поведении.</w:t>
            </w:r>
          </w:p>
        </w:tc>
        <w:tc>
          <w:tcPr>
            <w:tcW w:w="1984"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Анкетирование, наблюдение во время занятий, беседа с родителями, посещение семьи. Составление характеристики.</w:t>
            </w:r>
          </w:p>
        </w:tc>
        <w:tc>
          <w:tcPr>
            <w:tcW w:w="127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Сентябрь-октябрь</w:t>
            </w:r>
          </w:p>
        </w:tc>
        <w:tc>
          <w:tcPr>
            <w:tcW w:w="179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Классный руководитель,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Воспитатель,</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Социальный педагог</w:t>
            </w:r>
          </w:p>
          <w:p w:rsidR="004C7DFD" w:rsidRPr="003239E6" w:rsidRDefault="004C7DFD" w:rsidP="00B96CF7">
            <w:pPr>
              <w:spacing w:after="0" w:line="240" w:lineRule="auto"/>
              <w:jc w:val="both"/>
              <w:rPr>
                <w:rFonts w:ascii="Times New Roman" w:eastAsia="Times New Roman" w:hAnsi="Times New Roman" w:cs="Times New Roman"/>
                <w:sz w:val="24"/>
                <w:szCs w:val="24"/>
              </w:rPr>
            </w:pPr>
          </w:p>
        </w:tc>
      </w:tr>
      <w:tr w:rsidR="004C7DFD" w:rsidRPr="003239E6" w:rsidTr="00B96CF7">
        <w:trPr>
          <w:trHeight w:val="1286"/>
        </w:trPr>
        <w:tc>
          <w:tcPr>
            <w:tcW w:w="9555"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sz w:val="24"/>
                <w:szCs w:val="24"/>
              </w:rPr>
              <w:t>По окончанию начальной ступени обучения выпускники, обучающиеся по АООП НОО обучающихся с ЗПР, проходят диагностику на повторной ПМПК, где определяется результат коррекционной работы и принимается решение о дальнейшем образовательном маршруте обучающегося.</w:t>
            </w:r>
          </w:p>
        </w:tc>
      </w:tr>
    </w:tbl>
    <w:p w:rsidR="004C7DFD" w:rsidRDefault="004C7DFD" w:rsidP="004C7DFD">
      <w:pPr>
        <w:pStyle w:val="15"/>
        <w:spacing w:after="0" w:line="360" w:lineRule="auto"/>
        <w:ind w:left="-142"/>
        <w:jc w:val="both"/>
        <w:rPr>
          <w:rFonts w:ascii="Times New Roman" w:hAnsi="Times New Roman"/>
          <w:b/>
          <w:sz w:val="24"/>
          <w:szCs w:val="24"/>
        </w:rPr>
      </w:pPr>
      <w:r w:rsidRPr="0066743C">
        <w:rPr>
          <w:rFonts w:ascii="Times New Roman" w:hAnsi="Times New Roman"/>
          <w:b/>
          <w:sz w:val="24"/>
          <w:szCs w:val="24"/>
        </w:rPr>
        <w:t>Комплекс методик, используемый для проведения диагностического обследования обучающихся начальной школы.</w:t>
      </w:r>
    </w:p>
    <w:p w:rsidR="00C8510B" w:rsidRDefault="00C8510B" w:rsidP="004C7DFD">
      <w:pPr>
        <w:pStyle w:val="15"/>
        <w:spacing w:after="0" w:line="360" w:lineRule="auto"/>
        <w:ind w:left="-142"/>
        <w:jc w:val="both"/>
        <w:rPr>
          <w:rFonts w:ascii="Times New Roman" w:hAnsi="Times New Roman"/>
          <w:b/>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81"/>
        <w:gridCol w:w="2282"/>
        <w:gridCol w:w="2282"/>
        <w:gridCol w:w="2617"/>
      </w:tblGrid>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1 класс</w:t>
            </w:r>
          </w:p>
          <w:p w:rsidR="00C8510B" w:rsidRPr="003239E6" w:rsidRDefault="00C8510B" w:rsidP="00B96CF7">
            <w:pPr>
              <w:spacing w:after="0" w:line="288" w:lineRule="auto"/>
              <w:jc w:val="both"/>
              <w:rPr>
                <w:rFonts w:ascii="Times New Roman" w:eastAsia="Times New Roman" w:hAnsi="Times New Roman" w:cs="Times New Roman"/>
                <w:b/>
                <w:i/>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2 класс</w:t>
            </w: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3 класс</w:t>
            </w: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4 класс</w:t>
            </w:r>
          </w:p>
        </w:tc>
      </w:tr>
      <w:tr w:rsidR="004C7DFD" w:rsidRPr="003239E6" w:rsidTr="00B96CF7">
        <w:tc>
          <w:tcPr>
            <w:tcW w:w="9462" w:type="dxa"/>
            <w:gridSpan w:val="4"/>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Личностные УУД</w:t>
            </w:r>
          </w:p>
        </w:tc>
      </w:tr>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Беседа о школе (модифицированная методика Т.А.Нежновой, А.Л.Венгера, Д.Б.Эльконина);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познавательную инициативу;</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на самооценивание.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Беседа о школе (модифицированная методика Т.А.Нежновой, А.Л.Венгера, Д.Б.Эльконина);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познавательную инициативу;</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на самооценивание.</w:t>
            </w:r>
          </w:p>
          <w:p w:rsidR="004C7DFD" w:rsidRPr="003239E6" w:rsidRDefault="004C7DFD" w:rsidP="00B96CF7">
            <w:pPr>
              <w:spacing w:after="0" w:line="240" w:lineRule="auto"/>
              <w:jc w:val="both"/>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ind w:right="45"/>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Шкала выраженности</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учебно-познавательного интереса;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Опросник мотивации;</w:t>
            </w:r>
          </w:p>
          <w:p w:rsidR="004C7DFD" w:rsidRPr="003239E6" w:rsidRDefault="004C7DFD" w:rsidP="00B96CF7">
            <w:pPr>
              <w:spacing w:after="0" w:line="240" w:lineRule="auto"/>
              <w:ind w:right="-303"/>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выявления характера атрибуции</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успеха/неуспеха.</w:t>
            </w:r>
          </w:p>
          <w:p w:rsidR="004C7DFD" w:rsidRPr="003239E6" w:rsidRDefault="004C7DFD" w:rsidP="00B96CF7">
            <w:pPr>
              <w:spacing w:after="0" w:line="240" w:lineRule="auto"/>
              <w:jc w:val="both"/>
              <w:rPr>
                <w:rFonts w:ascii="Times New Roman" w:eastAsia="Times New Roman" w:hAnsi="Times New Roman" w:cs="Times New Roman"/>
                <w:b/>
                <w:i/>
                <w:sz w:val="24"/>
                <w:szCs w:val="24"/>
              </w:rPr>
            </w:pPr>
          </w:p>
          <w:p w:rsidR="004C7DFD" w:rsidRPr="003239E6" w:rsidRDefault="004C7DFD" w:rsidP="00B96CF7">
            <w:pPr>
              <w:spacing w:after="0" w:line="240" w:lineRule="auto"/>
              <w:jc w:val="both"/>
              <w:rPr>
                <w:rFonts w:ascii="Times New Roman" w:eastAsia="Times New Roman" w:hAnsi="Times New Roman" w:cs="Times New Roman"/>
                <w:sz w:val="24"/>
                <w:szCs w:val="24"/>
              </w:rPr>
            </w:pP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ind w:right="4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Шкала выраженности</w:t>
            </w:r>
          </w:p>
          <w:p w:rsidR="004C7DFD" w:rsidRPr="003239E6" w:rsidRDefault="004C7DFD" w:rsidP="00B96CF7">
            <w:pPr>
              <w:spacing w:after="0" w:line="240" w:lineRule="auto"/>
              <w:ind w:right="4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учебно-познавательного интереса;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Опросник мотивации;</w:t>
            </w:r>
          </w:p>
          <w:p w:rsidR="004C7DFD" w:rsidRPr="003239E6" w:rsidRDefault="004C7DFD" w:rsidP="00B96CF7">
            <w:pPr>
              <w:spacing w:after="0" w:line="240" w:lineRule="auto"/>
              <w:ind w:right="-303"/>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выявления характера атрибуции</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успеха/неуспеха;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«КТО Я?»</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(модификация методики Куна);</w:t>
            </w:r>
          </w:p>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Рефлексивная самооценкаучебной деятельности.</w:t>
            </w:r>
          </w:p>
        </w:tc>
      </w:tr>
      <w:tr w:rsidR="004C7DFD" w:rsidRPr="003239E6" w:rsidTr="00B96CF7">
        <w:tc>
          <w:tcPr>
            <w:tcW w:w="9462" w:type="dxa"/>
            <w:gridSpan w:val="4"/>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b/>
                <w:i/>
                <w:sz w:val="24"/>
                <w:szCs w:val="24"/>
              </w:rPr>
              <w:t>Универсальные учебные действия нравственно-этического оценивания</w:t>
            </w:r>
          </w:p>
        </w:tc>
      </w:tr>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на норму справедливого распределения;</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на учет мотивов героев.</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на норму справедливого распределения;</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на учет мотивов героев.</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Моральная дилемма;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Анкета «Оцени поступок»</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 Э.Туриэлю в модификации Е.А.Кургановой и О.А.Карабановой, 2004);</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Задание на выявление уровня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моральнойдецентрации (Ж.Пиаже);</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Анкета «Оцени поступок»</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 Э.Туриэлю в модификации Е.А.</w:t>
            </w:r>
            <w:r w:rsidRPr="003239E6">
              <w:rPr>
                <w:rFonts w:ascii="Times New Roman" w:eastAsia="Times New Roman" w:hAnsi="Times New Roman" w:cs="Times New Roman"/>
                <w:spacing w:val="-6"/>
                <w:sz w:val="24"/>
                <w:szCs w:val="24"/>
              </w:rPr>
              <w:t>Кургановой</w:t>
            </w:r>
            <w:r w:rsidRPr="003239E6">
              <w:rPr>
                <w:rFonts w:ascii="Times New Roman" w:eastAsia="Times New Roman" w:hAnsi="Times New Roman" w:cs="Times New Roman"/>
                <w:sz w:val="24"/>
                <w:szCs w:val="24"/>
              </w:rPr>
              <w:t xml:space="preserve"> и О.А.Карабановой,</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2004)</w:t>
            </w:r>
          </w:p>
        </w:tc>
      </w:tr>
      <w:tr w:rsidR="004C7DFD" w:rsidRPr="003239E6" w:rsidTr="00B96CF7">
        <w:tc>
          <w:tcPr>
            <w:tcW w:w="9462" w:type="dxa"/>
            <w:gridSpan w:val="4"/>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Регулятивные действия</w:t>
            </w:r>
          </w:p>
        </w:tc>
      </w:tr>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Выкладывание узора из кубиков;</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внимание;</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определение количества слов в</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предложении (С.Н.Карпова);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Методика «Кодирование»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(11 субтест теста Векслера в версии А.Ю.Панасюка, 1976).</w:t>
            </w: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Выкладывание узора из кубиков;</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внимание;</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Проба на определение количества слов в</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предложении (С.Н.Карпова);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Методика «Кодирование»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(11 субтест теста Векслера в версии А.Ю.Панасюка, 1976).</w:t>
            </w: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pStyle w:val="af8"/>
              <w:spacing w:after="0" w:line="240" w:lineRule="auto"/>
              <w:ind w:left="0"/>
              <w:rPr>
                <w:rFonts w:ascii="Times New Roman" w:eastAsia="Times New Roman" w:hAnsi="Times New Roman" w:cs="Times New Roman"/>
                <w:iCs/>
                <w:spacing w:val="-16"/>
                <w:sz w:val="24"/>
                <w:szCs w:val="24"/>
              </w:rPr>
            </w:pPr>
            <w:r w:rsidRPr="003239E6">
              <w:rPr>
                <w:rFonts w:ascii="Times New Roman" w:eastAsia="Times New Roman" w:hAnsi="Times New Roman" w:cs="Times New Roman"/>
                <w:iCs/>
                <w:sz w:val="24"/>
                <w:szCs w:val="24"/>
              </w:rPr>
              <w:t xml:space="preserve">Выкладывание узора из кубиков </w:t>
            </w:r>
            <w:r w:rsidRPr="003239E6">
              <w:rPr>
                <w:rFonts w:ascii="Times New Roman" w:eastAsia="Times New Roman" w:hAnsi="Times New Roman" w:cs="Times New Roman"/>
                <w:iCs/>
                <w:spacing w:val="-34"/>
                <w:sz w:val="24"/>
                <w:szCs w:val="24"/>
              </w:rPr>
              <w:t>(</w:t>
            </w:r>
            <w:r w:rsidRPr="003239E6">
              <w:rPr>
                <w:rFonts w:ascii="Times New Roman" w:eastAsia="Times New Roman" w:hAnsi="Times New Roman" w:cs="Times New Roman"/>
                <w:iCs/>
                <w:spacing w:val="-16"/>
                <w:sz w:val="24"/>
                <w:szCs w:val="24"/>
              </w:rPr>
              <w:t>Кубики Косса);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iCs/>
                <w:sz w:val="24"/>
                <w:szCs w:val="24"/>
              </w:rPr>
              <w:t xml:space="preserve">Проба на внимание  </w:t>
            </w:r>
            <w:r w:rsidRPr="003239E6">
              <w:rPr>
                <w:rFonts w:ascii="Times New Roman" w:eastAsia="Times New Roman" w:hAnsi="Times New Roman" w:cs="Times New Roman"/>
                <w:iCs/>
                <w:spacing w:val="-14"/>
                <w:sz w:val="24"/>
                <w:szCs w:val="24"/>
              </w:rPr>
              <w:t>(поиск  различий  в  изображениях).</w:t>
            </w: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Выкладывание узора из кубиков (Кубики Косса);</w:t>
            </w:r>
          </w:p>
          <w:p w:rsidR="004C7DFD" w:rsidRPr="003239E6" w:rsidRDefault="004C7DFD" w:rsidP="00B96CF7">
            <w:pPr>
              <w:spacing w:after="0" w:line="240" w:lineRule="auto"/>
              <w:outlineLvl w:val="0"/>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Проба на внимание</w:t>
            </w:r>
          </w:p>
          <w:p w:rsidR="004C7DFD" w:rsidRPr="003239E6" w:rsidRDefault="004C7DFD" w:rsidP="00B96CF7">
            <w:pPr>
              <w:spacing w:after="0" w:line="240" w:lineRule="auto"/>
              <w:outlineLvl w:val="0"/>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(поиск различий в изображениях).</w:t>
            </w:r>
          </w:p>
          <w:p w:rsidR="004C7DFD" w:rsidRPr="003239E6" w:rsidRDefault="004C7DFD" w:rsidP="00B96CF7">
            <w:pPr>
              <w:spacing w:after="0" w:line="240" w:lineRule="auto"/>
              <w:rPr>
                <w:rFonts w:ascii="Times New Roman" w:eastAsia="Times New Roman" w:hAnsi="Times New Roman" w:cs="Times New Roman"/>
                <w:sz w:val="24"/>
                <w:szCs w:val="24"/>
              </w:rPr>
            </w:pPr>
          </w:p>
        </w:tc>
      </w:tr>
      <w:tr w:rsidR="004C7DFD" w:rsidRPr="003239E6" w:rsidTr="00B96CF7">
        <w:tc>
          <w:tcPr>
            <w:tcW w:w="9462" w:type="dxa"/>
            <w:gridSpan w:val="4"/>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t>Познавательные действия</w:t>
            </w:r>
          </w:p>
        </w:tc>
      </w:tr>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Построение числового эквивалента или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Взаимно-</w:t>
            </w:r>
            <w:r w:rsidRPr="003239E6">
              <w:rPr>
                <w:rFonts w:ascii="Times New Roman" w:eastAsia="Times New Roman" w:hAnsi="Times New Roman" w:cs="Times New Roman"/>
                <w:sz w:val="24"/>
                <w:szCs w:val="24"/>
              </w:rPr>
              <w:lastRenderedPageBreak/>
              <w:t>однозначного соответствия.</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Построение числового эквивалента или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Взаимно- </w:t>
            </w:r>
            <w:r w:rsidRPr="003239E6">
              <w:rPr>
                <w:rFonts w:ascii="Times New Roman" w:eastAsia="Times New Roman" w:hAnsi="Times New Roman" w:cs="Times New Roman"/>
                <w:sz w:val="24"/>
                <w:szCs w:val="24"/>
              </w:rPr>
              <w:lastRenderedPageBreak/>
              <w:t>однозначного соответствия.</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hd w:val="clear" w:color="auto" w:fill="FFFFFF"/>
              <w:spacing w:after="0" w:line="240" w:lineRule="auto"/>
              <w:ind w:right="29"/>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Диагностика особенностей развития поискового </w:t>
            </w:r>
            <w:r w:rsidRPr="003239E6">
              <w:rPr>
                <w:rFonts w:ascii="Times New Roman" w:eastAsia="Times New Roman" w:hAnsi="Times New Roman" w:cs="Times New Roman"/>
                <w:sz w:val="24"/>
                <w:szCs w:val="24"/>
              </w:rPr>
              <w:lastRenderedPageBreak/>
              <w:t>планирования (методика А.З.Зака);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Методика «Кодирование» (11 субтест теста Векслера в версии А.Ю.Панасюка)</w:t>
            </w: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hd w:val="clear" w:color="auto" w:fill="FFFFFF"/>
              <w:spacing w:after="0" w:line="240" w:lineRule="auto"/>
              <w:ind w:right="29"/>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Диагностика особенностей развития</w:t>
            </w:r>
          </w:p>
          <w:p w:rsidR="004C7DFD" w:rsidRPr="003239E6" w:rsidRDefault="004C7DFD" w:rsidP="00B96CF7">
            <w:pPr>
              <w:shd w:val="clear" w:color="auto" w:fill="FFFFFF"/>
              <w:spacing w:after="0" w:line="240" w:lineRule="auto"/>
              <w:ind w:right="29"/>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поискового планирования </w:t>
            </w:r>
            <w:r w:rsidRPr="003239E6">
              <w:rPr>
                <w:rFonts w:ascii="Times New Roman" w:eastAsia="Times New Roman" w:hAnsi="Times New Roman" w:cs="Times New Roman"/>
                <w:sz w:val="24"/>
                <w:szCs w:val="24"/>
              </w:rPr>
              <w:lastRenderedPageBreak/>
              <w:t>(методика А.З.Зака);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Методика «Кодирование»               </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(11 субтест теста Векслера в версии А.Ю.Панасюка).</w:t>
            </w:r>
          </w:p>
          <w:p w:rsidR="004C7DFD" w:rsidRPr="003239E6" w:rsidRDefault="004C7DFD" w:rsidP="00B96CF7">
            <w:pPr>
              <w:spacing w:after="0" w:line="240" w:lineRule="auto"/>
              <w:rPr>
                <w:rFonts w:ascii="Times New Roman" w:eastAsia="Times New Roman" w:hAnsi="Times New Roman" w:cs="Times New Roman"/>
                <w:b/>
                <w:i/>
                <w:sz w:val="24"/>
                <w:szCs w:val="24"/>
              </w:rPr>
            </w:pPr>
          </w:p>
          <w:p w:rsidR="004C7DFD" w:rsidRPr="003239E6" w:rsidRDefault="004C7DFD" w:rsidP="00B96CF7">
            <w:pPr>
              <w:spacing w:after="0" w:line="240" w:lineRule="auto"/>
              <w:rPr>
                <w:rFonts w:ascii="Times New Roman" w:eastAsia="Times New Roman" w:hAnsi="Times New Roman" w:cs="Times New Roman"/>
                <w:sz w:val="24"/>
                <w:szCs w:val="24"/>
              </w:rPr>
            </w:pPr>
          </w:p>
        </w:tc>
      </w:tr>
      <w:tr w:rsidR="004C7DFD" w:rsidRPr="003239E6" w:rsidTr="00B96CF7">
        <w:tc>
          <w:tcPr>
            <w:tcW w:w="9462" w:type="dxa"/>
            <w:gridSpan w:val="4"/>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88" w:lineRule="auto"/>
              <w:jc w:val="both"/>
              <w:rPr>
                <w:rFonts w:ascii="Times New Roman" w:eastAsia="Times New Roman" w:hAnsi="Times New Roman" w:cs="Times New Roman"/>
                <w:b/>
                <w:i/>
                <w:sz w:val="24"/>
                <w:szCs w:val="24"/>
              </w:rPr>
            </w:pPr>
            <w:r w:rsidRPr="003239E6">
              <w:rPr>
                <w:rFonts w:ascii="Times New Roman" w:eastAsia="Times New Roman" w:hAnsi="Times New Roman" w:cs="Times New Roman"/>
                <w:b/>
                <w:i/>
                <w:sz w:val="24"/>
                <w:szCs w:val="24"/>
              </w:rPr>
              <w:lastRenderedPageBreak/>
              <w:t>Коммуникативные действия</w:t>
            </w:r>
          </w:p>
        </w:tc>
      </w:tr>
      <w:tr w:rsidR="004C7DFD" w:rsidRPr="003239E6" w:rsidTr="00B96CF7">
        <w:tc>
          <w:tcPr>
            <w:tcW w:w="2281"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«Левая и правая стороны» (Пиаже, 1997);</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«Рукавички» (Г.А. Цукерман);</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«Братья и сестры»(Пиаже, 1997);</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«Узор под диктовку» (Цукерман и др., 1992).</w:t>
            </w: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«Левая и правая стороны» (Пиаже, 1997);</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Задание  «Рукавички» (Г.А. Цукерман);</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«Братья и сестры» (Пиаже, 1997);</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«Узор под диктовку» (Цукерман и др., 1992).</w:t>
            </w: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28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Ваза с яблоками</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(модифицированная проба Ж.Пиаже);</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Совместная сортировка;</w:t>
            </w:r>
          </w:p>
          <w:p w:rsidR="004C7DFD" w:rsidRPr="003239E6" w:rsidRDefault="004C7DFD" w:rsidP="00B96CF7">
            <w:pPr>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Дорога к дому.</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b/>
                <w:i/>
                <w:sz w:val="24"/>
                <w:szCs w:val="24"/>
              </w:rPr>
            </w:pPr>
          </w:p>
          <w:p w:rsidR="004C7DFD" w:rsidRPr="003239E6" w:rsidRDefault="004C7DFD" w:rsidP="00B96CF7">
            <w:pPr>
              <w:spacing w:after="0" w:line="240" w:lineRule="auto"/>
              <w:rPr>
                <w:rFonts w:ascii="Times New Roman" w:eastAsia="Times New Roman" w:hAnsi="Times New Roman" w:cs="Times New Roman"/>
                <w:sz w:val="24"/>
                <w:szCs w:val="24"/>
              </w:rPr>
            </w:pPr>
          </w:p>
        </w:tc>
        <w:tc>
          <w:tcPr>
            <w:tcW w:w="2617"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Ваза с яблоками</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(модифицированная проба Ж.Пиаже);</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Совместная сортировка;</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Дорога к дому.</w:t>
            </w:r>
          </w:p>
          <w:p w:rsidR="004C7DFD" w:rsidRPr="003239E6" w:rsidRDefault="004C7DFD" w:rsidP="00B96CF7">
            <w:pPr>
              <w:widowControl w:val="0"/>
              <w:autoSpaceDE w:val="0"/>
              <w:autoSpaceDN w:val="0"/>
              <w:adjustRightInd w:val="0"/>
              <w:spacing w:after="0" w:line="240" w:lineRule="auto"/>
              <w:rPr>
                <w:rFonts w:ascii="Times New Roman" w:eastAsia="Times New Roman" w:hAnsi="Times New Roman" w:cs="Times New Roman"/>
                <w:b/>
                <w:i/>
                <w:sz w:val="24"/>
                <w:szCs w:val="24"/>
              </w:rPr>
            </w:pPr>
          </w:p>
          <w:p w:rsidR="004C7DFD" w:rsidRPr="003239E6" w:rsidRDefault="004C7DFD" w:rsidP="00B96CF7">
            <w:pPr>
              <w:spacing w:after="0" w:line="240" w:lineRule="auto"/>
              <w:rPr>
                <w:rFonts w:ascii="Times New Roman" w:eastAsia="Times New Roman" w:hAnsi="Times New Roman" w:cs="Times New Roman"/>
                <w:sz w:val="24"/>
                <w:szCs w:val="24"/>
              </w:rPr>
            </w:pPr>
          </w:p>
        </w:tc>
      </w:tr>
    </w:tbl>
    <w:p w:rsidR="004C7DFD" w:rsidRDefault="004C7DFD" w:rsidP="004C7DFD">
      <w:pPr>
        <w:autoSpaceDE w:val="0"/>
        <w:spacing w:after="0"/>
        <w:jc w:val="both"/>
        <w:rPr>
          <w:rFonts w:ascii="Times New Roman" w:eastAsia="Times New Roman" w:hAnsi="Times New Roman" w:cs="Times New Roman"/>
          <w:b/>
          <w:iCs/>
          <w:sz w:val="24"/>
          <w:szCs w:val="24"/>
        </w:rPr>
      </w:pPr>
    </w:p>
    <w:p w:rsidR="004C7DFD" w:rsidRPr="0066743C" w:rsidRDefault="004C7DFD" w:rsidP="004C7DFD">
      <w:pPr>
        <w:autoSpaceDE w:val="0"/>
        <w:spacing w:after="0"/>
        <w:jc w:val="both"/>
        <w:rPr>
          <w:rFonts w:ascii="Times New Roman" w:eastAsia="Times New Roman" w:hAnsi="Times New Roman" w:cs="Times New Roman"/>
          <w:b/>
          <w:iCs/>
          <w:sz w:val="24"/>
          <w:szCs w:val="24"/>
        </w:rPr>
      </w:pPr>
      <w:r w:rsidRPr="0066743C">
        <w:rPr>
          <w:rFonts w:ascii="Times New Roman" w:eastAsia="Times New Roman" w:hAnsi="Times New Roman" w:cs="Times New Roman"/>
          <w:b/>
          <w:iCs/>
          <w:sz w:val="24"/>
          <w:szCs w:val="24"/>
        </w:rPr>
        <w:t>Коррекционно-развивающий модуль</w:t>
      </w:r>
    </w:p>
    <w:p w:rsidR="004C7DFD" w:rsidRPr="0066743C" w:rsidRDefault="004C7DFD" w:rsidP="004C7DFD">
      <w:pPr>
        <w:spacing w:after="0"/>
        <w:ind w:firstLine="540"/>
        <w:jc w:val="both"/>
        <w:rPr>
          <w:rFonts w:ascii="Times New Roman" w:eastAsia="Times New Roman" w:hAnsi="Times New Roman" w:cs="Times New Roman"/>
          <w:sz w:val="24"/>
          <w:szCs w:val="24"/>
        </w:rPr>
      </w:pPr>
      <w:r w:rsidRPr="0066743C">
        <w:rPr>
          <w:rFonts w:ascii="Times New Roman" w:eastAsia="Times New Roman" w:hAnsi="Times New Roman" w:cs="Times New Roman"/>
          <w:b/>
          <w:iCs/>
          <w:sz w:val="24"/>
          <w:szCs w:val="24"/>
        </w:rPr>
        <w:t>Цель</w:t>
      </w:r>
      <w:r w:rsidRPr="0066743C">
        <w:rPr>
          <w:rFonts w:ascii="Times New Roman" w:eastAsia="Times New Roman" w:hAnsi="Times New Roman" w:cs="Times New Roman"/>
          <w:b/>
          <w:sz w:val="24"/>
          <w:szCs w:val="24"/>
        </w:rPr>
        <w:t>:</w:t>
      </w:r>
      <w:r w:rsidRPr="0066743C">
        <w:rPr>
          <w:rFonts w:ascii="Times New Roman" w:eastAsia="Times New Roman" w:hAnsi="Times New Roman" w:cs="Times New Roman"/>
          <w:sz w:val="24"/>
          <w:szCs w:val="24"/>
        </w:rPr>
        <w:t xml:space="preserve"> развитие способностей детей и коррекция трудностей в усвоении программы обучения. </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Коррекционная работа с детьми с ЗПР включает следующие направления:</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1. Комплексное исследование фонда знаний, умений, навыков, познавательной деятельности, эмоционально-волевой сферы, речи, нейропсихологическое изучение, наблюдение за динамикой психического развития в условиях коррекционной работы, выстраивание психолого-педагогического прогноза.</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2. Развитие познавательной активности, обеспечение устойчивой положительной мотивации в различных видах деятельности. Формирование знаний, умений и навыков с учетом возрастных и индивидуально-типологических возможностей.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3. Психологическая работа, направленная на обеспечение полноценного психического развития ребенка предполагает решение следующих задач: </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3.1. Формирование психологического базиса для развития высших психических функций: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обеспечение полноценного физического развития, оздоровление организма;</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коррекция недостатков в двигательной сфере;</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развитие общей и мелкой моторики;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формирование чувства ритма;</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создание условий для полноценного межанализаторного взаимодействия через систему специальных игровых упражнений. </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3.2.</w:t>
      </w:r>
      <w:r>
        <w:rPr>
          <w:rFonts w:ascii="Times New Roman" w:eastAsia="Times New Roman" w:hAnsi="Times New Roman" w:cs="Times New Roman"/>
          <w:sz w:val="24"/>
          <w:szCs w:val="24"/>
        </w:rPr>
        <w:t xml:space="preserve"> </w:t>
      </w:r>
      <w:r w:rsidRPr="0066743C">
        <w:rPr>
          <w:rFonts w:ascii="Times New Roman" w:eastAsia="Times New Roman" w:hAnsi="Times New Roman" w:cs="Times New Roman"/>
          <w:sz w:val="24"/>
          <w:szCs w:val="24"/>
        </w:rPr>
        <w:t>Целенаправленное формирование высших психических функций: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развитие сенсорно-перцептивной деятельности и формирование эталонных представлений;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формирование мыслительной деятельности во взаимосвязи с развитием речи;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lastRenderedPageBreak/>
        <w:t>- развитие умственных способностей через овладение действиями замещения и наглядное моделирование в различных видах деятельности;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развитие творческих способностей.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4.</w:t>
      </w:r>
      <w:r>
        <w:rPr>
          <w:rFonts w:ascii="Times New Roman" w:eastAsia="Times New Roman" w:hAnsi="Times New Roman" w:cs="Times New Roman"/>
          <w:sz w:val="24"/>
          <w:szCs w:val="24"/>
        </w:rPr>
        <w:t xml:space="preserve"> </w:t>
      </w:r>
      <w:r w:rsidRPr="0066743C">
        <w:rPr>
          <w:rFonts w:ascii="Times New Roman" w:eastAsia="Times New Roman" w:hAnsi="Times New Roman" w:cs="Times New Roman"/>
          <w:sz w:val="24"/>
          <w:szCs w:val="24"/>
        </w:rPr>
        <w:t>Формирование ведущих видов деятельности, их мотивационных, ориентировочно-операционных и регуляционных компонентов:</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целенаправленное формирование учебной деятельности: умение программировать, контролировать, регулировать и оценивать результаты при выполнении заданий;</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всестороннее развитие предметно-практической деятельности.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5. Коррекция недостатков в эмоционально-волевой сфере:</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формирование способности к волевым усилиям, произвольной регуляции поведения;</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преодоление негативных качеств формирующегося характера, предупреждение и устранение аффективных, негативистских проявлений, отклонений в поведении.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6. Преодоление недостатков в речевом развитии: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целенаправленное формирование функций речи;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особое внимание следует уделить развитию словесной регуляции действий у детей с задержанным психическим развитием, формированию и развитию связной речи;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создание условий для овладения ребенком всеми компонентами языковой системы;</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одной из важнейших задач является формирование навыков письма и чтения.</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7.</w:t>
      </w:r>
      <w:r>
        <w:rPr>
          <w:rFonts w:ascii="Times New Roman" w:eastAsia="Times New Roman" w:hAnsi="Times New Roman" w:cs="Times New Roman"/>
          <w:sz w:val="24"/>
          <w:szCs w:val="24"/>
        </w:rPr>
        <w:t xml:space="preserve"> </w:t>
      </w:r>
      <w:r w:rsidRPr="0066743C">
        <w:rPr>
          <w:rFonts w:ascii="Times New Roman" w:eastAsia="Times New Roman" w:hAnsi="Times New Roman" w:cs="Times New Roman"/>
          <w:sz w:val="24"/>
          <w:szCs w:val="24"/>
        </w:rPr>
        <w:t>Формирование коммуникативной деятельности: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обеспечение эмоциональных и “деловых” контактов со взрослыми и сверстниками;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формирование механизмов психологической адаптации в коллективе сверстников, формирование полноценных межличностных связей.</w:t>
      </w:r>
    </w:p>
    <w:p w:rsidR="004C7DFD"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8. Использование игровой мотивации на всех занятиях. </w:t>
      </w:r>
    </w:p>
    <w:p w:rsidR="004C7DFD" w:rsidRPr="0066743C" w:rsidRDefault="004C7DFD" w:rsidP="004C7DFD">
      <w:pPr>
        <w:spacing w:after="0"/>
        <w:jc w:val="both"/>
        <w:rPr>
          <w:rFonts w:ascii="Times New Roman" w:eastAsia="Times New Roman" w:hAnsi="Times New Roman" w:cs="Times New Roman"/>
          <w:sz w:val="24"/>
          <w:szCs w:val="24"/>
        </w:rPr>
      </w:pPr>
    </w:p>
    <w:p w:rsidR="004C7DFD" w:rsidRDefault="004C7DFD" w:rsidP="004C7DFD">
      <w:pPr>
        <w:spacing w:after="0"/>
        <w:jc w:val="both"/>
        <w:rPr>
          <w:rFonts w:ascii="Times New Roman" w:eastAsia="Times New Roman" w:hAnsi="Times New Roman" w:cs="Times New Roman"/>
          <w:b/>
          <w:i/>
          <w:sz w:val="24"/>
          <w:szCs w:val="24"/>
        </w:rPr>
      </w:pPr>
      <w:r>
        <w:rPr>
          <w:rFonts w:ascii="Times New Roman" w:eastAsia="Times New Roman" w:hAnsi="Times New Roman" w:cs="Times New Roman"/>
          <w:b/>
          <w:i/>
          <w:sz w:val="24"/>
          <w:szCs w:val="24"/>
        </w:rPr>
        <w:t>Организация</w:t>
      </w:r>
      <w:r w:rsidRPr="0066743C">
        <w:rPr>
          <w:rFonts w:ascii="Times New Roman" w:eastAsia="Times New Roman" w:hAnsi="Times New Roman" w:cs="Times New Roman"/>
          <w:b/>
          <w:i/>
          <w:sz w:val="24"/>
          <w:szCs w:val="24"/>
        </w:rPr>
        <w:t xml:space="preserve"> коррекционно-развивающей работы в условиях школы-интерната.</w:t>
      </w:r>
    </w:p>
    <w:p w:rsidR="004C7DFD"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Коррекционная работа осуществляется в ходе всего учебно-образовательного процесса, при изучении предметов учебного плана и на специальных коррекционно-развивающих занятиях, где осуществляется коррекция дефектов психофизического развития обучающихся с ЗПР и оказывается помощь в освоении нового учебного материала на уроке и в освоении АООП НОО в целом.</w:t>
      </w:r>
    </w:p>
    <w:p w:rsidR="004C7DFD" w:rsidRPr="0066743C" w:rsidRDefault="004C7DFD" w:rsidP="004C7DFD">
      <w:pPr>
        <w:spacing w:after="0"/>
        <w:ind w:firstLine="709"/>
        <w:jc w:val="both"/>
        <w:rPr>
          <w:rFonts w:ascii="Times New Roman" w:eastAsia="Times New Roman" w:hAnsi="Times New Roman" w:cs="Times New Roman"/>
          <w:sz w:val="24"/>
          <w:szCs w:val="24"/>
        </w:rPr>
      </w:pPr>
    </w:p>
    <w:p w:rsidR="004C7DFD" w:rsidRPr="00873E11" w:rsidRDefault="004C7DFD" w:rsidP="004C7DFD">
      <w:pPr>
        <w:spacing w:after="0"/>
        <w:jc w:val="both"/>
        <w:rPr>
          <w:rFonts w:ascii="Times New Roman" w:eastAsia="Times New Roman" w:hAnsi="Times New Roman" w:cs="Times New Roman"/>
          <w:b/>
          <w:bCs/>
          <w:sz w:val="24"/>
          <w:szCs w:val="24"/>
        </w:rPr>
      </w:pPr>
      <w:r w:rsidRPr="00873E11">
        <w:rPr>
          <w:rFonts w:ascii="Times New Roman" w:eastAsia="Times New Roman" w:hAnsi="Times New Roman" w:cs="Times New Roman"/>
          <w:b/>
          <w:bCs/>
          <w:sz w:val="24"/>
          <w:szCs w:val="24"/>
        </w:rPr>
        <w:t>Содержание курсов коррекционно-развивающей области обеспечивающих удовлетворение особых образовательных потребностей обучающихся с ЗПР.</w:t>
      </w:r>
    </w:p>
    <w:p w:rsidR="004C7DFD" w:rsidRDefault="004C7DFD" w:rsidP="004C7DFD">
      <w:pPr>
        <w:pStyle w:val="Default"/>
        <w:spacing w:line="276" w:lineRule="auto"/>
        <w:ind w:firstLine="709"/>
        <w:jc w:val="both"/>
        <w:rPr>
          <w:rFonts w:eastAsia="Times New Roman"/>
          <w:color w:val="auto"/>
        </w:rPr>
      </w:pPr>
      <w:r w:rsidRPr="00873E11">
        <w:rPr>
          <w:rFonts w:eastAsia="Times New Roman"/>
          <w:color w:val="auto"/>
        </w:rPr>
        <w:t xml:space="preserve">Содержание коррекционно-развивающей области представлено следующими обязательными </w:t>
      </w:r>
      <w:r w:rsidRPr="00873E11">
        <w:rPr>
          <w:rFonts w:eastAsia="Times New Roman"/>
          <w:b/>
          <w:bCs/>
          <w:color w:val="auto"/>
        </w:rPr>
        <w:t>коррекционными курсами:</w:t>
      </w:r>
      <w:r w:rsidRPr="00873E11">
        <w:rPr>
          <w:rFonts w:eastAsia="Times New Roman"/>
          <w:color w:val="auto"/>
        </w:rPr>
        <w:t xml:space="preserve"> </w:t>
      </w:r>
      <w:r w:rsidRPr="00873E11">
        <w:rPr>
          <w:rFonts w:eastAsia="Times New Roman"/>
          <w:b/>
          <w:bCs/>
          <w:i/>
          <w:iCs/>
          <w:color w:val="auto"/>
        </w:rPr>
        <w:t>«Коррекционно-развивающие занятия »</w:t>
      </w:r>
      <w:r w:rsidRPr="00873E11">
        <w:rPr>
          <w:rFonts w:eastAsia="Times New Roman"/>
          <w:color w:val="auto"/>
        </w:rPr>
        <w:t xml:space="preserve"> (групповые и индивидуальные занятия), « </w:t>
      </w:r>
      <w:r w:rsidRPr="00873E11">
        <w:rPr>
          <w:rFonts w:eastAsia="Times New Roman"/>
          <w:b/>
          <w:bCs/>
          <w:i/>
          <w:iCs/>
          <w:color w:val="auto"/>
        </w:rPr>
        <w:t>Психокоррекционные занятия</w:t>
      </w:r>
      <w:r w:rsidRPr="00873E11">
        <w:rPr>
          <w:rFonts w:eastAsia="Times New Roman"/>
          <w:i/>
          <w:iCs/>
          <w:color w:val="auto"/>
        </w:rPr>
        <w:t>»</w:t>
      </w:r>
      <w:r w:rsidRPr="00873E11">
        <w:rPr>
          <w:rFonts w:eastAsia="Times New Roman"/>
          <w:color w:val="auto"/>
        </w:rPr>
        <w:t xml:space="preserve"> (групповые и индивидуальные занятия), </w:t>
      </w:r>
      <w:r w:rsidRPr="00873E11">
        <w:rPr>
          <w:rFonts w:eastAsia="Times New Roman"/>
          <w:b/>
          <w:bCs/>
          <w:i/>
          <w:iCs/>
          <w:color w:val="auto"/>
        </w:rPr>
        <w:t>«Ритмика»</w:t>
      </w:r>
      <w:r w:rsidRPr="00873E11">
        <w:rPr>
          <w:rFonts w:eastAsia="Times New Roman"/>
          <w:color w:val="auto"/>
        </w:rPr>
        <w:t xml:space="preserve"> (фронтальные занятия). Часы занятий, включенные в коррекционно-развивающую область, не входят в максимальную нагрузку обучающихся.</w:t>
      </w:r>
    </w:p>
    <w:p w:rsidR="004C7DFD" w:rsidRDefault="004C7DFD" w:rsidP="004C7DFD">
      <w:pPr>
        <w:pStyle w:val="Default"/>
        <w:spacing w:line="276" w:lineRule="auto"/>
        <w:jc w:val="both"/>
        <w:rPr>
          <w:rFonts w:eastAsia="Times New Roman"/>
        </w:rPr>
      </w:pP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2"/>
        <w:gridCol w:w="3068"/>
        <w:gridCol w:w="799"/>
        <w:gridCol w:w="821"/>
        <w:gridCol w:w="800"/>
        <w:gridCol w:w="817"/>
        <w:gridCol w:w="1023"/>
      </w:tblGrid>
      <w:tr w:rsidR="004C7DFD" w:rsidRPr="003239E6" w:rsidTr="00B96CF7">
        <w:trPr>
          <w:trHeight w:val="335"/>
        </w:trPr>
        <w:tc>
          <w:tcPr>
            <w:tcW w:w="9480" w:type="dxa"/>
            <w:gridSpan w:val="7"/>
            <w:tcBorders>
              <w:top w:val="single" w:sz="4" w:space="0" w:color="auto"/>
              <w:left w:val="single" w:sz="4" w:space="0" w:color="auto"/>
              <w:bottom w:val="single" w:sz="4" w:space="0" w:color="auto"/>
              <w:right w:val="single" w:sz="4" w:space="0" w:color="auto"/>
            </w:tcBorders>
          </w:tcPr>
          <w:p w:rsidR="004C7DFD" w:rsidRPr="003239E6" w:rsidRDefault="004C7DFD" w:rsidP="00B96CF7">
            <w:pPr>
              <w:pStyle w:val="Default"/>
              <w:jc w:val="center"/>
              <w:rPr>
                <w:rFonts w:eastAsia="Times New Roman"/>
                <w:b/>
                <w:bCs/>
                <w:color w:val="auto"/>
              </w:rPr>
            </w:pPr>
            <w:r w:rsidRPr="003239E6">
              <w:rPr>
                <w:rFonts w:eastAsia="Times New Roman"/>
                <w:b/>
                <w:bCs/>
                <w:color w:val="auto"/>
              </w:rPr>
              <w:t>Количество часов по классам  (в неделю)</w:t>
            </w:r>
            <w:r w:rsidR="00876B14">
              <w:rPr>
                <w:rFonts w:eastAsia="Times New Roman"/>
                <w:b/>
                <w:bCs/>
                <w:color w:val="auto"/>
              </w:rPr>
              <w:t xml:space="preserve"> - 7.2</w:t>
            </w:r>
          </w:p>
        </w:tc>
      </w:tr>
      <w:tr w:rsidR="004C7DFD" w:rsidRPr="003239E6" w:rsidTr="00B96CF7">
        <w:trPr>
          <w:trHeight w:val="335"/>
        </w:trPr>
        <w:tc>
          <w:tcPr>
            <w:tcW w:w="215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33"/>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41"/>
              <w:jc w:val="both"/>
              <w:rPr>
                <w:rFonts w:ascii="Times New Roman" w:eastAsia="Times New Roman" w:hAnsi="Times New Roman" w:cs="Times New Roman"/>
                <w:sz w:val="24"/>
                <w:szCs w:val="24"/>
              </w:rPr>
            </w:pPr>
          </w:p>
        </w:tc>
        <w:tc>
          <w:tcPr>
            <w:tcW w:w="799" w:type="dxa"/>
            <w:tcBorders>
              <w:top w:val="single" w:sz="4" w:space="0" w:color="auto"/>
              <w:left w:val="single" w:sz="4" w:space="0" w:color="auto"/>
              <w:right w:val="single" w:sz="4" w:space="0" w:color="auto"/>
            </w:tcBorders>
            <w:shd w:val="clear" w:color="auto" w:fill="auto"/>
          </w:tcPr>
          <w:p w:rsidR="004C7DFD" w:rsidRPr="003239E6" w:rsidRDefault="004C7DFD" w:rsidP="00B96CF7">
            <w:pPr>
              <w:spacing w:after="0" w:line="240" w:lineRule="auto"/>
              <w:jc w:val="center"/>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1кл.</w:t>
            </w:r>
          </w:p>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821" w:type="dxa"/>
            <w:tcBorders>
              <w:top w:val="single" w:sz="4" w:space="0" w:color="auto"/>
              <w:left w:val="single" w:sz="4" w:space="0" w:color="auto"/>
              <w:right w:val="single" w:sz="4" w:space="0" w:color="auto"/>
            </w:tcBorders>
            <w:shd w:val="clear" w:color="auto" w:fill="auto"/>
          </w:tcPr>
          <w:p w:rsidR="004C7DFD" w:rsidRPr="00AC56AF" w:rsidRDefault="004C7DFD" w:rsidP="00B96CF7">
            <w:pPr>
              <w:jc w:val="both"/>
              <w:rPr>
                <w:rFonts w:ascii="Times New Roman" w:eastAsia="Times New Roman" w:hAnsi="Times New Roman" w:cs="Times New Roman"/>
                <w:b/>
                <w:bCs/>
                <w:sz w:val="24"/>
                <w:szCs w:val="24"/>
              </w:rPr>
            </w:pPr>
            <w:r w:rsidRPr="00AC56AF">
              <w:rPr>
                <w:rFonts w:ascii="Times New Roman" w:eastAsia="Times New Roman" w:hAnsi="Times New Roman" w:cs="Times New Roman"/>
                <w:b/>
                <w:sz w:val="24"/>
                <w:szCs w:val="24"/>
              </w:rPr>
              <w:t xml:space="preserve">1 доп   </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2кл.</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3кл.</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4кл.</w:t>
            </w:r>
          </w:p>
        </w:tc>
      </w:tr>
      <w:tr w:rsidR="004C7DFD" w:rsidRPr="003239E6" w:rsidTr="00B96CF7">
        <w:trPr>
          <w:trHeight w:val="335"/>
        </w:trPr>
        <w:tc>
          <w:tcPr>
            <w:tcW w:w="2152" w:type="dxa"/>
            <w:vMerge w:val="restart"/>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33"/>
              <w:jc w:val="both"/>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Коррекционно-развивающая область</w:t>
            </w: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41"/>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Коррекционно-развивающие занятия</w:t>
            </w:r>
          </w:p>
        </w:tc>
        <w:tc>
          <w:tcPr>
            <w:tcW w:w="799"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w:t>
            </w:r>
          </w:p>
        </w:tc>
        <w:tc>
          <w:tcPr>
            <w:tcW w:w="821"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3</w:t>
            </w:r>
          </w:p>
        </w:tc>
      </w:tr>
      <w:tr w:rsidR="004C7DFD" w:rsidRPr="003239E6" w:rsidTr="00B96CF7">
        <w:trPr>
          <w:trHeight w:val="335"/>
        </w:trPr>
        <w:tc>
          <w:tcPr>
            <w:tcW w:w="2152" w:type="dxa"/>
            <w:vMerge/>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33"/>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41"/>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Психокоррекционные </w:t>
            </w:r>
            <w:r w:rsidRPr="003239E6">
              <w:rPr>
                <w:rFonts w:ascii="Times New Roman" w:eastAsia="Times New Roman" w:hAnsi="Times New Roman" w:cs="Times New Roman"/>
                <w:sz w:val="24"/>
                <w:szCs w:val="24"/>
              </w:rPr>
              <w:lastRenderedPageBreak/>
              <w:t>занятия</w:t>
            </w:r>
          </w:p>
        </w:tc>
        <w:tc>
          <w:tcPr>
            <w:tcW w:w="799"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1</w:t>
            </w:r>
          </w:p>
        </w:tc>
        <w:tc>
          <w:tcPr>
            <w:tcW w:w="821"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1</w:t>
            </w:r>
          </w:p>
        </w:tc>
      </w:tr>
      <w:tr w:rsidR="004C7DFD" w:rsidRPr="003239E6" w:rsidTr="00B96CF7">
        <w:trPr>
          <w:trHeight w:val="335"/>
        </w:trPr>
        <w:tc>
          <w:tcPr>
            <w:tcW w:w="2152" w:type="dxa"/>
            <w:vMerge/>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Логопедический курс</w:t>
            </w:r>
          </w:p>
        </w:tc>
        <w:tc>
          <w:tcPr>
            <w:tcW w:w="799"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21"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r w:rsidR="004C7DFD" w:rsidRPr="003239E6" w:rsidTr="00B96CF7">
        <w:trPr>
          <w:trHeight w:val="335"/>
        </w:trPr>
        <w:tc>
          <w:tcPr>
            <w:tcW w:w="215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41"/>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Ритмика</w:t>
            </w:r>
          </w:p>
        </w:tc>
        <w:tc>
          <w:tcPr>
            <w:tcW w:w="799"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21" w:type="dxa"/>
            <w:tcBorders>
              <w:left w:val="single" w:sz="4" w:space="0" w:color="auto"/>
              <w:right w:val="single" w:sz="4" w:space="0" w:color="auto"/>
            </w:tcBorders>
            <w:shd w:val="clear" w:color="auto" w:fill="auto"/>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4C7DFD" w:rsidRPr="003239E6" w:rsidTr="00B96CF7">
        <w:trPr>
          <w:trHeight w:val="335"/>
        </w:trPr>
        <w:tc>
          <w:tcPr>
            <w:tcW w:w="215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Итого за неделю</w:t>
            </w:r>
          </w:p>
        </w:tc>
        <w:tc>
          <w:tcPr>
            <w:tcW w:w="799" w:type="dxa"/>
            <w:tcBorders>
              <w:left w:val="single" w:sz="4" w:space="0" w:color="auto"/>
              <w:right w:val="single" w:sz="4" w:space="0" w:color="auto"/>
            </w:tcBorders>
            <w:shd w:val="clear" w:color="auto" w:fill="auto"/>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239E6">
              <w:rPr>
                <w:rFonts w:ascii="Times New Roman" w:eastAsia="Times New Roman" w:hAnsi="Times New Roman" w:cs="Times New Roman"/>
                <w:sz w:val="24"/>
                <w:szCs w:val="24"/>
              </w:rPr>
              <w:t>ч.</w:t>
            </w:r>
          </w:p>
        </w:tc>
        <w:tc>
          <w:tcPr>
            <w:tcW w:w="821" w:type="dxa"/>
            <w:tcBorders>
              <w:left w:val="single" w:sz="4" w:space="0" w:color="auto"/>
              <w:right w:val="single" w:sz="4" w:space="0" w:color="auto"/>
            </w:tcBorders>
            <w:shd w:val="clear" w:color="auto" w:fill="auto"/>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239E6">
              <w:rPr>
                <w:rFonts w:ascii="Times New Roman" w:eastAsia="Times New Roman" w:hAnsi="Times New Roman" w:cs="Times New Roman"/>
                <w:sz w:val="24"/>
                <w:szCs w:val="24"/>
              </w:rPr>
              <w:t>ч.</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239E6">
              <w:rPr>
                <w:rFonts w:ascii="Times New Roman" w:eastAsia="Times New Roman" w:hAnsi="Times New Roman" w:cs="Times New Roman"/>
                <w:sz w:val="24"/>
                <w:szCs w:val="24"/>
              </w:rPr>
              <w:t>ч.</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239E6">
              <w:rPr>
                <w:rFonts w:ascii="Times New Roman" w:eastAsia="Times New Roman" w:hAnsi="Times New Roman" w:cs="Times New Roman"/>
                <w:sz w:val="24"/>
                <w:szCs w:val="24"/>
              </w:rPr>
              <w:t>ч.</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7</w:t>
            </w:r>
            <w:r w:rsidRPr="003239E6">
              <w:rPr>
                <w:rFonts w:ascii="Times New Roman" w:eastAsia="Times New Roman" w:hAnsi="Times New Roman" w:cs="Times New Roman"/>
                <w:sz w:val="24"/>
                <w:szCs w:val="24"/>
              </w:rPr>
              <w:t>ч.</w:t>
            </w:r>
          </w:p>
        </w:tc>
      </w:tr>
      <w:tr w:rsidR="004C7DFD" w:rsidRPr="003239E6" w:rsidTr="00B96CF7">
        <w:trPr>
          <w:trHeight w:val="335"/>
        </w:trPr>
        <w:tc>
          <w:tcPr>
            <w:tcW w:w="215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 год</w:t>
            </w:r>
          </w:p>
        </w:tc>
        <w:tc>
          <w:tcPr>
            <w:tcW w:w="799" w:type="dxa"/>
            <w:tcBorders>
              <w:left w:val="single" w:sz="4" w:space="0" w:color="auto"/>
              <w:bottom w:val="single" w:sz="4" w:space="0" w:color="auto"/>
              <w:right w:val="single" w:sz="4" w:space="0" w:color="auto"/>
            </w:tcBorders>
            <w:shd w:val="clear" w:color="auto" w:fill="auto"/>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821" w:type="dxa"/>
            <w:tcBorders>
              <w:left w:val="single" w:sz="4" w:space="0" w:color="auto"/>
              <w:bottom w:val="single" w:sz="4" w:space="0" w:color="auto"/>
              <w:right w:val="single" w:sz="4" w:space="0" w:color="auto"/>
            </w:tcBorders>
            <w:shd w:val="clear" w:color="auto" w:fill="auto"/>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8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c>
          <w:tcPr>
            <w:tcW w:w="10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238</w:t>
            </w:r>
          </w:p>
        </w:tc>
      </w:tr>
      <w:tr w:rsidR="004C7DFD" w:rsidRPr="003239E6" w:rsidTr="00B96CF7">
        <w:trPr>
          <w:trHeight w:val="335"/>
        </w:trPr>
        <w:tc>
          <w:tcPr>
            <w:tcW w:w="215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sz w:val="24"/>
                <w:szCs w:val="24"/>
              </w:rPr>
            </w:pPr>
          </w:p>
        </w:tc>
        <w:tc>
          <w:tcPr>
            <w:tcW w:w="306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left="284"/>
              <w:jc w:val="both"/>
              <w:rPr>
                <w:rFonts w:ascii="Times New Roman" w:eastAsia="Times New Roman" w:hAnsi="Times New Roman" w:cs="Times New Roman"/>
                <w:b/>
                <w:bCs/>
                <w:sz w:val="24"/>
                <w:szCs w:val="24"/>
              </w:rPr>
            </w:pPr>
            <w:r w:rsidRPr="003239E6">
              <w:rPr>
                <w:rFonts w:ascii="Times New Roman" w:eastAsia="Times New Roman" w:hAnsi="Times New Roman" w:cs="Times New Roman"/>
                <w:b/>
                <w:bCs/>
                <w:sz w:val="24"/>
                <w:szCs w:val="24"/>
              </w:rPr>
              <w:t xml:space="preserve">За </w:t>
            </w:r>
            <w:r>
              <w:rPr>
                <w:rFonts w:ascii="Times New Roman" w:eastAsia="Times New Roman" w:hAnsi="Times New Roman" w:cs="Times New Roman"/>
                <w:b/>
                <w:bCs/>
                <w:sz w:val="24"/>
                <w:szCs w:val="24"/>
              </w:rPr>
              <w:t>5</w:t>
            </w:r>
            <w:r w:rsidRPr="003239E6">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лет</w:t>
            </w:r>
          </w:p>
        </w:tc>
        <w:tc>
          <w:tcPr>
            <w:tcW w:w="4260" w:type="dxa"/>
            <w:gridSpan w:val="5"/>
            <w:tcBorders>
              <w:top w:val="single" w:sz="4" w:space="0" w:color="auto"/>
              <w:left w:val="single" w:sz="4" w:space="0" w:color="auto"/>
              <w:bottom w:val="single" w:sz="4" w:space="0" w:color="auto"/>
              <w:right w:val="single" w:sz="4" w:space="0" w:color="auto"/>
            </w:tcBorders>
          </w:tcPr>
          <w:p w:rsidR="004C7DFD" w:rsidRPr="00357B00" w:rsidRDefault="004C7DFD" w:rsidP="00B96CF7">
            <w:pPr>
              <w:spacing w:after="0" w:line="240" w:lineRule="auto"/>
              <w:ind w:left="284"/>
              <w:jc w:val="center"/>
              <w:rPr>
                <w:rFonts w:ascii="Times New Roman" w:eastAsia="Times New Roman" w:hAnsi="Times New Roman" w:cs="Times New Roman"/>
                <w:b/>
                <w:sz w:val="24"/>
                <w:szCs w:val="24"/>
              </w:rPr>
            </w:pPr>
            <w:r w:rsidRPr="00357B00">
              <w:rPr>
                <w:rFonts w:ascii="Times New Roman" w:eastAsia="Times New Roman" w:hAnsi="Times New Roman" w:cs="Times New Roman"/>
                <w:b/>
                <w:sz w:val="24"/>
                <w:szCs w:val="24"/>
              </w:rPr>
              <w:t>1176ч</w:t>
            </w:r>
            <w:r>
              <w:rPr>
                <w:rFonts w:ascii="Times New Roman" w:eastAsia="Times New Roman" w:hAnsi="Times New Roman" w:cs="Times New Roman"/>
                <w:b/>
                <w:sz w:val="24"/>
                <w:szCs w:val="24"/>
              </w:rPr>
              <w:t>.</w:t>
            </w:r>
          </w:p>
        </w:tc>
      </w:tr>
    </w:tbl>
    <w:p w:rsidR="004C7DFD" w:rsidRDefault="004C7DFD" w:rsidP="004C7DFD">
      <w:pPr>
        <w:pStyle w:val="Default"/>
        <w:spacing w:line="276" w:lineRule="auto"/>
        <w:jc w:val="both"/>
        <w:rPr>
          <w:rFonts w:eastAsia="Times New Roman"/>
        </w:rPr>
      </w:pPr>
    </w:p>
    <w:p w:rsidR="004C7DFD" w:rsidRPr="005A25F4" w:rsidRDefault="004C7DFD" w:rsidP="004C7DFD">
      <w:pPr>
        <w:pStyle w:val="Default"/>
        <w:spacing w:line="276" w:lineRule="auto"/>
        <w:jc w:val="both"/>
        <w:rPr>
          <w:rFonts w:eastAsia="Times New Roman"/>
        </w:rPr>
      </w:pPr>
    </w:p>
    <w:p w:rsidR="004C7DFD" w:rsidRPr="0066743C" w:rsidRDefault="004C7DFD" w:rsidP="004C7DFD">
      <w:pPr>
        <w:pStyle w:val="Default"/>
        <w:spacing w:line="276" w:lineRule="auto"/>
        <w:jc w:val="both"/>
        <w:rPr>
          <w:rFonts w:eastAsia="Times New Roman"/>
          <w:b/>
          <w:bCs/>
          <w:color w:val="auto"/>
        </w:rPr>
      </w:pPr>
      <w:r w:rsidRPr="0066743C">
        <w:rPr>
          <w:rFonts w:eastAsia="Times New Roman"/>
          <w:b/>
          <w:bCs/>
          <w:color w:val="auto"/>
        </w:rPr>
        <w:t>Психокоррекционные занятия</w:t>
      </w:r>
      <w:r>
        <w:rPr>
          <w:rFonts w:eastAsia="Times New Roman"/>
          <w:b/>
          <w:bCs/>
          <w:color w:val="auto"/>
        </w:rPr>
        <w:t>.</w:t>
      </w:r>
    </w:p>
    <w:p w:rsidR="004C7DFD" w:rsidRPr="009979E8" w:rsidRDefault="004C7DFD" w:rsidP="004C7DFD">
      <w:pPr>
        <w:pStyle w:val="Default"/>
        <w:spacing w:line="276" w:lineRule="auto"/>
        <w:ind w:firstLine="720"/>
        <w:jc w:val="both"/>
        <w:rPr>
          <w:rFonts w:eastAsia="Times New Roman"/>
          <w:color w:val="auto"/>
        </w:rPr>
      </w:pPr>
      <w:r w:rsidRPr="009979E8">
        <w:rPr>
          <w:rFonts w:eastAsia="Times New Roman"/>
          <w:b/>
          <w:bCs/>
          <w:color w:val="auto"/>
        </w:rPr>
        <w:t xml:space="preserve">Цель </w:t>
      </w:r>
      <w:r w:rsidRPr="009979E8">
        <w:rPr>
          <w:rFonts w:eastAsia="Times New Roman"/>
          <w:color w:val="auto"/>
        </w:rPr>
        <w:t xml:space="preserve">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w:t>
      </w:r>
    </w:p>
    <w:p w:rsidR="004C7DFD" w:rsidRPr="009979E8" w:rsidRDefault="004C7DFD" w:rsidP="004C7DFD">
      <w:pPr>
        <w:pStyle w:val="Default"/>
        <w:spacing w:line="276" w:lineRule="auto"/>
        <w:ind w:firstLine="720"/>
        <w:jc w:val="both"/>
        <w:rPr>
          <w:rFonts w:eastAsia="Times New Roman"/>
          <w:color w:val="auto"/>
        </w:rPr>
      </w:pPr>
      <w:r w:rsidRPr="009979E8">
        <w:rPr>
          <w:rFonts w:eastAsia="Times New Roman"/>
          <w:color w:val="auto"/>
        </w:rPr>
        <w:t xml:space="preserve">Основные </w:t>
      </w:r>
      <w:r w:rsidRPr="009979E8">
        <w:rPr>
          <w:rFonts w:eastAsia="Times New Roman"/>
          <w:b/>
          <w:bCs/>
          <w:color w:val="auto"/>
        </w:rPr>
        <w:t>направления</w:t>
      </w:r>
      <w:r w:rsidRPr="009979E8">
        <w:rPr>
          <w:rFonts w:eastAsia="Times New Roman"/>
          <w:color w:val="auto"/>
        </w:rPr>
        <w:t xml:space="preserve"> работы: </w:t>
      </w:r>
    </w:p>
    <w:p w:rsidR="004C7DFD" w:rsidRPr="009979E8" w:rsidRDefault="004C7DFD" w:rsidP="004C7DFD">
      <w:pPr>
        <w:pStyle w:val="Default"/>
        <w:spacing w:line="276" w:lineRule="auto"/>
        <w:ind w:firstLine="720"/>
        <w:jc w:val="both"/>
        <w:rPr>
          <w:rFonts w:eastAsia="Times New Roman"/>
          <w:color w:val="auto"/>
        </w:rPr>
      </w:pPr>
      <w:r>
        <w:rPr>
          <w:rFonts w:eastAsia="Times New Roman"/>
          <w:bCs/>
          <w:color w:val="auto"/>
        </w:rPr>
        <w:t xml:space="preserve">- </w:t>
      </w:r>
      <w:r w:rsidRPr="009979E8">
        <w:rPr>
          <w:rFonts w:eastAsia="Times New Roman"/>
          <w:bCs/>
          <w:color w:val="auto"/>
        </w:rPr>
        <w:t>диагностика и развитие познавательной сферы и целенаправленное формирование высших психических функций</w:t>
      </w:r>
      <w:r w:rsidRPr="009979E8">
        <w:rPr>
          <w:rFonts w:eastAsia="Times New Roman"/>
          <w:color w:val="auto"/>
        </w:rPr>
        <w:t xml:space="preserve"> (формирование учебной мотивации, активизация сенсорно-перцептивной, мнемической и мыслительной деятельности, </w:t>
      </w:r>
      <w:r w:rsidRPr="009979E8">
        <w:rPr>
          <w:rStyle w:val="submenu-table"/>
          <w:rFonts w:eastAsia="Times New Roman"/>
          <w:color w:val="auto"/>
        </w:rPr>
        <w:t>развития пространственно-временных представлений</w:t>
      </w:r>
      <w:r w:rsidRPr="009979E8">
        <w:rPr>
          <w:rFonts w:eastAsia="Times New Roman"/>
          <w:color w:val="auto"/>
        </w:rPr>
        <w:t xml:space="preserve">); </w:t>
      </w:r>
    </w:p>
    <w:p w:rsidR="004C7DFD" w:rsidRPr="009979E8" w:rsidRDefault="004C7DFD" w:rsidP="004C7DFD">
      <w:pPr>
        <w:pStyle w:val="Default"/>
        <w:spacing w:line="276" w:lineRule="auto"/>
        <w:ind w:firstLine="720"/>
        <w:jc w:val="both"/>
        <w:rPr>
          <w:rFonts w:eastAsia="Times New Roman"/>
          <w:color w:val="auto"/>
        </w:rPr>
      </w:pPr>
      <w:r>
        <w:rPr>
          <w:rFonts w:eastAsia="Times New Roman"/>
          <w:bCs/>
          <w:color w:val="auto"/>
        </w:rPr>
        <w:t xml:space="preserve">- </w:t>
      </w:r>
      <w:r w:rsidRPr="009979E8">
        <w:rPr>
          <w:rFonts w:eastAsia="Times New Roman"/>
          <w:bCs/>
          <w:color w:val="auto"/>
        </w:rPr>
        <w:t>диагностика и развитие эмоционально-личностной сферы и коррекция ее недостатков</w:t>
      </w:r>
      <w:r w:rsidRPr="009979E8">
        <w:rPr>
          <w:rFonts w:eastAsia="Times New Roman"/>
          <w:color w:val="auto"/>
        </w:rPr>
        <w:t xml:space="preserve">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создание ситуации успешной деятельности); </w:t>
      </w:r>
    </w:p>
    <w:p w:rsidR="004C7DFD" w:rsidRPr="009979E8" w:rsidRDefault="004C7DFD" w:rsidP="004C7DFD">
      <w:pPr>
        <w:pStyle w:val="Default"/>
        <w:spacing w:line="276" w:lineRule="auto"/>
        <w:ind w:firstLine="720"/>
        <w:jc w:val="both"/>
        <w:rPr>
          <w:rFonts w:eastAsia="Times New Roman"/>
          <w:color w:val="auto"/>
        </w:rPr>
      </w:pPr>
      <w:r>
        <w:rPr>
          <w:rFonts w:eastAsia="Times New Roman"/>
          <w:bCs/>
          <w:color w:val="auto"/>
        </w:rPr>
        <w:t xml:space="preserve">- </w:t>
      </w:r>
      <w:r w:rsidRPr="009979E8">
        <w:rPr>
          <w:rFonts w:eastAsia="Times New Roman"/>
          <w:bCs/>
          <w:color w:val="auto"/>
        </w:rPr>
        <w:t>диагностика и развитие коммуникативной сферы</w:t>
      </w:r>
      <w:r w:rsidRPr="009979E8">
        <w:rPr>
          <w:rFonts w:eastAsia="Times New Roman"/>
          <w:color w:val="auto"/>
        </w:rPr>
        <w:t xml:space="preserve"> </w:t>
      </w:r>
      <w:r w:rsidRPr="009979E8">
        <w:rPr>
          <w:rFonts w:eastAsia="Times New Roman"/>
          <w:bCs/>
          <w:color w:val="auto"/>
        </w:rPr>
        <w:t>и социальная интеграции</w:t>
      </w:r>
      <w:r w:rsidRPr="009979E8">
        <w:rPr>
          <w:rFonts w:eastAsia="Times New Roman"/>
          <w:color w:val="auto"/>
        </w:rPr>
        <w:t xml:space="preserve"> (развитие способности к эмпатии, сопереживанию); </w:t>
      </w:r>
    </w:p>
    <w:p w:rsidR="004C7DFD" w:rsidRPr="0066743C" w:rsidRDefault="004C7DFD" w:rsidP="004C7DFD">
      <w:pPr>
        <w:pStyle w:val="Default"/>
        <w:spacing w:line="276" w:lineRule="auto"/>
        <w:ind w:firstLine="720"/>
        <w:jc w:val="both"/>
        <w:rPr>
          <w:rFonts w:eastAsia="Times New Roman"/>
          <w:color w:val="auto"/>
        </w:rPr>
      </w:pPr>
      <w:r>
        <w:rPr>
          <w:rFonts w:eastAsia="Times New Roman"/>
          <w:bCs/>
          <w:color w:val="auto"/>
        </w:rPr>
        <w:t xml:space="preserve">- </w:t>
      </w:r>
      <w:r w:rsidRPr="009979E8">
        <w:rPr>
          <w:rFonts w:eastAsia="Times New Roman"/>
          <w:bCs/>
          <w:color w:val="auto"/>
        </w:rPr>
        <w:t>формирование продуктивных видов взаимодействия с окружающими</w:t>
      </w:r>
      <w:r w:rsidRPr="009979E8">
        <w:rPr>
          <w:rFonts w:eastAsia="Times New Roman"/>
          <w:color w:val="auto"/>
        </w:rPr>
        <w:t xml:space="preserve"> (в семье, классе), </w:t>
      </w:r>
      <w:r w:rsidRPr="009979E8">
        <w:rPr>
          <w:rFonts w:eastAsia="Times New Roman"/>
          <w:bCs/>
          <w:color w:val="auto"/>
        </w:rPr>
        <w:t>повышение социального статуса обучающегося в коллективе, формирование и</w:t>
      </w:r>
      <w:r w:rsidRPr="0066743C">
        <w:rPr>
          <w:rFonts w:eastAsia="Times New Roman"/>
          <w:bCs/>
          <w:color w:val="auto"/>
        </w:rPr>
        <w:t xml:space="preserve"> </w:t>
      </w:r>
      <w:r>
        <w:rPr>
          <w:rFonts w:eastAsia="Times New Roman"/>
          <w:bCs/>
          <w:color w:val="auto"/>
        </w:rPr>
        <w:t xml:space="preserve">развитие навыков социального </w:t>
      </w:r>
      <w:r w:rsidRPr="0066743C">
        <w:rPr>
          <w:rFonts w:eastAsia="Times New Roman"/>
          <w:bCs/>
          <w:color w:val="auto"/>
        </w:rPr>
        <w:t xml:space="preserve">поведения </w:t>
      </w:r>
      <w:r w:rsidRPr="0066743C">
        <w:rPr>
          <w:rFonts w:eastAsia="Times New Roman"/>
          <w:color w:val="auto"/>
        </w:rPr>
        <w:t>(</w:t>
      </w:r>
      <w:r w:rsidRPr="0066743C">
        <w:rPr>
          <w:rFonts w:eastAsia="Times New Roman"/>
        </w:rPr>
        <w:t>формирование правил и норм поведения в группе, адекватное понимание социальных ролей в значимых ситуациях</w:t>
      </w:r>
      <w:r w:rsidRPr="0066743C">
        <w:rPr>
          <w:rFonts w:eastAsia="Times New Roman"/>
          <w:color w:val="auto"/>
        </w:rPr>
        <w:t xml:space="preserve">); </w:t>
      </w:r>
    </w:p>
    <w:p w:rsidR="004C7DFD" w:rsidRDefault="004C7DFD" w:rsidP="004C7DFD">
      <w:pPr>
        <w:pStyle w:val="Default"/>
        <w:spacing w:line="276" w:lineRule="auto"/>
        <w:ind w:firstLine="720"/>
        <w:jc w:val="both"/>
        <w:rPr>
          <w:rFonts w:eastAsia="Times New Roman"/>
          <w:bCs/>
        </w:rPr>
      </w:pPr>
      <w:r>
        <w:rPr>
          <w:rFonts w:eastAsia="Times New Roman"/>
          <w:bCs/>
        </w:rPr>
        <w:t xml:space="preserve">- </w:t>
      </w:r>
      <w:r w:rsidRPr="0066743C">
        <w:rPr>
          <w:rFonts w:eastAsia="Times New Roman"/>
          <w:bCs/>
        </w:rPr>
        <w:t xml:space="preserve">формирование произвольной регуляции деятельности и поведения </w:t>
      </w:r>
      <w:r w:rsidRPr="0066743C">
        <w:rPr>
          <w:rFonts w:eastAsia="Times New Roman"/>
        </w:rPr>
        <w:t>(развитие произвольной регуляции деятельности и поведения, формирование способности к планированию и контролю)</w:t>
      </w:r>
      <w:r w:rsidRPr="0066743C">
        <w:rPr>
          <w:rFonts w:eastAsia="Times New Roman"/>
          <w:bCs/>
        </w:rPr>
        <w:t>.</w:t>
      </w:r>
    </w:p>
    <w:p w:rsidR="004C7DFD" w:rsidRPr="0066743C" w:rsidRDefault="004C7DFD" w:rsidP="004C7DFD">
      <w:pPr>
        <w:pStyle w:val="Default"/>
        <w:spacing w:line="276" w:lineRule="auto"/>
        <w:ind w:firstLine="720"/>
        <w:jc w:val="both"/>
        <w:rPr>
          <w:rFonts w:eastAsia="Times New Roman"/>
          <w:bCs/>
        </w:rPr>
      </w:pPr>
    </w:p>
    <w:p w:rsidR="004C7DFD" w:rsidRPr="00BB0DEE" w:rsidRDefault="004C7DFD" w:rsidP="004C7DFD">
      <w:pPr>
        <w:autoSpaceDE w:val="0"/>
        <w:spacing w:after="0"/>
        <w:jc w:val="both"/>
        <w:rPr>
          <w:rFonts w:ascii="Times New Roman" w:eastAsia="Times New Roman" w:hAnsi="Times New Roman" w:cs="Times New Roman"/>
          <w:b/>
          <w:bCs/>
          <w:sz w:val="24"/>
          <w:szCs w:val="24"/>
        </w:rPr>
      </w:pPr>
      <w:r w:rsidRPr="00BB0DEE">
        <w:rPr>
          <w:rFonts w:ascii="Times New Roman" w:eastAsia="Times New Roman" w:hAnsi="Times New Roman" w:cs="Times New Roman"/>
          <w:b/>
          <w:bCs/>
          <w:iCs/>
          <w:sz w:val="24"/>
          <w:szCs w:val="24"/>
        </w:rPr>
        <w:t>Коррекционный курс</w:t>
      </w:r>
      <w:r w:rsidRPr="00BB0DEE">
        <w:rPr>
          <w:rFonts w:ascii="Times New Roman" w:eastAsia="Times New Roman" w:hAnsi="Times New Roman" w:cs="Times New Roman"/>
          <w:b/>
          <w:bCs/>
          <w:sz w:val="24"/>
          <w:szCs w:val="24"/>
        </w:rPr>
        <w:t xml:space="preserve"> </w:t>
      </w:r>
      <w:r w:rsidRPr="00BB0DEE">
        <w:rPr>
          <w:rFonts w:ascii="Times New Roman" w:eastAsia="Times New Roman" w:hAnsi="Times New Roman" w:cs="Times New Roman"/>
          <w:sz w:val="24"/>
          <w:szCs w:val="24"/>
        </w:rPr>
        <w:t>«</w:t>
      </w:r>
      <w:r w:rsidRPr="00BB0DEE">
        <w:rPr>
          <w:rFonts w:ascii="Times New Roman" w:eastAsia="Times New Roman" w:hAnsi="Times New Roman" w:cs="Times New Roman"/>
          <w:b/>
          <w:bCs/>
          <w:iCs/>
          <w:sz w:val="24"/>
          <w:szCs w:val="24"/>
        </w:rPr>
        <w:t>Ритмика</w:t>
      </w:r>
      <w:r w:rsidRPr="00BB0DEE">
        <w:rPr>
          <w:rFonts w:ascii="Times New Roman" w:eastAsia="Times New Roman" w:hAnsi="Times New Roman" w:cs="Times New Roman"/>
          <w:b/>
          <w:bCs/>
          <w:sz w:val="24"/>
          <w:szCs w:val="24"/>
        </w:rPr>
        <w:t>»</w:t>
      </w:r>
    </w:p>
    <w:p w:rsidR="004C7DFD" w:rsidRPr="0066743C" w:rsidRDefault="004C7DFD" w:rsidP="004C7DFD">
      <w:pPr>
        <w:tabs>
          <w:tab w:val="num" w:pos="720"/>
          <w:tab w:val="left" w:pos="1080"/>
        </w:tabs>
        <w:spacing w:after="0"/>
        <w:ind w:firstLine="720"/>
        <w:jc w:val="both"/>
        <w:rPr>
          <w:rFonts w:ascii="Times New Roman" w:eastAsia="Times New Roman" w:hAnsi="Times New Roman" w:cs="Times New Roman"/>
          <w:kern w:val="2"/>
          <w:sz w:val="24"/>
          <w:szCs w:val="24"/>
        </w:rPr>
      </w:pPr>
      <w:r w:rsidRPr="0066743C">
        <w:rPr>
          <w:rFonts w:ascii="Times New Roman" w:eastAsia="Times New Roman" w:hAnsi="Times New Roman" w:cs="Times New Roman"/>
          <w:b/>
          <w:bCs/>
          <w:kern w:val="2"/>
          <w:sz w:val="24"/>
          <w:szCs w:val="24"/>
        </w:rPr>
        <w:t xml:space="preserve">Целью </w:t>
      </w:r>
      <w:r w:rsidRPr="0066743C">
        <w:rPr>
          <w:rFonts w:ascii="Times New Roman" w:eastAsia="Times New Roman" w:hAnsi="Times New Roman" w:cs="Times New Roman"/>
          <w:kern w:val="2"/>
          <w:sz w:val="24"/>
          <w:szCs w:val="24"/>
        </w:rPr>
        <w:t>занятий по ритмике является развитие двигательной активности обучающегося с ЗПР в процессе восприятия музыки.</w:t>
      </w:r>
    </w:p>
    <w:p w:rsidR="004C7DFD" w:rsidRPr="0066743C" w:rsidRDefault="004C7DFD" w:rsidP="004C7DFD">
      <w:pPr>
        <w:tabs>
          <w:tab w:val="num" w:pos="720"/>
          <w:tab w:val="left" w:pos="1080"/>
        </w:tabs>
        <w:spacing w:after="0"/>
        <w:ind w:firstLine="720"/>
        <w:jc w:val="both"/>
        <w:rPr>
          <w:rFonts w:ascii="Times New Roman" w:eastAsia="Times New Roman" w:hAnsi="Times New Roman" w:cs="Times New Roman"/>
          <w:kern w:val="2"/>
          <w:sz w:val="24"/>
          <w:szCs w:val="24"/>
        </w:rPr>
      </w:pPr>
      <w:r w:rsidRPr="0066743C">
        <w:rPr>
          <w:rFonts w:ascii="Times New Roman" w:eastAsia="Times New Roman" w:hAnsi="Times New Roman" w:cs="Times New Roman"/>
          <w:sz w:val="24"/>
          <w:szCs w:val="24"/>
        </w:rPr>
        <w:t xml:space="preserve">Коррекционная работа на занятиях ритмикой базируется на постоянном взаимодействии музыки, движений и устной речи: музыка и движения, музыка и речь, движения и речь, музыка, движения и речь. </w:t>
      </w:r>
      <w:r w:rsidRPr="0066743C">
        <w:rPr>
          <w:rFonts w:ascii="Times New Roman" w:eastAsia="Times New Roman" w:hAnsi="Times New Roman" w:cs="Times New Roman"/>
          <w:kern w:val="2"/>
          <w:sz w:val="24"/>
          <w:szCs w:val="24"/>
        </w:rPr>
        <w:t>На занятиях осуществляется коррекция недостатков двигательной, эмоционально-волевой, познавательной сфер. Занятия способствуют развитию общей и речевой моторики, ориентировке в пространстве, укреплению здоровья, формированию навыков здорового образа жизни у обучающихся.</w:t>
      </w:r>
    </w:p>
    <w:p w:rsidR="004C7DFD" w:rsidRPr="009979E8" w:rsidRDefault="004C7DFD" w:rsidP="004C7DFD">
      <w:pPr>
        <w:spacing w:after="0"/>
        <w:ind w:firstLine="709"/>
        <w:jc w:val="both"/>
        <w:rPr>
          <w:rFonts w:ascii="Times New Roman" w:eastAsia="Times New Roman" w:hAnsi="Times New Roman" w:cs="Times New Roman"/>
          <w:sz w:val="24"/>
          <w:szCs w:val="24"/>
          <w:u w:val="single"/>
        </w:rPr>
      </w:pPr>
      <w:r w:rsidRPr="009979E8">
        <w:rPr>
          <w:rFonts w:ascii="Times New Roman" w:eastAsia="Times New Roman" w:hAnsi="Times New Roman" w:cs="Times New Roman"/>
          <w:sz w:val="24"/>
          <w:szCs w:val="24"/>
          <w:u w:val="single"/>
        </w:rPr>
        <w:t>Основные направления работы по ритмике:</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xml:space="preserve">- восприятие музыки (в исполнении педагога и аудиозаписи): определение на слух начала и окончания звучания музыки; различение и опознавание на слух громкой, тихой, негромкой музыки; быстрого, медленного, умеренного темпа; различение и опознавание </w:t>
      </w:r>
      <w:r w:rsidRPr="009979E8">
        <w:rPr>
          <w:rFonts w:ascii="Times New Roman" w:eastAsia="Times New Roman" w:hAnsi="Times New Roman" w:cs="Times New Roman"/>
          <w:sz w:val="24"/>
          <w:szCs w:val="24"/>
        </w:rPr>
        <w:lastRenderedPageBreak/>
        <w:t>на слух музыки двухдольного, трехдольного, четырехдольного метра (полька, марш, вальс); плавной и отрывистой музыки;</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упражнения на ориентировку в пространстве: простейшие построения и перестроения (в одну и две линии, в колонну, в цепочку, в одну и две шеренги друг напротив друга, в круг, сужение и расширение круга, свободное размещение в классе, различные положения в парах и т. д.); ходьба в шеренге (вперед, назад), по кругу, в заданном направлении, разными видами шага; повороты;</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xml:space="preserve">- ритмико-гимнастические упражнения: общеразвивающие упражнения, упражнения на координацию движений, упражнение на расслабление мышц; </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xml:space="preserve">- упражнения с детскими музыкальными инструментами: игра на элементарных музыкальных инструментах (погремушка, металлофон, бубен, ксилофон, барабан, румба, маракас, треугольник, тарелки и др.); </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игры под музыку: музыкальные игры и игровые ситуации с музыкально-двигательными заданиями с элементами занимательности, соревнования (кто скорее, кто лучше, кто более и т.д.);</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игры по ориентировке в пространстве;</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танцевальные упражнения: выполнение под музыку элементов танца и пляски, несложных композиций народных, бальных и современных танцев;</w:t>
      </w:r>
    </w:p>
    <w:p w:rsidR="004C7DFD" w:rsidRPr="009979E8" w:rsidRDefault="004C7DFD" w:rsidP="004C7DFD">
      <w:pPr>
        <w:spacing w:after="0"/>
        <w:ind w:firstLine="709"/>
        <w:jc w:val="both"/>
        <w:rPr>
          <w:rFonts w:ascii="Times New Roman" w:eastAsia="Times New Roman" w:hAnsi="Times New Roman" w:cs="Times New Roman"/>
          <w:sz w:val="24"/>
          <w:szCs w:val="24"/>
        </w:rPr>
      </w:pPr>
      <w:r w:rsidRPr="009979E8">
        <w:rPr>
          <w:rFonts w:ascii="Times New Roman" w:eastAsia="Times New Roman" w:hAnsi="Times New Roman" w:cs="Times New Roman"/>
          <w:sz w:val="24"/>
          <w:szCs w:val="24"/>
        </w:rPr>
        <w:t>- декламация песен под музыку:</w:t>
      </w:r>
      <w:r>
        <w:rPr>
          <w:rFonts w:ascii="Times New Roman" w:eastAsia="Times New Roman" w:hAnsi="Times New Roman" w:cs="Times New Roman"/>
          <w:sz w:val="24"/>
          <w:szCs w:val="24"/>
        </w:rPr>
        <w:t xml:space="preserve"> выразительная декламация песен</w:t>
      </w:r>
      <w:r w:rsidRPr="009979E8">
        <w:rPr>
          <w:rFonts w:ascii="Times New Roman" w:eastAsia="Times New Roman" w:hAnsi="Times New Roman" w:cs="Times New Roman"/>
          <w:sz w:val="24"/>
          <w:szCs w:val="24"/>
        </w:rPr>
        <w:t xml:space="preserve"> под музыкальное сопровождение и управление педагога,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w:t>
      </w:r>
    </w:p>
    <w:p w:rsidR="004C7DFD" w:rsidRPr="005A25F4" w:rsidRDefault="004C7DFD" w:rsidP="004C7DFD">
      <w:pPr>
        <w:spacing w:after="0"/>
        <w:jc w:val="both"/>
        <w:rPr>
          <w:rFonts w:ascii="Times New Roman" w:eastAsia="Times New Roman" w:hAnsi="Times New Roman" w:cs="Times New Roman"/>
          <w:bCs/>
          <w:sz w:val="24"/>
          <w:szCs w:val="24"/>
        </w:rPr>
      </w:pPr>
    </w:p>
    <w:p w:rsidR="004C7DFD" w:rsidRPr="0066743C" w:rsidRDefault="004C7DFD" w:rsidP="004C7DFD">
      <w:pPr>
        <w:spacing w:after="0"/>
        <w:jc w:val="center"/>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Организация индивидуальных и групповых коррекционных занятий</w:t>
      </w:r>
    </w:p>
    <w:p w:rsidR="004C7DFD" w:rsidRPr="0066743C" w:rsidRDefault="004C7DFD" w:rsidP="004C7DFD">
      <w:pPr>
        <w:spacing w:after="0"/>
        <w:ind w:firstLine="708"/>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Занятия строятся с учетом основных принципов коррекционно-развивающего обучения:</w:t>
      </w:r>
    </w:p>
    <w:p w:rsidR="004C7DFD" w:rsidRPr="0066743C" w:rsidRDefault="004C7DFD" w:rsidP="004C7DFD">
      <w:pPr>
        <w:spacing w:after="0"/>
        <w:ind w:firstLine="708"/>
        <w:jc w:val="both"/>
        <w:rPr>
          <w:rFonts w:ascii="Times New Roman" w:eastAsia="Times New Roman" w:hAnsi="Times New Roman" w:cs="Times New Roman"/>
          <w:sz w:val="24"/>
          <w:szCs w:val="24"/>
        </w:rPr>
      </w:pPr>
      <w:r w:rsidRPr="0066743C">
        <w:rPr>
          <w:rFonts w:ascii="Times New Roman" w:eastAsia="Times New Roman" w:hAnsi="Times New Roman" w:cs="Times New Roman"/>
          <w:i/>
          <w:iCs/>
          <w:sz w:val="24"/>
          <w:szCs w:val="24"/>
        </w:rPr>
        <w:t>Принцип системности</w:t>
      </w:r>
      <w:r w:rsidRPr="0066743C">
        <w:rPr>
          <w:rFonts w:ascii="Times New Roman" w:eastAsia="Times New Roman" w:hAnsi="Times New Roman" w:cs="Times New Roman"/>
          <w:sz w:val="24"/>
          <w:szCs w:val="24"/>
        </w:rPr>
        <w:t>.</w:t>
      </w:r>
    </w:p>
    <w:p w:rsidR="004C7DFD" w:rsidRPr="0066743C" w:rsidRDefault="004C7DFD" w:rsidP="004C7DFD">
      <w:pPr>
        <w:spacing w:after="0"/>
        <w:ind w:firstLine="708"/>
        <w:jc w:val="both"/>
        <w:rPr>
          <w:rFonts w:ascii="Times New Roman" w:eastAsia="Times New Roman" w:hAnsi="Times New Roman" w:cs="Times New Roman"/>
          <w:b/>
          <w:bCs/>
          <w:i/>
          <w:iCs/>
          <w:sz w:val="24"/>
          <w:szCs w:val="24"/>
        </w:rPr>
      </w:pPr>
      <w:r w:rsidRPr="0066743C">
        <w:rPr>
          <w:rFonts w:ascii="Times New Roman" w:eastAsia="Times New Roman" w:hAnsi="Times New Roman" w:cs="Times New Roman"/>
          <w:i/>
          <w:iCs/>
          <w:sz w:val="24"/>
          <w:szCs w:val="24"/>
        </w:rPr>
        <w:t>Принцип единства диагностики и коррекции.</w:t>
      </w:r>
      <w:r w:rsidRPr="0066743C">
        <w:rPr>
          <w:rFonts w:ascii="Times New Roman" w:eastAsia="Times New Roman" w:hAnsi="Times New Roman" w:cs="Times New Roman"/>
          <w:b/>
          <w:bCs/>
          <w:i/>
          <w:iCs/>
          <w:sz w:val="24"/>
          <w:szCs w:val="24"/>
        </w:rPr>
        <w:t xml:space="preserve"> </w:t>
      </w:r>
    </w:p>
    <w:p w:rsidR="004C7DFD" w:rsidRPr="0066743C" w:rsidRDefault="004C7DFD" w:rsidP="004C7DFD">
      <w:pPr>
        <w:spacing w:after="0"/>
        <w:ind w:firstLine="708"/>
        <w:jc w:val="both"/>
        <w:rPr>
          <w:rFonts w:ascii="Times New Roman" w:eastAsia="Times New Roman" w:hAnsi="Times New Roman" w:cs="Times New Roman"/>
          <w:sz w:val="24"/>
          <w:szCs w:val="24"/>
        </w:rPr>
      </w:pPr>
      <w:r w:rsidRPr="0066743C">
        <w:rPr>
          <w:rFonts w:ascii="Times New Roman" w:eastAsia="Times New Roman" w:hAnsi="Times New Roman" w:cs="Times New Roman"/>
          <w:i/>
          <w:iCs/>
          <w:sz w:val="24"/>
          <w:szCs w:val="24"/>
        </w:rPr>
        <w:t>Деятельностный принцип коррекции.</w:t>
      </w:r>
      <w:r w:rsidRPr="0066743C">
        <w:rPr>
          <w:rFonts w:ascii="Times New Roman" w:eastAsia="Times New Roman" w:hAnsi="Times New Roman" w:cs="Times New Roman"/>
          <w:sz w:val="24"/>
          <w:szCs w:val="24"/>
        </w:rPr>
        <w:t xml:space="preserve"> </w:t>
      </w:r>
    </w:p>
    <w:p w:rsidR="004C7DFD" w:rsidRPr="0066743C" w:rsidRDefault="004C7DFD" w:rsidP="004C7DFD">
      <w:pPr>
        <w:spacing w:after="0"/>
        <w:ind w:firstLine="708"/>
        <w:jc w:val="both"/>
        <w:rPr>
          <w:rFonts w:ascii="Times New Roman" w:eastAsia="Times New Roman" w:hAnsi="Times New Roman" w:cs="Times New Roman"/>
          <w:i/>
          <w:iCs/>
          <w:sz w:val="24"/>
          <w:szCs w:val="24"/>
        </w:rPr>
      </w:pPr>
      <w:r w:rsidRPr="0066743C">
        <w:rPr>
          <w:rFonts w:ascii="Times New Roman" w:eastAsia="Times New Roman" w:hAnsi="Times New Roman" w:cs="Times New Roman"/>
          <w:i/>
          <w:iCs/>
          <w:sz w:val="24"/>
          <w:szCs w:val="24"/>
        </w:rPr>
        <w:t xml:space="preserve">Учет индивидуальных особенностей личности. </w:t>
      </w:r>
    </w:p>
    <w:p w:rsidR="004C7DFD" w:rsidRPr="0066743C" w:rsidRDefault="004C7DFD" w:rsidP="004C7DFD">
      <w:pPr>
        <w:spacing w:after="0"/>
        <w:ind w:firstLine="708"/>
        <w:jc w:val="both"/>
        <w:rPr>
          <w:rFonts w:ascii="Times New Roman" w:eastAsia="Times New Roman" w:hAnsi="Times New Roman" w:cs="Times New Roman"/>
          <w:i/>
          <w:iCs/>
          <w:sz w:val="24"/>
          <w:szCs w:val="24"/>
        </w:rPr>
      </w:pPr>
      <w:r w:rsidRPr="0066743C">
        <w:rPr>
          <w:rFonts w:ascii="Times New Roman" w:eastAsia="Times New Roman" w:hAnsi="Times New Roman" w:cs="Times New Roman"/>
          <w:i/>
          <w:iCs/>
          <w:sz w:val="24"/>
          <w:szCs w:val="24"/>
        </w:rPr>
        <w:t xml:space="preserve">Принцип динамичности восприятия. </w:t>
      </w:r>
    </w:p>
    <w:p w:rsidR="004C7DFD" w:rsidRPr="0066743C" w:rsidRDefault="004C7DFD" w:rsidP="004C7DFD">
      <w:pPr>
        <w:spacing w:after="0"/>
        <w:ind w:firstLine="708"/>
        <w:jc w:val="both"/>
        <w:rPr>
          <w:rFonts w:ascii="Times New Roman" w:eastAsia="Times New Roman" w:hAnsi="Times New Roman" w:cs="Times New Roman"/>
          <w:b/>
          <w:bCs/>
          <w:i/>
          <w:iCs/>
          <w:sz w:val="24"/>
          <w:szCs w:val="24"/>
        </w:rPr>
      </w:pPr>
      <w:r w:rsidRPr="0066743C">
        <w:rPr>
          <w:rFonts w:ascii="Times New Roman" w:eastAsia="Times New Roman" w:hAnsi="Times New Roman" w:cs="Times New Roman"/>
          <w:i/>
          <w:iCs/>
          <w:sz w:val="24"/>
          <w:szCs w:val="24"/>
        </w:rPr>
        <w:t>Принцип продуктивной обработки информации.</w:t>
      </w:r>
      <w:r w:rsidRPr="0066743C">
        <w:rPr>
          <w:rFonts w:ascii="Times New Roman" w:eastAsia="Times New Roman" w:hAnsi="Times New Roman" w:cs="Times New Roman"/>
          <w:b/>
          <w:bCs/>
          <w:i/>
          <w:iCs/>
          <w:sz w:val="24"/>
          <w:szCs w:val="24"/>
        </w:rPr>
        <w:t xml:space="preserve"> </w:t>
      </w:r>
    </w:p>
    <w:p w:rsidR="004C7DFD" w:rsidRPr="0066743C" w:rsidRDefault="004C7DFD" w:rsidP="004C7DFD">
      <w:pPr>
        <w:spacing w:after="0"/>
        <w:ind w:firstLine="708"/>
        <w:jc w:val="both"/>
        <w:rPr>
          <w:rFonts w:ascii="Times New Roman" w:eastAsia="Times New Roman" w:hAnsi="Times New Roman" w:cs="Times New Roman"/>
          <w:sz w:val="24"/>
          <w:szCs w:val="24"/>
        </w:rPr>
      </w:pPr>
      <w:r w:rsidRPr="0066743C">
        <w:rPr>
          <w:rFonts w:ascii="Times New Roman" w:eastAsia="Times New Roman" w:hAnsi="Times New Roman" w:cs="Times New Roman"/>
          <w:i/>
          <w:iCs/>
          <w:sz w:val="24"/>
          <w:szCs w:val="24"/>
        </w:rPr>
        <w:t>Принцип учета эмоциональной окрашенности материала.</w:t>
      </w:r>
      <w:r w:rsidRPr="0066743C">
        <w:rPr>
          <w:rFonts w:ascii="Times New Roman" w:eastAsia="Times New Roman" w:hAnsi="Times New Roman" w:cs="Times New Roman"/>
          <w:sz w:val="24"/>
          <w:szCs w:val="24"/>
        </w:rPr>
        <w:t xml:space="preserve"> </w:t>
      </w:r>
    </w:p>
    <w:p w:rsidR="004C7DFD" w:rsidRPr="00873E11" w:rsidRDefault="004C7DFD" w:rsidP="004C7DFD">
      <w:pPr>
        <w:spacing w:after="0"/>
        <w:ind w:firstLine="708"/>
        <w:jc w:val="both"/>
        <w:rPr>
          <w:rFonts w:ascii="Times New Roman" w:eastAsia="Times New Roman" w:hAnsi="Times New Roman" w:cs="Times New Roman"/>
          <w:sz w:val="16"/>
          <w:szCs w:val="16"/>
        </w:rPr>
      </w:pPr>
    </w:p>
    <w:p w:rsidR="004C7DFD" w:rsidRPr="0066743C" w:rsidRDefault="004C7DFD" w:rsidP="004C7DFD">
      <w:pPr>
        <w:spacing w:after="0"/>
        <w:ind w:firstLine="708"/>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Индивидуальные и групповые коррекционные занятия проводит основной учитель класса. Коррекционные занятия учитель проводит по мере выявления у учащихся индивидуальных проблем в развитии, отставания в обучении.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6743C">
        <w:rPr>
          <w:rFonts w:ascii="Times New Roman" w:eastAsia="Times New Roman" w:hAnsi="Times New Roman" w:cs="Times New Roman"/>
          <w:sz w:val="24"/>
          <w:szCs w:val="24"/>
        </w:rPr>
        <w:t>Коррекция индивидуальных недостатков развития осуществляется на индивидуально-групповых занятиях, специально выделенных для этой цели. Это могут быть общеразвивающие занятия, способствующие коррекции недостатков памяти, внимания, развитию мыслительной деятельности, закреплению в речи поставленных логопедом звуков, обогащению и систематизации словаря. Но могут быть и занятия предметной направленности - подготовка к восприятию трудных тем учебной программы, ликвидация пробелов предшествующего обучения.</w:t>
      </w:r>
    </w:p>
    <w:p w:rsidR="004C7DFD" w:rsidRDefault="004C7DFD" w:rsidP="004C7DFD">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66743C">
        <w:rPr>
          <w:rFonts w:ascii="Times New Roman" w:eastAsia="Times New Roman" w:hAnsi="Times New Roman" w:cs="Times New Roman"/>
          <w:sz w:val="24"/>
          <w:szCs w:val="24"/>
        </w:rPr>
        <w:t xml:space="preserve">В соответствии с учебным планом в начальных классах на коррекционные занятия отводятся 3 часа в неделю вне сетки обязательных учебных часов (после уроков) по </w:t>
      </w:r>
      <w:r w:rsidRPr="0066743C">
        <w:rPr>
          <w:rFonts w:ascii="Times New Roman" w:eastAsia="Times New Roman" w:hAnsi="Times New Roman" w:cs="Times New Roman"/>
          <w:sz w:val="24"/>
          <w:szCs w:val="24"/>
        </w:rPr>
        <w:lastRenderedPageBreak/>
        <w:t xml:space="preserve">утвержденному графику. Продолжительность занятий с одним учеником (или группой) не должна превышать 15-20 минут. В группы возможно объединение не более трех учеников, у которых обнаружены одинаковые пробелы или сходные затруднения в учебной деятельности. Работа с целым классом или большим количеством учащихся на этих занятиях не допускается. </w:t>
      </w:r>
    </w:p>
    <w:p w:rsidR="004C7DFD" w:rsidRPr="0066743C" w:rsidRDefault="004C7DFD" w:rsidP="004C7DFD">
      <w:pPr>
        <w:spacing w:after="0"/>
        <w:jc w:val="both"/>
        <w:rPr>
          <w:rFonts w:ascii="Times New Roman" w:eastAsia="Times New Roman" w:hAnsi="Times New Roman" w:cs="Times New Roman"/>
          <w:sz w:val="24"/>
          <w:szCs w:val="24"/>
        </w:rPr>
      </w:pPr>
    </w:p>
    <w:p w:rsidR="004C7DFD" w:rsidRPr="00BB0DEE" w:rsidRDefault="004C7DFD" w:rsidP="004C7DFD">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П</w:t>
      </w:r>
      <w:r w:rsidRPr="00BB0DEE">
        <w:rPr>
          <w:rFonts w:ascii="Times New Roman" w:eastAsia="Times New Roman" w:hAnsi="Times New Roman" w:cs="Times New Roman"/>
          <w:b/>
          <w:sz w:val="24"/>
          <w:szCs w:val="24"/>
        </w:rPr>
        <w:t xml:space="preserve">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w:t>
      </w:r>
      <w:r>
        <w:rPr>
          <w:rFonts w:ascii="Times New Roman" w:eastAsia="Times New Roman" w:hAnsi="Times New Roman" w:cs="Times New Roman"/>
          <w:b/>
          <w:sz w:val="24"/>
          <w:szCs w:val="24"/>
        </w:rPr>
        <w:t>ЗПР.</w:t>
      </w:r>
    </w:p>
    <w:tbl>
      <w:tblPr>
        <w:tblW w:w="957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1560"/>
        <w:gridCol w:w="2585"/>
        <w:gridCol w:w="1701"/>
        <w:gridCol w:w="1916"/>
      </w:tblGrid>
      <w:tr w:rsidR="004C7DFD" w:rsidRPr="003239E6" w:rsidTr="00B96CF7">
        <w:tc>
          <w:tcPr>
            <w:tcW w:w="1809"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sz w:val="20"/>
                <w:szCs w:val="20"/>
              </w:rPr>
            </w:pPr>
            <w:r w:rsidRPr="003239E6">
              <w:rPr>
                <w:rFonts w:ascii="Times New Roman" w:eastAsia="Times New Roman" w:hAnsi="Times New Roman" w:cs="Times New Roman"/>
                <w:b/>
                <w:sz w:val="20"/>
                <w:szCs w:val="20"/>
              </w:rPr>
              <w:t>Задачи (направления) деятельности</w:t>
            </w:r>
          </w:p>
        </w:tc>
        <w:tc>
          <w:tcPr>
            <w:tcW w:w="156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ind w:right="-108"/>
              <w:jc w:val="center"/>
              <w:rPr>
                <w:rFonts w:ascii="Times New Roman" w:eastAsia="Times New Roman" w:hAnsi="Times New Roman" w:cs="Times New Roman"/>
                <w:b/>
                <w:sz w:val="20"/>
                <w:szCs w:val="20"/>
              </w:rPr>
            </w:pPr>
            <w:r w:rsidRPr="003239E6">
              <w:rPr>
                <w:rFonts w:ascii="Times New Roman" w:eastAsia="Times New Roman" w:hAnsi="Times New Roman" w:cs="Times New Roman"/>
                <w:b/>
                <w:sz w:val="20"/>
                <w:szCs w:val="20"/>
              </w:rPr>
              <w:t>Планируемые результаты</w:t>
            </w:r>
          </w:p>
        </w:tc>
        <w:tc>
          <w:tcPr>
            <w:tcW w:w="2585"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sz w:val="20"/>
                <w:szCs w:val="20"/>
              </w:rPr>
            </w:pPr>
            <w:r w:rsidRPr="003239E6">
              <w:rPr>
                <w:rFonts w:ascii="Times New Roman" w:eastAsia="Times New Roman" w:hAnsi="Times New Roman" w:cs="Times New Roman"/>
                <w:b/>
                <w:sz w:val="20"/>
                <w:szCs w:val="20"/>
              </w:rPr>
              <w:t>Виды и формы деятельности, мероприятия</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sz w:val="20"/>
                <w:szCs w:val="20"/>
              </w:rPr>
            </w:pPr>
            <w:r w:rsidRPr="003239E6">
              <w:rPr>
                <w:rFonts w:ascii="Times New Roman" w:eastAsia="Times New Roman" w:hAnsi="Times New Roman" w:cs="Times New Roman"/>
                <w:b/>
                <w:sz w:val="20"/>
                <w:szCs w:val="20"/>
              </w:rPr>
              <w:t>Сроки (периодичность в течение года)</w:t>
            </w:r>
          </w:p>
        </w:tc>
        <w:tc>
          <w:tcPr>
            <w:tcW w:w="191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center"/>
              <w:rPr>
                <w:rFonts w:ascii="Times New Roman" w:eastAsia="Times New Roman" w:hAnsi="Times New Roman" w:cs="Times New Roman"/>
                <w:b/>
                <w:sz w:val="20"/>
                <w:szCs w:val="20"/>
              </w:rPr>
            </w:pPr>
            <w:r w:rsidRPr="003239E6">
              <w:rPr>
                <w:rFonts w:ascii="Times New Roman" w:eastAsia="Times New Roman" w:hAnsi="Times New Roman" w:cs="Times New Roman"/>
                <w:b/>
                <w:sz w:val="20"/>
                <w:szCs w:val="20"/>
              </w:rPr>
              <w:t>Ответственные</w:t>
            </w:r>
          </w:p>
        </w:tc>
      </w:tr>
      <w:tr w:rsidR="004C7DFD" w:rsidRPr="003239E6" w:rsidTr="00B96CF7">
        <w:tc>
          <w:tcPr>
            <w:tcW w:w="9571" w:type="dxa"/>
            <w:gridSpan w:val="5"/>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Психолого-педагогическая работа</w:t>
            </w:r>
          </w:p>
        </w:tc>
      </w:tr>
      <w:tr w:rsidR="004C7DFD" w:rsidRPr="003239E6" w:rsidTr="00B96CF7">
        <w:tc>
          <w:tcPr>
            <w:tcW w:w="1809"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Обеспечить педагогическое сопровождение детей с трудностями в обучении.</w:t>
            </w:r>
          </w:p>
        </w:tc>
        <w:tc>
          <w:tcPr>
            <w:tcW w:w="156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Планы, программы</w:t>
            </w:r>
          </w:p>
          <w:p w:rsidR="004C7DFD" w:rsidRPr="003239E6" w:rsidRDefault="004C7DFD" w:rsidP="00B96CF7">
            <w:pPr>
              <w:spacing w:after="0" w:line="240" w:lineRule="auto"/>
              <w:rPr>
                <w:rFonts w:ascii="Times New Roman" w:eastAsia="Times New Roman" w:hAnsi="Times New Roman" w:cs="Times New Roman"/>
              </w:rPr>
            </w:pPr>
          </w:p>
        </w:tc>
        <w:tc>
          <w:tcPr>
            <w:tcW w:w="2585"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Разработка индивидуальной программы коррекции и развития.</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 xml:space="preserve">Разработка коррекционной программы работы с классом и индивидуальной  программы. </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Осуществление педагогического мониторинга достижений школьника.</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Проведение ППК</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Сентябрь</w:t>
            </w:r>
          </w:p>
        </w:tc>
        <w:tc>
          <w:tcPr>
            <w:tcW w:w="191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Зам.директора по УВР, классный руководитель, воспитатель</w:t>
            </w:r>
          </w:p>
        </w:tc>
      </w:tr>
      <w:tr w:rsidR="004C7DFD" w:rsidRPr="003239E6" w:rsidTr="00B96CF7">
        <w:tc>
          <w:tcPr>
            <w:tcW w:w="1809"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Обеспечить психологичес-кое сопровождение детей с трудностями в обучении.</w:t>
            </w:r>
          </w:p>
        </w:tc>
        <w:tc>
          <w:tcPr>
            <w:tcW w:w="156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Позитивная динамика развиваемых параметров</w:t>
            </w:r>
          </w:p>
        </w:tc>
        <w:tc>
          <w:tcPr>
            <w:tcW w:w="2585"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1.Формирование групп для коррекциионной работы.</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2.Составление расписания занятий.</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3. Проведение коррекционных занятий.</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4. Отслеживание динамики развития ребенка</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 xml:space="preserve">Октябрь </w:t>
            </w:r>
          </w:p>
          <w:p w:rsidR="004C7DFD" w:rsidRPr="003239E6" w:rsidRDefault="004C7DFD" w:rsidP="00B96CF7">
            <w:pPr>
              <w:spacing w:after="0" w:line="240" w:lineRule="auto"/>
              <w:rPr>
                <w:rFonts w:ascii="Times New Roman" w:eastAsia="Times New Roman" w:hAnsi="Times New Roman" w:cs="Times New Roman"/>
              </w:rPr>
            </w:pPr>
          </w:p>
          <w:p w:rsidR="004C7DFD" w:rsidRPr="003239E6" w:rsidRDefault="004C7DFD" w:rsidP="00B96CF7">
            <w:pPr>
              <w:spacing w:after="0" w:line="240" w:lineRule="auto"/>
              <w:rPr>
                <w:rFonts w:ascii="Times New Roman" w:eastAsia="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Зам.директора по УВР, педагог-психолог</w:t>
            </w:r>
          </w:p>
          <w:p w:rsidR="004C7DFD" w:rsidRPr="003239E6" w:rsidRDefault="004C7DFD" w:rsidP="00B96CF7">
            <w:pPr>
              <w:spacing w:after="0" w:line="240" w:lineRule="auto"/>
              <w:rPr>
                <w:rFonts w:ascii="Times New Roman" w:eastAsia="Times New Roman" w:hAnsi="Times New Roman" w:cs="Times New Roman"/>
              </w:rPr>
            </w:pPr>
          </w:p>
        </w:tc>
      </w:tr>
      <w:tr w:rsidR="004C7DFD" w:rsidRPr="003239E6" w:rsidTr="00B96CF7">
        <w:tc>
          <w:tcPr>
            <w:tcW w:w="9571" w:type="dxa"/>
            <w:gridSpan w:val="5"/>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Логопедическая работа</w:t>
            </w:r>
          </w:p>
        </w:tc>
      </w:tr>
      <w:tr w:rsidR="004C7DFD" w:rsidRPr="003239E6" w:rsidTr="00B96CF7">
        <w:tc>
          <w:tcPr>
            <w:tcW w:w="1809"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Обеспечить логопедическое сопровождение детей с трудностями в обучении.</w:t>
            </w:r>
          </w:p>
        </w:tc>
        <w:tc>
          <w:tcPr>
            <w:tcW w:w="156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Позитивная динамика развиваемых параметров</w:t>
            </w:r>
          </w:p>
        </w:tc>
        <w:tc>
          <w:tcPr>
            <w:tcW w:w="2585"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1.Формирование групп для коррекциионной работы.</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2.Составление расписания занятий.</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3. Проведение коррекционных занятий.</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4. Отслеживание динамики развития ребенка</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Pr>
                <w:rFonts w:ascii="Times New Roman" w:eastAsia="Times New Roman" w:hAnsi="Times New Roman" w:cs="Times New Roman"/>
              </w:rPr>
              <w:t>Сентябрь</w:t>
            </w:r>
          </w:p>
          <w:p w:rsidR="004C7DFD" w:rsidRPr="003239E6" w:rsidRDefault="004C7DFD" w:rsidP="00B96CF7">
            <w:pPr>
              <w:spacing w:after="0" w:line="240" w:lineRule="auto"/>
              <w:rPr>
                <w:rFonts w:ascii="Times New Roman" w:eastAsia="Times New Roman" w:hAnsi="Times New Roman" w:cs="Times New Roman"/>
              </w:rPr>
            </w:pPr>
          </w:p>
        </w:tc>
        <w:tc>
          <w:tcPr>
            <w:tcW w:w="191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Зам.директора по УВР, учитель- логопед</w:t>
            </w:r>
          </w:p>
          <w:p w:rsidR="004C7DFD" w:rsidRPr="003239E6" w:rsidRDefault="004C7DFD" w:rsidP="00B96CF7">
            <w:pPr>
              <w:spacing w:after="0" w:line="240" w:lineRule="auto"/>
              <w:rPr>
                <w:rFonts w:ascii="Times New Roman" w:eastAsia="Times New Roman" w:hAnsi="Times New Roman" w:cs="Times New Roman"/>
              </w:rPr>
            </w:pPr>
          </w:p>
        </w:tc>
      </w:tr>
    </w:tbl>
    <w:p w:rsidR="004C7DFD" w:rsidRPr="005A25F4" w:rsidRDefault="004C7DFD" w:rsidP="004C7DFD">
      <w:pPr>
        <w:spacing w:after="0"/>
        <w:jc w:val="both"/>
        <w:rPr>
          <w:rFonts w:ascii="Times New Roman" w:eastAsia="Times New Roman" w:hAnsi="Times New Roman" w:cs="Times New Roman"/>
          <w:b/>
          <w:sz w:val="24"/>
          <w:szCs w:val="24"/>
        </w:rPr>
      </w:pPr>
    </w:p>
    <w:p w:rsidR="004C7DFD" w:rsidRPr="005A25F4" w:rsidRDefault="004C7DFD" w:rsidP="004C7DFD">
      <w:pPr>
        <w:spacing w:after="0"/>
        <w:jc w:val="both"/>
        <w:rPr>
          <w:rFonts w:ascii="Times New Roman" w:eastAsia="Times New Roman" w:hAnsi="Times New Roman" w:cs="Times New Roman"/>
          <w:b/>
          <w:sz w:val="24"/>
          <w:szCs w:val="24"/>
        </w:rPr>
      </w:pPr>
      <w:r w:rsidRPr="005A25F4">
        <w:rPr>
          <w:rFonts w:ascii="Times New Roman" w:eastAsia="Times New Roman" w:hAnsi="Times New Roman" w:cs="Times New Roman"/>
          <w:b/>
          <w:sz w:val="24"/>
          <w:szCs w:val="24"/>
        </w:rPr>
        <w:t>Организация коррекционной логопедической работы:</w:t>
      </w:r>
    </w:p>
    <w:p w:rsidR="004C7DFD" w:rsidRPr="005A25F4" w:rsidRDefault="004C7DFD" w:rsidP="004C7DFD">
      <w:pPr>
        <w:widowControl w:val="0"/>
        <w:tabs>
          <w:tab w:val="left" w:pos="0"/>
          <w:tab w:val="left" w:pos="360"/>
        </w:tabs>
        <w:spacing w:after="0"/>
        <w:ind w:firstLine="360"/>
        <w:jc w:val="both"/>
        <w:rPr>
          <w:rFonts w:ascii="Times New Roman" w:eastAsia="Times New Roman" w:hAnsi="Times New Roman" w:cs="Times New Roman"/>
          <w:sz w:val="24"/>
          <w:szCs w:val="24"/>
        </w:rPr>
      </w:pPr>
      <w:r w:rsidRPr="005A25F4">
        <w:rPr>
          <w:rFonts w:ascii="Times New Roman" w:eastAsia="Times New Roman" w:hAnsi="Times New Roman" w:cs="Times New Roman"/>
          <w:b/>
          <w:sz w:val="24"/>
          <w:szCs w:val="24"/>
        </w:rPr>
        <w:t>Цель:</w:t>
      </w:r>
      <w:r w:rsidRPr="005A25F4">
        <w:rPr>
          <w:rFonts w:ascii="Times New Roman" w:eastAsia="Times New Roman" w:hAnsi="Times New Roman" w:cs="Times New Roman"/>
          <w:sz w:val="24"/>
          <w:szCs w:val="24"/>
        </w:rPr>
        <w:t xml:space="preserve"> </w:t>
      </w:r>
      <w:r w:rsidRPr="005A25F4">
        <w:rPr>
          <w:rFonts w:ascii="Times New Roman" w:eastAsia="Times New Roman" w:hAnsi="Times New Roman" w:cs="Times New Roman"/>
          <w:bCs/>
          <w:iCs/>
          <w:sz w:val="24"/>
          <w:szCs w:val="24"/>
        </w:rPr>
        <w:t xml:space="preserve">оказание логопедической помощи детям с проблемами в речевом развитии. </w:t>
      </w:r>
    </w:p>
    <w:p w:rsidR="004C7DFD" w:rsidRPr="005A25F4" w:rsidRDefault="004C7DFD" w:rsidP="004C7DFD">
      <w:pPr>
        <w:widowControl w:val="0"/>
        <w:tabs>
          <w:tab w:val="left" w:pos="0"/>
          <w:tab w:val="left" w:pos="360"/>
        </w:tabs>
        <w:spacing w:after="0"/>
        <w:jc w:val="both"/>
        <w:rPr>
          <w:rFonts w:ascii="Times New Roman" w:eastAsia="Times New Roman" w:hAnsi="Times New Roman" w:cs="Times New Roman"/>
          <w:b/>
          <w:sz w:val="24"/>
          <w:szCs w:val="24"/>
        </w:rPr>
      </w:pPr>
      <w:r w:rsidRPr="005A25F4">
        <w:rPr>
          <w:rFonts w:ascii="Times New Roman" w:eastAsia="Times New Roman" w:hAnsi="Times New Roman" w:cs="Times New Roman"/>
          <w:b/>
          <w:sz w:val="24"/>
          <w:szCs w:val="24"/>
        </w:rPr>
        <w:t>Задачи логопедической работы:</w:t>
      </w:r>
    </w:p>
    <w:p w:rsidR="004C7DFD" w:rsidRPr="005A25F4" w:rsidRDefault="004C7DFD" w:rsidP="00731714">
      <w:pPr>
        <w:widowControl w:val="0"/>
        <w:numPr>
          <w:ilvl w:val="0"/>
          <w:numId w:val="29"/>
        </w:numPr>
        <w:tabs>
          <w:tab w:val="left" w:pos="0"/>
          <w:tab w:val="left" w:pos="360"/>
        </w:tabs>
        <w:spacing w:after="0"/>
        <w:ind w:left="0"/>
        <w:jc w:val="both"/>
        <w:rPr>
          <w:rFonts w:ascii="Times New Roman" w:eastAsia="Times New Roman" w:hAnsi="Times New Roman" w:cs="Times New Roman"/>
          <w:bCs/>
          <w:iCs/>
          <w:sz w:val="24"/>
          <w:szCs w:val="24"/>
        </w:rPr>
      </w:pPr>
      <w:r w:rsidRPr="005A25F4">
        <w:rPr>
          <w:rFonts w:ascii="Times New Roman" w:eastAsia="Times New Roman" w:hAnsi="Times New Roman" w:cs="Times New Roman"/>
          <w:sz w:val="24"/>
          <w:szCs w:val="24"/>
        </w:rPr>
        <w:lastRenderedPageBreak/>
        <w:t>постановка правильного звукопроизношения;</w:t>
      </w:r>
    </w:p>
    <w:p w:rsidR="004C7DFD" w:rsidRPr="005A25F4" w:rsidRDefault="004C7DFD" w:rsidP="00731714">
      <w:pPr>
        <w:widowControl w:val="0"/>
        <w:numPr>
          <w:ilvl w:val="0"/>
          <w:numId w:val="29"/>
        </w:numPr>
        <w:tabs>
          <w:tab w:val="left" w:pos="0"/>
          <w:tab w:val="left" w:pos="360"/>
          <w:tab w:val="left" w:pos="709"/>
        </w:tabs>
        <w:spacing w:after="0"/>
        <w:ind w:left="0"/>
        <w:jc w:val="both"/>
        <w:rPr>
          <w:rFonts w:ascii="Times New Roman" w:eastAsia="Times New Roman" w:hAnsi="Times New Roman" w:cs="Times New Roman"/>
          <w:bCs/>
          <w:iCs/>
          <w:sz w:val="24"/>
          <w:szCs w:val="24"/>
        </w:rPr>
      </w:pPr>
      <w:r w:rsidRPr="005A25F4">
        <w:rPr>
          <w:rFonts w:ascii="Times New Roman" w:eastAsia="Times New Roman" w:hAnsi="Times New Roman" w:cs="Times New Roman"/>
          <w:bCs/>
          <w:iCs/>
          <w:sz w:val="24"/>
          <w:szCs w:val="24"/>
        </w:rPr>
        <w:t>коррекция нарушений в развитии устной и письменной речи у младших школьников;</w:t>
      </w:r>
    </w:p>
    <w:p w:rsidR="004C7DFD" w:rsidRPr="005A25F4" w:rsidRDefault="004C7DFD" w:rsidP="00731714">
      <w:pPr>
        <w:widowControl w:val="0"/>
        <w:numPr>
          <w:ilvl w:val="0"/>
          <w:numId w:val="29"/>
        </w:numPr>
        <w:tabs>
          <w:tab w:val="left" w:pos="0"/>
          <w:tab w:val="left" w:pos="360"/>
          <w:tab w:val="left" w:pos="709"/>
        </w:tabs>
        <w:spacing w:after="0"/>
        <w:ind w:left="0"/>
        <w:jc w:val="both"/>
        <w:rPr>
          <w:rFonts w:ascii="Times New Roman" w:eastAsia="Times New Roman" w:hAnsi="Times New Roman" w:cs="Times New Roman"/>
          <w:sz w:val="24"/>
          <w:szCs w:val="24"/>
        </w:rPr>
      </w:pPr>
      <w:r w:rsidRPr="005A25F4">
        <w:rPr>
          <w:rFonts w:ascii="Times New Roman" w:eastAsia="Times New Roman" w:hAnsi="Times New Roman" w:cs="Times New Roman"/>
          <w:sz w:val="24"/>
          <w:szCs w:val="24"/>
        </w:rPr>
        <w:t>своевременное предупреждение и преодоление трудностей в освоении учащимися образовательных программ;</w:t>
      </w:r>
    </w:p>
    <w:p w:rsidR="004C7DFD" w:rsidRPr="005A25F4" w:rsidRDefault="004C7DFD" w:rsidP="00731714">
      <w:pPr>
        <w:widowControl w:val="0"/>
        <w:numPr>
          <w:ilvl w:val="0"/>
          <w:numId w:val="29"/>
        </w:numPr>
        <w:tabs>
          <w:tab w:val="left" w:pos="0"/>
          <w:tab w:val="left" w:pos="360"/>
          <w:tab w:val="left" w:pos="709"/>
        </w:tabs>
        <w:spacing w:after="0"/>
        <w:ind w:left="0"/>
        <w:jc w:val="both"/>
        <w:rPr>
          <w:rFonts w:ascii="Times New Roman" w:eastAsia="Times New Roman" w:hAnsi="Times New Roman" w:cs="Times New Roman"/>
          <w:sz w:val="24"/>
          <w:szCs w:val="24"/>
        </w:rPr>
      </w:pPr>
      <w:r w:rsidRPr="005A25F4">
        <w:rPr>
          <w:rFonts w:ascii="Times New Roman" w:eastAsia="Times New Roman" w:hAnsi="Times New Roman" w:cs="Times New Roman"/>
          <w:sz w:val="24"/>
          <w:szCs w:val="24"/>
        </w:rPr>
        <w:t>разъяснение специальных знаний по логопедии среди педагогов, родителей учащихся.</w:t>
      </w:r>
    </w:p>
    <w:p w:rsidR="004C7DFD" w:rsidRPr="005A25F4" w:rsidRDefault="004C7DFD" w:rsidP="004C7DFD">
      <w:pPr>
        <w:widowControl w:val="0"/>
        <w:tabs>
          <w:tab w:val="left" w:pos="0"/>
          <w:tab w:val="left" w:pos="360"/>
          <w:tab w:val="left" w:pos="709"/>
        </w:tabs>
        <w:spacing w:after="0"/>
        <w:jc w:val="both"/>
        <w:rPr>
          <w:rFonts w:ascii="Times New Roman" w:eastAsia="Times New Roman" w:hAnsi="Times New Roman" w:cs="Times New Roman"/>
          <w:sz w:val="24"/>
          <w:szCs w:val="24"/>
        </w:rPr>
      </w:pP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b/>
          <w:color w:val="000000"/>
          <w:sz w:val="24"/>
          <w:szCs w:val="24"/>
        </w:rPr>
        <w:t>Направления деятельности логопедического сопровождения:</w:t>
      </w:r>
    </w:p>
    <w:p w:rsidR="004C7DFD" w:rsidRPr="005A25F4" w:rsidRDefault="004C7DFD" w:rsidP="004C7DFD">
      <w:pPr>
        <w:pStyle w:val="312"/>
        <w:spacing w:after="0" w:line="276" w:lineRule="auto"/>
        <w:ind w:firstLine="709"/>
        <w:jc w:val="both"/>
        <w:rPr>
          <w:color w:val="000000"/>
          <w:sz w:val="24"/>
          <w:szCs w:val="24"/>
        </w:rPr>
      </w:pPr>
      <w:r w:rsidRPr="005A25F4">
        <w:rPr>
          <w:color w:val="000000"/>
          <w:sz w:val="24"/>
          <w:szCs w:val="24"/>
        </w:rPr>
        <w:t>Учитель-логопед осуществляет работу, направленную на максимальную коррекцию отклонений в развитии речи учащихся, препятствующих усвоению программы обучения.</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Работа учителя-логопеда осуществляется по следующим направлениям </w:t>
      </w:r>
    </w:p>
    <w:p w:rsidR="004C7DFD" w:rsidRPr="005A25F4" w:rsidRDefault="004C7DFD" w:rsidP="00731714">
      <w:pPr>
        <w:widowControl w:val="0"/>
        <w:numPr>
          <w:ilvl w:val="0"/>
          <w:numId w:val="70"/>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Диагностическая работа.</w:t>
      </w:r>
    </w:p>
    <w:p w:rsidR="004C7DFD" w:rsidRPr="005A25F4" w:rsidRDefault="004C7DFD" w:rsidP="00731714">
      <w:pPr>
        <w:widowControl w:val="0"/>
        <w:numPr>
          <w:ilvl w:val="0"/>
          <w:numId w:val="70"/>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Коррекционно-развивающая работа.</w:t>
      </w:r>
    </w:p>
    <w:p w:rsidR="004C7DFD" w:rsidRPr="005A25F4" w:rsidRDefault="004C7DFD" w:rsidP="00731714">
      <w:pPr>
        <w:widowControl w:val="0"/>
        <w:numPr>
          <w:ilvl w:val="0"/>
          <w:numId w:val="70"/>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Консультативная работа.</w:t>
      </w:r>
    </w:p>
    <w:p w:rsidR="004C7DFD" w:rsidRPr="005A25F4" w:rsidRDefault="004C7DFD" w:rsidP="00731714">
      <w:pPr>
        <w:widowControl w:val="0"/>
        <w:numPr>
          <w:ilvl w:val="0"/>
          <w:numId w:val="70"/>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Информационно-просветительская работа</w:t>
      </w:r>
      <w:r w:rsidRPr="005A25F4">
        <w:rPr>
          <w:rFonts w:ascii="Times New Roman" w:eastAsia="Times New Roman" w:hAnsi="Times New Roman" w:cs="Times New Roman"/>
          <w:color w:val="2323DC"/>
          <w:sz w:val="24"/>
          <w:szCs w:val="24"/>
        </w:rPr>
        <w:t>.</w:t>
      </w:r>
    </w:p>
    <w:p w:rsidR="004C7DFD" w:rsidRPr="005A25F4" w:rsidRDefault="004C7DFD" w:rsidP="004C7DFD">
      <w:pPr>
        <w:widowControl w:val="0"/>
        <w:suppressAutoHyphens/>
        <w:autoSpaceDE w:val="0"/>
        <w:spacing w:after="0"/>
        <w:jc w:val="both"/>
        <w:rPr>
          <w:rFonts w:ascii="Times New Roman" w:eastAsia="Times New Roman" w:hAnsi="Times New Roman" w:cs="Times New Roman"/>
          <w:color w:val="000000"/>
          <w:sz w:val="24"/>
          <w:szCs w:val="24"/>
        </w:rPr>
      </w:pP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b/>
          <w:color w:val="000000"/>
          <w:sz w:val="24"/>
          <w:szCs w:val="24"/>
        </w:rPr>
        <w:t>Организация логопедической работы.</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1. На логопедические занятия зачисляются учащиеся, имеющие различные нарушения в развитии устной и письменной речи </w:t>
      </w:r>
    </w:p>
    <w:p w:rsidR="004C7DFD" w:rsidRPr="005A25F4" w:rsidRDefault="004C7DFD" w:rsidP="00731714">
      <w:pPr>
        <w:widowControl w:val="0"/>
        <w:numPr>
          <w:ilvl w:val="0"/>
          <w:numId w:val="66"/>
        </w:numPr>
        <w:tabs>
          <w:tab w:val="clear" w:pos="1440"/>
          <w:tab w:val="num" w:pos="284"/>
        </w:tabs>
        <w:suppressAutoHyphens/>
        <w:autoSpaceDE w:val="0"/>
        <w:spacing w:after="0"/>
        <w:ind w:left="0" w:hanging="284"/>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общее недоразвитие речи; </w:t>
      </w:r>
    </w:p>
    <w:p w:rsidR="004C7DFD" w:rsidRPr="005A25F4" w:rsidRDefault="004C7DFD" w:rsidP="00731714">
      <w:pPr>
        <w:widowControl w:val="0"/>
        <w:numPr>
          <w:ilvl w:val="0"/>
          <w:numId w:val="66"/>
        </w:numPr>
        <w:tabs>
          <w:tab w:val="clear" w:pos="1440"/>
          <w:tab w:val="num" w:pos="284"/>
        </w:tabs>
        <w:suppressAutoHyphens/>
        <w:autoSpaceDE w:val="0"/>
        <w:spacing w:after="0"/>
        <w:ind w:left="0" w:hanging="284"/>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несформированность языковых средств по типу ОНР </w:t>
      </w:r>
      <w:r w:rsidRPr="005A25F4">
        <w:rPr>
          <w:rFonts w:ascii="Times New Roman" w:eastAsia="Times New Roman" w:hAnsi="Times New Roman" w:cs="Times New Roman"/>
          <w:color w:val="000000"/>
          <w:sz w:val="24"/>
          <w:szCs w:val="24"/>
          <w:lang w:val="en-US"/>
        </w:rPr>
        <w:t>III</w:t>
      </w:r>
      <w:r w:rsidRPr="005A25F4">
        <w:rPr>
          <w:rFonts w:ascii="Times New Roman" w:eastAsia="Times New Roman" w:hAnsi="Times New Roman" w:cs="Times New Roman"/>
          <w:color w:val="000000"/>
          <w:sz w:val="24"/>
          <w:szCs w:val="24"/>
        </w:rPr>
        <w:t xml:space="preserve"> уровня, обусловленные ЗПР; </w:t>
      </w:r>
    </w:p>
    <w:p w:rsidR="004C7DFD" w:rsidRPr="005A25F4" w:rsidRDefault="004C7DFD" w:rsidP="00731714">
      <w:pPr>
        <w:widowControl w:val="0"/>
        <w:numPr>
          <w:ilvl w:val="0"/>
          <w:numId w:val="66"/>
        </w:numPr>
        <w:tabs>
          <w:tab w:val="clear" w:pos="1440"/>
          <w:tab w:val="num" w:pos="284"/>
        </w:tabs>
        <w:suppressAutoHyphens/>
        <w:autoSpaceDE w:val="0"/>
        <w:spacing w:after="0"/>
        <w:ind w:left="0" w:hanging="284"/>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нарушения чтения и письма по типу ОНР </w:t>
      </w:r>
      <w:r w:rsidRPr="005A25F4">
        <w:rPr>
          <w:rFonts w:ascii="Times New Roman" w:eastAsia="Times New Roman" w:hAnsi="Times New Roman" w:cs="Times New Roman"/>
          <w:color w:val="000000"/>
          <w:sz w:val="24"/>
          <w:szCs w:val="24"/>
          <w:lang w:val="en-US"/>
        </w:rPr>
        <w:t>III</w:t>
      </w:r>
      <w:r w:rsidRPr="005A25F4">
        <w:rPr>
          <w:rFonts w:ascii="Times New Roman" w:eastAsia="Times New Roman" w:hAnsi="Times New Roman" w:cs="Times New Roman"/>
          <w:color w:val="000000"/>
          <w:sz w:val="24"/>
          <w:szCs w:val="24"/>
        </w:rPr>
        <w:t xml:space="preserve"> уровня, обусловленные ЗПР</w:t>
      </w:r>
    </w:p>
    <w:p w:rsidR="004C7DFD" w:rsidRPr="005A25F4" w:rsidRDefault="004C7DFD" w:rsidP="00731714">
      <w:pPr>
        <w:widowControl w:val="0"/>
        <w:numPr>
          <w:ilvl w:val="0"/>
          <w:numId w:val="66"/>
        </w:numPr>
        <w:tabs>
          <w:tab w:val="clear" w:pos="1440"/>
          <w:tab w:val="num" w:pos="284"/>
        </w:tabs>
        <w:suppressAutoHyphens/>
        <w:autoSpaceDE w:val="0"/>
        <w:spacing w:after="0"/>
        <w:ind w:left="0" w:hanging="284"/>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нарушения чтения и письма по типу НВОНР, обусловленные ЗПР</w:t>
      </w:r>
    </w:p>
    <w:p w:rsidR="004C7DFD" w:rsidRPr="005A25F4" w:rsidRDefault="004C7DFD" w:rsidP="00731714">
      <w:pPr>
        <w:widowControl w:val="0"/>
        <w:numPr>
          <w:ilvl w:val="0"/>
          <w:numId w:val="66"/>
        </w:numPr>
        <w:tabs>
          <w:tab w:val="clear" w:pos="1440"/>
          <w:tab w:val="num" w:pos="284"/>
        </w:tabs>
        <w:suppressAutoHyphens/>
        <w:autoSpaceDE w:val="0"/>
        <w:spacing w:after="0"/>
        <w:ind w:left="0" w:hanging="284"/>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дефекты речи, обусловленные нарушением строения и подвижности речевого аппарата (дизартрия, ринолалия); </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2. Выявление детей с речевыми нарушениями для зачисления на логопедические занятия проводится с 1 по 15 сентября и с 15 по 30 мая (по необходимости в течение учебного года). </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3. На каждого ученика, зачисленного на логопедические занятия заводится «Речевая карта». </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4. Формы организации логопедической работы</w:t>
      </w:r>
    </w:p>
    <w:p w:rsidR="004C7DFD" w:rsidRPr="005A25F4" w:rsidRDefault="004C7DFD" w:rsidP="004C7DFD">
      <w:pPr>
        <w:spacing w:after="0"/>
        <w:jc w:val="both"/>
        <w:rPr>
          <w:rFonts w:ascii="Times New Roman" w:eastAsia="Times New Roman" w:hAnsi="Times New Roman" w:cs="Times New Roman"/>
          <w:color w:val="000000"/>
          <w:sz w:val="24"/>
          <w:szCs w:val="24"/>
          <w:u w:val="single"/>
        </w:rPr>
      </w:pPr>
      <w:r w:rsidRPr="005A25F4">
        <w:rPr>
          <w:rFonts w:ascii="Times New Roman" w:eastAsia="Times New Roman" w:hAnsi="Times New Roman" w:cs="Times New Roman"/>
          <w:color w:val="000000"/>
          <w:sz w:val="24"/>
          <w:szCs w:val="24"/>
          <w:u w:val="single"/>
        </w:rPr>
        <w:t>Групповые занятия:</w:t>
      </w:r>
    </w:p>
    <w:p w:rsidR="004C7DFD" w:rsidRPr="005A25F4" w:rsidRDefault="004C7DFD" w:rsidP="00731714">
      <w:pPr>
        <w:widowControl w:val="0"/>
        <w:numPr>
          <w:ilvl w:val="0"/>
          <w:numId w:val="42"/>
        </w:numPr>
        <w:tabs>
          <w:tab w:val="clear" w:pos="1060"/>
        </w:tabs>
        <w:suppressAutoHyphens/>
        <w:autoSpaceDE w:val="0"/>
        <w:spacing w:after="0"/>
        <w:ind w:left="0" w:hanging="567"/>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с общим недоразвитием речи (ОНР) и нарушениями чтения и письма, обусловленными ЗПР  4</w:t>
      </w:r>
      <w:r>
        <w:rPr>
          <w:rFonts w:ascii="Times New Roman" w:eastAsia="Times New Roman" w:hAnsi="Times New Roman" w:cs="Times New Roman"/>
          <w:color w:val="000000"/>
          <w:sz w:val="24"/>
          <w:szCs w:val="24"/>
        </w:rPr>
        <w:t>-5</w:t>
      </w:r>
      <w:r w:rsidRPr="005A25F4">
        <w:rPr>
          <w:rFonts w:ascii="Times New Roman" w:eastAsia="Times New Roman" w:hAnsi="Times New Roman" w:cs="Times New Roman"/>
          <w:color w:val="000000"/>
          <w:sz w:val="24"/>
          <w:szCs w:val="24"/>
        </w:rPr>
        <w:t xml:space="preserve"> чел.;</w:t>
      </w:r>
    </w:p>
    <w:p w:rsidR="004C7DFD" w:rsidRPr="005A25F4" w:rsidRDefault="004C7DFD" w:rsidP="00731714">
      <w:pPr>
        <w:widowControl w:val="0"/>
        <w:numPr>
          <w:ilvl w:val="0"/>
          <w:numId w:val="42"/>
        </w:numPr>
        <w:tabs>
          <w:tab w:val="clear" w:pos="1060"/>
        </w:tabs>
        <w:suppressAutoHyphens/>
        <w:autoSpaceDE w:val="0"/>
        <w:spacing w:after="0"/>
        <w:ind w:left="0" w:hanging="567"/>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с нарушением чтения и письма по типу НВОНР , обусловленные ЗПР до 5 чел.</w:t>
      </w:r>
    </w:p>
    <w:p w:rsidR="004C7DFD" w:rsidRPr="005A25F4" w:rsidRDefault="004C7DFD" w:rsidP="00731714">
      <w:pPr>
        <w:widowControl w:val="0"/>
        <w:numPr>
          <w:ilvl w:val="0"/>
          <w:numId w:val="42"/>
        </w:numPr>
        <w:tabs>
          <w:tab w:val="clear" w:pos="1060"/>
        </w:tabs>
        <w:suppressAutoHyphens/>
        <w:autoSpaceDE w:val="0"/>
        <w:spacing w:after="0"/>
        <w:ind w:left="0" w:hanging="567"/>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 с недостатками произношения – 6-7 чел;</w:t>
      </w:r>
    </w:p>
    <w:p w:rsidR="004C7DFD" w:rsidRPr="005A25F4" w:rsidRDefault="004C7DFD" w:rsidP="00731714">
      <w:pPr>
        <w:widowControl w:val="0"/>
        <w:numPr>
          <w:ilvl w:val="0"/>
          <w:numId w:val="42"/>
        </w:numPr>
        <w:tabs>
          <w:tab w:val="clear" w:pos="1060"/>
        </w:tabs>
        <w:suppressAutoHyphens/>
        <w:autoSpaceDE w:val="0"/>
        <w:spacing w:after="0"/>
        <w:ind w:left="0" w:hanging="567"/>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заикающихся детей – 3-4 чел;</w:t>
      </w:r>
    </w:p>
    <w:p w:rsidR="004C7DFD" w:rsidRPr="005A25F4" w:rsidRDefault="004C7DFD" w:rsidP="00731714">
      <w:pPr>
        <w:widowControl w:val="0"/>
        <w:numPr>
          <w:ilvl w:val="0"/>
          <w:numId w:val="42"/>
        </w:numPr>
        <w:tabs>
          <w:tab w:val="clear" w:pos="1060"/>
        </w:tabs>
        <w:suppressAutoHyphens/>
        <w:autoSpaceDE w:val="0"/>
        <w:spacing w:after="0"/>
        <w:ind w:left="0" w:hanging="567"/>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группы обучающихся первых классов комплектуются отдельно</w:t>
      </w:r>
    </w:p>
    <w:p w:rsidR="004C7DFD" w:rsidRPr="005A25F4" w:rsidRDefault="004C7DFD" w:rsidP="004C7DFD">
      <w:pPr>
        <w:widowControl w:val="0"/>
        <w:tabs>
          <w:tab w:val="left" w:pos="1533"/>
        </w:tabs>
        <w:autoSpaceDE w:val="0"/>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u w:val="single"/>
        </w:rPr>
        <w:t>Индивидуальные занятия</w:t>
      </w:r>
      <w:r w:rsidRPr="005A25F4">
        <w:rPr>
          <w:rFonts w:ascii="Times New Roman" w:eastAsia="Times New Roman" w:hAnsi="Times New Roman" w:cs="Times New Roman"/>
          <w:b/>
          <w:color w:val="000000"/>
          <w:sz w:val="24"/>
          <w:szCs w:val="24"/>
        </w:rPr>
        <w:t xml:space="preserve"> </w:t>
      </w:r>
      <w:r w:rsidRPr="005A25F4">
        <w:rPr>
          <w:rFonts w:ascii="Times New Roman" w:eastAsia="Times New Roman" w:hAnsi="Times New Roman" w:cs="Times New Roman"/>
          <w:color w:val="000000"/>
          <w:sz w:val="24"/>
          <w:szCs w:val="24"/>
        </w:rPr>
        <w:t>проводятся с детьми, имеющими:</w:t>
      </w:r>
    </w:p>
    <w:p w:rsidR="004C7DFD" w:rsidRPr="005A25F4" w:rsidRDefault="004C7DFD" w:rsidP="004C7DFD">
      <w:pPr>
        <w:widowControl w:val="0"/>
        <w:tabs>
          <w:tab w:val="left" w:pos="0"/>
        </w:tabs>
        <w:autoSpaceDE w:val="0"/>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ab/>
        <w:t>- дислексию, алалию, дислалию, дисграфию;</w:t>
      </w:r>
    </w:p>
    <w:p w:rsidR="004C7DFD" w:rsidRPr="005A25F4" w:rsidRDefault="004C7DFD" w:rsidP="004C7DFD">
      <w:pPr>
        <w:widowControl w:val="0"/>
        <w:autoSpaceDE w:val="0"/>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 нарушения строения и подвижности артикуляционного аппарата (ринолалия, дизартрия). </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5. Время проведения занятий</w:t>
      </w:r>
    </w:p>
    <w:p w:rsidR="004C7DFD" w:rsidRPr="005A25F4" w:rsidRDefault="004C7DFD" w:rsidP="00731714">
      <w:pPr>
        <w:widowControl w:val="0"/>
        <w:numPr>
          <w:ilvl w:val="0"/>
          <w:numId w:val="67"/>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Занятия с учащимися проводятся в часы, свободные от уроков.</w:t>
      </w:r>
    </w:p>
    <w:p w:rsidR="004C7DFD" w:rsidRPr="005A25F4" w:rsidRDefault="004C7DFD" w:rsidP="00731714">
      <w:pPr>
        <w:widowControl w:val="0"/>
        <w:numPr>
          <w:ilvl w:val="0"/>
          <w:numId w:val="67"/>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Коррекция произношения у детей I класса с фонетическим дефектом, не влияющим на </w:t>
      </w:r>
      <w:r w:rsidRPr="005A25F4">
        <w:rPr>
          <w:rFonts w:ascii="Times New Roman" w:eastAsia="Times New Roman" w:hAnsi="Times New Roman" w:cs="Times New Roman"/>
          <w:color w:val="000000"/>
          <w:sz w:val="24"/>
          <w:szCs w:val="24"/>
        </w:rPr>
        <w:lastRenderedPageBreak/>
        <w:t>успеваемость, в виде исключения, может осуществляться во время классных занятий (кроме уроков русского языка и математики).</w:t>
      </w:r>
    </w:p>
    <w:p w:rsidR="004C7DFD" w:rsidRPr="005A25F4" w:rsidRDefault="004C7DFD" w:rsidP="00731714">
      <w:pPr>
        <w:widowControl w:val="0"/>
        <w:numPr>
          <w:ilvl w:val="0"/>
          <w:numId w:val="67"/>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Учеников, которые посещают группы продлённого дня, воспитатели направляют на логопедические занятия с любого режимного момента в соответствии с расписанием логопедических занятий.</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6. Периодичность и продолжительность логопедических занятий:</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общее недоразвитие речи; нарушения чтения и письма, обусловленные ЗПР – не менее </w:t>
      </w:r>
      <w:r>
        <w:rPr>
          <w:rFonts w:ascii="Times New Roman" w:eastAsia="Times New Roman" w:hAnsi="Times New Roman" w:cs="Times New Roman"/>
          <w:color w:val="000000"/>
          <w:sz w:val="24"/>
          <w:szCs w:val="24"/>
        </w:rPr>
        <w:t>2</w:t>
      </w:r>
      <w:r w:rsidRPr="005A25F4">
        <w:rPr>
          <w:rFonts w:ascii="Times New Roman" w:eastAsia="Times New Roman" w:hAnsi="Times New Roman" w:cs="Times New Roman"/>
          <w:color w:val="000000"/>
          <w:sz w:val="24"/>
          <w:szCs w:val="24"/>
        </w:rPr>
        <w:t xml:space="preserve"> раз в неделю;</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 с нарушением чтения и письма по типу НВОНР  – 2-3 раза в неделю;</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с группой заикающихся - 3 раза в неделю;</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xml:space="preserve">фонетический дефект – 2 раза в неделю;   </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индивидуальные занятия с детьми, имеющими тяжёлые нарушения речи – не менее 3 раз в неделю.</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Продолжительность логопедического фронтального занятия с каждой группой – 40 мин.;</w:t>
      </w:r>
    </w:p>
    <w:p w:rsidR="004C7DFD" w:rsidRPr="005A25F4" w:rsidRDefault="004C7DFD" w:rsidP="00731714">
      <w:pPr>
        <w:widowControl w:val="0"/>
        <w:numPr>
          <w:ilvl w:val="0"/>
          <w:numId w:val="68"/>
        </w:numPr>
        <w:suppressAutoHyphens/>
        <w:autoSpaceDE w:val="0"/>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с группой меньшей наполняемостью (подгруппой) – 25-30 мин.; индивидуальных занятий с каждым ребёнком – 20 минут.</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7. Продолжительность коррекционно-развивающего обу</w:t>
      </w:r>
      <w:r>
        <w:rPr>
          <w:rFonts w:ascii="Times New Roman" w:eastAsia="Times New Roman" w:hAnsi="Times New Roman" w:cs="Times New Roman"/>
          <w:color w:val="000000"/>
          <w:sz w:val="24"/>
          <w:szCs w:val="24"/>
        </w:rPr>
        <w:t xml:space="preserve">чения детей </w:t>
      </w:r>
      <w:r w:rsidRPr="005A25F4">
        <w:rPr>
          <w:rFonts w:ascii="Times New Roman" w:eastAsia="Times New Roman" w:hAnsi="Times New Roman" w:cs="Times New Roman"/>
          <w:color w:val="000000"/>
          <w:sz w:val="24"/>
          <w:szCs w:val="24"/>
        </w:rPr>
        <w:t xml:space="preserve">ОНР и нарушением чтения и письма, обусловленными ЗПР  </w:t>
      </w:r>
      <w:r>
        <w:rPr>
          <w:rFonts w:ascii="Times New Roman" w:eastAsia="Times New Roman" w:hAnsi="Times New Roman" w:cs="Times New Roman"/>
          <w:color w:val="000000"/>
          <w:sz w:val="24"/>
          <w:szCs w:val="24"/>
        </w:rPr>
        <w:t xml:space="preserve"> 7.2- 5 лет </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ab/>
        <w:t>Оптимальная организация коррекционного обучения предусматривает одновременную работу над всеми компонентами речевой системы – звуковой стороной речи и лексико-грамматическим строем. Она осуществляется при максимальной концентрации внимания учителя-логопеда (и обучающихся) на основной задаче каждого из этапов, например, формировании полноценных представлений (обобщений) о звуковом составе слова на первом этапе, о морфологическом составе слова – на втором, синтаксических обобщениях – на третьем. Восполнение пробелов в развитии других компонентов речевой системы ведется методом устного опережения, т.е. создается база для дальнейшей целенаправленной работы при обязательной максимальной концентрации внимания и усилий учителя–логопеда и детей на решении основной задачи каждого этапа.</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На всех этапах ведется работа по формированию и коррекции навыка чтения (тематическое планирование).</w:t>
      </w:r>
      <w:r>
        <w:rPr>
          <w:rFonts w:ascii="Times New Roman" w:eastAsia="Times New Roman" w:hAnsi="Times New Roman" w:cs="Times New Roman"/>
          <w:color w:val="000000"/>
          <w:sz w:val="24"/>
          <w:szCs w:val="24"/>
        </w:rPr>
        <w:t xml:space="preserve"> </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В результате реализации программы коррекционной работы учителя–логопеда на ступени начального общего образования у обучающихся с речевым недоразвитием</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1) будут восполнены пробелы:</w:t>
      </w:r>
    </w:p>
    <w:p w:rsidR="004C7DFD" w:rsidRPr="005A25F4" w:rsidRDefault="004C7DFD" w:rsidP="00731714">
      <w:pPr>
        <w:numPr>
          <w:ilvl w:val="0"/>
          <w:numId w:val="69"/>
        </w:numPr>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в развитии звуковой стороны речи</w:t>
      </w:r>
    </w:p>
    <w:p w:rsidR="004C7DFD" w:rsidRPr="005A25F4" w:rsidRDefault="004C7DFD" w:rsidP="00731714">
      <w:pPr>
        <w:numPr>
          <w:ilvl w:val="0"/>
          <w:numId w:val="69"/>
        </w:numPr>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в развитии лексического запаса и грамматического строя речи</w:t>
      </w:r>
    </w:p>
    <w:p w:rsidR="004C7DFD" w:rsidRPr="005A25F4" w:rsidRDefault="004C7DFD" w:rsidP="00731714">
      <w:pPr>
        <w:numPr>
          <w:ilvl w:val="0"/>
          <w:numId w:val="69"/>
        </w:numPr>
        <w:spacing w:after="0"/>
        <w:ind w:left="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в формировании связной речи</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2) будут сформированы личностные, регулятивные, познавательные и коммуникативные универсальные учебные действия как основа умения учиться в соответствии с требованиями Федерального государственного образовательного стандарта.</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8.  Консультационные часы.</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Учитель-логопед:</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уточняет установленное логопедическое заключение, более тщательно обследуя речь детей;</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дает рекомендации обучающимся и их родителям по коррекции речевого дефекта;</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консультирует родителей и учителей по определению тяжести речевого дефекта;</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lastRenderedPageBreak/>
        <w:t>оформляет необходимую документацию.</w:t>
      </w:r>
    </w:p>
    <w:p w:rsidR="004C7DFD" w:rsidRPr="005A25F4" w:rsidRDefault="004C7DFD" w:rsidP="004C7DFD">
      <w:pPr>
        <w:spacing w:after="0"/>
        <w:ind w:firstLine="709"/>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9. Информационно-просветительская работа.</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выступления на школьных методических объединениях учителей начальных классов, районных методических объединениях учителей – логопедов;</w:t>
      </w:r>
    </w:p>
    <w:p w:rsidR="004C7DFD" w:rsidRPr="005A25F4" w:rsidRDefault="004C7DFD" w:rsidP="004C7DFD">
      <w:pPr>
        <w:tabs>
          <w:tab w:val="left" w:pos="1004"/>
        </w:tabs>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проведение открытых логопедических занятий;</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выступления на родительских собраниях;</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работа по теме самообразования;</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совместная деятельность с педагогами, медицинскими работниками (обсуждение результатов диагностики, конструирование коррекционно-развивающей программы, при необходимости внесение коррективов в программу, отслеживания динамики развития детей-логопатов);</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осуществление преемственности по вопросам речевого развития детей между учителем- логопедом и учителем предметником;</w:t>
      </w:r>
    </w:p>
    <w:p w:rsidR="004C7DFD" w:rsidRPr="005A25F4" w:rsidRDefault="004C7DFD" w:rsidP="004C7DFD">
      <w:pPr>
        <w:spacing w:after="0"/>
        <w:jc w:val="both"/>
        <w:rPr>
          <w:rFonts w:ascii="Times New Roman" w:eastAsia="Times New Roman" w:hAnsi="Times New Roman" w:cs="Times New Roman"/>
          <w:color w:val="000000"/>
          <w:sz w:val="24"/>
          <w:szCs w:val="24"/>
        </w:rPr>
      </w:pPr>
      <w:r w:rsidRPr="005A25F4">
        <w:rPr>
          <w:rFonts w:ascii="Times New Roman" w:eastAsia="Times New Roman" w:hAnsi="Times New Roman" w:cs="Times New Roman"/>
          <w:color w:val="000000"/>
          <w:sz w:val="24"/>
          <w:szCs w:val="24"/>
        </w:rPr>
        <w:t>- пополнение кабинета новинками методической литературы, изготовление и обновление наглядных пособий.</w:t>
      </w:r>
    </w:p>
    <w:p w:rsidR="004C7DFD" w:rsidRPr="005A25F4" w:rsidRDefault="004C7DFD" w:rsidP="004C7DFD">
      <w:pPr>
        <w:pStyle w:val="430"/>
        <w:shd w:val="clear" w:color="auto" w:fill="auto"/>
        <w:spacing w:line="276" w:lineRule="auto"/>
        <w:ind w:firstLine="720"/>
        <w:rPr>
          <w:sz w:val="24"/>
          <w:szCs w:val="24"/>
        </w:rPr>
      </w:pPr>
      <w:r w:rsidRPr="005A25F4">
        <w:rPr>
          <w:rStyle w:val="125"/>
          <w:sz w:val="24"/>
          <w:szCs w:val="24"/>
        </w:rPr>
        <w:t>Программа логопедического курса</w:t>
      </w:r>
      <w:r w:rsidRPr="005A25F4">
        <w:rPr>
          <w:sz w:val="24"/>
          <w:szCs w:val="24"/>
        </w:rPr>
        <w:t xml:space="preserve"> направлена на предупреждение и устранение</w:t>
      </w:r>
      <w:r w:rsidRPr="005A25F4">
        <w:rPr>
          <w:rStyle w:val="222"/>
          <w:sz w:val="24"/>
          <w:szCs w:val="24"/>
        </w:rPr>
        <w:t xml:space="preserve"> </w:t>
      </w:r>
      <w:r w:rsidRPr="005A25F4">
        <w:rPr>
          <w:sz w:val="24"/>
          <w:szCs w:val="24"/>
        </w:rPr>
        <w:t>нарушений устной и письменной речи у учащихся с учетом психофизиологических особенностей</w:t>
      </w:r>
      <w:r w:rsidRPr="005A25F4">
        <w:rPr>
          <w:rStyle w:val="222"/>
          <w:sz w:val="24"/>
          <w:szCs w:val="24"/>
        </w:rPr>
        <w:t xml:space="preserve"> </w:t>
      </w:r>
      <w:r w:rsidRPr="005A25F4">
        <w:rPr>
          <w:sz w:val="24"/>
          <w:szCs w:val="24"/>
        </w:rPr>
        <w:t xml:space="preserve">усвоения навыка письма и чтения детьми с ограниченными возможностями здоровья. </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55"/>
        <w:gridCol w:w="2353"/>
        <w:gridCol w:w="2352"/>
        <w:gridCol w:w="2390"/>
      </w:tblGrid>
      <w:tr w:rsidR="004C7DFD" w:rsidRPr="003239E6" w:rsidTr="00B96CF7">
        <w:tc>
          <w:tcPr>
            <w:tcW w:w="2355" w:type="dxa"/>
            <w:tcBorders>
              <w:top w:val="single" w:sz="4" w:space="0" w:color="000000"/>
              <w:left w:val="single" w:sz="4" w:space="0" w:color="000000"/>
              <w:bottom w:val="single" w:sz="4" w:space="0" w:color="000000"/>
              <w:right w:val="single" w:sz="4" w:space="0" w:color="000000"/>
            </w:tcBorders>
            <w:vAlign w:val="center"/>
          </w:tcPr>
          <w:p w:rsidR="004C7DFD" w:rsidRPr="003239E6" w:rsidRDefault="004C7DFD" w:rsidP="00B96CF7">
            <w:pPr>
              <w:spacing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Направления работы логопеда</w:t>
            </w:r>
          </w:p>
        </w:tc>
        <w:tc>
          <w:tcPr>
            <w:tcW w:w="2353" w:type="dxa"/>
            <w:tcBorders>
              <w:top w:val="single" w:sz="4" w:space="0" w:color="000000"/>
              <w:left w:val="single" w:sz="4" w:space="0" w:color="000000"/>
              <w:bottom w:val="single" w:sz="4" w:space="0" w:color="000000"/>
              <w:right w:val="single" w:sz="4" w:space="0" w:color="000000"/>
            </w:tcBorders>
            <w:vAlign w:val="center"/>
          </w:tcPr>
          <w:p w:rsidR="004C7DFD" w:rsidRPr="003239E6" w:rsidRDefault="004C7DFD" w:rsidP="00B96CF7">
            <w:pPr>
              <w:spacing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Задачи</w:t>
            </w:r>
          </w:p>
        </w:tc>
        <w:tc>
          <w:tcPr>
            <w:tcW w:w="2352" w:type="dxa"/>
            <w:tcBorders>
              <w:top w:val="single" w:sz="4" w:space="0" w:color="000000"/>
              <w:left w:val="single" w:sz="4" w:space="0" w:color="000000"/>
              <w:bottom w:val="single" w:sz="4" w:space="0" w:color="000000"/>
              <w:right w:val="single" w:sz="4" w:space="0" w:color="000000"/>
            </w:tcBorders>
            <w:vAlign w:val="center"/>
          </w:tcPr>
          <w:p w:rsidR="004C7DFD" w:rsidRPr="003239E6" w:rsidRDefault="004C7DFD" w:rsidP="00B96CF7">
            <w:pPr>
              <w:spacing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Содержание и формы работы</w:t>
            </w:r>
          </w:p>
        </w:tc>
        <w:tc>
          <w:tcPr>
            <w:tcW w:w="2390" w:type="dxa"/>
            <w:tcBorders>
              <w:top w:val="single" w:sz="4" w:space="0" w:color="000000"/>
              <w:left w:val="single" w:sz="4" w:space="0" w:color="000000"/>
              <w:bottom w:val="single" w:sz="4" w:space="0" w:color="000000"/>
              <w:right w:val="single" w:sz="4" w:space="0" w:color="000000"/>
            </w:tcBorders>
            <w:vAlign w:val="center"/>
          </w:tcPr>
          <w:p w:rsidR="004C7DFD" w:rsidRPr="003239E6" w:rsidRDefault="004C7DFD" w:rsidP="00B96CF7">
            <w:pPr>
              <w:spacing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Ожидаемые результаты</w:t>
            </w:r>
          </w:p>
        </w:tc>
      </w:tr>
      <w:tr w:rsidR="004C7DFD" w:rsidRPr="003239E6" w:rsidTr="00B96CF7">
        <w:tc>
          <w:tcPr>
            <w:tcW w:w="2355"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Диагностическое</w:t>
            </w:r>
          </w:p>
        </w:tc>
        <w:tc>
          <w:tcPr>
            <w:tcW w:w="2353"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Выявление детей с нарушениями общего и речевого развития, определение структуры и степени выраженности дефекта, отслеживание динамики общего и речевого развития.</w:t>
            </w:r>
          </w:p>
        </w:tc>
        <w:tc>
          <w:tcPr>
            <w:tcW w:w="235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1.Диагностика общего и речевого развития обучающихся.</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 xml:space="preserve">2.Исследование результатов обученности. </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3.Изучение состояния навыков письменной речи.</w:t>
            </w:r>
          </w:p>
        </w:tc>
        <w:tc>
          <w:tcPr>
            <w:tcW w:w="2390"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Характеристика образовательной ситуации.</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Составление рекомендаций для родителей и учителей.</w:t>
            </w:r>
          </w:p>
        </w:tc>
      </w:tr>
      <w:tr w:rsidR="004C7DFD" w:rsidRPr="003239E6" w:rsidTr="00B96CF7">
        <w:tc>
          <w:tcPr>
            <w:tcW w:w="2355"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Коррекционное</w:t>
            </w:r>
          </w:p>
        </w:tc>
        <w:tc>
          <w:tcPr>
            <w:tcW w:w="2353"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Коррекция общего и речевого развития детей-, имеющих нарушения речи, направленная на формирование УУД, необходимых для их самостоятельной учебной деятельности.</w:t>
            </w:r>
          </w:p>
        </w:tc>
        <w:tc>
          <w:tcPr>
            <w:tcW w:w="235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Проведение</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индивидуальных и</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групповых</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логопедических</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занятий по коррекции</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общего недоразвития</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речи,фонетико-</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фонематических</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нарушений,</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нарушений чтения и</w:t>
            </w:r>
          </w:p>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письма.</w:t>
            </w:r>
          </w:p>
        </w:tc>
        <w:tc>
          <w:tcPr>
            <w:tcW w:w="2390"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Сформированность языковых средств и умений пользоваться ими.</w:t>
            </w:r>
          </w:p>
        </w:tc>
      </w:tr>
      <w:tr w:rsidR="004C7DFD" w:rsidRPr="003239E6" w:rsidTr="00B96CF7">
        <w:tc>
          <w:tcPr>
            <w:tcW w:w="2355"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Профилактическое</w:t>
            </w:r>
          </w:p>
        </w:tc>
        <w:tc>
          <w:tcPr>
            <w:tcW w:w="2353"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t xml:space="preserve">Обеспечение комплексного подхода к коррекции недостатков общего и речевого развития </w:t>
            </w:r>
            <w:r w:rsidRPr="003239E6">
              <w:rPr>
                <w:rFonts w:ascii="Times New Roman" w:eastAsia="Times New Roman" w:hAnsi="Times New Roman" w:cs="Times New Roman"/>
              </w:rPr>
              <w:lastRenderedPageBreak/>
              <w:t>обучающихся.</w:t>
            </w:r>
          </w:p>
        </w:tc>
        <w:tc>
          <w:tcPr>
            <w:tcW w:w="2352"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lastRenderedPageBreak/>
              <w:t xml:space="preserve">Направление детей по результатам диагностики на обследование и лечение детскому </w:t>
            </w:r>
            <w:r w:rsidRPr="003239E6">
              <w:rPr>
                <w:rFonts w:ascii="Times New Roman" w:eastAsia="Times New Roman" w:hAnsi="Times New Roman" w:cs="Times New Roman"/>
              </w:rPr>
              <w:lastRenderedPageBreak/>
              <w:t>неврологу, психиатру, офтальмологу и другим медицинским специалистам.</w:t>
            </w:r>
          </w:p>
        </w:tc>
        <w:tc>
          <w:tcPr>
            <w:tcW w:w="2390" w:type="dxa"/>
            <w:tcBorders>
              <w:top w:val="single" w:sz="4" w:space="0" w:color="000000"/>
              <w:left w:val="single" w:sz="4" w:space="0" w:color="000000"/>
              <w:bottom w:val="single" w:sz="4" w:space="0" w:color="000000"/>
              <w:right w:val="single" w:sz="4" w:space="0" w:color="000000"/>
            </w:tcBorders>
          </w:tcPr>
          <w:p w:rsidR="004C7DFD" w:rsidRPr="003239E6" w:rsidRDefault="004C7DFD" w:rsidP="00B96CF7">
            <w:pPr>
              <w:spacing w:after="0"/>
              <w:rPr>
                <w:rFonts w:ascii="Times New Roman" w:eastAsia="Times New Roman" w:hAnsi="Times New Roman" w:cs="Times New Roman"/>
              </w:rPr>
            </w:pPr>
            <w:r w:rsidRPr="003239E6">
              <w:rPr>
                <w:rFonts w:ascii="Times New Roman" w:eastAsia="Times New Roman" w:hAnsi="Times New Roman" w:cs="Times New Roman"/>
              </w:rPr>
              <w:lastRenderedPageBreak/>
              <w:t xml:space="preserve">Контроль выполнения назначений медиков, беседы с родителями о позитивных результатах </w:t>
            </w:r>
            <w:r w:rsidRPr="003239E6">
              <w:rPr>
                <w:rFonts w:ascii="Times New Roman" w:eastAsia="Times New Roman" w:hAnsi="Times New Roman" w:cs="Times New Roman"/>
              </w:rPr>
              <w:lastRenderedPageBreak/>
              <w:t>комплексного подхода к коррекции речевого недоразвития.</w:t>
            </w:r>
          </w:p>
        </w:tc>
      </w:tr>
    </w:tbl>
    <w:p w:rsidR="004C7DFD" w:rsidRPr="004C0E14" w:rsidRDefault="004C7DFD" w:rsidP="004C7DFD">
      <w:pPr>
        <w:pStyle w:val="430"/>
        <w:shd w:val="clear" w:color="auto" w:fill="auto"/>
        <w:spacing w:line="276" w:lineRule="auto"/>
        <w:ind w:firstLine="720"/>
        <w:rPr>
          <w:sz w:val="24"/>
          <w:szCs w:val="24"/>
        </w:rPr>
      </w:pPr>
    </w:p>
    <w:p w:rsidR="004C7DFD" w:rsidRPr="004C0E14" w:rsidRDefault="004C7DFD" w:rsidP="004C7DFD">
      <w:pPr>
        <w:pStyle w:val="430"/>
        <w:shd w:val="clear" w:color="auto" w:fill="auto"/>
        <w:spacing w:line="276" w:lineRule="auto"/>
        <w:ind w:firstLine="720"/>
        <w:rPr>
          <w:sz w:val="24"/>
          <w:szCs w:val="24"/>
        </w:rPr>
      </w:pPr>
      <w:r w:rsidRPr="004C0E14">
        <w:rPr>
          <w:sz w:val="24"/>
          <w:szCs w:val="24"/>
        </w:rPr>
        <w:t>Обследование речевой деятельности детей проводится с соблюдением определенной</w:t>
      </w:r>
      <w:r w:rsidRPr="004C0E14">
        <w:rPr>
          <w:rStyle w:val="232"/>
          <w:sz w:val="24"/>
          <w:szCs w:val="24"/>
        </w:rPr>
        <w:t xml:space="preserve"> </w:t>
      </w:r>
      <w:r w:rsidRPr="004C0E14">
        <w:rPr>
          <w:sz w:val="24"/>
          <w:szCs w:val="24"/>
        </w:rPr>
        <w:t>последовательности этапов и включает анализ основных составляющих речевую систему</w:t>
      </w:r>
      <w:r w:rsidRPr="004C0E14">
        <w:rPr>
          <w:rStyle w:val="232"/>
          <w:sz w:val="24"/>
          <w:szCs w:val="24"/>
        </w:rPr>
        <w:t xml:space="preserve"> </w:t>
      </w:r>
      <w:r w:rsidRPr="004C0E14">
        <w:rPr>
          <w:sz w:val="24"/>
          <w:szCs w:val="24"/>
        </w:rPr>
        <w:t>компонентов.</w:t>
      </w:r>
    </w:p>
    <w:p w:rsidR="004C7DFD" w:rsidRPr="004C0E14" w:rsidRDefault="004C7DFD" w:rsidP="004C7DFD">
      <w:pPr>
        <w:spacing w:after="0"/>
        <w:jc w:val="both"/>
        <w:rPr>
          <w:rFonts w:ascii="Times New Roman" w:eastAsia="Times New Roman" w:hAnsi="Times New Roman" w:cs="Times New Roman"/>
          <w:b/>
          <w:sz w:val="24"/>
          <w:szCs w:val="24"/>
        </w:rPr>
      </w:pPr>
      <w:r w:rsidRPr="004C0E14">
        <w:rPr>
          <w:rFonts w:ascii="Times New Roman" w:eastAsia="Times New Roman" w:hAnsi="Times New Roman" w:cs="Times New Roman"/>
          <w:b/>
          <w:sz w:val="24"/>
          <w:szCs w:val="24"/>
        </w:rPr>
        <w:t>Виды организации коррекционных логопедических занятий:</w:t>
      </w:r>
    </w:p>
    <w:p w:rsidR="004C7DFD" w:rsidRPr="004C0E14" w:rsidRDefault="004C7DFD" w:rsidP="004C7DFD">
      <w:pPr>
        <w:pStyle w:val="p6"/>
        <w:shd w:val="clear" w:color="auto" w:fill="FFFFFF"/>
        <w:spacing w:before="0" w:beforeAutospacing="0" w:after="0" w:afterAutospacing="0" w:line="276" w:lineRule="auto"/>
        <w:jc w:val="both"/>
      </w:pPr>
      <w:r w:rsidRPr="004C0E14">
        <w:rPr>
          <w:rStyle w:val="t81"/>
        </w:rPr>
        <w:t xml:space="preserve">С детьми проводятся групповые и индивидуальные занятия. </w:t>
      </w:r>
    </w:p>
    <w:p w:rsidR="004C7DFD" w:rsidRPr="004C0E14" w:rsidRDefault="004C7DFD" w:rsidP="004C7DFD">
      <w:pPr>
        <w:pStyle w:val="p6"/>
        <w:shd w:val="clear" w:color="auto" w:fill="FFFFFF"/>
        <w:spacing w:before="0" w:beforeAutospacing="0" w:after="0" w:afterAutospacing="0" w:line="276" w:lineRule="auto"/>
        <w:jc w:val="both"/>
      </w:pPr>
      <w:r w:rsidRPr="004C0E14">
        <w:rPr>
          <w:rStyle w:val="t81"/>
          <w:b/>
          <w:i/>
          <w:u w:val="single"/>
        </w:rPr>
        <w:t>На групповых занятиях</w:t>
      </w:r>
      <w:r w:rsidRPr="004C0E14">
        <w:rPr>
          <w:rStyle w:val="t81"/>
        </w:rPr>
        <w:t xml:space="preserve"> по развитию лексико-грамматических категорий ведется работа по расширению и активизации словарного запаса детей наименованиями предметов, их частей, качеств, действий, на правильность соотнесенности слова с образом предмета. Вводятся и уточняются обобщающие понятия. Формируются и развиваются словообразовательная функция речи и словоизменение.</w:t>
      </w:r>
    </w:p>
    <w:p w:rsidR="004C7DFD" w:rsidRPr="004C0E14" w:rsidRDefault="004C7DFD" w:rsidP="004C7DFD">
      <w:pPr>
        <w:pStyle w:val="p6"/>
        <w:shd w:val="clear" w:color="auto" w:fill="FFFFFF"/>
        <w:spacing w:before="0" w:beforeAutospacing="0" w:after="0" w:afterAutospacing="0" w:line="276" w:lineRule="auto"/>
        <w:jc w:val="both"/>
      </w:pPr>
      <w:r w:rsidRPr="004C0E14">
        <w:rPr>
          <w:rStyle w:val="t81"/>
          <w:b/>
          <w:i/>
          <w:u w:val="single"/>
        </w:rPr>
        <w:t>На групповых занятиях</w:t>
      </w:r>
      <w:r w:rsidRPr="004C0E14">
        <w:rPr>
          <w:rStyle w:val="t81"/>
        </w:rPr>
        <w:t xml:space="preserve"> по развитию связной речи дети учатся составлять различные модели предложений, пересказывать и составлять рассказы по демонстрации действий, серии сюжетных картин, сюжетной картине, личному опыту, описательные и творческие рассказы.</w:t>
      </w:r>
    </w:p>
    <w:p w:rsidR="004C7DFD" w:rsidRPr="004C0E14" w:rsidRDefault="004C7DFD" w:rsidP="004C7DFD">
      <w:pPr>
        <w:pStyle w:val="p6"/>
        <w:shd w:val="clear" w:color="auto" w:fill="FFFFFF"/>
        <w:spacing w:before="0" w:beforeAutospacing="0" w:after="0" w:afterAutospacing="0" w:line="276" w:lineRule="auto"/>
        <w:jc w:val="both"/>
      </w:pPr>
      <w:r w:rsidRPr="004C0E14">
        <w:rPr>
          <w:rStyle w:val="t81"/>
          <w:b/>
          <w:i/>
          <w:u w:val="single"/>
        </w:rPr>
        <w:t>На занятиях по звуковой культуре речи и подготовке к обучению грамоте</w:t>
      </w:r>
      <w:r w:rsidRPr="004C0E14">
        <w:rPr>
          <w:rStyle w:val="t81"/>
        </w:rPr>
        <w:t xml:space="preserve"> дети учатся правильно произносить изучаемый звук, дифференцировать его на слух и в произношении, выполнять звуко-буквенный анализ и синтез слогов и слов.</w:t>
      </w:r>
    </w:p>
    <w:p w:rsidR="004C7DFD" w:rsidRPr="004C0E14" w:rsidRDefault="004C7DFD" w:rsidP="004C7DFD">
      <w:pPr>
        <w:pStyle w:val="p6"/>
        <w:shd w:val="clear" w:color="auto" w:fill="FFFFFF"/>
        <w:spacing w:before="0" w:beforeAutospacing="0" w:after="0" w:afterAutospacing="0" w:line="276" w:lineRule="auto"/>
        <w:ind w:firstLine="709"/>
        <w:jc w:val="both"/>
        <w:rPr>
          <w:rStyle w:val="afd"/>
          <w:i/>
        </w:rPr>
      </w:pPr>
      <w:r w:rsidRPr="004C0E14">
        <w:rPr>
          <w:rStyle w:val="afd"/>
          <w:i/>
        </w:rPr>
        <w:t>На индивидуальных занятиях с детьми проводится:</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Дыхательная гимнастика (формирование длительной, сильной, плавной воздушной струи для правильного произношения звуков);</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Артикуляционная гимнастика (различные упражнения на развитие мышц артикуляционного аппарата);</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Пальчиковая гимнастика (упражнения и игры на развитие моторики пальцев рук);</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Постановка звуков разными способами;</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Автоматизация звуков в речи;</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Дифференциация звуков в речи;</w:t>
      </w:r>
    </w:p>
    <w:p w:rsidR="004C7DFD" w:rsidRPr="004C0E14" w:rsidRDefault="004C7DFD" w:rsidP="00731714">
      <w:pPr>
        <w:numPr>
          <w:ilvl w:val="0"/>
          <w:numId w:val="30"/>
        </w:numPr>
        <w:shd w:val="clear" w:color="auto" w:fill="FFFFFF"/>
        <w:spacing w:after="0"/>
        <w:ind w:left="0" w:hanging="284"/>
        <w:jc w:val="both"/>
        <w:rPr>
          <w:rFonts w:ascii="Times New Roman" w:eastAsia="Times New Roman" w:hAnsi="Times New Roman" w:cs="Times New Roman"/>
          <w:sz w:val="24"/>
          <w:szCs w:val="24"/>
        </w:rPr>
      </w:pPr>
      <w:r w:rsidRPr="004C0E14">
        <w:rPr>
          <w:rFonts w:ascii="Times New Roman" w:eastAsia="Times New Roman" w:hAnsi="Times New Roman" w:cs="Times New Roman"/>
          <w:sz w:val="24"/>
          <w:szCs w:val="24"/>
        </w:rPr>
        <w:t>Обогащение словарного запаса;</w:t>
      </w:r>
    </w:p>
    <w:p w:rsidR="004C7DFD" w:rsidRPr="004C0E14" w:rsidRDefault="004C7DFD" w:rsidP="00731714">
      <w:pPr>
        <w:pStyle w:val="p6"/>
        <w:numPr>
          <w:ilvl w:val="0"/>
          <w:numId w:val="30"/>
        </w:numPr>
        <w:shd w:val="clear" w:color="auto" w:fill="FFFFFF"/>
        <w:spacing w:before="0" w:beforeAutospacing="0" w:after="0" w:afterAutospacing="0" w:line="276" w:lineRule="auto"/>
        <w:ind w:left="0" w:hanging="284"/>
        <w:jc w:val="both"/>
      </w:pPr>
      <w:r w:rsidRPr="004C0E14">
        <w:t>З</w:t>
      </w:r>
      <w:r w:rsidRPr="004C0E14">
        <w:rPr>
          <w:rStyle w:val="t81"/>
        </w:rPr>
        <w:t>акрепление знаний, полученных детьми на фронтальных и подгрупповых логопедических занятиях.</w:t>
      </w:r>
    </w:p>
    <w:p w:rsidR="004C7DFD" w:rsidRPr="004C0E14" w:rsidRDefault="004C7DFD" w:rsidP="004C7DFD">
      <w:pPr>
        <w:pStyle w:val="p6"/>
        <w:shd w:val="clear" w:color="auto" w:fill="FFFFFF"/>
        <w:spacing w:before="0" w:beforeAutospacing="0" w:after="0" w:afterAutospacing="0" w:line="276" w:lineRule="auto"/>
        <w:ind w:firstLine="709"/>
        <w:jc w:val="both"/>
        <w:rPr>
          <w:rStyle w:val="t81"/>
        </w:rPr>
      </w:pPr>
      <w:r w:rsidRPr="004C0E14">
        <w:rPr>
          <w:rStyle w:val="t81"/>
        </w:rPr>
        <w:t xml:space="preserve">На всех вышеперечисленных занятиях проводится совершенствование моторных навыков, координации, ориентировки в пространстве и конструктивного праксиса. Эта работа увязывается с развитием речевых навыков и формированием соответствующих понятий. В основу ее положено формирование углубленных представлений, реальных знаний детей об окружающем мире. На этой предметной базе строится развитие их речи. </w:t>
      </w:r>
    </w:p>
    <w:p w:rsidR="004C7DFD" w:rsidRPr="004C0E14" w:rsidRDefault="004C7DFD" w:rsidP="004C7DFD">
      <w:pPr>
        <w:spacing w:after="0"/>
        <w:ind w:firstLine="72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Теоретической (</w:t>
      </w:r>
      <w:r w:rsidRPr="004C0E14">
        <w:rPr>
          <w:rFonts w:ascii="Times New Roman" w:eastAsia="Times New Roman" w:hAnsi="Times New Roman" w:cs="Times New Roman"/>
          <w:b/>
          <w:bCs/>
          <w:color w:val="000000"/>
          <w:sz w:val="24"/>
          <w:szCs w:val="24"/>
        </w:rPr>
        <w:t>логопедической</w:t>
      </w:r>
      <w:r w:rsidRPr="004C0E14">
        <w:rPr>
          <w:rFonts w:ascii="Times New Roman" w:eastAsia="Times New Roman" w:hAnsi="Times New Roman" w:cs="Times New Roman"/>
          <w:color w:val="000000"/>
          <w:sz w:val="24"/>
          <w:szCs w:val="24"/>
        </w:rPr>
        <w:t>) основой программы коррекционно-развивающих занятий явились:</w:t>
      </w:r>
    </w:p>
    <w:p w:rsidR="004C7DFD" w:rsidRPr="004C0E14" w:rsidRDefault="004C7DFD" w:rsidP="004C7DFD">
      <w:pPr>
        <w:spacing w:after="0"/>
        <w:ind w:firstLine="709"/>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1. Диагностический и коррекционно-развивающий инструментарий, рекомендуемые МОиН РФ для осуществления профессиональной деятельности учителя-логопеда общеобразовательной школы.</w:t>
      </w:r>
    </w:p>
    <w:p w:rsidR="004C7DFD" w:rsidRPr="004C0E14" w:rsidRDefault="004C7DFD" w:rsidP="004C7DFD">
      <w:pPr>
        <w:spacing w:after="0"/>
        <w:ind w:firstLine="709"/>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xml:space="preserve">2. Для обследования уровня развития речи используется модифицированный вариант тестовой логопедической диагностики – стандартизированной методики </w:t>
      </w:r>
      <w:r w:rsidRPr="004C0E14">
        <w:rPr>
          <w:rFonts w:ascii="Times New Roman" w:eastAsia="Times New Roman" w:hAnsi="Times New Roman" w:cs="Times New Roman"/>
          <w:color w:val="000000"/>
          <w:sz w:val="24"/>
          <w:szCs w:val="24"/>
        </w:rPr>
        <w:lastRenderedPageBreak/>
        <w:t>обследования речи с балльно-уровневой системой оценки (Фотекова Т.А., Ахутина Т.В.). Данная методика позволяет уточнить структуру речевого дефекта и получить речевой профиль; выстроить систему индивидуальной коррекционной работы; комплектовать подгруппы на основе общности структуры нарушений речи; отслеживать динамику речевого развития ребёнка и оценить эффективность коррекционного воздействия.</w:t>
      </w:r>
    </w:p>
    <w:p w:rsidR="004C7DFD" w:rsidRPr="004C0E14" w:rsidRDefault="004C7DFD" w:rsidP="004C7DFD">
      <w:pPr>
        <w:spacing w:after="0"/>
        <w:ind w:firstLine="709"/>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3. Коррекционно-развивающая работа построена в соответствии с методическими рекомендациями А. В. Ястребовой, Т.П. Бессоновой (1984, 1999). Этот подход имеет не только коррекционную, но и профилактическую направленность: позволяет охватить значительное количество учащихся, вести коррекционно-развивающую работу в следующих направлениях:</w:t>
      </w:r>
    </w:p>
    <w:p w:rsidR="004C7DFD" w:rsidRPr="004C0E14" w:rsidRDefault="004C7DFD" w:rsidP="004C7DFD">
      <w:pPr>
        <w:spacing w:after="0"/>
        <w:ind w:hanging="284"/>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преодоление отклонений речевого развития детей (упорядочение и формирование языковых средств, необходимых для осуществления полноценной речевой деятельности);</w:t>
      </w:r>
    </w:p>
    <w:p w:rsidR="004C7DFD" w:rsidRPr="004C0E14" w:rsidRDefault="004C7DFD" w:rsidP="004C7DFD">
      <w:pPr>
        <w:spacing w:after="0"/>
        <w:ind w:hanging="284"/>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создание предпосылок для устранения пробелов в знании программного материала, обусловленных отставанием в развитии устной речи детей;</w:t>
      </w:r>
    </w:p>
    <w:p w:rsidR="004C7DFD" w:rsidRPr="004C0E14" w:rsidRDefault="004C7DFD" w:rsidP="004C7DFD">
      <w:pPr>
        <w:widowControl w:val="0"/>
        <w:suppressAutoHyphens/>
        <w:autoSpaceDE w:val="0"/>
        <w:spacing w:after="0"/>
        <w:ind w:hanging="284"/>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коррекционно-воспитательная работа (развитие и совершенствование психологических и коммуникативных предпосылок к обучению, формирование полноценных учебных и коммуникативных умений и навыков, адекватных ситуации учебной деятельности).</w:t>
      </w:r>
    </w:p>
    <w:p w:rsidR="004C7DFD" w:rsidRPr="004C0E14" w:rsidRDefault="004C7DFD" w:rsidP="004C7DFD">
      <w:pPr>
        <w:spacing w:after="0"/>
        <w:ind w:firstLine="709"/>
        <w:jc w:val="both"/>
        <w:rPr>
          <w:rStyle w:val="Zag11"/>
          <w:rFonts w:ascii="Times New Roman" w:eastAsia="@Arial Unicode MS" w:hAnsi="Times New Roman" w:cs="Times New Roman"/>
          <w:color w:val="000000"/>
          <w:sz w:val="24"/>
          <w:szCs w:val="24"/>
        </w:rPr>
      </w:pPr>
      <w:r w:rsidRPr="004C0E14">
        <w:rPr>
          <w:rFonts w:ascii="Times New Roman" w:eastAsia="Times New Roman" w:hAnsi="Times New Roman" w:cs="Times New Roman"/>
          <w:color w:val="000000"/>
          <w:sz w:val="24"/>
          <w:szCs w:val="24"/>
        </w:rPr>
        <w:t>4. При планировании занятий с детьми занятий I и II-го этапа для детей с общим недоразвитием речи используются методические материалы, предложенные в пособиях Ефименковой Л.Н., Козыревой Л.М., Мазановой Е.В., Садовниковой И.Н. При планировании занятий III-го этапа коррекционно–развивающего обучения используются материалы Андреевой Н.Г.</w:t>
      </w:r>
    </w:p>
    <w:p w:rsidR="004C7DFD" w:rsidRPr="004C0E14" w:rsidRDefault="004C7DFD" w:rsidP="004C7DFD">
      <w:pPr>
        <w:pStyle w:val="p6"/>
        <w:shd w:val="clear" w:color="auto" w:fill="FFFFFF"/>
        <w:spacing w:before="0" w:beforeAutospacing="0" w:after="0" w:afterAutospacing="0" w:line="276" w:lineRule="auto"/>
        <w:jc w:val="both"/>
      </w:pPr>
    </w:p>
    <w:p w:rsidR="004C7DFD" w:rsidRPr="004C0E14" w:rsidRDefault="004C7DFD" w:rsidP="004C7DFD">
      <w:pPr>
        <w:spacing w:after="0"/>
        <w:jc w:val="both"/>
        <w:rPr>
          <w:rFonts w:ascii="Times New Roman" w:eastAsia="Times New Roman" w:hAnsi="Times New Roman" w:cs="Times New Roman"/>
          <w:b/>
          <w:sz w:val="24"/>
          <w:szCs w:val="24"/>
        </w:rPr>
      </w:pPr>
      <w:r w:rsidRPr="004C0E14">
        <w:rPr>
          <w:rFonts w:ascii="Times New Roman" w:eastAsia="Times New Roman" w:hAnsi="Times New Roman" w:cs="Times New Roman"/>
          <w:b/>
          <w:sz w:val="24"/>
          <w:szCs w:val="24"/>
        </w:rPr>
        <w:t>Организация психолого-педагогической коррекционной  работы:</w:t>
      </w:r>
    </w:p>
    <w:p w:rsidR="004C7DFD" w:rsidRPr="004C0E14" w:rsidRDefault="004C7DFD" w:rsidP="004C7DFD">
      <w:pPr>
        <w:spacing w:after="0"/>
        <w:ind w:firstLine="72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sz w:val="24"/>
          <w:szCs w:val="24"/>
        </w:rPr>
        <w:t>Психологом школы-интерната реализуются коррекционно-развивающие программы как один из методов коррекционно-развивающей работы.</w:t>
      </w:r>
      <w:r w:rsidRPr="004C0E14">
        <w:rPr>
          <w:rFonts w:ascii="Times New Roman" w:eastAsia="Times New Roman" w:hAnsi="Times New Roman" w:cs="Times New Roman"/>
          <w:color w:val="000000"/>
          <w:sz w:val="24"/>
          <w:szCs w:val="24"/>
        </w:rPr>
        <w:t xml:space="preserve"> Теоретической  (</w:t>
      </w:r>
      <w:r w:rsidRPr="004C0E14">
        <w:rPr>
          <w:rFonts w:ascii="Times New Roman" w:eastAsia="Times New Roman" w:hAnsi="Times New Roman" w:cs="Times New Roman"/>
          <w:b/>
          <w:bCs/>
          <w:color w:val="000000"/>
          <w:sz w:val="24"/>
          <w:szCs w:val="24"/>
        </w:rPr>
        <w:t>психолого-педагогической</w:t>
      </w:r>
      <w:r w:rsidRPr="004C0E14">
        <w:rPr>
          <w:rFonts w:ascii="Times New Roman" w:eastAsia="Times New Roman" w:hAnsi="Times New Roman" w:cs="Times New Roman"/>
          <w:color w:val="000000"/>
          <w:sz w:val="24"/>
          <w:szCs w:val="24"/>
        </w:rPr>
        <w:t xml:space="preserve">) основой программы коррекционно-развивающих занятий явились: </w:t>
      </w:r>
    </w:p>
    <w:p w:rsidR="004C7DFD" w:rsidRPr="004C0E14" w:rsidRDefault="004C7DFD" w:rsidP="004C7DFD">
      <w:pPr>
        <w:spacing w:after="0"/>
        <w:ind w:firstLine="72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1. концептуальные положения теории Л. С. Выготского, В.В.Давыдова, Эльконина Д.Б.: об общих законах развития аномального и нормально развивающегося ребенка; о структуре дефекта и возможностях его компенсации; о применении системного подхода к изучению аномального ребенка, об учете зон его актуального и ближайшего развития при организации психологической помощи; о системно-деятельностном подходе; об индивидуализированном и дифференцированном подходе к детям в процессе реализации коррекционной психолого-педагогической программы.</w:t>
      </w:r>
    </w:p>
    <w:p w:rsidR="004C7DFD" w:rsidRPr="004C0E14" w:rsidRDefault="004C7DFD" w:rsidP="004C7DFD">
      <w:pPr>
        <w:spacing w:after="0"/>
        <w:ind w:firstLine="72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xml:space="preserve">2. положения гуманистической и когнитивной психологии: </w:t>
      </w:r>
    </w:p>
    <w:p w:rsidR="004C7DFD" w:rsidRPr="004C0E14" w:rsidRDefault="004C7DFD" w:rsidP="004C7DFD">
      <w:pPr>
        <w:spacing w:after="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ориентация на потенциал собственного роста ребёнка, на его стремление к самоактуализации, использование талантов, способностей, возможностей;</w:t>
      </w:r>
    </w:p>
    <w:p w:rsidR="004C7DFD" w:rsidRPr="004C0E14" w:rsidRDefault="004C7DFD" w:rsidP="004C7DFD">
      <w:pPr>
        <w:spacing w:after="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уважение к индивидуальности ребёнка;</w:t>
      </w:r>
    </w:p>
    <w:p w:rsidR="004C7DFD" w:rsidRPr="004C0E14" w:rsidRDefault="004C7DFD" w:rsidP="004C7DFD">
      <w:pPr>
        <w:spacing w:after="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стремление к искренности и открытости во взаимоотношениях между людьми;</w:t>
      </w:r>
    </w:p>
    <w:p w:rsidR="004C7DFD" w:rsidRDefault="004C7DFD" w:rsidP="004C7DFD">
      <w:pPr>
        <w:spacing w:after="0"/>
        <w:jc w:val="both"/>
        <w:rPr>
          <w:rFonts w:ascii="Times New Roman" w:eastAsia="Times New Roman" w:hAnsi="Times New Roman" w:cs="Times New Roman"/>
          <w:color w:val="000000"/>
          <w:sz w:val="24"/>
          <w:szCs w:val="24"/>
        </w:rPr>
      </w:pPr>
      <w:r w:rsidRPr="004C0E14">
        <w:rPr>
          <w:rFonts w:ascii="Times New Roman" w:eastAsia="Times New Roman" w:hAnsi="Times New Roman" w:cs="Times New Roman"/>
          <w:color w:val="000000"/>
          <w:sz w:val="24"/>
          <w:szCs w:val="24"/>
        </w:rPr>
        <w:t>* ориентация в работе с клиентом на решение проблем  при помощи их осознания и, как следствие, адекватного эмоционального реагирования, признание ответственности человека за свои действия и их последствия для своего нормального бытия и роста.</w:t>
      </w:r>
    </w:p>
    <w:p w:rsidR="004C7DFD" w:rsidRPr="0066743C" w:rsidRDefault="004C7DFD" w:rsidP="004C7DFD">
      <w:pPr>
        <w:shd w:val="clear" w:color="auto" w:fill="FFFFFF"/>
        <w:autoSpaceDE w:val="0"/>
        <w:autoSpaceDN w:val="0"/>
        <w:adjustRightInd w:val="0"/>
        <w:spacing w:after="0"/>
        <w:jc w:val="both"/>
        <w:rPr>
          <w:rFonts w:ascii="Times New Roman" w:eastAsia="Times New Roman" w:hAnsi="Times New Roman" w:cs="Times New Roman"/>
          <w:sz w:val="24"/>
          <w:szCs w:val="24"/>
        </w:rPr>
      </w:pPr>
    </w:p>
    <w:p w:rsidR="004C7DFD" w:rsidRDefault="004C7DFD" w:rsidP="004C7DFD">
      <w:pPr>
        <w:shd w:val="clear" w:color="auto" w:fill="FFFFFF"/>
        <w:autoSpaceDE w:val="0"/>
        <w:autoSpaceDN w:val="0"/>
        <w:adjustRightInd w:val="0"/>
        <w:spacing w:after="0"/>
        <w:jc w:val="center"/>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 xml:space="preserve">Преодоление затруднений </w:t>
      </w:r>
      <w:r>
        <w:rPr>
          <w:rFonts w:ascii="Times New Roman" w:eastAsia="Times New Roman" w:hAnsi="Times New Roman" w:cs="Times New Roman"/>
          <w:b/>
          <w:sz w:val="24"/>
          <w:szCs w:val="24"/>
        </w:rPr>
        <w:t>об</w:t>
      </w:r>
      <w:r w:rsidRPr="0066743C">
        <w:rPr>
          <w:rFonts w:ascii="Times New Roman" w:eastAsia="Times New Roman" w:hAnsi="Times New Roman" w:cs="Times New Roman"/>
          <w:b/>
          <w:sz w:val="24"/>
          <w:szCs w:val="24"/>
        </w:rPr>
        <w:t>уча</w:t>
      </w:r>
      <w:r>
        <w:rPr>
          <w:rFonts w:ascii="Times New Roman" w:eastAsia="Times New Roman" w:hAnsi="Times New Roman" w:cs="Times New Roman"/>
          <w:b/>
          <w:sz w:val="24"/>
          <w:szCs w:val="24"/>
        </w:rPr>
        <w:t>ю</w:t>
      </w:r>
      <w:r w:rsidRPr="0066743C">
        <w:rPr>
          <w:rFonts w:ascii="Times New Roman" w:eastAsia="Times New Roman" w:hAnsi="Times New Roman" w:cs="Times New Roman"/>
          <w:b/>
          <w:sz w:val="24"/>
          <w:szCs w:val="24"/>
        </w:rPr>
        <w:t>щихся</w:t>
      </w:r>
      <w:r>
        <w:rPr>
          <w:rFonts w:ascii="Times New Roman" w:eastAsia="Times New Roman" w:hAnsi="Times New Roman" w:cs="Times New Roman"/>
          <w:b/>
          <w:sz w:val="24"/>
          <w:szCs w:val="24"/>
        </w:rPr>
        <w:t xml:space="preserve"> с ЗПР</w:t>
      </w:r>
      <w:r w:rsidRPr="0066743C">
        <w:rPr>
          <w:rFonts w:ascii="Times New Roman" w:eastAsia="Times New Roman" w:hAnsi="Times New Roman" w:cs="Times New Roman"/>
          <w:b/>
          <w:sz w:val="24"/>
          <w:szCs w:val="24"/>
        </w:rPr>
        <w:t xml:space="preserve"> в учебной деятельности</w:t>
      </w:r>
      <w:r>
        <w:rPr>
          <w:rFonts w:ascii="Times New Roman" w:eastAsia="Times New Roman" w:hAnsi="Times New Roman" w:cs="Times New Roman"/>
          <w:b/>
          <w:sz w:val="24"/>
          <w:szCs w:val="24"/>
        </w:rPr>
        <w:t>.</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pacing w:val="-4"/>
          <w:sz w:val="24"/>
          <w:szCs w:val="24"/>
        </w:rPr>
        <w:lastRenderedPageBreak/>
        <w:t xml:space="preserve">Оказание помощи учащимся в преодолении их затруднений в учебной деятельности проводится педагогами на уроках, чему способствует использование в учебном процессе УМК «Школа России». </w:t>
      </w:r>
      <w:r w:rsidRPr="0066743C">
        <w:rPr>
          <w:rFonts w:ascii="Times New Roman" w:eastAsia="Times New Roman" w:hAnsi="Times New Roman" w:cs="Times New Roman"/>
          <w:iCs/>
          <w:sz w:val="24"/>
          <w:szCs w:val="24"/>
        </w:rPr>
        <w:t xml:space="preserve">Методический аппарат </w:t>
      </w:r>
      <w:r w:rsidRPr="0066743C">
        <w:rPr>
          <w:rFonts w:ascii="Times New Roman" w:eastAsia="Times New Roman" w:hAnsi="Times New Roman" w:cs="Times New Roman"/>
          <w:sz w:val="24"/>
          <w:szCs w:val="24"/>
        </w:rPr>
        <w:t>системы</w:t>
      </w:r>
      <w:r w:rsidRPr="0066743C">
        <w:rPr>
          <w:rFonts w:ascii="Times New Roman" w:eastAsia="Times New Roman" w:hAnsi="Times New Roman" w:cs="Times New Roman"/>
          <w:iCs/>
          <w:sz w:val="24"/>
          <w:szCs w:val="24"/>
        </w:rPr>
        <w:t xml:space="preserve"> учебников «Школа России» представлен заданиями, которые требуют: выбора наиболее эффективных с</w:t>
      </w:r>
      <w:r>
        <w:rPr>
          <w:rFonts w:ascii="Times New Roman" w:eastAsia="Times New Roman" w:hAnsi="Times New Roman" w:cs="Times New Roman"/>
          <w:iCs/>
          <w:sz w:val="24"/>
          <w:szCs w:val="24"/>
        </w:rPr>
        <w:t xml:space="preserve">пособов выполнения и проверки; осознания </w:t>
      </w:r>
      <w:r w:rsidRPr="0066743C">
        <w:rPr>
          <w:rFonts w:ascii="Times New Roman" w:eastAsia="Times New Roman" w:hAnsi="Times New Roman" w:cs="Times New Roman"/>
          <w:iCs/>
          <w:sz w:val="24"/>
          <w:szCs w:val="24"/>
        </w:rPr>
        <w:t>причины успеха /неуспеха учебной деятельности и способности конструктивно действовать даже в ситуации неуспеха.</w:t>
      </w:r>
      <w:r w:rsidRPr="0066743C">
        <w:rPr>
          <w:rFonts w:ascii="Times New Roman" w:eastAsia="Times New Roman" w:hAnsi="Times New Roman" w:cs="Times New Roman"/>
          <w:sz w:val="24"/>
          <w:szCs w:val="24"/>
        </w:rPr>
        <w:t xml:space="preserve"> Система учебников «Школа России» представляет собой ядро целостной и сконструированной на основе единых методологич</w:t>
      </w:r>
      <w:r>
        <w:rPr>
          <w:rFonts w:ascii="Times New Roman" w:eastAsia="Times New Roman" w:hAnsi="Times New Roman" w:cs="Times New Roman"/>
          <w:sz w:val="24"/>
          <w:szCs w:val="24"/>
        </w:rPr>
        <w:t xml:space="preserve">еских и методических принципов </w:t>
      </w:r>
      <w:r w:rsidRPr="0066743C">
        <w:rPr>
          <w:rFonts w:ascii="Times New Roman" w:eastAsia="Times New Roman" w:hAnsi="Times New Roman" w:cs="Times New Roman"/>
          <w:sz w:val="24"/>
          <w:szCs w:val="24"/>
        </w:rPr>
        <w:t>информационно-образовательной среды д</w:t>
      </w:r>
      <w:r>
        <w:rPr>
          <w:rFonts w:ascii="Times New Roman" w:eastAsia="Times New Roman" w:hAnsi="Times New Roman" w:cs="Times New Roman"/>
          <w:sz w:val="24"/>
          <w:szCs w:val="24"/>
        </w:rPr>
        <w:t>ля начальной школы, позволяющей</w:t>
      </w:r>
      <w:r w:rsidRPr="0066743C">
        <w:rPr>
          <w:rFonts w:ascii="Times New Roman" w:eastAsia="Times New Roman" w:hAnsi="Times New Roman" w:cs="Times New Roman"/>
          <w:sz w:val="24"/>
          <w:szCs w:val="24"/>
        </w:rPr>
        <w:t xml:space="preserve"> реали</w:t>
      </w:r>
      <w:r>
        <w:rPr>
          <w:rFonts w:ascii="Times New Roman" w:eastAsia="Times New Roman" w:hAnsi="Times New Roman" w:cs="Times New Roman"/>
          <w:sz w:val="24"/>
          <w:szCs w:val="24"/>
        </w:rPr>
        <w:t xml:space="preserve">зовывать на практике важнейшее </w:t>
      </w:r>
      <w:r w:rsidRPr="0066743C">
        <w:rPr>
          <w:rFonts w:ascii="Times New Roman" w:eastAsia="Times New Roman" w:hAnsi="Times New Roman" w:cs="Times New Roman"/>
          <w:sz w:val="24"/>
          <w:szCs w:val="24"/>
        </w:rPr>
        <w:t>положение ФГОС — «эффективность учебно-воспитательного процесса должна обеспечиваться информационно-образовательной средой —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Методическая оболочка системы учебников представлена рабочими и творческими тетрадями, словарями, дидактическими материалами, книгами для чтения, многоплановыми методическими пособиями, высококачественными комплектами демонстрационных таблиц к предметным линиям УМК, различными мультимедийными приложениями (DVD-видео, программное обеспечение для интерактивной доски и CD-ROM диски и др.), интернет поддержкой и пр. </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Другая отличительная черта системы учебников «Школа России», как важнейшего компонента информационно-образовательной среды для начальной школы — специально разработанная система навигации, позволяющая ученику ориентироваться как внутри каждого учебника, так и выходить за его рамки в поисках других источников информации.</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Система учебников «Школа России» интегрирована в единую методическую систему, помогающую учителю обеспечивать требования современного образовательного процесса, определяемые ФГОС.</w:t>
      </w:r>
    </w:p>
    <w:p w:rsidR="004C7DFD" w:rsidRPr="0066743C" w:rsidRDefault="004C7DFD" w:rsidP="004C7DFD">
      <w:pPr>
        <w:spacing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Преодолению неуспешности</w:t>
      </w:r>
      <w:r w:rsidRPr="0066743C">
        <w:rPr>
          <w:rFonts w:ascii="Times New Roman" w:eastAsia="Times New Roman" w:hAnsi="Times New Roman" w:cs="Times New Roman"/>
          <w:sz w:val="24"/>
          <w:szCs w:val="24"/>
        </w:rPr>
        <w:t xml:space="preserve"> отдельных учеников помогают задания для групповой и коллективной работы, когда общий успех работы поглощает чью-то неудачу и способствуя пониманию результата. В учебниках представлена система таких работ, позволяющих</w:t>
      </w:r>
      <w:r>
        <w:rPr>
          <w:rFonts w:ascii="Times New Roman" w:eastAsia="Times New Roman" w:hAnsi="Times New Roman" w:cs="Times New Roman"/>
          <w:sz w:val="24"/>
          <w:szCs w:val="24"/>
        </w:rPr>
        <w:t xml:space="preserve"> каждому </w:t>
      </w:r>
      <w:r w:rsidRPr="0066743C">
        <w:rPr>
          <w:rFonts w:ascii="Times New Roman" w:eastAsia="Times New Roman" w:hAnsi="Times New Roman" w:cs="Times New Roman"/>
          <w:sz w:val="24"/>
          <w:szCs w:val="24"/>
        </w:rPr>
        <w:t>ребенку действовать конструктивно в пределах своих возможностей и способностей.</w:t>
      </w:r>
    </w:p>
    <w:p w:rsidR="004C7DFD" w:rsidRPr="0066743C" w:rsidRDefault="004C7DFD" w:rsidP="004C7DFD">
      <w:pPr>
        <w:autoSpaceDE w:val="0"/>
        <w:spacing w:after="0"/>
        <w:ind w:firstLine="540"/>
        <w:jc w:val="both"/>
        <w:rPr>
          <w:rFonts w:ascii="Times New Roman" w:eastAsia="Times New Roman" w:hAnsi="Times New Roman" w:cs="Times New Roman"/>
          <w:b/>
          <w:iCs/>
          <w:sz w:val="24"/>
          <w:szCs w:val="24"/>
        </w:rPr>
      </w:pPr>
    </w:p>
    <w:p w:rsidR="004C7DFD" w:rsidRPr="0066743C" w:rsidRDefault="004C7DFD" w:rsidP="004C7DFD">
      <w:pPr>
        <w:autoSpaceDE w:val="0"/>
        <w:spacing w:after="0"/>
        <w:jc w:val="center"/>
        <w:rPr>
          <w:rFonts w:ascii="Times New Roman" w:eastAsia="Times New Roman" w:hAnsi="Times New Roman" w:cs="Times New Roman"/>
          <w:b/>
          <w:iCs/>
          <w:sz w:val="24"/>
          <w:szCs w:val="24"/>
        </w:rPr>
      </w:pPr>
      <w:r w:rsidRPr="0066743C">
        <w:rPr>
          <w:rFonts w:ascii="Times New Roman" w:eastAsia="Times New Roman" w:hAnsi="Times New Roman" w:cs="Times New Roman"/>
          <w:b/>
          <w:iCs/>
          <w:sz w:val="24"/>
          <w:szCs w:val="24"/>
        </w:rPr>
        <w:t>Лечебно–профилактический модуль</w:t>
      </w:r>
    </w:p>
    <w:p w:rsidR="004C7DFD" w:rsidRPr="0066743C" w:rsidRDefault="004C7DFD" w:rsidP="004C7DFD">
      <w:pPr>
        <w:autoSpaceDE w:val="0"/>
        <w:spacing w:after="0"/>
        <w:ind w:firstLine="709"/>
        <w:jc w:val="both"/>
        <w:rPr>
          <w:rFonts w:ascii="Times New Roman" w:eastAsia="Times New Roman" w:hAnsi="Times New Roman" w:cs="Times New Roman"/>
          <w:iCs/>
          <w:sz w:val="24"/>
          <w:szCs w:val="24"/>
        </w:rPr>
      </w:pPr>
      <w:r w:rsidRPr="0066743C">
        <w:rPr>
          <w:rFonts w:ascii="Times New Roman" w:eastAsia="Times New Roman" w:hAnsi="Times New Roman" w:cs="Times New Roman"/>
          <w:iCs/>
          <w:sz w:val="24"/>
          <w:szCs w:val="24"/>
        </w:rPr>
        <w:t>Цель: обеспечить системное сопровождение</w:t>
      </w:r>
      <w:r>
        <w:rPr>
          <w:rFonts w:ascii="Times New Roman" w:eastAsia="Times New Roman" w:hAnsi="Times New Roman" w:cs="Times New Roman"/>
          <w:iCs/>
          <w:sz w:val="24"/>
          <w:szCs w:val="24"/>
        </w:rPr>
        <w:t xml:space="preserve"> детей с трудностями в обучении</w:t>
      </w:r>
      <w:r w:rsidRPr="0066743C">
        <w:rPr>
          <w:rFonts w:ascii="Times New Roman" w:eastAsia="Times New Roman" w:hAnsi="Times New Roman" w:cs="Times New Roman"/>
          <w:iCs/>
          <w:sz w:val="24"/>
          <w:szCs w:val="24"/>
        </w:rPr>
        <w:t>и.</w:t>
      </w:r>
    </w:p>
    <w:p w:rsidR="004C7DFD" w:rsidRPr="0066743C" w:rsidRDefault="004C7DFD" w:rsidP="004C7DFD">
      <w:pPr>
        <w:autoSpaceDE w:val="0"/>
        <w:spacing w:after="0"/>
        <w:jc w:val="both"/>
        <w:rPr>
          <w:rStyle w:val="Zag11"/>
          <w:rFonts w:ascii="Times New Roman" w:eastAsia="@Arial Unicode MS" w:hAnsi="Times New Roman" w:cs="Times New Roman"/>
          <w:sz w:val="24"/>
          <w:szCs w:val="24"/>
        </w:rPr>
      </w:pPr>
      <w:r w:rsidRPr="0066743C">
        <w:rPr>
          <w:rFonts w:ascii="Times New Roman" w:eastAsia="Times New Roman" w:hAnsi="Times New Roman" w:cs="Times New Roman"/>
          <w:sz w:val="24"/>
          <w:szCs w:val="24"/>
        </w:rPr>
        <w:t>Одним из основных механизмов реализации коррекционной работы является оптимально выстроенное взаимодействие специалистов образовательного учреждения. Т</w:t>
      </w:r>
      <w:r w:rsidRPr="0066743C">
        <w:rPr>
          <w:rStyle w:val="Zag11"/>
          <w:rFonts w:ascii="Times New Roman" w:eastAsia="@Arial Unicode MS" w:hAnsi="Times New Roman" w:cs="Times New Roman"/>
          <w:sz w:val="24"/>
          <w:szCs w:val="24"/>
        </w:rPr>
        <w:t>акое взаимодействие включает:</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sidRPr="0066743C">
        <w:rPr>
          <w:rStyle w:val="Zag11"/>
          <w:rFonts w:ascii="Times New Roman" w:eastAsia="@Arial Unicode MS" w:hAnsi="Times New Roman" w:cs="Times New Roman"/>
          <w:sz w:val="24"/>
          <w:szCs w:val="24"/>
          <w:lang w:val="ru-RU"/>
        </w:rPr>
        <w:t>— комплексность в определении и решении проблем ребёнка, предоставлении ему квалифицированной помощи специалистов разного профиля;</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sidRPr="0066743C">
        <w:rPr>
          <w:rStyle w:val="Zag11"/>
          <w:rFonts w:ascii="Times New Roman" w:eastAsia="@Arial Unicode MS" w:hAnsi="Times New Roman" w:cs="Times New Roman"/>
          <w:sz w:val="24"/>
          <w:szCs w:val="24"/>
          <w:lang w:val="ru-RU"/>
        </w:rPr>
        <w:t>— многоаспектный анализ личностного и познавательного развития ребёнка;</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sidRPr="0066743C">
        <w:rPr>
          <w:rStyle w:val="Zag11"/>
          <w:rFonts w:ascii="Times New Roman" w:eastAsia="@Arial Unicode MS" w:hAnsi="Times New Roman" w:cs="Times New Roman"/>
          <w:sz w:val="24"/>
          <w:szCs w:val="24"/>
          <w:lang w:val="ru-RU"/>
        </w:rPr>
        <w:t>— составление комплексных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sidRPr="0066743C">
        <w:rPr>
          <w:rStyle w:val="Zag11"/>
          <w:rFonts w:ascii="Times New Roman" w:eastAsia="@Arial Unicode MS" w:hAnsi="Times New Roman" w:cs="Times New Roman"/>
          <w:sz w:val="24"/>
          <w:szCs w:val="24"/>
          <w:lang w:val="ru-RU"/>
        </w:rPr>
        <w:t xml:space="preserve">- организованное взаимодействие специалистов школьного консилиума и других служб сопровождения </w:t>
      </w:r>
    </w:p>
    <w:p w:rsidR="004C7DFD"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lastRenderedPageBreak/>
        <w:tab/>
      </w:r>
      <w:r w:rsidRPr="0066743C">
        <w:rPr>
          <w:rStyle w:val="Zag11"/>
          <w:rFonts w:ascii="Times New Roman" w:eastAsia="@Arial Unicode MS" w:hAnsi="Times New Roman" w:cs="Times New Roman"/>
          <w:sz w:val="24"/>
          <w:szCs w:val="24"/>
          <w:lang w:val="ru-RU"/>
        </w:rPr>
        <w:t xml:space="preserve">В качестве ещё одного механизма реализации коррекционной работы следует обозначить </w:t>
      </w:r>
      <w:r w:rsidRPr="0066743C">
        <w:rPr>
          <w:rStyle w:val="Zag11"/>
          <w:rFonts w:ascii="Times New Roman" w:eastAsia="@Arial Unicode MS" w:hAnsi="Times New Roman" w:cs="Times New Roman"/>
          <w:iCs/>
          <w:sz w:val="24"/>
          <w:szCs w:val="24"/>
          <w:lang w:val="ru-RU"/>
        </w:rPr>
        <w:t>социальное</w:t>
      </w:r>
      <w:r w:rsidRPr="0066743C">
        <w:rPr>
          <w:rStyle w:val="Zag11"/>
          <w:rFonts w:ascii="Times New Roman" w:eastAsia="@Arial Unicode MS" w:hAnsi="Times New Roman" w:cs="Times New Roman"/>
          <w:sz w:val="24"/>
          <w:szCs w:val="24"/>
          <w:lang w:val="ru-RU"/>
        </w:rPr>
        <w:t xml:space="preserve">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w:t>
      </w:r>
      <w:r>
        <w:rPr>
          <w:rStyle w:val="Zag11"/>
          <w:rFonts w:ascii="Times New Roman" w:eastAsia="@Arial Unicode MS" w:hAnsi="Times New Roman" w:cs="Times New Roman"/>
          <w:sz w:val="24"/>
          <w:szCs w:val="24"/>
          <w:lang w:val="ru-RU"/>
        </w:rPr>
        <w:t xml:space="preserve"> другими институтами общества).</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Pr>
          <w:rStyle w:val="Zag11"/>
          <w:rFonts w:ascii="Times New Roman" w:eastAsia="@Arial Unicode MS" w:hAnsi="Times New Roman" w:cs="Times New Roman"/>
          <w:sz w:val="24"/>
          <w:szCs w:val="24"/>
          <w:lang w:val="ru-RU"/>
        </w:rPr>
        <w:tab/>
      </w:r>
      <w:r w:rsidRPr="0066743C">
        <w:rPr>
          <w:rStyle w:val="Zag11"/>
          <w:rFonts w:ascii="Times New Roman" w:eastAsia="@Arial Unicode MS" w:hAnsi="Times New Roman" w:cs="Times New Roman"/>
          <w:sz w:val="24"/>
          <w:szCs w:val="24"/>
          <w:lang w:val="ru-RU"/>
        </w:rPr>
        <w:t>Социальное партнёрство включает:</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sz w:val="24"/>
          <w:szCs w:val="24"/>
          <w:lang w:val="ru-RU"/>
        </w:rPr>
      </w:pPr>
      <w:r w:rsidRPr="0066743C">
        <w:rPr>
          <w:rStyle w:val="Zag11"/>
          <w:rFonts w:ascii="Times New Roman" w:eastAsia="@Arial Unicode MS" w:hAnsi="Times New Roman" w:cs="Times New Roman"/>
          <w:sz w:val="24"/>
          <w:szCs w:val="24"/>
          <w:lang w:val="ru-RU"/>
        </w:rPr>
        <w:t>—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детей с ограниченными возможностями здоровья;</w:t>
      </w:r>
    </w:p>
    <w:p w:rsidR="004C7DFD" w:rsidRPr="0066743C" w:rsidRDefault="004C7DFD" w:rsidP="004C7DFD">
      <w:pPr>
        <w:pStyle w:val="Osnova"/>
        <w:tabs>
          <w:tab w:val="left" w:leader="dot" w:pos="624"/>
        </w:tabs>
        <w:spacing w:line="276" w:lineRule="auto"/>
        <w:ind w:firstLine="0"/>
        <w:rPr>
          <w:rStyle w:val="Zag11"/>
          <w:rFonts w:ascii="Times New Roman" w:eastAsia="@Arial Unicode MS" w:hAnsi="Times New Roman" w:cs="Times New Roman"/>
          <w:b/>
          <w:bCs/>
          <w:sz w:val="24"/>
          <w:szCs w:val="24"/>
          <w:lang w:val="ru-RU"/>
        </w:rPr>
      </w:pPr>
      <w:r w:rsidRPr="0066743C">
        <w:rPr>
          <w:rStyle w:val="Zag11"/>
          <w:rFonts w:ascii="Times New Roman" w:eastAsia="@Arial Unicode MS" w:hAnsi="Times New Roman" w:cs="Times New Roman"/>
          <w:sz w:val="24"/>
          <w:szCs w:val="24"/>
          <w:lang w:val="ru-RU"/>
        </w:rPr>
        <w:t>— сотрудничество с родительской общественностью.</w:t>
      </w:r>
    </w:p>
    <w:p w:rsidR="004C7DFD" w:rsidRPr="0066743C" w:rsidRDefault="004C7DFD" w:rsidP="004C7DFD">
      <w:pPr>
        <w:autoSpaceDE w:val="0"/>
        <w:spacing w:after="0"/>
        <w:jc w:val="both"/>
        <w:rPr>
          <w:rFonts w:ascii="Times New Roman" w:eastAsia="Times New Roman" w:hAnsi="Times New Roman" w:cs="Times New Roman"/>
          <w:iCs/>
          <w:sz w:val="24"/>
          <w:szCs w:val="24"/>
        </w:rPr>
      </w:pP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iCs/>
          <w:sz w:val="24"/>
          <w:szCs w:val="24"/>
        </w:rPr>
        <w:t xml:space="preserve">Для обеспечения системного сопровождения детей с </w:t>
      </w:r>
      <w:r>
        <w:rPr>
          <w:rFonts w:ascii="Times New Roman" w:eastAsia="Times New Roman" w:hAnsi="Times New Roman" w:cs="Times New Roman"/>
          <w:iCs/>
          <w:sz w:val="24"/>
          <w:szCs w:val="24"/>
        </w:rPr>
        <w:t>ЗПР</w:t>
      </w:r>
      <w:r w:rsidRPr="0066743C">
        <w:rPr>
          <w:rFonts w:ascii="Times New Roman" w:eastAsia="Times New Roman" w:hAnsi="Times New Roman" w:cs="Times New Roman"/>
          <w:iCs/>
          <w:sz w:val="24"/>
          <w:szCs w:val="24"/>
        </w:rPr>
        <w:t xml:space="preserve"> </w:t>
      </w:r>
      <w:r w:rsidRPr="0066743C">
        <w:rPr>
          <w:rFonts w:ascii="Times New Roman" w:eastAsia="Times New Roman" w:hAnsi="Times New Roman" w:cs="Times New Roman"/>
          <w:sz w:val="24"/>
          <w:szCs w:val="24"/>
        </w:rPr>
        <w:t xml:space="preserve">планируется проведение  </w:t>
      </w:r>
      <w:r w:rsidRPr="0066743C">
        <w:rPr>
          <w:rFonts w:ascii="Times New Roman" w:eastAsia="Times New Roman" w:hAnsi="Times New Roman" w:cs="Times New Roman"/>
          <w:b/>
          <w:i/>
          <w:sz w:val="24"/>
          <w:szCs w:val="24"/>
        </w:rPr>
        <w:t>профилактических мероприятий</w:t>
      </w:r>
      <w:r w:rsidRPr="0066743C">
        <w:rPr>
          <w:rFonts w:ascii="Times New Roman" w:eastAsia="Times New Roman" w:hAnsi="Times New Roman" w:cs="Times New Roman"/>
          <w:sz w:val="24"/>
          <w:szCs w:val="24"/>
        </w:rPr>
        <w:t xml:space="preserve">. </w:t>
      </w:r>
    </w:p>
    <w:tbl>
      <w:tblPr>
        <w:tblW w:w="93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93"/>
        <w:gridCol w:w="2823"/>
        <w:gridCol w:w="2400"/>
      </w:tblGrid>
      <w:tr w:rsidR="004C7DFD" w:rsidRPr="003239E6" w:rsidTr="00B96CF7">
        <w:trPr>
          <w:trHeight w:val="619"/>
        </w:trPr>
        <w:tc>
          <w:tcPr>
            <w:tcW w:w="4093"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autoSpaceDE w:val="0"/>
              <w:spacing w:after="0" w:line="240" w:lineRule="auto"/>
              <w:jc w:val="center"/>
              <w:rPr>
                <w:rFonts w:ascii="Times New Roman" w:eastAsia="Times New Roman" w:hAnsi="Times New Roman" w:cs="Times New Roman"/>
                <w:b/>
                <w:iCs/>
              </w:rPr>
            </w:pPr>
            <w:r w:rsidRPr="003239E6">
              <w:rPr>
                <w:rFonts w:ascii="Times New Roman" w:eastAsia="Times New Roman" w:hAnsi="Times New Roman" w:cs="Times New Roman"/>
                <w:b/>
                <w:iCs/>
              </w:rPr>
              <w:t>Профилактическое мероприятие</w:t>
            </w:r>
          </w:p>
        </w:tc>
        <w:tc>
          <w:tcPr>
            <w:tcW w:w="2823"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napToGrid w:val="0"/>
              <w:spacing w:after="0" w:line="240" w:lineRule="auto"/>
              <w:jc w:val="center"/>
              <w:rPr>
                <w:rFonts w:ascii="Times New Roman" w:eastAsia="Times New Roman" w:hAnsi="Times New Roman" w:cs="Times New Roman"/>
                <w:b/>
                <w:iCs/>
              </w:rPr>
            </w:pPr>
            <w:r w:rsidRPr="003239E6">
              <w:rPr>
                <w:rFonts w:ascii="Times New Roman" w:eastAsia="Times New Roman" w:hAnsi="Times New Roman" w:cs="Times New Roman"/>
                <w:b/>
                <w:iCs/>
              </w:rPr>
              <w:t>Кем выполняется</w:t>
            </w:r>
          </w:p>
          <w:p w:rsidR="004C7DFD" w:rsidRPr="003239E6" w:rsidRDefault="004C7DFD" w:rsidP="00B96CF7">
            <w:pPr>
              <w:spacing w:after="0" w:line="240" w:lineRule="auto"/>
              <w:jc w:val="center"/>
              <w:rPr>
                <w:rFonts w:ascii="Times New Roman" w:eastAsia="Times New Roman" w:hAnsi="Times New Roman" w:cs="Times New Roman"/>
                <w:b/>
                <w:iCs/>
              </w:rPr>
            </w:pPr>
            <w:r w:rsidRPr="003239E6">
              <w:rPr>
                <w:rFonts w:ascii="Times New Roman" w:eastAsia="Times New Roman" w:hAnsi="Times New Roman" w:cs="Times New Roman"/>
                <w:b/>
                <w:iCs/>
              </w:rPr>
              <w:t>работа</w:t>
            </w:r>
          </w:p>
        </w:tc>
        <w:tc>
          <w:tcPr>
            <w:tcW w:w="2400"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napToGrid w:val="0"/>
              <w:spacing w:after="0" w:line="240" w:lineRule="auto"/>
              <w:jc w:val="center"/>
              <w:rPr>
                <w:rFonts w:ascii="Times New Roman" w:eastAsia="Times New Roman" w:hAnsi="Times New Roman" w:cs="Times New Roman"/>
                <w:b/>
                <w:iCs/>
              </w:rPr>
            </w:pPr>
            <w:r w:rsidRPr="003239E6">
              <w:rPr>
                <w:rFonts w:ascii="Times New Roman" w:eastAsia="Times New Roman" w:hAnsi="Times New Roman" w:cs="Times New Roman"/>
                <w:b/>
                <w:iCs/>
              </w:rPr>
              <w:t>Сроки</w:t>
            </w:r>
          </w:p>
        </w:tc>
      </w:tr>
      <w:tr w:rsidR="004C7DFD" w:rsidRPr="003239E6" w:rsidTr="00B96CF7">
        <w:trPr>
          <w:trHeight w:val="982"/>
        </w:trPr>
        <w:tc>
          <w:tcPr>
            <w:tcW w:w="4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Контроль за осуществлением санитарно-гигиенических норм, режимом дня и питания.</w:t>
            </w:r>
          </w:p>
        </w:tc>
        <w:tc>
          <w:tcPr>
            <w:tcW w:w="28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Медицинский работник, социальный педагог, педагог.</w:t>
            </w:r>
          </w:p>
        </w:tc>
        <w:tc>
          <w:tcPr>
            <w:tcW w:w="24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Ежедневно.</w:t>
            </w:r>
          </w:p>
        </w:tc>
      </w:tr>
      <w:tr w:rsidR="004C7DFD" w:rsidRPr="003239E6" w:rsidTr="00B96CF7">
        <w:trPr>
          <w:trHeight w:val="983"/>
        </w:trPr>
        <w:tc>
          <w:tcPr>
            <w:tcW w:w="4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 xml:space="preserve">Коррекционно-развивающие занятия (с привлечением ресурса комнаты психологической разгрузки). </w:t>
            </w:r>
          </w:p>
        </w:tc>
        <w:tc>
          <w:tcPr>
            <w:tcW w:w="28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Педагог-психолог.</w:t>
            </w:r>
          </w:p>
        </w:tc>
        <w:tc>
          <w:tcPr>
            <w:tcW w:w="24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В течение года по плану работы.</w:t>
            </w:r>
          </w:p>
        </w:tc>
      </w:tr>
      <w:tr w:rsidR="004C7DFD" w:rsidRPr="003239E6" w:rsidTr="00B96CF7">
        <w:trPr>
          <w:trHeight w:val="1266"/>
        </w:trPr>
        <w:tc>
          <w:tcPr>
            <w:tcW w:w="4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sz w:val="24"/>
                <w:szCs w:val="24"/>
              </w:rPr>
              <w:t>Использование здоровьесберегающих технологий на уроках и во внеурочной деятельности</w:t>
            </w:r>
          </w:p>
        </w:tc>
        <w:tc>
          <w:tcPr>
            <w:tcW w:w="28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 xml:space="preserve">Педагог, педагог-организатор, </w:t>
            </w:r>
          </w:p>
        </w:tc>
        <w:tc>
          <w:tcPr>
            <w:tcW w:w="24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Ежедневно.</w:t>
            </w:r>
          </w:p>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В течение года по плану работы.</w:t>
            </w:r>
          </w:p>
        </w:tc>
      </w:tr>
      <w:tr w:rsidR="004C7DFD" w:rsidRPr="003239E6" w:rsidTr="00B96CF7">
        <w:trPr>
          <w:trHeight w:val="1256"/>
        </w:trPr>
        <w:tc>
          <w:tcPr>
            <w:tcW w:w="4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Разработка рекомендаций для педагогов, учителя, и родителей по работе с детьми с детей с трудностями в обучении.</w:t>
            </w:r>
          </w:p>
        </w:tc>
        <w:tc>
          <w:tcPr>
            <w:tcW w:w="28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Члены ППК</w:t>
            </w:r>
          </w:p>
        </w:tc>
        <w:tc>
          <w:tcPr>
            <w:tcW w:w="24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Сентябрь, октябрь</w:t>
            </w:r>
          </w:p>
        </w:tc>
      </w:tr>
      <w:tr w:rsidR="004C7DFD" w:rsidRPr="003239E6" w:rsidTr="00B96CF7">
        <w:trPr>
          <w:trHeight w:val="1537"/>
        </w:trPr>
        <w:tc>
          <w:tcPr>
            <w:tcW w:w="409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Организация и проведение мероприятий, направленных на сохранение, профилактику здоровья и формирование навыков здорового и безопасного образа жизни</w:t>
            </w:r>
          </w:p>
        </w:tc>
        <w:tc>
          <w:tcPr>
            <w:tcW w:w="282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sz w:val="24"/>
                <w:szCs w:val="24"/>
              </w:rPr>
              <w:t>Зам.директора по УВР, педагог-психолог, медицинский работник, классный руководитель. воспитатель</w:t>
            </w:r>
          </w:p>
        </w:tc>
        <w:tc>
          <w:tcPr>
            <w:tcW w:w="240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В течение года по плану работы.</w:t>
            </w:r>
          </w:p>
        </w:tc>
      </w:tr>
    </w:tbl>
    <w:p w:rsidR="004C7DFD" w:rsidRDefault="004C7DFD" w:rsidP="004C7DFD">
      <w:pPr>
        <w:spacing w:after="0"/>
        <w:ind w:firstLine="709"/>
        <w:jc w:val="both"/>
        <w:rPr>
          <w:rFonts w:ascii="Times New Roman" w:eastAsia="Times New Roman" w:hAnsi="Times New Roman" w:cs="Times New Roman"/>
          <w:sz w:val="24"/>
          <w:szCs w:val="24"/>
        </w:rPr>
      </w:pPr>
    </w:p>
    <w:p w:rsidR="004C7DFD" w:rsidRPr="0066743C" w:rsidRDefault="004C7DFD" w:rsidP="004C7DFD">
      <w:pPr>
        <w:spacing w:after="0"/>
        <w:jc w:val="both"/>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Информационно – просветительский модуль</w:t>
      </w:r>
    </w:p>
    <w:p w:rsidR="004C7DFD" w:rsidRPr="00341B71" w:rsidRDefault="004C7DFD" w:rsidP="004C7DFD">
      <w:pPr>
        <w:spacing w:after="0"/>
        <w:ind w:firstLine="709"/>
        <w:jc w:val="both"/>
        <w:rPr>
          <w:rFonts w:ascii="Times New Roman" w:eastAsia="Times New Roman" w:hAnsi="Times New Roman" w:cs="Times New Roman"/>
          <w:i/>
          <w:iCs/>
          <w:sz w:val="24"/>
          <w:szCs w:val="24"/>
        </w:rPr>
      </w:pPr>
      <w:r w:rsidRPr="0066743C">
        <w:rPr>
          <w:rFonts w:ascii="Times New Roman" w:eastAsia="Times New Roman" w:hAnsi="Times New Roman" w:cs="Times New Roman"/>
          <w:b/>
          <w:iCs/>
          <w:sz w:val="24"/>
          <w:szCs w:val="24"/>
        </w:rPr>
        <w:t>Цель:</w:t>
      </w:r>
      <w:r w:rsidRPr="0066743C">
        <w:rPr>
          <w:rFonts w:ascii="Times New Roman" w:eastAsia="Times New Roman" w:hAnsi="Times New Roman" w:cs="Times New Roman"/>
          <w:i/>
          <w:iCs/>
          <w:sz w:val="24"/>
          <w:szCs w:val="24"/>
        </w:rPr>
        <w:t xml:space="preserve"> </w:t>
      </w:r>
      <w:r w:rsidRPr="0066743C">
        <w:rPr>
          <w:rFonts w:ascii="Times New Roman" w:eastAsia="Times New Roman" w:hAnsi="Times New Roman" w:cs="Times New Roman"/>
          <w:sz w:val="24"/>
          <w:szCs w:val="24"/>
        </w:rPr>
        <w:t>организация информационно-просветительской деятельности по вопросам развивающего, инклюзивного образования со всеми участниками образовательного процесса.</w:t>
      </w:r>
    </w:p>
    <w:p w:rsidR="004C7DFD" w:rsidRPr="0066743C" w:rsidRDefault="004C7DFD" w:rsidP="004C7DFD">
      <w:pPr>
        <w:spacing w:after="0"/>
        <w:ind w:firstLine="709"/>
        <w:jc w:val="both"/>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Задачи:</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повысить уровень профессиональной компетентности педагогов по вопросам, связанными с особенностями образовательного процесса для одарённых детей и детей с трудностями обучения; </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xml:space="preserve">- провести необходимую разъяснительную работу со всеми участниками образовательного процесса для формирования толерантности (терпимости) по отношению к детям с ОВЗ; </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lastRenderedPageBreak/>
        <w:t xml:space="preserve">- оказывать необходимую социальную, психологическую, педагогическую помощь детям и их родителям. </w:t>
      </w:r>
    </w:p>
    <w:p w:rsidR="004C7DFD" w:rsidRPr="0066743C" w:rsidRDefault="004C7DFD" w:rsidP="004C7DFD">
      <w:pPr>
        <w:spacing w:after="0"/>
        <w:ind w:hanging="142"/>
        <w:jc w:val="both"/>
        <w:rPr>
          <w:rFonts w:ascii="Times New Roman" w:eastAsia="Times New Roman" w:hAnsi="Times New Roman" w:cs="Times New Roman"/>
          <w:sz w:val="24"/>
          <w:szCs w:val="24"/>
        </w:rPr>
      </w:pPr>
    </w:p>
    <w:p w:rsidR="004C7DFD" w:rsidRDefault="004C7DFD" w:rsidP="004C7DFD">
      <w:pPr>
        <w:spacing w:after="0"/>
        <w:ind w:hanging="142"/>
        <w:jc w:val="both"/>
        <w:rPr>
          <w:rFonts w:ascii="Times New Roman" w:eastAsia="Times New Roman" w:hAnsi="Times New Roman" w:cs="Times New Roman"/>
          <w:b/>
          <w:sz w:val="24"/>
          <w:szCs w:val="24"/>
        </w:rPr>
      </w:pPr>
      <w:r w:rsidRPr="0066743C">
        <w:rPr>
          <w:rFonts w:ascii="Times New Roman" w:eastAsia="Times New Roman" w:hAnsi="Times New Roman" w:cs="Times New Roman"/>
          <w:b/>
          <w:sz w:val="24"/>
          <w:szCs w:val="24"/>
        </w:rPr>
        <w:t>Информационно-просветительская деятельность</w:t>
      </w:r>
    </w:p>
    <w:p w:rsidR="006D5EFC" w:rsidRPr="0066743C" w:rsidRDefault="006D5EFC" w:rsidP="004C7DFD">
      <w:pPr>
        <w:spacing w:after="0"/>
        <w:ind w:hanging="142"/>
        <w:jc w:val="both"/>
        <w:rPr>
          <w:rFonts w:ascii="Times New Roman" w:eastAsia="Times New Roman" w:hAnsi="Times New Roman" w:cs="Times New Roman"/>
          <w:b/>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8"/>
        <w:gridCol w:w="2343"/>
        <w:gridCol w:w="1701"/>
        <w:gridCol w:w="1691"/>
        <w:gridCol w:w="1817"/>
      </w:tblGrid>
      <w:tr w:rsidR="004C7DFD" w:rsidRPr="003239E6" w:rsidTr="00B96CF7">
        <w:tc>
          <w:tcPr>
            <w:tcW w:w="2018"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Задачи (направления) деятельности</w:t>
            </w:r>
          </w:p>
        </w:tc>
        <w:tc>
          <w:tcPr>
            <w:tcW w:w="2343"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Планируемые результаты</w:t>
            </w:r>
          </w:p>
        </w:tc>
        <w:tc>
          <w:tcPr>
            <w:tcW w:w="1701"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Виды и формы деятельности, мероприятия</w:t>
            </w:r>
          </w:p>
        </w:tc>
        <w:tc>
          <w:tcPr>
            <w:tcW w:w="1691"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Сроки (периодич-ность в течение года)</w:t>
            </w:r>
          </w:p>
        </w:tc>
        <w:tc>
          <w:tcPr>
            <w:tcW w:w="1817" w:type="dxa"/>
            <w:tcBorders>
              <w:top w:val="single" w:sz="4" w:space="0" w:color="auto"/>
              <w:left w:val="single" w:sz="4" w:space="0" w:color="auto"/>
              <w:bottom w:val="single" w:sz="4" w:space="0" w:color="auto"/>
              <w:right w:val="single" w:sz="4" w:space="0" w:color="auto"/>
            </w:tcBorders>
            <w:vAlign w:val="center"/>
          </w:tcPr>
          <w:p w:rsidR="004C7DFD" w:rsidRPr="003239E6" w:rsidRDefault="004C7DFD" w:rsidP="00B96CF7">
            <w:pPr>
              <w:spacing w:after="0" w:line="240" w:lineRule="auto"/>
              <w:jc w:val="center"/>
              <w:rPr>
                <w:rFonts w:ascii="Times New Roman" w:eastAsia="Times New Roman" w:hAnsi="Times New Roman" w:cs="Times New Roman"/>
                <w:b/>
              </w:rPr>
            </w:pPr>
            <w:r w:rsidRPr="003239E6">
              <w:rPr>
                <w:rFonts w:ascii="Times New Roman" w:eastAsia="Times New Roman" w:hAnsi="Times New Roman" w:cs="Times New Roman"/>
                <w:b/>
              </w:rPr>
              <w:t>Ответственные</w:t>
            </w:r>
          </w:p>
        </w:tc>
      </w:tr>
      <w:tr w:rsidR="004C7DFD" w:rsidRPr="003239E6" w:rsidTr="00B96CF7">
        <w:tc>
          <w:tcPr>
            <w:tcW w:w="201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Информирование родителей (законных представителей) по медицинским, социальным, правовым и другим вопросам.</w:t>
            </w:r>
          </w:p>
        </w:tc>
        <w:tc>
          <w:tcPr>
            <w:tcW w:w="234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 xml:space="preserve">Организация работы семинаров, тренингов, консультаций и др. по вопросам коррекционно-развивающего образования </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Информационные мероприятия</w:t>
            </w:r>
          </w:p>
        </w:tc>
        <w:tc>
          <w:tcPr>
            <w:tcW w:w="169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i/>
              </w:rPr>
            </w:pPr>
            <w:r w:rsidRPr="003239E6">
              <w:rPr>
                <w:rFonts w:ascii="Times New Roman" w:eastAsia="Times New Roman" w:hAnsi="Times New Roman" w:cs="Times New Roman"/>
              </w:rPr>
              <w:t>По отдельному плану-графику</w:t>
            </w:r>
          </w:p>
        </w:tc>
        <w:tc>
          <w:tcPr>
            <w:tcW w:w="1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Специалисты ШППК</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Педагог – психолог</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Зам.директора по УВР.</w:t>
            </w:r>
          </w:p>
        </w:tc>
      </w:tr>
      <w:tr w:rsidR="004C7DFD" w:rsidRPr="003239E6" w:rsidTr="00B96CF7">
        <w:tc>
          <w:tcPr>
            <w:tcW w:w="2018"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 xml:space="preserve">Психолого-педагогическое просвещение педагогических работников по вопросам развития, обучения и воспитания данной категории детей. </w:t>
            </w:r>
          </w:p>
        </w:tc>
        <w:tc>
          <w:tcPr>
            <w:tcW w:w="2343"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 xml:space="preserve">Организация методических мероприятий по вопросам коррекционно-развивающего образования </w:t>
            </w:r>
          </w:p>
        </w:tc>
        <w:tc>
          <w:tcPr>
            <w:tcW w:w="170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Информационные мероприятия</w:t>
            </w:r>
          </w:p>
        </w:tc>
        <w:tc>
          <w:tcPr>
            <w:tcW w:w="1691"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По отдельному плану-графику</w:t>
            </w:r>
          </w:p>
        </w:tc>
        <w:tc>
          <w:tcPr>
            <w:tcW w:w="181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Специалисты ШППК</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Педагог – психолог</w:t>
            </w:r>
          </w:p>
          <w:p w:rsidR="004C7DFD" w:rsidRPr="003239E6" w:rsidRDefault="004C7DFD" w:rsidP="00B96CF7">
            <w:pPr>
              <w:spacing w:after="0" w:line="240" w:lineRule="auto"/>
              <w:rPr>
                <w:rFonts w:ascii="Times New Roman" w:eastAsia="Times New Roman" w:hAnsi="Times New Roman" w:cs="Times New Roman"/>
              </w:rPr>
            </w:pPr>
            <w:r w:rsidRPr="003239E6">
              <w:rPr>
                <w:rFonts w:ascii="Times New Roman" w:eastAsia="Times New Roman" w:hAnsi="Times New Roman" w:cs="Times New Roman"/>
              </w:rPr>
              <w:t>Зам.директора по УВР.</w:t>
            </w:r>
          </w:p>
        </w:tc>
      </w:tr>
    </w:tbl>
    <w:p w:rsidR="004C7DFD" w:rsidRDefault="004C7DFD" w:rsidP="004C7DFD">
      <w:pPr>
        <w:spacing w:after="0" w:line="360" w:lineRule="auto"/>
        <w:jc w:val="both"/>
        <w:rPr>
          <w:rFonts w:ascii="Times New Roman" w:eastAsia="Times New Roman" w:hAnsi="Times New Roman" w:cs="Times New Roman"/>
          <w:sz w:val="24"/>
          <w:szCs w:val="24"/>
        </w:rPr>
      </w:pPr>
    </w:p>
    <w:p w:rsidR="004C7DFD" w:rsidRDefault="004C7DFD" w:rsidP="004C7DFD">
      <w:pPr>
        <w:spacing w:after="0" w:line="360" w:lineRule="auto"/>
        <w:jc w:val="both"/>
        <w:rPr>
          <w:rFonts w:ascii="Times New Roman" w:eastAsia="Times New Roman" w:hAnsi="Times New Roman" w:cs="Times New Roman"/>
          <w:sz w:val="24"/>
          <w:szCs w:val="24"/>
        </w:rPr>
      </w:pPr>
    </w:p>
    <w:p w:rsidR="004C7DFD" w:rsidRDefault="004C7DFD" w:rsidP="004C7DFD">
      <w:pPr>
        <w:spacing w:after="0" w:line="360" w:lineRule="auto"/>
        <w:jc w:val="both"/>
        <w:rPr>
          <w:rFonts w:ascii="Times New Roman" w:eastAsia="Times New Roman" w:hAnsi="Times New Roman" w:cs="Times New Roman"/>
          <w:sz w:val="24"/>
          <w:szCs w:val="24"/>
        </w:rPr>
      </w:pPr>
    </w:p>
    <w:p w:rsidR="004C7DFD" w:rsidRDefault="004C7DFD" w:rsidP="004C7DFD">
      <w:pPr>
        <w:spacing w:after="0" w:line="360" w:lineRule="auto"/>
        <w:jc w:val="both"/>
        <w:rPr>
          <w:rFonts w:ascii="Times New Roman" w:eastAsia="Times New Roman" w:hAnsi="Times New Roman" w:cs="Times New Roman"/>
          <w:sz w:val="24"/>
          <w:szCs w:val="24"/>
        </w:rPr>
      </w:pPr>
    </w:p>
    <w:p w:rsidR="004C7DFD" w:rsidRPr="0066743C" w:rsidRDefault="004C7DFD" w:rsidP="004C7DFD">
      <w:pPr>
        <w:spacing w:after="0" w:line="360" w:lineRule="auto"/>
        <w:jc w:val="both"/>
        <w:rPr>
          <w:rFonts w:ascii="Times New Roman" w:eastAsia="Times New Roman" w:hAnsi="Times New Roman" w:cs="Times New Roman"/>
          <w:b/>
          <w:iCs/>
          <w:sz w:val="24"/>
          <w:szCs w:val="24"/>
        </w:rPr>
      </w:pPr>
      <w:r w:rsidRPr="0066743C">
        <w:rPr>
          <w:rFonts w:ascii="Times New Roman" w:eastAsia="Times New Roman" w:hAnsi="Times New Roman" w:cs="Times New Roman"/>
          <w:b/>
          <w:iCs/>
          <w:sz w:val="24"/>
          <w:szCs w:val="24"/>
        </w:rPr>
        <w:t>Программа повышения профессиональной компетентности педагогов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407"/>
        <w:gridCol w:w="2642"/>
        <w:gridCol w:w="1480"/>
        <w:gridCol w:w="2026"/>
      </w:tblGrid>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b/>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 xml:space="preserve">Тема </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 xml:space="preserve">Цели </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 xml:space="preserve">Форма </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jc w:val="both"/>
              <w:rPr>
                <w:rFonts w:ascii="Times New Roman" w:eastAsia="Times New Roman" w:hAnsi="Times New Roman" w:cs="Times New Roman"/>
                <w:b/>
                <w:sz w:val="24"/>
                <w:szCs w:val="24"/>
              </w:rPr>
            </w:pPr>
            <w:r w:rsidRPr="003239E6">
              <w:rPr>
                <w:rFonts w:ascii="Times New Roman" w:eastAsia="Times New Roman" w:hAnsi="Times New Roman" w:cs="Times New Roman"/>
                <w:b/>
                <w:sz w:val="24"/>
                <w:szCs w:val="24"/>
              </w:rPr>
              <w:t xml:space="preserve">Ответственные </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iCs/>
                <w:sz w:val="24"/>
                <w:szCs w:val="24"/>
              </w:rPr>
              <w:t>Организация обучения и воспитания детей с ЗПР и детей инвалидов.</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детей с ЗПР.</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Обучающий семинар- практикум</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УВР,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Классификация детей ЗПР. Система работы с ними.</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с ЗПР.</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Обучающий семинар</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УВР,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 xml:space="preserve">Формирование толерантности </w:t>
            </w:r>
            <w:r w:rsidRPr="003239E6">
              <w:rPr>
                <w:rFonts w:ascii="Times New Roman" w:eastAsia="Times New Roman" w:hAnsi="Times New Roman" w:cs="Times New Roman"/>
                <w:sz w:val="24"/>
                <w:szCs w:val="24"/>
              </w:rPr>
              <w:t xml:space="preserve">по </w:t>
            </w:r>
            <w:r w:rsidRPr="003239E6">
              <w:rPr>
                <w:rFonts w:ascii="Times New Roman" w:eastAsia="Times New Roman" w:hAnsi="Times New Roman" w:cs="Times New Roman"/>
                <w:sz w:val="24"/>
                <w:szCs w:val="24"/>
              </w:rPr>
              <w:lastRenderedPageBreak/>
              <w:t>отношению к детям с ОВЗ (работа с детьми и родительской общественностью).</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Повышение психологической и </w:t>
            </w:r>
            <w:r w:rsidRPr="003239E6">
              <w:rPr>
                <w:rFonts w:ascii="Times New Roman" w:eastAsia="Times New Roman" w:hAnsi="Times New Roman" w:cs="Times New Roman"/>
                <w:sz w:val="24"/>
                <w:szCs w:val="24"/>
              </w:rPr>
              <w:lastRenderedPageBreak/>
              <w:t>педагогической компетентности педагогов по воспитанию и обучению детей группы риска по здоровью.</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Практикум</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ВР, педагог-</w:t>
            </w:r>
            <w:r w:rsidRPr="003239E6">
              <w:rPr>
                <w:rFonts w:ascii="Times New Roman" w:eastAsia="Times New Roman" w:hAnsi="Times New Roman" w:cs="Times New Roman"/>
                <w:sz w:val="24"/>
                <w:szCs w:val="24"/>
              </w:rPr>
              <w:lastRenderedPageBreak/>
              <w:t>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iCs/>
                <w:sz w:val="24"/>
                <w:szCs w:val="24"/>
              </w:rPr>
              <w:t>Система работы с детьми-инвалидами и детьми, страдающими хроническими психосоматическими заболеваниями.</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детей группы риска по здоровью.</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iCs/>
                <w:sz w:val="24"/>
                <w:szCs w:val="24"/>
              </w:rPr>
              <w:t>Семинар</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УВР,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iCs/>
                <w:sz w:val="24"/>
                <w:szCs w:val="24"/>
              </w:rPr>
            </w:pPr>
            <w:r w:rsidRPr="003239E6">
              <w:rPr>
                <w:rFonts w:ascii="Times New Roman" w:eastAsia="Times New Roman" w:hAnsi="Times New Roman" w:cs="Times New Roman"/>
                <w:iCs/>
                <w:sz w:val="24"/>
                <w:szCs w:val="24"/>
              </w:rPr>
              <w:t>Формирование учебной успешности школьников (обмен опытом).</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детей с ЗПР</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iCs/>
                <w:sz w:val="24"/>
                <w:szCs w:val="24"/>
              </w:rPr>
              <w:t>Мастер-класс</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Проектировочная деятельность педагогов с  детьми ЗПР.</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детей с ЗПР.</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Обучающий семинар</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УВР,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Особенности работы с родителями  детей с ОВЗ и инвалидностью.</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детей группы риска по здоровью.</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Семинар </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Условия успешной социализации детей с ОВЗ.</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Повышение психологической и педагогической компетентности педагогов по воспитанию и обучению детей группы риска по здоровью.</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Семинар </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ВР, педагог-психолог.</w:t>
            </w:r>
          </w:p>
        </w:tc>
      </w:tr>
      <w:tr w:rsidR="004C7DFD" w:rsidRPr="003239E6" w:rsidTr="00B96CF7">
        <w:tc>
          <w:tcPr>
            <w:tcW w:w="9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88" w:lineRule="auto"/>
              <w:jc w:val="both"/>
              <w:rPr>
                <w:rFonts w:ascii="Times New Roman" w:eastAsia="Times New Roman" w:hAnsi="Times New Roman" w:cs="Times New Roman"/>
                <w:sz w:val="24"/>
                <w:szCs w:val="24"/>
              </w:rPr>
            </w:pPr>
          </w:p>
        </w:tc>
        <w:tc>
          <w:tcPr>
            <w:tcW w:w="2407"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 xml:space="preserve">Сохранение психологического здоровья участников образовательного </w:t>
            </w:r>
            <w:r w:rsidRPr="003239E6">
              <w:rPr>
                <w:rFonts w:ascii="Times New Roman" w:eastAsia="Times New Roman" w:hAnsi="Times New Roman" w:cs="Times New Roman"/>
                <w:sz w:val="24"/>
                <w:szCs w:val="24"/>
              </w:rPr>
              <w:lastRenderedPageBreak/>
              <w:t>процесса.</w:t>
            </w:r>
          </w:p>
        </w:tc>
        <w:tc>
          <w:tcPr>
            <w:tcW w:w="2642"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Повышение психологической и педагогической компетентности </w:t>
            </w:r>
            <w:r w:rsidRPr="003239E6">
              <w:rPr>
                <w:rFonts w:ascii="Times New Roman" w:eastAsia="Times New Roman" w:hAnsi="Times New Roman" w:cs="Times New Roman"/>
                <w:sz w:val="24"/>
                <w:szCs w:val="24"/>
              </w:rPr>
              <w:lastRenderedPageBreak/>
              <w:t>педагогов по вопросу сохранения и укрепления психологического здоровья.</w:t>
            </w:r>
          </w:p>
        </w:tc>
        <w:tc>
          <w:tcPr>
            <w:tcW w:w="1480"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lastRenderedPageBreak/>
              <w:t xml:space="preserve">Семинар </w:t>
            </w:r>
          </w:p>
        </w:tc>
        <w:tc>
          <w:tcPr>
            <w:tcW w:w="2026" w:type="dxa"/>
            <w:tcBorders>
              <w:top w:val="single" w:sz="4" w:space="0" w:color="auto"/>
              <w:left w:val="single" w:sz="4" w:space="0" w:color="auto"/>
              <w:bottom w:val="single" w:sz="4" w:space="0" w:color="auto"/>
              <w:right w:val="single" w:sz="4" w:space="0" w:color="auto"/>
            </w:tcBorders>
          </w:tcPr>
          <w:p w:rsidR="004C7DFD" w:rsidRPr="003239E6" w:rsidRDefault="004C7DFD" w:rsidP="00B96CF7">
            <w:pPr>
              <w:autoSpaceDE w:val="0"/>
              <w:spacing w:after="0" w:line="240" w:lineRule="auto"/>
              <w:rPr>
                <w:rFonts w:ascii="Times New Roman" w:eastAsia="Times New Roman" w:hAnsi="Times New Roman" w:cs="Times New Roman"/>
                <w:sz w:val="24"/>
                <w:szCs w:val="24"/>
              </w:rPr>
            </w:pPr>
            <w:r w:rsidRPr="003239E6">
              <w:rPr>
                <w:rFonts w:ascii="Times New Roman" w:eastAsia="Times New Roman" w:hAnsi="Times New Roman" w:cs="Times New Roman"/>
                <w:sz w:val="24"/>
                <w:szCs w:val="24"/>
              </w:rPr>
              <w:t>Зам.директора по УВР, педагог-психолог.</w:t>
            </w:r>
          </w:p>
        </w:tc>
      </w:tr>
    </w:tbl>
    <w:p w:rsidR="004C7DFD" w:rsidRPr="0066743C" w:rsidRDefault="004C7DFD" w:rsidP="004C7DFD">
      <w:pPr>
        <w:spacing w:after="0"/>
        <w:jc w:val="both"/>
        <w:rPr>
          <w:rFonts w:ascii="Times New Roman" w:eastAsia="Times New Roman" w:hAnsi="Times New Roman" w:cs="Times New Roman"/>
          <w:iCs/>
          <w:sz w:val="24"/>
          <w:szCs w:val="24"/>
        </w:rPr>
      </w:pPr>
    </w:p>
    <w:p w:rsidR="004C7DFD" w:rsidRPr="0066743C" w:rsidRDefault="004C7DFD" w:rsidP="004C7DFD">
      <w:pPr>
        <w:spacing w:after="0"/>
        <w:jc w:val="both"/>
        <w:rPr>
          <w:rFonts w:ascii="Times New Roman" w:eastAsia="Times New Roman" w:hAnsi="Times New Roman" w:cs="Times New Roman"/>
          <w:b/>
          <w:sz w:val="24"/>
          <w:szCs w:val="24"/>
        </w:rPr>
      </w:pPr>
      <w:r w:rsidRPr="0066743C">
        <w:rPr>
          <w:rFonts w:ascii="Times New Roman" w:eastAsia="Times New Roman" w:hAnsi="Times New Roman" w:cs="Times New Roman"/>
          <w:b/>
          <w:iCs/>
          <w:sz w:val="24"/>
          <w:szCs w:val="24"/>
        </w:rPr>
        <w:t>П</w:t>
      </w:r>
      <w:r w:rsidRPr="0066743C">
        <w:rPr>
          <w:rFonts w:ascii="Times New Roman" w:eastAsia="Times New Roman" w:hAnsi="Times New Roman" w:cs="Times New Roman"/>
          <w:b/>
          <w:sz w:val="24"/>
          <w:szCs w:val="24"/>
        </w:rPr>
        <w:t xml:space="preserve">овышения уровня родительской компетентности и активизация роли родителей в воспитании и обучении ребенка. </w:t>
      </w:r>
    </w:p>
    <w:p w:rsidR="004C7DFD" w:rsidRPr="0066743C" w:rsidRDefault="004C7DFD" w:rsidP="004C7DFD">
      <w:pPr>
        <w:spacing w:after="0"/>
        <w:ind w:firstLine="709"/>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Проводится на индивидуальных консультациях педагогом- психологом (согласно плану работы), на родительских собраниях (согласно воспитательному плану классного руководителя), через использование ресурса школьного сайта.</w:t>
      </w:r>
    </w:p>
    <w:p w:rsidR="004C7DFD" w:rsidRPr="0066743C" w:rsidRDefault="004C7DFD" w:rsidP="004C7DFD">
      <w:pPr>
        <w:spacing w:after="0"/>
        <w:jc w:val="both"/>
        <w:rPr>
          <w:rFonts w:ascii="Times New Roman" w:eastAsia="Times New Roman" w:hAnsi="Times New Roman" w:cs="Times New Roman"/>
          <w:sz w:val="24"/>
          <w:szCs w:val="24"/>
        </w:rPr>
      </w:pPr>
    </w:p>
    <w:p w:rsidR="004C7DFD" w:rsidRPr="0066743C" w:rsidRDefault="004C7DFD" w:rsidP="004C7DFD">
      <w:pPr>
        <w:pStyle w:val="213"/>
        <w:keepNext/>
        <w:keepLines/>
        <w:shd w:val="clear" w:color="auto" w:fill="auto"/>
        <w:spacing w:line="276" w:lineRule="auto"/>
        <w:jc w:val="center"/>
        <w:rPr>
          <w:b/>
          <w:sz w:val="24"/>
          <w:szCs w:val="24"/>
        </w:rPr>
      </w:pPr>
      <w:r w:rsidRPr="0066743C">
        <w:rPr>
          <w:b/>
          <w:sz w:val="24"/>
          <w:szCs w:val="24"/>
        </w:rPr>
        <w:t xml:space="preserve">Психолого-педагогическое сопровождение </w:t>
      </w:r>
      <w:r>
        <w:rPr>
          <w:b/>
          <w:sz w:val="24"/>
          <w:szCs w:val="24"/>
        </w:rPr>
        <w:t>об</w:t>
      </w:r>
      <w:r w:rsidRPr="0066743C">
        <w:rPr>
          <w:b/>
          <w:sz w:val="24"/>
          <w:szCs w:val="24"/>
        </w:rPr>
        <w:t>уча</w:t>
      </w:r>
      <w:r>
        <w:rPr>
          <w:b/>
          <w:sz w:val="24"/>
          <w:szCs w:val="24"/>
        </w:rPr>
        <w:t>ю</w:t>
      </w:r>
      <w:r w:rsidRPr="0066743C">
        <w:rPr>
          <w:b/>
          <w:sz w:val="24"/>
          <w:szCs w:val="24"/>
        </w:rPr>
        <w:t>щихся с ЗПР</w:t>
      </w:r>
      <w:r>
        <w:rPr>
          <w:b/>
          <w:sz w:val="24"/>
          <w:szCs w:val="24"/>
        </w:rPr>
        <w:t xml:space="preserve"> – </w:t>
      </w:r>
      <w:r w:rsidRPr="0066743C">
        <w:rPr>
          <w:b/>
          <w:sz w:val="24"/>
          <w:szCs w:val="24"/>
        </w:rPr>
        <w:t>детей инвалидов.</w:t>
      </w:r>
    </w:p>
    <w:p w:rsidR="004C7DFD" w:rsidRPr="006D5EFC" w:rsidRDefault="004C7DFD" w:rsidP="004C7DFD">
      <w:pPr>
        <w:pStyle w:val="430"/>
        <w:shd w:val="clear" w:color="auto" w:fill="auto"/>
        <w:spacing w:line="276" w:lineRule="auto"/>
        <w:ind w:firstLine="620"/>
        <w:rPr>
          <w:sz w:val="24"/>
          <w:szCs w:val="24"/>
        </w:rPr>
      </w:pPr>
      <w:r w:rsidRPr="006D5EFC">
        <w:rPr>
          <w:rStyle w:val="73"/>
          <w:sz w:val="24"/>
          <w:szCs w:val="24"/>
        </w:rPr>
        <w:t>Цель:</w:t>
      </w:r>
      <w:r w:rsidRPr="006D5EFC">
        <w:rPr>
          <w:sz w:val="24"/>
          <w:szCs w:val="24"/>
        </w:rPr>
        <w:t xml:space="preserve"> обеспечение социально-психологической и педагогической поддержки ребенка - инвалида.</w:t>
      </w:r>
    </w:p>
    <w:p w:rsidR="004C7DFD" w:rsidRPr="006D5EFC" w:rsidRDefault="004C7DFD" w:rsidP="004C7DFD">
      <w:pPr>
        <w:pStyle w:val="39"/>
        <w:shd w:val="clear" w:color="auto" w:fill="auto"/>
        <w:spacing w:before="0" w:line="276" w:lineRule="auto"/>
        <w:ind w:firstLine="620"/>
        <w:rPr>
          <w:rFonts w:ascii="Times New Roman" w:hAnsi="Times New Roman"/>
          <w:sz w:val="24"/>
          <w:szCs w:val="24"/>
        </w:rPr>
      </w:pPr>
      <w:r w:rsidRPr="006D5EFC">
        <w:rPr>
          <w:rFonts w:ascii="Times New Roman" w:hAnsi="Times New Roman"/>
          <w:sz w:val="24"/>
          <w:szCs w:val="24"/>
        </w:rPr>
        <w:t>Задачи:</w:t>
      </w:r>
    </w:p>
    <w:p w:rsidR="004C7DFD" w:rsidRPr="0066743C" w:rsidRDefault="004C7DFD" w:rsidP="00731714">
      <w:pPr>
        <w:pStyle w:val="430"/>
        <w:numPr>
          <w:ilvl w:val="0"/>
          <w:numId w:val="58"/>
        </w:numPr>
        <w:shd w:val="clear" w:color="auto" w:fill="auto"/>
        <w:tabs>
          <w:tab w:val="left" w:pos="448"/>
        </w:tabs>
        <w:spacing w:line="276" w:lineRule="auto"/>
        <w:ind w:hanging="380"/>
        <w:rPr>
          <w:sz w:val="24"/>
          <w:szCs w:val="24"/>
        </w:rPr>
      </w:pPr>
      <w:r w:rsidRPr="0066743C">
        <w:rPr>
          <w:sz w:val="24"/>
          <w:szCs w:val="24"/>
        </w:rPr>
        <w:t>создание условий для совершенствования возможностей обучающегося и его</w:t>
      </w:r>
      <w:r w:rsidRPr="0066743C">
        <w:rPr>
          <w:rStyle w:val="280"/>
          <w:sz w:val="24"/>
          <w:szCs w:val="24"/>
        </w:rPr>
        <w:t xml:space="preserve"> </w:t>
      </w:r>
      <w:r w:rsidRPr="0066743C">
        <w:rPr>
          <w:sz w:val="24"/>
          <w:szCs w:val="24"/>
        </w:rPr>
        <w:t>окружения в решении трудных жизненных ситуаций;</w:t>
      </w:r>
    </w:p>
    <w:p w:rsidR="004C7DFD" w:rsidRPr="0066743C" w:rsidRDefault="004C7DFD" w:rsidP="00731714">
      <w:pPr>
        <w:pStyle w:val="430"/>
        <w:numPr>
          <w:ilvl w:val="0"/>
          <w:numId w:val="58"/>
        </w:numPr>
        <w:shd w:val="clear" w:color="auto" w:fill="auto"/>
        <w:tabs>
          <w:tab w:val="left" w:pos="472"/>
        </w:tabs>
        <w:spacing w:line="276" w:lineRule="auto"/>
        <w:ind w:hanging="380"/>
        <w:rPr>
          <w:sz w:val="24"/>
          <w:szCs w:val="24"/>
        </w:rPr>
      </w:pPr>
      <w:r w:rsidRPr="0066743C">
        <w:rPr>
          <w:sz w:val="24"/>
          <w:szCs w:val="24"/>
        </w:rPr>
        <w:t>создание условий для обеспечения соблюдения прав и законных интересов</w:t>
      </w:r>
      <w:r w:rsidRPr="0066743C">
        <w:rPr>
          <w:rStyle w:val="280"/>
          <w:sz w:val="24"/>
          <w:szCs w:val="24"/>
        </w:rPr>
        <w:t xml:space="preserve"> </w:t>
      </w:r>
      <w:r w:rsidRPr="0066743C">
        <w:rPr>
          <w:sz w:val="24"/>
          <w:szCs w:val="24"/>
        </w:rPr>
        <w:t>несовершеннолетних;</w:t>
      </w:r>
    </w:p>
    <w:p w:rsidR="004C7DFD" w:rsidRPr="0066743C" w:rsidRDefault="004C7DFD" w:rsidP="00731714">
      <w:pPr>
        <w:pStyle w:val="430"/>
        <w:numPr>
          <w:ilvl w:val="0"/>
          <w:numId w:val="58"/>
        </w:numPr>
        <w:shd w:val="clear" w:color="auto" w:fill="auto"/>
        <w:tabs>
          <w:tab w:val="left" w:pos="462"/>
        </w:tabs>
        <w:spacing w:line="276" w:lineRule="auto"/>
        <w:ind w:hanging="380"/>
        <w:rPr>
          <w:sz w:val="24"/>
          <w:szCs w:val="24"/>
        </w:rPr>
      </w:pPr>
      <w:r w:rsidRPr="0066743C">
        <w:rPr>
          <w:sz w:val="24"/>
          <w:szCs w:val="24"/>
        </w:rPr>
        <w:t>реализация необходимых мер по воспитанию и развитию учащихся и получению ими</w:t>
      </w:r>
      <w:r w:rsidRPr="0066743C">
        <w:rPr>
          <w:rStyle w:val="280"/>
          <w:sz w:val="24"/>
          <w:szCs w:val="24"/>
        </w:rPr>
        <w:t xml:space="preserve"> </w:t>
      </w:r>
      <w:r w:rsidRPr="0066743C">
        <w:rPr>
          <w:sz w:val="24"/>
          <w:szCs w:val="24"/>
        </w:rPr>
        <w:t>основного общего образования;</w:t>
      </w:r>
    </w:p>
    <w:p w:rsidR="004C7DFD" w:rsidRPr="0066743C" w:rsidRDefault="004C7DFD" w:rsidP="00731714">
      <w:pPr>
        <w:pStyle w:val="430"/>
        <w:numPr>
          <w:ilvl w:val="0"/>
          <w:numId w:val="58"/>
        </w:numPr>
        <w:shd w:val="clear" w:color="auto" w:fill="auto"/>
        <w:tabs>
          <w:tab w:val="left" w:pos="472"/>
        </w:tabs>
        <w:spacing w:line="276" w:lineRule="auto"/>
        <w:ind w:hanging="380"/>
        <w:rPr>
          <w:sz w:val="24"/>
          <w:szCs w:val="24"/>
        </w:rPr>
      </w:pPr>
      <w:r w:rsidRPr="0066743C">
        <w:rPr>
          <w:sz w:val="24"/>
          <w:szCs w:val="24"/>
        </w:rPr>
        <w:t>привлечение учащегося в общедоступные школьные и внешкольные кружки и</w:t>
      </w:r>
      <w:r w:rsidRPr="0066743C">
        <w:rPr>
          <w:rStyle w:val="290"/>
          <w:sz w:val="24"/>
          <w:szCs w:val="24"/>
        </w:rPr>
        <w:t xml:space="preserve"> </w:t>
      </w:r>
      <w:r w:rsidRPr="0066743C">
        <w:rPr>
          <w:sz w:val="24"/>
          <w:szCs w:val="24"/>
        </w:rPr>
        <w:t>спортивные секции, а также включение их в социально-полезную деятельность в</w:t>
      </w:r>
      <w:r w:rsidRPr="0066743C">
        <w:rPr>
          <w:rStyle w:val="290"/>
          <w:sz w:val="24"/>
          <w:szCs w:val="24"/>
        </w:rPr>
        <w:t xml:space="preserve"> </w:t>
      </w:r>
      <w:r w:rsidRPr="0066743C">
        <w:rPr>
          <w:sz w:val="24"/>
          <w:szCs w:val="24"/>
        </w:rPr>
        <w:t>соответствии с их потребностями, интересами и возможностями;</w:t>
      </w:r>
    </w:p>
    <w:p w:rsidR="004C7DFD" w:rsidRPr="0066743C" w:rsidRDefault="004C7DFD" w:rsidP="00731714">
      <w:pPr>
        <w:pStyle w:val="430"/>
        <w:numPr>
          <w:ilvl w:val="0"/>
          <w:numId w:val="58"/>
        </w:numPr>
        <w:shd w:val="clear" w:color="auto" w:fill="auto"/>
        <w:tabs>
          <w:tab w:val="left" w:pos="458"/>
        </w:tabs>
        <w:spacing w:line="276" w:lineRule="auto"/>
        <w:ind w:hanging="380"/>
        <w:rPr>
          <w:sz w:val="24"/>
          <w:szCs w:val="24"/>
        </w:rPr>
      </w:pPr>
      <w:r w:rsidRPr="0066743C">
        <w:rPr>
          <w:sz w:val="24"/>
          <w:szCs w:val="24"/>
        </w:rPr>
        <w:t>реализация существующих внутришкольных программ и методик, направленных на</w:t>
      </w:r>
      <w:r w:rsidRPr="0066743C">
        <w:rPr>
          <w:rStyle w:val="290"/>
          <w:sz w:val="24"/>
          <w:szCs w:val="24"/>
        </w:rPr>
        <w:t xml:space="preserve"> </w:t>
      </w:r>
      <w:r w:rsidRPr="0066743C">
        <w:rPr>
          <w:sz w:val="24"/>
          <w:szCs w:val="24"/>
        </w:rPr>
        <w:t>формирование здорового образа жизни, гармоничных отношений в семье, комфортного психологического климата в классе, разрешение</w:t>
      </w:r>
      <w:r w:rsidRPr="0066743C">
        <w:rPr>
          <w:rStyle w:val="290"/>
          <w:sz w:val="24"/>
          <w:szCs w:val="24"/>
        </w:rPr>
        <w:t xml:space="preserve"> </w:t>
      </w:r>
      <w:r w:rsidRPr="0066743C">
        <w:rPr>
          <w:sz w:val="24"/>
          <w:szCs w:val="24"/>
        </w:rPr>
        <w:t>конфликтных ситуаций, толерантного отношения к окружающим; формирование</w:t>
      </w:r>
      <w:r w:rsidRPr="0066743C">
        <w:rPr>
          <w:rStyle w:val="290"/>
          <w:sz w:val="24"/>
          <w:szCs w:val="24"/>
        </w:rPr>
        <w:t xml:space="preserve"> </w:t>
      </w:r>
      <w:r w:rsidRPr="0066743C">
        <w:rPr>
          <w:sz w:val="24"/>
          <w:szCs w:val="24"/>
        </w:rPr>
        <w:t>законопослушного поведения несовершеннолетних;</w:t>
      </w:r>
    </w:p>
    <w:p w:rsidR="004C7DFD" w:rsidRPr="0066743C" w:rsidRDefault="004C7DFD" w:rsidP="00731714">
      <w:pPr>
        <w:pStyle w:val="430"/>
        <w:numPr>
          <w:ilvl w:val="0"/>
          <w:numId w:val="58"/>
        </w:numPr>
        <w:shd w:val="clear" w:color="auto" w:fill="auto"/>
        <w:tabs>
          <w:tab w:val="left" w:pos="467"/>
        </w:tabs>
        <w:spacing w:line="276" w:lineRule="auto"/>
        <w:ind w:hanging="380"/>
        <w:rPr>
          <w:sz w:val="24"/>
          <w:szCs w:val="24"/>
        </w:rPr>
      </w:pPr>
      <w:r w:rsidRPr="0066743C">
        <w:rPr>
          <w:sz w:val="24"/>
          <w:szCs w:val="24"/>
        </w:rPr>
        <w:t>координация усилий педагогического коллектива для восстановления социального</w:t>
      </w:r>
      <w:r w:rsidRPr="0066743C">
        <w:rPr>
          <w:rStyle w:val="290"/>
          <w:sz w:val="24"/>
          <w:szCs w:val="24"/>
        </w:rPr>
        <w:t xml:space="preserve"> </w:t>
      </w:r>
      <w:r w:rsidRPr="0066743C">
        <w:rPr>
          <w:sz w:val="24"/>
          <w:szCs w:val="24"/>
        </w:rPr>
        <w:t>статуса учащихся, преодоления комплекса неполноценности;</w:t>
      </w:r>
    </w:p>
    <w:p w:rsidR="004C7DFD" w:rsidRPr="0066743C" w:rsidRDefault="004C7DFD" w:rsidP="00731714">
      <w:pPr>
        <w:pStyle w:val="430"/>
        <w:numPr>
          <w:ilvl w:val="0"/>
          <w:numId w:val="58"/>
        </w:numPr>
        <w:shd w:val="clear" w:color="auto" w:fill="auto"/>
        <w:tabs>
          <w:tab w:val="left" w:pos="400"/>
        </w:tabs>
        <w:spacing w:line="276" w:lineRule="auto"/>
        <w:ind w:hanging="380"/>
        <w:rPr>
          <w:sz w:val="24"/>
          <w:szCs w:val="24"/>
        </w:rPr>
      </w:pPr>
      <w:r w:rsidRPr="0066743C">
        <w:rPr>
          <w:sz w:val="24"/>
          <w:szCs w:val="24"/>
        </w:rPr>
        <w:t>проведение мероприятий на сохранение и укрепление здоровья  детей инвалидов;</w:t>
      </w:r>
    </w:p>
    <w:p w:rsidR="004C7DFD" w:rsidRPr="0066743C" w:rsidRDefault="004C7DFD" w:rsidP="00731714">
      <w:pPr>
        <w:pStyle w:val="430"/>
        <w:numPr>
          <w:ilvl w:val="0"/>
          <w:numId w:val="58"/>
        </w:numPr>
        <w:shd w:val="clear" w:color="auto" w:fill="auto"/>
        <w:tabs>
          <w:tab w:val="left" w:pos="390"/>
        </w:tabs>
        <w:spacing w:line="276" w:lineRule="auto"/>
        <w:ind w:hanging="380"/>
        <w:rPr>
          <w:sz w:val="24"/>
          <w:szCs w:val="24"/>
        </w:rPr>
      </w:pPr>
      <w:r w:rsidRPr="0066743C">
        <w:rPr>
          <w:sz w:val="24"/>
          <w:szCs w:val="24"/>
        </w:rPr>
        <w:t>защита и охрана прав детей во взаимодействии с представителями социальных</w:t>
      </w:r>
      <w:r w:rsidRPr="0066743C">
        <w:rPr>
          <w:rStyle w:val="290"/>
          <w:sz w:val="24"/>
          <w:szCs w:val="24"/>
        </w:rPr>
        <w:t xml:space="preserve"> </w:t>
      </w:r>
      <w:r w:rsidRPr="0066743C">
        <w:rPr>
          <w:sz w:val="24"/>
          <w:szCs w:val="24"/>
        </w:rPr>
        <w:t>институтов;</w:t>
      </w:r>
    </w:p>
    <w:p w:rsidR="004C7DFD" w:rsidRDefault="004C7DFD" w:rsidP="00731714">
      <w:pPr>
        <w:pStyle w:val="430"/>
        <w:numPr>
          <w:ilvl w:val="0"/>
          <w:numId w:val="58"/>
        </w:numPr>
        <w:shd w:val="clear" w:color="auto" w:fill="auto"/>
        <w:tabs>
          <w:tab w:val="left" w:pos="381"/>
        </w:tabs>
        <w:spacing w:line="276" w:lineRule="auto"/>
        <w:ind w:hanging="380"/>
        <w:rPr>
          <w:sz w:val="24"/>
          <w:szCs w:val="24"/>
        </w:rPr>
      </w:pPr>
      <w:r w:rsidRPr="0066743C">
        <w:rPr>
          <w:sz w:val="24"/>
          <w:szCs w:val="24"/>
        </w:rPr>
        <w:t>проведение постоянной разъяснительной работы по формированию ценностей</w:t>
      </w:r>
      <w:r w:rsidRPr="0066743C">
        <w:rPr>
          <w:rStyle w:val="290"/>
          <w:sz w:val="24"/>
          <w:szCs w:val="24"/>
        </w:rPr>
        <w:t xml:space="preserve"> </w:t>
      </w:r>
      <w:r w:rsidRPr="0066743C">
        <w:rPr>
          <w:sz w:val="24"/>
          <w:szCs w:val="24"/>
        </w:rPr>
        <w:t>«ответственного родительства» и устойчивых моделей воспитания детей без применения</w:t>
      </w:r>
      <w:r w:rsidRPr="0066743C">
        <w:rPr>
          <w:rStyle w:val="290"/>
          <w:sz w:val="24"/>
          <w:szCs w:val="24"/>
        </w:rPr>
        <w:t xml:space="preserve"> </w:t>
      </w:r>
      <w:r w:rsidRPr="0066743C">
        <w:rPr>
          <w:sz w:val="24"/>
          <w:szCs w:val="24"/>
        </w:rPr>
        <w:t>насилия в рамках внеклассных и внешкольных мероприятий; профилактика</w:t>
      </w:r>
      <w:r w:rsidRPr="0066743C">
        <w:rPr>
          <w:rStyle w:val="290"/>
          <w:sz w:val="24"/>
          <w:szCs w:val="24"/>
        </w:rPr>
        <w:t xml:space="preserve"> </w:t>
      </w:r>
      <w:r w:rsidRPr="0066743C">
        <w:rPr>
          <w:sz w:val="24"/>
          <w:szCs w:val="24"/>
        </w:rPr>
        <w:t>внутрисемейных конфликтов.</w:t>
      </w:r>
    </w:p>
    <w:p w:rsidR="004C7DFD" w:rsidRPr="0042614C" w:rsidRDefault="004C7DFD" w:rsidP="004C7DFD">
      <w:pPr>
        <w:pStyle w:val="430"/>
        <w:shd w:val="clear" w:color="auto" w:fill="auto"/>
        <w:tabs>
          <w:tab w:val="left" w:pos="381"/>
        </w:tabs>
        <w:spacing w:line="276" w:lineRule="auto"/>
        <w:ind w:firstLine="0"/>
        <w:rPr>
          <w:sz w:val="24"/>
          <w:szCs w:val="24"/>
        </w:rPr>
      </w:pPr>
    </w:p>
    <w:p w:rsidR="004C7DFD" w:rsidRPr="0042614C" w:rsidRDefault="004C7DFD" w:rsidP="004C7DFD">
      <w:pPr>
        <w:pStyle w:val="213"/>
        <w:keepNext/>
        <w:keepLines/>
        <w:shd w:val="clear" w:color="auto" w:fill="auto"/>
        <w:spacing w:line="276" w:lineRule="auto"/>
        <w:jc w:val="center"/>
        <w:rPr>
          <w:rStyle w:val="240"/>
          <w:b w:val="0"/>
          <w:sz w:val="24"/>
          <w:szCs w:val="24"/>
        </w:rPr>
      </w:pPr>
      <w:r w:rsidRPr="0042614C">
        <w:rPr>
          <w:b/>
          <w:sz w:val="24"/>
          <w:szCs w:val="24"/>
        </w:rPr>
        <w:t>Основные направления деятельности педагога-психолога</w:t>
      </w:r>
    </w:p>
    <w:p w:rsidR="004C7DFD" w:rsidRPr="0066743C" w:rsidRDefault="004C7DFD" w:rsidP="004C7DFD">
      <w:pPr>
        <w:pStyle w:val="213"/>
        <w:keepNext/>
        <w:keepLines/>
        <w:shd w:val="clear" w:color="auto" w:fill="auto"/>
        <w:spacing w:line="276" w:lineRule="auto"/>
        <w:ind w:firstLine="567"/>
        <w:rPr>
          <w:sz w:val="24"/>
          <w:szCs w:val="24"/>
        </w:rPr>
      </w:pPr>
      <w:r>
        <w:rPr>
          <w:rStyle w:val="2d"/>
          <w:sz w:val="24"/>
          <w:szCs w:val="24"/>
        </w:rPr>
        <w:t>Профилакти</w:t>
      </w:r>
      <w:r w:rsidRPr="0066743C">
        <w:rPr>
          <w:rStyle w:val="2d"/>
          <w:sz w:val="24"/>
          <w:szCs w:val="24"/>
        </w:rPr>
        <w:t>ческое:</w:t>
      </w:r>
    </w:p>
    <w:p w:rsidR="004C7DFD" w:rsidRPr="0066743C" w:rsidRDefault="004C7DFD" w:rsidP="004C7DFD">
      <w:pPr>
        <w:pStyle w:val="430"/>
        <w:shd w:val="clear" w:color="auto" w:fill="auto"/>
        <w:spacing w:line="276" w:lineRule="auto"/>
        <w:ind w:firstLine="567"/>
        <w:rPr>
          <w:sz w:val="24"/>
          <w:szCs w:val="24"/>
        </w:rPr>
      </w:pPr>
      <w:r w:rsidRPr="0066743C">
        <w:rPr>
          <w:sz w:val="24"/>
          <w:szCs w:val="24"/>
        </w:rPr>
        <w:t>-Занятия по профилактике и коррекции адаптации у первоклассников (сентябрь-декабрь).</w:t>
      </w:r>
    </w:p>
    <w:p w:rsidR="004C7DFD" w:rsidRPr="0066743C" w:rsidRDefault="004C7DFD" w:rsidP="00731714">
      <w:pPr>
        <w:pStyle w:val="430"/>
        <w:numPr>
          <w:ilvl w:val="0"/>
          <w:numId w:val="59"/>
        </w:numPr>
        <w:shd w:val="clear" w:color="auto" w:fill="auto"/>
        <w:tabs>
          <w:tab w:val="left" w:pos="174"/>
        </w:tabs>
        <w:spacing w:line="276" w:lineRule="auto"/>
        <w:ind w:firstLine="567"/>
        <w:rPr>
          <w:sz w:val="24"/>
          <w:szCs w:val="24"/>
        </w:rPr>
      </w:pPr>
      <w:r w:rsidRPr="0066743C">
        <w:rPr>
          <w:sz w:val="24"/>
          <w:szCs w:val="24"/>
        </w:rPr>
        <w:t>Занятия по профилактике и коррекции адаптации у учащихся при переходе на уровень</w:t>
      </w:r>
      <w:r w:rsidRPr="0066743C">
        <w:rPr>
          <w:rStyle w:val="290"/>
          <w:sz w:val="24"/>
          <w:szCs w:val="24"/>
        </w:rPr>
        <w:t xml:space="preserve"> </w:t>
      </w:r>
      <w:r w:rsidRPr="0066743C">
        <w:rPr>
          <w:sz w:val="24"/>
          <w:szCs w:val="24"/>
        </w:rPr>
        <w:t>основного общего образования (январь-май).</w:t>
      </w:r>
    </w:p>
    <w:p w:rsidR="004C7DFD" w:rsidRPr="006D5EFC" w:rsidRDefault="004C7DFD" w:rsidP="004C7DFD">
      <w:pPr>
        <w:pStyle w:val="231"/>
        <w:keepNext/>
        <w:keepLines/>
        <w:shd w:val="clear" w:color="auto" w:fill="auto"/>
        <w:spacing w:line="276" w:lineRule="auto"/>
        <w:ind w:firstLine="567"/>
        <w:rPr>
          <w:rFonts w:ascii="Times New Roman" w:eastAsia="Times New Roman" w:hAnsi="Times New Roman" w:cs="Times New Roman"/>
          <w:b/>
          <w:i/>
          <w:sz w:val="24"/>
          <w:szCs w:val="24"/>
        </w:rPr>
      </w:pPr>
      <w:r w:rsidRPr="006D5EFC">
        <w:rPr>
          <w:rFonts w:ascii="Times New Roman" w:eastAsia="Times New Roman" w:hAnsi="Times New Roman" w:cs="Times New Roman"/>
          <w:b/>
          <w:i/>
          <w:sz w:val="24"/>
          <w:szCs w:val="24"/>
        </w:rPr>
        <w:lastRenderedPageBreak/>
        <w:t>Диагностическое:</w:t>
      </w:r>
    </w:p>
    <w:p w:rsidR="004C7DFD" w:rsidRPr="006D5EFC" w:rsidRDefault="004C7DFD" w:rsidP="004C7DFD">
      <w:pPr>
        <w:pStyle w:val="430"/>
        <w:shd w:val="clear" w:color="auto" w:fill="auto"/>
        <w:spacing w:line="276" w:lineRule="auto"/>
        <w:ind w:firstLine="567"/>
        <w:rPr>
          <w:sz w:val="24"/>
          <w:szCs w:val="24"/>
        </w:rPr>
      </w:pPr>
      <w:r w:rsidRPr="006D5EFC">
        <w:rPr>
          <w:sz w:val="24"/>
          <w:szCs w:val="24"/>
        </w:rPr>
        <w:t>- Определение уровня готовности к школьному обучению (сентябрь-октябрь).</w:t>
      </w:r>
    </w:p>
    <w:p w:rsidR="004C7DFD" w:rsidRPr="006D5EFC" w:rsidRDefault="004C7DFD" w:rsidP="004C7DFD">
      <w:pPr>
        <w:pStyle w:val="430"/>
        <w:shd w:val="clear" w:color="auto" w:fill="auto"/>
        <w:tabs>
          <w:tab w:val="left" w:pos="170"/>
        </w:tabs>
        <w:spacing w:line="276" w:lineRule="auto"/>
        <w:ind w:firstLine="567"/>
        <w:rPr>
          <w:sz w:val="24"/>
          <w:szCs w:val="24"/>
        </w:rPr>
      </w:pPr>
      <w:r w:rsidRPr="006D5EFC">
        <w:rPr>
          <w:sz w:val="24"/>
          <w:szCs w:val="24"/>
        </w:rPr>
        <w:t>- Изучение социально-психологической адаптации к школе (сентябрь-октябрь).</w:t>
      </w:r>
    </w:p>
    <w:p w:rsidR="004C7DFD" w:rsidRPr="006D5EFC" w:rsidRDefault="004C7DFD" w:rsidP="004C7DFD">
      <w:pPr>
        <w:pStyle w:val="430"/>
        <w:shd w:val="clear" w:color="auto" w:fill="auto"/>
        <w:tabs>
          <w:tab w:val="left" w:pos="170"/>
        </w:tabs>
        <w:spacing w:line="276" w:lineRule="auto"/>
        <w:ind w:firstLine="567"/>
        <w:rPr>
          <w:sz w:val="24"/>
          <w:szCs w:val="24"/>
        </w:rPr>
      </w:pPr>
      <w:r w:rsidRPr="006D5EFC">
        <w:rPr>
          <w:sz w:val="24"/>
          <w:szCs w:val="24"/>
        </w:rPr>
        <w:t>- Определение уровня эмоциональной и интеллектуальной готовности к переходу на уровень</w:t>
      </w:r>
      <w:r w:rsidRPr="006D5EFC">
        <w:rPr>
          <w:rStyle w:val="290"/>
          <w:sz w:val="24"/>
          <w:szCs w:val="24"/>
        </w:rPr>
        <w:t xml:space="preserve"> </w:t>
      </w:r>
      <w:r w:rsidRPr="006D5EFC">
        <w:rPr>
          <w:sz w:val="24"/>
          <w:szCs w:val="24"/>
        </w:rPr>
        <w:t>основного общего образования (январь-май).</w:t>
      </w:r>
    </w:p>
    <w:p w:rsidR="004C7DFD" w:rsidRPr="006D5EFC" w:rsidRDefault="004C7DFD" w:rsidP="004C7DFD">
      <w:pPr>
        <w:pStyle w:val="430"/>
        <w:shd w:val="clear" w:color="auto" w:fill="auto"/>
        <w:spacing w:line="276" w:lineRule="auto"/>
        <w:ind w:firstLine="567"/>
        <w:rPr>
          <w:sz w:val="24"/>
          <w:szCs w:val="24"/>
        </w:rPr>
      </w:pPr>
      <w:r w:rsidRPr="006D5EFC">
        <w:rPr>
          <w:sz w:val="24"/>
          <w:szCs w:val="24"/>
        </w:rPr>
        <w:t>- Социометрия (определение психологического микроклимата в классе).</w:t>
      </w:r>
    </w:p>
    <w:p w:rsidR="004C7DFD" w:rsidRPr="006D5EFC" w:rsidRDefault="004C7DFD" w:rsidP="004C7DFD">
      <w:pPr>
        <w:pStyle w:val="430"/>
        <w:shd w:val="clear" w:color="auto" w:fill="auto"/>
        <w:spacing w:line="276" w:lineRule="auto"/>
        <w:ind w:firstLine="567"/>
        <w:rPr>
          <w:sz w:val="24"/>
          <w:szCs w:val="24"/>
        </w:rPr>
      </w:pPr>
      <w:r w:rsidRPr="006D5EFC">
        <w:rPr>
          <w:sz w:val="24"/>
          <w:szCs w:val="24"/>
        </w:rPr>
        <w:t>-Определение самооценки.</w:t>
      </w:r>
    </w:p>
    <w:p w:rsidR="004C7DFD" w:rsidRPr="006D5EFC" w:rsidRDefault="004C7DFD" w:rsidP="004C7DFD">
      <w:pPr>
        <w:pStyle w:val="75"/>
        <w:shd w:val="clear" w:color="auto" w:fill="auto"/>
        <w:spacing w:line="276" w:lineRule="auto"/>
        <w:ind w:firstLine="567"/>
        <w:rPr>
          <w:rFonts w:ascii="Times New Roman" w:eastAsia="Times New Roman" w:hAnsi="Times New Roman" w:cs="Times New Roman"/>
          <w:b/>
          <w:i/>
          <w:sz w:val="24"/>
          <w:szCs w:val="24"/>
        </w:rPr>
      </w:pPr>
      <w:r w:rsidRPr="006D5EFC">
        <w:rPr>
          <w:rFonts w:ascii="Times New Roman" w:eastAsia="Times New Roman" w:hAnsi="Times New Roman" w:cs="Times New Roman"/>
          <w:b/>
          <w:i/>
          <w:sz w:val="24"/>
          <w:szCs w:val="24"/>
        </w:rPr>
        <w:t>Коррекционно-развивающее:</w:t>
      </w:r>
    </w:p>
    <w:p w:rsidR="004C7DFD" w:rsidRPr="0066743C" w:rsidRDefault="004C7DFD" w:rsidP="004C7DFD">
      <w:pPr>
        <w:pStyle w:val="430"/>
        <w:shd w:val="clear" w:color="auto" w:fill="auto"/>
        <w:spacing w:line="276" w:lineRule="auto"/>
        <w:ind w:firstLine="567"/>
        <w:rPr>
          <w:sz w:val="24"/>
          <w:szCs w:val="24"/>
        </w:rPr>
      </w:pPr>
      <w:r w:rsidRPr="0066743C">
        <w:rPr>
          <w:sz w:val="24"/>
          <w:szCs w:val="24"/>
        </w:rPr>
        <w:t>-Занятия по развитию познавательных процессов (в течение года).</w:t>
      </w:r>
    </w:p>
    <w:p w:rsidR="004C7DFD" w:rsidRPr="0066743C" w:rsidRDefault="004C7DFD" w:rsidP="004C7DFD">
      <w:pPr>
        <w:pStyle w:val="430"/>
        <w:shd w:val="clear" w:color="auto" w:fill="auto"/>
        <w:spacing w:line="276" w:lineRule="auto"/>
        <w:ind w:firstLine="567"/>
        <w:rPr>
          <w:sz w:val="24"/>
          <w:szCs w:val="24"/>
        </w:rPr>
      </w:pPr>
      <w:r w:rsidRPr="0066743C">
        <w:rPr>
          <w:sz w:val="24"/>
          <w:szCs w:val="24"/>
        </w:rPr>
        <w:t>-Занятия по развитию сплочённости, взаимопонимания в коллективе (в течение года).</w:t>
      </w:r>
    </w:p>
    <w:p w:rsidR="004C7DFD" w:rsidRPr="0066743C" w:rsidRDefault="004C7DFD" w:rsidP="00731714">
      <w:pPr>
        <w:pStyle w:val="430"/>
        <w:numPr>
          <w:ilvl w:val="0"/>
          <w:numId w:val="59"/>
        </w:numPr>
        <w:shd w:val="clear" w:color="auto" w:fill="auto"/>
        <w:tabs>
          <w:tab w:val="left" w:pos="160"/>
        </w:tabs>
        <w:spacing w:line="276" w:lineRule="auto"/>
        <w:ind w:firstLine="567"/>
        <w:rPr>
          <w:sz w:val="24"/>
          <w:szCs w:val="24"/>
        </w:rPr>
      </w:pPr>
      <w:r w:rsidRPr="0066743C">
        <w:rPr>
          <w:sz w:val="24"/>
          <w:szCs w:val="24"/>
        </w:rPr>
        <w:t>Занятия по коррекции поведения (в течение года).</w:t>
      </w:r>
    </w:p>
    <w:p w:rsidR="004C7DFD" w:rsidRDefault="004C7DFD" w:rsidP="004C7DFD">
      <w:pPr>
        <w:pStyle w:val="430"/>
        <w:shd w:val="clear" w:color="auto" w:fill="auto"/>
        <w:spacing w:line="276" w:lineRule="auto"/>
        <w:ind w:firstLine="567"/>
        <w:rPr>
          <w:sz w:val="24"/>
          <w:szCs w:val="24"/>
        </w:rPr>
      </w:pPr>
      <w:r w:rsidRPr="000C24A8">
        <w:rPr>
          <w:b/>
          <w:bCs/>
          <w:i/>
          <w:sz w:val="24"/>
          <w:szCs w:val="24"/>
        </w:rPr>
        <w:t>Консультативное:</w:t>
      </w:r>
      <w:r w:rsidRPr="0066743C">
        <w:rPr>
          <w:sz w:val="24"/>
          <w:szCs w:val="24"/>
        </w:rPr>
        <w:t xml:space="preserve"> консультации для детей, родителей (законных представителей), педагогов (в</w:t>
      </w:r>
      <w:r>
        <w:rPr>
          <w:sz w:val="24"/>
          <w:szCs w:val="24"/>
        </w:rPr>
        <w:t xml:space="preserve"> </w:t>
      </w:r>
      <w:r w:rsidRPr="0066743C">
        <w:rPr>
          <w:sz w:val="24"/>
          <w:szCs w:val="24"/>
        </w:rPr>
        <w:t>течение года по запросу).</w:t>
      </w:r>
    </w:p>
    <w:p w:rsidR="004C7DFD" w:rsidRDefault="004C7DFD" w:rsidP="004C7DFD">
      <w:pPr>
        <w:pStyle w:val="430"/>
        <w:shd w:val="clear" w:color="auto" w:fill="auto"/>
        <w:spacing w:line="276" w:lineRule="auto"/>
        <w:ind w:firstLine="567"/>
        <w:rPr>
          <w:sz w:val="24"/>
          <w:szCs w:val="24"/>
        </w:rPr>
      </w:pPr>
      <w:r w:rsidRPr="000C24A8">
        <w:rPr>
          <w:b/>
          <w:i/>
          <w:sz w:val="24"/>
          <w:szCs w:val="24"/>
        </w:rPr>
        <w:t>Просветительское:</w:t>
      </w:r>
      <w:r>
        <w:rPr>
          <w:b/>
          <w:sz w:val="24"/>
          <w:szCs w:val="24"/>
        </w:rPr>
        <w:t xml:space="preserve"> </w:t>
      </w:r>
      <w:r w:rsidRPr="00341B71">
        <w:rPr>
          <w:sz w:val="24"/>
          <w:szCs w:val="24"/>
        </w:rPr>
        <w:t>Индивидуальные встречи с родителями (законными</w:t>
      </w:r>
      <w:r w:rsidRPr="00341B71">
        <w:rPr>
          <w:rStyle w:val="290"/>
          <w:sz w:val="24"/>
          <w:szCs w:val="24"/>
        </w:rPr>
        <w:t xml:space="preserve"> </w:t>
      </w:r>
      <w:r w:rsidRPr="00341B71">
        <w:rPr>
          <w:sz w:val="24"/>
          <w:szCs w:val="24"/>
        </w:rPr>
        <w:t>представителями), педагогами (в течение года по запросу).</w:t>
      </w:r>
    </w:p>
    <w:p w:rsidR="004C7DFD" w:rsidRPr="00341B71" w:rsidRDefault="004C7DFD" w:rsidP="004C7DFD">
      <w:pPr>
        <w:pStyle w:val="231"/>
        <w:keepNext/>
        <w:keepLines/>
        <w:shd w:val="clear" w:color="auto" w:fill="auto"/>
        <w:spacing w:line="276" w:lineRule="auto"/>
        <w:ind w:firstLine="0"/>
        <w:rPr>
          <w:rFonts w:ascii="Calibri" w:eastAsia="Times New Roman" w:hAnsi="Calibri" w:cs="Times New Roman"/>
          <w:b/>
          <w:sz w:val="24"/>
          <w:szCs w:val="24"/>
        </w:rPr>
      </w:pPr>
    </w:p>
    <w:p w:rsidR="004C7DFD" w:rsidRPr="00C5517B" w:rsidRDefault="004C7DFD" w:rsidP="004C7DFD">
      <w:pPr>
        <w:pStyle w:val="210"/>
        <w:shd w:val="clear" w:color="auto" w:fill="auto"/>
        <w:spacing w:after="0" w:line="276" w:lineRule="auto"/>
        <w:ind w:firstLine="709"/>
        <w:jc w:val="both"/>
        <w:rPr>
          <w:b w:val="0"/>
          <w:sz w:val="24"/>
          <w:szCs w:val="24"/>
        </w:rPr>
      </w:pPr>
      <w:r>
        <w:rPr>
          <w:rStyle w:val="251"/>
          <w:b/>
          <w:sz w:val="24"/>
          <w:szCs w:val="24"/>
        </w:rPr>
        <w:t>Учитель</w:t>
      </w:r>
      <w:r w:rsidRPr="00C5517B">
        <w:rPr>
          <w:rStyle w:val="251"/>
          <w:b/>
          <w:sz w:val="24"/>
          <w:szCs w:val="24"/>
        </w:rPr>
        <w:t xml:space="preserve"> логопед</w:t>
      </w:r>
      <w:r w:rsidRPr="0066743C">
        <w:rPr>
          <w:rStyle w:val="251"/>
          <w:sz w:val="24"/>
          <w:szCs w:val="24"/>
        </w:rPr>
        <w:t>,</w:t>
      </w:r>
      <w:r w:rsidRPr="0066743C">
        <w:rPr>
          <w:sz w:val="24"/>
          <w:szCs w:val="24"/>
        </w:rPr>
        <w:t xml:space="preserve"> </w:t>
      </w:r>
      <w:r w:rsidRPr="00C5517B">
        <w:rPr>
          <w:b w:val="0"/>
          <w:sz w:val="24"/>
          <w:szCs w:val="24"/>
        </w:rPr>
        <w:t>основываясь на результатах исследования устной и письменной речи обучающихся и сравнения этих данных с возрастной нормой</w:t>
      </w:r>
      <w:r>
        <w:rPr>
          <w:b w:val="0"/>
          <w:sz w:val="24"/>
          <w:szCs w:val="24"/>
        </w:rPr>
        <w:t>:</w:t>
      </w:r>
    </w:p>
    <w:p w:rsidR="004C7DFD" w:rsidRPr="00C5517B" w:rsidRDefault="004C7DFD" w:rsidP="00731714">
      <w:pPr>
        <w:pStyle w:val="210"/>
        <w:numPr>
          <w:ilvl w:val="0"/>
          <w:numId w:val="65"/>
        </w:numPr>
        <w:shd w:val="clear" w:color="auto" w:fill="auto"/>
        <w:tabs>
          <w:tab w:val="left" w:pos="475"/>
        </w:tabs>
        <w:spacing w:after="0" w:line="276" w:lineRule="auto"/>
        <w:jc w:val="both"/>
        <w:rPr>
          <w:b w:val="0"/>
          <w:sz w:val="24"/>
          <w:szCs w:val="24"/>
        </w:rPr>
      </w:pPr>
      <w:r w:rsidRPr="00C5517B">
        <w:rPr>
          <w:b w:val="0"/>
          <w:sz w:val="24"/>
          <w:szCs w:val="24"/>
        </w:rPr>
        <w:t>устанавливает клинико-педагогический диагноз речевого нарушения;</w:t>
      </w:r>
    </w:p>
    <w:p w:rsidR="004C7DFD" w:rsidRPr="00C5517B" w:rsidRDefault="004C7DFD" w:rsidP="00731714">
      <w:pPr>
        <w:pStyle w:val="210"/>
        <w:numPr>
          <w:ilvl w:val="0"/>
          <w:numId w:val="65"/>
        </w:numPr>
        <w:shd w:val="clear" w:color="auto" w:fill="auto"/>
        <w:tabs>
          <w:tab w:val="left" w:pos="610"/>
        </w:tabs>
        <w:spacing w:after="0" w:line="276" w:lineRule="auto"/>
        <w:jc w:val="both"/>
        <w:rPr>
          <w:b w:val="0"/>
          <w:sz w:val="24"/>
          <w:szCs w:val="24"/>
        </w:rPr>
      </w:pPr>
      <w:r w:rsidRPr="00C5517B">
        <w:rPr>
          <w:b w:val="0"/>
          <w:sz w:val="24"/>
          <w:szCs w:val="24"/>
        </w:rPr>
        <w:t>разрабатывает программы или перспективные планы коррекц</w:t>
      </w:r>
      <w:r>
        <w:rPr>
          <w:b w:val="0"/>
          <w:sz w:val="24"/>
          <w:szCs w:val="24"/>
        </w:rPr>
        <w:t>ионно-логопедического обучения</w:t>
      </w:r>
      <w:r w:rsidRPr="00C5517B">
        <w:rPr>
          <w:b w:val="0"/>
          <w:sz w:val="24"/>
          <w:szCs w:val="24"/>
        </w:rPr>
        <w:t>, нуждающихся в логопедической помощи;</w:t>
      </w:r>
    </w:p>
    <w:p w:rsidR="004C7DFD" w:rsidRPr="00C5517B" w:rsidRDefault="004C7DFD" w:rsidP="00731714">
      <w:pPr>
        <w:pStyle w:val="210"/>
        <w:numPr>
          <w:ilvl w:val="0"/>
          <w:numId w:val="65"/>
        </w:numPr>
        <w:shd w:val="clear" w:color="auto" w:fill="auto"/>
        <w:tabs>
          <w:tab w:val="left" w:pos="494"/>
        </w:tabs>
        <w:spacing w:after="0" w:line="276" w:lineRule="auto"/>
        <w:jc w:val="both"/>
        <w:rPr>
          <w:b w:val="0"/>
          <w:sz w:val="24"/>
          <w:szCs w:val="24"/>
        </w:rPr>
      </w:pPr>
      <w:r>
        <w:rPr>
          <w:b w:val="0"/>
          <w:sz w:val="24"/>
          <w:szCs w:val="24"/>
        </w:rPr>
        <w:t xml:space="preserve">проводит </w:t>
      </w:r>
      <w:r w:rsidRPr="00C5517B">
        <w:rPr>
          <w:b w:val="0"/>
          <w:sz w:val="24"/>
          <w:szCs w:val="24"/>
        </w:rPr>
        <w:t>индивидуальные занятия по коррекции нарушений устной и письменной речи учащихся с использованием программного материала учебных дисциплин гуманитарного цикла;</w:t>
      </w:r>
    </w:p>
    <w:p w:rsidR="004C7DFD" w:rsidRPr="00C5517B" w:rsidRDefault="004C7DFD" w:rsidP="00731714">
      <w:pPr>
        <w:pStyle w:val="210"/>
        <w:numPr>
          <w:ilvl w:val="0"/>
          <w:numId w:val="65"/>
        </w:numPr>
        <w:shd w:val="clear" w:color="auto" w:fill="auto"/>
        <w:tabs>
          <w:tab w:val="left" w:pos="490"/>
        </w:tabs>
        <w:spacing w:after="0" w:line="276" w:lineRule="auto"/>
        <w:jc w:val="both"/>
        <w:rPr>
          <w:b w:val="0"/>
          <w:sz w:val="24"/>
          <w:szCs w:val="24"/>
        </w:rPr>
      </w:pPr>
      <w:r w:rsidRPr="00C5517B">
        <w:rPr>
          <w:b w:val="0"/>
          <w:sz w:val="24"/>
          <w:szCs w:val="24"/>
        </w:rPr>
        <w:t>совместно с учителем проводит работу, основной целью которой является соблюдение в классе правильного речевого режима, обогащение и систематизация словарного запаса обучающихся в соответствии с учебными предметами, развитие коммуникативных умений;</w:t>
      </w:r>
    </w:p>
    <w:p w:rsidR="004C7DFD" w:rsidRDefault="004C7DFD" w:rsidP="00731714">
      <w:pPr>
        <w:pStyle w:val="210"/>
        <w:numPr>
          <w:ilvl w:val="0"/>
          <w:numId w:val="65"/>
        </w:numPr>
        <w:shd w:val="clear" w:color="auto" w:fill="auto"/>
        <w:tabs>
          <w:tab w:val="left" w:pos="552"/>
        </w:tabs>
        <w:spacing w:after="0" w:line="276" w:lineRule="auto"/>
        <w:jc w:val="both"/>
        <w:rPr>
          <w:b w:val="0"/>
          <w:sz w:val="24"/>
          <w:szCs w:val="24"/>
        </w:rPr>
      </w:pPr>
      <w:r w:rsidRPr="00C5517B">
        <w:rPr>
          <w:b w:val="0"/>
          <w:sz w:val="24"/>
          <w:szCs w:val="24"/>
        </w:rPr>
        <w:t>проводит консультативную и просветительскую работу</w:t>
      </w:r>
      <w:r>
        <w:rPr>
          <w:b w:val="0"/>
          <w:sz w:val="24"/>
          <w:szCs w:val="24"/>
        </w:rPr>
        <w:t xml:space="preserve"> с учителями и родителями детей</w:t>
      </w:r>
      <w:r w:rsidRPr="00C5517B">
        <w:rPr>
          <w:b w:val="0"/>
          <w:sz w:val="24"/>
          <w:szCs w:val="24"/>
        </w:rPr>
        <w:t>.</w:t>
      </w:r>
    </w:p>
    <w:p w:rsidR="004C7DFD" w:rsidRPr="00C5517B" w:rsidRDefault="004C7DFD" w:rsidP="004C7DFD">
      <w:pPr>
        <w:pStyle w:val="210"/>
        <w:shd w:val="clear" w:color="auto" w:fill="auto"/>
        <w:tabs>
          <w:tab w:val="left" w:pos="552"/>
        </w:tabs>
        <w:spacing w:after="0" w:line="276" w:lineRule="auto"/>
        <w:jc w:val="both"/>
        <w:rPr>
          <w:b w:val="0"/>
          <w:sz w:val="24"/>
          <w:szCs w:val="24"/>
        </w:rPr>
      </w:pPr>
    </w:p>
    <w:p w:rsidR="004C7DFD" w:rsidRPr="0042614C" w:rsidRDefault="004C7DFD" w:rsidP="004C7DFD">
      <w:pPr>
        <w:pStyle w:val="213"/>
        <w:keepNext/>
        <w:keepLines/>
        <w:shd w:val="clear" w:color="auto" w:fill="auto"/>
        <w:spacing w:line="276" w:lineRule="auto"/>
        <w:jc w:val="center"/>
        <w:rPr>
          <w:b/>
          <w:sz w:val="24"/>
          <w:szCs w:val="24"/>
        </w:rPr>
      </w:pPr>
      <w:r w:rsidRPr="0042614C">
        <w:rPr>
          <w:b/>
          <w:sz w:val="24"/>
          <w:szCs w:val="24"/>
        </w:rPr>
        <w:t>Основные направления деятельности социального педагога:</w:t>
      </w:r>
    </w:p>
    <w:p w:rsidR="004C7DFD" w:rsidRPr="0066743C" w:rsidRDefault="004C7DFD" w:rsidP="00731714">
      <w:pPr>
        <w:pStyle w:val="430"/>
        <w:numPr>
          <w:ilvl w:val="1"/>
          <w:numId w:val="59"/>
        </w:numPr>
        <w:shd w:val="clear" w:color="auto" w:fill="auto"/>
        <w:tabs>
          <w:tab w:val="left" w:pos="381"/>
        </w:tabs>
        <w:spacing w:line="276" w:lineRule="auto"/>
        <w:ind w:hanging="380"/>
        <w:rPr>
          <w:sz w:val="24"/>
          <w:szCs w:val="24"/>
        </w:rPr>
      </w:pPr>
      <w:r w:rsidRPr="0066743C">
        <w:rPr>
          <w:sz w:val="24"/>
          <w:szCs w:val="24"/>
        </w:rPr>
        <w:t>наблюдение в учебной и внеурочной деятельности;</w:t>
      </w:r>
    </w:p>
    <w:p w:rsidR="004C7DFD" w:rsidRPr="0066743C" w:rsidRDefault="004C7DFD" w:rsidP="00731714">
      <w:pPr>
        <w:pStyle w:val="430"/>
        <w:numPr>
          <w:ilvl w:val="1"/>
          <w:numId w:val="59"/>
        </w:numPr>
        <w:shd w:val="clear" w:color="auto" w:fill="auto"/>
        <w:tabs>
          <w:tab w:val="left" w:pos="405"/>
        </w:tabs>
        <w:spacing w:line="276" w:lineRule="auto"/>
        <w:ind w:hanging="380"/>
        <w:rPr>
          <w:sz w:val="24"/>
          <w:szCs w:val="24"/>
        </w:rPr>
      </w:pPr>
      <w:r w:rsidRPr="0066743C">
        <w:rPr>
          <w:sz w:val="24"/>
          <w:szCs w:val="24"/>
        </w:rPr>
        <w:t>изучение документации вновь прибывших учащихся;</w:t>
      </w:r>
    </w:p>
    <w:p w:rsidR="004C7DFD" w:rsidRPr="0066743C" w:rsidRDefault="004C7DFD" w:rsidP="00731714">
      <w:pPr>
        <w:pStyle w:val="430"/>
        <w:numPr>
          <w:ilvl w:val="1"/>
          <w:numId w:val="59"/>
        </w:numPr>
        <w:shd w:val="clear" w:color="auto" w:fill="auto"/>
        <w:tabs>
          <w:tab w:val="left" w:pos="395"/>
        </w:tabs>
        <w:spacing w:line="276" w:lineRule="auto"/>
        <w:ind w:hanging="380"/>
        <w:rPr>
          <w:sz w:val="24"/>
          <w:szCs w:val="24"/>
        </w:rPr>
      </w:pPr>
      <w:r w:rsidRPr="0066743C">
        <w:rPr>
          <w:sz w:val="24"/>
          <w:szCs w:val="24"/>
        </w:rPr>
        <w:t>диагностика личностных особенностей учащихся, семейной ситуации;</w:t>
      </w:r>
    </w:p>
    <w:p w:rsidR="004C7DFD" w:rsidRPr="0066743C" w:rsidRDefault="004C7DFD" w:rsidP="00731714">
      <w:pPr>
        <w:pStyle w:val="430"/>
        <w:numPr>
          <w:ilvl w:val="1"/>
          <w:numId w:val="59"/>
        </w:numPr>
        <w:shd w:val="clear" w:color="auto" w:fill="auto"/>
        <w:tabs>
          <w:tab w:val="left" w:pos="395"/>
        </w:tabs>
        <w:spacing w:line="276" w:lineRule="auto"/>
        <w:ind w:hanging="380"/>
        <w:rPr>
          <w:sz w:val="24"/>
          <w:szCs w:val="24"/>
        </w:rPr>
      </w:pPr>
      <w:r w:rsidRPr="0066743C">
        <w:rPr>
          <w:sz w:val="24"/>
          <w:szCs w:val="24"/>
        </w:rPr>
        <w:t>коррекция личностной сферы и поведения учащихся, консультирование педагогов и</w:t>
      </w:r>
      <w:r w:rsidRPr="0066743C">
        <w:rPr>
          <w:rStyle w:val="290"/>
          <w:sz w:val="24"/>
          <w:szCs w:val="24"/>
        </w:rPr>
        <w:t xml:space="preserve"> </w:t>
      </w:r>
      <w:r w:rsidRPr="0066743C">
        <w:rPr>
          <w:sz w:val="24"/>
          <w:szCs w:val="24"/>
        </w:rPr>
        <w:t>родителей;</w:t>
      </w:r>
    </w:p>
    <w:p w:rsidR="004C7DFD" w:rsidRDefault="004C7DFD" w:rsidP="00731714">
      <w:pPr>
        <w:pStyle w:val="430"/>
        <w:numPr>
          <w:ilvl w:val="1"/>
          <w:numId w:val="59"/>
        </w:numPr>
        <w:shd w:val="clear" w:color="auto" w:fill="auto"/>
        <w:tabs>
          <w:tab w:val="left" w:pos="400"/>
        </w:tabs>
        <w:spacing w:line="276" w:lineRule="auto"/>
        <w:ind w:hanging="380"/>
        <w:rPr>
          <w:sz w:val="24"/>
          <w:szCs w:val="24"/>
        </w:rPr>
      </w:pPr>
      <w:r w:rsidRPr="0066743C">
        <w:rPr>
          <w:sz w:val="24"/>
          <w:szCs w:val="24"/>
        </w:rPr>
        <w:t>индивидуальная и групповая профилактическая работа с учащимися и родителями,</w:t>
      </w:r>
      <w:r w:rsidRPr="0066743C">
        <w:rPr>
          <w:rStyle w:val="290"/>
          <w:sz w:val="24"/>
          <w:szCs w:val="24"/>
        </w:rPr>
        <w:t xml:space="preserve"> </w:t>
      </w:r>
      <w:r w:rsidRPr="0066743C">
        <w:rPr>
          <w:sz w:val="24"/>
          <w:szCs w:val="24"/>
        </w:rPr>
        <w:t>оказавшимися в трудной жизненной ситуации.</w:t>
      </w:r>
    </w:p>
    <w:p w:rsidR="004C7DFD" w:rsidRPr="0066743C" w:rsidRDefault="004C7DFD" w:rsidP="004C7DFD">
      <w:pPr>
        <w:pStyle w:val="430"/>
        <w:shd w:val="clear" w:color="auto" w:fill="auto"/>
        <w:tabs>
          <w:tab w:val="left" w:pos="400"/>
        </w:tabs>
        <w:spacing w:line="276" w:lineRule="auto"/>
        <w:ind w:firstLine="0"/>
        <w:rPr>
          <w:sz w:val="24"/>
          <w:szCs w:val="24"/>
        </w:rPr>
      </w:pPr>
    </w:p>
    <w:p w:rsidR="004C7DFD" w:rsidRPr="006D5EFC" w:rsidRDefault="004C7DFD" w:rsidP="004C7DFD">
      <w:pPr>
        <w:pStyle w:val="213"/>
        <w:keepNext/>
        <w:keepLines/>
        <w:shd w:val="clear" w:color="auto" w:fill="auto"/>
        <w:spacing w:line="276" w:lineRule="auto"/>
        <w:jc w:val="center"/>
        <w:rPr>
          <w:b/>
          <w:sz w:val="24"/>
          <w:szCs w:val="24"/>
        </w:rPr>
      </w:pPr>
      <w:r w:rsidRPr="006D5EFC">
        <w:rPr>
          <w:b/>
          <w:sz w:val="24"/>
          <w:szCs w:val="24"/>
        </w:rPr>
        <w:t>Основное содержание работы социального педагога:</w:t>
      </w:r>
    </w:p>
    <w:p w:rsidR="004C7DFD" w:rsidRPr="006D5EFC" w:rsidRDefault="004C7DFD" w:rsidP="00731714">
      <w:pPr>
        <w:pStyle w:val="39"/>
        <w:widowControl/>
        <w:numPr>
          <w:ilvl w:val="0"/>
          <w:numId w:val="60"/>
        </w:numPr>
        <w:shd w:val="clear" w:color="auto" w:fill="auto"/>
        <w:tabs>
          <w:tab w:val="left" w:pos="361"/>
        </w:tabs>
        <w:spacing w:before="0" w:line="276" w:lineRule="auto"/>
        <w:ind w:hanging="360"/>
        <w:rPr>
          <w:rFonts w:ascii="Times New Roman" w:hAnsi="Times New Roman"/>
          <w:sz w:val="24"/>
          <w:szCs w:val="24"/>
        </w:rPr>
      </w:pPr>
      <w:r w:rsidRPr="006D5EFC">
        <w:rPr>
          <w:rFonts w:ascii="Times New Roman" w:hAnsi="Times New Roman"/>
          <w:sz w:val="24"/>
          <w:szCs w:val="24"/>
        </w:rPr>
        <w:t>Работа с отдельными учащимися</w:t>
      </w:r>
      <w:r w:rsidRPr="006D5EFC">
        <w:rPr>
          <w:rStyle w:val="314"/>
          <w:rFonts w:ascii="Times New Roman" w:hAnsi="Times New Roman"/>
          <w:sz w:val="24"/>
          <w:szCs w:val="24"/>
        </w:rPr>
        <w:t>;</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изучение совместно с психологом состояния здоровья, отношений, интересов, характера,</w:t>
      </w:r>
      <w:r w:rsidRPr="006D5EFC">
        <w:rPr>
          <w:rStyle w:val="300"/>
          <w:sz w:val="24"/>
          <w:szCs w:val="24"/>
        </w:rPr>
        <w:t xml:space="preserve"> </w:t>
      </w:r>
      <w:r w:rsidRPr="006D5EFC">
        <w:rPr>
          <w:sz w:val="24"/>
          <w:szCs w:val="24"/>
        </w:rPr>
        <w:t>познавательных особенностей, семейных условий.;</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lastRenderedPageBreak/>
        <w:t>помощь в социализации через стимулирование и организацию их участия в кружках,</w:t>
      </w:r>
      <w:r w:rsidRPr="006D5EFC">
        <w:rPr>
          <w:rStyle w:val="300"/>
          <w:sz w:val="24"/>
          <w:szCs w:val="24"/>
        </w:rPr>
        <w:t xml:space="preserve"> </w:t>
      </w:r>
      <w:r w:rsidRPr="006D5EFC">
        <w:rPr>
          <w:sz w:val="24"/>
          <w:szCs w:val="24"/>
        </w:rPr>
        <w:t>клубах, секциях;</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непосредственное общение с ребёнком;</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помощь учащимся в преодолении учебных трудностей, проблем в учебной работе;</w:t>
      </w:r>
    </w:p>
    <w:p w:rsidR="004C7DFD" w:rsidRPr="006D5EFC" w:rsidRDefault="004C7DFD" w:rsidP="00731714">
      <w:pPr>
        <w:pStyle w:val="39"/>
        <w:widowControl/>
        <w:numPr>
          <w:ilvl w:val="0"/>
          <w:numId w:val="60"/>
        </w:numPr>
        <w:shd w:val="clear" w:color="auto" w:fill="auto"/>
        <w:tabs>
          <w:tab w:val="left" w:pos="361"/>
        </w:tabs>
        <w:spacing w:before="0" w:line="276" w:lineRule="auto"/>
        <w:ind w:hanging="360"/>
        <w:rPr>
          <w:rFonts w:ascii="Times New Roman" w:hAnsi="Times New Roman"/>
          <w:sz w:val="24"/>
          <w:szCs w:val="24"/>
        </w:rPr>
      </w:pPr>
      <w:r w:rsidRPr="006D5EFC">
        <w:rPr>
          <w:rFonts w:ascii="Times New Roman" w:hAnsi="Times New Roman"/>
          <w:sz w:val="24"/>
          <w:szCs w:val="24"/>
        </w:rPr>
        <w:t>Работа с классными руководителями:</w:t>
      </w:r>
    </w:p>
    <w:p w:rsidR="004C7DFD" w:rsidRPr="006D5EFC" w:rsidRDefault="004C7DFD" w:rsidP="00731714">
      <w:pPr>
        <w:pStyle w:val="430"/>
        <w:numPr>
          <w:ilvl w:val="0"/>
          <w:numId w:val="61"/>
        </w:numPr>
        <w:shd w:val="clear" w:color="auto" w:fill="auto"/>
        <w:tabs>
          <w:tab w:val="left" w:pos="308"/>
        </w:tabs>
        <w:spacing w:line="276" w:lineRule="auto"/>
        <w:ind w:hanging="360"/>
        <w:rPr>
          <w:sz w:val="24"/>
          <w:szCs w:val="24"/>
        </w:rPr>
      </w:pPr>
      <w:r w:rsidRPr="006D5EFC">
        <w:rPr>
          <w:sz w:val="24"/>
          <w:szCs w:val="24"/>
        </w:rPr>
        <w:t>воспитание культуры общения учащихся через специально организованные занятия;</w:t>
      </w:r>
      <w:r w:rsidRPr="006D5EFC">
        <w:rPr>
          <w:rStyle w:val="300"/>
          <w:sz w:val="24"/>
          <w:szCs w:val="24"/>
        </w:rPr>
        <w:t xml:space="preserve"> </w:t>
      </w:r>
      <w:r w:rsidRPr="006D5EFC">
        <w:rPr>
          <w:sz w:val="24"/>
          <w:szCs w:val="24"/>
        </w:rPr>
        <w:t>развивающих коллективных мероприятий, экскурсий, посещение театра, концертов,</w:t>
      </w:r>
      <w:r w:rsidRPr="006D5EFC">
        <w:rPr>
          <w:rStyle w:val="300"/>
          <w:sz w:val="24"/>
          <w:szCs w:val="24"/>
        </w:rPr>
        <w:t xml:space="preserve"> </w:t>
      </w:r>
      <w:r w:rsidRPr="006D5EFC">
        <w:rPr>
          <w:sz w:val="24"/>
          <w:szCs w:val="24"/>
        </w:rPr>
        <w:t>выставок и пр.</w:t>
      </w:r>
    </w:p>
    <w:p w:rsidR="004C7DFD" w:rsidRPr="006D5EFC" w:rsidRDefault="004C7DFD" w:rsidP="00731714">
      <w:pPr>
        <w:pStyle w:val="430"/>
        <w:numPr>
          <w:ilvl w:val="0"/>
          <w:numId w:val="61"/>
        </w:numPr>
        <w:shd w:val="clear" w:color="auto" w:fill="auto"/>
        <w:tabs>
          <w:tab w:val="left" w:pos="298"/>
        </w:tabs>
        <w:spacing w:line="276" w:lineRule="auto"/>
        <w:ind w:hanging="360"/>
        <w:rPr>
          <w:sz w:val="24"/>
          <w:szCs w:val="24"/>
        </w:rPr>
      </w:pPr>
      <w:r w:rsidRPr="006D5EFC">
        <w:rPr>
          <w:sz w:val="24"/>
          <w:szCs w:val="24"/>
        </w:rPr>
        <w:t>организация воспитывающей среды и повседневного о быта:</w:t>
      </w:r>
    </w:p>
    <w:p w:rsidR="004C7DFD" w:rsidRDefault="004C7DFD" w:rsidP="004C7DFD">
      <w:pPr>
        <w:pStyle w:val="430"/>
        <w:shd w:val="clear" w:color="auto" w:fill="auto"/>
        <w:spacing w:line="276" w:lineRule="auto"/>
        <w:ind w:firstLine="0"/>
        <w:rPr>
          <w:sz w:val="24"/>
          <w:szCs w:val="24"/>
        </w:rPr>
      </w:pPr>
      <w:r w:rsidRPr="006D5EFC">
        <w:rPr>
          <w:sz w:val="24"/>
          <w:szCs w:val="24"/>
        </w:rPr>
        <w:t>выработка совместно с учащимися правил (законов) общения в классном коллективе и вне</w:t>
      </w:r>
      <w:r w:rsidRPr="006D5EFC">
        <w:rPr>
          <w:rStyle w:val="300"/>
          <w:sz w:val="24"/>
          <w:szCs w:val="24"/>
        </w:rPr>
        <w:t xml:space="preserve"> </w:t>
      </w:r>
      <w:r w:rsidRPr="006D5EFC">
        <w:rPr>
          <w:sz w:val="24"/>
          <w:szCs w:val="24"/>
        </w:rPr>
        <w:t>его; совместно с родителями эстетизация среды</w:t>
      </w:r>
      <w:r w:rsidRPr="0066743C">
        <w:rPr>
          <w:sz w:val="24"/>
          <w:szCs w:val="24"/>
        </w:rPr>
        <w:t xml:space="preserve"> классного коллектива; организация</w:t>
      </w:r>
      <w:r w:rsidRPr="0066743C">
        <w:rPr>
          <w:rStyle w:val="300"/>
          <w:sz w:val="24"/>
          <w:szCs w:val="24"/>
        </w:rPr>
        <w:t xml:space="preserve"> </w:t>
      </w:r>
      <w:r w:rsidRPr="0066743C">
        <w:rPr>
          <w:sz w:val="24"/>
          <w:szCs w:val="24"/>
        </w:rPr>
        <w:t>самообслуживания, текущих трудовых дел, дежурства.</w:t>
      </w:r>
    </w:p>
    <w:p w:rsidR="004C7DFD" w:rsidRPr="0066743C" w:rsidRDefault="004C7DFD" w:rsidP="004C7DFD">
      <w:pPr>
        <w:pStyle w:val="430"/>
        <w:shd w:val="clear" w:color="auto" w:fill="auto"/>
        <w:spacing w:line="276" w:lineRule="auto"/>
        <w:ind w:firstLine="0"/>
        <w:rPr>
          <w:sz w:val="24"/>
          <w:szCs w:val="24"/>
        </w:rPr>
      </w:pPr>
    </w:p>
    <w:p w:rsidR="004C7DFD" w:rsidRPr="0042614C" w:rsidRDefault="004C7DFD" w:rsidP="004C7DFD">
      <w:pPr>
        <w:pStyle w:val="213"/>
        <w:keepNext/>
        <w:keepLines/>
        <w:shd w:val="clear" w:color="auto" w:fill="auto"/>
        <w:spacing w:line="276" w:lineRule="auto"/>
        <w:jc w:val="center"/>
        <w:rPr>
          <w:b/>
          <w:sz w:val="24"/>
          <w:szCs w:val="24"/>
        </w:rPr>
      </w:pPr>
      <w:r w:rsidRPr="0042614C">
        <w:rPr>
          <w:b/>
          <w:sz w:val="24"/>
          <w:szCs w:val="24"/>
        </w:rPr>
        <w:t>Основные направления деятельности  воспитателя:</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наблюдение в учебной и внеурочной деятельности;</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изучение документации вновь прибывших учащихся;</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диагностика личностных особенностей учащихся, семейной ситуации;</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изучение сферы потребностей и интересов учащихся с целью вовлечения их в</w:t>
      </w:r>
      <w:r w:rsidRPr="0066743C">
        <w:rPr>
          <w:rStyle w:val="290"/>
          <w:sz w:val="24"/>
          <w:szCs w:val="24"/>
        </w:rPr>
        <w:t xml:space="preserve"> </w:t>
      </w:r>
      <w:r w:rsidRPr="0066743C">
        <w:rPr>
          <w:sz w:val="24"/>
          <w:szCs w:val="24"/>
        </w:rPr>
        <w:t>общедоступные школьные  кружки и спортивные секции;</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коррекция личностной сферы и поведения учащихся, консультирование педагогов и</w:t>
      </w:r>
      <w:r w:rsidRPr="0066743C">
        <w:rPr>
          <w:rStyle w:val="290"/>
          <w:sz w:val="24"/>
          <w:szCs w:val="24"/>
        </w:rPr>
        <w:t xml:space="preserve"> </w:t>
      </w:r>
      <w:r w:rsidRPr="0066743C">
        <w:rPr>
          <w:sz w:val="24"/>
          <w:szCs w:val="24"/>
        </w:rPr>
        <w:t>родителей;</w:t>
      </w:r>
    </w:p>
    <w:p w:rsidR="004C7DFD" w:rsidRPr="0066743C" w:rsidRDefault="004C7DFD" w:rsidP="004C7DFD">
      <w:pPr>
        <w:pStyle w:val="430"/>
        <w:shd w:val="clear" w:color="auto" w:fill="auto"/>
        <w:tabs>
          <w:tab w:val="left" w:pos="0"/>
        </w:tabs>
        <w:spacing w:line="276" w:lineRule="auto"/>
        <w:ind w:firstLine="0"/>
        <w:rPr>
          <w:sz w:val="24"/>
          <w:szCs w:val="24"/>
        </w:rPr>
      </w:pPr>
      <w:r>
        <w:rPr>
          <w:sz w:val="24"/>
          <w:szCs w:val="24"/>
        </w:rPr>
        <w:t xml:space="preserve">- </w:t>
      </w:r>
      <w:r w:rsidRPr="0066743C">
        <w:rPr>
          <w:sz w:val="24"/>
          <w:szCs w:val="24"/>
        </w:rPr>
        <w:t>индивидуальная и групповая профилактическая работа с учащимися и родителями,</w:t>
      </w:r>
      <w:r w:rsidRPr="0066743C">
        <w:rPr>
          <w:rStyle w:val="290"/>
          <w:sz w:val="24"/>
          <w:szCs w:val="24"/>
        </w:rPr>
        <w:t xml:space="preserve"> </w:t>
      </w:r>
      <w:r w:rsidRPr="0066743C">
        <w:rPr>
          <w:sz w:val="24"/>
          <w:szCs w:val="24"/>
        </w:rPr>
        <w:t>оказавшимися в трудной жизненной ситуации.</w:t>
      </w:r>
    </w:p>
    <w:p w:rsidR="006D5EFC" w:rsidRPr="006D5EFC" w:rsidRDefault="006D5EFC" w:rsidP="004C7DFD">
      <w:pPr>
        <w:pStyle w:val="213"/>
        <w:keepNext/>
        <w:keepLines/>
        <w:shd w:val="clear" w:color="auto" w:fill="auto"/>
        <w:spacing w:line="276" w:lineRule="auto"/>
        <w:jc w:val="center"/>
        <w:rPr>
          <w:b/>
          <w:sz w:val="24"/>
          <w:szCs w:val="24"/>
        </w:rPr>
      </w:pPr>
    </w:p>
    <w:p w:rsidR="004C7DFD" w:rsidRPr="006D5EFC" w:rsidRDefault="004C7DFD" w:rsidP="004C7DFD">
      <w:pPr>
        <w:pStyle w:val="213"/>
        <w:keepNext/>
        <w:keepLines/>
        <w:shd w:val="clear" w:color="auto" w:fill="auto"/>
        <w:spacing w:line="276" w:lineRule="auto"/>
        <w:jc w:val="center"/>
        <w:rPr>
          <w:b/>
          <w:sz w:val="24"/>
          <w:szCs w:val="24"/>
        </w:rPr>
      </w:pPr>
      <w:r w:rsidRPr="006D5EFC">
        <w:rPr>
          <w:b/>
          <w:sz w:val="24"/>
          <w:szCs w:val="24"/>
        </w:rPr>
        <w:t>Основное содержание работы  воспитателя:</w:t>
      </w:r>
    </w:p>
    <w:p w:rsidR="004C7DFD" w:rsidRPr="006D5EFC" w:rsidRDefault="004C7DFD" w:rsidP="00731714">
      <w:pPr>
        <w:pStyle w:val="39"/>
        <w:widowControl/>
        <w:numPr>
          <w:ilvl w:val="0"/>
          <w:numId w:val="60"/>
        </w:numPr>
        <w:shd w:val="clear" w:color="auto" w:fill="auto"/>
        <w:tabs>
          <w:tab w:val="left" w:pos="361"/>
        </w:tabs>
        <w:spacing w:before="0" w:line="276" w:lineRule="auto"/>
        <w:ind w:hanging="360"/>
        <w:rPr>
          <w:rFonts w:ascii="Times New Roman" w:hAnsi="Times New Roman"/>
          <w:sz w:val="24"/>
          <w:szCs w:val="24"/>
        </w:rPr>
      </w:pPr>
      <w:r w:rsidRPr="006D5EFC">
        <w:rPr>
          <w:rFonts w:ascii="Times New Roman" w:hAnsi="Times New Roman"/>
          <w:sz w:val="24"/>
          <w:szCs w:val="24"/>
        </w:rPr>
        <w:t>Работа с  учащимися-инвалидами</w:t>
      </w:r>
      <w:r w:rsidRPr="006D5EFC">
        <w:rPr>
          <w:rStyle w:val="314"/>
          <w:rFonts w:ascii="Times New Roman" w:hAnsi="Times New Roman"/>
          <w:sz w:val="24"/>
          <w:szCs w:val="24"/>
        </w:rPr>
        <w:t>;</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изучение совместно с психологом состояния здоровья, отношений, интересов, характера,</w:t>
      </w:r>
      <w:r w:rsidRPr="006D5EFC">
        <w:rPr>
          <w:rStyle w:val="300"/>
          <w:sz w:val="24"/>
          <w:szCs w:val="24"/>
        </w:rPr>
        <w:t xml:space="preserve"> </w:t>
      </w:r>
      <w:r w:rsidRPr="006D5EFC">
        <w:rPr>
          <w:sz w:val="24"/>
          <w:szCs w:val="24"/>
        </w:rPr>
        <w:t>познавательных особенностей, семейных условий и  общения;</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помощь в социализации через стимулирование и организацию их участия в кружках,</w:t>
      </w:r>
      <w:r w:rsidRPr="006D5EFC">
        <w:rPr>
          <w:rStyle w:val="300"/>
          <w:sz w:val="24"/>
          <w:szCs w:val="24"/>
        </w:rPr>
        <w:t xml:space="preserve"> </w:t>
      </w:r>
      <w:r w:rsidRPr="006D5EFC">
        <w:rPr>
          <w:sz w:val="24"/>
          <w:szCs w:val="24"/>
        </w:rPr>
        <w:t>клубах, секциях;</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непосредственное общение с ребёнком;</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помощь учащимся в преодолении учебных трудностей, проблем в учебной работе;</w:t>
      </w:r>
    </w:p>
    <w:p w:rsidR="004C7DFD" w:rsidRPr="006D5EFC" w:rsidRDefault="004C7DFD" w:rsidP="00731714">
      <w:pPr>
        <w:pStyle w:val="430"/>
        <w:numPr>
          <w:ilvl w:val="0"/>
          <w:numId w:val="61"/>
        </w:numPr>
        <w:shd w:val="clear" w:color="auto" w:fill="auto"/>
        <w:tabs>
          <w:tab w:val="left" w:pos="385"/>
        </w:tabs>
        <w:spacing w:line="276" w:lineRule="auto"/>
        <w:ind w:hanging="360"/>
        <w:rPr>
          <w:sz w:val="24"/>
          <w:szCs w:val="24"/>
        </w:rPr>
      </w:pPr>
      <w:r w:rsidRPr="006D5EFC">
        <w:rPr>
          <w:sz w:val="24"/>
          <w:szCs w:val="24"/>
        </w:rPr>
        <w:t>координация информационных интересов (чтение, кино, видео).</w:t>
      </w:r>
    </w:p>
    <w:p w:rsidR="004C7DFD" w:rsidRPr="006D5EFC" w:rsidRDefault="004C7DFD" w:rsidP="00731714">
      <w:pPr>
        <w:pStyle w:val="39"/>
        <w:widowControl/>
        <w:numPr>
          <w:ilvl w:val="0"/>
          <w:numId w:val="60"/>
        </w:numPr>
        <w:shd w:val="clear" w:color="auto" w:fill="auto"/>
        <w:tabs>
          <w:tab w:val="left" w:pos="361"/>
        </w:tabs>
        <w:spacing w:before="0" w:line="276" w:lineRule="auto"/>
        <w:ind w:hanging="360"/>
        <w:rPr>
          <w:rFonts w:ascii="Times New Roman" w:hAnsi="Times New Roman"/>
          <w:sz w:val="24"/>
          <w:szCs w:val="24"/>
        </w:rPr>
      </w:pPr>
      <w:r w:rsidRPr="006D5EFC">
        <w:rPr>
          <w:rFonts w:ascii="Times New Roman" w:hAnsi="Times New Roman"/>
          <w:sz w:val="24"/>
          <w:szCs w:val="24"/>
        </w:rPr>
        <w:t>Работа с классными руководителями:</w:t>
      </w:r>
    </w:p>
    <w:p w:rsidR="004C7DFD" w:rsidRPr="006D5EFC" w:rsidRDefault="004C7DFD" w:rsidP="00731714">
      <w:pPr>
        <w:pStyle w:val="430"/>
        <w:numPr>
          <w:ilvl w:val="0"/>
          <w:numId w:val="61"/>
        </w:numPr>
        <w:shd w:val="clear" w:color="auto" w:fill="auto"/>
        <w:tabs>
          <w:tab w:val="left" w:pos="308"/>
        </w:tabs>
        <w:spacing w:line="276" w:lineRule="auto"/>
        <w:ind w:hanging="360"/>
        <w:rPr>
          <w:sz w:val="24"/>
          <w:szCs w:val="24"/>
        </w:rPr>
      </w:pPr>
      <w:r w:rsidRPr="006D5EFC">
        <w:rPr>
          <w:sz w:val="24"/>
          <w:szCs w:val="24"/>
        </w:rPr>
        <w:t>организация творческих и коллективных совместных дел ;</w:t>
      </w:r>
    </w:p>
    <w:p w:rsidR="004C7DFD" w:rsidRPr="0066743C" w:rsidRDefault="004C7DFD" w:rsidP="00731714">
      <w:pPr>
        <w:pStyle w:val="430"/>
        <w:numPr>
          <w:ilvl w:val="0"/>
          <w:numId w:val="61"/>
        </w:numPr>
        <w:shd w:val="clear" w:color="auto" w:fill="auto"/>
        <w:tabs>
          <w:tab w:val="left" w:pos="308"/>
        </w:tabs>
        <w:spacing w:line="276" w:lineRule="auto"/>
        <w:ind w:hanging="360"/>
        <w:rPr>
          <w:sz w:val="24"/>
          <w:szCs w:val="24"/>
        </w:rPr>
      </w:pPr>
      <w:r w:rsidRPr="006D5EFC">
        <w:rPr>
          <w:sz w:val="24"/>
          <w:szCs w:val="24"/>
        </w:rPr>
        <w:t>воспитание культуры общения учащихся через специально организованные занятия;</w:t>
      </w:r>
      <w:r w:rsidRPr="006D5EFC">
        <w:rPr>
          <w:rStyle w:val="300"/>
          <w:sz w:val="24"/>
          <w:szCs w:val="24"/>
        </w:rPr>
        <w:t xml:space="preserve"> </w:t>
      </w:r>
      <w:r w:rsidRPr="006D5EFC">
        <w:rPr>
          <w:sz w:val="24"/>
          <w:szCs w:val="24"/>
        </w:rPr>
        <w:t>развивающих коллективных мероприятий,</w:t>
      </w:r>
      <w:r w:rsidRPr="0066743C">
        <w:rPr>
          <w:sz w:val="24"/>
          <w:szCs w:val="24"/>
        </w:rPr>
        <w:t xml:space="preserve"> экскурсий, посещение театра, концертов,</w:t>
      </w:r>
      <w:r w:rsidRPr="0066743C">
        <w:rPr>
          <w:rStyle w:val="300"/>
          <w:sz w:val="24"/>
          <w:szCs w:val="24"/>
        </w:rPr>
        <w:t xml:space="preserve"> </w:t>
      </w:r>
      <w:r w:rsidRPr="0066743C">
        <w:rPr>
          <w:sz w:val="24"/>
          <w:szCs w:val="24"/>
        </w:rPr>
        <w:t>выставок и пр.</w:t>
      </w:r>
    </w:p>
    <w:p w:rsidR="004C7DFD" w:rsidRPr="0066743C" w:rsidRDefault="004C7DFD" w:rsidP="00731714">
      <w:pPr>
        <w:pStyle w:val="430"/>
        <w:numPr>
          <w:ilvl w:val="0"/>
          <w:numId w:val="61"/>
        </w:numPr>
        <w:shd w:val="clear" w:color="auto" w:fill="auto"/>
        <w:tabs>
          <w:tab w:val="left" w:pos="298"/>
        </w:tabs>
        <w:spacing w:line="276" w:lineRule="auto"/>
        <w:ind w:hanging="360"/>
        <w:rPr>
          <w:sz w:val="24"/>
          <w:szCs w:val="24"/>
        </w:rPr>
      </w:pPr>
      <w:r w:rsidRPr="0066743C">
        <w:rPr>
          <w:sz w:val="24"/>
          <w:szCs w:val="24"/>
        </w:rPr>
        <w:t>организация воспитывающей среды и повседневного  быта:</w:t>
      </w:r>
    </w:p>
    <w:p w:rsidR="004C7DFD" w:rsidRPr="00FA4D90" w:rsidRDefault="004C7DFD" w:rsidP="00731714">
      <w:pPr>
        <w:pStyle w:val="430"/>
        <w:numPr>
          <w:ilvl w:val="0"/>
          <w:numId w:val="61"/>
        </w:numPr>
        <w:shd w:val="clear" w:color="auto" w:fill="auto"/>
        <w:tabs>
          <w:tab w:val="left" w:pos="298"/>
        </w:tabs>
        <w:spacing w:line="276" w:lineRule="auto"/>
        <w:ind w:hanging="360"/>
        <w:rPr>
          <w:rStyle w:val="260"/>
          <w:sz w:val="24"/>
          <w:szCs w:val="24"/>
          <w:shd w:val="clear" w:color="auto" w:fill="auto"/>
        </w:rPr>
      </w:pPr>
      <w:r>
        <w:rPr>
          <w:rStyle w:val="50"/>
          <w:sz w:val="24"/>
          <w:szCs w:val="24"/>
        </w:rPr>
        <w:t>Учитель начальных классов</w:t>
      </w:r>
      <w:r w:rsidRPr="0066743C">
        <w:rPr>
          <w:rStyle w:val="50"/>
          <w:sz w:val="24"/>
          <w:szCs w:val="24"/>
        </w:rPr>
        <w:t>,</w:t>
      </w:r>
      <w:r>
        <w:rPr>
          <w:rStyle w:val="50"/>
          <w:sz w:val="24"/>
          <w:szCs w:val="24"/>
        </w:rPr>
        <w:t xml:space="preserve"> </w:t>
      </w:r>
      <w:r w:rsidRPr="0066743C">
        <w:rPr>
          <w:rStyle w:val="50"/>
          <w:sz w:val="24"/>
          <w:szCs w:val="24"/>
        </w:rPr>
        <w:t>классный руководитель</w:t>
      </w:r>
      <w:r w:rsidRPr="0066743C">
        <w:rPr>
          <w:sz w:val="24"/>
          <w:szCs w:val="24"/>
        </w:rPr>
        <w:t xml:space="preserve"> является связующим звеном в комплексной группе</w:t>
      </w:r>
      <w:r w:rsidRPr="0066743C">
        <w:rPr>
          <w:rStyle w:val="260"/>
          <w:sz w:val="24"/>
          <w:szCs w:val="24"/>
        </w:rPr>
        <w:t xml:space="preserve"> </w:t>
      </w:r>
      <w:r w:rsidRPr="0066743C">
        <w:rPr>
          <w:sz w:val="24"/>
          <w:szCs w:val="24"/>
        </w:rPr>
        <w:t>специалистов по организации коррекционной работы с учащимся:</w:t>
      </w:r>
      <w:r w:rsidRPr="0066743C">
        <w:rPr>
          <w:rStyle w:val="260"/>
          <w:sz w:val="24"/>
          <w:szCs w:val="24"/>
        </w:rPr>
        <w:t xml:space="preserve"> </w:t>
      </w:r>
    </w:p>
    <w:p w:rsidR="004C7DFD" w:rsidRPr="00FA4D90" w:rsidRDefault="004C7DFD" w:rsidP="00731714">
      <w:pPr>
        <w:pStyle w:val="430"/>
        <w:numPr>
          <w:ilvl w:val="0"/>
          <w:numId w:val="61"/>
        </w:numPr>
        <w:shd w:val="clear" w:color="auto" w:fill="auto"/>
        <w:tabs>
          <w:tab w:val="left" w:pos="298"/>
        </w:tabs>
        <w:spacing w:line="276" w:lineRule="auto"/>
        <w:ind w:hanging="360"/>
        <w:rPr>
          <w:rStyle w:val="260"/>
          <w:sz w:val="24"/>
          <w:szCs w:val="24"/>
          <w:shd w:val="clear" w:color="auto" w:fill="auto"/>
        </w:rPr>
      </w:pPr>
      <w:r w:rsidRPr="0066743C">
        <w:rPr>
          <w:sz w:val="24"/>
          <w:szCs w:val="24"/>
        </w:rPr>
        <w:t>-делает первичный запрос специалистам и дает первичную информацию о ребенке;</w:t>
      </w:r>
      <w:r w:rsidRPr="0066743C">
        <w:rPr>
          <w:rStyle w:val="260"/>
          <w:sz w:val="24"/>
          <w:szCs w:val="24"/>
        </w:rPr>
        <w:t xml:space="preserve"> </w:t>
      </w:r>
    </w:p>
    <w:p w:rsidR="004C7DFD" w:rsidRDefault="004C7DFD" w:rsidP="00731714">
      <w:pPr>
        <w:pStyle w:val="430"/>
        <w:numPr>
          <w:ilvl w:val="0"/>
          <w:numId w:val="61"/>
        </w:numPr>
        <w:shd w:val="clear" w:color="auto" w:fill="auto"/>
        <w:tabs>
          <w:tab w:val="left" w:pos="298"/>
        </w:tabs>
        <w:spacing w:line="276" w:lineRule="auto"/>
        <w:ind w:hanging="360"/>
        <w:rPr>
          <w:sz w:val="24"/>
          <w:szCs w:val="24"/>
        </w:rPr>
      </w:pPr>
      <w:r w:rsidRPr="0066743C">
        <w:rPr>
          <w:sz w:val="24"/>
          <w:szCs w:val="24"/>
        </w:rPr>
        <w:t>-осуществляет индивидуальную коррекционную работу (педагогическое сопровождение);</w:t>
      </w:r>
    </w:p>
    <w:p w:rsidR="004C7DFD" w:rsidRDefault="004C7DFD" w:rsidP="00731714">
      <w:pPr>
        <w:pStyle w:val="430"/>
        <w:numPr>
          <w:ilvl w:val="0"/>
          <w:numId w:val="61"/>
        </w:numPr>
        <w:shd w:val="clear" w:color="auto" w:fill="auto"/>
        <w:tabs>
          <w:tab w:val="left" w:pos="298"/>
        </w:tabs>
        <w:spacing w:line="276" w:lineRule="auto"/>
        <w:ind w:hanging="360"/>
        <w:rPr>
          <w:sz w:val="24"/>
          <w:szCs w:val="24"/>
        </w:rPr>
      </w:pPr>
      <w:r>
        <w:rPr>
          <w:sz w:val="24"/>
          <w:szCs w:val="24"/>
        </w:rPr>
        <w:t xml:space="preserve">оказывает </w:t>
      </w:r>
      <w:r w:rsidRPr="0066743C">
        <w:rPr>
          <w:sz w:val="24"/>
          <w:szCs w:val="24"/>
        </w:rPr>
        <w:t>консультативн</w:t>
      </w:r>
      <w:r>
        <w:rPr>
          <w:sz w:val="24"/>
          <w:szCs w:val="24"/>
        </w:rPr>
        <w:t>ую</w:t>
      </w:r>
      <w:r w:rsidRPr="0066743C">
        <w:rPr>
          <w:sz w:val="24"/>
          <w:szCs w:val="24"/>
        </w:rPr>
        <w:t xml:space="preserve"> помощь семье в вопросах коррекционно-развивающего воспитания и</w:t>
      </w:r>
      <w:r w:rsidRPr="0066743C">
        <w:rPr>
          <w:rStyle w:val="260"/>
          <w:sz w:val="24"/>
          <w:szCs w:val="24"/>
        </w:rPr>
        <w:t xml:space="preserve"> </w:t>
      </w:r>
      <w:r w:rsidRPr="0066743C">
        <w:rPr>
          <w:sz w:val="24"/>
          <w:szCs w:val="24"/>
        </w:rPr>
        <w:t>обучения;</w:t>
      </w:r>
    </w:p>
    <w:p w:rsidR="004C7DFD" w:rsidRDefault="004C7DFD" w:rsidP="00731714">
      <w:pPr>
        <w:pStyle w:val="430"/>
        <w:numPr>
          <w:ilvl w:val="0"/>
          <w:numId w:val="61"/>
        </w:numPr>
        <w:shd w:val="clear" w:color="auto" w:fill="auto"/>
        <w:tabs>
          <w:tab w:val="left" w:pos="298"/>
        </w:tabs>
        <w:spacing w:line="276" w:lineRule="auto"/>
        <w:ind w:hanging="360"/>
        <w:rPr>
          <w:sz w:val="24"/>
          <w:szCs w:val="24"/>
        </w:rPr>
      </w:pPr>
      <w:r w:rsidRPr="00FA4D90">
        <w:rPr>
          <w:sz w:val="24"/>
          <w:szCs w:val="24"/>
        </w:rPr>
        <w:t>-изучает жизнедеятельность ребенка,</w:t>
      </w:r>
      <w:r w:rsidRPr="00FA4D90">
        <w:rPr>
          <w:rStyle w:val="260"/>
          <w:sz w:val="24"/>
          <w:szCs w:val="24"/>
        </w:rPr>
        <w:t xml:space="preserve"> </w:t>
      </w:r>
      <w:r w:rsidRPr="00FA4D90">
        <w:rPr>
          <w:sz w:val="24"/>
          <w:szCs w:val="24"/>
        </w:rPr>
        <w:t>взаимодействуя</w:t>
      </w:r>
      <w:r>
        <w:rPr>
          <w:sz w:val="24"/>
          <w:szCs w:val="24"/>
        </w:rPr>
        <w:t xml:space="preserve"> с семьями обучающихся.</w:t>
      </w:r>
    </w:p>
    <w:p w:rsidR="004C7DFD" w:rsidRPr="00FA4D90" w:rsidRDefault="004C7DFD" w:rsidP="004C7DFD">
      <w:pPr>
        <w:pStyle w:val="430"/>
        <w:shd w:val="clear" w:color="auto" w:fill="auto"/>
        <w:tabs>
          <w:tab w:val="left" w:pos="298"/>
        </w:tabs>
        <w:spacing w:line="276" w:lineRule="auto"/>
        <w:ind w:firstLine="0"/>
        <w:rPr>
          <w:sz w:val="24"/>
          <w:szCs w:val="24"/>
        </w:rPr>
      </w:pPr>
    </w:p>
    <w:p w:rsidR="004C7DFD" w:rsidRDefault="004C7DFD" w:rsidP="004C7DFD">
      <w:pPr>
        <w:spacing w:after="0"/>
        <w:jc w:val="center"/>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Планируемые результаты освоения обучающимися с ЗПР</w:t>
      </w:r>
    </w:p>
    <w:p w:rsidR="004C7DFD" w:rsidRPr="0066743C" w:rsidRDefault="004C7DFD" w:rsidP="004C7DFD">
      <w:pPr>
        <w:spacing w:after="0"/>
        <w:jc w:val="center"/>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программы коррекционной работы.</w:t>
      </w:r>
    </w:p>
    <w:p w:rsidR="004C7DFD" w:rsidRPr="00C51908" w:rsidRDefault="004C7DFD" w:rsidP="004C7DFD">
      <w:pPr>
        <w:pStyle w:val="Default"/>
        <w:spacing w:line="276" w:lineRule="auto"/>
        <w:ind w:firstLine="709"/>
        <w:jc w:val="both"/>
        <w:rPr>
          <w:rFonts w:eastAsia="Times New Roman"/>
        </w:rPr>
      </w:pPr>
      <w:r w:rsidRPr="00C51908">
        <w:rPr>
          <w:rFonts w:eastAsia="Times New Roman"/>
        </w:rPr>
        <w:t xml:space="preserve">Результаты освоения программы коррекционной работы отражают сформированность социальных (жизненных) компетенций, необходимых для решения практико-ориентированных задач и обеспечивающих становление социальных отношений обучающихся с ЗПР в различных средах: </w:t>
      </w:r>
    </w:p>
    <w:p w:rsidR="004C7DFD" w:rsidRPr="00C51908" w:rsidRDefault="004C7DFD" w:rsidP="004C7DFD">
      <w:pPr>
        <w:pStyle w:val="Default"/>
        <w:spacing w:line="276" w:lineRule="auto"/>
        <w:ind w:firstLine="709"/>
        <w:jc w:val="both"/>
        <w:rPr>
          <w:rFonts w:eastAsia="Times New Roman"/>
        </w:rPr>
      </w:pPr>
      <w:r>
        <w:rPr>
          <w:rFonts w:eastAsia="Times New Roman"/>
        </w:rPr>
        <w:t xml:space="preserve">1) </w:t>
      </w:r>
      <w:r w:rsidRPr="00C51908">
        <w:rPr>
          <w:rFonts w:eastAsia="Times New Roman"/>
        </w:rPr>
        <w:t>развитие адекватных представлений о собственных возможностях, о насущно необходимом жизнеобеспечении</w:t>
      </w:r>
      <w:r w:rsidRPr="00C51908">
        <w:rPr>
          <w:rFonts w:eastAsia="Times New Roman"/>
          <w:b/>
          <w:bCs/>
        </w:rPr>
        <w:t xml:space="preserve">, </w:t>
      </w:r>
      <w:r w:rsidRPr="00C51908">
        <w:rPr>
          <w:rFonts w:eastAsia="Times New Roman"/>
        </w:rPr>
        <w:t xml:space="preserve">проявляющееся: </w:t>
      </w:r>
    </w:p>
    <w:p w:rsidR="004C7DFD" w:rsidRPr="00C51908" w:rsidRDefault="004C7DFD" w:rsidP="004C7DFD">
      <w:pPr>
        <w:pStyle w:val="Default"/>
        <w:spacing w:line="276" w:lineRule="auto"/>
        <w:jc w:val="both"/>
        <w:rPr>
          <w:rFonts w:eastAsia="Times New Roman"/>
        </w:rPr>
      </w:pPr>
      <w:r>
        <w:rPr>
          <w:rFonts w:eastAsia="Times New Roman"/>
        </w:rPr>
        <w:t xml:space="preserve">- </w:t>
      </w:r>
      <w:r w:rsidRPr="00C51908">
        <w:rPr>
          <w:rFonts w:eastAsia="Times New Roman"/>
        </w:rPr>
        <w:t>в умении различать учебные ситуации, в которых необ</w:t>
      </w:r>
      <w:r>
        <w:rPr>
          <w:rFonts w:eastAsia="Times New Roman"/>
        </w:rPr>
        <w:t xml:space="preserve">ходима посторонняя помощь для её </w:t>
      </w:r>
      <w:r w:rsidRPr="00C51908">
        <w:rPr>
          <w:rFonts w:eastAsia="Times New Roman"/>
        </w:rPr>
        <w:t xml:space="preserve"> разрешения, с ситуациями, в которых решение можно найти самому; </w:t>
      </w:r>
    </w:p>
    <w:p w:rsidR="004C7DFD" w:rsidRDefault="004C7DFD" w:rsidP="004C7DFD">
      <w:pPr>
        <w:pStyle w:val="Default"/>
        <w:spacing w:line="276" w:lineRule="auto"/>
        <w:jc w:val="both"/>
        <w:rPr>
          <w:rFonts w:eastAsia="Times New Roman"/>
        </w:rPr>
      </w:pPr>
      <w:r>
        <w:rPr>
          <w:rFonts w:eastAsia="Times New Roman"/>
        </w:rPr>
        <w:t xml:space="preserve">- </w:t>
      </w:r>
      <w:r w:rsidRPr="00C51908">
        <w:rPr>
          <w:rFonts w:eastAsia="Times New Roman"/>
        </w:rPr>
        <w:t>в умении обратиться к учителю при затруднениях в учебном процессе, сформулировать запрос о специальной помощи;</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использовать помощь взрослого для разрешения затруднения, давать адекватную обратную связь учителю: понимаю или не понимаю;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написать при необходимости SMS-сообщение, правильно выбрать адресата (близкого человека), корректно и точно сформулировать возникшую проблему. </w:t>
      </w:r>
    </w:p>
    <w:p w:rsidR="004C7DFD" w:rsidRPr="00A13FDC" w:rsidRDefault="004C7DFD" w:rsidP="004C7DFD">
      <w:pPr>
        <w:pStyle w:val="Default"/>
        <w:spacing w:line="276" w:lineRule="auto"/>
        <w:ind w:firstLine="709"/>
        <w:jc w:val="both"/>
        <w:rPr>
          <w:rFonts w:eastAsia="Times New Roman"/>
        </w:rPr>
      </w:pPr>
      <w:r>
        <w:rPr>
          <w:rFonts w:eastAsia="Times New Roman"/>
        </w:rPr>
        <w:t xml:space="preserve">2) </w:t>
      </w:r>
      <w:r w:rsidRPr="00A13FDC">
        <w:rPr>
          <w:rFonts w:eastAsia="Times New Roman"/>
        </w:rPr>
        <w:t>овладение социально-бытовыми умениями, используемыми в повседневной жизни, проявляющееся</w:t>
      </w:r>
      <w:r w:rsidRPr="00A13FDC">
        <w:rPr>
          <w:rFonts w:eastAsia="Times New Roman"/>
          <w:b/>
          <w:bCs/>
        </w:rPr>
        <w:t xml:space="preserve">: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расширении представлений об устройстве домашней жизни, разнообразии повседневных бытовых дел, понимании предназначения окружающих в быту предметов и вещей;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включаться в разнообразные повседневные дела, принимать посильное участие;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адекватной оценке своих возможностей для выполнения определенных обязанностей в каких-то областях домашней жизни, умении брать на себя ответственность в этой деятельности;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расширении представлений об устройстве школьной жизни, участии в повседневной жизни класса, принятии на себя обязанностей наряду с другими детьми;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ориентироваться в пространстве школы и просить помощи в случае затруднений, ориентироваться в расписании занятий;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включаться в разнообразные повседневные школьные дела, принимать посильное участие, брать на себя ответственность;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стремлении участвовать в подготовке и проведении праздников дома и в школе. </w:t>
      </w:r>
    </w:p>
    <w:p w:rsidR="004C7DFD" w:rsidRPr="00A13FDC" w:rsidRDefault="004C7DFD" w:rsidP="004C7DFD">
      <w:pPr>
        <w:pStyle w:val="Default"/>
        <w:spacing w:line="276" w:lineRule="auto"/>
        <w:ind w:firstLine="709"/>
        <w:jc w:val="both"/>
        <w:rPr>
          <w:rFonts w:eastAsia="Times New Roman"/>
        </w:rPr>
      </w:pPr>
      <w:r>
        <w:rPr>
          <w:rFonts w:eastAsia="Times New Roman"/>
        </w:rPr>
        <w:t xml:space="preserve">3) </w:t>
      </w:r>
      <w:r w:rsidRPr="00A13FDC">
        <w:rPr>
          <w:rFonts w:eastAsia="Times New Roman"/>
        </w:rPr>
        <w:t xml:space="preserve">овладение навыками коммуникации и принятыми ритуалами социального взаимодействия, проявляющееся: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расширении знаний правил коммуникации; в расширении и об</w:t>
      </w:r>
      <w:r>
        <w:rPr>
          <w:rFonts w:eastAsia="Times New Roman"/>
        </w:rPr>
        <w:t>огащении опыта коммуникации ребе</w:t>
      </w:r>
      <w:r w:rsidRPr="00A13FDC">
        <w:rPr>
          <w:rFonts w:eastAsia="Times New Roman"/>
        </w:rPr>
        <w:t>нка в ближнем и дальнем окружении, расширении круга ситуаций, в которых обучающийся может использовать коммуникацию как средство достижения цели;</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решать актуальные школьные и житейские задачи, используя коммуникацию как средство достижения цели (вербальную, невербальную);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начать и поддержать разговор, задать вопрос, выразить свои намерения, просьбу, пожелание, опасения, завершить разговор;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корректно выразить отказ и недовольство, благодарность, сочувствие и т.д.;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 умении получать и уточнять информацию от собеседника; </w:t>
      </w:r>
    </w:p>
    <w:p w:rsidR="004C7DFD" w:rsidRPr="00A13FDC" w:rsidRDefault="004C7DFD" w:rsidP="004C7DFD">
      <w:pPr>
        <w:pStyle w:val="Default"/>
        <w:spacing w:line="276" w:lineRule="auto"/>
        <w:jc w:val="both"/>
        <w:rPr>
          <w:rFonts w:eastAsia="Times New Roman"/>
        </w:rPr>
      </w:pPr>
      <w:r>
        <w:rPr>
          <w:rFonts w:eastAsia="Times New Roman"/>
        </w:rPr>
        <w:lastRenderedPageBreak/>
        <w:t xml:space="preserve">- </w:t>
      </w:r>
      <w:r w:rsidRPr="00A13FDC">
        <w:rPr>
          <w:rFonts w:eastAsia="Times New Roman"/>
        </w:rPr>
        <w:t xml:space="preserve">в освоении культурных форм выражения своих чувств. </w:t>
      </w:r>
    </w:p>
    <w:p w:rsidR="004C7DFD" w:rsidRPr="00A13FDC" w:rsidRDefault="004C7DFD" w:rsidP="004C7DFD">
      <w:pPr>
        <w:pStyle w:val="Default"/>
        <w:spacing w:line="276" w:lineRule="auto"/>
        <w:ind w:firstLine="709"/>
        <w:jc w:val="both"/>
        <w:rPr>
          <w:rFonts w:eastAsia="Times New Roman"/>
        </w:rPr>
      </w:pPr>
      <w:r>
        <w:rPr>
          <w:rFonts w:eastAsia="Times New Roman"/>
        </w:rPr>
        <w:t xml:space="preserve">4) </w:t>
      </w:r>
      <w:r w:rsidRPr="00A13FDC">
        <w:rPr>
          <w:rFonts w:eastAsia="Times New Roman"/>
        </w:rPr>
        <w:t xml:space="preserve">способность к осмыслению и дифференциации картины мира, ее пространственно-временной организации, проявляющаяся: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расширении и обогащении опыта реального взаимодействия обучающегося с бытовым окружением, миром природных явлений и вещей, расширении адекватных представлений об опасности и безопасности;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адекватности бытового поведения обучающегося с точки зрения опасности (безопасности) для себя и для окружающих; сохранности окружающей предметной и природной среды;</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расширении и накоплении знакомых и разнообразно освоенных мест за пределами дома и школы: двора, дачи, леса, парка, речки, городских и загородных достопримечательностей и других</w:t>
      </w:r>
      <w:r>
        <w:rPr>
          <w:rFonts w:eastAsia="Times New Roman"/>
        </w:rPr>
        <w:t>;</w:t>
      </w:r>
      <w:r w:rsidRPr="00A13FDC">
        <w:rPr>
          <w:rFonts w:eastAsia="Times New Roman"/>
        </w:rPr>
        <w:t xml:space="preserve">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расширении представлений о целостной и подробной картине мира, упорядоченной в пространстве и в</w:t>
      </w:r>
      <w:r>
        <w:rPr>
          <w:rFonts w:eastAsia="Times New Roman"/>
        </w:rPr>
        <w:t>ремени, адекватных возрасту ребё</w:t>
      </w:r>
      <w:r w:rsidRPr="00A13FDC">
        <w:rPr>
          <w:rFonts w:eastAsia="Times New Roman"/>
        </w:rPr>
        <w:t xml:space="preserve">нка;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накапливать личные впечатления, связанные с явлениями окружающего мира;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устанавливать взаимосвязь между природным порядком и ходом собственной жизни в семье и в школе;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устанавливать взаимосвязь общественного порядка и уклада собственной жизни в семье и в школе, соответствовать этому порядку;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развитии любознательности, наблюдательности, способности замечать новое, задавать вопросы;</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развитии активности во взаимодействии с миром, понимании собственной результативности;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накоплении опыта освоения нового при помощи экскурсий и путешествий;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передать свои впечатления, соображения, умозаключения так, чтобы быть понятым другим человеком;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умении принимать и включать в свой личный опыт жизненный опыт других людей;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способности взаимодействовать с другими людьми, умении</w:t>
      </w:r>
      <w:r>
        <w:rPr>
          <w:rFonts w:eastAsia="Times New Roman"/>
        </w:rPr>
        <w:t xml:space="preserve"> </w:t>
      </w:r>
      <w:r w:rsidRPr="00A13FDC">
        <w:rPr>
          <w:rFonts w:eastAsia="Times New Roman"/>
        </w:rPr>
        <w:t xml:space="preserve">делиться своими воспоминаниями, впечатлениями и планами. </w:t>
      </w:r>
    </w:p>
    <w:p w:rsidR="004C7DFD" w:rsidRPr="00A13FDC" w:rsidRDefault="004C7DFD" w:rsidP="004C7DFD">
      <w:pPr>
        <w:pStyle w:val="Default"/>
        <w:spacing w:line="276" w:lineRule="auto"/>
        <w:ind w:firstLine="709"/>
        <w:jc w:val="both"/>
        <w:rPr>
          <w:rFonts w:eastAsia="Times New Roman"/>
        </w:rPr>
      </w:pPr>
      <w:r>
        <w:rPr>
          <w:rFonts w:eastAsia="Times New Roman"/>
        </w:rPr>
        <w:t xml:space="preserve">5) </w:t>
      </w:r>
      <w:r w:rsidRPr="00A13FDC">
        <w:rPr>
          <w:rFonts w:eastAsia="Times New Roman"/>
        </w:rPr>
        <w:t xml:space="preserve">способность к осмыслению социального окружения, своего места в нем, принятие соответствующих возрасту ценностей и социальных ролей, проявляющаяся: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знании правил поведения в разных социальных ситуациях с людьми разного статуса, с близкими в семье</w:t>
      </w:r>
      <w:r>
        <w:rPr>
          <w:rFonts w:eastAsia="Times New Roman"/>
        </w:rPr>
        <w:t xml:space="preserve">, </w:t>
      </w:r>
      <w:r w:rsidRPr="00A13FDC">
        <w:rPr>
          <w:rFonts w:eastAsia="Times New Roman"/>
        </w:rPr>
        <w:t>с учителями и учениками в школе</w:t>
      </w:r>
      <w:r>
        <w:rPr>
          <w:rFonts w:eastAsia="Times New Roman"/>
        </w:rPr>
        <w:t>,</w:t>
      </w:r>
      <w:r w:rsidRPr="00A13FDC">
        <w:rPr>
          <w:rFonts w:eastAsia="Times New Roman"/>
        </w:rPr>
        <w:t xml:space="preserve"> со знакомыми и незнакомыми людьми;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освоение необходимых социальных ритуалов, умении адекватно использовать принятые социальные ритуалы, умении вступить в контакт и общаться в соответствии с возрастом, близостью и социальным статусом собеседника, умении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другие</w:t>
      </w:r>
      <w:r>
        <w:rPr>
          <w:rFonts w:eastAsia="Times New Roman"/>
        </w:rPr>
        <w:t>;</w:t>
      </w:r>
      <w:r w:rsidRPr="00A13FDC">
        <w:rPr>
          <w:rFonts w:eastAsia="Times New Roman"/>
        </w:rPr>
        <w:t xml:space="preserve">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в освоении возможностей и допустимых границ социальных контактов, выработки адекватной дистанции в зависимости от ситуации общения; в умении проявлять инициативу, корректно устанавливать и ограничивать контакт;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в умении не быть назойливым в своих просьбах и требованиях, быть благодарным за проявление внимания и оказание помощи; в умении применять формы выражения своих чувств соответственно ситуации социального контакта.</w:t>
      </w:r>
    </w:p>
    <w:p w:rsidR="004C7DFD" w:rsidRDefault="004C7DFD" w:rsidP="004C7DFD">
      <w:pPr>
        <w:pStyle w:val="Default"/>
        <w:spacing w:line="276" w:lineRule="auto"/>
        <w:ind w:firstLine="567"/>
        <w:jc w:val="both"/>
        <w:rPr>
          <w:rFonts w:eastAsia="Times New Roman"/>
          <w:b/>
          <w:i/>
        </w:rPr>
      </w:pPr>
    </w:p>
    <w:p w:rsidR="004C7DFD" w:rsidRPr="000F4BBB" w:rsidRDefault="004C7DFD" w:rsidP="004C7DFD">
      <w:pPr>
        <w:pStyle w:val="Default"/>
        <w:spacing w:line="276" w:lineRule="auto"/>
        <w:ind w:firstLine="567"/>
        <w:jc w:val="both"/>
        <w:rPr>
          <w:rFonts w:eastAsia="Times New Roman"/>
          <w:b/>
          <w:i/>
        </w:rPr>
      </w:pPr>
      <w:r w:rsidRPr="000F4BBB">
        <w:rPr>
          <w:rFonts w:eastAsia="Times New Roman"/>
          <w:b/>
          <w:i/>
        </w:rPr>
        <w:lastRenderedPageBreak/>
        <w:t>Результаты специальной</w:t>
      </w:r>
      <w:r>
        <w:rPr>
          <w:rFonts w:eastAsia="Times New Roman"/>
          <w:b/>
          <w:i/>
        </w:rPr>
        <w:t xml:space="preserve"> психолого-медико-педагогической</w:t>
      </w:r>
      <w:r w:rsidRPr="000F4BBB">
        <w:rPr>
          <w:rFonts w:eastAsia="Times New Roman"/>
          <w:b/>
          <w:i/>
        </w:rPr>
        <w:t xml:space="preserve"> поддержки освоения АООП НОО обучающимися с ЗПР  отражают:</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способность усваивать новый учебный материал, адекватно включаться в классные занятия и соответствовать общему темпу занятий;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способность использовать речевые возможности на уроках при ответах и в других ситуациях общения, умение передавать свои впечатления, умозаключения так, чтобы быть понятым другим человеком, умение задавать вопросы;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способность к наблюдательности, умение замечать новое;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овладение эффективными способами учебно-познавательной и предметно-практической деятельности; </w:t>
      </w:r>
    </w:p>
    <w:p w:rsidR="004C7DFD" w:rsidRPr="00A13FDC"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стремление к активности и самостоятельности в разных видах предметно-практической деятельности;</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умение ставить и удерживать цель деятельности</w:t>
      </w:r>
      <w:r>
        <w:rPr>
          <w:rFonts w:eastAsia="Times New Roman"/>
        </w:rPr>
        <w:t xml:space="preserve">, </w:t>
      </w:r>
      <w:r w:rsidRPr="00A13FDC">
        <w:rPr>
          <w:rFonts w:eastAsia="Times New Roman"/>
        </w:rPr>
        <w:t>планировать действия</w:t>
      </w:r>
      <w:r>
        <w:rPr>
          <w:rFonts w:eastAsia="Times New Roman"/>
        </w:rPr>
        <w:t>,</w:t>
      </w:r>
      <w:r w:rsidRPr="00A13FDC">
        <w:rPr>
          <w:rFonts w:eastAsia="Times New Roman"/>
        </w:rPr>
        <w:t xml:space="preserve"> определять и сохранять способ действий</w:t>
      </w:r>
      <w:r>
        <w:rPr>
          <w:rFonts w:eastAsia="Times New Roman"/>
        </w:rPr>
        <w:t>,</w:t>
      </w:r>
      <w:r w:rsidRPr="00A13FDC">
        <w:rPr>
          <w:rFonts w:eastAsia="Times New Roman"/>
        </w:rPr>
        <w:t xml:space="preserve"> использовать самоконтроль на всех этапах деятельности</w:t>
      </w:r>
      <w:r>
        <w:rPr>
          <w:rFonts w:eastAsia="Times New Roman"/>
        </w:rPr>
        <w:t>,</w:t>
      </w:r>
      <w:r w:rsidRPr="00A13FDC">
        <w:rPr>
          <w:rFonts w:eastAsia="Times New Roman"/>
        </w:rPr>
        <w:t xml:space="preserve"> осуществлять словесный отчет о процессе и результатах деятельности</w:t>
      </w:r>
      <w:r>
        <w:rPr>
          <w:rFonts w:eastAsia="Times New Roman"/>
        </w:rPr>
        <w:t>,</w:t>
      </w:r>
      <w:r w:rsidRPr="00A13FDC">
        <w:rPr>
          <w:rFonts w:eastAsia="Times New Roman"/>
        </w:rPr>
        <w:t xml:space="preserve"> оценивать процесс и результат деятельности;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сформированные в соответствии с требованиями к результатам освоения АООП НОО предметные, метапредметные и личностные результаты; </w:t>
      </w:r>
    </w:p>
    <w:p w:rsidR="004C7DFD" w:rsidRDefault="004C7DFD" w:rsidP="004C7DFD">
      <w:pPr>
        <w:pStyle w:val="Default"/>
        <w:spacing w:line="276" w:lineRule="auto"/>
        <w:jc w:val="both"/>
        <w:rPr>
          <w:rFonts w:eastAsia="Times New Roman"/>
        </w:rPr>
      </w:pPr>
      <w:r>
        <w:rPr>
          <w:rFonts w:eastAsia="Times New Roman"/>
        </w:rPr>
        <w:t xml:space="preserve">- </w:t>
      </w:r>
      <w:r w:rsidRPr="00A13FDC">
        <w:rPr>
          <w:rFonts w:eastAsia="Times New Roman"/>
        </w:rPr>
        <w:t xml:space="preserve">сформированные в соответствии АООП НОО универсальные учебные действия. </w:t>
      </w:r>
    </w:p>
    <w:p w:rsidR="004C7DFD" w:rsidRPr="00A13FDC" w:rsidRDefault="004C7DFD" w:rsidP="004C7DFD">
      <w:pPr>
        <w:pStyle w:val="Default"/>
        <w:spacing w:line="276" w:lineRule="auto"/>
        <w:ind w:firstLine="709"/>
        <w:jc w:val="both"/>
        <w:rPr>
          <w:rFonts w:eastAsia="Times New Roman"/>
        </w:rPr>
      </w:pPr>
      <w:r w:rsidRPr="00A13FDC">
        <w:rPr>
          <w:rFonts w:eastAsia="Times New Roman"/>
        </w:rPr>
        <w:t>Требования к результатам освоения программы коррекционной работы конкретизируются применительно к каждому обучающемуся с ЗПР в соответствии с его потенциальными возможностями и особыми образовательными потребностями.</w:t>
      </w:r>
    </w:p>
    <w:p w:rsidR="004C7DFD" w:rsidRPr="0066743C" w:rsidRDefault="004C7DFD" w:rsidP="004C7DFD">
      <w:pPr>
        <w:spacing w:after="0"/>
        <w:jc w:val="both"/>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Личностные УУД:</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комплексность в определении и решении проблем ребёнка, предоставлении ему квалифицированной помощи специалистов разного профиля;</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достижение оптимального эмоционального уровня самооценки;</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многоаспектный анализ личностного развития ребёнка.</w:t>
      </w:r>
    </w:p>
    <w:p w:rsidR="004C7DFD" w:rsidRPr="0066743C" w:rsidRDefault="004C7DFD" w:rsidP="004C7DFD">
      <w:pPr>
        <w:spacing w:after="0"/>
        <w:jc w:val="both"/>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Познавательные УУД:</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многоплановый  анализ познавательного развития ребёнка;</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мониторинг динамики развития познавательных способностей, выстраивание индивидуальной траектории их развития.</w:t>
      </w:r>
    </w:p>
    <w:p w:rsidR="004C7DFD" w:rsidRPr="0066743C" w:rsidRDefault="004C7DFD" w:rsidP="004C7DFD">
      <w:pPr>
        <w:spacing w:after="0"/>
        <w:jc w:val="both"/>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Регулятивные УУД:</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общее развитие и коррекция отдельных сторон учебно-познавательной, речевой, эмоционально-волевой и личностной сфер ребёнка.</w:t>
      </w:r>
    </w:p>
    <w:p w:rsidR="004C7DFD" w:rsidRPr="0066743C" w:rsidRDefault="004C7DFD" w:rsidP="004C7DFD">
      <w:pPr>
        <w:spacing w:after="0"/>
        <w:jc w:val="both"/>
        <w:rPr>
          <w:rFonts w:ascii="Times New Roman" w:eastAsia="Times New Roman" w:hAnsi="Times New Roman" w:cs="Times New Roman"/>
          <w:b/>
          <w:i/>
          <w:sz w:val="24"/>
          <w:szCs w:val="24"/>
        </w:rPr>
      </w:pPr>
      <w:r w:rsidRPr="0066743C">
        <w:rPr>
          <w:rFonts w:ascii="Times New Roman" w:eastAsia="Times New Roman" w:hAnsi="Times New Roman" w:cs="Times New Roman"/>
          <w:b/>
          <w:i/>
          <w:sz w:val="24"/>
          <w:szCs w:val="24"/>
        </w:rPr>
        <w:t>Коммуникативные УУД:</w:t>
      </w:r>
    </w:p>
    <w:p w:rsidR="004C7DFD" w:rsidRPr="0066743C" w:rsidRDefault="004C7DFD" w:rsidP="004C7DFD">
      <w:pPr>
        <w:spacing w:after="0"/>
        <w:jc w:val="both"/>
        <w:rPr>
          <w:rFonts w:ascii="Times New Roman" w:eastAsia="Times New Roman" w:hAnsi="Times New Roman" w:cs="Times New Roman"/>
          <w:sz w:val="24"/>
          <w:szCs w:val="24"/>
        </w:rPr>
      </w:pPr>
      <w:r w:rsidRPr="0066743C">
        <w:rPr>
          <w:rFonts w:ascii="Times New Roman" w:eastAsia="Times New Roman" w:hAnsi="Times New Roman" w:cs="Times New Roman"/>
          <w:sz w:val="24"/>
          <w:szCs w:val="24"/>
        </w:rPr>
        <w:t>- социальная адаптация в коллективе, обществе.</w:t>
      </w:r>
    </w:p>
    <w:p w:rsidR="004C7DFD" w:rsidRDefault="004C7DFD" w:rsidP="004C7DFD">
      <w:pPr>
        <w:pStyle w:val="213"/>
        <w:keepNext/>
        <w:keepLines/>
        <w:shd w:val="clear" w:color="auto" w:fill="auto"/>
        <w:spacing w:line="276" w:lineRule="auto"/>
        <w:rPr>
          <w:sz w:val="24"/>
          <w:szCs w:val="24"/>
        </w:rPr>
      </w:pPr>
    </w:p>
    <w:p w:rsidR="004C7DFD" w:rsidRPr="00636757" w:rsidRDefault="004C7DFD" w:rsidP="004C7DFD">
      <w:pPr>
        <w:pStyle w:val="213"/>
        <w:keepNext/>
        <w:keepLines/>
        <w:shd w:val="clear" w:color="auto" w:fill="auto"/>
        <w:spacing w:line="276" w:lineRule="auto"/>
        <w:jc w:val="center"/>
        <w:rPr>
          <w:b/>
          <w:sz w:val="24"/>
          <w:szCs w:val="24"/>
        </w:rPr>
      </w:pPr>
      <w:r w:rsidRPr="00636757">
        <w:rPr>
          <w:b/>
          <w:sz w:val="24"/>
          <w:szCs w:val="24"/>
        </w:rPr>
        <w:t>Оценка достижения обучающимися с задержкой психического развития планируемых результатов освоения программы коррекционной работы.</w:t>
      </w:r>
    </w:p>
    <w:p w:rsidR="004C7DFD" w:rsidRPr="00636757" w:rsidRDefault="004C7DFD" w:rsidP="004C7DFD">
      <w:pPr>
        <w:pStyle w:val="213"/>
        <w:keepNext/>
        <w:keepLines/>
        <w:shd w:val="clear" w:color="auto" w:fill="auto"/>
        <w:spacing w:line="276" w:lineRule="auto"/>
        <w:jc w:val="center"/>
        <w:rPr>
          <w:b/>
          <w:sz w:val="24"/>
          <w:szCs w:val="24"/>
        </w:rPr>
      </w:pPr>
    </w:p>
    <w:p w:rsidR="004C7DFD" w:rsidRPr="00636757" w:rsidRDefault="004C7DFD" w:rsidP="004C7DFD">
      <w:pPr>
        <w:pStyle w:val="430"/>
        <w:shd w:val="clear" w:color="auto" w:fill="auto"/>
        <w:spacing w:line="276" w:lineRule="auto"/>
        <w:ind w:firstLine="689"/>
        <w:rPr>
          <w:sz w:val="24"/>
          <w:szCs w:val="24"/>
        </w:rPr>
      </w:pPr>
      <w:r w:rsidRPr="00636757">
        <w:rPr>
          <w:sz w:val="24"/>
          <w:szCs w:val="24"/>
        </w:rPr>
        <w:t>Оценка результатов освоения обучающимися с ЗПР программы коррекционной</w:t>
      </w:r>
      <w:r w:rsidRPr="00636757">
        <w:rPr>
          <w:rStyle w:val="180"/>
          <w:sz w:val="24"/>
          <w:szCs w:val="24"/>
        </w:rPr>
        <w:t xml:space="preserve"> </w:t>
      </w:r>
      <w:r w:rsidRPr="00636757">
        <w:rPr>
          <w:sz w:val="24"/>
          <w:szCs w:val="24"/>
        </w:rPr>
        <w:t>работы, составляющей неотъемлемую часть АООП НОО, осуществляется в полном</w:t>
      </w:r>
      <w:r w:rsidRPr="00636757">
        <w:rPr>
          <w:rStyle w:val="180"/>
          <w:sz w:val="24"/>
          <w:szCs w:val="24"/>
        </w:rPr>
        <w:t xml:space="preserve"> </w:t>
      </w:r>
      <w:r w:rsidRPr="00636757">
        <w:rPr>
          <w:sz w:val="24"/>
          <w:szCs w:val="24"/>
        </w:rPr>
        <w:t>соответствии с требованиями ФГОС НОО обучающихся с ОВЗ.</w:t>
      </w:r>
    </w:p>
    <w:p w:rsidR="004C7DFD" w:rsidRPr="00636757" w:rsidRDefault="004C7DFD" w:rsidP="004C7DFD">
      <w:pPr>
        <w:pStyle w:val="430"/>
        <w:shd w:val="clear" w:color="auto" w:fill="auto"/>
        <w:spacing w:line="276" w:lineRule="auto"/>
        <w:ind w:firstLine="660"/>
        <w:rPr>
          <w:sz w:val="24"/>
          <w:szCs w:val="24"/>
        </w:rPr>
      </w:pPr>
      <w:r w:rsidRPr="00636757">
        <w:rPr>
          <w:sz w:val="24"/>
          <w:szCs w:val="24"/>
        </w:rPr>
        <w:t>При определении подходов к осуществлению оценки результатов освоения</w:t>
      </w:r>
      <w:r w:rsidRPr="00636757">
        <w:rPr>
          <w:rStyle w:val="180"/>
          <w:sz w:val="24"/>
          <w:szCs w:val="24"/>
        </w:rPr>
        <w:t xml:space="preserve"> </w:t>
      </w:r>
      <w:r w:rsidRPr="00636757">
        <w:rPr>
          <w:sz w:val="24"/>
          <w:szCs w:val="24"/>
        </w:rPr>
        <w:t>обучающимися с ЗПР программы коррекционной работы соблюдаются следующие</w:t>
      </w:r>
      <w:r w:rsidRPr="00636757">
        <w:rPr>
          <w:rStyle w:val="180"/>
          <w:sz w:val="24"/>
          <w:szCs w:val="24"/>
        </w:rPr>
        <w:t xml:space="preserve"> </w:t>
      </w:r>
      <w:r w:rsidRPr="00636757">
        <w:rPr>
          <w:sz w:val="24"/>
          <w:szCs w:val="24"/>
        </w:rPr>
        <w:t>принципы:</w:t>
      </w:r>
    </w:p>
    <w:p w:rsidR="004C7DFD" w:rsidRPr="00636757" w:rsidRDefault="004C7DFD" w:rsidP="00731714">
      <w:pPr>
        <w:pStyle w:val="430"/>
        <w:numPr>
          <w:ilvl w:val="1"/>
          <w:numId w:val="57"/>
        </w:numPr>
        <w:shd w:val="clear" w:color="auto" w:fill="auto"/>
        <w:tabs>
          <w:tab w:val="left" w:pos="1004"/>
        </w:tabs>
        <w:spacing w:line="276" w:lineRule="auto"/>
        <w:ind w:firstLine="660"/>
        <w:rPr>
          <w:sz w:val="24"/>
          <w:szCs w:val="24"/>
        </w:rPr>
      </w:pPr>
      <w:r w:rsidRPr="00636757">
        <w:rPr>
          <w:sz w:val="24"/>
          <w:szCs w:val="24"/>
        </w:rPr>
        <w:lastRenderedPageBreak/>
        <w:t>дифференциации оценки достижений с учетом типологических и индивидуальных</w:t>
      </w:r>
      <w:r w:rsidRPr="00636757">
        <w:rPr>
          <w:rStyle w:val="180"/>
          <w:sz w:val="24"/>
          <w:szCs w:val="24"/>
        </w:rPr>
        <w:t xml:space="preserve"> </w:t>
      </w:r>
      <w:r w:rsidRPr="00636757">
        <w:rPr>
          <w:sz w:val="24"/>
          <w:szCs w:val="24"/>
        </w:rPr>
        <w:t>особенностей развития и особых образовательных потребностей обучающихся с ЗПР;</w:t>
      </w:r>
    </w:p>
    <w:p w:rsidR="004C7DFD" w:rsidRPr="00636757" w:rsidRDefault="004C7DFD" w:rsidP="00731714">
      <w:pPr>
        <w:pStyle w:val="430"/>
        <w:numPr>
          <w:ilvl w:val="1"/>
          <w:numId w:val="57"/>
        </w:numPr>
        <w:shd w:val="clear" w:color="auto" w:fill="auto"/>
        <w:tabs>
          <w:tab w:val="left" w:pos="1004"/>
        </w:tabs>
        <w:spacing w:line="276" w:lineRule="auto"/>
        <w:ind w:firstLine="660"/>
        <w:rPr>
          <w:sz w:val="24"/>
          <w:szCs w:val="24"/>
        </w:rPr>
      </w:pPr>
      <w:r w:rsidRPr="00636757">
        <w:rPr>
          <w:sz w:val="24"/>
          <w:szCs w:val="24"/>
        </w:rPr>
        <w:t>динамичности</w:t>
      </w:r>
      <w:r w:rsidRPr="00636757">
        <w:rPr>
          <w:sz w:val="24"/>
          <w:szCs w:val="24"/>
        </w:rPr>
        <w:tab/>
        <w:t>оценки достижений, предполагающей изучение изменений</w:t>
      </w:r>
      <w:r w:rsidRPr="00636757">
        <w:rPr>
          <w:rStyle w:val="180"/>
          <w:sz w:val="24"/>
          <w:szCs w:val="24"/>
        </w:rPr>
        <w:t xml:space="preserve"> </w:t>
      </w:r>
      <w:r w:rsidRPr="00636757">
        <w:rPr>
          <w:sz w:val="24"/>
          <w:szCs w:val="24"/>
        </w:rPr>
        <w:t>психического и социального развития, индивидуальных способностей и возможностей</w:t>
      </w:r>
      <w:r w:rsidRPr="00636757">
        <w:rPr>
          <w:rStyle w:val="180"/>
          <w:sz w:val="24"/>
          <w:szCs w:val="24"/>
        </w:rPr>
        <w:t xml:space="preserve"> </w:t>
      </w:r>
      <w:r w:rsidRPr="00636757">
        <w:rPr>
          <w:sz w:val="24"/>
          <w:szCs w:val="24"/>
        </w:rPr>
        <w:t>обучающихся с ЗПР;</w:t>
      </w:r>
    </w:p>
    <w:p w:rsidR="004C7DFD" w:rsidRPr="00636757" w:rsidRDefault="004C7DFD" w:rsidP="00731714">
      <w:pPr>
        <w:pStyle w:val="430"/>
        <w:numPr>
          <w:ilvl w:val="1"/>
          <w:numId w:val="57"/>
        </w:numPr>
        <w:shd w:val="clear" w:color="auto" w:fill="auto"/>
        <w:tabs>
          <w:tab w:val="left" w:pos="1004"/>
        </w:tabs>
        <w:spacing w:line="276" w:lineRule="auto"/>
        <w:ind w:firstLine="660"/>
        <w:rPr>
          <w:sz w:val="24"/>
          <w:szCs w:val="24"/>
        </w:rPr>
      </w:pPr>
      <w:r w:rsidRPr="00636757">
        <w:rPr>
          <w:sz w:val="24"/>
          <w:szCs w:val="24"/>
        </w:rPr>
        <w:t>единства параметров, критериев и инструментария оценки достижений в освоении</w:t>
      </w:r>
      <w:r w:rsidRPr="00636757">
        <w:rPr>
          <w:rStyle w:val="180"/>
          <w:sz w:val="24"/>
          <w:szCs w:val="24"/>
        </w:rPr>
        <w:t xml:space="preserve"> </w:t>
      </w:r>
      <w:r w:rsidRPr="00636757">
        <w:rPr>
          <w:sz w:val="24"/>
          <w:szCs w:val="24"/>
        </w:rPr>
        <w:t>содержания АООП НОО, что сможет обеспечить объективность оценки.</w:t>
      </w:r>
    </w:p>
    <w:p w:rsidR="004C7DFD" w:rsidRPr="00636757" w:rsidRDefault="004C7DFD" w:rsidP="004C7DFD">
      <w:pPr>
        <w:pStyle w:val="430"/>
        <w:shd w:val="clear" w:color="auto" w:fill="auto"/>
        <w:spacing w:line="276" w:lineRule="auto"/>
        <w:ind w:firstLine="660"/>
        <w:rPr>
          <w:sz w:val="24"/>
          <w:szCs w:val="24"/>
        </w:rPr>
      </w:pPr>
      <w:r w:rsidRPr="00636757">
        <w:rPr>
          <w:sz w:val="24"/>
          <w:szCs w:val="24"/>
        </w:rPr>
        <w:t>Эти принципы, отражая основные закономерности целостного процесса образования</w:t>
      </w:r>
      <w:r w:rsidRPr="00636757">
        <w:rPr>
          <w:rStyle w:val="180"/>
          <w:sz w:val="24"/>
          <w:szCs w:val="24"/>
        </w:rPr>
        <w:t xml:space="preserve"> </w:t>
      </w:r>
      <w:r w:rsidRPr="00636757">
        <w:rPr>
          <w:sz w:val="24"/>
          <w:szCs w:val="24"/>
        </w:rPr>
        <w:t>обучающихся с ЗПР, самым тесным образом взаимосвязаны и касаются одновременно разных</w:t>
      </w:r>
      <w:r w:rsidRPr="00636757">
        <w:rPr>
          <w:rStyle w:val="180"/>
          <w:sz w:val="24"/>
          <w:szCs w:val="24"/>
        </w:rPr>
        <w:t xml:space="preserve"> </w:t>
      </w:r>
      <w:r w:rsidRPr="00636757">
        <w:rPr>
          <w:sz w:val="24"/>
          <w:szCs w:val="24"/>
        </w:rPr>
        <w:t>сторон процесса осуществления оценки результатов освоения программы коррекционной</w:t>
      </w:r>
      <w:r w:rsidRPr="00636757">
        <w:rPr>
          <w:rStyle w:val="180"/>
          <w:sz w:val="24"/>
          <w:szCs w:val="24"/>
        </w:rPr>
        <w:t xml:space="preserve"> </w:t>
      </w:r>
      <w:r w:rsidRPr="00636757">
        <w:rPr>
          <w:sz w:val="24"/>
          <w:szCs w:val="24"/>
        </w:rPr>
        <w:t>работы.</w:t>
      </w:r>
    </w:p>
    <w:p w:rsidR="004C7DFD" w:rsidRPr="00636757" w:rsidRDefault="004C7DFD" w:rsidP="004C7DFD">
      <w:pPr>
        <w:pStyle w:val="430"/>
        <w:shd w:val="clear" w:color="auto" w:fill="auto"/>
        <w:spacing w:line="276" w:lineRule="auto"/>
        <w:ind w:firstLine="689"/>
        <w:rPr>
          <w:sz w:val="24"/>
          <w:szCs w:val="24"/>
        </w:rPr>
      </w:pPr>
      <w:r w:rsidRPr="00636757">
        <w:rPr>
          <w:sz w:val="24"/>
          <w:szCs w:val="24"/>
        </w:rPr>
        <w:t>Основным объектом оценки достижений планируемых результатов освоения</w:t>
      </w:r>
      <w:r w:rsidRPr="00636757">
        <w:rPr>
          <w:rStyle w:val="180"/>
          <w:sz w:val="24"/>
          <w:szCs w:val="24"/>
        </w:rPr>
        <w:t xml:space="preserve"> </w:t>
      </w:r>
      <w:r w:rsidRPr="00636757">
        <w:rPr>
          <w:sz w:val="24"/>
          <w:szCs w:val="24"/>
        </w:rPr>
        <w:t>обучающимися с ЗПР программы коррекционной работы, выступает наличие положительной</w:t>
      </w:r>
      <w:r w:rsidRPr="00636757">
        <w:rPr>
          <w:rStyle w:val="180"/>
          <w:sz w:val="24"/>
          <w:szCs w:val="24"/>
        </w:rPr>
        <w:t xml:space="preserve"> </w:t>
      </w:r>
      <w:r w:rsidRPr="00636757">
        <w:rPr>
          <w:sz w:val="24"/>
          <w:szCs w:val="24"/>
        </w:rPr>
        <w:t>динамики обучающихся в интегративных показателях, отражающих успешность достижения</w:t>
      </w:r>
      <w:r w:rsidRPr="00636757">
        <w:rPr>
          <w:rStyle w:val="180"/>
          <w:sz w:val="24"/>
          <w:szCs w:val="24"/>
        </w:rPr>
        <w:t xml:space="preserve"> </w:t>
      </w:r>
      <w:r w:rsidRPr="00636757">
        <w:rPr>
          <w:sz w:val="24"/>
          <w:szCs w:val="24"/>
        </w:rPr>
        <w:t>образовательных достижений и преодоления отклонений развития.</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Оценка результатов освоения обучающимися с ЗПР программы коррекционной</w:t>
      </w:r>
      <w:r w:rsidRPr="00636757">
        <w:rPr>
          <w:rStyle w:val="190"/>
          <w:sz w:val="24"/>
          <w:szCs w:val="24"/>
        </w:rPr>
        <w:t xml:space="preserve"> </w:t>
      </w:r>
      <w:r w:rsidRPr="00636757">
        <w:rPr>
          <w:sz w:val="24"/>
          <w:szCs w:val="24"/>
        </w:rPr>
        <w:t>работы осуществляется с помощью мониторинговых процедур. Мониторинг, обладая такими</w:t>
      </w:r>
      <w:r w:rsidRPr="00636757">
        <w:rPr>
          <w:rStyle w:val="190"/>
          <w:sz w:val="24"/>
          <w:szCs w:val="24"/>
        </w:rPr>
        <w:t xml:space="preserve"> </w:t>
      </w:r>
      <w:r w:rsidRPr="00636757">
        <w:rPr>
          <w:sz w:val="24"/>
          <w:szCs w:val="24"/>
        </w:rPr>
        <w:t>характеристиками, как непрерывность, диагностичность, научность, информативность,</w:t>
      </w:r>
      <w:r w:rsidRPr="00636757">
        <w:rPr>
          <w:rStyle w:val="190"/>
          <w:sz w:val="24"/>
          <w:szCs w:val="24"/>
        </w:rPr>
        <w:t xml:space="preserve"> </w:t>
      </w:r>
      <w:r w:rsidRPr="00636757">
        <w:rPr>
          <w:sz w:val="24"/>
          <w:szCs w:val="24"/>
        </w:rPr>
        <w:t>наличие обратной связи, позволяет осуществить не только оценку достижений планируемых</w:t>
      </w:r>
      <w:r w:rsidRPr="00636757">
        <w:rPr>
          <w:rStyle w:val="190"/>
          <w:sz w:val="24"/>
          <w:szCs w:val="24"/>
        </w:rPr>
        <w:t xml:space="preserve"> </w:t>
      </w:r>
      <w:r w:rsidRPr="00636757">
        <w:rPr>
          <w:sz w:val="24"/>
          <w:szCs w:val="24"/>
        </w:rPr>
        <w:t>результатов освоения обучающимися программы коррекционной работы, но и вносить (в</w:t>
      </w:r>
      <w:r w:rsidRPr="00636757">
        <w:rPr>
          <w:rStyle w:val="190"/>
          <w:sz w:val="24"/>
          <w:szCs w:val="24"/>
        </w:rPr>
        <w:t xml:space="preserve"> </w:t>
      </w:r>
      <w:r w:rsidRPr="00636757">
        <w:rPr>
          <w:sz w:val="24"/>
          <w:szCs w:val="24"/>
        </w:rPr>
        <w:t>случае необходимости) коррективы в ее содержание и организацию. В целях оценки</w:t>
      </w:r>
      <w:r w:rsidRPr="00636757">
        <w:rPr>
          <w:rStyle w:val="190"/>
          <w:sz w:val="24"/>
          <w:szCs w:val="24"/>
        </w:rPr>
        <w:t xml:space="preserve"> </w:t>
      </w:r>
      <w:r w:rsidRPr="00636757">
        <w:rPr>
          <w:sz w:val="24"/>
          <w:szCs w:val="24"/>
        </w:rPr>
        <w:t>результатов освоения обучающимися с ЗПР программы коррекционной работы</w:t>
      </w:r>
      <w:r w:rsidRPr="00636757">
        <w:rPr>
          <w:rStyle w:val="190"/>
          <w:sz w:val="24"/>
          <w:szCs w:val="24"/>
        </w:rPr>
        <w:t xml:space="preserve"> </w:t>
      </w:r>
      <w:r w:rsidRPr="00636757">
        <w:rPr>
          <w:sz w:val="24"/>
          <w:szCs w:val="24"/>
        </w:rPr>
        <w:t>целесообразно используются все три формы мониторинга:</w:t>
      </w:r>
      <w:r w:rsidRPr="00636757">
        <w:rPr>
          <w:rStyle w:val="124"/>
          <w:sz w:val="24"/>
          <w:szCs w:val="24"/>
        </w:rPr>
        <w:t xml:space="preserve"> стартовая, текущая и финишная</w:t>
      </w:r>
      <w:r w:rsidRPr="00636757">
        <w:rPr>
          <w:rStyle w:val="112"/>
          <w:sz w:val="24"/>
          <w:szCs w:val="24"/>
        </w:rPr>
        <w:t xml:space="preserve"> </w:t>
      </w:r>
      <w:r w:rsidRPr="00636757">
        <w:rPr>
          <w:rStyle w:val="124"/>
          <w:sz w:val="24"/>
          <w:szCs w:val="24"/>
        </w:rPr>
        <w:t>диагностика.</w:t>
      </w:r>
    </w:p>
    <w:p w:rsidR="004C7DFD" w:rsidRPr="00636757" w:rsidRDefault="004C7DFD" w:rsidP="004C7DFD">
      <w:pPr>
        <w:pStyle w:val="430"/>
        <w:shd w:val="clear" w:color="auto" w:fill="auto"/>
        <w:spacing w:line="276" w:lineRule="auto"/>
        <w:ind w:firstLine="700"/>
        <w:rPr>
          <w:sz w:val="24"/>
          <w:szCs w:val="24"/>
        </w:rPr>
      </w:pPr>
      <w:r w:rsidRPr="00636757">
        <w:rPr>
          <w:rStyle w:val="124"/>
          <w:sz w:val="24"/>
          <w:szCs w:val="24"/>
        </w:rPr>
        <w:t>Стартовая диагностика</w:t>
      </w:r>
      <w:r w:rsidRPr="00636757">
        <w:rPr>
          <w:sz w:val="24"/>
          <w:szCs w:val="24"/>
        </w:rPr>
        <w:t xml:space="preserve"> позволяет наряду с выявлением индивидуальных особых</w:t>
      </w:r>
      <w:r w:rsidRPr="00636757">
        <w:rPr>
          <w:rStyle w:val="190"/>
          <w:sz w:val="24"/>
          <w:szCs w:val="24"/>
        </w:rPr>
        <w:t xml:space="preserve"> </w:t>
      </w:r>
      <w:r w:rsidRPr="00636757">
        <w:rPr>
          <w:sz w:val="24"/>
          <w:szCs w:val="24"/>
        </w:rPr>
        <w:t>образовательных потребностей и возможностей обучающихся, выявить исходный уровень</w:t>
      </w:r>
      <w:r w:rsidRPr="00636757">
        <w:rPr>
          <w:rStyle w:val="190"/>
          <w:sz w:val="24"/>
          <w:szCs w:val="24"/>
        </w:rPr>
        <w:t xml:space="preserve"> </w:t>
      </w:r>
      <w:r w:rsidRPr="00636757">
        <w:rPr>
          <w:sz w:val="24"/>
          <w:szCs w:val="24"/>
        </w:rPr>
        <w:t>развития интегративных показателей, свидетельствующий о степени влияния нарушений</w:t>
      </w:r>
      <w:r w:rsidRPr="00636757">
        <w:rPr>
          <w:rStyle w:val="190"/>
          <w:sz w:val="24"/>
          <w:szCs w:val="24"/>
        </w:rPr>
        <w:t xml:space="preserve"> </w:t>
      </w:r>
      <w:r w:rsidRPr="00636757">
        <w:rPr>
          <w:sz w:val="24"/>
          <w:szCs w:val="24"/>
        </w:rPr>
        <w:t>развития на учебно-познавательную деятельность и повседневную жизнь.</w:t>
      </w:r>
    </w:p>
    <w:p w:rsidR="004C7DFD" w:rsidRPr="00636757" w:rsidRDefault="004C7DFD" w:rsidP="004C7DFD">
      <w:pPr>
        <w:pStyle w:val="430"/>
        <w:shd w:val="clear" w:color="auto" w:fill="auto"/>
        <w:spacing w:line="276" w:lineRule="auto"/>
        <w:ind w:firstLine="700"/>
        <w:rPr>
          <w:sz w:val="24"/>
          <w:szCs w:val="24"/>
        </w:rPr>
      </w:pPr>
      <w:r w:rsidRPr="00636757">
        <w:rPr>
          <w:rStyle w:val="124"/>
          <w:sz w:val="24"/>
          <w:szCs w:val="24"/>
        </w:rPr>
        <w:t>Текущая диагностика</w:t>
      </w:r>
      <w:r w:rsidRPr="00636757">
        <w:rPr>
          <w:sz w:val="24"/>
          <w:szCs w:val="24"/>
        </w:rPr>
        <w:t xml:space="preserve"> используется для осуществления мониторинга в течение всего</w:t>
      </w:r>
      <w:r w:rsidRPr="00636757">
        <w:rPr>
          <w:rStyle w:val="190"/>
          <w:sz w:val="24"/>
          <w:szCs w:val="24"/>
        </w:rPr>
        <w:t xml:space="preserve"> </w:t>
      </w:r>
      <w:r w:rsidRPr="00636757">
        <w:rPr>
          <w:sz w:val="24"/>
          <w:szCs w:val="24"/>
        </w:rPr>
        <w:t>времени обучения обучающегося на начальном уровне образования. При использовании</w:t>
      </w:r>
      <w:r w:rsidRPr="00636757">
        <w:rPr>
          <w:rStyle w:val="190"/>
          <w:sz w:val="24"/>
          <w:szCs w:val="24"/>
        </w:rPr>
        <w:t xml:space="preserve"> </w:t>
      </w:r>
      <w:r w:rsidRPr="00636757">
        <w:rPr>
          <w:sz w:val="24"/>
          <w:szCs w:val="24"/>
        </w:rPr>
        <w:t>данной формы мониторинга можно использовать экспресс-диагностику интегративных</w:t>
      </w:r>
      <w:r w:rsidRPr="00636757">
        <w:rPr>
          <w:rStyle w:val="190"/>
          <w:sz w:val="24"/>
          <w:szCs w:val="24"/>
        </w:rPr>
        <w:t xml:space="preserve"> </w:t>
      </w:r>
      <w:r w:rsidRPr="00636757">
        <w:rPr>
          <w:sz w:val="24"/>
          <w:szCs w:val="24"/>
        </w:rPr>
        <w:t>показателей, состояние которых позволяет судить об успешности (наличие положительной</w:t>
      </w:r>
      <w:r w:rsidRPr="00636757">
        <w:rPr>
          <w:rStyle w:val="190"/>
          <w:sz w:val="24"/>
          <w:szCs w:val="24"/>
        </w:rPr>
        <w:t xml:space="preserve"> </w:t>
      </w:r>
      <w:r w:rsidRPr="00636757">
        <w:rPr>
          <w:sz w:val="24"/>
          <w:szCs w:val="24"/>
        </w:rPr>
        <w:t>динамики) или неуспешности (отсутствие даже незначительной положительной динамики)</w:t>
      </w:r>
      <w:r w:rsidRPr="00636757">
        <w:rPr>
          <w:rStyle w:val="190"/>
          <w:sz w:val="24"/>
          <w:szCs w:val="24"/>
        </w:rPr>
        <w:t xml:space="preserve"> </w:t>
      </w:r>
      <w:r w:rsidRPr="00636757">
        <w:rPr>
          <w:sz w:val="24"/>
          <w:szCs w:val="24"/>
        </w:rPr>
        <w:t>обучающихся с ЗПР в освоении планируемых результатов овладения программой</w:t>
      </w:r>
      <w:r w:rsidRPr="00636757">
        <w:rPr>
          <w:rStyle w:val="190"/>
          <w:sz w:val="24"/>
          <w:szCs w:val="24"/>
        </w:rPr>
        <w:t xml:space="preserve"> </w:t>
      </w:r>
      <w:r w:rsidRPr="00636757">
        <w:rPr>
          <w:sz w:val="24"/>
          <w:szCs w:val="24"/>
        </w:rPr>
        <w:t>коррекционной работы. Данные эксперсс-диагностики выступают в качестве</w:t>
      </w:r>
      <w:r w:rsidRPr="00636757">
        <w:rPr>
          <w:rStyle w:val="190"/>
          <w:sz w:val="24"/>
          <w:szCs w:val="24"/>
        </w:rPr>
        <w:t xml:space="preserve"> </w:t>
      </w:r>
      <w:r w:rsidRPr="00636757">
        <w:rPr>
          <w:sz w:val="24"/>
          <w:szCs w:val="24"/>
        </w:rPr>
        <w:t>ориентировочной основы для определения дальнейшей стратегии: продолжения реализации</w:t>
      </w:r>
      <w:r w:rsidRPr="00636757">
        <w:rPr>
          <w:rStyle w:val="190"/>
          <w:sz w:val="24"/>
          <w:szCs w:val="24"/>
        </w:rPr>
        <w:t xml:space="preserve"> </w:t>
      </w:r>
      <w:r w:rsidRPr="00636757">
        <w:rPr>
          <w:sz w:val="24"/>
          <w:szCs w:val="24"/>
        </w:rPr>
        <w:t>разработанной программы коррекционной работы или внесения в нее определенных</w:t>
      </w:r>
      <w:r w:rsidRPr="00636757">
        <w:rPr>
          <w:rStyle w:val="190"/>
          <w:sz w:val="24"/>
          <w:szCs w:val="24"/>
        </w:rPr>
        <w:t xml:space="preserve"> </w:t>
      </w:r>
      <w:r w:rsidRPr="00636757">
        <w:rPr>
          <w:sz w:val="24"/>
          <w:szCs w:val="24"/>
        </w:rPr>
        <w:t>корректив.</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Целью</w:t>
      </w:r>
      <w:r w:rsidRPr="00636757">
        <w:rPr>
          <w:rStyle w:val="124"/>
          <w:sz w:val="24"/>
          <w:szCs w:val="24"/>
        </w:rPr>
        <w:t xml:space="preserve"> финишной диагностики,</w:t>
      </w:r>
      <w:r w:rsidRPr="00636757">
        <w:rPr>
          <w:sz w:val="24"/>
          <w:szCs w:val="24"/>
        </w:rPr>
        <w:t xml:space="preserve"> приводящейся на заключительном этапе (окончание</w:t>
      </w:r>
      <w:r w:rsidRPr="00636757">
        <w:rPr>
          <w:rStyle w:val="190"/>
          <w:sz w:val="24"/>
          <w:szCs w:val="24"/>
        </w:rPr>
        <w:t xml:space="preserve"> </w:t>
      </w:r>
      <w:r w:rsidRPr="00636757">
        <w:rPr>
          <w:sz w:val="24"/>
          <w:szCs w:val="24"/>
        </w:rPr>
        <w:t>учебного года, окончание обучения на начальном уровне образования), выступает оценка</w:t>
      </w:r>
      <w:r w:rsidRPr="00636757">
        <w:rPr>
          <w:rStyle w:val="190"/>
          <w:sz w:val="24"/>
          <w:szCs w:val="24"/>
        </w:rPr>
        <w:t xml:space="preserve"> </w:t>
      </w:r>
      <w:r w:rsidRPr="00636757">
        <w:rPr>
          <w:sz w:val="24"/>
          <w:szCs w:val="24"/>
        </w:rPr>
        <w:t>достижений обучающегося с ЗПР в соответствии с планируемыми результатами освоения</w:t>
      </w:r>
      <w:r w:rsidRPr="00636757">
        <w:rPr>
          <w:rStyle w:val="190"/>
          <w:sz w:val="24"/>
          <w:szCs w:val="24"/>
        </w:rPr>
        <w:t xml:space="preserve"> </w:t>
      </w:r>
      <w:r w:rsidRPr="00636757">
        <w:rPr>
          <w:sz w:val="24"/>
          <w:szCs w:val="24"/>
        </w:rPr>
        <w:t>обучающимися программы коррекционной работы.</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Организационно-содержательные характеристики стартовой, текущей и финишной</w:t>
      </w:r>
      <w:r w:rsidRPr="00636757">
        <w:rPr>
          <w:rStyle w:val="190"/>
          <w:sz w:val="24"/>
          <w:szCs w:val="24"/>
        </w:rPr>
        <w:t xml:space="preserve"> </w:t>
      </w:r>
      <w:r w:rsidRPr="00636757">
        <w:rPr>
          <w:sz w:val="24"/>
          <w:szCs w:val="24"/>
        </w:rPr>
        <w:t>диагностики разрабатывает психолого-педагогическая служба лицея с учетом</w:t>
      </w:r>
      <w:r w:rsidRPr="00636757">
        <w:rPr>
          <w:rStyle w:val="190"/>
          <w:sz w:val="24"/>
          <w:szCs w:val="24"/>
        </w:rPr>
        <w:t xml:space="preserve"> </w:t>
      </w:r>
      <w:r w:rsidRPr="00636757">
        <w:rPr>
          <w:sz w:val="24"/>
          <w:szCs w:val="24"/>
        </w:rPr>
        <w:lastRenderedPageBreak/>
        <w:t>типологических и индивидуальных особенностей обучающихся, их индивидуальных особых</w:t>
      </w:r>
      <w:r w:rsidRPr="00636757">
        <w:rPr>
          <w:rStyle w:val="190"/>
          <w:sz w:val="24"/>
          <w:szCs w:val="24"/>
        </w:rPr>
        <w:t xml:space="preserve"> </w:t>
      </w:r>
      <w:r w:rsidRPr="00636757">
        <w:rPr>
          <w:sz w:val="24"/>
          <w:szCs w:val="24"/>
        </w:rPr>
        <w:t>образовательных потребностей.</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Для оценки результатов освоения обучающимися с ЗПР программы коррекционной работы используется метод экспертной оценки, который представляет собой процедуру оценки результатов на основе мнений группы специалистов (экспертов). Данная группа экспертов объединяет всех участников образовательного процесса - тех, кто обучает, воспитывает и тесно контактирует с обучающимся. Задачей такой экспертной группы является выработка общей оценки достижений обучающегося в сфере социальной (жизненной) компетенции, которая обязательно включает мнение семьи, близких ребенка. Основой оценки продвижения ребенка в социальной (жизненной) компетенции служит анализ изменений его поведения в повседневной жизни - в лицее и дома.</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Для полноты оценки достижений планируемых результатов освоения обучающимися</w:t>
      </w:r>
      <w:r w:rsidRPr="00636757">
        <w:rPr>
          <w:rStyle w:val="190"/>
          <w:sz w:val="24"/>
          <w:szCs w:val="24"/>
        </w:rPr>
        <w:t xml:space="preserve"> </w:t>
      </w:r>
      <w:r w:rsidRPr="00636757">
        <w:rPr>
          <w:sz w:val="24"/>
          <w:szCs w:val="24"/>
        </w:rPr>
        <w:t>программы коррекционной работы, учитывается мнение родителей (законных</w:t>
      </w:r>
      <w:r w:rsidRPr="00636757">
        <w:rPr>
          <w:rStyle w:val="190"/>
          <w:sz w:val="24"/>
          <w:szCs w:val="24"/>
        </w:rPr>
        <w:t xml:space="preserve"> </w:t>
      </w:r>
      <w:r w:rsidRPr="00636757">
        <w:rPr>
          <w:sz w:val="24"/>
          <w:szCs w:val="24"/>
        </w:rPr>
        <w:t>представителей), поскольку наличие положительной динамики обучающихся по</w:t>
      </w:r>
      <w:r w:rsidRPr="00636757">
        <w:rPr>
          <w:rStyle w:val="190"/>
          <w:sz w:val="24"/>
          <w:szCs w:val="24"/>
        </w:rPr>
        <w:t xml:space="preserve"> </w:t>
      </w:r>
      <w:r w:rsidRPr="00636757">
        <w:rPr>
          <w:sz w:val="24"/>
          <w:szCs w:val="24"/>
        </w:rPr>
        <w:t>интегративным показателям, свидетельствующей об ослаблении (отсутствии ослабления)</w:t>
      </w:r>
      <w:r w:rsidRPr="00636757">
        <w:rPr>
          <w:rStyle w:val="190"/>
          <w:sz w:val="24"/>
          <w:szCs w:val="24"/>
        </w:rPr>
        <w:t xml:space="preserve"> </w:t>
      </w:r>
      <w:r w:rsidRPr="00636757">
        <w:rPr>
          <w:sz w:val="24"/>
          <w:szCs w:val="24"/>
        </w:rPr>
        <w:t>степени влияния нарушений развития на жизнедеятельность обучающихся, проявляется не</w:t>
      </w:r>
      <w:r w:rsidRPr="00636757">
        <w:rPr>
          <w:rStyle w:val="190"/>
          <w:sz w:val="24"/>
          <w:szCs w:val="24"/>
        </w:rPr>
        <w:t xml:space="preserve"> </w:t>
      </w:r>
      <w:r w:rsidRPr="00636757">
        <w:rPr>
          <w:sz w:val="24"/>
          <w:szCs w:val="24"/>
        </w:rPr>
        <w:t>только в учебно-познавательной деятельности, но и повседневной жизни.</w:t>
      </w:r>
    </w:p>
    <w:p w:rsidR="004C7DFD" w:rsidRPr="00636757" w:rsidRDefault="004C7DFD" w:rsidP="004C7DFD">
      <w:pPr>
        <w:pStyle w:val="430"/>
        <w:shd w:val="clear" w:color="auto" w:fill="auto"/>
        <w:spacing w:line="276" w:lineRule="auto"/>
        <w:ind w:firstLine="700"/>
        <w:rPr>
          <w:sz w:val="24"/>
          <w:szCs w:val="24"/>
        </w:rPr>
      </w:pPr>
      <w:r w:rsidRPr="00636757">
        <w:rPr>
          <w:sz w:val="24"/>
          <w:szCs w:val="24"/>
        </w:rPr>
        <w:t>В случаях стойкого отсутствия положительной динамики в результатах освоения</w:t>
      </w:r>
      <w:r w:rsidRPr="00636757">
        <w:rPr>
          <w:rStyle w:val="190"/>
          <w:sz w:val="24"/>
          <w:szCs w:val="24"/>
        </w:rPr>
        <w:t xml:space="preserve"> </w:t>
      </w:r>
      <w:r w:rsidRPr="00636757">
        <w:rPr>
          <w:sz w:val="24"/>
          <w:szCs w:val="24"/>
        </w:rPr>
        <w:t>программы коррекционной работы обучающегося в случае согласия родителей (законных</w:t>
      </w:r>
      <w:r w:rsidRPr="00636757">
        <w:rPr>
          <w:rStyle w:val="190"/>
          <w:sz w:val="24"/>
          <w:szCs w:val="24"/>
        </w:rPr>
        <w:t xml:space="preserve"> </w:t>
      </w:r>
      <w:r w:rsidRPr="00636757">
        <w:rPr>
          <w:sz w:val="24"/>
          <w:szCs w:val="24"/>
        </w:rPr>
        <w:t>представителей) направляются на расширенное психолого-медико-педагогическое</w:t>
      </w:r>
      <w:r w:rsidRPr="00636757">
        <w:rPr>
          <w:rStyle w:val="190"/>
          <w:sz w:val="24"/>
          <w:szCs w:val="24"/>
        </w:rPr>
        <w:t xml:space="preserve"> </w:t>
      </w:r>
      <w:r w:rsidRPr="00636757">
        <w:rPr>
          <w:sz w:val="24"/>
          <w:szCs w:val="24"/>
        </w:rPr>
        <w:t>обследование для получения необходимой информации, позволяющей внести коррективы в</w:t>
      </w:r>
      <w:r w:rsidRPr="00636757">
        <w:rPr>
          <w:rStyle w:val="190"/>
          <w:sz w:val="24"/>
          <w:szCs w:val="24"/>
        </w:rPr>
        <w:t xml:space="preserve"> </w:t>
      </w:r>
      <w:r w:rsidRPr="00636757">
        <w:rPr>
          <w:sz w:val="24"/>
          <w:szCs w:val="24"/>
        </w:rPr>
        <w:t>организацию и содержание программы коррекционной работы.</w:t>
      </w:r>
    </w:p>
    <w:p w:rsidR="004C7DFD" w:rsidRDefault="004C7DFD" w:rsidP="004C7DFD">
      <w:pPr>
        <w:pStyle w:val="430"/>
        <w:shd w:val="clear" w:color="auto" w:fill="auto"/>
        <w:spacing w:line="276" w:lineRule="auto"/>
        <w:ind w:firstLine="700"/>
        <w:rPr>
          <w:sz w:val="24"/>
          <w:szCs w:val="24"/>
        </w:rPr>
      </w:pPr>
      <w:r w:rsidRPr="00636757">
        <w:rPr>
          <w:sz w:val="24"/>
          <w:szCs w:val="24"/>
        </w:rPr>
        <w:t>Результаты освоения обучающимися с ЗПР программы коррекционной работы не</w:t>
      </w:r>
      <w:r w:rsidRPr="00636757">
        <w:rPr>
          <w:rStyle w:val="190"/>
          <w:sz w:val="24"/>
          <w:szCs w:val="24"/>
        </w:rPr>
        <w:t xml:space="preserve"> </w:t>
      </w:r>
      <w:r w:rsidRPr="00636757">
        <w:rPr>
          <w:sz w:val="24"/>
          <w:szCs w:val="24"/>
        </w:rPr>
        <w:t>выносятся на итоговую оценку.</w:t>
      </w:r>
    </w:p>
    <w:p w:rsidR="006D5EFC" w:rsidRPr="00636757" w:rsidRDefault="006D5EFC" w:rsidP="004C7DFD">
      <w:pPr>
        <w:pStyle w:val="430"/>
        <w:shd w:val="clear" w:color="auto" w:fill="auto"/>
        <w:spacing w:line="276" w:lineRule="auto"/>
        <w:ind w:firstLine="700"/>
        <w:rPr>
          <w:sz w:val="24"/>
          <w:szCs w:val="24"/>
        </w:rPr>
      </w:pPr>
    </w:p>
    <w:p w:rsidR="004C7DFD" w:rsidRPr="00636757" w:rsidRDefault="004C7DFD" w:rsidP="004C7DFD">
      <w:pPr>
        <w:spacing w:after="0"/>
        <w:ind w:firstLine="709"/>
        <w:jc w:val="both"/>
        <w:rPr>
          <w:rFonts w:ascii="Times New Roman" w:eastAsia="Times New Roman" w:hAnsi="Times New Roman" w:cs="Times New Roman"/>
          <w:b/>
          <w:sz w:val="24"/>
          <w:szCs w:val="24"/>
        </w:rPr>
      </w:pPr>
    </w:p>
    <w:p w:rsidR="004C7DFD" w:rsidRPr="00636757" w:rsidRDefault="004C7DFD" w:rsidP="004C7DFD">
      <w:pPr>
        <w:suppressAutoHyphens/>
        <w:spacing w:after="0"/>
        <w:jc w:val="center"/>
        <w:rPr>
          <w:rFonts w:ascii="Times New Roman" w:eastAsia="Times New Roman" w:hAnsi="Times New Roman" w:cs="Times New Roman"/>
          <w:b/>
          <w:sz w:val="24"/>
          <w:szCs w:val="24"/>
        </w:rPr>
      </w:pPr>
      <w:r w:rsidRPr="00636757">
        <w:rPr>
          <w:rFonts w:ascii="Times New Roman" w:eastAsia="Times New Roman" w:hAnsi="Times New Roman" w:cs="Times New Roman"/>
          <w:b/>
          <w:sz w:val="24"/>
          <w:szCs w:val="24"/>
        </w:rPr>
        <w:t>Условия реализации программы коррекционной работы.</w:t>
      </w:r>
    </w:p>
    <w:p w:rsidR="004C7DFD" w:rsidRPr="00636757" w:rsidRDefault="004C7DFD" w:rsidP="004C7DFD">
      <w:pPr>
        <w:pStyle w:val="24"/>
        <w:keepNext/>
        <w:keepLines/>
        <w:shd w:val="clear" w:color="auto" w:fill="auto"/>
        <w:spacing w:before="0" w:after="0" w:line="276" w:lineRule="auto"/>
        <w:rPr>
          <w:i/>
          <w:sz w:val="24"/>
          <w:szCs w:val="24"/>
        </w:rPr>
      </w:pPr>
      <w:r w:rsidRPr="00636757">
        <w:rPr>
          <w:i/>
          <w:sz w:val="24"/>
          <w:szCs w:val="24"/>
        </w:rPr>
        <w:t>Психолого-педагогическое обеспечение:</w:t>
      </w:r>
    </w:p>
    <w:p w:rsidR="004C7DFD" w:rsidRPr="00636757" w:rsidRDefault="004C7DFD" w:rsidP="00731714">
      <w:pPr>
        <w:pStyle w:val="210"/>
        <w:numPr>
          <w:ilvl w:val="0"/>
          <w:numId w:val="64"/>
        </w:numPr>
        <w:shd w:val="clear" w:color="auto" w:fill="auto"/>
        <w:tabs>
          <w:tab w:val="left" w:pos="222"/>
        </w:tabs>
        <w:spacing w:after="0" w:line="276" w:lineRule="auto"/>
        <w:jc w:val="both"/>
        <w:rPr>
          <w:b w:val="0"/>
          <w:sz w:val="24"/>
          <w:szCs w:val="24"/>
        </w:rPr>
      </w:pPr>
      <w:r w:rsidRPr="00636757">
        <w:rPr>
          <w:b w:val="0"/>
          <w:sz w:val="24"/>
          <w:szCs w:val="24"/>
        </w:rPr>
        <w:t>обеспечение дифференцированных условий (оптимальный режим учебных нагрузок, вариативные формы получения образования и специализированной помощи) в соответствии с рекомендациями психолого-медико- педагогической комиссии;</w:t>
      </w:r>
    </w:p>
    <w:p w:rsidR="004C7DFD" w:rsidRPr="00636757" w:rsidRDefault="004C7DFD" w:rsidP="00731714">
      <w:pPr>
        <w:pStyle w:val="210"/>
        <w:numPr>
          <w:ilvl w:val="0"/>
          <w:numId w:val="64"/>
        </w:numPr>
        <w:shd w:val="clear" w:color="auto" w:fill="auto"/>
        <w:tabs>
          <w:tab w:val="left" w:pos="332"/>
        </w:tabs>
        <w:spacing w:after="0" w:line="276" w:lineRule="auto"/>
        <w:jc w:val="both"/>
        <w:rPr>
          <w:b w:val="0"/>
          <w:sz w:val="24"/>
          <w:szCs w:val="24"/>
        </w:rPr>
      </w:pPr>
      <w:r w:rsidRPr="00636757">
        <w:rPr>
          <w:b w:val="0"/>
          <w:sz w:val="24"/>
          <w:szCs w:val="24"/>
        </w:rPr>
        <w:t>обеспечение психолого-педагогических условий (учёт индивидуальных особенностей ребёнка; соблюдение комфортного психоэмоционального режима; использование современных педагогических технологий, в том числе информационных, компьютерных для оптимизации образовательного процесса, повышения его эффективности, доступности);</w:t>
      </w:r>
    </w:p>
    <w:p w:rsidR="004C7DFD" w:rsidRPr="00636757" w:rsidRDefault="004C7DFD" w:rsidP="00731714">
      <w:pPr>
        <w:pStyle w:val="210"/>
        <w:numPr>
          <w:ilvl w:val="0"/>
          <w:numId w:val="64"/>
        </w:numPr>
        <w:shd w:val="clear" w:color="auto" w:fill="auto"/>
        <w:tabs>
          <w:tab w:val="left" w:pos="284"/>
        </w:tabs>
        <w:spacing w:after="0" w:line="276" w:lineRule="auto"/>
        <w:jc w:val="both"/>
        <w:rPr>
          <w:b w:val="0"/>
          <w:sz w:val="24"/>
          <w:szCs w:val="24"/>
        </w:rPr>
      </w:pPr>
      <w:r w:rsidRPr="00636757">
        <w:rPr>
          <w:b w:val="0"/>
          <w:sz w:val="24"/>
          <w:szCs w:val="24"/>
        </w:rPr>
        <w:t>обеспечение специализированных условий (использование специальных методов, приёмов, средств обучения, специализированных коррекционных программ, ориентированных на особые образовательные потребности детей; дифференцированное и индивидуализированное обучение с учётом специфики нарушения развития ребёнка; комплексное воздействие на обучающегося, осуществляемое на индивидуальных и групповых коррекционных занятиях);</w:t>
      </w:r>
    </w:p>
    <w:p w:rsidR="004C7DFD" w:rsidRPr="00636757" w:rsidRDefault="004C7DFD" w:rsidP="00731714">
      <w:pPr>
        <w:pStyle w:val="210"/>
        <w:numPr>
          <w:ilvl w:val="0"/>
          <w:numId w:val="64"/>
        </w:numPr>
        <w:shd w:val="clear" w:color="auto" w:fill="auto"/>
        <w:tabs>
          <w:tab w:val="left" w:pos="476"/>
        </w:tabs>
        <w:spacing w:after="0" w:line="276" w:lineRule="auto"/>
        <w:jc w:val="both"/>
        <w:rPr>
          <w:b w:val="0"/>
          <w:sz w:val="24"/>
          <w:szCs w:val="24"/>
        </w:rPr>
      </w:pPr>
      <w:r w:rsidRPr="00636757">
        <w:rPr>
          <w:b w:val="0"/>
          <w:sz w:val="24"/>
          <w:szCs w:val="24"/>
        </w:rPr>
        <w:t xml:space="preserve">обеспечение здоровьесберегающих условий (оздоровительный и охранительный режим, укрепление физического и психического здоровья, профилактика физических, </w:t>
      </w:r>
      <w:r w:rsidRPr="00636757">
        <w:rPr>
          <w:b w:val="0"/>
          <w:sz w:val="24"/>
          <w:szCs w:val="24"/>
        </w:rPr>
        <w:lastRenderedPageBreak/>
        <w:t>умственных и психологических перегрузок обучающихся, соблюдение санитарно-гигиенических правил и норм);</w:t>
      </w:r>
    </w:p>
    <w:p w:rsidR="004C7DFD" w:rsidRPr="00636757" w:rsidRDefault="004C7DFD" w:rsidP="00731714">
      <w:pPr>
        <w:pStyle w:val="210"/>
        <w:numPr>
          <w:ilvl w:val="0"/>
          <w:numId w:val="64"/>
        </w:numPr>
        <w:shd w:val="clear" w:color="auto" w:fill="auto"/>
        <w:tabs>
          <w:tab w:val="left" w:pos="193"/>
        </w:tabs>
        <w:spacing w:after="0" w:line="276" w:lineRule="auto"/>
        <w:jc w:val="both"/>
        <w:rPr>
          <w:b w:val="0"/>
          <w:sz w:val="24"/>
          <w:szCs w:val="24"/>
        </w:rPr>
      </w:pPr>
      <w:r w:rsidRPr="00636757">
        <w:rPr>
          <w:b w:val="0"/>
          <w:sz w:val="24"/>
          <w:szCs w:val="24"/>
        </w:rPr>
        <w:t>обеспечение участия всех детей с ограниченными возможностями здоровья, независимо от степени выраженности нарушений их развития,  в проведении воспитательных, культурно-развлекательных, спортивно-оздоровительных и иных досуговых мероприятий.</w:t>
      </w:r>
    </w:p>
    <w:p w:rsidR="004C7DFD" w:rsidRPr="00636757" w:rsidRDefault="004C7DFD" w:rsidP="004C7DFD">
      <w:pPr>
        <w:pStyle w:val="24"/>
        <w:keepNext/>
        <w:keepLines/>
        <w:shd w:val="clear" w:color="auto" w:fill="auto"/>
        <w:spacing w:before="0" w:after="0" w:line="276" w:lineRule="auto"/>
        <w:rPr>
          <w:i/>
          <w:sz w:val="24"/>
          <w:szCs w:val="24"/>
        </w:rPr>
      </w:pPr>
    </w:p>
    <w:p w:rsidR="004C7DFD" w:rsidRPr="00636757" w:rsidRDefault="004C7DFD" w:rsidP="004C7DFD">
      <w:pPr>
        <w:pStyle w:val="24"/>
        <w:keepNext/>
        <w:keepLines/>
        <w:shd w:val="clear" w:color="auto" w:fill="auto"/>
        <w:spacing w:before="0" w:after="0" w:line="276" w:lineRule="auto"/>
        <w:rPr>
          <w:i/>
          <w:sz w:val="24"/>
          <w:szCs w:val="24"/>
        </w:rPr>
      </w:pPr>
      <w:r w:rsidRPr="00636757">
        <w:rPr>
          <w:i/>
          <w:sz w:val="24"/>
          <w:szCs w:val="24"/>
        </w:rPr>
        <w:t>Программно-методическое обеспечение</w:t>
      </w:r>
    </w:p>
    <w:p w:rsidR="004C7DFD" w:rsidRPr="00636757" w:rsidRDefault="004C7DFD" w:rsidP="004C7DFD">
      <w:pPr>
        <w:pStyle w:val="210"/>
        <w:shd w:val="clear" w:color="auto" w:fill="auto"/>
        <w:spacing w:after="0" w:line="276" w:lineRule="auto"/>
        <w:ind w:firstLine="689"/>
        <w:jc w:val="both"/>
        <w:rPr>
          <w:b w:val="0"/>
          <w:sz w:val="24"/>
          <w:szCs w:val="24"/>
        </w:rPr>
      </w:pPr>
      <w:r w:rsidRPr="00636757">
        <w:rPr>
          <w:b w:val="0"/>
          <w:sz w:val="24"/>
          <w:szCs w:val="24"/>
        </w:rPr>
        <w:t xml:space="preserve">В процессе реализации программы коррекционной работы используются коррекционно-развивающие программы, диагностический инструментарий, необходимый для осуществления профессиональной деятельности учителя, педагога-психолога, учителя-логопеда, социального педагога. </w:t>
      </w:r>
    </w:p>
    <w:p w:rsidR="004C7DFD" w:rsidRPr="00636757" w:rsidRDefault="004C7DFD" w:rsidP="004C7DFD">
      <w:pPr>
        <w:spacing w:after="0"/>
        <w:jc w:val="both"/>
        <w:rPr>
          <w:rFonts w:ascii="Times New Roman" w:eastAsia="Times New Roman" w:hAnsi="Times New Roman" w:cs="Times New Roman"/>
          <w:b/>
          <w:i/>
          <w:sz w:val="24"/>
          <w:szCs w:val="24"/>
        </w:rPr>
      </w:pPr>
    </w:p>
    <w:p w:rsidR="004C7DFD" w:rsidRPr="00636757" w:rsidRDefault="004C7DFD" w:rsidP="004C7DFD">
      <w:pPr>
        <w:pStyle w:val="213"/>
        <w:keepNext/>
        <w:keepLines/>
        <w:shd w:val="clear" w:color="auto" w:fill="auto"/>
        <w:spacing w:line="276" w:lineRule="auto"/>
        <w:jc w:val="center"/>
        <w:rPr>
          <w:b/>
          <w:sz w:val="24"/>
          <w:szCs w:val="24"/>
        </w:rPr>
      </w:pPr>
      <w:r w:rsidRPr="00636757">
        <w:rPr>
          <w:b/>
          <w:sz w:val="24"/>
          <w:szCs w:val="24"/>
        </w:rPr>
        <w:t>Механизмы реализации программы.</w:t>
      </w:r>
    </w:p>
    <w:p w:rsidR="004C7DFD" w:rsidRPr="00636757" w:rsidRDefault="004C7DFD" w:rsidP="00731714">
      <w:pPr>
        <w:pStyle w:val="430"/>
        <w:numPr>
          <w:ilvl w:val="1"/>
          <w:numId w:val="62"/>
        </w:numPr>
        <w:shd w:val="clear" w:color="auto" w:fill="auto"/>
        <w:tabs>
          <w:tab w:val="left" w:pos="928"/>
        </w:tabs>
        <w:spacing w:line="276" w:lineRule="auto"/>
        <w:ind w:firstLine="380"/>
        <w:rPr>
          <w:sz w:val="24"/>
          <w:szCs w:val="24"/>
        </w:rPr>
      </w:pPr>
      <w:r w:rsidRPr="00636757">
        <w:rPr>
          <w:sz w:val="24"/>
          <w:szCs w:val="24"/>
        </w:rPr>
        <w:t>Оптимально выстроенное</w:t>
      </w:r>
      <w:r w:rsidRPr="00636757">
        <w:rPr>
          <w:rStyle w:val="73"/>
          <w:sz w:val="24"/>
          <w:szCs w:val="24"/>
        </w:rPr>
        <w:t xml:space="preserve"> взаимодействие специалистов образовательного</w:t>
      </w:r>
      <w:r w:rsidRPr="00636757">
        <w:rPr>
          <w:rStyle w:val="62"/>
          <w:sz w:val="24"/>
          <w:szCs w:val="24"/>
        </w:rPr>
        <w:t xml:space="preserve"> </w:t>
      </w:r>
      <w:r w:rsidRPr="00636757">
        <w:rPr>
          <w:rStyle w:val="73"/>
          <w:sz w:val="24"/>
          <w:szCs w:val="24"/>
        </w:rPr>
        <w:t>учреждения,</w:t>
      </w:r>
      <w:r w:rsidRPr="00636757">
        <w:rPr>
          <w:sz w:val="24"/>
          <w:szCs w:val="24"/>
        </w:rPr>
        <w:t xml:space="preserve"> обеспечивающее системное сопровождение детей с ограниченными</w:t>
      </w:r>
      <w:r w:rsidRPr="00636757">
        <w:rPr>
          <w:rStyle w:val="280"/>
          <w:sz w:val="24"/>
          <w:szCs w:val="24"/>
        </w:rPr>
        <w:t xml:space="preserve"> </w:t>
      </w:r>
      <w:r w:rsidRPr="00636757">
        <w:rPr>
          <w:sz w:val="24"/>
          <w:szCs w:val="24"/>
        </w:rPr>
        <w:t>возможностями здоровья специалистами различного профиля в образовательном процессе.</w:t>
      </w:r>
      <w:r w:rsidRPr="00636757">
        <w:rPr>
          <w:rStyle w:val="280"/>
          <w:sz w:val="24"/>
          <w:szCs w:val="24"/>
        </w:rPr>
        <w:t xml:space="preserve"> </w:t>
      </w:r>
      <w:r w:rsidRPr="00636757">
        <w:rPr>
          <w:sz w:val="24"/>
          <w:szCs w:val="24"/>
        </w:rPr>
        <w:t>Такое взаимодействие включает:</w:t>
      </w:r>
    </w:p>
    <w:p w:rsidR="004C7DFD" w:rsidRPr="00636757" w:rsidRDefault="004C7DFD" w:rsidP="00731714">
      <w:pPr>
        <w:pStyle w:val="430"/>
        <w:numPr>
          <w:ilvl w:val="0"/>
          <w:numId w:val="63"/>
        </w:numPr>
        <w:shd w:val="clear" w:color="auto" w:fill="auto"/>
        <w:tabs>
          <w:tab w:val="left" w:pos="770"/>
        </w:tabs>
        <w:spacing w:line="276" w:lineRule="auto"/>
        <w:ind w:firstLine="380"/>
        <w:rPr>
          <w:sz w:val="24"/>
          <w:szCs w:val="24"/>
        </w:rPr>
      </w:pPr>
      <w:r w:rsidRPr="00636757">
        <w:rPr>
          <w:sz w:val="24"/>
          <w:szCs w:val="24"/>
        </w:rPr>
        <w:t>комплексность в определении и решении проблем ребёнка, предоставлении ему</w:t>
      </w:r>
      <w:r w:rsidRPr="00636757">
        <w:rPr>
          <w:rStyle w:val="280"/>
          <w:sz w:val="24"/>
          <w:szCs w:val="24"/>
        </w:rPr>
        <w:t xml:space="preserve"> </w:t>
      </w:r>
      <w:r w:rsidRPr="00636757">
        <w:rPr>
          <w:sz w:val="24"/>
          <w:szCs w:val="24"/>
        </w:rPr>
        <w:t>квалифицированной помощи специалистов разного профиля;</w:t>
      </w:r>
    </w:p>
    <w:p w:rsidR="004C7DFD" w:rsidRPr="00636757" w:rsidRDefault="004C7DFD" w:rsidP="00731714">
      <w:pPr>
        <w:pStyle w:val="430"/>
        <w:numPr>
          <w:ilvl w:val="0"/>
          <w:numId w:val="63"/>
        </w:numPr>
        <w:shd w:val="clear" w:color="auto" w:fill="auto"/>
        <w:tabs>
          <w:tab w:val="left" w:pos="732"/>
        </w:tabs>
        <w:spacing w:line="276" w:lineRule="auto"/>
        <w:ind w:firstLine="380"/>
        <w:rPr>
          <w:sz w:val="24"/>
          <w:szCs w:val="24"/>
        </w:rPr>
      </w:pPr>
      <w:r w:rsidRPr="00636757">
        <w:rPr>
          <w:sz w:val="24"/>
          <w:szCs w:val="24"/>
        </w:rPr>
        <w:t>многоаспектный анализ личностного и познавательного развития ребёнка;</w:t>
      </w:r>
    </w:p>
    <w:p w:rsidR="004C7DFD" w:rsidRPr="00636757" w:rsidRDefault="004C7DFD" w:rsidP="00731714">
      <w:pPr>
        <w:pStyle w:val="430"/>
        <w:numPr>
          <w:ilvl w:val="0"/>
          <w:numId w:val="63"/>
        </w:numPr>
        <w:shd w:val="clear" w:color="auto" w:fill="auto"/>
        <w:tabs>
          <w:tab w:val="left" w:pos="726"/>
        </w:tabs>
        <w:spacing w:line="276" w:lineRule="auto"/>
        <w:ind w:firstLine="380"/>
        <w:rPr>
          <w:sz w:val="24"/>
          <w:szCs w:val="24"/>
        </w:rPr>
      </w:pPr>
      <w:r w:rsidRPr="00636757">
        <w:rPr>
          <w:sz w:val="24"/>
          <w:szCs w:val="24"/>
        </w:rPr>
        <w:t>составление комплексных индивидуальных программ общего развития и коррекции</w:t>
      </w:r>
      <w:r w:rsidRPr="00636757">
        <w:rPr>
          <w:rStyle w:val="280"/>
          <w:sz w:val="24"/>
          <w:szCs w:val="24"/>
        </w:rPr>
        <w:t xml:space="preserve"> </w:t>
      </w:r>
      <w:r w:rsidRPr="00636757">
        <w:rPr>
          <w:sz w:val="24"/>
          <w:szCs w:val="24"/>
        </w:rPr>
        <w:t>отдельных сторон учебно-познавательной, речевой, эмоционально-волевой и личностной</w:t>
      </w:r>
      <w:r w:rsidRPr="00636757">
        <w:rPr>
          <w:rStyle w:val="280"/>
          <w:sz w:val="24"/>
          <w:szCs w:val="24"/>
        </w:rPr>
        <w:t xml:space="preserve"> </w:t>
      </w:r>
      <w:r w:rsidRPr="00636757">
        <w:rPr>
          <w:sz w:val="24"/>
          <w:szCs w:val="24"/>
        </w:rPr>
        <w:t>сфер ребёнка.</w:t>
      </w:r>
    </w:p>
    <w:p w:rsidR="004C7DFD" w:rsidRPr="00636757" w:rsidRDefault="004C7DFD" w:rsidP="004C7DFD">
      <w:pPr>
        <w:pStyle w:val="430"/>
        <w:shd w:val="clear" w:color="auto" w:fill="auto"/>
        <w:spacing w:line="276" w:lineRule="auto"/>
        <w:ind w:firstLine="620"/>
        <w:rPr>
          <w:sz w:val="24"/>
          <w:szCs w:val="24"/>
        </w:rPr>
      </w:pPr>
      <w:r w:rsidRPr="00636757">
        <w:rPr>
          <w:sz w:val="24"/>
          <w:szCs w:val="24"/>
        </w:rPr>
        <w:t>Консолидация усилий разных специалистов в области психологии, педагогики,</w:t>
      </w:r>
      <w:r w:rsidRPr="00636757">
        <w:rPr>
          <w:rStyle w:val="280"/>
          <w:sz w:val="24"/>
          <w:szCs w:val="24"/>
        </w:rPr>
        <w:t xml:space="preserve"> </w:t>
      </w:r>
      <w:r w:rsidRPr="00636757">
        <w:rPr>
          <w:sz w:val="24"/>
          <w:szCs w:val="24"/>
        </w:rPr>
        <w:t>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w:t>
      </w:r>
      <w:r w:rsidRPr="00636757">
        <w:rPr>
          <w:rStyle w:val="280"/>
          <w:sz w:val="24"/>
          <w:szCs w:val="24"/>
        </w:rPr>
        <w:t xml:space="preserve"> </w:t>
      </w:r>
      <w:r w:rsidRPr="00636757">
        <w:rPr>
          <w:sz w:val="24"/>
          <w:szCs w:val="24"/>
        </w:rPr>
        <w:t>распространённые и действенные формы организованного взаимодействия специалистов —</w:t>
      </w:r>
      <w:r w:rsidRPr="00636757">
        <w:rPr>
          <w:rStyle w:val="280"/>
          <w:sz w:val="24"/>
          <w:szCs w:val="24"/>
        </w:rPr>
        <w:t xml:space="preserve"> </w:t>
      </w:r>
      <w:r w:rsidRPr="00636757">
        <w:rPr>
          <w:sz w:val="24"/>
          <w:szCs w:val="24"/>
        </w:rPr>
        <w:t>это консилиумы и службы сопровождения школы- интерната, которые предоставляют многопрофильную</w:t>
      </w:r>
      <w:r w:rsidRPr="00636757">
        <w:rPr>
          <w:rStyle w:val="280"/>
          <w:sz w:val="24"/>
          <w:szCs w:val="24"/>
        </w:rPr>
        <w:t xml:space="preserve"> </w:t>
      </w:r>
      <w:r w:rsidRPr="00636757">
        <w:rPr>
          <w:sz w:val="24"/>
          <w:szCs w:val="24"/>
        </w:rPr>
        <w:t>помощь ребёнку и его родителям (законным представителям), а также образовательному</w:t>
      </w:r>
      <w:r w:rsidRPr="00636757">
        <w:rPr>
          <w:rStyle w:val="280"/>
          <w:sz w:val="24"/>
          <w:szCs w:val="24"/>
        </w:rPr>
        <w:t xml:space="preserve"> </w:t>
      </w:r>
      <w:r w:rsidRPr="00636757">
        <w:rPr>
          <w:sz w:val="24"/>
          <w:szCs w:val="24"/>
        </w:rPr>
        <w:t>учреждению в решении вопросов, связанных с адаптацией, обучением, воспитанием,</w:t>
      </w:r>
      <w:r w:rsidRPr="00636757">
        <w:rPr>
          <w:rStyle w:val="280"/>
          <w:sz w:val="24"/>
          <w:szCs w:val="24"/>
        </w:rPr>
        <w:t xml:space="preserve"> </w:t>
      </w:r>
      <w:r w:rsidRPr="00636757">
        <w:rPr>
          <w:sz w:val="24"/>
          <w:szCs w:val="24"/>
        </w:rPr>
        <w:t>развитием, социализацией детей с ограниченными возможностями здоровья и инвалидов.</w:t>
      </w:r>
    </w:p>
    <w:p w:rsidR="004C7DFD" w:rsidRPr="00636757" w:rsidRDefault="004C7DFD" w:rsidP="00731714">
      <w:pPr>
        <w:pStyle w:val="430"/>
        <w:numPr>
          <w:ilvl w:val="1"/>
          <w:numId w:val="63"/>
        </w:numPr>
        <w:shd w:val="clear" w:color="auto" w:fill="auto"/>
        <w:tabs>
          <w:tab w:val="left" w:pos="726"/>
        </w:tabs>
        <w:spacing w:line="276" w:lineRule="auto"/>
        <w:ind w:firstLine="380"/>
        <w:rPr>
          <w:sz w:val="24"/>
          <w:szCs w:val="24"/>
        </w:rPr>
      </w:pPr>
      <w:r w:rsidRPr="00636757">
        <w:rPr>
          <w:rStyle w:val="73"/>
          <w:sz w:val="24"/>
          <w:szCs w:val="24"/>
        </w:rPr>
        <w:t>Социальное</w:t>
      </w:r>
      <w:r w:rsidRPr="00636757">
        <w:rPr>
          <w:sz w:val="24"/>
          <w:szCs w:val="24"/>
        </w:rPr>
        <w:t xml:space="preserve"> партнёрство, которое предполагает профессиональное взаимодействие</w:t>
      </w:r>
      <w:r w:rsidRPr="00636757">
        <w:rPr>
          <w:rStyle w:val="280"/>
          <w:sz w:val="24"/>
          <w:szCs w:val="24"/>
        </w:rPr>
        <w:t xml:space="preserve"> </w:t>
      </w:r>
      <w:r w:rsidRPr="00636757">
        <w:rPr>
          <w:sz w:val="24"/>
          <w:szCs w:val="24"/>
        </w:rPr>
        <w:t>образовательного учреждения с внешними ресурсами (организациями различных "ведомств,</w:t>
      </w:r>
      <w:r w:rsidRPr="00636757">
        <w:rPr>
          <w:rStyle w:val="280"/>
          <w:sz w:val="24"/>
          <w:szCs w:val="24"/>
        </w:rPr>
        <w:t xml:space="preserve"> </w:t>
      </w:r>
      <w:r w:rsidRPr="00636757">
        <w:rPr>
          <w:sz w:val="24"/>
          <w:szCs w:val="24"/>
        </w:rPr>
        <w:t>общественными организациями и другими институтами общества). Социальное партнёрство</w:t>
      </w:r>
      <w:r w:rsidRPr="00636757">
        <w:rPr>
          <w:rStyle w:val="280"/>
          <w:sz w:val="24"/>
          <w:szCs w:val="24"/>
        </w:rPr>
        <w:t xml:space="preserve"> </w:t>
      </w:r>
      <w:r w:rsidRPr="00636757">
        <w:rPr>
          <w:sz w:val="24"/>
          <w:szCs w:val="24"/>
        </w:rPr>
        <w:t>включает:</w:t>
      </w:r>
    </w:p>
    <w:p w:rsidR="004C7DFD" w:rsidRPr="00636757" w:rsidRDefault="004C7DFD" w:rsidP="00731714">
      <w:pPr>
        <w:pStyle w:val="430"/>
        <w:numPr>
          <w:ilvl w:val="0"/>
          <w:numId w:val="63"/>
        </w:numPr>
        <w:shd w:val="clear" w:color="auto" w:fill="auto"/>
        <w:tabs>
          <w:tab w:val="left" w:pos="736"/>
        </w:tabs>
        <w:spacing w:line="276" w:lineRule="auto"/>
        <w:ind w:firstLine="380"/>
        <w:rPr>
          <w:sz w:val="24"/>
          <w:szCs w:val="24"/>
        </w:rPr>
      </w:pPr>
      <w:r w:rsidRPr="00636757">
        <w:rPr>
          <w:sz w:val="24"/>
          <w:szCs w:val="24"/>
        </w:rPr>
        <w:t>сотрудничество с учреждениями образования и другими ведомствами по вопросам</w:t>
      </w:r>
      <w:r w:rsidRPr="00636757">
        <w:rPr>
          <w:rStyle w:val="280"/>
          <w:sz w:val="24"/>
          <w:szCs w:val="24"/>
        </w:rPr>
        <w:t xml:space="preserve"> </w:t>
      </w:r>
      <w:r w:rsidRPr="00636757">
        <w:rPr>
          <w:sz w:val="24"/>
          <w:szCs w:val="24"/>
        </w:rPr>
        <w:t>преемственности обучения, развития и адаптации, социализации, здоровьесбережения детей</w:t>
      </w:r>
      <w:r w:rsidRPr="00636757">
        <w:rPr>
          <w:rStyle w:val="280"/>
          <w:sz w:val="24"/>
          <w:szCs w:val="24"/>
        </w:rPr>
        <w:t xml:space="preserve"> </w:t>
      </w:r>
      <w:r w:rsidRPr="00636757">
        <w:rPr>
          <w:sz w:val="24"/>
          <w:szCs w:val="24"/>
        </w:rPr>
        <w:t>с ограниченными возможностями здоровья;</w:t>
      </w:r>
    </w:p>
    <w:p w:rsidR="004C7DFD" w:rsidRPr="00636757" w:rsidRDefault="004C7DFD" w:rsidP="004C7DFD">
      <w:pPr>
        <w:pStyle w:val="430"/>
        <w:shd w:val="clear" w:color="auto" w:fill="auto"/>
        <w:spacing w:line="276" w:lineRule="auto"/>
        <w:ind w:firstLine="380"/>
        <w:rPr>
          <w:sz w:val="24"/>
          <w:szCs w:val="24"/>
        </w:rPr>
      </w:pPr>
      <w:r w:rsidRPr="00636757">
        <w:rPr>
          <w:sz w:val="24"/>
          <w:szCs w:val="24"/>
        </w:rPr>
        <w:t>—сотрудничество с общественными объединениями инвалидов, организациями</w:t>
      </w:r>
      <w:r w:rsidRPr="00636757">
        <w:rPr>
          <w:rStyle w:val="280"/>
          <w:sz w:val="24"/>
          <w:szCs w:val="24"/>
        </w:rPr>
        <w:t xml:space="preserve"> </w:t>
      </w:r>
      <w:r w:rsidRPr="00636757">
        <w:rPr>
          <w:sz w:val="24"/>
          <w:szCs w:val="24"/>
        </w:rPr>
        <w:t>родителей детей с ограниченными возможностями здоровья;</w:t>
      </w:r>
    </w:p>
    <w:p w:rsidR="004C7DFD" w:rsidRPr="00636757" w:rsidRDefault="004C7DFD" w:rsidP="00731714">
      <w:pPr>
        <w:pStyle w:val="430"/>
        <w:numPr>
          <w:ilvl w:val="0"/>
          <w:numId w:val="63"/>
        </w:numPr>
        <w:shd w:val="clear" w:color="auto" w:fill="auto"/>
        <w:tabs>
          <w:tab w:val="left" w:pos="732"/>
        </w:tabs>
        <w:spacing w:line="276" w:lineRule="auto"/>
        <w:ind w:firstLine="380"/>
        <w:rPr>
          <w:sz w:val="24"/>
          <w:szCs w:val="24"/>
        </w:rPr>
      </w:pPr>
      <w:r w:rsidRPr="00636757">
        <w:rPr>
          <w:sz w:val="24"/>
          <w:szCs w:val="24"/>
        </w:rPr>
        <w:t>сотрудничество с родительской общественностью;</w:t>
      </w:r>
    </w:p>
    <w:p w:rsidR="004C7DFD" w:rsidRPr="00636757" w:rsidRDefault="004C7DFD" w:rsidP="00731714">
      <w:pPr>
        <w:pStyle w:val="430"/>
        <w:numPr>
          <w:ilvl w:val="0"/>
          <w:numId w:val="63"/>
        </w:numPr>
        <w:shd w:val="clear" w:color="auto" w:fill="auto"/>
        <w:tabs>
          <w:tab w:val="left" w:pos="727"/>
        </w:tabs>
        <w:spacing w:line="276" w:lineRule="auto"/>
        <w:ind w:firstLine="380"/>
        <w:rPr>
          <w:sz w:val="24"/>
          <w:szCs w:val="24"/>
        </w:rPr>
      </w:pPr>
      <w:r w:rsidRPr="00636757">
        <w:rPr>
          <w:sz w:val="24"/>
          <w:szCs w:val="24"/>
        </w:rPr>
        <w:t>детская поликлиника;</w:t>
      </w:r>
    </w:p>
    <w:p w:rsidR="004C7DFD" w:rsidRDefault="004C7DFD" w:rsidP="004C7DFD">
      <w:pPr>
        <w:rPr>
          <w:rFonts w:ascii="Calibri" w:eastAsia="Times New Roman" w:hAnsi="Calibri" w:cs="Times New Roman"/>
        </w:rPr>
      </w:pPr>
      <w:r w:rsidRPr="00636757">
        <w:rPr>
          <w:rFonts w:ascii="Times New Roman" w:eastAsia="Times New Roman" w:hAnsi="Times New Roman" w:cs="Times New Roman"/>
          <w:sz w:val="24"/>
          <w:szCs w:val="24"/>
        </w:rPr>
        <w:t xml:space="preserve">       —ТМПК МБУ «Стратегия», ЦПМПК</w:t>
      </w:r>
    </w:p>
    <w:p w:rsidR="0036040C" w:rsidRPr="00B21B16" w:rsidRDefault="0036040C" w:rsidP="00B21B16">
      <w:pPr>
        <w:widowControl w:val="0"/>
        <w:spacing w:after="0"/>
        <w:contextualSpacing/>
        <w:jc w:val="both"/>
        <w:rPr>
          <w:rFonts w:ascii="Times New Roman" w:hAnsi="Times New Roman" w:cs="Times New Roman"/>
          <w:b/>
          <w:i/>
          <w:color w:val="000000" w:themeColor="text1"/>
          <w:sz w:val="24"/>
          <w:szCs w:val="24"/>
        </w:rPr>
      </w:pPr>
    </w:p>
    <w:p w:rsidR="005F7EA6" w:rsidRDefault="005F7EA6" w:rsidP="00B21B16">
      <w:pPr>
        <w:widowControl w:val="0"/>
        <w:spacing w:after="0"/>
        <w:contextualSpacing/>
        <w:jc w:val="both"/>
        <w:rPr>
          <w:rFonts w:ascii="Times New Roman" w:hAnsi="Times New Roman" w:cs="Times New Roman"/>
          <w:b/>
          <w:sz w:val="24"/>
          <w:szCs w:val="24"/>
        </w:rPr>
      </w:pPr>
      <w:r w:rsidRPr="00B21B16">
        <w:rPr>
          <w:rFonts w:ascii="Times New Roman" w:hAnsi="Times New Roman" w:cs="Times New Roman"/>
          <w:b/>
          <w:sz w:val="24"/>
          <w:szCs w:val="24"/>
        </w:rPr>
        <w:lastRenderedPageBreak/>
        <w:t>3.6.  Программа внеурочной деятельности.</w:t>
      </w:r>
    </w:p>
    <w:p w:rsidR="00B21B16" w:rsidRPr="00B21B16" w:rsidRDefault="00B21B16" w:rsidP="00B21B16">
      <w:pPr>
        <w:widowControl w:val="0"/>
        <w:spacing w:after="0"/>
        <w:contextualSpacing/>
        <w:jc w:val="both"/>
        <w:rPr>
          <w:rFonts w:ascii="Times New Roman" w:hAnsi="Times New Roman" w:cs="Times New Roman"/>
          <w:b/>
          <w:sz w:val="24"/>
          <w:szCs w:val="24"/>
        </w:rPr>
      </w:pPr>
    </w:p>
    <w:p w:rsidR="007A53B5" w:rsidRPr="00C31A63" w:rsidRDefault="007A53B5" w:rsidP="007A53B5">
      <w:pPr>
        <w:widowControl w:val="0"/>
        <w:spacing w:after="0"/>
        <w:contextualSpacing/>
        <w:jc w:val="both"/>
        <w:rPr>
          <w:rFonts w:ascii="Times New Roman" w:hAnsi="Times New Roman" w:cs="Times New Roman"/>
          <w:b/>
          <w:sz w:val="24"/>
          <w:szCs w:val="24"/>
        </w:rPr>
      </w:pPr>
      <w:r w:rsidRPr="00C31A63">
        <w:rPr>
          <w:rFonts w:ascii="Times New Roman" w:hAnsi="Times New Roman" w:cs="Times New Roman"/>
          <w:b/>
          <w:sz w:val="24"/>
          <w:szCs w:val="24"/>
        </w:rPr>
        <w:t xml:space="preserve">Программа внеурочной деятельности </w:t>
      </w:r>
      <w:r w:rsidRPr="00C31A63">
        <w:rPr>
          <w:rFonts w:ascii="Times New Roman" w:hAnsi="Times New Roman" w:cs="Times New Roman"/>
          <w:color w:val="000000" w:themeColor="text1"/>
          <w:sz w:val="24"/>
          <w:szCs w:val="24"/>
        </w:rPr>
        <w:t xml:space="preserve">начального общего образования </w:t>
      </w:r>
      <w:r w:rsidRPr="00C31A63">
        <w:rPr>
          <w:rFonts w:ascii="Times New Roman" w:hAnsi="Times New Roman" w:cs="Times New Roman"/>
          <w:sz w:val="24"/>
          <w:szCs w:val="24"/>
        </w:rPr>
        <w:t xml:space="preserve">обучающихся с задержкой психического развития, разработана </w:t>
      </w:r>
      <w:r w:rsidRPr="00C31A63">
        <w:rPr>
          <w:rFonts w:ascii="Times New Roman" w:hAnsi="Times New Roman" w:cs="Times New Roman"/>
          <w:color w:val="000000" w:themeColor="text1"/>
          <w:sz w:val="24"/>
          <w:szCs w:val="24"/>
        </w:rPr>
        <w:t xml:space="preserve">ГКОУ КО «Калужская школа-интернат №1» </w:t>
      </w:r>
      <w:r w:rsidRPr="00C31A63">
        <w:rPr>
          <w:rFonts w:ascii="Times New Roman" w:hAnsi="Times New Roman" w:cs="Times New Roman"/>
          <w:b/>
          <w:sz w:val="24"/>
          <w:szCs w:val="24"/>
        </w:rPr>
        <w:t>на основе</w:t>
      </w:r>
      <w:r w:rsidRPr="00C31A63">
        <w:rPr>
          <w:rFonts w:ascii="Times New Roman" w:hAnsi="Times New Roman" w:cs="Times New Roman"/>
          <w:b/>
          <w:color w:val="000000" w:themeColor="text1"/>
          <w:sz w:val="24"/>
          <w:szCs w:val="24"/>
        </w:rPr>
        <w:t xml:space="preserve"> Федерального государственного образовательного стандарта начального общего образования обучающихся с ограниченными в</w:t>
      </w:r>
      <w:r w:rsidR="006D5EFC">
        <w:rPr>
          <w:rFonts w:ascii="Times New Roman" w:hAnsi="Times New Roman" w:cs="Times New Roman"/>
          <w:b/>
          <w:color w:val="000000" w:themeColor="text1"/>
          <w:sz w:val="24"/>
          <w:szCs w:val="24"/>
        </w:rPr>
        <w:t xml:space="preserve">озможностями здоровья (вариант </w:t>
      </w:r>
      <w:r w:rsidRPr="00C31A63">
        <w:rPr>
          <w:rFonts w:ascii="Times New Roman" w:hAnsi="Times New Roman" w:cs="Times New Roman"/>
          <w:b/>
          <w:color w:val="000000" w:themeColor="text1"/>
          <w:sz w:val="24"/>
          <w:szCs w:val="24"/>
        </w:rPr>
        <w:t>7.2.)</w:t>
      </w:r>
      <w:r w:rsidRPr="00C31A63">
        <w:rPr>
          <w:rFonts w:ascii="Times New Roman" w:hAnsi="Times New Roman" w:cs="Times New Roman"/>
          <w:color w:val="000000" w:themeColor="text1"/>
          <w:sz w:val="24"/>
          <w:szCs w:val="24"/>
        </w:rPr>
        <w:t xml:space="preserve">, утверждённого </w:t>
      </w:r>
      <w:r w:rsidRPr="00C31A63">
        <w:rPr>
          <w:rFonts w:ascii="Times New Roman" w:hAnsi="Times New Roman" w:cs="Times New Roman"/>
          <w:color w:val="000000" w:themeColor="text1"/>
          <w:spacing w:val="-3"/>
          <w:sz w:val="24"/>
          <w:szCs w:val="24"/>
        </w:rPr>
        <w:t xml:space="preserve">приказом Министерства образования </w:t>
      </w:r>
      <w:r w:rsidRPr="00C31A63">
        <w:rPr>
          <w:rFonts w:ascii="Times New Roman" w:hAnsi="Times New Roman" w:cs="Times New Roman"/>
          <w:color w:val="000000" w:themeColor="text1"/>
          <w:spacing w:val="-1"/>
          <w:sz w:val="24"/>
          <w:szCs w:val="24"/>
        </w:rPr>
        <w:t>и науки Российской Федерации от 19 декабря 2014г. № 1598</w:t>
      </w:r>
      <w:r w:rsidRPr="00C31A63">
        <w:rPr>
          <w:rFonts w:ascii="Times New Roman" w:hAnsi="Times New Roman" w:cs="Times New Roman"/>
          <w:color w:val="000000" w:themeColor="text1"/>
          <w:sz w:val="24"/>
          <w:szCs w:val="24"/>
        </w:rPr>
        <w:t xml:space="preserve">, на основе «Примерной адаптированной основной общеобразовательной программы начального общего образования </w:t>
      </w:r>
      <w:r w:rsidRPr="00C31A63">
        <w:rPr>
          <w:rFonts w:ascii="Times New Roman" w:hAnsi="Times New Roman" w:cs="Times New Roman"/>
          <w:sz w:val="24"/>
          <w:szCs w:val="24"/>
        </w:rPr>
        <w:t>обучающихся с задержкой психического развития</w:t>
      </w:r>
      <w:r w:rsidRPr="00C31A63">
        <w:rPr>
          <w:rFonts w:ascii="Times New Roman" w:hAnsi="Times New Roman" w:cs="Times New Roman"/>
          <w:color w:val="000000" w:themeColor="text1"/>
          <w:sz w:val="24"/>
          <w:szCs w:val="24"/>
        </w:rPr>
        <w:t xml:space="preserve">» Министерства образования и науки Российской Федерации - М.: «Просвещение», 2016.,  </w:t>
      </w:r>
    </w:p>
    <w:p w:rsidR="007A53B5" w:rsidRPr="00C31A63" w:rsidRDefault="007A53B5" w:rsidP="007A53B5">
      <w:pPr>
        <w:pStyle w:val="42"/>
        <w:shd w:val="clear" w:color="auto" w:fill="auto"/>
        <w:spacing w:after="0" w:line="276" w:lineRule="auto"/>
        <w:contextualSpacing/>
        <w:jc w:val="both"/>
        <w:rPr>
          <w:sz w:val="24"/>
          <w:szCs w:val="24"/>
        </w:rPr>
      </w:pPr>
      <w:r>
        <w:rPr>
          <w:color w:val="000000" w:themeColor="text1"/>
          <w:sz w:val="24"/>
          <w:szCs w:val="24"/>
        </w:rPr>
        <w:t xml:space="preserve">       </w:t>
      </w:r>
      <w:r w:rsidRPr="00C31A63">
        <w:rPr>
          <w:color w:val="000000" w:themeColor="text1"/>
          <w:sz w:val="24"/>
          <w:szCs w:val="24"/>
        </w:rPr>
        <w:t xml:space="preserve">Данная   программа начального общего образования </w:t>
      </w:r>
      <w:r w:rsidRPr="00C31A63">
        <w:rPr>
          <w:sz w:val="24"/>
          <w:szCs w:val="24"/>
        </w:rPr>
        <w:t>обучающихся с задержкой психического развития</w:t>
      </w:r>
      <w:r w:rsidRPr="00C31A63">
        <w:rPr>
          <w:color w:val="000000" w:themeColor="text1"/>
          <w:sz w:val="24"/>
          <w:szCs w:val="24"/>
        </w:rPr>
        <w:t xml:space="preserve"> </w:t>
      </w:r>
      <w:r w:rsidRPr="00C31A63">
        <w:rPr>
          <w:b/>
          <w:color w:val="000000" w:themeColor="text1"/>
          <w:sz w:val="24"/>
          <w:szCs w:val="24"/>
        </w:rPr>
        <w:t>рассчитана на 5-летний срок освоения</w:t>
      </w:r>
      <w:r w:rsidRPr="00C31A63">
        <w:rPr>
          <w:color w:val="000000" w:themeColor="text1"/>
          <w:sz w:val="24"/>
          <w:szCs w:val="24"/>
        </w:rPr>
        <w:t xml:space="preserve"> </w:t>
      </w:r>
      <w:r w:rsidRPr="00C31A63">
        <w:rPr>
          <w:b/>
          <w:color w:val="000000" w:themeColor="text1"/>
          <w:sz w:val="24"/>
          <w:szCs w:val="24"/>
        </w:rPr>
        <w:t xml:space="preserve">(по варианту 7.2.) </w:t>
      </w:r>
      <w:r w:rsidRPr="00C31A63">
        <w:rPr>
          <w:color w:val="000000" w:themeColor="text1"/>
          <w:sz w:val="24"/>
          <w:szCs w:val="24"/>
        </w:rPr>
        <w:t>и адаптирована для обучения и воспитания</w:t>
      </w:r>
      <w:r w:rsidRPr="00C31A63">
        <w:rPr>
          <w:sz w:val="24"/>
          <w:szCs w:val="24"/>
        </w:rPr>
        <w:t xml:space="preserve"> данной категории обучающихся</w:t>
      </w:r>
      <w:r w:rsidRPr="00C31A63">
        <w:rPr>
          <w:color w:val="000000" w:themeColor="text1"/>
          <w:sz w:val="24"/>
          <w:szCs w:val="24"/>
        </w:rPr>
        <w:t xml:space="preserve"> с учётом особенностей их психофизического развития и индивидуальных возможностей,  </w:t>
      </w:r>
      <w:r w:rsidRPr="00C31A63">
        <w:rPr>
          <w:sz w:val="24"/>
          <w:szCs w:val="24"/>
        </w:rPr>
        <w:t>определяет общий и максимальный объем нагрузки обучающихся в рамках внеурочной деятельности, состав и структуру направлений и форм внеурочной деятельности по классам (годам обучения).</w:t>
      </w:r>
      <w:r w:rsidRPr="00C31A63">
        <w:rPr>
          <w:color w:val="000000" w:themeColor="text1"/>
          <w:sz w:val="24"/>
          <w:szCs w:val="24"/>
        </w:rPr>
        <w:t xml:space="preserve"> </w:t>
      </w:r>
    </w:p>
    <w:p w:rsidR="007A53B5" w:rsidRPr="00C31A63" w:rsidRDefault="007A53B5" w:rsidP="007A53B5">
      <w:pPr>
        <w:spacing w:after="0"/>
        <w:contextualSpacing/>
        <w:jc w:val="both"/>
        <w:rPr>
          <w:rFonts w:ascii="Times New Roman" w:hAnsi="Times New Roman" w:cs="Times New Roman"/>
          <w:color w:val="000000" w:themeColor="text1"/>
          <w:sz w:val="24"/>
          <w:szCs w:val="24"/>
        </w:rPr>
      </w:pPr>
      <w:r w:rsidRPr="00C31A63">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C31A63">
        <w:rPr>
          <w:rFonts w:ascii="Times New Roman" w:hAnsi="Times New Roman" w:cs="Times New Roman"/>
          <w:b/>
          <w:color w:val="000000" w:themeColor="text1"/>
          <w:sz w:val="24"/>
          <w:szCs w:val="24"/>
        </w:rPr>
        <w:t>Нормативно-правовой базой</w:t>
      </w:r>
      <w:r w:rsidRPr="00C31A63">
        <w:rPr>
          <w:rFonts w:ascii="Times New Roman" w:hAnsi="Times New Roman" w:cs="Times New Roman"/>
          <w:color w:val="000000" w:themeColor="text1"/>
          <w:sz w:val="24"/>
          <w:szCs w:val="24"/>
        </w:rPr>
        <w:t xml:space="preserve"> для разработки адаптированной основной общеобразовательной программы явились следующие документы:</w:t>
      </w:r>
    </w:p>
    <w:p w:rsidR="007A53B5" w:rsidRPr="00C31A63" w:rsidRDefault="007A53B5" w:rsidP="007A53B5">
      <w:pPr>
        <w:pStyle w:val="a6"/>
        <w:numPr>
          <w:ilvl w:val="0"/>
          <w:numId w:val="1"/>
        </w:numPr>
        <w:tabs>
          <w:tab w:val="clear" w:pos="1069"/>
        </w:tabs>
        <w:autoSpaceDE w:val="0"/>
        <w:autoSpaceDN w:val="0"/>
        <w:adjustRightInd w:val="0"/>
        <w:spacing w:after="0"/>
        <w:ind w:left="0" w:hanging="426"/>
        <w:jc w:val="both"/>
        <w:rPr>
          <w:rFonts w:ascii="Times New Roman" w:hAnsi="Times New Roman" w:cs="Times New Roman"/>
          <w:sz w:val="24"/>
          <w:szCs w:val="24"/>
        </w:rPr>
      </w:pPr>
      <w:r w:rsidRPr="00C31A63">
        <w:rPr>
          <w:rFonts w:ascii="Times New Roman" w:hAnsi="Times New Roman" w:cs="Times New Roman"/>
          <w:color w:val="000000" w:themeColor="text1"/>
          <w:sz w:val="24"/>
          <w:szCs w:val="24"/>
        </w:rPr>
        <w:t xml:space="preserve">Федеральный Закон «Об образовании в Российской Федерации» № 273-фз от 29.12.2012г. </w:t>
      </w:r>
      <w:r w:rsidRPr="00C31A63">
        <w:rPr>
          <w:rFonts w:ascii="Times New Roman" w:hAnsi="Times New Roman" w:cs="Times New Roman"/>
          <w:sz w:val="24"/>
          <w:szCs w:val="24"/>
        </w:rPr>
        <w:t>(в ред. Федеральных законов от 07.05.2013г. № 99-ФЗ, от 23.07.2013г. №203-Ф3);</w:t>
      </w:r>
    </w:p>
    <w:p w:rsidR="007A53B5" w:rsidRPr="00C31A63" w:rsidRDefault="007A53B5" w:rsidP="007A53B5">
      <w:pPr>
        <w:pStyle w:val="a6"/>
        <w:numPr>
          <w:ilvl w:val="0"/>
          <w:numId w:val="1"/>
        </w:numPr>
        <w:tabs>
          <w:tab w:val="clear" w:pos="1069"/>
        </w:tabs>
        <w:autoSpaceDE w:val="0"/>
        <w:autoSpaceDN w:val="0"/>
        <w:adjustRightInd w:val="0"/>
        <w:spacing w:after="0"/>
        <w:ind w:left="0" w:hanging="426"/>
        <w:jc w:val="both"/>
        <w:rPr>
          <w:rFonts w:ascii="Times New Roman" w:hAnsi="Times New Roman" w:cs="Times New Roman"/>
          <w:sz w:val="24"/>
          <w:szCs w:val="24"/>
        </w:rPr>
      </w:pPr>
      <w:r w:rsidRPr="00C31A6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C31A63">
          <w:rPr>
            <w:rFonts w:ascii="Times New Roman" w:hAnsi="Times New Roman" w:cs="Times New Roman"/>
            <w:sz w:val="24"/>
            <w:szCs w:val="24"/>
          </w:rPr>
          <w:t>приказом</w:t>
        </w:r>
      </w:hyperlink>
      <w:r w:rsidRPr="00C31A63">
        <w:rPr>
          <w:rFonts w:ascii="Times New Roman" w:hAnsi="Times New Roman" w:cs="Times New Roman"/>
          <w:sz w:val="24"/>
          <w:szCs w:val="24"/>
        </w:rPr>
        <w:t xml:space="preserve"> Министерства образования и науки РФ от 19 декабря 2014г. №1598)</w:t>
      </w:r>
    </w:p>
    <w:p w:rsidR="007A53B5" w:rsidRPr="00C31A63" w:rsidRDefault="007A53B5" w:rsidP="007A53B5">
      <w:pPr>
        <w:pStyle w:val="a6"/>
        <w:numPr>
          <w:ilvl w:val="0"/>
          <w:numId w:val="1"/>
        </w:numPr>
        <w:tabs>
          <w:tab w:val="clear" w:pos="1069"/>
        </w:tabs>
        <w:autoSpaceDE w:val="0"/>
        <w:autoSpaceDN w:val="0"/>
        <w:adjustRightInd w:val="0"/>
        <w:spacing w:after="0"/>
        <w:ind w:left="0" w:hanging="426"/>
        <w:jc w:val="both"/>
        <w:rPr>
          <w:rFonts w:ascii="Times New Roman" w:hAnsi="Times New Roman" w:cs="Times New Roman"/>
          <w:sz w:val="24"/>
          <w:szCs w:val="24"/>
        </w:rPr>
      </w:pPr>
      <w:r w:rsidRPr="00C31A63">
        <w:rPr>
          <w:rFonts w:ascii="Times New Roman" w:hAnsi="Times New Roman" w:cs="Times New Roman"/>
          <w:color w:val="000000" w:themeColor="text1"/>
          <w:sz w:val="24"/>
          <w:szCs w:val="24"/>
        </w:rPr>
        <w:t>Федеральный государственный стандарт начального общего образования (Приказ Министерства образования и науки Российской Федерации № 373 от 06 октября 2009г., с</w:t>
      </w:r>
      <w:r w:rsidRPr="00C31A63">
        <w:rPr>
          <w:rFonts w:ascii="Times New Roman" w:hAnsi="Times New Roman" w:cs="Times New Roman"/>
          <w:sz w:val="24"/>
          <w:szCs w:val="24"/>
        </w:rPr>
        <w:t xml:space="preserve"> изменениями и дополнениями от: 26 ноября 2010г., 22 сентября 2011г., 18 декабря 2012г., 29 декабря 2014г., 18 мая, 31 декабря 2015г.)</w:t>
      </w:r>
    </w:p>
    <w:p w:rsidR="007A53B5" w:rsidRPr="000F7DCF" w:rsidRDefault="007A53B5" w:rsidP="007A53B5">
      <w:pPr>
        <w:pStyle w:val="a6"/>
        <w:numPr>
          <w:ilvl w:val="0"/>
          <w:numId w:val="1"/>
        </w:numPr>
        <w:tabs>
          <w:tab w:val="clear" w:pos="1069"/>
        </w:tabs>
        <w:autoSpaceDE w:val="0"/>
        <w:autoSpaceDN w:val="0"/>
        <w:adjustRightInd w:val="0"/>
        <w:spacing w:after="0"/>
        <w:ind w:left="0" w:hanging="426"/>
        <w:jc w:val="both"/>
        <w:rPr>
          <w:rFonts w:ascii="Times New Roman" w:hAnsi="Times New Roman" w:cs="Times New Roman"/>
          <w:sz w:val="24"/>
          <w:szCs w:val="24"/>
        </w:rPr>
      </w:pPr>
      <w:r w:rsidRPr="00C31A63">
        <w:rPr>
          <w:rFonts w:ascii="Times New Roman" w:hAnsi="Times New Roman" w:cs="Times New Roman"/>
          <w:color w:val="000000" w:themeColor="text1"/>
          <w:sz w:val="24"/>
          <w:szCs w:val="24"/>
        </w:rPr>
        <w:t xml:space="preserve">СанПиН </w:t>
      </w:r>
      <w:r w:rsidRPr="00C31A63">
        <w:rPr>
          <w:rFonts w:ascii="Times New Roman" w:hAnsi="Times New Roman" w:cs="Times New Roman"/>
          <w:sz w:val="24"/>
          <w:szCs w:val="24"/>
        </w:rPr>
        <w:t>2.4.2.3286-15</w:t>
      </w:r>
      <w:r w:rsidRPr="00C31A63">
        <w:rPr>
          <w:rFonts w:ascii="Times New Roman" w:hAnsi="Times New Roman" w:cs="Times New Roman"/>
          <w:color w:val="000000" w:themeColor="text1"/>
          <w:sz w:val="24"/>
          <w:szCs w:val="24"/>
        </w:rPr>
        <w:t xml:space="preserve"> «</w:t>
      </w:r>
      <w:r w:rsidRPr="00C31A63">
        <w:rPr>
          <w:rFonts w:ascii="Times New Roman" w:hAnsi="Times New Roman" w:cs="Times New Roman"/>
          <w:sz w:val="24"/>
          <w:szCs w:val="24"/>
        </w:rPr>
        <w:t>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r w:rsidRPr="00C31A63">
        <w:rPr>
          <w:rFonts w:ascii="Times New Roman" w:hAnsi="Times New Roman" w:cs="Times New Roman"/>
          <w:color w:val="000000" w:themeColor="text1"/>
          <w:sz w:val="24"/>
          <w:szCs w:val="24"/>
        </w:rPr>
        <w:t xml:space="preserve">» (Постановление Главного государственного санитарного врача Российской Федерации </w:t>
      </w:r>
      <w:r w:rsidRPr="00C31A63">
        <w:rPr>
          <w:rFonts w:ascii="Times New Roman" w:hAnsi="Times New Roman" w:cs="Times New Roman"/>
          <w:sz w:val="24"/>
          <w:szCs w:val="24"/>
        </w:rPr>
        <w:t>от 10.07.2015 N 26, зарегистрировано в Минюсте России 14.08.2015г. №38528).</w:t>
      </w:r>
    </w:p>
    <w:p w:rsidR="007A53B5" w:rsidRPr="00C31A63" w:rsidRDefault="007A53B5" w:rsidP="007A53B5">
      <w:pPr>
        <w:rPr>
          <w:rFonts w:ascii="Times New Roman" w:eastAsia="Times New Roman" w:hAnsi="Times New Roman" w:cs="Times New Roman"/>
          <w:sz w:val="24"/>
          <w:szCs w:val="24"/>
        </w:rPr>
      </w:pPr>
      <w:r w:rsidRPr="00C31A63">
        <w:rPr>
          <w:rFonts w:ascii="Times New Roman" w:hAnsi="Times New Roman" w:cs="Times New Roman"/>
          <w:color w:val="000000" w:themeColor="text1"/>
          <w:sz w:val="24"/>
          <w:szCs w:val="24"/>
        </w:rPr>
        <w:t>Устав ГКОУ КО «Калужская школа-интернат №1</w:t>
      </w:r>
      <w:r>
        <w:rPr>
          <w:rFonts w:ascii="Times New Roman" w:hAnsi="Times New Roman" w:cs="Times New Roman"/>
          <w:color w:val="000000" w:themeColor="text1"/>
          <w:sz w:val="24"/>
          <w:szCs w:val="24"/>
        </w:rPr>
        <w:t xml:space="preserve">»                                                                            </w:t>
      </w:r>
      <w:r w:rsidRPr="00C31A63">
        <w:rPr>
          <w:rFonts w:ascii="Times New Roman" w:eastAsia="Times New Roman" w:hAnsi="Times New Roman" w:cs="Times New Roman"/>
          <w:sz w:val="24"/>
          <w:szCs w:val="24"/>
        </w:rPr>
        <w:t xml:space="preserve">Под внеурочной деятельностью понимается образовательная деятельность, направленная на достижение результатов освоения основной образовательной программы и осуществляемая в формах, отличных от классно-урочной. </w:t>
      </w:r>
    </w:p>
    <w:p w:rsidR="007A53B5" w:rsidRPr="00B21B16" w:rsidRDefault="007A53B5" w:rsidP="007A53B5">
      <w:pPr>
        <w:spacing w:after="0"/>
        <w:contextualSpacing/>
        <w:jc w:val="both"/>
        <w:rPr>
          <w:rFonts w:ascii="Times New Roman" w:eastAsia="Times New Roman" w:hAnsi="Times New Roman" w:cs="Times New Roman"/>
          <w:sz w:val="24"/>
          <w:szCs w:val="24"/>
        </w:rPr>
      </w:pPr>
      <w:r w:rsidRPr="00C31A63">
        <w:rPr>
          <w:rFonts w:ascii="Times New Roman" w:eastAsia="Times New Roman" w:hAnsi="Times New Roman" w:cs="Times New Roman"/>
          <w:sz w:val="24"/>
          <w:szCs w:val="24"/>
        </w:rPr>
        <w:t xml:space="preserve">  </w:t>
      </w:r>
      <w:r w:rsidRPr="00C31A63">
        <w:rPr>
          <w:rFonts w:ascii="Times New Roman" w:eastAsia="Times New Roman" w:hAnsi="Times New Roman" w:cs="Times New Roman"/>
          <w:sz w:val="24"/>
          <w:szCs w:val="24"/>
        </w:rPr>
        <w:tab/>
        <w:t>Внеурочная деятельность объединяет</w:t>
      </w:r>
      <w:r w:rsidRPr="00B21B16">
        <w:rPr>
          <w:rFonts w:ascii="Times New Roman" w:eastAsia="Times New Roman" w:hAnsi="Times New Roman" w:cs="Times New Roman"/>
          <w:sz w:val="24"/>
          <w:szCs w:val="24"/>
        </w:rPr>
        <w:t xml:space="preserve"> все, кроме учебной, виды деятельности обучающихся, в которых возможно и целесообразно решение задач их воспитания и социализации.</w:t>
      </w: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В качестве организационного механизма реализации внеурочной деятельности в ГКОУ КО «Калужская школа-интернат №1» используется план внеурочной деятельности, который обеспечивает введение в действие и реализацию требований Федерального </w:t>
      </w:r>
      <w:r w:rsidRPr="00B21B16">
        <w:rPr>
          <w:rFonts w:ascii="Times New Roman" w:eastAsia="Times New Roman" w:hAnsi="Times New Roman" w:cs="Times New Roman"/>
          <w:sz w:val="24"/>
          <w:szCs w:val="24"/>
        </w:rPr>
        <w:lastRenderedPageBreak/>
        <w:t>государственного образовательного стандарта начального общего образования обучающихся с ОВЗ</w:t>
      </w:r>
      <w:r>
        <w:rPr>
          <w:rFonts w:ascii="Times New Roman" w:eastAsia="Times New Roman" w:hAnsi="Times New Roman" w:cs="Times New Roman"/>
          <w:sz w:val="24"/>
          <w:szCs w:val="24"/>
        </w:rPr>
        <w:t xml:space="preserve"> (ЗПР)</w:t>
      </w: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b/>
          <w:sz w:val="24"/>
          <w:szCs w:val="24"/>
        </w:rPr>
        <w:t>Сущность и основное назначение внеурочной деятельности</w:t>
      </w:r>
      <w:r w:rsidRPr="00B21B16">
        <w:rPr>
          <w:rFonts w:ascii="Times New Roman" w:eastAsia="Times New Roman" w:hAnsi="Times New Roman" w:cs="Times New Roman"/>
          <w:sz w:val="24"/>
          <w:szCs w:val="24"/>
        </w:rPr>
        <w:t xml:space="preserve"> заключается в обеспечении дополнительных условий для развития интересов, склонностей, способностей</w:t>
      </w:r>
      <w:r>
        <w:rPr>
          <w:rFonts w:ascii="Times New Roman" w:eastAsia="Times New Roman" w:hAnsi="Times New Roman" w:cs="Times New Roman"/>
          <w:sz w:val="24"/>
          <w:szCs w:val="24"/>
        </w:rPr>
        <w:t>, формирования жизненных компетентностей</w:t>
      </w:r>
      <w:r w:rsidRPr="00B21B16">
        <w:rPr>
          <w:rFonts w:ascii="Times New Roman" w:eastAsia="Times New Roman" w:hAnsi="Times New Roman" w:cs="Times New Roman"/>
          <w:sz w:val="24"/>
          <w:szCs w:val="24"/>
        </w:rPr>
        <w:t xml:space="preserve"> обучающихся с ЗПР, организации их свободного времени.</w:t>
      </w: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Внеурочная деятельность ориентирована на создание условий для:</w:t>
      </w:r>
    </w:p>
    <w:p w:rsidR="007A53B5" w:rsidRPr="00B21B16" w:rsidRDefault="007A53B5" w:rsidP="00731714">
      <w:pPr>
        <w:pStyle w:val="a6"/>
        <w:numPr>
          <w:ilvl w:val="0"/>
          <w:numId w:val="71"/>
        </w:numPr>
        <w:spacing w:after="0"/>
        <w:ind w:left="0" w:firstLine="0"/>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воспитания, направленных на формирование у обучающихся с ЗПР полноценных социальных (жизненных) компетенций, моделей поведения; </w:t>
      </w:r>
    </w:p>
    <w:p w:rsidR="007A53B5" w:rsidRPr="00B21B16" w:rsidRDefault="007A53B5" w:rsidP="00731714">
      <w:pPr>
        <w:pStyle w:val="a6"/>
        <w:numPr>
          <w:ilvl w:val="0"/>
          <w:numId w:val="71"/>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творческой самореализации обучающихся с ЗПР в комфортной развивающей среде, стимулирующей возникновение личностного интереса к различным аспектам жизнедеятельности; </w:t>
      </w:r>
    </w:p>
    <w:p w:rsidR="007A53B5" w:rsidRPr="00B21B16" w:rsidRDefault="007A53B5" w:rsidP="00731714">
      <w:pPr>
        <w:pStyle w:val="a6"/>
        <w:numPr>
          <w:ilvl w:val="0"/>
          <w:numId w:val="71"/>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позитивного отношения к окружающей действительности; </w:t>
      </w:r>
    </w:p>
    <w:p w:rsidR="007A53B5" w:rsidRPr="00B21B16" w:rsidRDefault="007A53B5" w:rsidP="00731714">
      <w:pPr>
        <w:pStyle w:val="a6"/>
        <w:numPr>
          <w:ilvl w:val="0"/>
          <w:numId w:val="71"/>
        </w:numPr>
        <w:spacing w:after="0"/>
        <w:ind w:left="0" w:firstLine="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социального становления обучающегося в процессе общения и совместной деятельности в детском сообществе, активного взаимодействия со сверстниками и педагогами.</w:t>
      </w:r>
    </w:p>
    <w:p w:rsidR="007A53B5" w:rsidRPr="00B21B16" w:rsidRDefault="007A53B5" w:rsidP="007A53B5">
      <w:pPr>
        <w:spacing w:after="0"/>
        <w:ind w:firstLine="709"/>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Основной педагогической единицей внеурочной деятельности является социо-культурная практика, представляющая собой организуемое педагогами и обучающимися культурное событие, участие в котором помещает их в меняющиеся культурные среды, расширяет их опыт поведения, деятельности и общения.</w:t>
      </w:r>
    </w:p>
    <w:p w:rsidR="006D5EFC" w:rsidRDefault="006D5EFC" w:rsidP="007A53B5">
      <w:pPr>
        <w:spacing w:after="0"/>
        <w:ind w:firstLine="709"/>
        <w:jc w:val="both"/>
        <w:rPr>
          <w:rFonts w:ascii="Times New Roman" w:hAnsi="Times New Roman" w:cs="Times New Roman"/>
          <w:b/>
          <w:bCs/>
          <w:sz w:val="24"/>
          <w:szCs w:val="24"/>
        </w:rPr>
      </w:pPr>
    </w:p>
    <w:p w:rsidR="007A53B5" w:rsidRDefault="007A53B5" w:rsidP="007A53B5">
      <w:pPr>
        <w:spacing w:after="0"/>
        <w:ind w:firstLine="709"/>
        <w:jc w:val="both"/>
        <w:rPr>
          <w:rFonts w:ascii="Times New Roman" w:hAnsi="Times New Roman" w:cs="Times New Roman"/>
          <w:sz w:val="24"/>
          <w:szCs w:val="24"/>
        </w:rPr>
      </w:pPr>
      <w:r w:rsidRPr="00B21B16">
        <w:rPr>
          <w:rFonts w:ascii="Times New Roman" w:hAnsi="Times New Roman" w:cs="Times New Roman"/>
          <w:b/>
          <w:bCs/>
          <w:sz w:val="24"/>
          <w:szCs w:val="24"/>
        </w:rPr>
        <w:t xml:space="preserve">Целью </w:t>
      </w:r>
      <w:r w:rsidRPr="00B21B16">
        <w:rPr>
          <w:rFonts w:ascii="Times New Roman" w:hAnsi="Times New Roman" w:cs="Times New Roman"/>
          <w:b/>
          <w:sz w:val="24"/>
          <w:szCs w:val="24"/>
        </w:rPr>
        <w:t>внеурочной деятельности</w:t>
      </w:r>
      <w:r w:rsidRPr="00B21B16">
        <w:rPr>
          <w:rFonts w:ascii="Times New Roman" w:hAnsi="Times New Roman" w:cs="Times New Roman"/>
          <w:sz w:val="24"/>
          <w:szCs w:val="24"/>
        </w:rPr>
        <w:t xml:space="preserve"> является </w:t>
      </w:r>
      <w:r>
        <w:rPr>
          <w:rFonts w:ascii="Times New Roman" w:hAnsi="Times New Roman" w:cs="Times New Roman"/>
          <w:sz w:val="24"/>
          <w:szCs w:val="24"/>
        </w:rPr>
        <w:t>создание условий для достижения обучающимся необходимого для жизни в обществе социального опыта и формирования принимаемой обществом системы ценностей.  Создание воспитывающей среды, обеспечивающей развитие духовно-нравственных, социальных, интеллектуальных, общекультурных, оздоровительных интересов обучающегося в свободное время.</w:t>
      </w:r>
    </w:p>
    <w:p w:rsidR="007A53B5" w:rsidRPr="00C62A27" w:rsidRDefault="007A53B5" w:rsidP="007A53B5">
      <w:pPr>
        <w:spacing w:after="0"/>
        <w:ind w:firstLine="709"/>
        <w:jc w:val="both"/>
        <w:rPr>
          <w:rFonts w:ascii="Times New Roman" w:hAnsi="Times New Roman" w:cs="Times New Roman"/>
          <w:color w:val="C00000"/>
          <w:sz w:val="24"/>
          <w:szCs w:val="24"/>
        </w:rPr>
      </w:pPr>
      <w:r>
        <w:rPr>
          <w:rFonts w:ascii="Times New Roman" w:hAnsi="Times New Roman" w:cs="Times New Roman"/>
          <w:color w:val="C00000"/>
          <w:sz w:val="24"/>
          <w:szCs w:val="24"/>
        </w:rPr>
        <w:t xml:space="preserve"> </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eastAsia="Times New Roman" w:hAnsi="Times New Roman" w:cs="Times New Roman"/>
          <w:b/>
          <w:sz w:val="24"/>
          <w:szCs w:val="24"/>
        </w:rPr>
        <w:t>Задачи внеурочной деятельности:</w:t>
      </w:r>
    </w:p>
    <w:p w:rsidR="007A53B5" w:rsidRPr="00B21B16" w:rsidRDefault="007A53B5" w:rsidP="00731714">
      <w:pPr>
        <w:pStyle w:val="a6"/>
        <w:numPr>
          <w:ilvl w:val="0"/>
          <w:numId w:val="74"/>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xml:space="preserve"> обеспечение условий для благоприятной адаптации обучающихся с ограниченными возможностями здоровья в образовательном учреждении; обеспечение условий достижения обучающимися планируемых результатов освоения основных образовательных программ общего образования; </w:t>
      </w:r>
    </w:p>
    <w:p w:rsidR="007A53B5" w:rsidRPr="00B21B16" w:rsidRDefault="007A53B5" w:rsidP="00731714">
      <w:pPr>
        <w:pStyle w:val="af6"/>
        <w:numPr>
          <w:ilvl w:val="0"/>
          <w:numId w:val="74"/>
        </w:numPr>
        <w:spacing w:before="0" w:beforeAutospacing="0" w:after="0" w:afterAutospacing="0" w:line="276" w:lineRule="auto"/>
        <w:ind w:left="0"/>
        <w:contextualSpacing/>
        <w:jc w:val="both"/>
      </w:pPr>
      <w:r w:rsidRPr="00B21B16">
        <w:t>оптимизация условий для общего развития, коррекции и компенсации нарушений в развитии у обучающихся с ограниченными возможностями здоровья;</w:t>
      </w:r>
    </w:p>
    <w:p w:rsidR="007A53B5" w:rsidRPr="00B21B16" w:rsidRDefault="007A53B5" w:rsidP="00731714">
      <w:pPr>
        <w:pStyle w:val="af6"/>
        <w:numPr>
          <w:ilvl w:val="0"/>
          <w:numId w:val="74"/>
        </w:numPr>
        <w:spacing w:before="0" w:beforeAutospacing="0" w:after="0" w:afterAutospacing="0" w:line="276" w:lineRule="auto"/>
        <w:ind w:left="0"/>
        <w:contextualSpacing/>
        <w:jc w:val="both"/>
      </w:pPr>
      <w:r w:rsidRPr="00B21B16">
        <w:t>создание условий для закрепления и практического использования знаний и умений, приобретенных обучающимися в урочной деятельности;</w:t>
      </w:r>
    </w:p>
    <w:p w:rsidR="007A53B5" w:rsidRPr="00B21B16" w:rsidRDefault="007A53B5" w:rsidP="00731714">
      <w:pPr>
        <w:pStyle w:val="af6"/>
        <w:numPr>
          <w:ilvl w:val="0"/>
          <w:numId w:val="74"/>
        </w:numPr>
        <w:spacing w:before="0" w:beforeAutospacing="0" w:after="0" w:afterAutospacing="0" w:line="276" w:lineRule="auto"/>
        <w:ind w:left="0"/>
        <w:contextualSpacing/>
        <w:jc w:val="both"/>
      </w:pPr>
      <w:r w:rsidRPr="00B21B16">
        <w:t>создание условий для выявления и реализации интересов, склонностей и способностей обучающихся с ограниченными возможностями здоровья;</w:t>
      </w:r>
    </w:p>
    <w:p w:rsidR="007A53B5" w:rsidRPr="00B21B16" w:rsidRDefault="007A53B5" w:rsidP="00731714">
      <w:pPr>
        <w:pStyle w:val="af6"/>
        <w:numPr>
          <w:ilvl w:val="0"/>
          <w:numId w:val="74"/>
        </w:numPr>
        <w:spacing w:before="0" w:beforeAutospacing="0" w:after="0" w:afterAutospacing="0" w:line="276" w:lineRule="auto"/>
        <w:ind w:left="0"/>
        <w:contextualSpacing/>
        <w:jc w:val="both"/>
      </w:pPr>
      <w:r w:rsidRPr="00B21B16">
        <w:t xml:space="preserve"> развитие опыта творческой деятельности обучающихся с ограниченными возможностями здоровья во взаимодействии со сверстниками и взрослыми, а также в разновозрастной детской среде развитие опыта неформального общения обучающихся с ограниченными возможностями;</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развитие активности, самостоятельности и независимости в повседневной жизни;</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развитие возможных избирате</w:t>
      </w:r>
      <w:r>
        <w:rPr>
          <w:rFonts w:ascii="Times New Roman" w:eastAsia="Times New Roman" w:hAnsi="Times New Roman" w:cs="Times New Roman"/>
          <w:sz w:val="24"/>
          <w:szCs w:val="24"/>
        </w:rPr>
        <w:t xml:space="preserve">льных способностей и интересов </w:t>
      </w:r>
      <w:r w:rsidRPr="00B21B16">
        <w:rPr>
          <w:rFonts w:ascii="Times New Roman" w:eastAsia="Times New Roman" w:hAnsi="Times New Roman" w:cs="Times New Roman"/>
          <w:sz w:val="24"/>
          <w:szCs w:val="24"/>
        </w:rPr>
        <w:t>обучающегося в разных видах деятельности;</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lastRenderedPageBreak/>
        <w:t>формирование основ нравственного самосознания личности, умения правильно оценивать окружающее и самих себя;</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формирование эстетических потребностей, ценностей и чувств; </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развитие трудолюбия, способности к преодолению трудностей, целеустремл</w:t>
      </w:r>
      <w:r w:rsidRPr="00B21B16">
        <w:rPr>
          <w:rFonts w:ascii="Cambria Math" w:eastAsia="Times New Roman" w:hAnsi="Cambria Math" w:cs="Times New Roman"/>
          <w:sz w:val="24"/>
          <w:szCs w:val="24"/>
        </w:rPr>
        <w:t>ѐ</w:t>
      </w:r>
      <w:r w:rsidRPr="00B21B16">
        <w:rPr>
          <w:rFonts w:ascii="Times New Roman" w:eastAsia="Times New Roman" w:hAnsi="Times New Roman" w:cs="Times New Roman"/>
          <w:sz w:val="24"/>
          <w:szCs w:val="24"/>
        </w:rPr>
        <w:t>нности и настойчивости в достижении результата;</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расширение представлений обучающегося о мире и о себе, его социального опыта;</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формирование положительного отношения к базовым общественным ценностям;</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формирование умений, навыков социального общения людей;</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расширение круга общения, выход обучающегося за пределы семьи и образовательной организации;</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развитие навыков осуществления сотрудничества с педагогами, сверстниками, родителями, старшими детьми в решении общих проблем; </w:t>
      </w:r>
    </w:p>
    <w:p w:rsidR="007A53B5" w:rsidRPr="00B21B16"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укрепление доверия к другим людям; </w:t>
      </w:r>
    </w:p>
    <w:p w:rsidR="007A53B5" w:rsidRDefault="007A53B5" w:rsidP="00731714">
      <w:pPr>
        <w:pStyle w:val="a6"/>
        <w:numPr>
          <w:ilvl w:val="0"/>
          <w:numId w:val="74"/>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развитие доброжелательности и эмоциональной отзывчивости, понимания других людей и сопереживания им.</w:t>
      </w:r>
    </w:p>
    <w:p w:rsidR="007A53B5" w:rsidRDefault="007A53B5" w:rsidP="007A53B5">
      <w:pPr>
        <w:pStyle w:val="a6"/>
        <w:widowControl w:val="0"/>
        <w:spacing w:after="0"/>
        <w:jc w:val="both"/>
        <w:rPr>
          <w:rFonts w:ascii="Times New Roman" w:hAnsi="Times New Roman" w:cs="Times New Roman"/>
          <w:b/>
          <w:color w:val="000000" w:themeColor="text1"/>
          <w:sz w:val="24"/>
          <w:szCs w:val="24"/>
        </w:rPr>
      </w:pPr>
    </w:p>
    <w:p w:rsidR="007A53B5" w:rsidRPr="00B21B16" w:rsidRDefault="007A53B5" w:rsidP="007A53B5">
      <w:pPr>
        <w:pStyle w:val="af6"/>
        <w:spacing w:before="0" w:beforeAutospacing="0" w:after="0" w:afterAutospacing="0" w:line="276" w:lineRule="auto"/>
        <w:contextualSpacing/>
        <w:jc w:val="both"/>
        <w:rPr>
          <w:b/>
        </w:rPr>
      </w:pPr>
      <w:r w:rsidRPr="00B21B16">
        <w:rPr>
          <w:b/>
        </w:rPr>
        <w:t>Принципы организации внеурочной деятельности:</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соответствия содержания и организационных форм внеурочной деятельности возрастным особенностям детей и особенностям психофизического развития обучающихся с ограниченными возможностями здоровья;</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преемственности технологий организации внеурочной деятельности обучающихся с технологиями деятельностного типа, реализуемыми в урочной деятельности;</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тематической взаимосвязанности внеурочной и урочной деятельности обучающихся с ограниченными возможностями здоровья;</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учета ценностей воспитательной системы образовательного учреждения при проектировании содержания и организационных форм внеурочной деятельности обучающихся с ограниченными возможностями здоровья;</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опоры на традиции дополнительного образования детей;</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учета потребностей обучающихся с ограниченными возможностями здоровья, запросов их родителей (законных представителей);</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направленности содержания программ курсов внеурочной деятельности на достижение обучающимися с ограниченными возможностями здоровья планируемых результатов освоения основных образовательных программ общего образования;</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реализации свободного выбора курсов внеурочной деятельности на основе личных интересов и склонностей обучающихся с ограниченными возможностями здоровья;</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разнообразия направлений и организационных форм внеурочной деятельности;</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реализации коррекционно-компенсирующей направленности внеурочной деятельности;</w:t>
      </w:r>
    </w:p>
    <w:p w:rsidR="007A53B5" w:rsidRPr="00B21B16" w:rsidRDefault="007A53B5" w:rsidP="007A53B5">
      <w:pPr>
        <w:pStyle w:val="af6"/>
        <w:spacing w:before="0" w:beforeAutospacing="0" w:after="0" w:afterAutospacing="0" w:line="276" w:lineRule="auto"/>
        <w:contextualSpacing/>
        <w:jc w:val="both"/>
      </w:pPr>
      <w:r>
        <w:t xml:space="preserve"> </w:t>
      </w:r>
      <w:r w:rsidRPr="00B21B16">
        <w:t>-принцип социально-адаптирующей направленности программ внеурочной деятельности для обучающихся с ограниченными возможностями здоровья.</w:t>
      </w:r>
    </w:p>
    <w:p w:rsidR="007A53B5" w:rsidRPr="00B21B16" w:rsidRDefault="007A53B5" w:rsidP="007A53B5">
      <w:pPr>
        <w:pStyle w:val="af6"/>
        <w:spacing w:before="0" w:beforeAutospacing="0" w:after="0" w:afterAutospacing="0" w:line="276" w:lineRule="auto"/>
        <w:contextualSpacing/>
        <w:jc w:val="both"/>
        <w:rPr>
          <w:b/>
        </w:rPr>
      </w:pPr>
    </w:p>
    <w:p w:rsidR="007A53B5" w:rsidRPr="00B21B16" w:rsidRDefault="007A53B5" w:rsidP="007A53B5">
      <w:pPr>
        <w:pStyle w:val="af6"/>
        <w:spacing w:before="0" w:beforeAutospacing="0" w:after="0" w:afterAutospacing="0" w:line="276" w:lineRule="auto"/>
        <w:contextualSpacing/>
        <w:jc w:val="both"/>
      </w:pPr>
      <w:r>
        <w:rPr>
          <w:b/>
        </w:rPr>
        <w:t xml:space="preserve">    </w:t>
      </w:r>
      <w:r w:rsidRPr="00B21B16">
        <w:rPr>
          <w:b/>
        </w:rPr>
        <w:t xml:space="preserve">Внеурочная деятельность </w:t>
      </w:r>
      <w:r>
        <w:rPr>
          <w:b/>
        </w:rPr>
        <w:t>обучающихся</w:t>
      </w:r>
      <w:r w:rsidRPr="00B21B16">
        <w:rPr>
          <w:b/>
        </w:rPr>
        <w:t xml:space="preserve"> с ОВЗ выполняет следующие</w:t>
      </w:r>
      <w:r w:rsidRPr="00B21B16">
        <w:t xml:space="preserve"> </w:t>
      </w:r>
      <w:r w:rsidRPr="00B21B16">
        <w:rPr>
          <w:b/>
          <w:bCs/>
        </w:rPr>
        <w:t>функции:</w:t>
      </w:r>
    </w:p>
    <w:p w:rsidR="007A53B5" w:rsidRPr="00B21B16" w:rsidRDefault="007A53B5" w:rsidP="007A53B5">
      <w:pPr>
        <w:pStyle w:val="af6"/>
        <w:spacing w:before="0" w:beforeAutospacing="0" w:after="0" w:afterAutospacing="0" w:line="276" w:lineRule="auto"/>
        <w:contextualSpacing/>
        <w:jc w:val="both"/>
      </w:pPr>
      <w:r>
        <w:rPr>
          <w:bCs/>
          <w:u w:val="single"/>
        </w:rPr>
        <w:lastRenderedPageBreak/>
        <w:t xml:space="preserve"> </w:t>
      </w:r>
      <w:r w:rsidRPr="00B21B16">
        <w:rPr>
          <w:bCs/>
          <w:u w:val="single"/>
        </w:rPr>
        <w:t>образовательная</w:t>
      </w:r>
      <w:r w:rsidRPr="00B21B16">
        <w:t xml:space="preserve"> - обучение ребенка по дополнительным образовательным программам, получение им новых знаний;</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воспитательная</w:t>
      </w:r>
      <w:r w:rsidRPr="00B21B16">
        <w:rPr>
          <w:u w:val="single"/>
        </w:rPr>
        <w:t xml:space="preserve"> </w:t>
      </w:r>
      <w:r w:rsidRPr="00B21B16">
        <w:t>- обогащение и расширение культурного слоя общеобразовательной организации, формирование культурной среды;</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креативная</w:t>
      </w:r>
      <w:r w:rsidRPr="00B21B16">
        <w:t xml:space="preserve"> - создание гибкой системы для реализации индивидуальных творческих интересов личности;</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компенсационная</w:t>
      </w:r>
      <w:r w:rsidRPr="00B21B16">
        <w:t xml:space="preserve"> - освоение ребенком новых направлений деятельности, углубляющих и дополняющих основное (базовое) образование и создающих эмоционально значимый для ребенка фон освоения содержания общего образования, предоставление ребенку определенных гарантий достижения успеха в избранных им сферах творческой деятельности;</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рекреационная</w:t>
      </w:r>
      <w:r w:rsidRPr="00B21B16">
        <w:t xml:space="preserve"> - организация содержательного досуга, как сферы восстановления психофизических сил ребенка;</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функция социализации</w:t>
      </w:r>
      <w:r w:rsidRPr="00B21B16">
        <w:t xml:space="preserve"> - освоение обучаемым социального опыта, приобретение им навыков воспроизводства социальных связей и личностных качеств, необходимых для жизни в обществе;</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функция самореализации</w:t>
      </w:r>
      <w:r w:rsidRPr="00B21B16">
        <w:t xml:space="preserve"> - самоопределение ребенка в социальной и культурной сферах жизнедеятельности, проживание им ситуаций успеха, личностное саморазвитие;</w:t>
      </w:r>
    </w:p>
    <w:p w:rsidR="007A53B5" w:rsidRPr="00B21B16" w:rsidRDefault="007A53B5" w:rsidP="007A53B5">
      <w:pPr>
        <w:pStyle w:val="af6"/>
        <w:spacing w:before="0" w:beforeAutospacing="0" w:after="0" w:afterAutospacing="0" w:line="276" w:lineRule="auto"/>
        <w:contextualSpacing/>
        <w:jc w:val="both"/>
      </w:pPr>
      <w:r>
        <w:rPr>
          <w:bCs/>
          <w:u w:val="single"/>
        </w:rPr>
        <w:t xml:space="preserve">  </w:t>
      </w:r>
      <w:r w:rsidRPr="00B21B16">
        <w:rPr>
          <w:bCs/>
          <w:u w:val="single"/>
        </w:rPr>
        <w:t>контролирующая</w:t>
      </w:r>
      <w:r w:rsidRPr="00B21B16">
        <w:t xml:space="preserve"> – проведение рефлексии, оценивание эффективности деятельности за определенный период времени.</w:t>
      </w:r>
    </w:p>
    <w:p w:rsidR="007A53B5" w:rsidRPr="00B21B16" w:rsidRDefault="007A53B5" w:rsidP="007A53B5">
      <w:pPr>
        <w:pStyle w:val="af6"/>
        <w:spacing w:before="0" w:beforeAutospacing="0" w:after="0" w:afterAutospacing="0" w:line="276" w:lineRule="auto"/>
        <w:contextualSpacing/>
        <w:jc w:val="both"/>
      </w:pPr>
    </w:p>
    <w:p w:rsidR="007A53B5" w:rsidRPr="00B21B16" w:rsidRDefault="007A53B5" w:rsidP="007A53B5">
      <w:pPr>
        <w:spacing w:after="0"/>
        <w:ind w:firstLine="709"/>
        <w:jc w:val="both"/>
        <w:rPr>
          <w:rFonts w:ascii="Times New Roman" w:hAnsi="Times New Roman" w:cs="Times New Roman"/>
          <w:b/>
          <w:bCs/>
          <w:sz w:val="24"/>
          <w:szCs w:val="24"/>
        </w:rPr>
      </w:pPr>
      <w:r w:rsidRPr="00B21B16">
        <w:rPr>
          <w:rFonts w:ascii="Times New Roman" w:hAnsi="Times New Roman" w:cs="Times New Roman"/>
          <w:b/>
          <w:bCs/>
          <w:sz w:val="24"/>
          <w:szCs w:val="24"/>
        </w:rPr>
        <w:t>Планируемые результаты внеурочной деятельности</w:t>
      </w:r>
      <w:r w:rsidRPr="00B21B16">
        <w:rPr>
          <w:rFonts w:ascii="Times New Roman" w:hAnsi="Times New Roman" w:cs="Times New Roman"/>
          <w:b/>
          <w:sz w:val="24"/>
          <w:szCs w:val="24"/>
        </w:rPr>
        <w:t xml:space="preserve"> </w:t>
      </w:r>
      <w:r w:rsidRPr="00B21B16">
        <w:rPr>
          <w:rFonts w:ascii="Times New Roman" w:hAnsi="Times New Roman" w:cs="Times New Roman"/>
          <w:b/>
          <w:bCs/>
          <w:sz w:val="24"/>
          <w:szCs w:val="24"/>
        </w:rPr>
        <w:t>обучающихся с ограниченными возможностями здоровья.</w:t>
      </w:r>
    </w:p>
    <w:p w:rsidR="007A53B5" w:rsidRPr="00B21B16" w:rsidRDefault="007A53B5" w:rsidP="007A53B5">
      <w:pPr>
        <w:spacing w:after="0"/>
        <w:ind w:firstLine="709"/>
        <w:jc w:val="both"/>
        <w:rPr>
          <w:rFonts w:ascii="Times New Roman" w:hAnsi="Times New Roman" w:cs="Times New Roman"/>
          <w:b/>
          <w:i/>
          <w:sz w:val="24"/>
          <w:szCs w:val="24"/>
          <w:u w:val="single"/>
        </w:rPr>
      </w:pPr>
      <w:r w:rsidRPr="00B21B16">
        <w:rPr>
          <w:rFonts w:ascii="Times New Roman" w:hAnsi="Times New Roman" w:cs="Times New Roman"/>
          <w:b/>
          <w:i/>
          <w:sz w:val="24"/>
          <w:szCs w:val="24"/>
          <w:u w:val="single"/>
        </w:rPr>
        <w:t xml:space="preserve">Личностные результаты. </w:t>
      </w:r>
    </w:p>
    <w:p w:rsidR="007A53B5" w:rsidRPr="00B21B16" w:rsidRDefault="007A53B5" w:rsidP="00731714">
      <w:pPr>
        <w:pStyle w:val="a6"/>
        <w:numPr>
          <w:ilvl w:val="0"/>
          <w:numId w:val="73"/>
        </w:numPr>
        <w:spacing w:after="0"/>
        <w:ind w:left="0" w:firstLine="284"/>
        <w:jc w:val="both"/>
        <w:rPr>
          <w:rFonts w:ascii="Times New Roman" w:hAnsi="Times New Roman" w:cs="Times New Roman"/>
          <w:sz w:val="24"/>
          <w:szCs w:val="24"/>
        </w:rPr>
      </w:pPr>
      <w:r w:rsidRPr="00B21B16">
        <w:rPr>
          <w:rFonts w:ascii="Times New Roman" w:hAnsi="Times New Roman" w:cs="Times New Roman"/>
          <w:b/>
          <w:sz w:val="24"/>
          <w:szCs w:val="24"/>
        </w:rPr>
        <w:t>Первый уровень результатов внеурочной деятельности.</w:t>
      </w:r>
    </w:p>
    <w:p w:rsidR="007A53B5" w:rsidRPr="00B21B16" w:rsidRDefault="007A53B5" w:rsidP="007A53B5">
      <w:pPr>
        <w:pStyle w:val="a6"/>
        <w:spacing w:after="0"/>
        <w:ind w:left="0"/>
        <w:jc w:val="both"/>
        <w:rPr>
          <w:rFonts w:ascii="Times New Roman" w:hAnsi="Times New Roman" w:cs="Times New Roman"/>
          <w:sz w:val="24"/>
          <w:szCs w:val="24"/>
        </w:rPr>
      </w:pPr>
      <w:r>
        <w:rPr>
          <w:rFonts w:ascii="Times New Roman" w:hAnsi="Times New Roman" w:cs="Times New Roman"/>
          <w:sz w:val="24"/>
          <w:szCs w:val="24"/>
        </w:rPr>
        <w:t>Обучающиеся</w:t>
      </w:r>
      <w:r w:rsidRPr="00B21B16">
        <w:rPr>
          <w:rFonts w:ascii="Times New Roman" w:hAnsi="Times New Roman" w:cs="Times New Roman"/>
          <w:sz w:val="24"/>
          <w:szCs w:val="24"/>
        </w:rPr>
        <w:t>, освоившие программу курса внеурочной деятельности:</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знают нравственные, этические нормы взаимоотношений в школьном коллективе,</w:t>
      </w:r>
      <w:r>
        <w:rPr>
          <w:rFonts w:ascii="Times New Roman" w:hAnsi="Times New Roman" w:cs="Times New Roman"/>
          <w:sz w:val="24"/>
          <w:szCs w:val="24"/>
        </w:rPr>
        <w:t xml:space="preserve">      семье</w:t>
      </w:r>
      <w:r w:rsidRPr="00B21B1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знают моральные нормы и нравственные качества;</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знают символику Российской Федерации;</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знают значимые страницы истории страны, примеры исполнения гражданского и патриотического долга, традиции и культурное достояние своего края;</w:t>
      </w:r>
    </w:p>
    <w:p w:rsidR="007A53B5" w:rsidRPr="00B21B16" w:rsidRDefault="007A53B5" w:rsidP="007A53B5">
      <w:pPr>
        <w:pStyle w:val="a6"/>
        <w:spacing w:after="0"/>
        <w:ind w:left="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знают об </w:t>
      </w:r>
      <w:r w:rsidRPr="00B21B16">
        <w:rPr>
          <w:rFonts w:ascii="Times New Roman" w:eastAsia="Times New Roman" w:hAnsi="Times New Roman" w:cs="Times New Roman"/>
          <w:sz w:val="24"/>
          <w:szCs w:val="24"/>
        </w:rPr>
        <w:t>основны</w:t>
      </w:r>
      <w:r w:rsidRPr="00B21B16">
        <w:rPr>
          <w:rFonts w:ascii="Times New Roman" w:hAnsi="Times New Roman" w:cs="Times New Roman"/>
          <w:sz w:val="24"/>
          <w:szCs w:val="24"/>
        </w:rPr>
        <w:t xml:space="preserve">х </w:t>
      </w:r>
      <w:r w:rsidRPr="00B21B16">
        <w:rPr>
          <w:rFonts w:ascii="Times New Roman" w:eastAsia="Times New Roman" w:hAnsi="Times New Roman" w:cs="Times New Roman"/>
          <w:sz w:val="24"/>
          <w:szCs w:val="24"/>
        </w:rPr>
        <w:t>направления</w:t>
      </w:r>
      <w:r w:rsidRPr="00B21B16">
        <w:rPr>
          <w:rFonts w:ascii="Times New Roman" w:hAnsi="Times New Roman" w:cs="Times New Roman"/>
          <w:sz w:val="24"/>
          <w:szCs w:val="24"/>
        </w:rPr>
        <w:t>х</w:t>
      </w:r>
      <w:r w:rsidRPr="00B21B16">
        <w:rPr>
          <w:rFonts w:ascii="Times New Roman" w:eastAsia="Times New Roman" w:hAnsi="Times New Roman" w:cs="Times New Roman"/>
          <w:sz w:val="24"/>
          <w:szCs w:val="24"/>
        </w:rPr>
        <w:t xml:space="preserve"> эстетической культуры;</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обладают начальными представлениями о правах и обязанностях человека;</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имеют представления о настоящем сыне и дочери, как готовых помочь старшим в работе по дому, умеющих держать данное слово, заботящихся о своей семье, оберегающих покой членов семьи;</w:t>
      </w:r>
    </w:p>
    <w:p w:rsidR="007A53B5" w:rsidRPr="00B21B16" w:rsidRDefault="007A53B5" w:rsidP="007A53B5">
      <w:pPr>
        <w:pStyle w:val="a6"/>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знают правила поведения на природе и бережного отношения к окружающей среде.</w:t>
      </w:r>
    </w:p>
    <w:p w:rsidR="007A53B5" w:rsidRPr="00B21B16" w:rsidRDefault="007A53B5" w:rsidP="00731714">
      <w:pPr>
        <w:pStyle w:val="a6"/>
        <w:numPr>
          <w:ilvl w:val="0"/>
          <w:numId w:val="73"/>
        </w:numPr>
        <w:spacing w:after="0"/>
        <w:ind w:left="0" w:firstLine="284"/>
        <w:jc w:val="both"/>
        <w:rPr>
          <w:rFonts w:ascii="Times New Roman" w:hAnsi="Times New Roman" w:cs="Times New Roman"/>
          <w:sz w:val="24"/>
          <w:szCs w:val="24"/>
        </w:rPr>
      </w:pPr>
      <w:r w:rsidRPr="00B21B16">
        <w:rPr>
          <w:rFonts w:ascii="Times New Roman" w:hAnsi="Times New Roman" w:cs="Times New Roman"/>
          <w:b/>
          <w:sz w:val="24"/>
          <w:szCs w:val="24"/>
        </w:rPr>
        <w:t>Второй уровень результатов внеурочной деятельности</w:t>
      </w:r>
      <w:r w:rsidRPr="00B21B16">
        <w:rPr>
          <w:rFonts w:ascii="Times New Roman" w:hAnsi="Times New Roman" w:cs="Times New Roman"/>
          <w:b/>
          <w:bCs/>
          <w:sz w:val="24"/>
          <w:szCs w:val="24"/>
        </w:rPr>
        <w:t>.</w:t>
      </w:r>
    </w:p>
    <w:p w:rsidR="007A53B5" w:rsidRPr="004D76AB" w:rsidRDefault="007A53B5" w:rsidP="007A53B5">
      <w:pPr>
        <w:spacing w:after="0"/>
        <w:jc w:val="both"/>
        <w:rPr>
          <w:rFonts w:ascii="Times New Roman" w:hAnsi="Times New Roman" w:cs="Times New Roman"/>
          <w:sz w:val="24"/>
          <w:szCs w:val="24"/>
        </w:rPr>
      </w:pPr>
      <w:r>
        <w:rPr>
          <w:rFonts w:ascii="Times New Roman" w:hAnsi="Times New Roman" w:cs="Times New Roman"/>
          <w:sz w:val="24"/>
          <w:szCs w:val="24"/>
        </w:rPr>
        <w:t>Обучающиеся</w:t>
      </w:r>
      <w:r w:rsidRPr="004D76AB">
        <w:rPr>
          <w:rFonts w:ascii="Times New Roman" w:hAnsi="Times New Roman" w:cs="Times New Roman"/>
          <w:sz w:val="24"/>
          <w:szCs w:val="24"/>
        </w:rPr>
        <w:t>, освоившие программу курса внеурочной деятельности:</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принимают общечеловеческие ценности жизни, здоровья, справедливости, уважения человеческого достоинства, милосердия и др.;</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осознают роль знаний в жизни человека;</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проявляют интерес к жизненным проблемам других людей, умеют сочувствовать людям, находящимся в трудной жизненной ситуации;</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lastRenderedPageBreak/>
        <w:t>- проявляют интерес к историко-культурному прошлому своей страны, малой Родины;</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проявляют бережное отношение к природе.</w:t>
      </w:r>
    </w:p>
    <w:p w:rsidR="007A53B5" w:rsidRPr="00B21B16" w:rsidRDefault="007A53B5" w:rsidP="00731714">
      <w:pPr>
        <w:pStyle w:val="a6"/>
        <w:numPr>
          <w:ilvl w:val="0"/>
          <w:numId w:val="73"/>
        </w:numPr>
        <w:spacing w:after="0"/>
        <w:ind w:left="0" w:firstLine="284"/>
        <w:jc w:val="both"/>
        <w:rPr>
          <w:rFonts w:ascii="Times New Roman" w:hAnsi="Times New Roman" w:cs="Times New Roman"/>
          <w:sz w:val="24"/>
          <w:szCs w:val="24"/>
        </w:rPr>
      </w:pPr>
      <w:r w:rsidRPr="00B21B16">
        <w:rPr>
          <w:rFonts w:ascii="Times New Roman" w:hAnsi="Times New Roman" w:cs="Times New Roman"/>
          <w:b/>
          <w:bCs/>
          <w:sz w:val="24"/>
          <w:szCs w:val="24"/>
        </w:rPr>
        <w:t>Третий уровень результатов внеурочной деятельности.</w:t>
      </w:r>
    </w:p>
    <w:p w:rsidR="007A53B5" w:rsidRPr="00B21B16" w:rsidRDefault="007A53B5" w:rsidP="007A53B5">
      <w:pPr>
        <w:pStyle w:val="a6"/>
        <w:spacing w:after="0"/>
        <w:ind w:left="0"/>
        <w:jc w:val="both"/>
        <w:rPr>
          <w:rFonts w:ascii="Times New Roman" w:hAnsi="Times New Roman" w:cs="Times New Roman"/>
          <w:sz w:val="24"/>
          <w:szCs w:val="24"/>
        </w:rPr>
      </w:pPr>
      <w:r>
        <w:rPr>
          <w:rFonts w:ascii="Times New Roman" w:hAnsi="Times New Roman" w:cs="Times New Roman"/>
          <w:sz w:val="24"/>
          <w:szCs w:val="24"/>
        </w:rPr>
        <w:t>Обучающиеся</w:t>
      </w:r>
      <w:r w:rsidRPr="00B21B16">
        <w:rPr>
          <w:rFonts w:ascii="Times New Roman" w:hAnsi="Times New Roman" w:cs="Times New Roman"/>
          <w:sz w:val="24"/>
          <w:szCs w:val="24"/>
        </w:rPr>
        <w:t>, освоившие программу курса внеурочной деятельности:</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соблюдают нравственные, этические нормы взаимоотношений в школьном коллективе, семье;</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следуют в поведении моральным нормам и нравственным правилам;</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xml:space="preserve">- имеют опыт ролевого взаимодействия с людьми различного возраста; </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 имеют опыт участия в природоохранной деятельности в школе-интернате и за ее пределами;</w:t>
      </w:r>
    </w:p>
    <w:p w:rsidR="007A53B5" w:rsidRPr="00B21B16" w:rsidRDefault="007A53B5" w:rsidP="007A53B5">
      <w:pPr>
        <w:spacing w:after="0"/>
        <w:jc w:val="both"/>
        <w:rPr>
          <w:rFonts w:ascii="Times New Roman" w:hAnsi="Times New Roman" w:cs="Times New Roman"/>
          <w:sz w:val="24"/>
          <w:szCs w:val="24"/>
        </w:rPr>
      </w:pPr>
      <w:r w:rsidRPr="00B21B16">
        <w:rPr>
          <w:rFonts w:ascii="Times New Roman" w:hAnsi="Times New Roman" w:cs="Times New Roman"/>
          <w:sz w:val="24"/>
          <w:szCs w:val="24"/>
        </w:rPr>
        <w:t>-имеют опыт участия в эстетической деятельности.</w:t>
      </w:r>
    </w:p>
    <w:p w:rsidR="007A53B5" w:rsidRPr="00B21B16" w:rsidRDefault="007A53B5" w:rsidP="007A53B5">
      <w:pPr>
        <w:spacing w:after="0"/>
        <w:ind w:firstLine="709"/>
        <w:jc w:val="both"/>
        <w:rPr>
          <w:rFonts w:ascii="Times New Roman" w:hAnsi="Times New Roman" w:cs="Times New Roman"/>
          <w:sz w:val="24"/>
          <w:szCs w:val="24"/>
        </w:rPr>
      </w:pPr>
    </w:p>
    <w:p w:rsidR="007A53B5" w:rsidRPr="00B21B16" w:rsidRDefault="007A53B5" w:rsidP="007A53B5">
      <w:pPr>
        <w:spacing w:after="0"/>
        <w:jc w:val="both"/>
        <w:rPr>
          <w:rFonts w:ascii="Times New Roman" w:hAnsi="Times New Roman" w:cs="Times New Roman"/>
          <w:b/>
          <w:i/>
          <w:sz w:val="24"/>
          <w:szCs w:val="24"/>
          <w:u w:val="single"/>
        </w:rPr>
      </w:pPr>
      <w:r w:rsidRPr="00B21B16">
        <w:rPr>
          <w:rFonts w:ascii="Times New Roman" w:hAnsi="Times New Roman" w:cs="Times New Roman"/>
          <w:b/>
          <w:i/>
          <w:sz w:val="24"/>
          <w:szCs w:val="24"/>
          <w:u w:val="single"/>
        </w:rPr>
        <w:t>Метапредметные результаты освоения обучающимися программы курса внеурочной деятельности:</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овладение способностью принимать и сохранять цели и задачи учебной деятельности, поиска средств ее осуществления;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о</w:t>
      </w:r>
      <w:r w:rsidRPr="00B21B16">
        <w:rPr>
          <w:rFonts w:ascii="Times New Roman" w:eastAsia="Times New Roman" w:hAnsi="Times New Roman" w:cs="Times New Roman"/>
          <w:sz w:val="24"/>
          <w:szCs w:val="24"/>
        </w:rPr>
        <w:t xml:space="preserve">своение способов решения проблем творческого и поискового характера;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формирование умения понимать причины успеха/неуспеха учебной деятельности и способности конструктивно действовать даже в ситуациях неуспеха;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освоение начальных форм познавательной и личностной рефлексии;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соблюдать нормы информационной избирательности, этики и этикета;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овладение навыками смыслового чтения текстов различных стилей и жанров в соответствии с целями и задачами;</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 осознанно строить речевое высказывание в соответствии с задачами коммуникации и составлять тексты в устной и письменной формах;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lastRenderedPageBreak/>
        <w:t xml:space="preserve">- </w:t>
      </w:r>
      <w:r w:rsidRPr="00B21B16">
        <w:rPr>
          <w:rFonts w:ascii="Times New Roman" w:eastAsia="Times New Roman" w:hAnsi="Times New Roman" w:cs="Times New Roman"/>
          <w:sz w:val="24"/>
          <w:szCs w:val="24"/>
        </w:rPr>
        <w:t xml:space="preserve">готовность слушать собеседника и вести диалог; готовность признавать возможность существования различных точек зрения и права каждого иметь свою;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излагать свое мнение и аргументировать свою точку зрения и оценку событий;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определение общей цели и путей ее достижения;</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 умение договариваться о распределении функций и ролей в совместной деятельности;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 осуществлять взаимный контроль в совместной деятельности, адекватно оценивать собственное поведение и поведение окружающих;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готовность конструктивно разрешать конфликты посредством учета интересов сторон и сотрудничества;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овладение базовыми предметными и межпредметными понятиями, отражающими существенные связи и отношения между объектами и процессами; </w:t>
      </w:r>
    </w:p>
    <w:p w:rsidR="007A53B5" w:rsidRPr="00B21B16" w:rsidRDefault="007A53B5" w:rsidP="007A53B5">
      <w:pPr>
        <w:spacing w:after="0"/>
        <w:jc w:val="both"/>
        <w:rPr>
          <w:rFonts w:ascii="Times New Roman" w:eastAsia="Times New Roman" w:hAnsi="Times New Roman" w:cs="Times New Roman"/>
          <w:sz w:val="24"/>
          <w:szCs w:val="24"/>
        </w:rPr>
      </w:pPr>
      <w:r w:rsidRPr="00B21B16">
        <w:rPr>
          <w:rFonts w:ascii="Times New Roman" w:hAnsi="Times New Roman" w:cs="Times New Roman"/>
          <w:sz w:val="24"/>
          <w:szCs w:val="24"/>
        </w:rPr>
        <w:t xml:space="preserve">- </w:t>
      </w:r>
      <w:r w:rsidRPr="00B21B16">
        <w:rPr>
          <w:rFonts w:ascii="Times New Roman" w:eastAsia="Times New Roman" w:hAnsi="Times New Roman" w:cs="Times New Roman"/>
          <w:sz w:val="24"/>
          <w:szCs w:val="24"/>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7A53B5" w:rsidRDefault="007A53B5" w:rsidP="007A53B5">
      <w:pPr>
        <w:widowControl w:val="0"/>
        <w:spacing w:after="0"/>
        <w:contextualSpacing/>
        <w:jc w:val="both"/>
        <w:rPr>
          <w:rFonts w:ascii="Times New Roman" w:hAnsi="Times New Roman" w:cs="Times New Roman"/>
          <w:b/>
          <w:i/>
          <w:color w:val="000000" w:themeColor="text1"/>
          <w:sz w:val="24"/>
          <w:szCs w:val="24"/>
        </w:rPr>
      </w:pPr>
    </w:p>
    <w:p w:rsidR="007A53B5" w:rsidRPr="006F39F9" w:rsidRDefault="007A53B5" w:rsidP="007A53B5">
      <w:pPr>
        <w:widowControl w:val="0"/>
        <w:spacing w:after="0"/>
        <w:contextualSpacing/>
        <w:jc w:val="both"/>
        <w:rPr>
          <w:rFonts w:ascii="Times New Roman" w:hAnsi="Times New Roman" w:cs="Times New Roman"/>
          <w:b/>
          <w:i/>
          <w:color w:val="000000" w:themeColor="text1"/>
          <w:sz w:val="24"/>
          <w:szCs w:val="24"/>
        </w:rPr>
      </w:pPr>
      <w:r w:rsidRPr="001A1E86">
        <w:rPr>
          <w:rFonts w:ascii="Times New Roman" w:hAnsi="Times New Roman" w:cs="Times New Roman"/>
          <w:b/>
          <w:color w:val="000000" w:themeColor="text1"/>
          <w:sz w:val="24"/>
          <w:szCs w:val="24"/>
        </w:rPr>
        <w:t>Планируемые результаты формирования жизненных компетенций</w:t>
      </w:r>
      <w:r w:rsidRPr="006F39F9">
        <w:rPr>
          <w:rFonts w:ascii="Times New Roman" w:hAnsi="Times New Roman" w:cs="Times New Roman"/>
          <w:b/>
          <w:i/>
          <w:color w:val="000000" w:themeColor="text1"/>
          <w:sz w:val="24"/>
          <w:szCs w:val="24"/>
        </w:rPr>
        <w:t>.</w:t>
      </w:r>
    </w:p>
    <w:p w:rsidR="007A53B5" w:rsidRPr="006F39F9" w:rsidRDefault="007A53B5" w:rsidP="007A53B5">
      <w:pPr>
        <w:widowControl w:val="0"/>
        <w:spacing w:after="0"/>
        <w:contextualSpacing/>
        <w:jc w:val="both"/>
        <w:rPr>
          <w:rFonts w:ascii="Times New Roman" w:hAnsi="Times New Roman" w:cs="Times New Roman"/>
          <w:b/>
          <w:i/>
          <w:sz w:val="24"/>
          <w:szCs w:val="24"/>
        </w:rPr>
      </w:pPr>
      <w:r w:rsidRPr="006F39F9">
        <w:rPr>
          <w:rFonts w:ascii="Times New Roman" w:hAnsi="Times New Roman" w:cs="Times New Roman"/>
          <w:b/>
          <w:i/>
          <w:sz w:val="24"/>
          <w:szCs w:val="24"/>
        </w:rPr>
        <w:t>Развитие адекватных представлений о собственных возможностях и ограничениях:</w:t>
      </w:r>
    </w:p>
    <w:p w:rsidR="007A53B5" w:rsidRPr="006F39F9" w:rsidRDefault="007A53B5" w:rsidP="00731714">
      <w:pPr>
        <w:pStyle w:val="a6"/>
        <w:widowControl w:val="0"/>
        <w:numPr>
          <w:ilvl w:val="0"/>
          <w:numId w:val="19"/>
        </w:numPr>
        <w:spacing w:after="0"/>
        <w:ind w:left="0"/>
        <w:jc w:val="both"/>
        <w:rPr>
          <w:rFonts w:ascii="Times New Roman" w:hAnsi="Times New Roman" w:cs="Times New Roman"/>
          <w:sz w:val="24"/>
          <w:szCs w:val="24"/>
        </w:rPr>
      </w:pPr>
      <w:r w:rsidRPr="006F39F9">
        <w:rPr>
          <w:rFonts w:ascii="Times New Roman" w:hAnsi="Times New Roman" w:cs="Times New Roman"/>
          <w:sz w:val="24"/>
          <w:szCs w:val="24"/>
        </w:rPr>
        <w:t>умение  адекватно оценивать свои силы, понимать, что можно и чего нельзя: в еде, физической нагрузке, в приеме медицинских препаратов, осуществлении вакцинации;</w:t>
      </w:r>
    </w:p>
    <w:p w:rsidR="007A53B5" w:rsidRPr="006F39F9" w:rsidRDefault="007A53B5" w:rsidP="00731714">
      <w:pPr>
        <w:pStyle w:val="a6"/>
        <w:widowControl w:val="0"/>
        <w:numPr>
          <w:ilvl w:val="0"/>
          <w:numId w:val="19"/>
        </w:numPr>
        <w:spacing w:after="0"/>
        <w:ind w:left="0"/>
        <w:jc w:val="both"/>
        <w:rPr>
          <w:rFonts w:ascii="Times New Roman" w:hAnsi="Times New Roman" w:cs="Times New Roman"/>
          <w:sz w:val="24"/>
          <w:szCs w:val="24"/>
        </w:rPr>
      </w:pPr>
      <w:r w:rsidRPr="006F39F9">
        <w:rPr>
          <w:rFonts w:ascii="Times New Roman" w:hAnsi="Times New Roman" w:cs="Times New Roman"/>
          <w:sz w:val="24"/>
          <w:szCs w:val="24"/>
        </w:rPr>
        <w:t>понимание ребенком того, что пожаловаться и попросить о помощи при проблемах в жизнеобеспечении не стыдно;</w:t>
      </w:r>
    </w:p>
    <w:p w:rsidR="007A53B5" w:rsidRPr="006F39F9" w:rsidRDefault="007A53B5" w:rsidP="00731714">
      <w:pPr>
        <w:pStyle w:val="a6"/>
        <w:widowControl w:val="0"/>
        <w:numPr>
          <w:ilvl w:val="0"/>
          <w:numId w:val="19"/>
        </w:numPr>
        <w:spacing w:after="0"/>
        <w:ind w:left="0"/>
        <w:jc w:val="both"/>
        <w:rPr>
          <w:rFonts w:ascii="Times New Roman" w:hAnsi="Times New Roman" w:cs="Times New Roman"/>
          <w:sz w:val="24"/>
          <w:szCs w:val="24"/>
        </w:rPr>
      </w:pPr>
      <w:r w:rsidRPr="006F39F9">
        <w:rPr>
          <w:rFonts w:ascii="Times New Roman" w:hAnsi="Times New Roman" w:cs="Times New Roman"/>
          <w:sz w:val="24"/>
          <w:szCs w:val="24"/>
        </w:rPr>
        <w:t>умение обратиться к  взрослому за помощью, точно описать  возникшую проблему;</w:t>
      </w:r>
    </w:p>
    <w:p w:rsidR="007A53B5" w:rsidRPr="006F39F9" w:rsidRDefault="007A53B5" w:rsidP="00731714">
      <w:pPr>
        <w:pStyle w:val="a6"/>
        <w:widowControl w:val="0"/>
        <w:numPr>
          <w:ilvl w:val="0"/>
          <w:numId w:val="19"/>
        </w:numPr>
        <w:spacing w:after="0"/>
        <w:ind w:left="0"/>
        <w:jc w:val="both"/>
        <w:rPr>
          <w:rFonts w:ascii="Times New Roman" w:hAnsi="Times New Roman" w:cs="Times New Roman"/>
          <w:sz w:val="24"/>
          <w:szCs w:val="24"/>
        </w:rPr>
      </w:pPr>
      <w:r w:rsidRPr="006F39F9">
        <w:rPr>
          <w:rFonts w:ascii="Times New Roman" w:hAnsi="Times New Roman" w:cs="Times New Roman"/>
          <w:sz w:val="24"/>
          <w:szCs w:val="24"/>
        </w:rPr>
        <w:t xml:space="preserve">умение выделять ситуации, когда требуется привлечение родителей;  </w:t>
      </w:r>
    </w:p>
    <w:p w:rsidR="007A53B5" w:rsidRPr="006F39F9" w:rsidRDefault="007A53B5" w:rsidP="007A53B5">
      <w:pPr>
        <w:widowControl w:val="0"/>
        <w:spacing w:after="0"/>
        <w:contextualSpacing/>
        <w:jc w:val="both"/>
        <w:rPr>
          <w:rFonts w:ascii="Times New Roman" w:hAnsi="Times New Roman" w:cs="Times New Roman"/>
          <w:b/>
          <w:bCs/>
          <w:kern w:val="32"/>
          <w:sz w:val="24"/>
          <w:szCs w:val="24"/>
        </w:rPr>
      </w:pPr>
      <w:r w:rsidRPr="006F39F9">
        <w:rPr>
          <w:rFonts w:ascii="Times New Roman" w:hAnsi="Times New Roman" w:cs="Times New Roman"/>
          <w:b/>
          <w:i/>
          <w:sz w:val="24"/>
          <w:szCs w:val="24"/>
        </w:rPr>
        <w:t xml:space="preserve">Овладение социально-бытовыми умениями, используемыми в повседневной жизни:  </w:t>
      </w:r>
    </w:p>
    <w:p w:rsidR="007A53B5" w:rsidRPr="006F39F9" w:rsidRDefault="007A53B5" w:rsidP="00731714">
      <w:pPr>
        <w:pStyle w:val="a6"/>
        <w:widowControl w:val="0"/>
        <w:numPr>
          <w:ilvl w:val="0"/>
          <w:numId w:val="20"/>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прогресс в самостоятельности и независимости в быту; </w:t>
      </w:r>
    </w:p>
    <w:p w:rsidR="007A53B5" w:rsidRPr="006F39F9" w:rsidRDefault="007A53B5" w:rsidP="00731714">
      <w:pPr>
        <w:pStyle w:val="a6"/>
        <w:widowControl w:val="0"/>
        <w:numPr>
          <w:ilvl w:val="0"/>
          <w:numId w:val="20"/>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представление об устройстве до</w:t>
      </w:r>
      <w:r>
        <w:rPr>
          <w:rFonts w:ascii="Times New Roman" w:hAnsi="Times New Roman" w:cs="Times New Roman"/>
          <w:bCs/>
          <w:kern w:val="32"/>
          <w:sz w:val="24"/>
          <w:szCs w:val="24"/>
        </w:rPr>
        <w:t>машней жизни. Умение включаться</w:t>
      </w:r>
      <w:r w:rsidRPr="006F39F9">
        <w:rPr>
          <w:rFonts w:ascii="Times New Roman" w:hAnsi="Times New Roman" w:cs="Times New Roman"/>
          <w:bCs/>
          <w:kern w:val="32"/>
          <w:sz w:val="24"/>
          <w:szCs w:val="24"/>
        </w:rPr>
        <w:t xml:space="preserve"> в разнообразные повседневные дела, принимать посильное участие, брать на себя ответственность в каких- областях домашней жизни;</w:t>
      </w:r>
    </w:p>
    <w:p w:rsidR="007A53B5" w:rsidRPr="006F39F9" w:rsidRDefault="007A53B5" w:rsidP="00731714">
      <w:pPr>
        <w:pStyle w:val="a6"/>
        <w:widowControl w:val="0"/>
        <w:numPr>
          <w:ilvl w:val="0"/>
          <w:numId w:val="20"/>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представление об устройстве школьной жизни. Умение ориентироваться в пространстве школы. Уме</w:t>
      </w:r>
      <w:r>
        <w:rPr>
          <w:rFonts w:ascii="Times New Roman" w:hAnsi="Times New Roman" w:cs="Times New Roman"/>
          <w:bCs/>
          <w:kern w:val="32"/>
          <w:sz w:val="24"/>
          <w:szCs w:val="24"/>
        </w:rPr>
        <w:t xml:space="preserve">ние включаться в разнообразные повседневные школьные </w:t>
      </w:r>
      <w:r w:rsidRPr="006F39F9">
        <w:rPr>
          <w:rFonts w:ascii="Times New Roman" w:hAnsi="Times New Roman" w:cs="Times New Roman"/>
          <w:bCs/>
          <w:kern w:val="32"/>
          <w:sz w:val="24"/>
          <w:szCs w:val="24"/>
        </w:rPr>
        <w:t>дела, принимать посильное участие в них, брать на себя ответственность. Прогресс ребенка в этом направлении;</w:t>
      </w:r>
    </w:p>
    <w:p w:rsidR="007A53B5" w:rsidRPr="006F39F9" w:rsidRDefault="007A53B5" w:rsidP="00731714">
      <w:pPr>
        <w:pStyle w:val="a6"/>
        <w:widowControl w:val="0"/>
        <w:numPr>
          <w:ilvl w:val="0"/>
          <w:numId w:val="20"/>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стремление участвовать в подготовке и проведении праздника, прогресс в этом направлении.</w:t>
      </w:r>
    </w:p>
    <w:p w:rsidR="007A53B5" w:rsidRPr="006F39F9" w:rsidRDefault="007A53B5" w:rsidP="007A53B5">
      <w:pPr>
        <w:pStyle w:val="a6"/>
        <w:widowControl w:val="0"/>
        <w:spacing w:after="0"/>
        <w:ind w:left="0"/>
        <w:jc w:val="both"/>
        <w:rPr>
          <w:rFonts w:ascii="Times New Roman" w:hAnsi="Times New Roman" w:cs="Times New Roman"/>
          <w:bCs/>
          <w:kern w:val="32"/>
          <w:sz w:val="24"/>
          <w:szCs w:val="24"/>
        </w:rPr>
      </w:pPr>
    </w:p>
    <w:p w:rsidR="007A53B5" w:rsidRPr="006F39F9" w:rsidRDefault="007A53B5" w:rsidP="007A53B5">
      <w:pPr>
        <w:widowControl w:val="0"/>
        <w:spacing w:after="0"/>
        <w:contextualSpacing/>
        <w:jc w:val="both"/>
        <w:rPr>
          <w:rFonts w:ascii="Times New Roman" w:hAnsi="Times New Roman" w:cs="Times New Roman"/>
          <w:bCs/>
          <w:kern w:val="32"/>
          <w:sz w:val="24"/>
          <w:szCs w:val="24"/>
        </w:rPr>
      </w:pPr>
      <w:r w:rsidRPr="006F39F9">
        <w:rPr>
          <w:rFonts w:ascii="Times New Roman" w:hAnsi="Times New Roman" w:cs="Times New Roman"/>
          <w:b/>
          <w:bCs/>
          <w:i/>
          <w:kern w:val="32"/>
          <w:sz w:val="24"/>
          <w:szCs w:val="24"/>
        </w:rPr>
        <w:t>Овладение навыками коммуникации</w:t>
      </w:r>
      <w:r w:rsidRPr="006F39F9">
        <w:rPr>
          <w:rFonts w:ascii="Times New Roman" w:hAnsi="Times New Roman" w:cs="Times New Roman"/>
          <w:bCs/>
          <w:kern w:val="32"/>
          <w:sz w:val="24"/>
          <w:szCs w:val="24"/>
        </w:rPr>
        <w:t>:</w:t>
      </w:r>
    </w:p>
    <w:p w:rsidR="007A53B5" w:rsidRPr="006F39F9" w:rsidRDefault="007A53B5" w:rsidP="00731714">
      <w:pPr>
        <w:widowControl w:val="0"/>
        <w:numPr>
          <w:ilvl w:val="0"/>
          <w:numId w:val="21"/>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умение решать актуальные житейские задачи, используя коммуникацию как средство достижения цели (вербальную, невербальную); </w:t>
      </w:r>
    </w:p>
    <w:p w:rsidR="007A53B5" w:rsidRPr="006F39F9" w:rsidRDefault="007A53B5" w:rsidP="00731714">
      <w:pPr>
        <w:widowControl w:val="0"/>
        <w:numPr>
          <w:ilvl w:val="0"/>
          <w:numId w:val="21"/>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умение начать и поддержать разговор, задать вопрос, выразить свои намерения, просьбу, пожелание, опасения, завершить разговор;</w:t>
      </w:r>
    </w:p>
    <w:p w:rsidR="007A53B5" w:rsidRPr="006F39F9" w:rsidRDefault="007A53B5" w:rsidP="00731714">
      <w:pPr>
        <w:widowControl w:val="0"/>
        <w:numPr>
          <w:ilvl w:val="0"/>
          <w:numId w:val="21"/>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умение корректно выразить отказ и недовольство, благодарность, сочувствие и т.д.,</w:t>
      </w:r>
    </w:p>
    <w:p w:rsidR="007A53B5" w:rsidRDefault="007A53B5" w:rsidP="00731714">
      <w:pPr>
        <w:widowControl w:val="0"/>
        <w:numPr>
          <w:ilvl w:val="0"/>
          <w:numId w:val="22"/>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умение получать и уточнять информацию от собеседника;</w:t>
      </w:r>
    </w:p>
    <w:p w:rsidR="007A53B5" w:rsidRDefault="007A53B5" w:rsidP="00731714">
      <w:pPr>
        <w:widowControl w:val="0"/>
        <w:numPr>
          <w:ilvl w:val="0"/>
          <w:numId w:val="22"/>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освоение культурн</w:t>
      </w:r>
      <w:r>
        <w:rPr>
          <w:rFonts w:ascii="Times New Roman" w:hAnsi="Times New Roman" w:cs="Times New Roman"/>
          <w:bCs/>
          <w:kern w:val="32"/>
          <w:sz w:val="24"/>
          <w:szCs w:val="24"/>
        </w:rPr>
        <w:t>ых форм выражения своих чувств;</w:t>
      </w:r>
    </w:p>
    <w:p w:rsidR="007A53B5" w:rsidRPr="006F39F9" w:rsidRDefault="007A53B5" w:rsidP="00731714">
      <w:pPr>
        <w:widowControl w:val="0"/>
        <w:numPr>
          <w:ilvl w:val="0"/>
          <w:numId w:val="22"/>
        </w:numPr>
        <w:spacing w:after="0"/>
        <w:ind w:left="0"/>
        <w:contextualSpacing/>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lastRenderedPageBreak/>
        <w:t xml:space="preserve">расширение круга ситуаций, в которых ребенок может использовать коммуникацию как средство достижения цели; </w:t>
      </w:r>
    </w:p>
    <w:p w:rsidR="007A53B5" w:rsidRPr="006F39F9" w:rsidRDefault="007A53B5" w:rsidP="007A53B5">
      <w:pPr>
        <w:widowControl w:val="0"/>
        <w:spacing w:after="0"/>
        <w:ind w:hanging="720"/>
        <w:contextualSpacing/>
        <w:jc w:val="both"/>
        <w:rPr>
          <w:rFonts w:ascii="Times New Roman" w:hAnsi="Times New Roman" w:cs="Times New Roman"/>
          <w:b/>
          <w:bCs/>
          <w:i/>
          <w:kern w:val="32"/>
          <w:sz w:val="24"/>
          <w:szCs w:val="24"/>
        </w:rPr>
      </w:pPr>
      <w:r>
        <w:rPr>
          <w:rFonts w:ascii="Times New Roman" w:hAnsi="Times New Roman" w:cs="Times New Roman"/>
          <w:b/>
          <w:bCs/>
          <w:i/>
          <w:kern w:val="32"/>
          <w:sz w:val="24"/>
          <w:szCs w:val="24"/>
        </w:rPr>
        <w:t xml:space="preserve">           </w:t>
      </w:r>
      <w:r w:rsidRPr="006F39F9">
        <w:rPr>
          <w:rFonts w:ascii="Times New Roman" w:hAnsi="Times New Roman" w:cs="Times New Roman"/>
          <w:b/>
          <w:bCs/>
          <w:i/>
          <w:kern w:val="32"/>
          <w:sz w:val="24"/>
          <w:szCs w:val="24"/>
        </w:rPr>
        <w:t>Дифференциация и осмысление картины мира:</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адекватность бытового поведения ребенка с точки зрения опасности/безопасности и для   себя, и для окружающих сохранности окружающей предметной и природной среды;</w:t>
      </w:r>
    </w:p>
    <w:p w:rsidR="007A53B5" w:rsidRPr="006F39F9" w:rsidRDefault="007A53B5" w:rsidP="00731714">
      <w:pPr>
        <w:pStyle w:val="a6"/>
        <w:widowControl w:val="0"/>
        <w:numPr>
          <w:ilvl w:val="0"/>
          <w:numId w:val="93"/>
        </w:numPr>
        <w:spacing w:after="0"/>
        <w:ind w:left="0"/>
        <w:jc w:val="both"/>
        <w:rPr>
          <w:rFonts w:ascii="Times New Roman" w:eastAsia="Calibri" w:hAnsi="Times New Roman" w:cs="Times New Roman"/>
          <w:bCs/>
          <w:kern w:val="32"/>
          <w:sz w:val="24"/>
          <w:szCs w:val="24"/>
        </w:rPr>
      </w:pPr>
      <w:r w:rsidRPr="006F39F9">
        <w:rPr>
          <w:rFonts w:ascii="Times New Roman" w:hAnsi="Times New Roman" w:cs="Times New Roman"/>
          <w:bCs/>
          <w:kern w:val="32"/>
          <w:sz w:val="24"/>
          <w:szCs w:val="24"/>
        </w:rPr>
        <w:t>использование вещей в соответствии с их функциями, принятым порядком и характером наличной ситуации;</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расширение и накопление знакомых и разнообразно освоенных мест за пределами дома и школы;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Pr>
          <w:rFonts w:ascii="Times New Roman" w:hAnsi="Times New Roman" w:cs="Times New Roman"/>
          <w:bCs/>
          <w:kern w:val="32"/>
          <w:sz w:val="24"/>
          <w:szCs w:val="24"/>
        </w:rPr>
        <w:t>р</w:t>
      </w:r>
      <w:r w:rsidRPr="006F39F9">
        <w:rPr>
          <w:rFonts w:ascii="Times New Roman" w:hAnsi="Times New Roman" w:cs="Times New Roman"/>
          <w:bCs/>
          <w:kern w:val="32"/>
          <w:sz w:val="24"/>
          <w:szCs w:val="24"/>
        </w:rPr>
        <w:t>азвитие у ребенка любознательности, наблюдательности, способности замечать новое, задавать вопросы, включаться в совместную со взрослым исследовательскую деятель</w:t>
      </w:r>
      <w:r>
        <w:rPr>
          <w:rFonts w:ascii="Times New Roman" w:hAnsi="Times New Roman" w:cs="Times New Roman"/>
          <w:bCs/>
          <w:kern w:val="32"/>
          <w:sz w:val="24"/>
          <w:szCs w:val="24"/>
        </w:rPr>
        <w:t>ность;</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развитие активности во взаимодействии с миром, понимание собственной результативности; </w:t>
      </w:r>
    </w:p>
    <w:p w:rsidR="007A53B5" w:rsidRPr="006F39F9" w:rsidRDefault="007A53B5" w:rsidP="00731714">
      <w:pPr>
        <w:pStyle w:val="a6"/>
        <w:widowControl w:val="0"/>
        <w:numPr>
          <w:ilvl w:val="0"/>
          <w:numId w:val="93"/>
        </w:numPr>
        <w:spacing w:after="0"/>
        <w:ind w:left="0"/>
        <w:jc w:val="both"/>
        <w:rPr>
          <w:rFonts w:ascii="Times New Roman" w:eastAsia="Calibri" w:hAnsi="Times New Roman" w:cs="Times New Roman"/>
          <w:bCs/>
          <w:kern w:val="32"/>
          <w:sz w:val="24"/>
          <w:szCs w:val="24"/>
        </w:rPr>
      </w:pPr>
      <w:r w:rsidRPr="006F39F9">
        <w:rPr>
          <w:rFonts w:ascii="Times New Roman" w:hAnsi="Times New Roman" w:cs="Times New Roman"/>
          <w:bCs/>
          <w:kern w:val="32"/>
          <w:sz w:val="24"/>
          <w:szCs w:val="24"/>
        </w:rPr>
        <w:t>накопление опыта освоения нового при помощи экскурсий и путешествий;</w:t>
      </w:r>
      <w:r w:rsidRPr="006F39F9">
        <w:rPr>
          <w:rFonts w:ascii="Times New Roman" w:eastAsia="+mn-ea" w:hAnsi="Times New Roman" w:cs="Times New Roman"/>
          <w:color w:val="000000"/>
          <w:sz w:val="24"/>
          <w:szCs w:val="24"/>
        </w:rPr>
        <w:t xml:space="preserve">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знание правил поведения в разных социальных ситуациях с людьми разного статуса: с близкими в семье; с учителями и учениками в школе; с незнакомыми людьми в транспорте, в парикмахерской, в театре, в кино, в магазине, в очереди и т.д.;</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умение адекватно использовать принятые в окружении ребенка социальные ритуалы;</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умение корректно выразить свои чувства, отказ, недовольство, благодарность,    сочувствие, намерение, просьбу, опасение;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умение проявлять инициативу, корректно устанавливать и ограничивать контакт;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умение не быть назойливым в своих просьбах и требованиях, быть благодарным за проявление внимания и оказание помощь;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 xml:space="preserve">умение применять формы выражения своих чувств соответственно ситуации социального  контакта; </w:t>
      </w:r>
    </w:p>
    <w:p w:rsidR="007A53B5" w:rsidRPr="006F39F9" w:rsidRDefault="007A53B5" w:rsidP="00731714">
      <w:pPr>
        <w:pStyle w:val="a6"/>
        <w:widowControl w:val="0"/>
        <w:numPr>
          <w:ilvl w:val="0"/>
          <w:numId w:val="93"/>
        </w:numPr>
        <w:spacing w:after="0"/>
        <w:ind w:left="0"/>
        <w:jc w:val="both"/>
        <w:rPr>
          <w:rFonts w:ascii="Times New Roman" w:hAnsi="Times New Roman" w:cs="Times New Roman"/>
          <w:bCs/>
          <w:kern w:val="32"/>
          <w:sz w:val="24"/>
          <w:szCs w:val="24"/>
        </w:rPr>
      </w:pPr>
      <w:r w:rsidRPr="006F39F9">
        <w:rPr>
          <w:rFonts w:ascii="Times New Roman" w:hAnsi="Times New Roman" w:cs="Times New Roman"/>
          <w:bCs/>
          <w:kern w:val="32"/>
          <w:sz w:val="24"/>
          <w:szCs w:val="24"/>
        </w:rPr>
        <w:t>расширение круга освоенных социальных контактов.</w:t>
      </w:r>
    </w:p>
    <w:p w:rsidR="007A53B5" w:rsidRPr="00B21B16" w:rsidRDefault="007A53B5" w:rsidP="007A53B5">
      <w:pPr>
        <w:spacing w:after="0"/>
        <w:ind w:firstLine="709"/>
        <w:jc w:val="both"/>
        <w:rPr>
          <w:rFonts w:ascii="Times New Roman" w:eastAsia="Times New Roman" w:hAnsi="Times New Roman" w:cs="Times New Roman"/>
          <w:sz w:val="24"/>
          <w:szCs w:val="24"/>
        </w:rPr>
      </w:pPr>
    </w:p>
    <w:p w:rsidR="007A53B5" w:rsidRPr="00A16970" w:rsidRDefault="007A53B5" w:rsidP="007A53B5">
      <w:pPr>
        <w:spacing w:after="0"/>
        <w:contextualSpacing/>
        <w:jc w:val="both"/>
        <w:rPr>
          <w:rFonts w:ascii="Times New Roman" w:eastAsia="Times New Roman" w:hAnsi="Times New Roman" w:cs="Times New Roman"/>
          <w:b/>
          <w:sz w:val="24"/>
          <w:szCs w:val="24"/>
        </w:rPr>
      </w:pPr>
      <w:r w:rsidRPr="00B21B16">
        <w:rPr>
          <w:rFonts w:ascii="Times New Roman" w:eastAsia="Times New Roman" w:hAnsi="Times New Roman" w:cs="Times New Roman"/>
          <w:b/>
          <w:sz w:val="24"/>
          <w:szCs w:val="24"/>
        </w:rPr>
        <w:t xml:space="preserve">Внеурочная деятельность организуется по направлениям развития личности: </w:t>
      </w:r>
    </w:p>
    <w:p w:rsidR="007A53B5" w:rsidRPr="00B21B16" w:rsidRDefault="007A53B5" w:rsidP="00731714">
      <w:pPr>
        <w:pStyle w:val="a6"/>
        <w:numPr>
          <w:ilvl w:val="0"/>
          <w:numId w:val="72"/>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духовно-нравственное, </w:t>
      </w:r>
    </w:p>
    <w:p w:rsidR="007A53B5" w:rsidRPr="00B21B16" w:rsidRDefault="007A53B5" w:rsidP="00731714">
      <w:pPr>
        <w:pStyle w:val="a6"/>
        <w:numPr>
          <w:ilvl w:val="0"/>
          <w:numId w:val="72"/>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спортивно-оздоровительное, </w:t>
      </w:r>
    </w:p>
    <w:p w:rsidR="007A53B5" w:rsidRPr="00B21B16" w:rsidRDefault="007A53B5" w:rsidP="00731714">
      <w:pPr>
        <w:pStyle w:val="a6"/>
        <w:numPr>
          <w:ilvl w:val="0"/>
          <w:numId w:val="72"/>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социальное,</w:t>
      </w:r>
    </w:p>
    <w:p w:rsidR="007A53B5" w:rsidRPr="00B21B16" w:rsidRDefault="007A53B5" w:rsidP="00731714">
      <w:pPr>
        <w:pStyle w:val="a6"/>
        <w:numPr>
          <w:ilvl w:val="0"/>
          <w:numId w:val="72"/>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общеинтеллектуальное,</w:t>
      </w:r>
    </w:p>
    <w:p w:rsidR="007A53B5" w:rsidRPr="00B21B16" w:rsidRDefault="007A53B5" w:rsidP="00731714">
      <w:pPr>
        <w:pStyle w:val="a6"/>
        <w:numPr>
          <w:ilvl w:val="0"/>
          <w:numId w:val="72"/>
        </w:numPr>
        <w:spacing w:after="0"/>
        <w:ind w:left="0"/>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 xml:space="preserve">общекультурное.  </w:t>
      </w:r>
    </w:p>
    <w:p w:rsidR="007A53B5" w:rsidRPr="00B21B16" w:rsidRDefault="007A53B5" w:rsidP="007A53B5">
      <w:pPr>
        <w:pStyle w:val="a6"/>
        <w:spacing w:after="0"/>
        <w:ind w:left="0"/>
        <w:rPr>
          <w:rFonts w:ascii="Times New Roman" w:eastAsia="Times New Roman" w:hAnsi="Times New Roman" w:cs="Times New Roman"/>
          <w:b/>
          <w:sz w:val="24"/>
          <w:szCs w:val="24"/>
        </w:rPr>
      </w:pPr>
    </w:p>
    <w:p w:rsidR="007A53B5" w:rsidRPr="00B21B16" w:rsidRDefault="007A53B5" w:rsidP="007A53B5">
      <w:pPr>
        <w:pStyle w:val="a6"/>
        <w:spacing w:after="0"/>
        <w:ind w:left="0"/>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Содержание</w:t>
      </w:r>
      <w:r w:rsidRPr="00B21B16">
        <w:rPr>
          <w:rFonts w:ascii="Times New Roman" w:eastAsia="Times New Roman" w:hAnsi="Times New Roman" w:cs="Times New Roman"/>
          <w:b/>
          <w:sz w:val="24"/>
          <w:szCs w:val="24"/>
        </w:rPr>
        <w:t xml:space="preserve"> направлений внеурочной деятельности</w:t>
      </w:r>
      <w:r w:rsidRPr="00B21B16">
        <w:rPr>
          <w:rFonts w:ascii="Times New Roman" w:eastAsia="Times New Roman" w:hAnsi="Times New Roman" w:cs="Times New Roman"/>
          <w:sz w:val="24"/>
          <w:szCs w:val="24"/>
        </w:rPr>
        <w:t>.</w:t>
      </w:r>
    </w:p>
    <w:tbl>
      <w:tblPr>
        <w:tblW w:w="0" w:type="auto"/>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34"/>
        <w:gridCol w:w="6954"/>
      </w:tblGrid>
      <w:tr w:rsidR="007A53B5" w:rsidRPr="00F7771E" w:rsidTr="00B96CF7">
        <w:tc>
          <w:tcPr>
            <w:tcW w:w="2934" w:type="dxa"/>
            <w:tcBorders>
              <w:top w:val="single" w:sz="4" w:space="0" w:color="000000"/>
              <w:left w:val="single" w:sz="4" w:space="0" w:color="000000"/>
              <w:bottom w:val="single" w:sz="4" w:space="0" w:color="000000"/>
              <w:right w:val="single" w:sz="4" w:space="0" w:color="000000"/>
            </w:tcBorders>
            <w:vAlign w:val="center"/>
          </w:tcPr>
          <w:p w:rsidR="007A53B5" w:rsidRPr="000C24A8" w:rsidRDefault="007A53B5" w:rsidP="00B96CF7">
            <w:pPr>
              <w:spacing w:after="0" w:line="240" w:lineRule="auto"/>
              <w:ind w:left="284"/>
              <w:contextualSpacing/>
              <w:jc w:val="center"/>
              <w:rPr>
                <w:rFonts w:ascii="Times New Roman" w:hAnsi="Times New Roman" w:cs="Times New Roman"/>
                <w:b/>
              </w:rPr>
            </w:pPr>
            <w:r w:rsidRPr="000C24A8">
              <w:rPr>
                <w:rFonts w:ascii="Times New Roman" w:hAnsi="Times New Roman" w:cs="Times New Roman"/>
                <w:b/>
              </w:rPr>
              <w:t>Направление  внеурочной деятельности</w:t>
            </w:r>
          </w:p>
        </w:tc>
        <w:tc>
          <w:tcPr>
            <w:tcW w:w="6955" w:type="dxa"/>
            <w:tcBorders>
              <w:top w:val="single" w:sz="4" w:space="0" w:color="000000"/>
              <w:left w:val="single" w:sz="4" w:space="0" w:color="000000"/>
              <w:bottom w:val="single" w:sz="4" w:space="0" w:color="000000"/>
              <w:right w:val="single" w:sz="4" w:space="0" w:color="000000"/>
            </w:tcBorders>
            <w:vAlign w:val="center"/>
          </w:tcPr>
          <w:p w:rsidR="007A53B5" w:rsidRPr="000C24A8" w:rsidRDefault="007A53B5" w:rsidP="00B96CF7">
            <w:pPr>
              <w:spacing w:after="0" w:line="240" w:lineRule="auto"/>
              <w:ind w:left="284"/>
              <w:contextualSpacing/>
              <w:jc w:val="center"/>
              <w:rPr>
                <w:rFonts w:ascii="Times New Roman" w:hAnsi="Times New Roman" w:cs="Times New Roman"/>
                <w:b/>
              </w:rPr>
            </w:pPr>
            <w:r w:rsidRPr="000C24A8">
              <w:rPr>
                <w:rFonts w:ascii="Times New Roman" w:hAnsi="Times New Roman" w:cs="Times New Roman"/>
                <w:b/>
              </w:rPr>
              <w:t>Характеристика</w:t>
            </w:r>
          </w:p>
        </w:tc>
      </w:tr>
      <w:tr w:rsidR="007A53B5" w:rsidRPr="00F7771E" w:rsidTr="00B96CF7">
        <w:tc>
          <w:tcPr>
            <w:tcW w:w="2934"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spacing w:after="0" w:line="264" w:lineRule="auto"/>
              <w:ind w:left="284"/>
              <w:contextualSpacing/>
              <w:jc w:val="both"/>
              <w:rPr>
                <w:rFonts w:ascii="Times New Roman" w:hAnsi="Times New Roman" w:cs="Times New Roman"/>
                <w:sz w:val="24"/>
                <w:szCs w:val="24"/>
              </w:rPr>
            </w:pPr>
            <w:r w:rsidRPr="00F7771E">
              <w:rPr>
                <w:rFonts w:ascii="Times New Roman" w:hAnsi="Times New Roman" w:cs="Times New Roman"/>
                <w:sz w:val="24"/>
                <w:szCs w:val="24"/>
              </w:rPr>
              <w:t>Духовно-нравственное</w:t>
            </w:r>
          </w:p>
        </w:tc>
        <w:tc>
          <w:tcPr>
            <w:tcW w:w="6955" w:type="dxa"/>
            <w:tcBorders>
              <w:top w:val="single" w:sz="4" w:space="0" w:color="000000"/>
              <w:left w:val="single" w:sz="4" w:space="0" w:color="000000"/>
              <w:bottom w:val="single" w:sz="4" w:space="0" w:color="000000"/>
              <w:right w:val="single" w:sz="4" w:space="0" w:color="000000"/>
            </w:tcBorders>
          </w:tcPr>
          <w:p w:rsidR="007A53B5" w:rsidRDefault="007A53B5" w:rsidP="00B96CF7">
            <w:pPr>
              <w:pStyle w:val="af6"/>
              <w:spacing w:before="0" w:beforeAutospacing="0" w:after="0" w:afterAutospacing="0" w:line="264" w:lineRule="auto"/>
              <w:ind w:firstLine="363"/>
              <w:contextualSpacing/>
              <w:jc w:val="both"/>
            </w:pPr>
            <w:r>
              <w:t>Приобщение к</w:t>
            </w:r>
            <w:r w:rsidRPr="00802C5D">
              <w:t xml:space="preserve"> систем</w:t>
            </w:r>
            <w:r>
              <w:t>е</w:t>
            </w:r>
            <w:r w:rsidRPr="00802C5D">
              <w:t xml:space="preserve">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w:t>
            </w:r>
            <w:r>
              <w:t>лем на основе морального выбора.</w:t>
            </w:r>
          </w:p>
          <w:p w:rsidR="007A53B5" w:rsidRPr="00F7771E" w:rsidRDefault="007A53B5" w:rsidP="00B96CF7">
            <w:pPr>
              <w:pStyle w:val="af6"/>
              <w:spacing w:before="0" w:beforeAutospacing="0" w:after="0" w:afterAutospacing="0" w:line="264" w:lineRule="auto"/>
              <w:ind w:firstLine="363"/>
              <w:contextualSpacing/>
              <w:jc w:val="both"/>
            </w:pPr>
            <w:r>
              <w:t>В</w:t>
            </w:r>
            <w:r w:rsidRPr="00802C5D">
              <w:t>озможности для приобретения обучающимися опыта определения и реализации собственных ценностных приоритетов в искусстве, духовно-практической деятель</w:t>
            </w:r>
            <w:r>
              <w:t xml:space="preserve">ности </w:t>
            </w:r>
            <w:r>
              <w:lastRenderedPageBreak/>
              <w:t>(творчество, помощь людям и животным</w:t>
            </w:r>
            <w:r w:rsidRPr="00802C5D">
              <w:t xml:space="preserve"> благотворительность, добровольчество</w:t>
            </w:r>
            <w:r>
              <w:t xml:space="preserve"> </w:t>
            </w:r>
            <w:r w:rsidRPr="00802C5D">
              <w:t xml:space="preserve"> и др.).</w:t>
            </w:r>
          </w:p>
        </w:tc>
      </w:tr>
      <w:tr w:rsidR="007A53B5" w:rsidRPr="00F7771E" w:rsidTr="00B96CF7">
        <w:tc>
          <w:tcPr>
            <w:tcW w:w="2934"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spacing w:after="0" w:line="264" w:lineRule="auto"/>
              <w:ind w:left="284"/>
              <w:contextualSpacing/>
              <w:jc w:val="both"/>
              <w:rPr>
                <w:rFonts w:ascii="Times New Roman" w:hAnsi="Times New Roman" w:cs="Times New Roman"/>
                <w:sz w:val="24"/>
                <w:szCs w:val="24"/>
              </w:rPr>
            </w:pPr>
            <w:r w:rsidRPr="00F7771E">
              <w:rPr>
                <w:rFonts w:ascii="Times New Roman" w:hAnsi="Times New Roman" w:cs="Times New Roman"/>
                <w:sz w:val="24"/>
                <w:szCs w:val="24"/>
              </w:rPr>
              <w:lastRenderedPageBreak/>
              <w:t>Спортивно-оздоровительное</w:t>
            </w:r>
          </w:p>
        </w:tc>
        <w:tc>
          <w:tcPr>
            <w:tcW w:w="6955" w:type="dxa"/>
            <w:tcBorders>
              <w:top w:val="single" w:sz="4" w:space="0" w:color="000000"/>
              <w:left w:val="single" w:sz="4" w:space="0" w:color="000000"/>
              <w:bottom w:val="single" w:sz="4" w:space="0" w:color="000000"/>
              <w:right w:val="single" w:sz="4" w:space="0" w:color="000000"/>
            </w:tcBorders>
          </w:tcPr>
          <w:p w:rsidR="007A53B5" w:rsidRDefault="007A53B5" w:rsidP="00B96CF7">
            <w:pPr>
              <w:spacing w:after="0" w:line="264" w:lineRule="auto"/>
              <w:ind w:firstLine="363"/>
              <w:contextualSpacing/>
              <w:jc w:val="both"/>
              <w:rPr>
                <w:rFonts w:ascii="Times New Roman" w:hAnsi="Times New Roman" w:cs="Times New Roman"/>
                <w:sz w:val="24"/>
                <w:szCs w:val="24"/>
              </w:rPr>
            </w:pPr>
            <w:r>
              <w:rPr>
                <w:rFonts w:ascii="Times New Roman" w:hAnsi="Times New Roman" w:cs="Times New Roman"/>
                <w:sz w:val="24"/>
                <w:szCs w:val="24"/>
              </w:rPr>
              <w:t>П</w:t>
            </w:r>
            <w:r w:rsidRPr="00802C5D">
              <w:rPr>
                <w:rFonts w:ascii="Times New Roman" w:hAnsi="Times New Roman" w:cs="Times New Roman"/>
                <w:sz w:val="24"/>
                <w:szCs w:val="24"/>
              </w:rPr>
              <w:t>риобщение обучающихся с ограниченными возможностями здоровья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 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спортивно-з</w:t>
            </w:r>
            <w:r>
              <w:rPr>
                <w:rFonts w:ascii="Times New Roman" w:hAnsi="Times New Roman" w:cs="Times New Roman"/>
                <w:sz w:val="24"/>
                <w:szCs w:val="24"/>
              </w:rPr>
              <w:t xml:space="preserve">релищные мероприятия (турниры, </w:t>
            </w:r>
            <w:r w:rsidRPr="00802C5D">
              <w:rPr>
                <w:rFonts w:ascii="Times New Roman" w:hAnsi="Times New Roman" w:cs="Times New Roman"/>
                <w:sz w:val="24"/>
                <w:szCs w:val="24"/>
              </w:rPr>
              <w:t>спортивные праздники, встречи с выдающимися спортсменами и др.).</w:t>
            </w:r>
          </w:p>
          <w:p w:rsidR="007A53B5" w:rsidRDefault="007A53B5" w:rsidP="00B96CF7">
            <w:pPr>
              <w:spacing w:after="0" w:line="264" w:lineRule="auto"/>
              <w:ind w:firstLine="363"/>
              <w:contextualSpacing/>
              <w:jc w:val="both"/>
              <w:rPr>
                <w:rFonts w:ascii="Times New Roman" w:hAnsi="Times New Roman" w:cs="Times New Roman"/>
                <w:sz w:val="24"/>
                <w:szCs w:val="24"/>
              </w:rPr>
            </w:pPr>
          </w:p>
          <w:p w:rsidR="007A53B5" w:rsidRPr="00802C5D" w:rsidRDefault="007A53B5" w:rsidP="00B96CF7">
            <w:pPr>
              <w:spacing w:after="0" w:line="264" w:lineRule="auto"/>
              <w:ind w:firstLine="363"/>
              <w:contextualSpacing/>
              <w:jc w:val="both"/>
              <w:rPr>
                <w:rFonts w:ascii="Times New Roman" w:hAnsi="Times New Roman" w:cs="Times New Roman"/>
                <w:sz w:val="24"/>
                <w:szCs w:val="24"/>
              </w:rPr>
            </w:pPr>
          </w:p>
        </w:tc>
      </w:tr>
      <w:tr w:rsidR="007A53B5" w:rsidRPr="00F7771E" w:rsidTr="00B96CF7">
        <w:tc>
          <w:tcPr>
            <w:tcW w:w="2934"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spacing w:after="0" w:line="264" w:lineRule="auto"/>
              <w:ind w:left="284"/>
              <w:contextualSpacing/>
              <w:jc w:val="both"/>
              <w:rPr>
                <w:rFonts w:ascii="Times New Roman" w:hAnsi="Times New Roman" w:cs="Times New Roman"/>
                <w:sz w:val="24"/>
                <w:szCs w:val="24"/>
              </w:rPr>
            </w:pPr>
            <w:r w:rsidRPr="00F7771E">
              <w:rPr>
                <w:rFonts w:ascii="Times New Roman" w:hAnsi="Times New Roman" w:cs="Times New Roman"/>
                <w:sz w:val="24"/>
                <w:szCs w:val="24"/>
              </w:rPr>
              <w:t>Социальное</w:t>
            </w:r>
          </w:p>
        </w:tc>
        <w:tc>
          <w:tcPr>
            <w:tcW w:w="6955"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pStyle w:val="af6"/>
              <w:spacing w:before="0" w:beforeAutospacing="0" w:after="0" w:afterAutospacing="0" w:line="264" w:lineRule="auto"/>
              <w:ind w:firstLine="363"/>
              <w:contextualSpacing/>
              <w:jc w:val="both"/>
            </w:pPr>
            <w:r>
              <w:t>Р</w:t>
            </w:r>
            <w:r w:rsidRPr="0036500F">
              <w:t>азвитие у обучающихся с ограниченными возможностями здоровья навыков общения со сверстниками и в разновозрастной детской среде,</w:t>
            </w:r>
            <w:r>
              <w:t xml:space="preserve"> </w:t>
            </w:r>
            <w:r w:rsidRPr="0036500F">
              <w:t xml:space="preserve">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w:t>
            </w:r>
          </w:p>
        </w:tc>
      </w:tr>
      <w:tr w:rsidR="007A53B5" w:rsidRPr="00F7771E" w:rsidTr="00B96CF7">
        <w:trPr>
          <w:trHeight w:val="2414"/>
        </w:trPr>
        <w:tc>
          <w:tcPr>
            <w:tcW w:w="2934"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spacing w:after="0" w:line="264" w:lineRule="auto"/>
              <w:ind w:left="284"/>
              <w:contextualSpacing/>
              <w:jc w:val="both"/>
              <w:rPr>
                <w:rFonts w:ascii="Times New Roman" w:hAnsi="Times New Roman" w:cs="Times New Roman"/>
                <w:sz w:val="24"/>
                <w:szCs w:val="24"/>
              </w:rPr>
            </w:pPr>
            <w:r w:rsidRPr="00F7771E">
              <w:rPr>
                <w:rFonts w:ascii="Times New Roman" w:hAnsi="Times New Roman" w:cs="Times New Roman"/>
                <w:sz w:val="24"/>
                <w:szCs w:val="24"/>
              </w:rPr>
              <w:t>Общеинтеллектуальное</w:t>
            </w:r>
          </w:p>
        </w:tc>
        <w:tc>
          <w:tcPr>
            <w:tcW w:w="6955" w:type="dxa"/>
            <w:tcBorders>
              <w:top w:val="single" w:sz="4" w:space="0" w:color="000000"/>
              <w:left w:val="single" w:sz="4" w:space="0" w:color="000000"/>
              <w:bottom w:val="single" w:sz="4" w:space="0" w:color="000000"/>
              <w:right w:val="single" w:sz="4" w:space="0" w:color="000000"/>
            </w:tcBorders>
          </w:tcPr>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Pr>
                <w:rFonts w:ascii="Times New Roman" w:hAnsi="Times New Roman" w:cs="Times New Roman"/>
                <w:sz w:val="24"/>
                <w:szCs w:val="24"/>
              </w:rPr>
              <w:t>Ф</w:t>
            </w:r>
            <w:r w:rsidRPr="00205BBD">
              <w:rPr>
                <w:rFonts w:ascii="Times New Roman" w:hAnsi="Times New Roman" w:cs="Times New Roman"/>
                <w:sz w:val="24"/>
                <w:szCs w:val="24"/>
              </w:rPr>
              <w:t>ормирование у обучающихся интеллектуальных умений, связанных с выбором стратегии решения познавательных задач, анализом ситуаций, сопоставлением различных данных.</w:t>
            </w:r>
          </w:p>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Pr>
                <w:rFonts w:ascii="Times New Roman" w:hAnsi="Times New Roman" w:cs="Times New Roman"/>
                <w:sz w:val="24"/>
                <w:szCs w:val="24"/>
              </w:rPr>
              <w:t xml:space="preserve">Формирование </w:t>
            </w:r>
            <w:r w:rsidRPr="00205BBD">
              <w:rPr>
                <w:rFonts w:ascii="Times New Roman" w:hAnsi="Times New Roman" w:cs="Times New Roman"/>
                <w:sz w:val="24"/>
                <w:szCs w:val="24"/>
              </w:rPr>
              <w:t xml:space="preserve">способностей наблюдать, сравнивать, обобщать, устанавливать закономерности, </w:t>
            </w:r>
            <w:r>
              <w:rPr>
                <w:rFonts w:ascii="Times New Roman" w:hAnsi="Times New Roman" w:cs="Times New Roman"/>
                <w:sz w:val="24"/>
                <w:szCs w:val="24"/>
              </w:rPr>
              <w:t xml:space="preserve"> </w:t>
            </w:r>
            <w:r w:rsidRPr="00205BBD">
              <w:rPr>
                <w:rFonts w:ascii="Times New Roman" w:hAnsi="Times New Roman" w:cs="Times New Roman"/>
                <w:sz w:val="24"/>
                <w:szCs w:val="24"/>
              </w:rPr>
              <w:t xml:space="preserve"> формирование пространственных представлений, пространственного воображения, умений рассуждать.   </w:t>
            </w:r>
          </w:p>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sidRPr="00205BBD">
              <w:rPr>
                <w:rFonts w:ascii="Times New Roman" w:hAnsi="Times New Roman" w:cs="Times New Roman"/>
                <w:sz w:val="24"/>
                <w:szCs w:val="24"/>
              </w:rPr>
              <w:t>Стимулирование познавательной активности обучающихся с ограниченными возможностями здоровья.</w:t>
            </w:r>
          </w:p>
        </w:tc>
      </w:tr>
      <w:tr w:rsidR="007A53B5" w:rsidRPr="00F7771E" w:rsidTr="00B96CF7">
        <w:tc>
          <w:tcPr>
            <w:tcW w:w="2934" w:type="dxa"/>
            <w:tcBorders>
              <w:top w:val="single" w:sz="4" w:space="0" w:color="000000"/>
              <w:left w:val="single" w:sz="4" w:space="0" w:color="000000"/>
              <w:bottom w:val="single" w:sz="4" w:space="0" w:color="000000"/>
              <w:right w:val="single" w:sz="4" w:space="0" w:color="000000"/>
            </w:tcBorders>
          </w:tcPr>
          <w:p w:rsidR="007A53B5" w:rsidRPr="00F7771E" w:rsidRDefault="007A53B5" w:rsidP="00B96CF7">
            <w:pPr>
              <w:spacing w:after="0" w:line="264" w:lineRule="auto"/>
              <w:ind w:left="284"/>
              <w:contextualSpacing/>
              <w:jc w:val="both"/>
              <w:rPr>
                <w:rFonts w:ascii="Times New Roman" w:hAnsi="Times New Roman" w:cs="Times New Roman"/>
                <w:sz w:val="24"/>
                <w:szCs w:val="24"/>
              </w:rPr>
            </w:pPr>
            <w:r w:rsidRPr="00F7771E">
              <w:rPr>
                <w:rFonts w:ascii="Times New Roman" w:hAnsi="Times New Roman" w:cs="Times New Roman"/>
                <w:sz w:val="24"/>
                <w:szCs w:val="24"/>
              </w:rPr>
              <w:t>Общекультурное</w:t>
            </w:r>
          </w:p>
        </w:tc>
        <w:tc>
          <w:tcPr>
            <w:tcW w:w="6955" w:type="dxa"/>
            <w:tcBorders>
              <w:top w:val="single" w:sz="4" w:space="0" w:color="000000"/>
              <w:left w:val="single" w:sz="4" w:space="0" w:color="000000"/>
              <w:bottom w:val="single" w:sz="4" w:space="0" w:color="000000"/>
              <w:right w:val="single" w:sz="4" w:space="0" w:color="000000"/>
            </w:tcBorders>
          </w:tcPr>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sidRPr="00205BBD">
              <w:rPr>
                <w:rFonts w:ascii="Times New Roman" w:hAnsi="Times New Roman" w:cs="Times New Roman"/>
                <w:sz w:val="24"/>
                <w:szCs w:val="24"/>
              </w:rPr>
              <w:t>Формирование у обучающихся с ограниченными возможностями здоровья способностей к ориентировке в пространстве культуры (общечеловеческая культура, национальная культура, семейные тра</w:t>
            </w:r>
            <w:r>
              <w:rPr>
                <w:rFonts w:ascii="Times New Roman" w:hAnsi="Times New Roman" w:cs="Times New Roman"/>
                <w:sz w:val="24"/>
                <w:szCs w:val="24"/>
              </w:rPr>
              <w:t>диции, народные традиции и др.).  А</w:t>
            </w:r>
            <w:r w:rsidRPr="00205BBD">
              <w:rPr>
                <w:rFonts w:ascii="Times New Roman" w:hAnsi="Times New Roman" w:cs="Times New Roman"/>
                <w:sz w:val="24"/>
                <w:szCs w:val="24"/>
              </w:rPr>
              <w:t xml:space="preserve"> также предполагает освоение обучающимися этических норм, эстетических эталонов и др.  </w:t>
            </w:r>
          </w:p>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sidRPr="00205BBD">
              <w:rPr>
                <w:rFonts w:ascii="Times New Roman" w:hAnsi="Times New Roman" w:cs="Times New Roman"/>
                <w:sz w:val="24"/>
                <w:szCs w:val="24"/>
              </w:rPr>
              <w:t xml:space="preserve">Развитие у обучающихся умений организации деятельности в бытовой и культурно-досуговой сферах, умений строить межличностные отношения, овладение навыками культурного общения.  </w:t>
            </w:r>
          </w:p>
          <w:p w:rsidR="007A53B5" w:rsidRPr="00205BBD" w:rsidRDefault="007A53B5" w:rsidP="00B96CF7">
            <w:pPr>
              <w:spacing w:after="0" w:line="264" w:lineRule="auto"/>
              <w:ind w:firstLine="363"/>
              <w:contextualSpacing/>
              <w:jc w:val="both"/>
              <w:rPr>
                <w:rFonts w:ascii="Times New Roman" w:hAnsi="Times New Roman" w:cs="Times New Roman"/>
                <w:sz w:val="24"/>
                <w:szCs w:val="24"/>
              </w:rPr>
            </w:pPr>
            <w:r w:rsidRPr="00205BBD">
              <w:rPr>
                <w:rFonts w:ascii="Times New Roman" w:hAnsi="Times New Roman" w:cs="Times New Roman"/>
                <w:sz w:val="24"/>
                <w:szCs w:val="24"/>
              </w:rPr>
              <w:t>Освоение обучающимися знаний в области общечеловеческой культуры, традиций, формирование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tc>
      </w:tr>
    </w:tbl>
    <w:p w:rsidR="007A53B5" w:rsidRDefault="007A53B5" w:rsidP="007A53B5">
      <w:pPr>
        <w:spacing w:after="0" w:line="240" w:lineRule="auto"/>
        <w:contextualSpacing/>
        <w:jc w:val="both"/>
        <w:rPr>
          <w:rFonts w:ascii="Times New Roman" w:eastAsia="Times New Roman" w:hAnsi="Times New Roman" w:cs="Times New Roman"/>
          <w:sz w:val="24"/>
          <w:szCs w:val="24"/>
        </w:rPr>
      </w:pPr>
    </w:p>
    <w:p w:rsidR="007A53B5" w:rsidRDefault="007A53B5" w:rsidP="007A53B5">
      <w:pPr>
        <w:spacing w:after="0"/>
        <w:ind w:firstLine="709"/>
        <w:contextualSpacing/>
        <w:jc w:val="both"/>
        <w:rPr>
          <w:rFonts w:ascii="Times New Roman" w:eastAsia="Times New Roman" w:hAnsi="Times New Roman" w:cs="Times New Roman"/>
          <w:sz w:val="24"/>
          <w:szCs w:val="24"/>
        </w:rPr>
      </w:pP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lastRenderedPageBreak/>
        <w:t xml:space="preserve">Внеурочная деятельность способствует социальной интеграции обучающихся путем организации и проведения мероприятий, в которых предусмотрена совместная деятельность обучающихся разных категорий, различных организаций. </w:t>
      </w: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Виды совместной внеурочной деятельности подбираются с учетом возможностей и интересов как обучающихся с задержкой психического развития, так и обычно развивающихся сверстников.</w:t>
      </w:r>
    </w:p>
    <w:p w:rsidR="007A53B5" w:rsidRPr="00B21B16" w:rsidRDefault="007A53B5" w:rsidP="007A53B5">
      <w:pPr>
        <w:spacing w:after="0"/>
        <w:ind w:firstLine="709"/>
        <w:contextualSpacing/>
        <w:jc w:val="both"/>
        <w:rPr>
          <w:rFonts w:ascii="Times New Roman" w:eastAsia="Times New Roman" w:hAnsi="Times New Roman" w:cs="Times New Roman"/>
          <w:sz w:val="24"/>
          <w:szCs w:val="24"/>
        </w:rPr>
      </w:pPr>
      <w:r w:rsidRPr="00B21B16">
        <w:rPr>
          <w:rFonts w:ascii="Times New Roman" w:eastAsia="Times New Roman" w:hAnsi="Times New Roman" w:cs="Times New Roman"/>
          <w:sz w:val="24"/>
          <w:szCs w:val="24"/>
        </w:rPr>
        <w:t>При организации внеурочной деятельности обучающихся школы-интерната №1 используются возможности сетевого взаимодействия,</w:t>
      </w:r>
      <w:r w:rsidRPr="00B21B16">
        <w:rPr>
          <w:rFonts w:ascii="Times New Roman" w:hAnsi="Times New Roman" w:cs="Times New Roman"/>
          <w:sz w:val="24"/>
          <w:szCs w:val="24"/>
        </w:rPr>
        <w:t xml:space="preserve"> учреждений дополнительного образования, культуры и спорта:</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Областного дворца творчества юных,</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Подросткового клуба «Мечтатель»,</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ДЮСШ «Труд»,</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 xml:space="preserve">ДЮСШ «Юность», </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Областного музея истории Космонавтики,</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Областного Краеведческого музея,</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Дома мастеров,</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Областного центра туризма, краеведения и экскурсий,</w:t>
      </w:r>
    </w:p>
    <w:p w:rsidR="007A53B5" w:rsidRPr="00B21B16" w:rsidRDefault="007A53B5" w:rsidP="00731714">
      <w:pPr>
        <w:pStyle w:val="a6"/>
        <w:numPr>
          <w:ilvl w:val="0"/>
          <w:numId w:val="38"/>
        </w:numPr>
        <w:spacing w:after="0"/>
        <w:ind w:left="0"/>
        <w:jc w:val="both"/>
        <w:rPr>
          <w:rFonts w:ascii="Times New Roman" w:hAnsi="Times New Roman" w:cs="Times New Roman"/>
          <w:sz w:val="24"/>
          <w:szCs w:val="24"/>
        </w:rPr>
      </w:pPr>
      <w:r w:rsidRPr="00B21B16">
        <w:rPr>
          <w:rFonts w:ascii="Times New Roman" w:hAnsi="Times New Roman" w:cs="Times New Roman"/>
          <w:sz w:val="24"/>
          <w:szCs w:val="24"/>
        </w:rPr>
        <w:t>ТЮЗа.</w:t>
      </w:r>
    </w:p>
    <w:p w:rsidR="007A53B5" w:rsidRPr="00B21B16" w:rsidRDefault="007A53B5" w:rsidP="007A53B5">
      <w:pPr>
        <w:pStyle w:val="a6"/>
        <w:spacing w:after="0"/>
        <w:ind w:left="0" w:firstLine="709"/>
        <w:jc w:val="both"/>
        <w:rPr>
          <w:rFonts w:ascii="Times New Roman" w:hAnsi="Times New Roman" w:cs="Times New Roman"/>
          <w:sz w:val="24"/>
          <w:szCs w:val="24"/>
        </w:rPr>
      </w:pPr>
      <w:r w:rsidRPr="00B21B16">
        <w:rPr>
          <w:rFonts w:ascii="Times New Roman" w:hAnsi="Times New Roman" w:cs="Times New Roman"/>
          <w:sz w:val="24"/>
          <w:szCs w:val="24"/>
        </w:rPr>
        <w:t xml:space="preserve">Для организации нравственного уклада школьной жизни обучающихся на базе школы-интерната №1 созданы и работают кружки дополнительного образования: вокал, хор, хореография, изобразительная деятельность, «Занимательная информатика», </w:t>
      </w:r>
      <w:r>
        <w:rPr>
          <w:rFonts w:ascii="Times New Roman" w:hAnsi="Times New Roman" w:cs="Times New Roman"/>
          <w:sz w:val="24"/>
          <w:szCs w:val="24"/>
        </w:rPr>
        <w:t xml:space="preserve"> </w:t>
      </w:r>
      <w:r w:rsidRPr="00B21B16">
        <w:rPr>
          <w:rFonts w:ascii="Times New Roman" w:hAnsi="Times New Roman" w:cs="Times New Roman"/>
          <w:sz w:val="24"/>
          <w:szCs w:val="24"/>
        </w:rPr>
        <w:t xml:space="preserve"> нача</w:t>
      </w:r>
      <w:r>
        <w:rPr>
          <w:rFonts w:ascii="Times New Roman" w:hAnsi="Times New Roman" w:cs="Times New Roman"/>
          <w:sz w:val="24"/>
          <w:szCs w:val="24"/>
        </w:rPr>
        <w:t>льное техническое моделирование, «Хор», ИЗО.</w:t>
      </w:r>
    </w:p>
    <w:p w:rsidR="007A53B5" w:rsidRPr="00B21B16" w:rsidRDefault="007A53B5" w:rsidP="007A53B5">
      <w:pPr>
        <w:pStyle w:val="a6"/>
        <w:spacing w:after="0"/>
        <w:ind w:left="0" w:firstLine="709"/>
        <w:jc w:val="both"/>
        <w:rPr>
          <w:rFonts w:ascii="Times New Roman" w:hAnsi="Times New Roman" w:cs="Times New Roman"/>
          <w:sz w:val="24"/>
          <w:szCs w:val="24"/>
        </w:rPr>
      </w:pPr>
      <w:r w:rsidRPr="00B21B16">
        <w:rPr>
          <w:rFonts w:ascii="Times New Roman" w:hAnsi="Times New Roman" w:cs="Times New Roman"/>
          <w:sz w:val="24"/>
          <w:szCs w:val="24"/>
        </w:rPr>
        <w:t xml:space="preserve">Свои традиционные позиции сохраняют учреждения дополнительного образования, культуры и спорта. Ими организованы кружки Общей физической подготовки (ОФП), легкой атлетики, занятия обучающихся в бассейне, кружки «Изонить», «Умелые ручки», «Экскурсионный туризм». </w:t>
      </w:r>
    </w:p>
    <w:p w:rsidR="007A53B5" w:rsidRPr="00B21B16" w:rsidRDefault="007A53B5" w:rsidP="007A53B5">
      <w:pPr>
        <w:pStyle w:val="a6"/>
        <w:spacing w:after="0"/>
        <w:ind w:left="0" w:firstLine="709"/>
        <w:jc w:val="both"/>
        <w:rPr>
          <w:rFonts w:ascii="Times New Roman" w:hAnsi="Times New Roman" w:cs="Times New Roman"/>
          <w:sz w:val="24"/>
          <w:szCs w:val="24"/>
        </w:rPr>
      </w:pPr>
      <w:r w:rsidRPr="00B21B16">
        <w:rPr>
          <w:rFonts w:ascii="Times New Roman" w:hAnsi="Times New Roman" w:cs="Times New Roman"/>
          <w:sz w:val="24"/>
          <w:szCs w:val="24"/>
        </w:rPr>
        <w:t xml:space="preserve">На приобретение школьниками социальных знаний, формирование позитивных отношений школьника к базовым ценностям нашего общества, на социализацию и сохранение психологического здоровья младших школьников направлена деятельность детской организации «Семицветик». Она способствует развитию интереса ребёнка к познанию собственных возможностей, учит находить пути и способы преодоления трудностей, формирует коммуникативные навыки, способствует установлению атмосферы дружелюбия, учит умению распознавать и описывать свои чувства и чувства других людей. Отряды детской организации «Семицветик» работают по направлениям, </w:t>
      </w:r>
      <w:r>
        <w:rPr>
          <w:rFonts w:ascii="Times New Roman" w:hAnsi="Times New Roman" w:cs="Times New Roman"/>
          <w:sz w:val="24"/>
          <w:szCs w:val="24"/>
        </w:rPr>
        <w:t xml:space="preserve">развития личности в соответствии с программой внеурочной деятельности. </w:t>
      </w:r>
    </w:p>
    <w:p w:rsidR="007A53B5" w:rsidRPr="00F903DF" w:rsidRDefault="007A53B5" w:rsidP="007A53B5">
      <w:pPr>
        <w:spacing w:after="0"/>
        <w:contextualSpacing/>
        <w:jc w:val="both"/>
        <w:rPr>
          <w:rFonts w:ascii="Times New Roman" w:hAnsi="Times New Roman" w:cs="Times New Roman"/>
          <w:sz w:val="24"/>
          <w:szCs w:val="24"/>
        </w:rPr>
      </w:pPr>
      <w:r w:rsidRPr="00F903DF">
        <w:rPr>
          <w:rFonts w:ascii="Times New Roman" w:hAnsi="Times New Roman" w:cs="Times New Roman"/>
          <w:sz w:val="24"/>
          <w:szCs w:val="24"/>
        </w:rPr>
        <w:t xml:space="preserve">   «Краеведы », духовно-нравственное общекультурное направление </w:t>
      </w:r>
    </w:p>
    <w:p w:rsidR="007A53B5" w:rsidRPr="00F903DF" w:rsidRDefault="007A53B5" w:rsidP="007A53B5">
      <w:pPr>
        <w:spacing w:after="0"/>
        <w:contextualSpacing/>
        <w:jc w:val="both"/>
        <w:rPr>
          <w:rFonts w:ascii="Times New Roman" w:hAnsi="Times New Roman" w:cs="Times New Roman"/>
          <w:sz w:val="24"/>
          <w:szCs w:val="24"/>
        </w:rPr>
      </w:pPr>
      <w:r w:rsidRPr="00F903DF">
        <w:rPr>
          <w:rFonts w:ascii="Times New Roman" w:hAnsi="Times New Roman" w:cs="Times New Roman"/>
          <w:sz w:val="24"/>
          <w:szCs w:val="24"/>
        </w:rPr>
        <w:t xml:space="preserve">   «Вежливые ребята», общекультурное направление</w:t>
      </w:r>
    </w:p>
    <w:p w:rsidR="007A53B5" w:rsidRPr="00F903DF" w:rsidRDefault="007A53B5" w:rsidP="007A53B5">
      <w:pPr>
        <w:spacing w:after="0"/>
        <w:contextualSpacing/>
        <w:jc w:val="both"/>
        <w:rPr>
          <w:rFonts w:ascii="Times New Roman" w:hAnsi="Times New Roman" w:cs="Times New Roman"/>
          <w:sz w:val="24"/>
          <w:szCs w:val="24"/>
        </w:rPr>
      </w:pPr>
      <w:r w:rsidRPr="00F903DF">
        <w:rPr>
          <w:rFonts w:ascii="Times New Roman" w:hAnsi="Times New Roman" w:cs="Times New Roman"/>
          <w:sz w:val="24"/>
          <w:szCs w:val="24"/>
        </w:rPr>
        <w:t xml:space="preserve">   «Книголюбы»,  общеинтеллектуальное направление</w:t>
      </w:r>
    </w:p>
    <w:p w:rsidR="007A53B5" w:rsidRPr="00F903DF" w:rsidRDefault="007A53B5" w:rsidP="007A53B5">
      <w:pPr>
        <w:spacing w:after="0"/>
        <w:contextualSpacing/>
        <w:rPr>
          <w:rFonts w:ascii="Times New Roman" w:hAnsi="Times New Roman" w:cs="Times New Roman"/>
          <w:sz w:val="24"/>
          <w:szCs w:val="24"/>
        </w:rPr>
      </w:pPr>
      <w:r w:rsidRPr="00F903DF">
        <w:rPr>
          <w:rFonts w:ascii="Times New Roman" w:hAnsi="Times New Roman" w:cs="Times New Roman"/>
          <w:sz w:val="24"/>
          <w:szCs w:val="24"/>
        </w:rPr>
        <w:t xml:space="preserve">  «Искусствоведы», общекультурное направление</w:t>
      </w:r>
    </w:p>
    <w:p w:rsidR="007A53B5" w:rsidRPr="00F903DF" w:rsidRDefault="007A53B5" w:rsidP="007A53B5">
      <w:pPr>
        <w:spacing w:after="0"/>
        <w:contextualSpacing/>
        <w:rPr>
          <w:rFonts w:ascii="Times New Roman" w:hAnsi="Times New Roman" w:cs="Times New Roman"/>
          <w:sz w:val="24"/>
          <w:szCs w:val="24"/>
        </w:rPr>
      </w:pPr>
      <w:r w:rsidRPr="00F903DF">
        <w:rPr>
          <w:rFonts w:ascii="Times New Roman" w:hAnsi="Times New Roman" w:cs="Times New Roman"/>
          <w:sz w:val="24"/>
          <w:szCs w:val="24"/>
        </w:rPr>
        <w:t xml:space="preserve"> «Здоровячки», спортивно-оздоровительное направление</w:t>
      </w:r>
    </w:p>
    <w:p w:rsidR="007A53B5" w:rsidRPr="00F903DF" w:rsidRDefault="007A53B5" w:rsidP="007A53B5">
      <w:pPr>
        <w:spacing w:after="0"/>
        <w:contextualSpacing/>
        <w:rPr>
          <w:rFonts w:ascii="Times New Roman" w:hAnsi="Times New Roman" w:cs="Times New Roman"/>
          <w:color w:val="17365D" w:themeColor="text2" w:themeShade="BF"/>
          <w:sz w:val="24"/>
          <w:szCs w:val="24"/>
        </w:rPr>
      </w:pPr>
      <w:r w:rsidRPr="00F903DF">
        <w:rPr>
          <w:rFonts w:ascii="Times New Roman" w:hAnsi="Times New Roman" w:cs="Times New Roman"/>
          <w:color w:val="17365D" w:themeColor="text2" w:themeShade="BF"/>
          <w:sz w:val="24"/>
          <w:szCs w:val="24"/>
        </w:rPr>
        <w:t xml:space="preserve">             </w:t>
      </w:r>
    </w:p>
    <w:p w:rsidR="007A53B5" w:rsidRPr="00B21B16" w:rsidRDefault="007A53B5" w:rsidP="007A53B5">
      <w:pPr>
        <w:pStyle w:val="a6"/>
        <w:spacing w:after="0"/>
        <w:ind w:left="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Pr="00B21B16">
        <w:rPr>
          <w:rFonts w:ascii="Times New Roman" w:eastAsia="Times New Roman" w:hAnsi="Times New Roman" w:cs="Times New Roman"/>
          <w:sz w:val="24"/>
          <w:szCs w:val="24"/>
        </w:rPr>
        <w:t xml:space="preserve">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обучающихся. </w:t>
      </w:r>
    </w:p>
    <w:p w:rsidR="007A53B5" w:rsidRPr="00B21B16" w:rsidRDefault="007A53B5" w:rsidP="007A53B5">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B21B16">
        <w:rPr>
          <w:rFonts w:ascii="Times New Roman" w:eastAsia="Times New Roman" w:hAnsi="Times New Roman" w:cs="Times New Roman"/>
          <w:sz w:val="24"/>
          <w:szCs w:val="24"/>
        </w:rPr>
        <w:t>Программа внеурочной деятельности школы-интерната №1 разработана с учетом, этнических, социально-экономических и иных особенностей региона, запросов семей и других субъектов образовательного процесса на основе системно-деятельностного и культурно-исторического подходов.</w:t>
      </w:r>
    </w:p>
    <w:p w:rsidR="007A53B5" w:rsidRPr="00B21B16" w:rsidRDefault="007A53B5" w:rsidP="007A53B5">
      <w:pPr>
        <w:pStyle w:val="a6"/>
        <w:spacing w:after="0"/>
        <w:ind w:left="0"/>
        <w:jc w:val="both"/>
        <w:rPr>
          <w:rFonts w:ascii="Times New Roman" w:hAnsi="Times New Roman" w:cs="Times New Roman"/>
          <w:sz w:val="16"/>
          <w:szCs w:val="16"/>
        </w:rPr>
      </w:pPr>
    </w:p>
    <w:p w:rsidR="007A53B5" w:rsidRPr="00B21B16" w:rsidRDefault="007A53B5" w:rsidP="007A53B5">
      <w:pPr>
        <w:spacing w:after="0"/>
        <w:contextualSpacing/>
        <w:jc w:val="both"/>
        <w:rPr>
          <w:rFonts w:ascii="Times New Roman" w:eastAsia="Times New Roman" w:hAnsi="Times New Roman" w:cs="Times New Roman"/>
          <w:b/>
          <w:sz w:val="24"/>
          <w:szCs w:val="24"/>
        </w:rPr>
      </w:pPr>
      <w:r w:rsidRPr="00B21B16">
        <w:rPr>
          <w:rFonts w:ascii="Times New Roman" w:eastAsia="Times New Roman" w:hAnsi="Times New Roman" w:cs="Times New Roman"/>
          <w:b/>
          <w:sz w:val="24"/>
          <w:szCs w:val="24"/>
        </w:rPr>
        <w:t xml:space="preserve">Формы </w:t>
      </w:r>
      <w:r>
        <w:rPr>
          <w:rFonts w:ascii="Times New Roman" w:eastAsia="Times New Roman" w:hAnsi="Times New Roman" w:cs="Times New Roman"/>
          <w:b/>
          <w:sz w:val="24"/>
          <w:szCs w:val="24"/>
        </w:rPr>
        <w:t xml:space="preserve">организации </w:t>
      </w:r>
      <w:r w:rsidRPr="00B21B16">
        <w:rPr>
          <w:rFonts w:ascii="Times New Roman" w:eastAsia="Times New Roman" w:hAnsi="Times New Roman" w:cs="Times New Roman"/>
          <w:b/>
          <w:sz w:val="24"/>
          <w:szCs w:val="24"/>
        </w:rPr>
        <w:t>внеурочной деятельности:</w:t>
      </w:r>
    </w:p>
    <w:p w:rsidR="007A53B5" w:rsidRPr="002C6732" w:rsidRDefault="007A53B5" w:rsidP="007A53B5">
      <w:pPr>
        <w:spacing w:after="0"/>
        <w:ind w:firstLine="709"/>
        <w:contextualSpacing/>
        <w:jc w:val="both"/>
        <w:rPr>
          <w:rFonts w:ascii="Times New Roman" w:hAnsi="Times New Roman" w:cs="Times New Roman"/>
          <w:sz w:val="24"/>
          <w:szCs w:val="24"/>
        </w:rPr>
      </w:pPr>
      <w:r w:rsidRPr="00B21B16">
        <w:rPr>
          <w:rFonts w:ascii="Times New Roman" w:hAnsi="Times New Roman" w:cs="Times New Roman"/>
          <w:sz w:val="24"/>
          <w:szCs w:val="24"/>
        </w:rPr>
        <w:t xml:space="preserve">Содержание занятий, предусмотренных как внеурочная деятельность, формируется с учетом пожеланий обучающихся и их родителей (законных представителей) и направлено на реализацию различных форм ее организации, отличных от урочной системы обучения, таких как экскурсии, кружки, секции, КТД, диспуты, познавательные беседы, классные часы, конкурсы, </w:t>
      </w:r>
      <w:r w:rsidRPr="00B21B16">
        <w:rPr>
          <w:rFonts w:ascii="Times New Roman" w:eastAsia="Times New Roman" w:hAnsi="Times New Roman" w:cs="Times New Roman"/>
          <w:sz w:val="24"/>
          <w:szCs w:val="24"/>
        </w:rPr>
        <w:t xml:space="preserve">олимпиады, соревнования, походы, экскурсии, </w:t>
      </w:r>
      <w:r w:rsidRPr="00B21B16">
        <w:rPr>
          <w:rFonts w:ascii="Times New Roman" w:hAnsi="Times New Roman" w:cs="Times New Roman"/>
          <w:sz w:val="24"/>
          <w:szCs w:val="24"/>
        </w:rPr>
        <w:t xml:space="preserve">социальная деятельность, соревнования, </w:t>
      </w:r>
      <w:r w:rsidRPr="00B21B16">
        <w:rPr>
          <w:rFonts w:ascii="Times New Roman" w:eastAsia="Times New Roman" w:hAnsi="Times New Roman" w:cs="Times New Roman"/>
          <w:sz w:val="24"/>
          <w:szCs w:val="24"/>
        </w:rPr>
        <w:t>проекты, праздники, выставки, конкурсы, акции</w:t>
      </w:r>
      <w:r w:rsidRPr="00B21B16">
        <w:rPr>
          <w:rFonts w:ascii="Times New Roman" w:hAnsi="Times New Roman" w:cs="Times New Roman"/>
          <w:sz w:val="24"/>
          <w:szCs w:val="24"/>
        </w:rPr>
        <w:t xml:space="preserve">, выставки, фестивали, </w:t>
      </w:r>
      <w:r w:rsidRPr="00B21B16">
        <w:rPr>
          <w:rFonts w:ascii="Times New Roman" w:eastAsia="Times New Roman" w:hAnsi="Times New Roman" w:cs="Times New Roman"/>
          <w:sz w:val="24"/>
          <w:szCs w:val="24"/>
        </w:rPr>
        <w:t xml:space="preserve">«веселые старты», </w:t>
      </w:r>
      <w:r w:rsidRPr="00B21B16">
        <w:rPr>
          <w:rFonts w:ascii="Times New Roman" w:hAnsi="Times New Roman" w:cs="Times New Roman"/>
          <w:sz w:val="24"/>
          <w:szCs w:val="24"/>
        </w:rPr>
        <w:t xml:space="preserve">игровая деятельность. Занятия внеурочной деятельностью проводятся воспитателями, классными руководителями начальных классов,  и педагогами дополнительного образования. </w:t>
      </w:r>
    </w:p>
    <w:p w:rsidR="007A53B5" w:rsidRPr="00B21B16" w:rsidRDefault="007A53B5" w:rsidP="007A53B5">
      <w:pPr>
        <w:spacing w:after="0"/>
        <w:contextualSpacing/>
        <w:rPr>
          <w:rFonts w:ascii="Times New Roman" w:hAnsi="Times New Roman" w:cs="Times New Roman"/>
          <w:b/>
          <w:sz w:val="24"/>
          <w:szCs w:val="24"/>
        </w:rPr>
      </w:pPr>
      <w:r w:rsidRPr="00B21B16">
        <w:rPr>
          <w:rFonts w:ascii="Times New Roman" w:hAnsi="Times New Roman" w:cs="Times New Roman"/>
          <w:b/>
          <w:sz w:val="24"/>
          <w:szCs w:val="24"/>
        </w:rPr>
        <w:t>Виды внеурочной  деятельности</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игровая деятельность;</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познавательная деятельность;</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проблемно-ценностное общение;</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досугово-развлекательная деятельность (досуговое общение);</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художественное творчество;</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 xml:space="preserve">социальное творчество;  </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трудовая  деятельность;</w:t>
      </w:r>
    </w:p>
    <w:p w:rsidR="007A53B5" w:rsidRPr="00B21B16"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спортивно-оздоровительная деятельность;</w:t>
      </w:r>
    </w:p>
    <w:p w:rsidR="007A53B5" w:rsidRDefault="007A53B5" w:rsidP="00731714">
      <w:pPr>
        <w:pStyle w:val="a6"/>
        <w:numPr>
          <w:ilvl w:val="0"/>
          <w:numId w:val="78"/>
        </w:numPr>
        <w:spacing w:after="0"/>
        <w:ind w:left="0" w:hanging="357"/>
        <w:rPr>
          <w:rFonts w:ascii="Times New Roman" w:hAnsi="Times New Roman" w:cs="Times New Roman"/>
          <w:sz w:val="24"/>
          <w:szCs w:val="24"/>
        </w:rPr>
      </w:pPr>
      <w:r w:rsidRPr="00B21B16">
        <w:rPr>
          <w:rFonts w:ascii="Times New Roman" w:hAnsi="Times New Roman" w:cs="Times New Roman"/>
          <w:sz w:val="24"/>
          <w:szCs w:val="24"/>
        </w:rPr>
        <w:t>туристско-краеведческая деятельнос</w:t>
      </w:r>
      <w:r>
        <w:rPr>
          <w:rFonts w:ascii="Times New Roman" w:hAnsi="Times New Roman" w:cs="Times New Roman"/>
          <w:sz w:val="24"/>
          <w:szCs w:val="24"/>
        </w:rPr>
        <w:t>ть</w:t>
      </w:r>
    </w:p>
    <w:p w:rsidR="007A53B5" w:rsidRDefault="007A53B5" w:rsidP="007A53B5">
      <w:pPr>
        <w:pStyle w:val="a6"/>
        <w:spacing w:after="0"/>
        <w:ind w:left="0"/>
        <w:rPr>
          <w:rFonts w:ascii="Times New Roman" w:hAnsi="Times New Roman" w:cs="Times New Roman"/>
          <w:sz w:val="24"/>
          <w:szCs w:val="24"/>
        </w:rPr>
      </w:pPr>
      <w:r>
        <w:rPr>
          <w:rFonts w:ascii="Times New Roman" w:hAnsi="Times New Roman" w:cs="Times New Roman"/>
          <w:sz w:val="24"/>
          <w:szCs w:val="24"/>
        </w:rPr>
        <w:t>Тематическое планирование.</w:t>
      </w:r>
    </w:p>
    <w:p w:rsidR="007A53B5" w:rsidRPr="002C6732" w:rsidRDefault="007A53B5" w:rsidP="007A53B5">
      <w:pPr>
        <w:pStyle w:val="a6"/>
        <w:spacing w:after="0"/>
        <w:ind w:left="0"/>
        <w:rPr>
          <w:rFonts w:ascii="Times New Roman" w:hAnsi="Times New Roman" w:cs="Times New Roman"/>
          <w:sz w:val="24"/>
          <w:szCs w:val="24"/>
        </w:rPr>
      </w:pPr>
      <w:r>
        <w:rPr>
          <w:rFonts w:ascii="Times New Roman" w:hAnsi="Times New Roman" w:cs="Times New Roman"/>
          <w:sz w:val="24"/>
          <w:szCs w:val="24"/>
        </w:rPr>
        <w:t xml:space="preserve">  </w:t>
      </w:r>
    </w:p>
    <w:tbl>
      <w:tblPr>
        <w:tblStyle w:val="af7"/>
        <w:tblW w:w="0" w:type="auto"/>
        <w:tblInd w:w="-601" w:type="dxa"/>
        <w:tblLayout w:type="fixed"/>
        <w:tblLook w:val="04A0" w:firstRow="1" w:lastRow="0" w:firstColumn="1" w:lastColumn="0" w:noHBand="0" w:noVBand="1"/>
      </w:tblPr>
      <w:tblGrid>
        <w:gridCol w:w="1508"/>
        <w:gridCol w:w="1840"/>
        <w:gridCol w:w="1655"/>
        <w:gridCol w:w="1586"/>
        <w:gridCol w:w="1633"/>
        <w:gridCol w:w="1950"/>
      </w:tblGrid>
      <w:tr w:rsidR="007A53B5" w:rsidTr="00B96CF7">
        <w:tc>
          <w:tcPr>
            <w:tcW w:w="10172" w:type="dxa"/>
            <w:gridSpan w:val="6"/>
          </w:tcPr>
          <w:p w:rsidR="007A53B5" w:rsidRPr="00044BEE" w:rsidRDefault="007A53B5" w:rsidP="00B96CF7">
            <w:pPr>
              <w:jc w:val="center"/>
              <w:rPr>
                <w:rFonts w:ascii="Times New Roman" w:hAnsi="Times New Roman" w:cs="Times New Roman"/>
                <w:sz w:val="20"/>
                <w:szCs w:val="20"/>
              </w:rPr>
            </w:pPr>
            <w:r>
              <w:rPr>
                <w:rFonts w:ascii="Times New Roman" w:hAnsi="Times New Roman" w:cs="Times New Roman"/>
                <w:sz w:val="20"/>
                <w:szCs w:val="20"/>
              </w:rPr>
              <w:t>1 класс</w:t>
            </w: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Виды деятельности</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Духовно – нравственное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20ч</w:t>
            </w: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Общекультурное </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направление 20ч</w:t>
            </w: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Спортивно – оздоровительное </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направление 20ч</w:t>
            </w: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Социальное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Направление 20ч</w:t>
            </w: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Общеинтеллектуальное направление 19ч.</w:t>
            </w:r>
          </w:p>
        </w:tc>
      </w:tr>
      <w:tr w:rsidR="007A53B5" w:rsidTr="00B96CF7">
        <w:tc>
          <w:tcPr>
            <w:tcW w:w="1508" w:type="dxa"/>
          </w:tcPr>
          <w:p w:rsidR="007A53B5" w:rsidRPr="008B16C3" w:rsidRDefault="007A53B5" w:rsidP="00B96CF7">
            <w:pPr>
              <w:rPr>
                <w:rFonts w:ascii="Times New Roman" w:hAnsi="Times New Roman" w:cs="Times New Roman"/>
                <w:sz w:val="20"/>
                <w:szCs w:val="20"/>
              </w:rPr>
            </w:pP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Воспитание гражданственности, патриотизма, уважения к правам и обязанностям человека 7ч.</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Классные часы, познавательные беседы.</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Государственные символы</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Россия. Москва</w:t>
            </w:r>
          </w:p>
          <w:p w:rsidR="007A53B5" w:rsidRPr="008B16C3" w:rsidRDefault="007A53B5" w:rsidP="00B96CF7">
            <w:pPr>
              <w:rPr>
                <w:rFonts w:ascii="Times New Roman" w:hAnsi="Times New Roman" w:cs="Times New Roman"/>
                <w:bCs/>
                <w:sz w:val="20"/>
                <w:szCs w:val="20"/>
              </w:rPr>
            </w:pPr>
          </w:p>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День Космонавтики</w:t>
            </w: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Земля - мой дом.</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Праздники в нашей жизни.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Дикие животные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Домашние животные.</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Природа и мы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Живая природа.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Взаимосвязь в природе.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Дети разных стран.</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Моё здоровье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 гости к королеве Здоровья</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 здоровом теле здоровый дух</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Овощи и фрукты - полезные продукты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Полезные и вредные </w:t>
            </w:r>
            <w:r w:rsidRPr="008B16C3">
              <w:rPr>
                <w:rFonts w:ascii="Times New Roman" w:hAnsi="Times New Roman" w:cs="Times New Roman"/>
                <w:sz w:val="20"/>
                <w:szCs w:val="20"/>
              </w:rPr>
              <w:lastRenderedPageBreak/>
              <w:t>привычки</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Цена здоровья</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Сохранение здоровья</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Правила ухода за зубами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Пять правил хорошего зрения</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Что такое гигиена?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Правила здорового позвоночника.</w:t>
            </w: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Бытовые приборы в нашем доме.</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Новогодние обычаи.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Как мы заботимся о малышах.</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Мой папа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Моя мама</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Взрослые и дети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Национальные костюмы</w:t>
            </w:r>
          </w:p>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В. Данько «Загадочные буквы».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Русская народная сказка «Лисичка – сестричка и волк».</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 Г. Паустовский «Тёплый хлеб».</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 Бианки «Купание медвежат».</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Ш. Перро «Кот в сапогах».</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Мамин – Сибиряк «Сказка про храброго зайца».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Е. Пермяк «Первая палочка».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 Даль «Старик – годовик».</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Откуда пришёл хлеб.</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История вещей.</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Практическая деятельность</w:t>
            </w:r>
          </w:p>
        </w:tc>
        <w:tc>
          <w:tcPr>
            <w:tcW w:w="1840" w:type="dxa"/>
          </w:tcPr>
          <w:p w:rsidR="007A53B5" w:rsidRPr="008B16C3" w:rsidRDefault="007A53B5" w:rsidP="00B96CF7">
            <w:pPr>
              <w:rPr>
                <w:rFonts w:ascii="Times New Roman" w:hAnsi="Times New Roman" w:cs="Times New Roman"/>
                <w:sz w:val="20"/>
                <w:szCs w:val="20"/>
              </w:rPr>
            </w:pP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Оформление фотоальбома «Моя семья»</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Зимушка – зима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Весна - красна</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Постановка сценок о ЗОЖ</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Чтение стихотворений о спорте</w:t>
            </w:r>
          </w:p>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Коллаж «Изучаем ПДД»</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Рисование «Моя семья»</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Уход за комнатными растениями</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Высаживание цветов на клумбу</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Рисование «Чтобы не было пожара, чтобы не было беды»</w:t>
            </w: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Рассматривание альбома «Почему так происходит?»</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Презентация «Что будет, если…»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Проектная деятельность</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Проект ко Дню Победы</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Проект «Чтение»</w:t>
            </w:r>
          </w:p>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Проблемно – ценностное общение</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Мои права и обязанности</w:t>
            </w: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Чтение и обсуждение отрывка из поэмы А. С. Пушкина «Уж небо осенью дышало»</w:t>
            </w:r>
          </w:p>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Рассматривание альбома о спорте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Просмотр презентации о ЗОЖ</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Опасные ситуации</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Чтение и обсуждение И. Бунин «Слон»</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Презентация «</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Правила поведения в обществе»</w:t>
            </w: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Чтение и обсуждение отрывка из поэмы А. С. Пушкина «Уж небо осенью дышало»</w:t>
            </w:r>
          </w:p>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Туристко – краеведческая деятельность: экскурсии, путешествия</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Моя малая Родина</w:t>
            </w: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Экскурсия в краеведческий музей</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Экскурсия в Музей изобразительного искусства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Целевая прогулка в парк</w:t>
            </w: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Целевая прогулка на стадион</w:t>
            </w:r>
          </w:p>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Творческая деятельность:  праздники, конкурсы,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Выставки, фестивали</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День защитника Отечества</w:t>
            </w: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Широкая Масленица – народные традиции</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Путешествие по стране сказок</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День Земли</w:t>
            </w: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Конкурс рисунков о ЗОЖ</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Любимый вид спорта</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Мастерская Деда Мороза</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День семьи</w:t>
            </w: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Конкурс по ПДД</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Конкурс загадок</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 стране Математики</w:t>
            </w:r>
          </w:p>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Игровая деятельность</w:t>
            </w:r>
          </w:p>
        </w:tc>
        <w:tc>
          <w:tcPr>
            <w:tcW w:w="1840" w:type="dxa"/>
          </w:tcPr>
          <w:p w:rsidR="007A53B5" w:rsidRPr="008B16C3" w:rsidRDefault="007A53B5" w:rsidP="00B96CF7">
            <w:pPr>
              <w:rPr>
                <w:rFonts w:ascii="Times New Roman" w:hAnsi="Times New Roman" w:cs="Times New Roman"/>
                <w:sz w:val="20"/>
                <w:szCs w:val="20"/>
              </w:rPr>
            </w:pPr>
          </w:p>
        </w:tc>
        <w:tc>
          <w:tcPr>
            <w:tcW w:w="1655"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Русские народные игры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Игры – забавы народов России</w:t>
            </w:r>
          </w:p>
        </w:tc>
        <w:tc>
          <w:tcPr>
            <w:tcW w:w="1586"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Подвижные игры на свежем воздухе</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Игры со </w:t>
            </w:r>
            <w:r w:rsidRPr="008B16C3">
              <w:rPr>
                <w:rFonts w:ascii="Times New Roman" w:hAnsi="Times New Roman" w:cs="Times New Roman"/>
                <w:sz w:val="20"/>
                <w:szCs w:val="20"/>
              </w:rPr>
              <w:lastRenderedPageBreak/>
              <w:t>словами</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Зимние забавы</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Эмоции</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Дидактические </w:t>
            </w:r>
            <w:r w:rsidRPr="008B16C3">
              <w:rPr>
                <w:rFonts w:ascii="Times New Roman" w:hAnsi="Times New Roman" w:cs="Times New Roman"/>
                <w:sz w:val="20"/>
                <w:szCs w:val="20"/>
              </w:rPr>
              <w:lastRenderedPageBreak/>
              <w:t>игры по ПДД</w:t>
            </w:r>
          </w:p>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lastRenderedPageBreak/>
              <w:t>Игры – эксперименты с водой</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Игры – </w:t>
            </w:r>
            <w:r w:rsidRPr="008B16C3">
              <w:rPr>
                <w:rFonts w:ascii="Times New Roman" w:hAnsi="Times New Roman" w:cs="Times New Roman"/>
                <w:sz w:val="20"/>
                <w:szCs w:val="20"/>
              </w:rPr>
              <w:lastRenderedPageBreak/>
              <w:t>эксперименты с магнитом</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Игры -эксперименты с бумагой</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Игры: лото, шашки, шахматы, </w:t>
            </w:r>
            <w:r>
              <w:rPr>
                <w:rFonts w:ascii="Times New Roman" w:hAnsi="Times New Roman" w:cs="Times New Roman"/>
                <w:sz w:val="20"/>
                <w:szCs w:val="20"/>
              </w:rPr>
              <w:t>пазлы.</w:t>
            </w:r>
          </w:p>
        </w:tc>
      </w:tr>
      <w:tr w:rsidR="007A53B5" w:rsidTr="00B96CF7">
        <w:tc>
          <w:tcPr>
            <w:tcW w:w="1508" w:type="dxa"/>
          </w:tcPr>
          <w:p w:rsidR="007A53B5" w:rsidRPr="008B16C3" w:rsidRDefault="007A53B5" w:rsidP="00B96CF7">
            <w:pPr>
              <w:rPr>
                <w:rFonts w:ascii="Times New Roman" w:hAnsi="Times New Roman" w:cs="Times New Roman"/>
                <w:sz w:val="20"/>
                <w:szCs w:val="20"/>
              </w:rPr>
            </w:pP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Воспитание нравственных чувств, убеждений, этического сознания 3ч</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Классные часы, познавательные беседы.</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Нравственные качества</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Практическая деятельность</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Рассказ Ушинского «Четыре желания»</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Проблемно – ценностное общение</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Акция «Журавлик – символ мира и добра»</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Воспитания экологической культуры, культуры здорового и безопасного образа жизни 3 ч</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Классные часы, познавательные беседы.</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Красная книга</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Практическая деятельность</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Покормите птиц</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Проблемно – ценностное общение</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Полезные и вредные привычки</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Воспитание трудолюбия, сознательного, творческого отношения к образованию, труду и жизни. 4ч</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Классные часы, познавательные беседы.</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Разные профессии</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Практическая деятельность</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Труд взрослых</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Проблемно – ценностное общение</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Чтение и обсуждение. В. Сутеев «Палочка – выручалочка»</w:t>
            </w:r>
          </w:p>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Пословицы и поговорки о труде</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 xml:space="preserve">Воспитание ценностного отношения к прекрасному, </w:t>
            </w:r>
            <w:r w:rsidRPr="008B16C3">
              <w:rPr>
                <w:rFonts w:ascii="Times New Roman" w:hAnsi="Times New Roman" w:cs="Times New Roman"/>
                <w:sz w:val="20"/>
                <w:szCs w:val="20"/>
              </w:rPr>
              <w:lastRenderedPageBreak/>
              <w:t>формирование основ эстетической культуры 3ч.</w:t>
            </w:r>
          </w:p>
          <w:p w:rsidR="007A53B5" w:rsidRPr="008B16C3" w:rsidRDefault="007A53B5" w:rsidP="00B96CF7">
            <w:pPr>
              <w:rPr>
                <w:rFonts w:ascii="Times New Roman" w:hAnsi="Times New Roman" w:cs="Times New Roman"/>
                <w:sz w:val="20"/>
                <w:szCs w:val="20"/>
              </w:rPr>
            </w:pPr>
          </w:p>
          <w:p w:rsidR="007A53B5" w:rsidRPr="008B16C3" w:rsidRDefault="007A53B5" w:rsidP="00B96CF7">
            <w:pPr>
              <w:rPr>
                <w:rFonts w:ascii="Times New Roman" w:hAnsi="Times New Roman" w:cs="Times New Roman"/>
                <w:sz w:val="20"/>
                <w:szCs w:val="20"/>
              </w:rPr>
            </w:pP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Классные часы, познавательные беседы.</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Стихи о временах года</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Творческая деятельность:  праздники, конкурсы,</w:t>
            </w:r>
          </w:p>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выставки, фестивали</w:t>
            </w:r>
          </w:p>
        </w:tc>
        <w:tc>
          <w:tcPr>
            <w:tcW w:w="1840"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Поделки «Осенние дизайнеры»</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r w:rsidR="007A53B5" w:rsidTr="00B96CF7">
        <w:tc>
          <w:tcPr>
            <w:tcW w:w="1508" w:type="dxa"/>
          </w:tcPr>
          <w:p w:rsidR="007A53B5" w:rsidRPr="008B16C3" w:rsidRDefault="007A53B5" w:rsidP="00B96CF7">
            <w:pPr>
              <w:rPr>
                <w:rFonts w:ascii="Times New Roman" w:hAnsi="Times New Roman" w:cs="Times New Roman"/>
                <w:sz w:val="20"/>
                <w:szCs w:val="20"/>
              </w:rPr>
            </w:pPr>
            <w:r w:rsidRPr="008B16C3">
              <w:rPr>
                <w:rFonts w:ascii="Times New Roman" w:hAnsi="Times New Roman" w:cs="Times New Roman"/>
                <w:sz w:val="20"/>
                <w:szCs w:val="20"/>
              </w:rPr>
              <w:t>Игровая деятельность</w:t>
            </w:r>
          </w:p>
        </w:tc>
        <w:tc>
          <w:tcPr>
            <w:tcW w:w="1840" w:type="dxa"/>
          </w:tcPr>
          <w:p w:rsidR="007A53B5" w:rsidRPr="008B16C3" w:rsidRDefault="007A53B5" w:rsidP="00B96CF7">
            <w:pPr>
              <w:rPr>
                <w:rFonts w:ascii="Times New Roman" w:hAnsi="Times New Roman" w:cs="Times New Roman"/>
                <w:bCs/>
                <w:sz w:val="20"/>
                <w:szCs w:val="20"/>
              </w:rPr>
            </w:pPr>
            <w:r w:rsidRPr="008B16C3">
              <w:rPr>
                <w:rFonts w:ascii="Times New Roman" w:hAnsi="Times New Roman" w:cs="Times New Roman"/>
                <w:bCs/>
                <w:sz w:val="20"/>
                <w:szCs w:val="20"/>
              </w:rPr>
              <w:t>Маленький дизайнер</w:t>
            </w:r>
          </w:p>
        </w:tc>
        <w:tc>
          <w:tcPr>
            <w:tcW w:w="1655" w:type="dxa"/>
          </w:tcPr>
          <w:p w:rsidR="007A53B5" w:rsidRPr="008B16C3" w:rsidRDefault="007A53B5" w:rsidP="00B96CF7">
            <w:pPr>
              <w:rPr>
                <w:rFonts w:ascii="Times New Roman" w:hAnsi="Times New Roman" w:cs="Times New Roman"/>
                <w:sz w:val="20"/>
                <w:szCs w:val="20"/>
              </w:rPr>
            </w:pPr>
          </w:p>
        </w:tc>
        <w:tc>
          <w:tcPr>
            <w:tcW w:w="1586" w:type="dxa"/>
          </w:tcPr>
          <w:p w:rsidR="007A53B5" w:rsidRPr="008B16C3" w:rsidRDefault="007A53B5" w:rsidP="00B96CF7">
            <w:pPr>
              <w:rPr>
                <w:rFonts w:ascii="Times New Roman" w:hAnsi="Times New Roman" w:cs="Times New Roman"/>
                <w:sz w:val="20"/>
                <w:szCs w:val="20"/>
              </w:rPr>
            </w:pPr>
          </w:p>
        </w:tc>
        <w:tc>
          <w:tcPr>
            <w:tcW w:w="1633" w:type="dxa"/>
          </w:tcPr>
          <w:p w:rsidR="007A53B5" w:rsidRPr="008B16C3" w:rsidRDefault="007A53B5" w:rsidP="00B96CF7">
            <w:pPr>
              <w:rPr>
                <w:rFonts w:ascii="Times New Roman" w:hAnsi="Times New Roman" w:cs="Times New Roman"/>
                <w:sz w:val="20"/>
                <w:szCs w:val="20"/>
              </w:rPr>
            </w:pPr>
          </w:p>
        </w:tc>
        <w:tc>
          <w:tcPr>
            <w:tcW w:w="1950" w:type="dxa"/>
          </w:tcPr>
          <w:p w:rsidR="007A53B5" w:rsidRPr="008B16C3" w:rsidRDefault="007A53B5" w:rsidP="00B96CF7">
            <w:pPr>
              <w:rPr>
                <w:rFonts w:ascii="Times New Roman" w:hAnsi="Times New Roman" w:cs="Times New Roman"/>
                <w:sz w:val="20"/>
                <w:szCs w:val="20"/>
              </w:rPr>
            </w:pPr>
          </w:p>
        </w:tc>
      </w:tr>
    </w:tbl>
    <w:p w:rsidR="007A53B5" w:rsidRDefault="007A53B5" w:rsidP="007A53B5">
      <w:pPr>
        <w:pStyle w:val="a6"/>
        <w:spacing w:after="0"/>
        <w:ind w:left="0"/>
        <w:rPr>
          <w:rFonts w:ascii="Times New Roman" w:eastAsia="Times New Roman" w:hAnsi="Times New Roman" w:cs="Times New Roman"/>
          <w:sz w:val="20"/>
          <w:szCs w:val="20"/>
        </w:rPr>
      </w:pPr>
    </w:p>
    <w:p w:rsidR="007A53B5" w:rsidRDefault="007A53B5" w:rsidP="007A53B5">
      <w:pPr>
        <w:pStyle w:val="a6"/>
        <w:spacing w:after="0"/>
        <w:ind w:left="0"/>
        <w:rPr>
          <w:rFonts w:ascii="Times New Roman" w:eastAsia="Times New Roman" w:hAnsi="Times New Roman" w:cs="Times New Roman"/>
          <w:sz w:val="20"/>
          <w:szCs w:val="20"/>
        </w:rPr>
      </w:pPr>
    </w:p>
    <w:p w:rsidR="007A53B5" w:rsidRDefault="007A53B5" w:rsidP="007A53B5">
      <w:pPr>
        <w:pStyle w:val="a6"/>
        <w:spacing w:after="0"/>
        <w:ind w:left="0"/>
        <w:rPr>
          <w:rFonts w:ascii="Times New Roman" w:eastAsia="Times New Roman" w:hAnsi="Times New Roman" w:cs="Times New Roman"/>
          <w:sz w:val="20"/>
          <w:szCs w:val="20"/>
        </w:rPr>
      </w:pPr>
    </w:p>
    <w:tbl>
      <w:tblPr>
        <w:tblStyle w:val="af7"/>
        <w:tblW w:w="0" w:type="auto"/>
        <w:tblInd w:w="-601" w:type="dxa"/>
        <w:tblLayout w:type="fixed"/>
        <w:tblLook w:val="04A0" w:firstRow="1" w:lastRow="0" w:firstColumn="1" w:lastColumn="0" w:noHBand="0" w:noVBand="1"/>
      </w:tblPr>
      <w:tblGrid>
        <w:gridCol w:w="1505"/>
        <w:gridCol w:w="1837"/>
        <w:gridCol w:w="1762"/>
        <w:gridCol w:w="1559"/>
        <w:gridCol w:w="1559"/>
        <w:gridCol w:w="1950"/>
      </w:tblGrid>
      <w:tr w:rsidR="007A53B5" w:rsidRPr="00072ACD" w:rsidTr="00B96CF7">
        <w:tc>
          <w:tcPr>
            <w:tcW w:w="10172" w:type="dxa"/>
            <w:gridSpan w:val="6"/>
          </w:tcPr>
          <w:p w:rsidR="007A53B5" w:rsidRPr="00072ACD" w:rsidRDefault="007A53B5" w:rsidP="00B96CF7">
            <w:pPr>
              <w:jc w:val="center"/>
              <w:rPr>
                <w:rFonts w:ascii="Times New Roman" w:hAnsi="Times New Roman" w:cs="Times New Roman"/>
                <w:sz w:val="20"/>
                <w:szCs w:val="20"/>
              </w:rPr>
            </w:pPr>
            <w:r>
              <w:rPr>
                <w:rFonts w:ascii="Times New Roman" w:hAnsi="Times New Roman" w:cs="Times New Roman"/>
                <w:sz w:val="20"/>
                <w:szCs w:val="20"/>
              </w:rPr>
              <w:t>1 доп.  класс</w:t>
            </w: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Виды деятельности</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Духовно – нравственное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20ч</w:t>
            </w: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Общекультурное </w:t>
            </w:r>
          </w:p>
          <w:p w:rsidR="007A53B5"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Направление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 20ч</w:t>
            </w: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Спортивно – оздоровительное </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направление 20ч</w:t>
            </w: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Социальное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Направление 20ч</w:t>
            </w: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Общеинтеллектуальное направление 19ч.</w:t>
            </w: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Воспитание гражданственности, патриотизма, уважения к правам и обязанностям человека 5ч.</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Государственные символы</w:t>
            </w:r>
          </w:p>
          <w:p w:rsidR="007A53B5" w:rsidRPr="00072ACD" w:rsidRDefault="007A53B5" w:rsidP="00B96CF7">
            <w:pPr>
              <w:rPr>
                <w:rFonts w:ascii="Times New Roman" w:hAnsi="Times New Roman" w:cs="Times New Roman"/>
                <w:bCs/>
                <w:sz w:val="20"/>
                <w:szCs w:val="20"/>
              </w:rPr>
            </w:pP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Мне нравится</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По страницам Великой Отечественной войны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Всё о космосе</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Любимая игрушка</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Род и родословие</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Православные праздники</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Наша армия</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 здоровом теле – здоровый дух</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Солнце, воздух и вода – наши лучшие друзья</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Здоровье всего дороже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Закаливание. Что это?</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Пешком ходить – долго жить</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Режим дня</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Здоровье и питание</w:t>
            </w:r>
          </w:p>
          <w:p w:rsidR="007A53B5" w:rsidRPr="00072ACD" w:rsidRDefault="007A53B5" w:rsidP="00B96CF7">
            <w:pPr>
              <w:rPr>
                <w:rFonts w:ascii="Times New Roman" w:hAnsi="Times New Roman" w:cs="Times New Roman"/>
                <w:sz w:val="20"/>
                <w:szCs w:val="20"/>
              </w:rPr>
            </w:pPr>
          </w:p>
          <w:p w:rsidR="007A53B5"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Профилактика вредных привычек</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Здоровому всё здорово</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Быстрота, ловкость, выносливость, сила. Для чего они нужны.</w:t>
            </w: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Правила дружного поведения в классе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Я и школа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Как вести себя с взрослыми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Мои обязанности и дела в коллективе</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Интерес к учению</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Домашние дела</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Загадки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Небылицы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С. Чёрный «Живая азбука»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Ф. Кривин «Полусказки»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Для чего нужна память ученику</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Внимание. Как его улучшить.</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Как ты это объяснишь?</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lastRenderedPageBreak/>
              <w:t>Практическая деятельность</w:t>
            </w:r>
          </w:p>
        </w:tc>
        <w:tc>
          <w:tcPr>
            <w:tcW w:w="1837" w:type="dxa"/>
          </w:tcPr>
          <w:p w:rsidR="007A53B5" w:rsidRPr="00072ACD" w:rsidRDefault="007A53B5" w:rsidP="00B96CF7">
            <w:pPr>
              <w:rPr>
                <w:rFonts w:ascii="Times New Roman" w:hAnsi="Times New Roman" w:cs="Times New Roman"/>
                <w:sz w:val="20"/>
                <w:szCs w:val="20"/>
              </w:rPr>
            </w:pP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Кукла в национальном костюме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Мы идём на праздник с шарами и флажками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Рассматривание альбома «Калужские узоры»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Рисование «Мой город»</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День здоровья</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Чтение произведений о ЗОЖ</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Рассматривание альбома о спорте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Презентация «Олимпийские игры»</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Инструктаж по правилам безопасности </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Рассматривание альбома о профессиях</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Коллективно – творческая деятельность «Помним, гордимся»</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Коллективно – творческое дело. Изготовление открыток учителям.</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Операция подарок моим родителям</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Мастерская Деда Мороза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Труд в классе, на участке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Акция добрых дел</w:t>
            </w: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Кукла в национальном костюме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Мы идём на праздник с шарами и флажками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Рассматривание альбома «Калужские узоры»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Рисование «Мой город»</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Проектная деятельность</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Проект к Дню Победы</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Проект «Чтение»</w:t>
            </w:r>
          </w:p>
          <w:p w:rsidR="007A53B5" w:rsidRPr="00072ACD" w:rsidRDefault="007A53B5" w:rsidP="00B96CF7">
            <w:pPr>
              <w:rPr>
                <w:rFonts w:ascii="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Проблемно – ценностное общение</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Права и обязанности детей в школе</w:t>
            </w: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Музей и дети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Театр и дети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Сочинение сказок</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Встреча со спортсменами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Обсуждение пословиц о здоровье</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Социальный проект «Игровая площадка»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Обсуждение проблемных ситуаций</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Презентация «День народного единства»</w:t>
            </w: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Библиотечные тематические уроки.</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Просмотр и обсуждение познавательных детских фильмов</w:t>
            </w:r>
          </w:p>
          <w:p w:rsidR="007A53B5" w:rsidRPr="00072ACD" w:rsidRDefault="007A53B5" w:rsidP="00B96CF7">
            <w:pPr>
              <w:rPr>
                <w:rFonts w:ascii="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Туристко – краеведческая деятельность: экскурсии, путешествия</w:t>
            </w:r>
          </w:p>
        </w:tc>
        <w:tc>
          <w:tcPr>
            <w:tcW w:w="1837" w:type="dxa"/>
          </w:tcPr>
          <w:p w:rsidR="007A53B5" w:rsidRPr="00072ACD" w:rsidRDefault="007A53B5" w:rsidP="00B96CF7">
            <w:pPr>
              <w:rPr>
                <w:rFonts w:ascii="Times New Roman" w:hAnsi="Times New Roman" w:cs="Times New Roman"/>
                <w:sz w:val="20"/>
                <w:szCs w:val="20"/>
              </w:rPr>
            </w:pP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Экскурсия на площадь Старый торг</w:t>
            </w: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Всемирный день туризма</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Посещение Танеевского зала</w:t>
            </w:r>
          </w:p>
          <w:p w:rsidR="007A53B5" w:rsidRPr="00072ACD" w:rsidRDefault="007A53B5" w:rsidP="00B96CF7">
            <w:pPr>
              <w:rPr>
                <w:rFonts w:ascii="Times New Roman" w:hAnsi="Times New Roman" w:cs="Times New Roman"/>
                <w:sz w:val="20"/>
                <w:szCs w:val="20"/>
              </w:rPr>
            </w:pP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Экскурсия в книжный магазин</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Экскурсия в школьную библиотеку</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Виртуальная экскурсия в мир искусства</w:t>
            </w: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Творческая деятельность:  праздники, конкурсы,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выставки, фестивали</w:t>
            </w:r>
          </w:p>
        </w:tc>
        <w:tc>
          <w:tcPr>
            <w:tcW w:w="1837" w:type="dxa"/>
          </w:tcPr>
          <w:p w:rsidR="007A53B5" w:rsidRPr="00072ACD" w:rsidRDefault="007A53B5" w:rsidP="00B96CF7">
            <w:pPr>
              <w:rPr>
                <w:rFonts w:ascii="Times New Roman" w:hAnsi="Times New Roman" w:cs="Times New Roman"/>
                <w:bCs/>
                <w:sz w:val="20"/>
                <w:szCs w:val="20"/>
              </w:rPr>
            </w:pP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День космонавтики</w:t>
            </w:r>
          </w:p>
          <w:p w:rsidR="007A53B5" w:rsidRPr="00072ACD" w:rsidRDefault="007A53B5" w:rsidP="00B96CF7">
            <w:pPr>
              <w:rPr>
                <w:rFonts w:ascii="Times New Roman" w:hAnsi="Times New Roman" w:cs="Times New Roman"/>
                <w:bCs/>
                <w:sz w:val="20"/>
                <w:szCs w:val="20"/>
              </w:rPr>
            </w:pP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 xml:space="preserve">День защитников </w:t>
            </w: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Отечества</w:t>
            </w:r>
          </w:p>
          <w:p w:rsidR="007A53B5" w:rsidRPr="00072ACD" w:rsidRDefault="007A53B5" w:rsidP="00B96CF7">
            <w:pPr>
              <w:rPr>
                <w:rFonts w:ascii="Times New Roman" w:hAnsi="Times New Roman" w:cs="Times New Roman"/>
                <w:bCs/>
                <w:sz w:val="20"/>
                <w:szCs w:val="20"/>
              </w:rPr>
            </w:pP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Новогодняя сказка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8 Марта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Выставка рисунков «Моя Родина»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Праздник Пасха</w:t>
            </w: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Выставка рисунков о ЗОЖ</w:t>
            </w:r>
          </w:p>
          <w:p w:rsidR="007A53B5" w:rsidRPr="00072ACD" w:rsidRDefault="007A53B5" w:rsidP="00B96CF7">
            <w:pPr>
              <w:rPr>
                <w:rFonts w:ascii="Times New Roman" w:hAnsi="Times New Roman" w:cs="Times New Roman"/>
                <w:sz w:val="20"/>
                <w:szCs w:val="20"/>
              </w:rPr>
            </w:pP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Конкурс рисунков «Моя улица»</w:t>
            </w:r>
          </w:p>
          <w:p w:rsidR="007A53B5" w:rsidRPr="00072ACD" w:rsidRDefault="007A53B5" w:rsidP="00B96CF7">
            <w:pPr>
              <w:rPr>
                <w:rFonts w:ascii="Times New Roman" w:hAnsi="Times New Roman" w:cs="Times New Roman"/>
                <w:sz w:val="20"/>
                <w:szCs w:val="20"/>
              </w:rPr>
            </w:pP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Выставка работ из конструктора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Выставка энциклопедий </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Конкурс выразительного чтения</w:t>
            </w: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Игровая деятельность</w:t>
            </w:r>
          </w:p>
        </w:tc>
        <w:tc>
          <w:tcPr>
            <w:tcW w:w="1837" w:type="dxa"/>
          </w:tcPr>
          <w:p w:rsidR="007A53B5" w:rsidRPr="00072ACD" w:rsidRDefault="007A53B5" w:rsidP="00B96CF7">
            <w:pPr>
              <w:rPr>
                <w:rFonts w:ascii="Times New Roman" w:hAnsi="Times New Roman" w:cs="Times New Roman"/>
                <w:sz w:val="20"/>
                <w:szCs w:val="20"/>
              </w:rPr>
            </w:pPr>
          </w:p>
        </w:tc>
        <w:tc>
          <w:tcPr>
            <w:tcW w:w="1762"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Народные игры</w:t>
            </w: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Зимние забавы на улице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Подвижные игры на улице и в помещении</w:t>
            </w:r>
          </w:p>
          <w:p w:rsidR="007A53B5" w:rsidRPr="00072ACD" w:rsidRDefault="007A53B5" w:rsidP="00B96CF7">
            <w:pPr>
              <w:rPr>
                <w:rFonts w:ascii="Times New Roman" w:hAnsi="Times New Roman" w:cs="Times New Roman"/>
                <w:sz w:val="20"/>
                <w:szCs w:val="20"/>
              </w:rPr>
            </w:pPr>
          </w:p>
        </w:tc>
        <w:tc>
          <w:tcPr>
            <w:tcW w:w="1559"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Игры на сплочение коллектива</w:t>
            </w:r>
          </w:p>
        </w:tc>
        <w:tc>
          <w:tcPr>
            <w:tcW w:w="1950"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Игры настольные</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Игры: лото, шашки, шахматы.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Головоломки</w:t>
            </w: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 xml:space="preserve">Воспитание нравственных чувств, </w:t>
            </w:r>
            <w:r w:rsidRPr="00072ACD">
              <w:rPr>
                <w:rFonts w:ascii="Times New Roman" w:hAnsi="Times New Roman" w:cs="Times New Roman"/>
                <w:sz w:val="20"/>
                <w:szCs w:val="20"/>
              </w:rPr>
              <w:lastRenderedPageBreak/>
              <w:t>убеждений, этического сознания 4ч</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Нравственные качества</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Забота о природе</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Практическая деятельность</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Акция «Журавлик – символ мира и добра»</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Проблемно – ценностное общение</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Наши поступки</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Воспитания экологической культуры, культуры здорового и безопасного образа жизни 3 ч</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Я и природа</w:t>
            </w:r>
          </w:p>
          <w:p w:rsidR="007A53B5" w:rsidRPr="00072ACD" w:rsidRDefault="007A53B5" w:rsidP="00B96CF7">
            <w:pPr>
              <w:rPr>
                <w:rFonts w:ascii="Times New Roman" w:hAnsi="Times New Roman" w:cs="Times New Roman"/>
                <w:bCs/>
                <w:sz w:val="20"/>
                <w:szCs w:val="20"/>
              </w:rPr>
            </w:pPr>
          </w:p>
          <w:p w:rsidR="007A53B5" w:rsidRPr="00072ACD" w:rsidRDefault="007A53B5" w:rsidP="00B96CF7">
            <w:pPr>
              <w:rPr>
                <w:rFonts w:ascii="Times New Roman" w:hAnsi="Times New Roman" w:cs="Times New Roman"/>
                <w:bCs/>
                <w:sz w:val="20"/>
                <w:szCs w:val="20"/>
              </w:rPr>
            </w:pP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Практическая деятельность</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Акция «Покормите птиц»</w:t>
            </w:r>
          </w:p>
          <w:p w:rsidR="007A53B5" w:rsidRPr="00072ACD" w:rsidRDefault="007A53B5" w:rsidP="00B96CF7">
            <w:pPr>
              <w:rPr>
                <w:rFonts w:ascii="Times New Roman" w:hAnsi="Times New Roman" w:cs="Times New Roman"/>
                <w:sz w:val="20"/>
                <w:szCs w:val="20"/>
              </w:rPr>
            </w:pP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Игровая деятельность</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bCs/>
                <w:sz w:val="20"/>
                <w:szCs w:val="20"/>
              </w:rPr>
              <w:t>Игра «Правила дружбы»</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Воспитание трудолюбия, сознательного, творческого отношения к образованию, труду и жизни. 4ч</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Учёба – наш труд</w:t>
            </w: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О профессиях</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Практическая деятельность</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Начатое дело доводим до конца</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Проблемно – ценностное общение</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Порядок в доме. Классе и учёбе</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Воспитание ценностного отношения к прекрасному, формирование основ эстетической культуры 4ч.</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bCs/>
                <w:sz w:val="20"/>
                <w:szCs w:val="20"/>
              </w:rPr>
            </w:pP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Времена года</w:t>
            </w:r>
          </w:p>
          <w:p w:rsidR="007A53B5" w:rsidRPr="00072ACD" w:rsidRDefault="007A53B5" w:rsidP="00B96CF7">
            <w:pPr>
              <w:rPr>
                <w:rFonts w:ascii="Times New Roman" w:hAnsi="Times New Roman" w:cs="Times New Roman"/>
                <w:bCs/>
                <w:sz w:val="20"/>
                <w:szCs w:val="20"/>
              </w:rPr>
            </w:pP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Туристко – краеведческая деятельность: экскурсии, путешествия</w:t>
            </w:r>
          </w:p>
        </w:tc>
        <w:tc>
          <w:tcPr>
            <w:tcW w:w="1837" w:type="dxa"/>
          </w:tcPr>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Экскурсия в школьный музей</w:t>
            </w:r>
          </w:p>
          <w:p w:rsidR="007A53B5" w:rsidRPr="00997477"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Прогулка «Как прекрасен этот мир»</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lastRenderedPageBreak/>
              <w:t>Творческая деятельность:  праздники, конкурсы,</w:t>
            </w:r>
          </w:p>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выставки, фестивали</w:t>
            </w:r>
          </w:p>
        </w:tc>
        <w:tc>
          <w:tcPr>
            <w:tcW w:w="1837"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bCs/>
                <w:sz w:val="20"/>
                <w:szCs w:val="20"/>
              </w:rPr>
              <w:t>Рисунки «Времена года»</w:t>
            </w: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r w:rsidR="007A53B5" w:rsidRPr="00072ACD" w:rsidTr="00B96CF7">
        <w:tc>
          <w:tcPr>
            <w:tcW w:w="1505" w:type="dxa"/>
          </w:tcPr>
          <w:p w:rsidR="007A53B5" w:rsidRPr="00072ACD" w:rsidRDefault="007A53B5" w:rsidP="00B96CF7">
            <w:pPr>
              <w:rPr>
                <w:rFonts w:ascii="Times New Roman" w:hAnsi="Times New Roman" w:cs="Times New Roman"/>
                <w:sz w:val="20"/>
                <w:szCs w:val="20"/>
              </w:rPr>
            </w:pPr>
            <w:r w:rsidRPr="00072ACD">
              <w:rPr>
                <w:rFonts w:ascii="Times New Roman" w:hAnsi="Times New Roman" w:cs="Times New Roman"/>
                <w:sz w:val="20"/>
                <w:szCs w:val="20"/>
              </w:rPr>
              <w:t>Классные часы, познавательные беседы.</w:t>
            </w:r>
          </w:p>
        </w:tc>
        <w:tc>
          <w:tcPr>
            <w:tcW w:w="1837" w:type="dxa"/>
          </w:tcPr>
          <w:p w:rsidR="007A53B5" w:rsidRPr="00072ACD" w:rsidRDefault="007A53B5" w:rsidP="00B96CF7">
            <w:pPr>
              <w:rPr>
                <w:rFonts w:ascii="Times New Roman" w:hAnsi="Times New Roman" w:cs="Times New Roman"/>
                <w:bCs/>
                <w:sz w:val="20"/>
                <w:szCs w:val="20"/>
              </w:rPr>
            </w:pPr>
          </w:p>
          <w:p w:rsidR="007A53B5" w:rsidRPr="00072ACD" w:rsidRDefault="007A53B5" w:rsidP="00B96CF7">
            <w:pPr>
              <w:rPr>
                <w:rFonts w:ascii="Times New Roman" w:hAnsi="Times New Roman" w:cs="Times New Roman"/>
                <w:bCs/>
                <w:sz w:val="20"/>
                <w:szCs w:val="20"/>
              </w:rPr>
            </w:pPr>
            <w:r w:rsidRPr="00072ACD">
              <w:rPr>
                <w:rFonts w:ascii="Times New Roman" w:hAnsi="Times New Roman" w:cs="Times New Roman"/>
                <w:bCs/>
                <w:sz w:val="20"/>
                <w:szCs w:val="20"/>
              </w:rPr>
              <w:t>Времена года</w:t>
            </w:r>
          </w:p>
          <w:p w:rsidR="007A53B5" w:rsidRPr="00072ACD" w:rsidRDefault="007A53B5" w:rsidP="00B96CF7">
            <w:pPr>
              <w:rPr>
                <w:rFonts w:ascii="Times New Roman" w:hAnsi="Times New Roman" w:cs="Times New Roman"/>
                <w:bCs/>
                <w:sz w:val="20"/>
                <w:szCs w:val="20"/>
              </w:rPr>
            </w:pPr>
          </w:p>
        </w:tc>
        <w:tc>
          <w:tcPr>
            <w:tcW w:w="1762"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559" w:type="dxa"/>
          </w:tcPr>
          <w:p w:rsidR="007A53B5" w:rsidRPr="00072ACD" w:rsidRDefault="007A53B5" w:rsidP="00B96CF7">
            <w:pPr>
              <w:pStyle w:val="a6"/>
              <w:ind w:left="0"/>
              <w:rPr>
                <w:rFonts w:ascii="Times New Roman" w:eastAsia="Times New Roman" w:hAnsi="Times New Roman" w:cs="Times New Roman"/>
                <w:sz w:val="20"/>
                <w:szCs w:val="20"/>
              </w:rPr>
            </w:pPr>
          </w:p>
        </w:tc>
        <w:tc>
          <w:tcPr>
            <w:tcW w:w="1950" w:type="dxa"/>
          </w:tcPr>
          <w:p w:rsidR="007A53B5" w:rsidRPr="00072ACD" w:rsidRDefault="007A53B5" w:rsidP="00B96CF7">
            <w:pPr>
              <w:pStyle w:val="a6"/>
              <w:ind w:left="0"/>
              <w:rPr>
                <w:rFonts w:ascii="Times New Roman" w:eastAsia="Times New Roman" w:hAnsi="Times New Roman" w:cs="Times New Roman"/>
                <w:sz w:val="20"/>
                <w:szCs w:val="20"/>
              </w:rPr>
            </w:pPr>
          </w:p>
        </w:tc>
      </w:tr>
    </w:tbl>
    <w:p w:rsidR="007A53B5" w:rsidRDefault="007A53B5" w:rsidP="007A53B5">
      <w:pPr>
        <w:pStyle w:val="a6"/>
        <w:spacing w:after="0"/>
        <w:ind w:left="0"/>
        <w:rPr>
          <w:rFonts w:ascii="Times New Roman" w:eastAsia="Times New Roman" w:hAnsi="Times New Roman" w:cs="Times New Roman"/>
          <w:sz w:val="24"/>
          <w:szCs w:val="24"/>
        </w:rPr>
      </w:pPr>
    </w:p>
    <w:p w:rsidR="007A53B5" w:rsidRDefault="007A53B5" w:rsidP="007A53B5">
      <w:pPr>
        <w:pStyle w:val="a6"/>
        <w:spacing w:after="0"/>
        <w:ind w:left="0"/>
        <w:rPr>
          <w:rFonts w:ascii="Times New Roman" w:eastAsia="Times New Roman" w:hAnsi="Times New Roman" w:cs="Times New Roman"/>
          <w:sz w:val="24"/>
          <w:szCs w:val="24"/>
        </w:rPr>
      </w:pPr>
    </w:p>
    <w:tbl>
      <w:tblPr>
        <w:tblStyle w:val="af7"/>
        <w:tblW w:w="0" w:type="auto"/>
        <w:tblInd w:w="-601" w:type="dxa"/>
        <w:tblLayout w:type="fixed"/>
        <w:tblLook w:val="04A0" w:firstRow="1" w:lastRow="0" w:firstColumn="1" w:lastColumn="0" w:noHBand="0" w:noVBand="1"/>
      </w:tblPr>
      <w:tblGrid>
        <w:gridCol w:w="1560"/>
        <w:gridCol w:w="142"/>
        <w:gridCol w:w="1701"/>
        <w:gridCol w:w="1559"/>
        <w:gridCol w:w="1701"/>
        <w:gridCol w:w="1559"/>
        <w:gridCol w:w="1950"/>
      </w:tblGrid>
      <w:tr w:rsidR="007A53B5" w:rsidTr="00B96CF7">
        <w:tc>
          <w:tcPr>
            <w:tcW w:w="10172" w:type="dxa"/>
            <w:gridSpan w:val="7"/>
          </w:tcPr>
          <w:p w:rsidR="007A53B5" w:rsidRDefault="007A53B5" w:rsidP="00B96CF7">
            <w:pPr>
              <w:jc w:val="center"/>
              <w:rPr>
                <w:rFonts w:ascii="Times New Roman" w:hAnsi="Times New Roman" w:cs="Times New Roman"/>
                <w:b/>
                <w:sz w:val="24"/>
                <w:szCs w:val="24"/>
              </w:rPr>
            </w:pPr>
          </w:p>
          <w:p w:rsidR="007A53B5" w:rsidRPr="00997477" w:rsidRDefault="007A53B5" w:rsidP="00B96CF7">
            <w:pPr>
              <w:jc w:val="center"/>
              <w:rPr>
                <w:rFonts w:ascii="Times New Roman" w:hAnsi="Times New Roman" w:cs="Times New Roman"/>
                <w:sz w:val="24"/>
                <w:szCs w:val="24"/>
              </w:rPr>
            </w:pPr>
            <w:r w:rsidRPr="00997477">
              <w:rPr>
                <w:rFonts w:ascii="Times New Roman" w:hAnsi="Times New Roman" w:cs="Times New Roman"/>
                <w:sz w:val="24"/>
                <w:szCs w:val="24"/>
              </w:rPr>
              <w:t>2 класс</w:t>
            </w: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r>
              <w:rPr>
                <w:rFonts w:ascii="Times New Roman" w:hAnsi="Times New Roman" w:cs="Times New Roman"/>
                <w:sz w:val="20"/>
                <w:szCs w:val="20"/>
              </w:rPr>
              <w:t>Виды деятельности</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Духовно – нравственное </w:t>
            </w:r>
          </w:p>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22ч.</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Общекультурное </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Направление</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20ч.</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Спортивно – оздоровительное </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Направление 20ч.</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Социальное</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Направление </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20ч.</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Общеинтеллектуальное направление </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20ч.</w:t>
            </w: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997477" w:rsidRDefault="007A53B5" w:rsidP="00B96CF7">
            <w:pPr>
              <w:rPr>
                <w:rFonts w:ascii="Times New Roman" w:hAnsi="Times New Roman" w:cs="Times New Roman"/>
                <w:sz w:val="20"/>
                <w:szCs w:val="20"/>
              </w:rPr>
            </w:pPr>
            <w:r w:rsidRPr="00997477">
              <w:rPr>
                <w:rFonts w:ascii="Times New Roman" w:hAnsi="Times New Roman" w:cs="Times New Roman"/>
                <w:sz w:val="20"/>
                <w:szCs w:val="20"/>
              </w:rPr>
              <w:t>Воспитание гражданственности, патриотизма, уважения к правам и обязанностям человека 7 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val="restart"/>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Классные часы, беседы, праздники,</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Символы нашей Родины</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Подумай о других.</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Чтение книги «Волшебник изумрудного города»</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Хочу расти здоровым, сильным, ловким</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Акция </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«Внимание, дорога».</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Моя любимая школа.</w:t>
            </w:r>
          </w:p>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знаний</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Главный закон России.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От улыбки станет всем теплей</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Основы личной безопасности и профилактика травматизма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Проект «Мой безопасный маршрут дом – школа – дом»</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Мы – пешеходы, мы – пассажиры.</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Москва – столица нашей Родины</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Добро творить, себя веселить</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Наше здоровье в наших руках</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Дорожные знаки, светофор.</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Книга лучший друг</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(экскурсия в библиотеку)</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космонавтики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Что в другом не любишь, того и сам не делай</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 здоровом теле здоровый дух</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Законы дружбы.</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рождения международной экологической организации «Гринпис» (зелёный мир)</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Этих дней не смолкнет слава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Делу время – потехи час</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 хороших привычках</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Нарушение закона</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Устный журнал</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«Пословица всем углам помощница»</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защитника Отечества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Что такое этикет? </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Загадки доктора Неболита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Городской транспорт</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Вода. Значение воды.</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Город , в котором ты живёшь</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Приглашение к столу</w:t>
            </w:r>
          </w:p>
        </w:tc>
        <w:tc>
          <w:tcPr>
            <w:tcW w:w="1701" w:type="dxa"/>
          </w:tcPr>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зимних подвижных игр</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Правила поведения в школе и в классе</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Нет загрязнению планеты.</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земли</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Мои права и обязанности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Вот школа , дом , где мы живём.</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Кушай на здоровья</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Законы класса</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Зачем нужны деревья.</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Вот магазин, куда идём</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Вредные напитки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Кто такие волонтёры</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История появления транспорта</w:t>
            </w: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997477" w:rsidRDefault="007A53B5" w:rsidP="00B96CF7">
            <w:pPr>
              <w:rPr>
                <w:rFonts w:ascii="Times New Roman" w:hAnsi="Times New Roman" w:cs="Times New Roman"/>
                <w:sz w:val="20"/>
                <w:szCs w:val="20"/>
              </w:rPr>
            </w:pPr>
            <w:r w:rsidRPr="00997477">
              <w:rPr>
                <w:rFonts w:ascii="Times New Roman" w:hAnsi="Times New Roman" w:cs="Times New Roman"/>
                <w:sz w:val="20"/>
                <w:szCs w:val="20"/>
              </w:rPr>
              <w:t xml:space="preserve">Воспитание нравственных чувств и этического </w:t>
            </w:r>
            <w:r w:rsidRPr="00997477">
              <w:rPr>
                <w:rFonts w:ascii="Times New Roman" w:hAnsi="Times New Roman" w:cs="Times New Roman"/>
                <w:sz w:val="20"/>
                <w:szCs w:val="20"/>
              </w:rPr>
              <w:lastRenderedPageBreak/>
              <w:t>сознания 4 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val="restart"/>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Беседы, чтение и обсуждение произведений, рисование, акция</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Кодекс правил поведения младшего школьника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Рассказы «Учись у них: у дуба, у берёзы» А. Фет. «Почему плачет синичка» В. Сухомлинский.</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Обсуждение пословиц «В здоровом теле здоровый дух» , Пешком ходить – долго жить»</w:t>
            </w:r>
          </w:p>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рождения детской организации «Семицветик»</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 космическом пространстве»</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День космонавтики»</w:t>
            </w:r>
          </w:p>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Акция цветок ( День пожилого человека)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Духовное состояние и характер человека в его действиях и поступках в различных ситуациях.</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Я здоровье берегу сам себе я помогу</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Чтение книги Б. Жидков « Помощь идёт.»</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«Этот день победы»</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Экскурсия к памятным местам</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Рассказ К. Ушинского «Четыре желания»</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Все на белом свете солнышкины дети</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Встреча с профессиональными спортсменами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Акция «Подари цветок»</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«Книга лучший друг»</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Экскурсия в библиотеку.</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Я и моя семья (международный день семьи)</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Выставка семейных рисунков и поделок.</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Поделки из природного материала «Флористическая радуга»</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Экскурсии:  « Спортивные площадки нашего города»</w:t>
            </w:r>
          </w:p>
        </w:tc>
        <w:tc>
          <w:tcPr>
            <w:tcW w:w="1559" w:type="dxa"/>
          </w:tcPr>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Учёба наш главный труд</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КВН по сказкам известных писателей.</w:t>
            </w: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997477" w:rsidRDefault="007A53B5" w:rsidP="00B96CF7">
            <w:pPr>
              <w:rPr>
                <w:rFonts w:ascii="Times New Roman" w:hAnsi="Times New Roman" w:cs="Times New Roman"/>
                <w:sz w:val="20"/>
                <w:szCs w:val="20"/>
              </w:rPr>
            </w:pPr>
            <w:r w:rsidRPr="00997477">
              <w:rPr>
                <w:rFonts w:ascii="Times New Roman" w:hAnsi="Times New Roman" w:cs="Times New Roman"/>
                <w:sz w:val="20"/>
                <w:szCs w:val="20"/>
              </w:rPr>
              <w:t>Воспитания трудолюбия, творческого отношения к учению, труду, жизни 4ч.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val="restart"/>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Классный час, чтение и обсуждение, рассматривание альбома</w:t>
            </w:r>
          </w:p>
        </w:tc>
        <w:tc>
          <w:tcPr>
            <w:tcW w:w="1843" w:type="dxa"/>
            <w:gridSpan w:val="2"/>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Отворите волшебные двери добра и доверия.</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Обучение навыкам «как снять напряжение и усталость»</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Акция «Минута добра»</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«Школа наших бабушек».</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Экскурсия в краеведческий музей.</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Мир профессий. Кто, где работает.</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Фотогалерея «Мой самый лучший друг»</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Игра квест «За здоровый образ жизни»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Правила поведения на природе</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 происхождении профессий.</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Способность к труду – главное качество для человека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Мы поздравляем учителей</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xml:space="preserve">Поделки из природного материала «Мой любимый вид  спорта»                             </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«Горячее сердце»</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Береги красоту природы.</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Моя малая Родина в будущем</w:t>
            </w: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 рисунки )</w:t>
            </w:r>
          </w:p>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Рисунки «Роднее нет на свете человека»</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Игра – викторина «азбука здоровья»</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Мои обязанности и дела в коллективе.</w:t>
            </w:r>
          </w:p>
        </w:tc>
        <w:tc>
          <w:tcPr>
            <w:tcW w:w="1950" w:type="dxa"/>
          </w:tcPr>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Викторина «В мире животных»</w:t>
            </w: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Обсуждение по рассказам «Дружная семья», «Васюткина озеро» В. Астафьева.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Экскурсии в музеи родного города</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Вечер кроссвордов по ЗОЖ</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Из чего сделаны девчонки и мальчишки</w:t>
            </w:r>
          </w:p>
        </w:tc>
        <w:tc>
          <w:tcPr>
            <w:tcW w:w="1950" w:type="dxa"/>
          </w:tcPr>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Игра «Юные эрудиты»</w:t>
            </w: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997477" w:rsidRDefault="007A53B5" w:rsidP="00B96CF7">
            <w:pPr>
              <w:rPr>
                <w:rFonts w:ascii="Times New Roman" w:hAnsi="Times New Roman" w:cs="Times New Roman"/>
                <w:sz w:val="20"/>
                <w:szCs w:val="20"/>
              </w:rPr>
            </w:pPr>
            <w:r w:rsidRPr="00997477">
              <w:rPr>
                <w:rFonts w:ascii="Times New Roman" w:hAnsi="Times New Roman" w:cs="Times New Roman"/>
                <w:sz w:val="20"/>
                <w:szCs w:val="20"/>
              </w:rPr>
              <w:t xml:space="preserve">Воспитание ценностного отношения к прекрасному, формирование </w:t>
            </w:r>
            <w:r w:rsidRPr="00997477">
              <w:rPr>
                <w:rFonts w:ascii="Times New Roman" w:hAnsi="Times New Roman" w:cs="Times New Roman"/>
                <w:sz w:val="20"/>
                <w:szCs w:val="20"/>
              </w:rPr>
              <w:lastRenderedPageBreak/>
              <w:t>представлений об эстетических идеалах и ценностях в учебно – воспитательном процессе 3ч.</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lastRenderedPageBreak/>
              <w:t>Посещение театра юного зрителя.</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Игра по станциям «путешествие на поезде здоровья»</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Откуда хлеб на стол пришёл</w:t>
            </w:r>
          </w:p>
        </w:tc>
        <w:tc>
          <w:tcPr>
            <w:tcW w:w="195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Домашние питомцы – помощники человека.</w:t>
            </w:r>
          </w:p>
        </w:tc>
      </w:tr>
      <w:tr w:rsidR="007A53B5" w:rsidRPr="00C65A6B" w:rsidTr="00B96CF7">
        <w:tc>
          <w:tcPr>
            <w:tcW w:w="1560" w:type="dxa"/>
            <w:vMerge w:val="restart"/>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Выставка, чтение, игра</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Поделки «Волшебство осени»</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От чего зависит настроение.</w:t>
            </w:r>
          </w:p>
        </w:tc>
        <w:tc>
          <w:tcPr>
            <w:tcW w:w="1701"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Всемирный день туризма</w:t>
            </w:r>
          </w:p>
        </w:tc>
        <w:tc>
          <w:tcPr>
            <w:tcW w:w="1559"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Акция «Безопасность в сети интернет»</w:t>
            </w:r>
          </w:p>
        </w:tc>
        <w:tc>
          <w:tcPr>
            <w:tcW w:w="1950" w:type="dxa"/>
          </w:tcPr>
          <w:p w:rsidR="007A53B5" w:rsidRPr="00C65A6B" w:rsidRDefault="007A53B5" w:rsidP="00B96CF7">
            <w:pPr>
              <w:rPr>
                <w:rFonts w:ascii="Times New Roman" w:hAnsi="Times New Roman" w:cs="Times New Roman"/>
                <w:sz w:val="20"/>
                <w:szCs w:val="20"/>
              </w:rPr>
            </w:pPr>
          </w:p>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Стихи о временах года</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rPr>
          <w:trHeight w:val="311"/>
        </w:trPr>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Я художник</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ценностного отношения к природе, окружающей среде 2ч.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val="restart"/>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Акция, просмотр презентации</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Помоги птицам зимой</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vMerge/>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Животные Угорского заповедника</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p>
        </w:tc>
        <w:tc>
          <w:tcPr>
            <w:tcW w:w="1843" w:type="dxa"/>
            <w:gridSpan w:val="2"/>
          </w:tcPr>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Формирование ценностного отношения к здоровью и здоровому образу жизни 1ч.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560" w:type="dxa"/>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Игра</w:t>
            </w:r>
          </w:p>
        </w:tc>
        <w:tc>
          <w:tcPr>
            <w:tcW w:w="1843" w:type="dxa"/>
            <w:gridSpan w:val="2"/>
          </w:tcPr>
          <w:p w:rsidR="007A53B5" w:rsidRPr="00C65A6B" w:rsidRDefault="007A53B5" w:rsidP="00B96CF7">
            <w:pPr>
              <w:rPr>
                <w:rFonts w:ascii="Times New Roman" w:hAnsi="Times New Roman" w:cs="Times New Roman"/>
                <w:sz w:val="20"/>
                <w:szCs w:val="20"/>
              </w:rPr>
            </w:pPr>
            <w:r w:rsidRPr="00C65A6B">
              <w:rPr>
                <w:rFonts w:ascii="Times New Roman" w:hAnsi="Times New Roman" w:cs="Times New Roman"/>
                <w:sz w:val="20"/>
                <w:szCs w:val="20"/>
              </w:rPr>
              <w:t>В мире мудрых мыслей</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0172" w:type="dxa"/>
            <w:gridSpan w:val="7"/>
          </w:tcPr>
          <w:p w:rsidR="007A53B5" w:rsidRDefault="007A53B5" w:rsidP="00B96CF7">
            <w:pPr>
              <w:jc w:val="center"/>
              <w:rPr>
                <w:rFonts w:ascii="Times New Roman" w:hAnsi="Times New Roman" w:cs="Times New Roman"/>
                <w:sz w:val="20"/>
                <w:szCs w:val="20"/>
              </w:rPr>
            </w:pPr>
          </w:p>
          <w:p w:rsidR="007A53B5" w:rsidRDefault="007A53B5" w:rsidP="00B96CF7">
            <w:pPr>
              <w:jc w:val="center"/>
              <w:rPr>
                <w:rFonts w:ascii="Times New Roman" w:hAnsi="Times New Roman" w:cs="Times New Roman"/>
                <w:sz w:val="20"/>
                <w:szCs w:val="20"/>
              </w:rPr>
            </w:pPr>
          </w:p>
          <w:p w:rsidR="007A53B5" w:rsidRPr="00C65A6B" w:rsidRDefault="007A53B5" w:rsidP="00B96CF7">
            <w:pPr>
              <w:jc w:val="center"/>
              <w:rPr>
                <w:rFonts w:ascii="Times New Roman" w:hAnsi="Times New Roman" w:cs="Times New Roman"/>
                <w:sz w:val="20"/>
                <w:szCs w:val="20"/>
              </w:rPr>
            </w:pPr>
            <w:r>
              <w:rPr>
                <w:rFonts w:ascii="Times New Roman" w:hAnsi="Times New Roman" w:cs="Times New Roman"/>
                <w:sz w:val="20"/>
                <w:szCs w:val="20"/>
              </w:rPr>
              <w:t>3 класс</w:t>
            </w: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r>
              <w:rPr>
                <w:rFonts w:ascii="Times New Roman" w:hAnsi="Times New Roman" w:cs="Times New Roman"/>
                <w:sz w:val="20"/>
                <w:szCs w:val="20"/>
              </w:rPr>
              <w:t>Виды деятельности</w:t>
            </w:r>
          </w:p>
        </w:tc>
        <w:tc>
          <w:tcPr>
            <w:tcW w:w="1701"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Духовно – нравственное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22 часа</w:t>
            </w:r>
          </w:p>
        </w:tc>
        <w:tc>
          <w:tcPr>
            <w:tcW w:w="1559"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Общекультурное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20 часов</w:t>
            </w:r>
          </w:p>
        </w:tc>
        <w:tc>
          <w:tcPr>
            <w:tcW w:w="1701"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Спортивно оздоровительное20 часов</w:t>
            </w:r>
          </w:p>
        </w:tc>
        <w:tc>
          <w:tcPr>
            <w:tcW w:w="1559"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Социальное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20 часов</w:t>
            </w:r>
          </w:p>
        </w:tc>
        <w:tc>
          <w:tcPr>
            <w:tcW w:w="1950"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Общеинтеллектуальное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20 часов</w:t>
            </w: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B114C0" w:rsidRDefault="007A53B5" w:rsidP="00B96CF7">
            <w:pPr>
              <w:rPr>
                <w:rFonts w:ascii="Times New Roman" w:hAnsi="Times New Roman" w:cs="Times New Roman"/>
                <w:b/>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гражданственности и патриотизма.</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11часов</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«Государственные символы Российской Федерации»,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«Чтобы достойно жить»,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«Всеобщая декларация прав человека»,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«Знакомство с уставом школы»,    образование </w:t>
            </w:r>
            <w:r w:rsidRPr="00B114C0">
              <w:rPr>
                <w:rFonts w:ascii="Times New Roman" w:hAnsi="Times New Roman" w:cs="Times New Roman"/>
                <w:sz w:val="20"/>
                <w:szCs w:val="20"/>
              </w:rPr>
              <w:lastRenderedPageBreak/>
              <w:t xml:space="preserve">(ст.6)»,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«Что мы знаем о правилах поведения?»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«Что значит быть настоящим гражданином»</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«Страницы истории (князь Владимир </w:t>
            </w:r>
            <w:r w:rsidRPr="00B114C0">
              <w:rPr>
                <w:rFonts w:ascii="Times New Roman" w:hAnsi="Times New Roman" w:cs="Times New Roman"/>
                <w:sz w:val="20"/>
                <w:szCs w:val="20"/>
                <w:lang w:val="en-US"/>
              </w:rPr>
              <w:t>I</w:t>
            </w:r>
            <w:r w:rsidRPr="00B114C0">
              <w:rPr>
                <w:rFonts w:ascii="Times New Roman" w:hAnsi="Times New Roman" w:cs="Times New Roman"/>
                <w:sz w:val="20"/>
                <w:szCs w:val="20"/>
              </w:rPr>
              <w:t xml:space="preserve">, креститель;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«Покорители космоса (Ю.Гагарин, В.Терешкова).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Герои Великой Отечественной войны 1941-1945 гг.»,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b/>
                <w:sz w:val="20"/>
                <w:szCs w:val="20"/>
              </w:rPr>
            </w:pPr>
            <w:r w:rsidRPr="00B114C0">
              <w:rPr>
                <w:rFonts w:ascii="Times New Roman" w:hAnsi="Times New Roman" w:cs="Times New Roman"/>
                <w:sz w:val="20"/>
                <w:szCs w:val="20"/>
              </w:rPr>
              <w:t>«С чего начинается Родина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b/>
                <w:sz w:val="20"/>
                <w:szCs w:val="20"/>
              </w:rPr>
            </w:pPr>
            <w:r w:rsidRPr="00B114C0">
              <w:rPr>
                <w:rFonts w:ascii="Times New Roman" w:hAnsi="Times New Roman" w:cs="Times New Roman"/>
                <w:sz w:val="20"/>
                <w:szCs w:val="20"/>
              </w:rPr>
              <w:t xml:space="preserve">Знакомство с  «Книгами памяти»,   </w:t>
            </w: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ценностного отношения к природе и окружающей среде.</w:t>
            </w:r>
          </w:p>
          <w:p w:rsidR="007A53B5"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3часа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Экологические проекты:</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«Природа – дом для всех»,  «Правила поведения на природе»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«Что значит безопасная среда?»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«Какие профессии нужны природе?»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r w:rsidRPr="002F7E03">
              <w:rPr>
                <w:rFonts w:ascii="Times New Roman" w:hAnsi="Times New Roman" w:cs="Times New Roman"/>
                <w:sz w:val="20"/>
                <w:szCs w:val="20"/>
              </w:rPr>
              <w:t>Воспитание нравственных чувств и этического сознания»</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4 часа</w:t>
            </w:r>
          </w:p>
          <w:p w:rsidR="007A53B5" w:rsidRPr="00B114C0" w:rsidRDefault="007A53B5" w:rsidP="00B96CF7">
            <w:pP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«Семья – сердце общества»</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темы: «Твои истоки»,  «Мой дом, мои родные и близкие»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«Город, в котором мы живём»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темы: «Мой город, мой дом»,  </w:t>
            </w:r>
          </w:p>
          <w:p w:rsidR="007A53B5" w:rsidRPr="00B114C0" w:rsidRDefault="007A53B5" w:rsidP="00B96CF7">
            <w:pP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«Воспитываю себя сам»,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b/>
                <w:sz w:val="20"/>
                <w:szCs w:val="20"/>
              </w:rPr>
            </w:pPr>
            <w:r w:rsidRPr="00B114C0">
              <w:rPr>
                <w:rFonts w:ascii="Times New Roman" w:hAnsi="Times New Roman" w:cs="Times New Roman"/>
                <w:sz w:val="20"/>
                <w:szCs w:val="20"/>
              </w:rPr>
              <w:t xml:space="preserve">«Требователен ли ты к себе?»,   </w:t>
            </w:r>
          </w:p>
          <w:p w:rsidR="007A53B5" w:rsidRPr="00B114C0" w:rsidRDefault="007A53B5" w:rsidP="00B96CF7">
            <w:pP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трудолюбия и творческого отношения к учебе.</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2 часа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«Наши обязанности»,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«Легко ли быть дисциплинированным?»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ценностного отношения к прекрасному.</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2часа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выразить настроение»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видит и отображает мир художник</w:t>
            </w:r>
          </w:p>
          <w:p w:rsidR="007A53B5" w:rsidRPr="00B114C0" w:rsidRDefault="007A53B5" w:rsidP="00B96CF7">
            <w:pPr>
              <w:rPr>
                <w:rFonts w:ascii="Times New Roman" w:hAnsi="Times New Roman" w:cs="Times New Roman"/>
                <w:sz w:val="20"/>
                <w:szCs w:val="20"/>
              </w:rPr>
            </w:pPr>
          </w:p>
        </w:tc>
        <w:tc>
          <w:tcPr>
            <w:tcW w:w="1559" w:type="dxa"/>
          </w:tcPr>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lastRenderedPageBreak/>
              <w:t xml:space="preserve">«Что мы знаем о правилах поведения?»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«Легко ли быть дисциплинированным?»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«Наши обязанности»,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«Праздники и национальные традиции моего народа»,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«Семейный архив (подбор материала о своих предках: фотографии, документы, </w:t>
            </w:r>
            <w:r w:rsidRPr="00B114C0">
              <w:rPr>
                <w:rFonts w:ascii="Times New Roman" w:hAnsi="Times New Roman" w:cs="Times New Roman"/>
                <w:sz w:val="20"/>
                <w:szCs w:val="20"/>
              </w:rPr>
              <w:lastRenderedPageBreak/>
              <w:t>биографии)».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Общение: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«Здравствуйте все»,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«Будем беречь друг друга»,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«Любим добрые поступки»,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«Вежливо-невежливо».</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«Отворите волшебные двери добра и доверия»,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«Вглядись в себя, сравни с другими»,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 настоящем и поддельном»,</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«Учусь понимать других»,</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«Я могу быть волшебником».</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«Коллектив начинается с меня»,</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«Секретные советы мальчикам и девочкам»,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«Взаимопомощь», «Вот и стали добрей и умней».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«Прием гостей (У нас сегодня гости)»,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«Приглашение и подарки»,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b/>
                <w:sz w:val="20"/>
                <w:szCs w:val="20"/>
              </w:rPr>
            </w:pPr>
            <w:r w:rsidRPr="00B114C0">
              <w:rPr>
                <w:rFonts w:ascii="Times New Roman" w:hAnsi="Times New Roman" w:cs="Times New Roman"/>
                <w:sz w:val="20"/>
                <w:szCs w:val="20"/>
              </w:rPr>
              <w:t xml:space="preserve">   «У меня зазвонил телефон».</w:t>
            </w: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tc>
        <w:tc>
          <w:tcPr>
            <w:tcW w:w="1701" w:type="dxa"/>
          </w:tcPr>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«Гигиенические</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правила и предупреждение простудных заболеваний»</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«Здоровье и его составляющие»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«Профилактика вредных привычек»</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«Основы личной безопасности и профилактика травматизма»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«Профилактика вредных привычек»</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«Культура потребления медицинских услуг»</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«Здоровье и питание»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Всемирный день туризма.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День зимних подвижных  игр.</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День прыгуна.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«Слагаемые здоровья» ( с приглашением медсестры)</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«Компьютер и здоровье»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уберечься от опасностей на воде»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Книжная выставка «Закаливание организма»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Подвижные игры «Силачи-удальцы», «Эх, наша удаль!».</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Спортивные эстафеты.</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«Мы – за здоровый образ жизни»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«В здоровом теле – здоровый дух»</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«Почему опасно курить?»</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«Мы  выбираем жизнь»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sz w:val="20"/>
                <w:szCs w:val="20"/>
              </w:rPr>
            </w:pPr>
          </w:p>
        </w:tc>
        <w:tc>
          <w:tcPr>
            <w:tcW w:w="1559" w:type="dxa"/>
          </w:tcPr>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«Чтобы достойно жить»,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«Всеобщая декларация прав человека»,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«Наши обязанности»,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«Как вести себя в общественном транспорте?»,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«Зачем уступать место в транспорте?»,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«Опасности </w:t>
            </w:r>
            <w:r w:rsidRPr="00B114C0">
              <w:rPr>
                <w:rFonts w:ascii="Times New Roman" w:hAnsi="Times New Roman" w:cs="Times New Roman"/>
                <w:sz w:val="20"/>
                <w:szCs w:val="20"/>
              </w:rPr>
              <w:lastRenderedPageBreak/>
              <w:t>железнодорожного транспорта»</w:t>
            </w: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jc w:val="center"/>
              <w:rPr>
                <w:rFonts w:ascii="Times New Roman" w:hAnsi="Times New Roman" w:cs="Times New Roman"/>
                <w:sz w:val="20"/>
                <w:szCs w:val="20"/>
              </w:rPr>
            </w:pPr>
            <w:r w:rsidRPr="00B114C0">
              <w:rPr>
                <w:rFonts w:ascii="Times New Roman" w:hAnsi="Times New Roman" w:cs="Times New Roman"/>
                <w:sz w:val="20"/>
                <w:szCs w:val="20"/>
              </w:rPr>
              <w:t xml:space="preserve">«Азбука города» (дорожные знаки), </w:t>
            </w:r>
          </w:p>
          <w:p w:rsidR="007A53B5" w:rsidRPr="00B114C0" w:rsidRDefault="007A53B5" w:rsidP="00B96CF7">
            <w:pPr>
              <w:jc w:val="cente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«Я культурный пассажир»,</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«Кто отличник-пешеход?»,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«Безопасность при любой погоде», «Как вести себя на улице?»,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переходить улицу на нерегулируемом перекрестке?»,</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«Знаки дорожные помни всегда»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«Защита своих прав и свобод (ст. 8, 9, 10)»,</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«Наши обязанности (ст.29)».</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«Мой дом – моя крепость (ст. 12, 13, 14)».</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помириться после ссоры».</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«Что означает товарищество и дружба»,</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w:t>
            </w: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«Как не бояться говорить правду» (смелость),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b/>
                <w:sz w:val="20"/>
                <w:szCs w:val="20"/>
              </w:rPr>
            </w:pPr>
            <w:r w:rsidRPr="00B114C0">
              <w:rPr>
                <w:rFonts w:ascii="Times New Roman" w:hAnsi="Times New Roman" w:cs="Times New Roman"/>
                <w:sz w:val="20"/>
                <w:szCs w:val="20"/>
              </w:rPr>
              <w:t xml:space="preserve">«Если мне сделали зло, должен ли я </w:t>
            </w:r>
            <w:r w:rsidRPr="00B114C0">
              <w:rPr>
                <w:rFonts w:ascii="Times New Roman" w:hAnsi="Times New Roman" w:cs="Times New Roman"/>
                <w:sz w:val="20"/>
                <w:szCs w:val="20"/>
              </w:rPr>
              <w:lastRenderedPageBreak/>
              <w:t>простить или отомстить? (проблема доброты)</w:t>
            </w: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jc w:val="center"/>
              <w:rPr>
                <w:rFonts w:ascii="Times New Roman" w:hAnsi="Times New Roman" w:cs="Times New Roman"/>
                <w:b/>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tc>
        <w:tc>
          <w:tcPr>
            <w:tcW w:w="1950" w:type="dxa"/>
          </w:tcPr>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«Это должен знать каждый» А.Дорохова,</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«Как папа с девочкой дружил» А.Раскина,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«Угомон» С.Маршака,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«Перемена» Б.Заходера и др.</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«Народы нашей Родины»</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«Символы российских городов»</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«Нравственные </w:t>
            </w:r>
            <w:r w:rsidRPr="00B114C0">
              <w:rPr>
                <w:rFonts w:ascii="Times New Roman" w:hAnsi="Times New Roman" w:cs="Times New Roman"/>
                <w:sz w:val="20"/>
                <w:szCs w:val="20"/>
              </w:rPr>
              <w:lastRenderedPageBreak/>
              <w:t>ценности в религиях»</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«В мире красоты»</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«Как видит и  отражает мир художник»</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«Обычаи и обряды в мировых религиях»</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 19 мая - День детских организаций»</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Работа клуба «Почемучки»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Всероссийский урок безопасности в сети интернет»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Всемирная неделя космоса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«Этот загадочный космос»</w:t>
            </w:r>
          </w:p>
          <w:p w:rsidR="007A53B5" w:rsidRPr="00B114C0" w:rsidRDefault="007A53B5" w:rsidP="00B96CF7">
            <w:pPr>
              <w:contextualSpacing/>
              <w:rPr>
                <w:rFonts w:ascii="Times New Roman" w:eastAsia="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-Дни воинской славы;</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-Детские энциклопедии;</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-Море в картинах Айвозовского</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-Поэзия, посвященная памяти павших во всех войнах.</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r w:rsidRPr="00B114C0">
              <w:rPr>
                <w:rFonts w:ascii="Times New Roman" w:hAnsi="Times New Roman" w:cs="Times New Roman"/>
                <w:sz w:val="20"/>
                <w:szCs w:val="20"/>
              </w:rPr>
              <w:t xml:space="preserve"> «Играем в национальные игры народов России ».  </w:t>
            </w: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p w:rsidR="007A53B5" w:rsidRPr="00B114C0" w:rsidRDefault="007A53B5" w:rsidP="00B96CF7">
            <w:pPr>
              <w:rPr>
                <w:rFonts w:ascii="Times New Roman" w:hAnsi="Times New Roman" w:cs="Times New Roman"/>
                <w:sz w:val="20"/>
                <w:szCs w:val="20"/>
              </w:rPr>
            </w:pP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Формирование ценностного отношения к здоровью и здоровому образу жизни 1ч.</w:t>
            </w: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2F7E03"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701" w:type="dxa"/>
          </w:tcPr>
          <w:p w:rsidR="007A53B5" w:rsidRPr="00C65A6B" w:rsidRDefault="007A53B5" w:rsidP="00B96CF7">
            <w:pPr>
              <w:rPr>
                <w:rFonts w:ascii="Times New Roman" w:hAnsi="Times New Roman" w:cs="Times New Roman"/>
                <w:sz w:val="20"/>
                <w:szCs w:val="20"/>
              </w:rPr>
            </w:pPr>
          </w:p>
        </w:tc>
        <w:tc>
          <w:tcPr>
            <w:tcW w:w="1559" w:type="dxa"/>
          </w:tcPr>
          <w:p w:rsidR="007A53B5" w:rsidRPr="00C65A6B" w:rsidRDefault="007A53B5" w:rsidP="00B96CF7">
            <w:pPr>
              <w:rPr>
                <w:rFonts w:ascii="Times New Roman" w:hAnsi="Times New Roman" w:cs="Times New Roman"/>
                <w:sz w:val="20"/>
                <w:szCs w:val="20"/>
              </w:rPr>
            </w:pPr>
          </w:p>
        </w:tc>
        <w:tc>
          <w:tcPr>
            <w:tcW w:w="1950" w:type="dxa"/>
          </w:tcPr>
          <w:p w:rsidR="007A53B5" w:rsidRPr="00C65A6B" w:rsidRDefault="007A53B5" w:rsidP="00B96CF7">
            <w:pPr>
              <w:rPr>
                <w:rFonts w:ascii="Times New Roman" w:hAnsi="Times New Roman" w:cs="Times New Roman"/>
                <w:sz w:val="20"/>
                <w:szCs w:val="20"/>
              </w:rPr>
            </w:pPr>
          </w:p>
        </w:tc>
      </w:tr>
      <w:tr w:rsidR="007A53B5" w:rsidRPr="00C65A6B" w:rsidTr="00B96CF7">
        <w:tc>
          <w:tcPr>
            <w:tcW w:w="10172" w:type="dxa"/>
            <w:gridSpan w:val="7"/>
          </w:tcPr>
          <w:p w:rsidR="007A53B5" w:rsidRDefault="007A53B5" w:rsidP="00B96CF7">
            <w:pPr>
              <w:jc w:val="center"/>
              <w:rPr>
                <w:rFonts w:ascii="Times New Roman" w:hAnsi="Times New Roman" w:cs="Times New Roman"/>
                <w:sz w:val="20"/>
                <w:szCs w:val="20"/>
              </w:rPr>
            </w:pPr>
          </w:p>
          <w:p w:rsidR="007A53B5" w:rsidRDefault="007A53B5" w:rsidP="00B96CF7">
            <w:pPr>
              <w:jc w:val="center"/>
              <w:rPr>
                <w:rFonts w:ascii="Times New Roman" w:hAnsi="Times New Roman" w:cs="Times New Roman"/>
                <w:sz w:val="20"/>
                <w:szCs w:val="20"/>
              </w:rPr>
            </w:pPr>
          </w:p>
          <w:p w:rsidR="007A53B5" w:rsidRPr="00C65A6B" w:rsidRDefault="007A53B5" w:rsidP="00B96CF7">
            <w:pPr>
              <w:jc w:val="center"/>
              <w:rPr>
                <w:rFonts w:ascii="Times New Roman" w:hAnsi="Times New Roman" w:cs="Times New Roman"/>
                <w:sz w:val="20"/>
                <w:szCs w:val="20"/>
              </w:rPr>
            </w:pPr>
            <w:r>
              <w:rPr>
                <w:rFonts w:ascii="Times New Roman" w:hAnsi="Times New Roman" w:cs="Times New Roman"/>
                <w:sz w:val="20"/>
                <w:szCs w:val="20"/>
              </w:rPr>
              <w:t>4 класс</w:t>
            </w: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r>
              <w:rPr>
                <w:rFonts w:ascii="Times New Roman" w:hAnsi="Times New Roman" w:cs="Times New Roman"/>
                <w:sz w:val="20"/>
                <w:szCs w:val="20"/>
              </w:rPr>
              <w:t>Виды деятельности</w:t>
            </w:r>
          </w:p>
        </w:tc>
        <w:tc>
          <w:tcPr>
            <w:tcW w:w="1701"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Духовно – нравственное</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22 часа</w:t>
            </w:r>
          </w:p>
        </w:tc>
        <w:tc>
          <w:tcPr>
            <w:tcW w:w="1559"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Общекультурное</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20 часов </w:t>
            </w:r>
          </w:p>
        </w:tc>
        <w:tc>
          <w:tcPr>
            <w:tcW w:w="1701"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Спортивно –оздоровительное</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20 часов</w:t>
            </w:r>
          </w:p>
        </w:tc>
        <w:tc>
          <w:tcPr>
            <w:tcW w:w="1559"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Социальное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20 часов</w:t>
            </w:r>
          </w:p>
        </w:tc>
        <w:tc>
          <w:tcPr>
            <w:tcW w:w="1950"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Общеинтеллектуальное</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20 часов</w:t>
            </w: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F867F3" w:rsidRDefault="007A53B5" w:rsidP="00B96CF7">
            <w:pPr>
              <w:rPr>
                <w:rFonts w:ascii="Times New Roman" w:hAnsi="Times New Roman" w:cs="Times New Roman"/>
                <w:b/>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гражданственности и патриотизма.</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11часов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«Мои права и обязанности»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«Государственные символы Р.Ф Мое знание государственных символов.»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«Проступок, правонарушение, преступление»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значит быть настоящим гражданином»</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«Героические страницы истории России: Ледовое побоище, Битва на реке Неве, Куликовская битва», «Герои народного ополчения в борьбе с поляками в 1612г.», «Герои Отечественной войны 1812 г.», «Герои Великой Отечественной войны 1941-1945гг.», «Покорители космоса».</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«Кого сегодня можно считать героем? Могу ли я стать героем ?»</w:t>
            </w:r>
          </w:p>
          <w:p w:rsidR="007A53B5" w:rsidRPr="00F867F3"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 xml:space="preserve">Воспитание ценностного отношения к природе и окружающей </w:t>
            </w:r>
            <w:r w:rsidRPr="002F7E03">
              <w:rPr>
                <w:rFonts w:ascii="Times New Roman" w:hAnsi="Times New Roman" w:cs="Times New Roman"/>
                <w:sz w:val="20"/>
                <w:szCs w:val="20"/>
              </w:rPr>
              <w:lastRenderedPageBreak/>
              <w:t>среде.</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3часа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«Человек и природа»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«Защита природы»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«Мои питомцы»</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такое экологическая безопасность»</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«Сделаем кормушки пернатому другу»</w:t>
            </w:r>
          </w:p>
          <w:p w:rsidR="007A53B5" w:rsidRPr="00F867F3"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нравственных чувств и этического сознания»</w:t>
            </w: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4 часа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Проект чтения»</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«Дорогою добра»</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«Коллектив  начинается с меня»</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такое хорошие манеры»</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«Как бы ты поступил , если…»</w:t>
            </w:r>
          </w:p>
          <w:p w:rsidR="007A53B5" w:rsidRPr="00F867F3"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трудолюбия и творческого отношения к учебе.</w:t>
            </w:r>
          </w:p>
          <w:p w:rsidR="007A53B5" w:rsidRPr="00F867F3" w:rsidRDefault="007A53B5" w:rsidP="00B96CF7">
            <w:pPr>
              <w:rPr>
                <w:rFonts w:ascii="Times New Roman" w:hAnsi="Times New Roman" w:cs="Times New Roman"/>
                <w:b/>
                <w:sz w:val="20"/>
                <w:szCs w:val="20"/>
              </w:rPr>
            </w:pPr>
            <w:r w:rsidRPr="002F7E03">
              <w:rPr>
                <w:rFonts w:ascii="Times New Roman" w:hAnsi="Times New Roman" w:cs="Times New Roman"/>
                <w:sz w:val="20"/>
                <w:szCs w:val="20"/>
              </w:rPr>
              <w:t>2 часа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такое дисциплина?»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«Папа и мама на работе»</w:t>
            </w:r>
          </w:p>
          <w:p w:rsidR="007A53B5" w:rsidRPr="00F867F3" w:rsidRDefault="007A53B5" w:rsidP="00B96CF7">
            <w:pPr>
              <w:rPr>
                <w:rFonts w:ascii="Times New Roman" w:hAnsi="Times New Roman" w:cs="Times New Roman"/>
                <w:sz w:val="20"/>
                <w:szCs w:val="20"/>
              </w:rPr>
            </w:pPr>
          </w:p>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Воспитание ценностного отношения к прекрасному.</w:t>
            </w:r>
          </w:p>
          <w:p w:rsidR="007A53B5" w:rsidRPr="00F867F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2часа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«Красота родной природы»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«Что может быть </w:t>
            </w:r>
            <w:r w:rsidRPr="00F867F3">
              <w:rPr>
                <w:rFonts w:ascii="Times New Roman" w:hAnsi="Times New Roman" w:cs="Times New Roman"/>
                <w:sz w:val="20"/>
                <w:szCs w:val="20"/>
              </w:rPr>
              <w:lastRenderedPageBreak/>
              <w:t>красивым?»</w:t>
            </w:r>
          </w:p>
        </w:tc>
        <w:tc>
          <w:tcPr>
            <w:tcW w:w="1559"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«Красота в жизни»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царстве вежливости и доброты»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«Хлеб – всему голова»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«Уважение старших – </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Закон жизни людей»</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и моя семья»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«Красота поступков»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«Отзывчивость и доброта»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«Всякая вещь трудом </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создана»   </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значит быть культурным?»</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мире красоты музыкальных звуков»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«Искусство в мировых </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религиях»</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«Вера , надежда, любовь»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«Нравственные заповеди в мировых религиях»</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значит быть россиянином»</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мире прекрасного»</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«История моей страны в истории моей семьи»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«Удивительный мир библиотеки»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«Музейный калейдоскоп»</w:t>
            </w:r>
          </w:p>
        </w:tc>
        <w:tc>
          <w:tcPr>
            <w:tcW w:w="1701"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«Я и мое здоровье»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«Мы – за здоровый образ жизни»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здоровье берегу – сам себе я помогу»</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«Мы  выбираем жизнь» </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«Основы здорового образа жизни»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«Будь мудрецом – не кури»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«Расти здоровым»</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здоровом теле – здоровый дух»</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«Друзья и враги здоровья»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«Спорт,  Красота, Грация»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«Будь здоров – закаляйся!»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«Мир движений и здоровья»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«День здоровых дел»</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сильный, ловкий, быстрый»</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«Спорт в мире»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«Правильное питание .Путешествие по стране напитков»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«Спортивные состязания»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«Как сохранить зрение»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«Привычки человека»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«Спортивные эстафеты»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tc>
        <w:tc>
          <w:tcPr>
            <w:tcW w:w="1559"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«Мой класс»</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«Почему я так поступаю»</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«Нравится ли мне учиться»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«Мое свободное время»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«Как я участвую в жизни класса»</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«Мое отношение к учению»</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«Самостоятельность и ответственность»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«Твой самый решительный поступок «в жизни»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«Наш путь в школу и новые маршруты»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Что я знаю о себе»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«Что такое совесть»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расту среди людей»</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«Как вести себя в обществе»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«Учимся правильно жить и дружить»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«Один за всех </w:t>
            </w:r>
            <w:r w:rsidRPr="00F867F3">
              <w:rPr>
                <w:rFonts w:ascii="Times New Roman" w:hAnsi="Times New Roman" w:cs="Times New Roman"/>
                <w:sz w:val="20"/>
                <w:szCs w:val="20"/>
              </w:rPr>
              <w:lastRenderedPageBreak/>
              <w:t>и все за одного»</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«Учимся общаться»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и моя семья»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«Ссоры и споры»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«Прощение обид»</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и окружающие»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tc>
        <w:tc>
          <w:tcPr>
            <w:tcW w:w="1950" w:type="dxa"/>
          </w:tcPr>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«Я культурный человек»</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«Научи себя учиться»</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«Хочу все знать»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«Умники и умницы»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«Считай , смекай. Отгадывай»</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«Путешествие в страну неразгаданных тайн»</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«Ярмарка народной мудрости»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«Удивительное рядом»</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«Бабушкин сундучок»</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«Ларец с загадками»</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КВН «Мы друзья природы»</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мире животных»</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 xml:space="preserve">«Любимые прочитанные книги </w:t>
            </w: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Разных народов»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«Я – исследователь»</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«Волшебный мир искусств»</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«Планета друзей»</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«Учусь создавать проект»</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«Обо всем на свете»</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lastRenderedPageBreak/>
              <w:t>«Страна знаек»</w:t>
            </w:r>
          </w:p>
          <w:p w:rsidR="007A53B5" w:rsidRPr="00F867F3" w:rsidRDefault="007A53B5" w:rsidP="00B96CF7">
            <w:pPr>
              <w:rPr>
                <w:rFonts w:ascii="Times New Roman" w:hAnsi="Times New Roman" w:cs="Times New Roman"/>
                <w:sz w:val="20"/>
                <w:szCs w:val="20"/>
              </w:rPr>
            </w:pPr>
          </w:p>
          <w:p w:rsidR="007A53B5" w:rsidRPr="00F867F3" w:rsidRDefault="007A53B5" w:rsidP="00B96CF7">
            <w:pPr>
              <w:rPr>
                <w:rFonts w:ascii="Times New Roman" w:hAnsi="Times New Roman" w:cs="Times New Roman"/>
                <w:sz w:val="20"/>
                <w:szCs w:val="20"/>
              </w:rPr>
            </w:pPr>
            <w:r w:rsidRPr="00F867F3">
              <w:rPr>
                <w:rFonts w:ascii="Times New Roman" w:hAnsi="Times New Roman" w:cs="Times New Roman"/>
                <w:sz w:val="20"/>
                <w:szCs w:val="20"/>
              </w:rPr>
              <w:t>«В мире эрудитов»</w:t>
            </w: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2F7E03" w:rsidRDefault="007A53B5" w:rsidP="00B96CF7">
            <w:pPr>
              <w:rPr>
                <w:rFonts w:ascii="Times New Roman" w:hAnsi="Times New Roman" w:cs="Times New Roman"/>
                <w:sz w:val="20"/>
                <w:szCs w:val="20"/>
              </w:rPr>
            </w:pPr>
            <w:r w:rsidRPr="002F7E03">
              <w:rPr>
                <w:rFonts w:ascii="Times New Roman" w:hAnsi="Times New Roman" w:cs="Times New Roman"/>
                <w:sz w:val="20"/>
                <w:szCs w:val="20"/>
              </w:rPr>
              <w:t>Формирование ценностного отношения к здоровью и здоровому образу жизни 1ч.</w:t>
            </w:r>
          </w:p>
        </w:tc>
        <w:tc>
          <w:tcPr>
            <w:tcW w:w="1559" w:type="dxa"/>
          </w:tcPr>
          <w:p w:rsidR="007A53B5" w:rsidRPr="00F867F3" w:rsidRDefault="007A53B5" w:rsidP="00B96CF7">
            <w:pPr>
              <w:rPr>
                <w:rFonts w:ascii="Times New Roman" w:hAnsi="Times New Roman" w:cs="Times New Roman"/>
                <w:sz w:val="20"/>
                <w:szCs w:val="20"/>
              </w:rPr>
            </w:pPr>
          </w:p>
        </w:tc>
        <w:tc>
          <w:tcPr>
            <w:tcW w:w="1701" w:type="dxa"/>
          </w:tcPr>
          <w:p w:rsidR="007A53B5" w:rsidRPr="00F867F3" w:rsidRDefault="007A53B5" w:rsidP="00B96CF7">
            <w:pPr>
              <w:rPr>
                <w:rFonts w:ascii="Times New Roman" w:hAnsi="Times New Roman" w:cs="Times New Roman"/>
                <w:sz w:val="20"/>
                <w:szCs w:val="20"/>
              </w:rPr>
            </w:pPr>
          </w:p>
        </w:tc>
        <w:tc>
          <w:tcPr>
            <w:tcW w:w="1559" w:type="dxa"/>
          </w:tcPr>
          <w:p w:rsidR="007A53B5" w:rsidRPr="00F867F3" w:rsidRDefault="007A53B5" w:rsidP="00B96CF7">
            <w:pPr>
              <w:rPr>
                <w:rFonts w:ascii="Times New Roman" w:hAnsi="Times New Roman" w:cs="Times New Roman"/>
                <w:sz w:val="20"/>
                <w:szCs w:val="20"/>
              </w:rPr>
            </w:pPr>
          </w:p>
        </w:tc>
        <w:tc>
          <w:tcPr>
            <w:tcW w:w="1950" w:type="dxa"/>
          </w:tcPr>
          <w:p w:rsidR="007A53B5" w:rsidRPr="00F867F3" w:rsidRDefault="007A53B5" w:rsidP="00B96CF7">
            <w:pPr>
              <w:rPr>
                <w:rFonts w:ascii="Times New Roman" w:hAnsi="Times New Roman" w:cs="Times New Roman"/>
                <w:sz w:val="20"/>
                <w:szCs w:val="20"/>
              </w:rPr>
            </w:pPr>
          </w:p>
        </w:tc>
      </w:tr>
      <w:tr w:rsidR="007A53B5" w:rsidRPr="00C65A6B" w:rsidTr="00B96CF7">
        <w:tc>
          <w:tcPr>
            <w:tcW w:w="1702" w:type="dxa"/>
            <w:gridSpan w:val="2"/>
          </w:tcPr>
          <w:p w:rsidR="007A53B5" w:rsidRPr="00C65A6B" w:rsidRDefault="007A53B5" w:rsidP="00B96CF7">
            <w:pPr>
              <w:rPr>
                <w:rFonts w:ascii="Times New Roman" w:hAnsi="Times New Roman" w:cs="Times New Roman"/>
                <w:sz w:val="20"/>
                <w:szCs w:val="20"/>
              </w:rPr>
            </w:pPr>
          </w:p>
        </w:tc>
        <w:tc>
          <w:tcPr>
            <w:tcW w:w="1701" w:type="dxa"/>
          </w:tcPr>
          <w:p w:rsidR="007A53B5" w:rsidRPr="002F7E03" w:rsidRDefault="007A53B5" w:rsidP="00B96CF7">
            <w:pPr>
              <w:rPr>
                <w:rFonts w:ascii="Times New Roman" w:hAnsi="Times New Roman" w:cs="Times New Roman"/>
                <w:sz w:val="20"/>
                <w:szCs w:val="20"/>
              </w:rPr>
            </w:pPr>
          </w:p>
        </w:tc>
        <w:tc>
          <w:tcPr>
            <w:tcW w:w="1559" w:type="dxa"/>
          </w:tcPr>
          <w:p w:rsidR="007A53B5" w:rsidRPr="00F867F3" w:rsidRDefault="007A53B5" w:rsidP="00B96CF7">
            <w:pPr>
              <w:rPr>
                <w:rFonts w:ascii="Times New Roman" w:hAnsi="Times New Roman" w:cs="Times New Roman"/>
                <w:sz w:val="20"/>
                <w:szCs w:val="20"/>
              </w:rPr>
            </w:pPr>
          </w:p>
        </w:tc>
        <w:tc>
          <w:tcPr>
            <w:tcW w:w="1701" w:type="dxa"/>
          </w:tcPr>
          <w:p w:rsidR="007A53B5" w:rsidRPr="00F867F3" w:rsidRDefault="007A53B5" w:rsidP="00B96CF7">
            <w:pPr>
              <w:rPr>
                <w:rFonts w:ascii="Times New Roman" w:hAnsi="Times New Roman" w:cs="Times New Roman"/>
                <w:sz w:val="20"/>
                <w:szCs w:val="20"/>
              </w:rPr>
            </w:pPr>
          </w:p>
        </w:tc>
        <w:tc>
          <w:tcPr>
            <w:tcW w:w="1559" w:type="dxa"/>
          </w:tcPr>
          <w:p w:rsidR="007A53B5" w:rsidRPr="00F867F3" w:rsidRDefault="007A53B5" w:rsidP="00B96CF7">
            <w:pPr>
              <w:rPr>
                <w:rFonts w:ascii="Times New Roman" w:hAnsi="Times New Roman" w:cs="Times New Roman"/>
                <w:sz w:val="20"/>
                <w:szCs w:val="20"/>
              </w:rPr>
            </w:pPr>
          </w:p>
        </w:tc>
        <w:tc>
          <w:tcPr>
            <w:tcW w:w="1950" w:type="dxa"/>
          </w:tcPr>
          <w:p w:rsidR="007A53B5" w:rsidRPr="00F867F3" w:rsidRDefault="007A53B5" w:rsidP="00B96CF7">
            <w:pPr>
              <w:rPr>
                <w:rFonts w:ascii="Times New Roman" w:hAnsi="Times New Roman" w:cs="Times New Roman"/>
                <w:sz w:val="20"/>
                <w:szCs w:val="20"/>
              </w:rPr>
            </w:pPr>
          </w:p>
        </w:tc>
      </w:tr>
    </w:tbl>
    <w:p w:rsidR="007A53B5" w:rsidRDefault="007A53B5" w:rsidP="007A53B5">
      <w:pPr>
        <w:pStyle w:val="a6"/>
        <w:spacing w:after="0"/>
        <w:ind w:left="0"/>
        <w:rPr>
          <w:rFonts w:ascii="Times New Roman" w:eastAsia="Times New Roman" w:hAnsi="Times New Roman" w:cs="Times New Roman"/>
          <w:sz w:val="24"/>
          <w:szCs w:val="24"/>
        </w:rPr>
      </w:pPr>
    </w:p>
    <w:p w:rsidR="007A53B5" w:rsidRPr="00FF04E2" w:rsidRDefault="007A53B5" w:rsidP="007A53B5">
      <w:pPr>
        <w:spacing w:after="0"/>
        <w:contextualSpacing/>
        <w:jc w:val="both"/>
        <w:rPr>
          <w:rFonts w:ascii="Times New Roman" w:hAnsi="Times New Roman" w:cs="Times New Roman"/>
          <w:b/>
          <w:sz w:val="24"/>
          <w:szCs w:val="24"/>
        </w:rPr>
      </w:pPr>
      <w:r w:rsidRPr="00FF04E2">
        <w:rPr>
          <w:rFonts w:ascii="Times New Roman" w:hAnsi="Times New Roman" w:cs="Times New Roman"/>
          <w:b/>
          <w:sz w:val="24"/>
          <w:szCs w:val="24"/>
        </w:rPr>
        <w:t>Мероприятия, традиции школы, направленные на реализацию программы:</w:t>
      </w:r>
    </w:p>
    <w:p w:rsidR="007A53B5" w:rsidRPr="00FF04E2" w:rsidRDefault="007A53B5" w:rsidP="00731714">
      <w:pPr>
        <w:numPr>
          <w:ilvl w:val="0"/>
          <w:numId w:val="18"/>
        </w:numPr>
        <w:spacing w:after="0"/>
        <w:ind w:left="0" w:hanging="357"/>
        <w:contextualSpacing/>
        <w:jc w:val="both"/>
        <w:rPr>
          <w:rFonts w:ascii="Times New Roman" w:hAnsi="Times New Roman" w:cs="Times New Roman"/>
          <w:b/>
          <w:sz w:val="24"/>
          <w:szCs w:val="24"/>
        </w:rPr>
      </w:pPr>
      <w:r w:rsidRPr="00FF04E2">
        <w:rPr>
          <w:rFonts w:ascii="Times New Roman" w:hAnsi="Times New Roman" w:cs="Times New Roman"/>
          <w:sz w:val="24"/>
          <w:szCs w:val="24"/>
        </w:rPr>
        <w:t>День знаний;</w:t>
      </w:r>
    </w:p>
    <w:p w:rsidR="007A53B5" w:rsidRPr="00FF04E2" w:rsidRDefault="007A53B5" w:rsidP="00731714">
      <w:pPr>
        <w:numPr>
          <w:ilvl w:val="0"/>
          <w:numId w:val="18"/>
        </w:numPr>
        <w:spacing w:after="0"/>
        <w:ind w:left="0" w:hanging="357"/>
        <w:contextualSpacing/>
        <w:jc w:val="both"/>
        <w:rPr>
          <w:rFonts w:ascii="Times New Roman" w:hAnsi="Times New Roman" w:cs="Times New Roman"/>
          <w:b/>
          <w:sz w:val="24"/>
          <w:szCs w:val="24"/>
        </w:rPr>
      </w:pPr>
      <w:r w:rsidRPr="00FF04E2">
        <w:rPr>
          <w:rFonts w:ascii="Times New Roman" w:hAnsi="Times New Roman" w:cs="Times New Roman"/>
          <w:sz w:val="24"/>
          <w:szCs w:val="24"/>
        </w:rPr>
        <w:t>Государственные праздники РФ;</w:t>
      </w:r>
    </w:p>
    <w:p w:rsidR="007A53B5" w:rsidRPr="00FF04E2" w:rsidRDefault="007A53B5" w:rsidP="00731714">
      <w:pPr>
        <w:numPr>
          <w:ilvl w:val="0"/>
          <w:numId w:val="18"/>
        </w:numPr>
        <w:spacing w:after="0"/>
        <w:ind w:left="0" w:hanging="357"/>
        <w:contextualSpacing/>
        <w:jc w:val="both"/>
        <w:rPr>
          <w:rFonts w:ascii="Times New Roman" w:hAnsi="Times New Roman" w:cs="Times New Roman"/>
          <w:b/>
          <w:sz w:val="24"/>
          <w:szCs w:val="24"/>
        </w:rPr>
      </w:pPr>
      <w:r w:rsidRPr="00FF04E2">
        <w:rPr>
          <w:rFonts w:ascii="Times New Roman" w:hAnsi="Times New Roman" w:cs="Times New Roman"/>
          <w:sz w:val="24"/>
          <w:szCs w:val="24"/>
        </w:rPr>
        <w:t>Недели Здоровья;</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Неделя Права;</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Праздник «Прощай, азбука»;</w:t>
      </w:r>
    </w:p>
    <w:p w:rsidR="007A53B5" w:rsidRPr="002D61D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КТД</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Литературная гостиная;</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 xml:space="preserve">Проектная деятельность;  </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Акция «Чистый двор»;</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Конкурс выразительного чтения;</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Конкурсы рисунков, творческих работ;</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Линейки, праздники, посвященные Дню Победы;</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Дни воинской славы России;</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День рождения детской организации «Семицветик»;</w:t>
      </w:r>
    </w:p>
    <w:p w:rsidR="007A53B5" w:rsidRPr="00FF04E2" w:rsidRDefault="007A53B5" w:rsidP="00731714">
      <w:pPr>
        <w:numPr>
          <w:ilvl w:val="0"/>
          <w:numId w:val="18"/>
        </w:numPr>
        <w:spacing w:after="0"/>
        <w:ind w:left="0" w:hanging="357"/>
        <w:contextualSpacing/>
        <w:jc w:val="both"/>
        <w:rPr>
          <w:rFonts w:ascii="Times New Roman" w:hAnsi="Times New Roman" w:cs="Times New Roman"/>
          <w:sz w:val="24"/>
          <w:szCs w:val="24"/>
        </w:rPr>
      </w:pPr>
      <w:r w:rsidRPr="00FF04E2">
        <w:rPr>
          <w:rFonts w:ascii="Times New Roman" w:hAnsi="Times New Roman" w:cs="Times New Roman"/>
          <w:sz w:val="24"/>
          <w:szCs w:val="24"/>
        </w:rPr>
        <w:t>Акция «Поздравь ветерана»;</w:t>
      </w:r>
    </w:p>
    <w:p w:rsidR="007A53B5" w:rsidRPr="002D61D2" w:rsidRDefault="007A53B5" w:rsidP="00731714">
      <w:pPr>
        <w:numPr>
          <w:ilvl w:val="0"/>
          <w:numId w:val="18"/>
        </w:numPr>
        <w:spacing w:after="0"/>
        <w:ind w:left="0" w:hanging="357"/>
        <w:contextualSpacing/>
        <w:jc w:val="both"/>
        <w:rPr>
          <w:rFonts w:ascii="Times New Roman" w:eastAsia="Times New Roman" w:hAnsi="Times New Roman" w:cs="Times New Roman"/>
          <w:b/>
          <w:sz w:val="24"/>
          <w:szCs w:val="24"/>
        </w:rPr>
      </w:pPr>
      <w:r w:rsidRPr="00FF04E2">
        <w:rPr>
          <w:rFonts w:ascii="Times New Roman" w:hAnsi="Times New Roman" w:cs="Times New Roman"/>
          <w:sz w:val="24"/>
          <w:szCs w:val="24"/>
        </w:rPr>
        <w:t>Проект «Книгу пишем вместе»;</w:t>
      </w:r>
    </w:p>
    <w:p w:rsidR="007A53B5" w:rsidRPr="00FF04E2" w:rsidRDefault="007A53B5" w:rsidP="00731714">
      <w:pPr>
        <w:numPr>
          <w:ilvl w:val="0"/>
          <w:numId w:val="18"/>
        </w:numPr>
        <w:spacing w:after="0"/>
        <w:ind w:left="0" w:hanging="357"/>
        <w:contextualSpacing/>
        <w:jc w:val="both"/>
        <w:rPr>
          <w:rFonts w:ascii="Times New Roman" w:eastAsia="Times New Roman" w:hAnsi="Times New Roman" w:cs="Times New Roman"/>
          <w:b/>
          <w:sz w:val="24"/>
          <w:szCs w:val="24"/>
        </w:rPr>
      </w:pPr>
      <w:r w:rsidRPr="00FF04E2">
        <w:rPr>
          <w:rFonts w:ascii="Times New Roman" w:hAnsi="Times New Roman" w:cs="Times New Roman"/>
          <w:sz w:val="24"/>
          <w:szCs w:val="24"/>
        </w:rPr>
        <w:t>День защиты детей;</w:t>
      </w:r>
    </w:p>
    <w:p w:rsidR="007A53B5" w:rsidRPr="006E5862" w:rsidRDefault="007A53B5" w:rsidP="007A53B5">
      <w:pPr>
        <w:spacing w:after="0"/>
        <w:contextualSpacing/>
        <w:jc w:val="both"/>
        <w:rPr>
          <w:rFonts w:ascii="Times New Roman" w:eastAsia="Times New Roman" w:hAnsi="Times New Roman" w:cs="Times New Roman"/>
          <w:sz w:val="24"/>
          <w:szCs w:val="24"/>
        </w:rPr>
      </w:pPr>
      <w:r w:rsidRPr="00FF04E2">
        <w:rPr>
          <w:rFonts w:ascii="Times New Roman" w:hAnsi="Times New Roman" w:cs="Times New Roman"/>
          <w:sz w:val="24"/>
          <w:szCs w:val="24"/>
        </w:rPr>
        <w:t>Праздник  последнего звонка</w:t>
      </w:r>
    </w:p>
    <w:p w:rsidR="007A53B5" w:rsidRDefault="007A53B5" w:rsidP="007A53B5">
      <w:pPr>
        <w:pStyle w:val="a6"/>
        <w:spacing w:after="0"/>
        <w:ind w:left="0"/>
        <w:rPr>
          <w:rFonts w:ascii="Times New Roman" w:eastAsia="Times New Roman" w:hAnsi="Times New Roman" w:cs="Times New Roman"/>
          <w:sz w:val="24"/>
          <w:szCs w:val="24"/>
        </w:rPr>
      </w:pPr>
    </w:p>
    <w:p w:rsidR="007A53B5" w:rsidRDefault="007A53B5" w:rsidP="007A53B5">
      <w:pPr>
        <w:pStyle w:val="a6"/>
        <w:spacing w:after="0"/>
        <w:ind w:left="0"/>
        <w:rPr>
          <w:rFonts w:ascii="Times New Roman" w:eastAsia="Times New Roman" w:hAnsi="Times New Roman" w:cs="Times New Roman"/>
          <w:sz w:val="24"/>
          <w:szCs w:val="24"/>
        </w:rPr>
      </w:pPr>
    </w:p>
    <w:p w:rsidR="007A53B5" w:rsidRPr="00B21B16" w:rsidRDefault="007A53B5" w:rsidP="007A53B5">
      <w:pPr>
        <w:pStyle w:val="af6"/>
        <w:spacing w:line="360" w:lineRule="auto"/>
        <w:ind w:left="284"/>
        <w:contextualSpacing/>
        <w:jc w:val="both"/>
      </w:pPr>
      <w:r>
        <w:t xml:space="preserve">План мероприятий внеурочной деятельности  на 2019-2020 учебный год </w:t>
      </w:r>
      <w:r w:rsidRPr="004A5EBD">
        <w:rPr>
          <w:i/>
        </w:rPr>
        <w:t>(</w:t>
      </w:r>
      <w:r>
        <w:rPr>
          <w:i/>
        </w:rPr>
        <w:t>Прилагается/</w:t>
      </w:r>
    </w:p>
    <w:p w:rsidR="007A53B5" w:rsidRDefault="007A53B5" w:rsidP="007A53B5">
      <w:pPr>
        <w:spacing w:after="0"/>
        <w:ind w:left="284"/>
        <w:contextualSpacing/>
        <w:jc w:val="both"/>
        <w:rPr>
          <w:rFonts w:ascii="Times New Roman" w:hAnsi="Times New Roman" w:cs="Times New Roman"/>
          <w:b/>
          <w:sz w:val="24"/>
          <w:szCs w:val="24"/>
        </w:rPr>
      </w:pPr>
      <w:r w:rsidRPr="00B21B16">
        <w:rPr>
          <w:rFonts w:ascii="Times New Roman" w:hAnsi="Times New Roman" w:cs="Times New Roman"/>
          <w:b/>
          <w:sz w:val="24"/>
          <w:szCs w:val="24"/>
        </w:rPr>
        <w:t>Учебный план внеурочной деятельности.</w:t>
      </w:r>
    </w:p>
    <w:p w:rsidR="007A53B5" w:rsidRPr="00D75CF4"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Учебный план</w:t>
      </w:r>
      <w:r w:rsidRPr="00D75CF4">
        <w:rPr>
          <w:rFonts w:ascii="Times New Roman" w:eastAsia="Times New Roman" w:hAnsi="Times New Roman" w:cs="Times New Roman"/>
          <w:sz w:val="24"/>
          <w:szCs w:val="24"/>
        </w:rPr>
        <w:t xml:space="preserve"> внеурочной деятельности является организационным механизмом реализации основной образовательной программы начального общего образования.</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 xml:space="preserve">План внеурочной деятельности обеспечивает учет индивидуальных особенностей и потребностей обучающихся </w:t>
      </w:r>
      <w:r>
        <w:rPr>
          <w:rFonts w:ascii="Times New Roman" w:eastAsia="Times New Roman" w:hAnsi="Times New Roman" w:cs="Times New Roman"/>
          <w:sz w:val="24"/>
          <w:szCs w:val="24"/>
        </w:rPr>
        <w:t xml:space="preserve">с ЗПР </w:t>
      </w:r>
      <w:r w:rsidRPr="00D75CF4">
        <w:rPr>
          <w:rFonts w:ascii="Times New Roman" w:eastAsia="Times New Roman" w:hAnsi="Times New Roman" w:cs="Times New Roman"/>
          <w:sz w:val="24"/>
          <w:szCs w:val="24"/>
        </w:rPr>
        <w:t>через орган</w:t>
      </w:r>
      <w:r>
        <w:rPr>
          <w:rFonts w:ascii="Times New Roman" w:eastAsia="Times New Roman" w:hAnsi="Times New Roman" w:cs="Times New Roman"/>
          <w:sz w:val="24"/>
          <w:szCs w:val="24"/>
        </w:rPr>
        <w:t>изацию внеурочной деятельности.</w:t>
      </w:r>
    </w:p>
    <w:p w:rsidR="007A53B5" w:rsidRDefault="007A53B5" w:rsidP="007A53B5">
      <w:pPr>
        <w:spacing w:after="0"/>
        <w:contextualSpacing/>
        <w:jc w:val="both"/>
        <w:rPr>
          <w:rFonts w:ascii="Times New Roman" w:eastAsia="Times New Roman" w:hAnsi="Times New Roman" w:cs="Times New Roman"/>
          <w:sz w:val="24"/>
          <w:szCs w:val="24"/>
        </w:rPr>
      </w:pPr>
      <w:r w:rsidRPr="00D75CF4">
        <w:rPr>
          <w:rFonts w:ascii="Times New Roman" w:eastAsia="Times New Roman" w:hAnsi="Times New Roman" w:cs="Times New Roman"/>
          <w:sz w:val="24"/>
          <w:szCs w:val="24"/>
        </w:rPr>
        <w:t>Внеурочная деятельность организуется по направлениям развития личности</w:t>
      </w:r>
      <w:r>
        <w:rPr>
          <w:rFonts w:ascii="Times New Roman" w:eastAsia="Times New Roman" w:hAnsi="Times New Roman" w:cs="Times New Roman"/>
          <w:sz w:val="24"/>
          <w:szCs w:val="24"/>
        </w:rPr>
        <w:t xml:space="preserve">:  </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духовно-нравственное,</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спортивно-оздоровительное,</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социальное,</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общеинтеллектуальное,</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D75CF4">
        <w:rPr>
          <w:rFonts w:ascii="Times New Roman" w:eastAsia="Times New Roman" w:hAnsi="Times New Roman" w:cs="Times New Roman"/>
          <w:sz w:val="24"/>
          <w:szCs w:val="24"/>
        </w:rPr>
        <w:t>общекультурное</w:t>
      </w:r>
    </w:p>
    <w:p w:rsidR="007A53B5" w:rsidRPr="00D75CF4"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7A53B5" w:rsidRDefault="007A53B5" w:rsidP="007A53B5">
      <w:pPr>
        <w:spacing w:after="0"/>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sidRPr="00D75CF4">
        <w:rPr>
          <w:rFonts w:ascii="Times New Roman" w:eastAsia="Times New Roman" w:hAnsi="Times New Roman" w:cs="Times New Roman"/>
          <w:sz w:val="24"/>
          <w:szCs w:val="24"/>
        </w:rPr>
        <w:t xml:space="preserve">План внеурочной деятельности </w:t>
      </w:r>
      <w:r>
        <w:rPr>
          <w:rFonts w:ascii="Times New Roman" w:eastAsia="Times New Roman" w:hAnsi="Times New Roman" w:cs="Times New Roman"/>
          <w:sz w:val="24"/>
          <w:szCs w:val="24"/>
        </w:rPr>
        <w:t>обучающихся</w:t>
      </w:r>
      <w:r w:rsidRPr="00D75CF4">
        <w:rPr>
          <w:rFonts w:ascii="Times New Roman" w:eastAsia="Times New Roman" w:hAnsi="Times New Roman" w:cs="Times New Roman"/>
          <w:sz w:val="24"/>
          <w:szCs w:val="24"/>
        </w:rPr>
        <w:t>, осуществляющей образовательную деятельность</w:t>
      </w:r>
      <w:r>
        <w:rPr>
          <w:rFonts w:ascii="Times New Roman" w:eastAsia="Times New Roman" w:hAnsi="Times New Roman" w:cs="Times New Roman"/>
          <w:sz w:val="24"/>
          <w:szCs w:val="24"/>
        </w:rPr>
        <w:t>,</w:t>
      </w:r>
      <w:r w:rsidRPr="00D75CF4">
        <w:rPr>
          <w:rFonts w:ascii="Times New Roman" w:eastAsia="Times New Roman" w:hAnsi="Times New Roman" w:cs="Times New Roman"/>
          <w:sz w:val="24"/>
          <w:szCs w:val="24"/>
        </w:rPr>
        <w:t xml:space="preserve"> определяет состав и структуру направлений, формы организации, объем внеурочной деятельности для обучающихся </w:t>
      </w:r>
      <w:r>
        <w:rPr>
          <w:rFonts w:ascii="Times New Roman" w:eastAsia="Times New Roman" w:hAnsi="Times New Roman" w:cs="Times New Roman"/>
          <w:sz w:val="24"/>
          <w:szCs w:val="24"/>
        </w:rPr>
        <w:t>с ОВЗ</w:t>
      </w:r>
      <w:r w:rsidRPr="00D75CF4">
        <w:rPr>
          <w:rFonts w:ascii="Times New Roman" w:eastAsia="Times New Roman" w:hAnsi="Times New Roman" w:cs="Times New Roman"/>
          <w:sz w:val="24"/>
          <w:szCs w:val="24"/>
        </w:rPr>
        <w:t xml:space="preserve"> при получении начального общего </w:t>
      </w:r>
      <w:r w:rsidRPr="00D75CF4">
        <w:rPr>
          <w:rFonts w:ascii="Times New Roman" w:eastAsia="Times New Roman" w:hAnsi="Times New Roman" w:cs="Times New Roman"/>
          <w:sz w:val="24"/>
          <w:szCs w:val="24"/>
        </w:rPr>
        <w:lastRenderedPageBreak/>
        <w:t>образования с учетом интересов обучающихся и возможностей организации, осуществляющей образовательную деятельность.</w:t>
      </w:r>
    </w:p>
    <w:p w:rsidR="00CF1C93" w:rsidRDefault="00CF1C93" w:rsidP="007A53B5">
      <w:pPr>
        <w:spacing w:after="0"/>
        <w:contextualSpacing/>
        <w:jc w:val="center"/>
        <w:rPr>
          <w:rFonts w:ascii="Times New Roman" w:hAnsi="Times New Roman" w:cs="Times New Roman"/>
          <w:b/>
          <w:color w:val="000000" w:themeColor="text1"/>
          <w:sz w:val="24"/>
          <w:szCs w:val="24"/>
          <w:u w:val="single"/>
        </w:rPr>
      </w:pPr>
    </w:p>
    <w:p w:rsidR="007A53B5" w:rsidRDefault="007A53B5" w:rsidP="007A53B5">
      <w:pPr>
        <w:spacing w:after="0"/>
        <w:contextualSpacing/>
        <w:jc w:val="center"/>
        <w:rPr>
          <w:rFonts w:ascii="Times New Roman" w:hAnsi="Times New Roman" w:cs="Times New Roman"/>
          <w:b/>
          <w:color w:val="000000" w:themeColor="text1"/>
          <w:sz w:val="24"/>
          <w:szCs w:val="24"/>
          <w:u w:val="single"/>
        </w:rPr>
      </w:pPr>
      <w:r w:rsidRPr="004A51ED">
        <w:rPr>
          <w:rFonts w:ascii="Times New Roman" w:hAnsi="Times New Roman" w:cs="Times New Roman"/>
          <w:b/>
          <w:color w:val="000000" w:themeColor="text1"/>
          <w:sz w:val="24"/>
          <w:szCs w:val="24"/>
          <w:u w:val="single"/>
        </w:rPr>
        <w:t>Вариант 7.2.</w:t>
      </w:r>
    </w:p>
    <w:p w:rsidR="00CF1C93" w:rsidRDefault="00CF1C93" w:rsidP="007A53B5">
      <w:pPr>
        <w:spacing w:after="0"/>
        <w:contextualSpacing/>
        <w:jc w:val="center"/>
        <w:rPr>
          <w:rFonts w:ascii="Times New Roman" w:hAnsi="Times New Roman" w:cs="Times New Roman"/>
          <w:b/>
          <w:color w:val="000000" w:themeColor="text1"/>
          <w:sz w:val="24"/>
          <w:szCs w:val="24"/>
          <w:u w:val="single"/>
        </w:rPr>
      </w:pPr>
    </w:p>
    <w:p w:rsidR="007A53B5" w:rsidRPr="006E5862" w:rsidRDefault="007A53B5" w:rsidP="007A53B5">
      <w:pPr>
        <w:spacing w:after="0"/>
        <w:contextualSpacing/>
        <w:jc w:val="both"/>
        <w:rPr>
          <w:rFonts w:ascii="Times New Roman" w:hAnsi="Times New Roman" w:cs="Times New Roman"/>
          <w:sz w:val="24"/>
          <w:szCs w:val="24"/>
        </w:rPr>
      </w:pPr>
      <w:r w:rsidRPr="006E5862">
        <w:rPr>
          <w:rFonts w:ascii="Times New Roman" w:hAnsi="Times New Roman" w:cs="Times New Roman"/>
          <w:sz w:val="24"/>
          <w:szCs w:val="24"/>
        </w:rPr>
        <w:t xml:space="preserve">Учебный план внеурочной деятельности  </w:t>
      </w:r>
      <w:r w:rsidRPr="006E5862">
        <w:rPr>
          <w:rFonts w:ascii="Times New Roman" w:eastAsia="Times New Roman" w:hAnsi="Times New Roman" w:cs="Times New Roman"/>
          <w:sz w:val="24"/>
          <w:szCs w:val="24"/>
        </w:rPr>
        <w:t>обучающихся с ЗПР (7.2)</w:t>
      </w:r>
    </w:p>
    <w:p w:rsidR="007A53B5" w:rsidRPr="00D03332" w:rsidRDefault="007A53B5" w:rsidP="007A53B5">
      <w:pPr>
        <w:spacing w:after="0"/>
        <w:ind w:firstLine="709"/>
        <w:contextualSpacing/>
        <w:jc w:val="both"/>
        <w:rPr>
          <w:rFonts w:ascii="Times New Roman" w:hAnsi="Times New Roman" w:cs="Times New Roman"/>
          <w:sz w:val="24"/>
          <w:szCs w:val="24"/>
        </w:rPr>
      </w:pPr>
      <w:r w:rsidRPr="00D03332">
        <w:rPr>
          <w:rFonts w:ascii="Times New Roman" w:hAnsi="Times New Roman" w:cs="Times New Roman"/>
          <w:sz w:val="24"/>
          <w:szCs w:val="24"/>
        </w:rPr>
        <w:t>Объём внеурочной деятельности для обучающихся на ступени начального общего образования  обучающихся с ЗПР (7.2) составляет  504 часа за пять лет обучения  из расчета:</w:t>
      </w:r>
    </w:p>
    <w:p w:rsidR="007A53B5" w:rsidRPr="004A51ED" w:rsidRDefault="007A53B5" w:rsidP="00731714">
      <w:pPr>
        <w:pStyle w:val="a6"/>
        <w:numPr>
          <w:ilvl w:val="0"/>
          <w:numId w:val="92"/>
        </w:numPr>
        <w:spacing w:after="0"/>
        <w:ind w:left="0" w:hanging="426"/>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1, </w:t>
      </w:r>
      <w:r w:rsidRPr="004A51ED">
        <w:rPr>
          <w:rFonts w:ascii="Times New Roman" w:eastAsia="Times New Roman" w:hAnsi="Times New Roman" w:cs="Times New Roman"/>
          <w:color w:val="000000"/>
          <w:sz w:val="24"/>
        </w:rPr>
        <w:t>1доп.кл. по 3ч. в неделю х 33учебные недели, 99ч. в год</w:t>
      </w:r>
      <w:r>
        <w:rPr>
          <w:rFonts w:ascii="Times New Roman" w:eastAsia="Times New Roman" w:hAnsi="Times New Roman" w:cs="Times New Roman"/>
          <w:color w:val="000000"/>
          <w:sz w:val="24"/>
        </w:rPr>
        <w:t xml:space="preserve">, </w:t>
      </w:r>
    </w:p>
    <w:p w:rsidR="007A53B5" w:rsidRPr="004A51ED" w:rsidRDefault="007A53B5" w:rsidP="00731714">
      <w:pPr>
        <w:pStyle w:val="a6"/>
        <w:numPr>
          <w:ilvl w:val="0"/>
          <w:numId w:val="91"/>
        </w:numPr>
        <w:spacing w:after="0"/>
        <w:ind w:left="0" w:hanging="437"/>
        <w:jc w:val="both"/>
        <w:rPr>
          <w:rFonts w:ascii="Times New Roman" w:hAnsi="Times New Roman" w:cs="Times New Roman"/>
          <w:sz w:val="24"/>
          <w:szCs w:val="24"/>
        </w:rPr>
      </w:pPr>
      <w:r w:rsidRPr="004A51ED">
        <w:rPr>
          <w:rFonts w:ascii="Times New Roman" w:eastAsia="Times New Roman" w:hAnsi="Times New Roman" w:cs="Times New Roman"/>
          <w:color w:val="000000"/>
          <w:sz w:val="24"/>
        </w:rPr>
        <w:t>2,</w:t>
      </w:r>
      <w:r>
        <w:rPr>
          <w:rFonts w:ascii="Times New Roman" w:eastAsia="Times New Roman" w:hAnsi="Times New Roman" w:cs="Times New Roman"/>
          <w:color w:val="000000"/>
          <w:sz w:val="24"/>
        </w:rPr>
        <w:t xml:space="preserve"> </w:t>
      </w:r>
      <w:r w:rsidRPr="004A51ED">
        <w:rPr>
          <w:rFonts w:ascii="Times New Roman" w:eastAsia="Times New Roman" w:hAnsi="Times New Roman" w:cs="Times New Roman"/>
          <w:color w:val="000000"/>
          <w:sz w:val="24"/>
        </w:rPr>
        <w:t xml:space="preserve">3, 4кл. по 3ч.в неделю х 34 учебные недели, 102 ч. в год) </w:t>
      </w:r>
    </w:p>
    <w:p w:rsidR="007A53B5" w:rsidRPr="004A51ED" w:rsidRDefault="007A53B5" w:rsidP="00731714">
      <w:pPr>
        <w:pStyle w:val="a6"/>
        <w:numPr>
          <w:ilvl w:val="0"/>
          <w:numId w:val="91"/>
        </w:numPr>
        <w:spacing w:after="0"/>
        <w:ind w:left="0" w:hanging="437"/>
        <w:jc w:val="both"/>
        <w:rPr>
          <w:rFonts w:ascii="Times New Roman" w:hAnsi="Times New Roman" w:cs="Times New Roman"/>
          <w:sz w:val="24"/>
          <w:szCs w:val="24"/>
        </w:rPr>
      </w:pPr>
      <w:r>
        <w:rPr>
          <w:rFonts w:ascii="Times New Roman" w:eastAsia="Times New Roman" w:hAnsi="Times New Roman" w:cs="Times New Roman"/>
          <w:color w:val="000000"/>
          <w:sz w:val="24"/>
        </w:rPr>
        <w:t xml:space="preserve">Итого </w:t>
      </w:r>
      <w:r w:rsidRPr="004A51ED">
        <w:rPr>
          <w:rFonts w:ascii="Times New Roman" w:eastAsia="Times New Roman" w:hAnsi="Times New Roman" w:cs="Times New Roman"/>
          <w:color w:val="000000"/>
          <w:sz w:val="24"/>
        </w:rPr>
        <w:t>за 5 лет 504ч.</w:t>
      </w:r>
      <w:r w:rsidRPr="004A51ED">
        <w:rPr>
          <w:rFonts w:ascii="Times New Roman" w:hAnsi="Times New Roman" w:cs="Times New Roman"/>
          <w:sz w:val="24"/>
          <w:szCs w:val="24"/>
        </w:rPr>
        <w:t xml:space="preserve"> </w:t>
      </w:r>
    </w:p>
    <w:p w:rsidR="007A53B5" w:rsidRPr="00D03332" w:rsidRDefault="007A53B5" w:rsidP="007A53B5">
      <w:pPr>
        <w:spacing w:after="0"/>
        <w:contextualSpacing/>
        <w:jc w:val="both"/>
        <w:rPr>
          <w:rFonts w:ascii="Times New Roman" w:hAnsi="Times New Roman" w:cs="Times New Roman"/>
          <w:sz w:val="24"/>
          <w:szCs w:val="24"/>
        </w:rPr>
      </w:pPr>
      <w:r w:rsidRPr="00D03332">
        <w:rPr>
          <w:rFonts w:ascii="Times New Roman" w:hAnsi="Times New Roman" w:cs="Times New Roman"/>
          <w:sz w:val="24"/>
          <w:szCs w:val="24"/>
        </w:rPr>
        <w:t>в неделю:</w:t>
      </w:r>
    </w:p>
    <w:p w:rsidR="007A53B5" w:rsidRPr="00D03332" w:rsidRDefault="007A53B5" w:rsidP="00731714">
      <w:pPr>
        <w:pStyle w:val="a6"/>
        <w:numPr>
          <w:ilvl w:val="0"/>
          <w:numId w:val="72"/>
        </w:numPr>
        <w:spacing w:after="0"/>
        <w:ind w:left="0"/>
        <w:jc w:val="both"/>
        <w:rPr>
          <w:rFonts w:ascii="Times New Roman" w:eastAsia="Times New Roman" w:hAnsi="Times New Roman" w:cs="Times New Roman"/>
          <w:sz w:val="24"/>
        </w:rPr>
      </w:pPr>
      <w:r w:rsidRPr="00D03332">
        <w:rPr>
          <w:rFonts w:ascii="Times New Roman" w:eastAsia="Times New Roman" w:hAnsi="Times New Roman" w:cs="Times New Roman"/>
          <w:sz w:val="24"/>
        </w:rPr>
        <w:t xml:space="preserve">спортивно-оздоровительное направление  1ч., </w:t>
      </w:r>
    </w:p>
    <w:p w:rsidR="007A53B5" w:rsidRPr="00D03332" w:rsidRDefault="007A53B5" w:rsidP="00731714">
      <w:pPr>
        <w:pStyle w:val="a6"/>
        <w:numPr>
          <w:ilvl w:val="0"/>
          <w:numId w:val="72"/>
        </w:numPr>
        <w:spacing w:after="0"/>
        <w:ind w:left="0"/>
        <w:jc w:val="both"/>
        <w:rPr>
          <w:rFonts w:ascii="Times New Roman" w:eastAsia="Times New Roman" w:hAnsi="Times New Roman" w:cs="Times New Roman"/>
          <w:sz w:val="24"/>
        </w:rPr>
      </w:pPr>
      <w:r w:rsidRPr="00D03332">
        <w:rPr>
          <w:rFonts w:ascii="Times New Roman" w:eastAsia="Times New Roman" w:hAnsi="Times New Roman" w:cs="Times New Roman"/>
          <w:sz w:val="24"/>
        </w:rPr>
        <w:t xml:space="preserve">духовно-нравственное направление  0,5ч., </w:t>
      </w:r>
    </w:p>
    <w:p w:rsidR="007A53B5" w:rsidRPr="00D03332" w:rsidRDefault="007A53B5" w:rsidP="00731714">
      <w:pPr>
        <w:pStyle w:val="a6"/>
        <w:numPr>
          <w:ilvl w:val="0"/>
          <w:numId w:val="72"/>
        </w:numPr>
        <w:spacing w:after="0"/>
        <w:ind w:left="0"/>
        <w:jc w:val="both"/>
        <w:rPr>
          <w:rFonts w:ascii="Times New Roman" w:eastAsia="Times New Roman" w:hAnsi="Times New Roman" w:cs="Times New Roman"/>
          <w:sz w:val="24"/>
        </w:rPr>
      </w:pPr>
      <w:r w:rsidRPr="00D03332">
        <w:rPr>
          <w:rFonts w:ascii="Times New Roman" w:eastAsia="Times New Roman" w:hAnsi="Times New Roman" w:cs="Times New Roman"/>
          <w:sz w:val="24"/>
        </w:rPr>
        <w:t xml:space="preserve">социальное направление  0,5ч., </w:t>
      </w:r>
    </w:p>
    <w:p w:rsidR="007A53B5" w:rsidRDefault="007A53B5" w:rsidP="00731714">
      <w:pPr>
        <w:pStyle w:val="af6"/>
        <w:numPr>
          <w:ilvl w:val="0"/>
          <w:numId w:val="72"/>
        </w:numPr>
        <w:spacing w:before="0" w:beforeAutospacing="0" w:after="0" w:afterAutospacing="0" w:line="276" w:lineRule="auto"/>
        <w:ind w:left="0"/>
        <w:contextualSpacing/>
        <w:jc w:val="both"/>
      </w:pPr>
      <w:r w:rsidRPr="00D03332">
        <w:t xml:space="preserve">общекультурное направление  0,5ч. </w:t>
      </w:r>
    </w:p>
    <w:p w:rsidR="007A53B5" w:rsidRDefault="007A53B5" w:rsidP="00731714">
      <w:pPr>
        <w:pStyle w:val="af6"/>
        <w:numPr>
          <w:ilvl w:val="0"/>
          <w:numId w:val="72"/>
        </w:numPr>
        <w:spacing w:before="0" w:beforeAutospacing="0" w:after="0" w:afterAutospacing="0" w:line="276" w:lineRule="auto"/>
        <w:ind w:left="0"/>
        <w:contextualSpacing/>
        <w:jc w:val="both"/>
      </w:pPr>
      <w:r>
        <w:t>социальное направление 0,5ч.</w:t>
      </w:r>
    </w:p>
    <w:p w:rsidR="00CF1C93" w:rsidRDefault="00CF1C93" w:rsidP="00CF1C93">
      <w:pPr>
        <w:pStyle w:val="af6"/>
        <w:spacing w:before="0" w:beforeAutospacing="0" w:after="0" w:afterAutospacing="0" w:line="276" w:lineRule="auto"/>
        <w:contextualSpacing/>
        <w:jc w:val="both"/>
      </w:pPr>
    </w:p>
    <w:p w:rsidR="007A53B5" w:rsidRPr="00D03332" w:rsidRDefault="007A53B5" w:rsidP="007A53B5">
      <w:pPr>
        <w:pStyle w:val="af6"/>
        <w:spacing w:before="0" w:beforeAutospacing="0" w:after="0" w:afterAutospacing="0" w:line="276" w:lineRule="auto"/>
        <w:contextualSpacing/>
        <w:jc w:val="both"/>
      </w:pPr>
    </w:p>
    <w:tbl>
      <w:tblPr>
        <w:tblStyle w:val="af7"/>
        <w:tblW w:w="9679" w:type="dxa"/>
        <w:tblInd w:w="-176" w:type="dxa"/>
        <w:tblLayout w:type="fixed"/>
        <w:tblLook w:val="04A0" w:firstRow="1" w:lastRow="0" w:firstColumn="1" w:lastColumn="0" w:noHBand="0" w:noVBand="1"/>
      </w:tblPr>
      <w:tblGrid>
        <w:gridCol w:w="1985"/>
        <w:gridCol w:w="3173"/>
        <w:gridCol w:w="904"/>
        <w:gridCol w:w="904"/>
        <w:gridCol w:w="904"/>
        <w:gridCol w:w="904"/>
        <w:gridCol w:w="905"/>
      </w:tblGrid>
      <w:tr w:rsidR="007A53B5" w:rsidTr="00B96CF7">
        <w:trPr>
          <w:trHeight w:val="320"/>
        </w:trPr>
        <w:tc>
          <w:tcPr>
            <w:tcW w:w="1985" w:type="dxa"/>
            <w:vMerge w:val="restart"/>
            <w:vAlign w:val="center"/>
          </w:tcPr>
          <w:p w:rsidR="007A53B5" w:rsidRPr="00E50274" w:rsidRDefault="007A53B5" w:rsidP="00B96CF7">
            <w:pPr>
              <w:jc w:val="center"/>
              <w:rPr>
                <w:rFonts w:ascii="Times New Roman" w:hAnsi="Times New Roman" w:cs="Times New Roman"/>
                <w:b/>
              </w:rPr>
            </w:pPr>
            <w:r w:rsidRPr="00E50274">
              <w:rPr>
                <w:rFonts w:ascii="Times New Roman" w:hAnsi="Times New Roman" w:cs="Times New Roman"/>
                <w:b/>
              </w:rPr>
              <w:t>Направление внеурочной деятельности</w:t>
            </w:r>
          </w:p>
        </w:tc>
        <w:tc>
          <w:tcPr>
            <w:tcW w:w="3173" w:type="dxa"/>
            <w:vMerge w:val="restart"/>
            <w:vAlign w:val="center"/>
          </w:tcPr>
          <w:p w:rsidR="007A53B5" w:rsidRPr="00E50274" w:rsidRDefault="007A53B5" w:rsidP="00B96CF7">
            <w:pPr>
              <w:jc w:val="center"/>
              <w:rPr>
                <w:rFonts w:ascii="Times New Roman" w:hAnsi="Times New Roman" w:cs="Times New Roman"/>
                <w:b/>
              </w:rPr>
            </w:pPr>
            <w:r w:rsidRPr="00E50274">
              <w:rPr>
                <w:rFonts w:ascii="Times New Roman" w:hAnsi="Times New Roman" w:cs="Times New Roman"/>
                <w:b/>
              </w:rPr>
              <w:t>Содержание</w:t>
            </w:r>
          </w:p>
        </w:tc>
        <w:tc>
          <w:tcPr>
            <w:tcW w:w="4521" w:type="dxa"/>
            <w:gridSpan w:val="5"/>
          </w:tcPr>
          <w:p w:rsidR="007A53B5" w:rsidRPr="00E50274" w:rsidRDefault="007A53B5" w:rsidP="00B96CF7">
            <w:pPr>
              <w:pStyle w:val="af6"/>
              <w:spacing w:before="0" w:beforeAutospacing="0" w:after="0" w:afterAutospacing="0"/>
              <w:contextualSpacing/>
              <w:jc w:val="both"/>
              <w:rPr>
                <w:sz w:val="22"/>
                <w:szCs w:val="22"/>
              </w:rPr>
            </w:pPr>
            <w:r w:rsidRPr="00E50274">
              <w:rPr>
                <w:b/>
                <w:sz w:val="22"/>
                <w:szCs w:val="22"/>
              </w:rPr>
              <w:t>Количество часов по классам (в неделю)</w:t>
            </w:r>
          </w:p>
        </w:tc>
      </w:tr>
      <w:tr w:rsidR="007A53B5" w:rsidTr="00B96CF7">
        <w:trPr>
          <w:trHeight w:val="319"/>
        </w:trPr>
        <w:tc>
          <w:tcPr>
            <w:tcW w:w="1985" w:type="dxa"/>
            <w:vMerge/>
            <w:vAlign w:val="center"/>
          </w:tcPr>
          <w:p w:rsidR="007A53B5" w:rsidRPr="00E50274" w:rsidRDefault="007A53B5" w:rsidP="00B96CF7">
            <w:pPr>
              <w:jc w:val="center"/>
              <w:rPr>
                <w:rFonts w:ascii="Times New Roman" w:hAnsi="Times New Roman" w:cs="Times New Roman"/>
                <w:b/>
              </w:rPr>
            </w:pPr>
          </w:p>
        </w:tc>
        <w:tc>
          <w:tcPr>
            <w:tcW w:w="3173" w:type="dxa"/>
            <w:vMerge/>
            <w:vAlign w:val="center"/>
          </w:tcPr>
          <w:p w:rsidR="007A53B5" w:rsidRPr="00E50274" w:rsidRDefault="007A53B5" w:rsidP="00B96CF7">
            <w:pPr>
              <w:jc w:val="center"/>
              <w:rPr>
                <w:rFonts w:ascii="Times New Roman" w:hAnsi="Times New Roman" w:cs="Times New Roman"/>
                <w:b/>
              </w:rPr>
            </w:pPr>
          </w:p>
        </w:tc>
        <w:tc>
          <w:tcPr>
            <w:tcW w:w="904" w:type="dxa"/>
            <w:vAlign w:val="center"/>
          </w:tcPr>
          <w:p w:rsidR="007A53B5" w:rsidRPr="00E50274" w:rsidRDefault="007A53B5" w:rsidP="00B96CF7">
            <w:pPr>
              <w:jc w:val="center"/>
              <w:rPr>
                <w:rFonts w:ascii="Times New Roman" w:eastAsia="Times New Roman" w:hAnsi="Times New Roman" w:cs="Times New Roman"/>
                <w:b/>
              </w:rPr>
            </w:pPr>
            <w:r w:rsidRPr="00E50274">
              <w:rPr>
                <w:rFonts w:ascii="Times New Roman" w:eastAsia="Times New Roman" w:hAnsi="Times New Roman" w:cs="Times New Roman"/>
                <w:b/>
              </w:rPr>
              <w:t>1 класс</w:t>
            </w:r>
          </w:p>
        </w:tc>
        <w:tc>
          <w:tcPr>
            <w:tcW w:w="904" w:type="dxa"/>
            <w:vAlign w:val="center"/>
          </w:tcPr>
          <w:p w:rsidR="007A53B5" w:rsidRPr="00E50274" w:rsidRDefault="007A53B5" w:rsidP="00B96CF7">
            <w:pPr>
              <w:rPr>
                <w:rFonts w:ascii="Times New Roman" w:eastAsia="Times New Roman" w:hAnsi="Times New Roman" w:cs="Times New Roman"/>
                <w:b/>
              </w:rPr>
            </w:pPr>
            <w:r w:rsidRPr="00E50274">
              <w:rPr>
                <w:rFonts w:ascii="Times New Roman" w:eastAsia="Times New Roman" w:hAnsi="Times New Roman" w:cs="Times New Roman"/>
                <w:b/>
              </w:rPr>
              <w:t>1 доп. класс</w:t>
            </w:r>
          </w:p>
        </w:tc>
        <w:tc>
          <w:tcPr>
            <w:tcW w:w="904" w:type="dxa"/>
            <w:vAlign w:val="center"/>
          </w:tcPr>
          <w:p w:rsidR="007A53B5" w:rsidRPr="00E50274" w:rsidRDefault="007A53B5" w:rsidP="00B96CF7">
            <w:pPr>
              <w:jc w:val="center"/>
              <w:rPr>
                <w:rFonts w:ascii="Times New Roman" w:eastAsia="Times New Roman" w:hAnsi="Times New Roman" w:cs="Times New Roman"/>
                <w:b/>
              </w:rPr>
            </w:pPr>
            <w:r w:rsidRPr="00E50274">
              <w:rPr>
                <w:rFonts w:ascii="Times New Roman" w:eastAsia="Times New Roman" w:hAnsi="Times New Roman" w:cs="Times New Roman"/>
                <w:b/>
              </w:rPr>
              <w:t>2 класс</w:t>
            </w:r>
          </w:p>
        </w:tc>
        <w:tc>
          <w:tcPr>
            <w:tcW w:w="904" w:type="dxa"/>
            <w:vAlign w:val="center"/>
          </w:tcPr>
          <w:p w:rsidR="007A53B5" w:rsidRPr="00E50274" w:rsidRDefault="007A53B5" w:rsidP="00B96CF7">
            <w:pPr>
              <w:jc w:val="center"/>
              <w:rPr>
                <w:rFonts w:ascii="Times New Roman" w:eastAsia="Times New Roman" w:hAnsi="Times New Roman" w:cs="Times New Roman"/>
                <w:b/>
              </w:rPr>
            </w:pPr>
            <w:r w:rsidRPr="00E50274">
              <w:rPr>
                <w:rFonts w:ascii="Times New Roman" w:eastAsia="Times New Roman" w:hAnsi="Times New Roman" w:cs="Times New Roman"/>
                <w:b/>
              </w:rPr>
              <w:t>3 класс</w:t>
            </w:r>
          </w:p>
        </w:tc>
        <w:tc>
          <w:tcPr>
            <w:tcW w:w="905" w:type="dxa"/>
            <w:vAlign w:val="center"/>
          </w:tcPr>
          <w:p w:rsidR="007A53B5" w:rsidRPr="00E50274" w:rsidRDefault="007A53B5" w:rsidP="00B96CF7">
            <w:pPr>
              <w:jc w:val="center"/>
              <w:rPr>
                <w:rFonts w:ascii="Times New Roman" w:eastAsia="Times New Roman" w:hAnsi="Times New Roman" w:cs="Times New Roman"/>
                <w:b/>
              </w:rPr>
            </w:pPr>
            <w:r w:rsidRPr="00E50274">
              <w:rPr>
                <w:rFonts w:ascii="Times New Roman" w:eastAsia="Times New Roman" w:hAnsi="Times New Roman" w:cs="Times New Roman"/>
                <w:b/>
              </w:rPr>
              <w:t>4 класс</w:t>
            </w:r>
          </w:p>
        </w:tc>
      </w:tr>
      <w:tr w:rsidR="007A53B5" w:rsidTr="00B96CF7">
        <w:trPr>
          <w:trHeight w:val="144"/>
        </w:trPr>
        <w:tc>
          <w:tcPr>
            <w:tcW w:w="1985"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Духовно-нравственное</w:t>
            </w:r>
          </w:p>
        </w:tc>
        <w:tc>
          <w:tcPr>
            <w:tcW w:w="3173"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 xml:space="preserve">Этические, познавательные беседы, классные часы, экскурсии, </w:t>
            </w:r>
            <w:r>
              <w:rPr>
                <w:rFonts w:ascii="Times New Roman" w:hAnsi="Times New Roman" w:cs="Times New Roman"/>
                <w:sz w:val="24"/>
                <w:szCs w:val="24"/>
              </w:rPr>
              <w:t xml:space="preserve"> </w:t>
            </w:r>
            <w:r w:rsidRPr="00E50274">
              <w:rPr>
                <w:rFonts w:ascii="Times New Roman" w:hAnsi="Times New Roman" w:cs="Times New Roman"/>
                <w:sz w:val="24"/>
                <w:szCs w:val="24"/>
              </w:rPr>
              <w:t xml:space="preserve"> </w:t>
            </w:r>
            <w:r>
              <w:rPr>
                <w:rFonts w:ascii="Times New Roman" w:hAnsi="Times New Roman" w:cs="Times New Roman"/>
                <w:sz w:val="24"/>
                <w:szCs w:val="24"/>
              </w:rPr>
              <w:t xml:space="preserve"> </w:t>
            </w:r>
            <w:r w:rsidRPr="00E50274">
              <w:rPr>
                <w:rFonts w:ascii="Times New Roman" w:hAnsi="Times New Roman" w:cs="Times New Roman"/>
                <w:sz w:val="24"/>
                <w:szCs w:val="24"/>
              </w:rPr>
              <w:t xml:space="preserve"> проектная деятельность,</w:t>
            </w:r>
          </w:p>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краеведческая деятельность.</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5"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r>
      <w:tr w:rsidR="007A53B5" w:rsidTr="00B96CF7">
        <w:trPr>
          <w:trHeight w:val="144"/>
        </w:trPr>
        <w:tc>
          <w:tcPr>
            <w:tcW w:w="1985" w:type="dxa"/>
            <w:vMerge w:val="restart"/>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Общеинтеллектуальное</w:t>
            </w:r>
          </w:p>
          <w:p w:rsidR="007A53B5" w:rsidRPr="00E50274" w:rsidRDefault="007A53B5" w:rsidP="00B96CF7">
            <w:pPr>
              <w:contextualSpacing/>
              <w:rPr>
                <w:rFonts w:ascii="Times New Roman" w:hAnsi="Times New Roman" w:cs="Times New Roman"/>
                <w:sz w:val="24"/>
                <w:szCs w:val="24"/>
              </w:rPr>
            </w:pPr>
          </w:p>
        </w:tc>
        <w:tc>
          <w:tcPr>
            <w:tcW w:w="3173"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 xml:space="preserve">Проект «Чтение», </w:t>
            </w:r>
          </w:p>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Занимательные, познавательные мероприятия</w:t>
            </w:r>
            <w:r>
              <w:rPr>
                <w:rFonts w:ascii="Times New Roman" w:hAnsi="Times New Roman" w:cs="Times New Roman"/>
                <w:sz w:val="24"/>
                <w:szCs w:val="24"/>
              </w:rPr>
              <w:t xml:space="preserve">. </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 </w:t>
            </w:r>
          </w:p>
        </w:tc>
        <w:tc>
          <w:tcPr>
            <w:tcW w:w="905" w:type="dxa"/>
          </w:tcPr>
          <w:p w:rsidR="007A53B5" w:rsidRPr="00E50274" w:rsidRDefault="007A53B5" w:rsidP="00B96CF7">
            <w:pPr>
              <w:contextualSpacing/>
              <w:rPr>
                <w:rFonts w:ascii="Times New Roman" w:hAnsi="Times New Roman" w:cs="Times New Roman"/>
                <w:sz w:val="24"/>
                <w:szCs w:val="24"/>
              </w:rPr>
            </w:pPr>
            <w:r>
              <w:rPr>
                <w:rFonts w:ascii="Times New Roman" w:eastAsia="Times New Roman" w:hAnsi="Times New Roman" w:cs="Times New Roman"/>
                <w:sz w:val="24"/>
                <w:szCs w:val="24"/>
              </w:rPr>
              <w:t xml:space="preserve"> </w:t>
            </w:r>
          </w:p>
        </w:tc>
      </w:tr>
      <w:tr w:rsidR="007A53B5" w:rsidTr="00B96CF7">
        <w:trPr>
          <w:trHeight w:val="144"/>
        </w:trPr>
        <w:tc>
          <w:tcPr>
            <w:tcW w:w="1985" w:type="dxa"/>
            <w:vMerge/>
          </w:tcPr>
          <w:p w:rsidR="007A53B5" w:rsidRPr="00E50274" w:rsidRDefault="007A53B5" w:rsidP="00B96CF7">
            <w:pPr>
              <w:contextualSpacing/>
              <w:rPr>
                <w:rFonts w:ascii="Times New Roman" w:hAnsi="Times New Roman" w:cs="Times New Roman"/>
                <w:sz w:val="24"/>
                <w:szCs w:val="24"/>
              </w:rPr>
            </w:pPr>
          </w:p>
        </w:tc>
        <w:tc>
          <w:tcPr>
            <w:tcW w:w="3173" w:type="dxa"/>
          </w:tcPr>
          <w:p w:rsidR="007A53B5" w:rsidRPr="00E50274" w:rsidRDefault="007A53B5" w:rsidP="00B96CF7">
            <w:pPr>
              <w:contextualSpacing/>
              <w:rPr>
                <w:rFonts w:ascii="Times New Roman" w:hAnsi="Times New Roman" w:cs="Times New Roman"/>
                <w:sz w:val="24"/>
                <w:szCs w:val="24"/>
              </w:rPr>
            </w:pPr>
            <w:r w:rsidRPr="00F903DF">
              <w:rPr>
                <w:rFonts w:ascii="Times New Roman" w:hAnsi="Times New Roman" w:cs="Times New Roman"/>
              </w:rPr>
              <w:t>Занимательные, познавательные мероприятия</w:t>
            </w:r>
            <w:r>
              <w:rPr>
                <w:rFonts w:ascii="Times New Roman" w:hAnsi="Times New Roman" w:cs="Times New Roman"/>
              </w:rPr>
              <w:t>.</w:t>
            </w:r>
            <w:r w:rsidRPr="00E50274">
              <w:rPr>
                <w:rFonts w:ascii="Times New Roman" w:hAnsi="Times New Roman" w:cs="Times New Roman"/>
                <w:sz w:val="24"/>
                <w:szCs w:val="24"/>
              </w:rPr>
              <w:t xml:space="preserve"> Кружок «Занимательная информатика. Мой друг - компьютер»</w:t>
            </w:r>
          </w:p>
        </w:tc>
        <w:tc>
          <w:tcPr>
            <w:tcW w:w="904" w:type="dxa"/>
          </w:tcPr>
          <w:p w:rsidR="007A53B5" w:rsidRPr="00E50274" w:rsidRDefault="007A53B5" w:rsidP="00B96CF7">
            <w:pPr>
              <w:contextualSpacing/>
              <w:jc w:val="both"/>
              <w:rPr>
                <w:rFonts w:ascii="Times New Roman" w:hAnsi="Times New Roman" w:cs="Times New Roman"/>
                <w:sz w:val="24"/>
                <w:szCs w:val="24"/>
              </w:rPr>
            </w:pPr>
          </w:p>
        </w:tc>
        <w:tc>
          <w:tcPr>
            <w:tcW w:w="904" w:type="dxa"/>
          </w:tcPr>
          <w:p w:rsidR="007A53B5" w:rsidRPr="00E50274" w:rsidRDefault="007A53B5" w:rsidP="00B96CF7">
            <w:pPr>
              <w:contextualSpacing/>
              <w:jc w:val="both"/>
              <w:rPr>
                <w:rFonts w:ascii="Times New Roman" w:hAnsi="Times New Roman" w:cs="Times New Roman"/>
                <w:sz w:val="24"/>
                <w:szCs w:val="24"/>
              </w:rPr>
            </w:pPr>
          </w:p>
        </w:tc>
        <w:tc>
          <w:tcPr>
            <w:tcW w:w="904" w:type="dxa"/>
          </w:tcPr>
          <w:p w:rsidR="007A53B5" w:rsidRPr="00E50274" w:rsidRDefault="007A53B5" w:rsidP="00B96CF7">
            <w:pPr>
              <w:contextualSpacing/>
              <w:jc w:val="both"/>
              <w:rPr>
                <w:rFonts w:ascii="Times New Roman" w:hAnsi="Times New Roman" w:cs="Times New Roman"/>
                <w:sz w:val="24"/>
                <w:szCs w:val="24"/>
              </w:rPr>
            </w:pP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5"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 xml:space="preserve"> </w:t>
            </w:r>
            <w:r w:rsidRPr="00E50274">
              <w:rPr>
                <w:rFonts w:ascii="Times New Roman" w:eastAsia="Times New Roman" w:hAnsi="Times New Roman" w:cs="Times New Roman"/>
                <w:sz w:val="24"/>
                <w:szCs w:val="24"/>
              </w:rPr>
              <w:t>0,5</w:t>
            </w:r>
          </w:p>
        </w:tc>
      </w:tr>
      <w:tr w:rsidR="007A53B5" w:rsidTr="00B96CF7">
        <w:trPr>
          <w:trHeight w:val="2218"/>
        </w:trPr>
        <w:tc>
          <w:tcPr>
            <w:tcW w:w="1985"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Общекультурное</w:t>
            </w:r>
          </w:p>
        </w:tc>
        <w:tc>
          <w:tcPr>
            <w:tcW w:w="3173"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 xml:space="preserve">Участие в мероприятиях, праздниках, концертах, конкурсах, фестивалях; </w:t>
            </w:r>
          </w:p>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посещение кинотеатров, театров, музеев, выставок;</w:t>
            </w:r>
          </w:p>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участие в выставках и конкурсах, конкурсах, смотрах, занятость в кружках «Палитра», «Хор»</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5"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r>
      <w:tr w:rsidR="007A53B5" w:rsidTr="00B96CF7">
        <w:trPr>
          <w:trHeight w:val="1655"/>
        </w:trPr>
        <w:tc>
          <w:tcPr>
            <w:tcW w:w="1985"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lastRenderedPageBreak/>
              <w:t>Спортивно-оздоровительное</w:t>
            </w:r>
          </w:p>
        </w:tc>
        <w:tc>
          <w:tcPr>
            <w:tcW w:w="3173"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Подвижные игры на свежем воздухе, веселые старты, соревнования, участие в Днях, Неделях здоровья, здоровьесберегающие мероприятия</w:t>
            </w:r>
            <w:r>
              <w:rPr>
                <w:rFonts w:ascii="Times New Roman" w:hAnsi="Times New Roman" w:cs="Times New Roman"/>
                <w:sz w:val="24"/>
                <w:szCs w:val="24"/>
              </w:rPr>
              <w:t xml:space="preserve">. </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1</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1</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1</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1</w:t>
            </w:r>
          </w:p>
        </w:tc>
        <w:tc>
          <w:tcPr>
            <w:tcW w:w="905"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1</w:t>
            </w:r>
          </w:p>
        </w:tc>
      </w:tr>
      <w:tr w:rsidR="007A53B5" w:rsidTr="00B96CF7">
        <w:trPr>
          <w:trHeight w:val="1103"/>
        </w:trPr>
        <w:tc>
          <w:tcPr>
            <w:tcW w:w="1985"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Социальное</w:t>
            </w:r>
          </w:p>
        </w:tc>
        <w:tc>
          <w:tcPr>
            <w:tcW w:w="3173" w:type="dxa"/>
          </w:tcPr>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Д</w:t>
            </w:r>
            <w:r>
              <w:rPr>
                <w:rFonts w:ascii="Times New Roman" w:hAnsi="Times New Roman" w:cs="Times New Roman"/>
                <w:sz w:val="24"/>
                <w:szCs w:val="24"/>
              </w:rPr>
              <w:t>етская организация «Семицветик».</w:t>
            </w:r>
          </w:p>
          <w:p w:rsidR="007A53B5" w:rsidRPr="00E50274" w:rsidRDefault="007A53B5" w:rsidP="00B96CF7">
            <w:pPr>
              <w:contextualSpacing/>
              <w:rPr>
                <w:rFonts w:ascii="Times New Roman" w:hAnsi="Times New Roman" w:cs="Times New Roman"/>
                <w:sz w:val="24"/>
                <w:szCs w:val="24"/>
              </w:rPr>
            </w:pPr>
            <w:r w:rsidRPr="00E50274">
              <w:rPr>
                <w:rFonts w:ascii="Times New Roman" w:hAnsi="Times New Roman" w:cs="Times New Roman"/>
                <w:sz w:val="24"/>
                <w:szCs w:val="24"/>
              </w:rPr>
              <w:t xml:space="preserve"> Участие в общественных акциях.</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4"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c>
          <w:tcPr>
            <w:tcW w:w="905" w:type="dxa"/>
          </w:tcPr>
          <w:p w:rsidR="007A53B5" w:rsidRPr="00E50274" w:rsidRDefault="007A53B5" w:rsidP="00B96CF7">
            <w:pPr>
              <w:contextualSpacing/>
              <w:rPr>
                <w:rFonts w:ascii="Times New Roman" w:hAnsi="Times New Roman" w:cs="Times New Roman"/>
                <w:sz w:val="24"/>
                <w:szCs w:val="24"/>
              </w:rPr>
            </w:pPr>
            <w:r w:rsidRPr="00E50274">
              <w:rPr>
                <w:rFonts w:ascii="Times New Roman" w:eastAsia="Times New Roman" w:hAnsi="Times New Roman" w:cs="Times New Roman"/>
                <w:sz w:val="24"/>
                <w:szCs w:val="24"/>
              </w:rPr>
              <w:t>0,5</w:t>
            </w:r>
          </w:p>
        </w:tc>
      </w:tr>
      <w:tr w:rsidR="007A53B5" w:rsidTr="00B96CF7">
        <w:trPr>
          <w:trHeight w:val="264"/>
        </w:trPr>
        <w:tc>
          <w:tcPr>
            <w:tcW w:w="1985" w:type="dxa"/>
          </w:tcPr>
          <w:p w:rsidR="007A53B5" w:rsidRPr="00E50274" w:rsidRDefault="007A53B5" w:rsidP="00B96CF7">
            <w:pPr>
              <w:contextualSpacing/>
              <w:rPr>
                <w:rFonts w:ascii="Times New Roman" w:hAnsi="Times New Roman" w:cs="Times New Roman"/>
                <w:sz w:val="24"/>
                <w:szCs w:val="24"/>
              </w:rPr>
            </w:pPr>
          </w:p>
        </w:tc>
        <w:tc>
          <w:tcPr>
            <w:tcW w:w="3173"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Итого за неделю</w:t>
            </w:r>
          </w:p>
        </w:tc>
        <w:tc>
          <w:tcPr>
            <w:tcW w:w="904"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3</w:t>
            </w:r>
          </w:p>
        </w:tc>
        <w:tc>
          <w:tcPr>
            <w:tcW w:w="904"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3</w:t>
            </w:r>
          </w:p>
        </w:tc>
        <w:tc>
          <w:tcPr>
            <w:tcW w:w="904"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3</w:t>
            </w:r>
          </w:p>
        </w:tc>
        <w:tc>
          <w:tcPr>
            <w:tcW w:w="904"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3</w:t>
            </w:r>
          </w:p>
        </w:tc>
        <w:tc>
          <w:tcPr>
            <w:tcW w:w="905" w:type="dxa"/>
          </w:tcPr>
          <w:p w:rsidR="007A53B5" w:rsidRPr="00E50274" w:rsidRDefault="007A53B5" w:rsidP="00B96CF7">
            <w:pPr>
              <w:contextualSpacing/>
              <w:jc w:val="both"/>
              <w:rPr>
                <w:rFonts w:ascii="Times New Roman" w:hAnsi="Times New Roman" w:cs="Times New Roman"/>
                <w:sz w:val="24"/>
                <w:szCs w:val="24"/>
              </w:rPr>
            </w:pPr>
            <w:r w:rsidRPr="00E50274">
              <w:rPr>
                <w:rFonts w:ascii="Times New Roman" w:hAnsi="Times New Roman" w:cs="Times New Roman"/>
                <w:sz w:val="24"/>
                <w:szCs w:val="24"/>
              </w:rPr>
              <w:t>3</w:t>
            </w:r>
          </w:p>
        </w:tc>
      </w:tr>
      <w:tr w:rsidR="007A53B5" w:rsidTr="00B96CF7">
        <w:trPr>
          <w:trHeight w:val="414"/>
        </w:trPr>
        <w:tc>
          <w:tcPr>
            <w:tcW w:w="1985" w:type="dxa"/>
          </w:tcPr>
          <w:p w:rsidR="007A53B5" w:rsidRPr="00E50274" w:rsidRDefault="007A53B5" w:rsidP="00B96CF7">
            <w:pPr>
              <w:contextualSpacing/>
              <w:rPr>
                <w:rFonts w:ascii="Times New Roman" w:hAnsi="Times New Roman" w:cs="Times New Roman"/>
                <w:sz w:val="24"/>
                <w:szCs w:val="24"/>
              </w:rPr>
            </w:pPr>
          </w:p>
        </w:tc>
        <w:tc>
          <w:tcPr>
            <w:tcW w:w="3173" w:type="dxa"/>
          </w:tcPr>
          <w:p w:rsidR="007A53B5" w:rsidRPr="00E50274" w:rsidRDefault="007A53B5" w:rsidP="00B96CF7">
            <w:pPr>
              <w:contextualSpacing/>
              <w:jc w:val="both"/>
              <w:rPr>
                <w:rFonts w:ascii="Times New Roman" w:hAnsi="Times New Roman" w:cs="Times New Roman"/>
                <w:b/>
                <w:sz w:val="24"/>
                <w:szCs w:val="24"/>
              </w:rPr>
            </w:pPr>
            <w:r w:rsidRPr="00E50274">
              <w:rPr>
                <w:rFonts w:ascii="Times New Roman" w:hAnsi="Times New Roman" w:cs="Times New Roman"/>
                <w:b/>
                <w:sz w:val="24"/>
                <w:szCs w:val="24"/>
              </w:rPr>
              <w:t>За год</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99</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99</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102</w:t>
            </w:r>
          </w:p>
        </w:tc>
        <w:tc>
          <w:tcPr>
            <w:tcW w:w="904"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102</w:t>
            </w:r>
          </w:p>
        </w:tc>
        <w:tc>
          <w:tcPr>
            <w:tcW w:w="905" w:type="dxa"/>
          </w:tcPr>
          <w:p w:rsidR="007A53B5" w:rsidRPr="00E50274" w:rsidRDefault="007A53B5" w:rsidP="00B96CF7">
            <w:pPr>
              <w:contextualSpacing/>
              <w:jc w:val="both"/>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102</w:t>
            </w:r>
          </w:p>
        </w:tc>
      </w:tr>
      <w:tr w:rsidR="007A53B5" w:rsidTr="00B96CF7">
        <w:trPr>
          <w:trHeight w:val="289"/>
        </w:trPr>
        <w:tc>
          <w:tcPr>
            <w:tcW w:w="1985" w:type="dxa"/>
          </w:tcPr>
          <w:p w:rsidR="007A53B5" w:rsidRPr="00E50274" w:rsidRDefault="007A53B5" w:rsidP="00B96CF7">
            <w:pPr>
              <w:contextualSpacing/>
              <w:rPr>
                <w:rFonts w:ascii="Times New Roman" w:hAnsi="Times New Roman" w:cs="Times New Roman"/>
                <w:sz w:val="24"/>
                <w:szCs w:val="24"/>
              </w:rPr>
            </w:pPr>
          </w:p>
        </w:tc>
        <w:tc>
          <w:tcPr>
            <w:tcW w:w="3173" w:type="dxa"/>
          </w:tcPr>
          <w:p w:rsidR="007A53B5" w:rsidRPr="00E50274" w:rsidRDefault="007A53B5" w:rsidP="00B96CF7">
            <w:pPr>
              <w:contextualSpacing/>
              <w:jc w:val="both"/>
              <w:rPr>
                <w:rFonts w:ascii="Times New Roman" w:hAnsi="Times New Roman" w:cs="Times New Roman"/>
                <w:b/>
                <w:sz w:val="24"/>
                <w:szCs w:val="24"/>
              </w:rPr>
            </w:pPr>
            <w:r w:rsidRPr="00E50274">
              <w:rPr>
                <w:rFonts w:ascii="Times New Roman" w:hAnsi="Times New Roman" w:cs="Times New Roman"/>
                <w:b/>
                <w:sz w:val="24"/>
                <w:szCs w:val="24"/>
              </w:rPr>
              <w:t>За 5 лет</w:t>
            </w:r>
          </w:p>
        </w:tc>
        <w:tc>
          <w:tcPr>
            <w:tcW w:w="4521" w:type="dxa"/>
            <w:gridSpan w:val="5"/>
          </w:tcPr>
          <w:p w:rsidR="007A53B5" w:rsidRPr="00E50274" w:rsidRDefault="007A53B5" w:rsidP="00B96CF7">
            <w:pPr>
              <w:contextualSpacing/>
              <w:jc w:val="center"/>
              <w:rPr>
                <w:rFonts w:ascii="Times New Roman" w:eastAsia="Times New Roman" w:hAnsi="Times New Roman" w:cs="Times New Roman"/>
                <w:sz w:val="24"/>
                <w:szCs w:val="24"/>
              </w:rPr>
            </w:pPr>
            <w:r w:rsidRPr="00E50274">
              <w:rPr>
                <w:rFonts w:ascii="Times New Roman" w:eastAsia="Times New Roman" w:hAnsi="Times New Roman" w:cs="Times New Roman"/>
                <w:sz w:val="24"/>
                <w:szCs w:val="24"/>
              </w:rPr>
              <w:t xml:space="preserve">504 </w:t>
            </w:r>
          </w:p>
        </w:tc>
      </w:tr>
    </w:tbl>
    <w:p w:rsidR="00CF1C93" w:rsidRDefault="00CF1C93" w:rsidP="00CF1C93">
      <w:pPr>
        <w:contextualSpacing/>
        <w:rPr>
          <w:rFonts w:ascii="Times New Roman" w:hAnsi="Times New Roman" w:cs="Times New Roman"/>
          <w:b/>
          <w:color w:val="000000" w:themeColor="text1"/>
          <w:sz w:val="24"/>
          <w:szCs w:val="24"/>
        </w:rPr>
      </w:pPr>
    </w:p>
    <w:p w:rsidR="007A53B5" w:rsidRPr="00CF1C93" w:rsidRDefault="007A53B5" w:rsidP="00CF1C93">
      <w:pPr>
        <w:contextualSpacing/>
        <w:rPr>
          <w:rFonts w:ascii="Times New Roman" w:hAnsi="Times New Roman" w:cs="Times New Roman"/>
          <w:b/>
          <w:color w:val="000000" w:themeColor="text1"/>
          <w:sz w:val="24"/>
          <w:szCs w:val="24"/>
        </w:rPr>
      </w:pPr>
      <w:r w:rsidRPr="00CF1C93">
        <w:rPr>
          <w:rFonts w:ascii="Times New Roman" w:hAnsi="Times New Roman" w:cs="Times New Roman"/>
          <w:b/>
          <w:color w:val="000000" w:themeColor="text1"/>
          <w:sz w:val="24"/>
          <w:szCs w:val="24"/>
        </w:rPr>
        <w:t xml:space="preserve"> Курсы внеурочной деятельности</w:t>
      </w:r>
    </w:p>
    <w:p w:rsidR="007A53B5" w:rsidRPr="006B003B" w:rsidRDefault="007A53B5" w:rsidP="00CF1C93">
      <w:pPr>
        <w:widowControl w:val="0"/>
        <w:spacing w:after="0"/>
        <w:ind w:firstLine="709"/>
        <w:contextualSpacing/>
        <w:jc w:val="both"/>
        <w:rPr>
          <w:rFonts w:ascii="Arial" w:hAnsi="Arial" w:cs="Arial"/>
          <w:b/>
          <w:bCs/>
          <w:kern w:val="32"/>
          <w:sz w:val="24"/>
          <w:szCs w:val="24"/>
          <w:lang w:eastAsia="en-US"/>
        </w:rPr>
      </w:pPr>
      <w:r w:rsidRPr="00024380">
        <w:rPr>
          <w:rFonts w:ascii="Times New Roman" w:eastAsia="Times New Roman" w:hAnsi="Times New Roman" w:cs="Times New Roman"/>
          <w:bCs/>
          <w:kern w:val="32"/>
          <w:sz w:val="24"/>
          <w:szCs w:val="24"/>
        </w:rPr>
        <w:t xml:space="preserve">Оценка воспитательной деятельности, реализуемой в каждом классе и в целом в школе-интернате, </w:t>
      </w:r>
      <w:r w:rsidRPr="00024380">
        <w:rPr>
          <w:rFonts w:ascii="Times New Roman" w:eastAsia="Times New Roman" w:hAnsi="Times New Roman" w:cs="Times New Roman"/>
          <w:b/>
          <w:bCs/>
          <w:i/>
          <w:kern w:val="32"/>
          <w:sz w:val="24"/>
          <w:szCs w:val="24"/>
        </w:rPr>
        <w:t xml:space="preserve">разработана в соответствии с требованиями ФГОС начального общего образования и </w:t>
      </w:r>
      <w:r w:rsidRPr="00024380">
        <w:rPr>
          <w:rFonts w:ascii="Times New Roman" w:eastAsia="Times New Roman" w:hAnsi="Times New Roman" w:cs="Times New Roman"/>
          <w:bCs/>
          <w:kern w:val="32"/>
          <w:sz w:val="24"/>
          <w:szCs w:val="24"/>
        </w:rPr>
        <w:t>является неотъемлемой частью реализации программы</w:t>
      </w:r>
      <w:r w:rsidRPr="00024380">
        <w:rPr>
          <w:rFonts w:ascii="Times New Roman" w:eastAsia="Times New Roman" w:hAnsi="Times New Roman" w:cs="Times New Roman"/>
          <w:b/>
          <w:bCs/>
          <w:i/>
          <w:kern w:val="32"/>
          <w:sz w:val="24"/>
          <w:szCs w:val="24"/>
        </w:rPr>
        <w:t xml:space="preserve"> </w:t>
      </w:r>
      <w:r>
        <w:rPr>
          <w:rFonts w:ascii="Times New Roman" w:eastAsia="Times New Roman" w:hAnsi="Times New Roman" w:cs="Times New Roman"/>
          <w:bCs/>
          <w:kern w:val="32"/>
          <w:sz w:val="24"/>
          <w:szCs w:val="24"/>
        </w:rPr>
        <w:t xml:space="preserve"> внеурочной деятельности. </w:t>
      </w:r>
      <w:r w:rsidRPr="00024380">
        <w:rPr>
          <w:rFonts w:ascii="Times New Roman" w:hAnsi="Times New Roman"/>
          <w:sz w:val="24"/>
          <w:szCs w:val="24"/>
        </w:rPr>
        <w:t xml:space="preserve">Основные результаты </w:t>
      </w:r>
      <w:r>
        <w:rPr>
          <w:rFonts w:ascii="Times New Roman" w:hAnsi="Times New Roman"/>
          <w:sz w:val="24"/>
          <w:szCs w:val="24"/>
        </w:rPr>
        <w:t xml:space="preserve"> </w:t>
      </w:r>
      <w:r w:rsidRPr="00024380">
        <w:rPr>
          <w:rFonts w:ascii="Times New Roman" w:hAnsi="Times New Roman"/>
          <w:sz w:val="24"/>
          <w:szCs w:val="24"/>
        </w:rPr>
        <w:t xml:space="preserve"> развития, воспитания обучающихся оцениваются в</w:t>
      </w:r>
      <w:r>
        <w:rPr>
          <w:rFonts w:ascii="Times New Roman" w:hAnsi="Times New Roman"/>
          <w:sz w:val="24"/>
          <w:szCs w:val="24"/>
        </w:rPr>
        <w:t xml:space="preserve"> рамках мониторинговых процедур,</w:t>
      </w:r>
      <w:r w:rsidRPr="00024380">
        <w:rPr>
          <w:rFonts w:ascii="Times New Roman" w:hAnsi="Times New Roman"/>
          <w:sz w:val="24"/>
          <w:szCs w:val="24"/>
        </w:rPr>
        <w:t xml:space="preserve"> </w:t>
      </w:r>
      <w:r w:rsidRPr="001969AF">
        <w:rPr>
          <w:rFonts w:ascii="Times New Roman" w:hAnsi="Times New Roman"/>
          <w:color w:val="000000"/>
          <w:sz w:val="24"/>
          <w:szCs w:val="24"/>
        </w:rPr>
        <w:t>в которых ведущими методами будут:</w:t>
      </w:r>
    </w:p>
    <w:p w:rsidR="007A53B5" w:rsidRPr="001969AF" w:rsidRDefault="007A53B5" w:rsidP="00731714">
      <w:pPr>
        <w:pStyle w:val="aff6"/>
        <w:numPr>
          <w:ilvl w:val="0"/>
          <w:numId w:val="94"/>
        </w:numPr>
        <w:tabs>
          <w:tab w:val="left" w:pos="284"/>
        </w:tabs>
        <w:suppressAutoHyphens/>
        <w:autoSpaceDN w:val="0"/>
        <w:spacing w:line="360" w:lineRule="auto"/>
        <w:contextualSpacing/>
        <w:jc w:val="both"/>
        <w:textAlignment w:val="baseline"/>
        <w:rPr>
          <w:color w:val="000000"/>
          <w:sz w:val="24"/>
          <w:szCs w:val="24"/>
        </w:rPr>
      </w:pPr>
      <w:r w:rsidRPr="001969AF">
        <w:rPr>
          <w:rFonts w:ascii="Times New Roman" w:hAnsi="Times New Roman"/>
          <w:color w:val="000000"/>
          <w:sz w:val="24"/>
          <w:szCs w:val="24"/>
        </w:rPr>
        <w:t xml:space="preserve">  анкеты, позволяющие анализировать (не оценивать) ценностную сферу личности;</w:t>
      </w:r>
    </w:p>
    <w:p w:rsidR="007A53B5" w:rsidRPr="001969AF" w:rsidRDefault="007A53B5" w:rsidP="00731714">
      <w:pPr>
        <w:pStyle w:val="aff6"/>
        <w:numPr>
          <w:ilvl w:val="0"/>
          <w:numId w:val="94"/>
        </w:numPr>
        <w:tabs>
          <w:tab w:val="left" w:pos="284"/>
        </w:tabs>
        <w:suppressAutoHyphens/>
        <w:autoSpaceDN w:val="0"/>
        <w:spacing w:line="360" w:lineRule="auto"/>
        <w:contextualSpacing/>
        <w:jc w:val="both"/>
        <w:textAlignment w:val="baseline"/>
        <w:rPr>
          <w:color w:val="000000"/>
          <w:sz w:val="24"/>
          <w:szCs w:val="24"/>
        </w:rPr>
      </w:pPr>
      <w:r w:rsidRPr="001969AF">
        <w:rPr>
          <w:rFonts w:ascii="Times New Roman" w:hAnsi="Times New Roman"/>
          <w:color w:val="000000"/>
          <w:sz w:val="24"/>
          <w:szCs w:val="24"/>
        </w:rPr>
        <w:t>различные тестовые инструменты, созданные с учетом возраста;</w:t>
      </w:r>
    </w:p>
    <w:p w:rsidR="007A53B5" w:rsidRPr="002F7E03" w:rsidRDefault="007A53B5" w:rsidP="00731714">
      <w:pPr>
        <w:pStyle w:val="aff6"/>
        <w:numPr>
          <w:ilvl w:val="0"/>
          <w:numId w:val="94"/>
        </w:numPr>
        <w:tabs>
          <w:tab w:val="left" w:pos="284"/>
        </w:tabs>
        <w:suppressAutoHyphens/>
        <w:autoSpaceDN w:val="0"/>
        <w:spacing w:line="360" w:lineRule="auto"/>
        <w:contextualSpacing/>
        <w:jc w:val="both"/>
        <w:textAlignment w:val="baseline"/>
        <w:rPr>
          <w:color w:val="000000"/>
          <w:sz w:val="24"/>
          <w:szCs w:val="24"/>
        </w:rPr>
      </w:pPr>
      <w:r>
        <w:rPr>
          <w:rFonts w:ascii="Times New Roman" w:hAnsi="Times New Roman"/>
          <w:color w:val="000000"/>
          <w:sz w:val="24"/>
          <w:szCs w:val="24"/>
        </w:rPr>
        <w:t xml:space="preserve"> </w:t>
      </w:r>
      <w:r w:rsidRPr="006B003B">
        <w:rPr>
          <w:rFonts w:ascii="Times New Roman" w:hAnsi="Times New Roman"/>
          <w:color w:val="000000"/>
          <w:sz w:val="24"/>
          <w:szCs w:val="24"/>
        </w:rPr>
        <w:t>наблюдение.</w:t>
      </w:r>
    </w:p>
    <w:p w:rsidR="007A53B5" w:rsidRDefault="007A53B5" w:rsidP="007A53B5">
      <w:pPr>
        <w:spacing w:after="0" w:line="360" w:lineRule="auto"/>
        <w:contextualSpacing/>
        <w:jc w:val="both"/>
        <w:rPr>
          <w:rFonts w:ascii="Times New Roman" w:eastAsia="Times New Roman" w:hAnsi="Times New Roman" w:cs="Times New Roman"/>
          <w:b/>
          <w:color w:val="000000"/>
          <w:sz w:val="24"/>
          <w:szCs w:val="24"/>
        </w:rPr>
      </w:pPr>
      <w:r w:rsidRPr="001969AF">
        <w:rPr>
          <w:rFonts w:ascii="Times New Roman" w:eastAsia="Times New Roman" w:hAnsi="Times New Roman" w:cs="Times New Roman"/>
          <w:b/>
          <w:color w:val="000000"/>
          <w:sz w:val="24"/>
          <w:szCs w:val="24"/>
        </w:rPr>
        <w:t>Инструменты для оценивания результатов.</w:t>
      </w:r>
    </w:p>
    <w:p w:rsidR="007A53B5" w:rsidRPr="0067614F" w:rsidRDefault="007A53B5" w:rsidP="007A53B5">
      <w:pPr>
        <w:spacing w:after="0" w:line="360" w:lineRule="auto"/>
        <w:contextualSpacing/>
        <w:jc w:val="both"/>
        <w:rPr>
          <w:rFonts w:ascii="Times New Roman" w:eastAsia="Times New Roman" w:hAnsi="Times New Roman" w:cs="Times New Roman"/>
          <w:b/>
          <w:color w:val="000000"/>
          <w:sz w:val="24"/>
          <w:szCs w:val="24"/>
        </w:rPr>
      </w:pPr>
      <w:r>
        <w:rPr>
          <w:rFonts w:ascii="Times New Roman" w:hAnsi="Times New Roman"/>
          <w:color w:val="000000"/>
          <w:sz w:val="24"/>
          <w:szCs w:val="24"/>
        </w:rPr>
        <w:t xml:space="preserve">   </w:t>
      </w:r>
      <w:r w:rsidRPr="00113BD6">
        <w:rPr>
          <w:rFonts w:ascii="Times New Roman" w:hAnsi="Times New Roman"/>
          <w:color w:val="000000"/>
          <w:sz w:val="24"/>
          <w:szCs w:val="24"/>
        </w:rPr>
        <w:t>Диагностика уровня воспитанности  обучающихся, воспитанников начальной школы определя</w:t>
      </w:r>
      <w:r>
        <w:rPr>
          <w:rFonts w:ascii="Times New Roman" w:hAnsi="Times New Roman"/>
          <w:color w:val="000000"/>
          <w:sz w:val="24"/>
          <w:szCs w:val="24"/>
        </w:rPr>
        <w:t xml:space="preserve">ется по методике М.И. Шиловой, </w:t>
      </w:r>
      <w:r w:rsidRPr="00113BD6">
        <w:rPr>
          <w:rFonts w:ascii="Times New Roman" w:hAnsi="Times New Roman"/>
          <w:color w:val="000000"/>
          <w:sz w:val="24"/>
          <w:szCs w:val="24"/>
        </w:rPr>
        <w:t>Н.П. Капустин</w:t>
      </w:r>
      <w:r>
        <w:rPr>
          <w:rFonts w:ascii="Times New Roman" w:hAnsi="Times New Roman"/>
          <w:color w:val="000000"/>
          <w:sz w:val="24"/>
          <w:szCs w:val="24"/>
        </w:rPr>
        <w:t>а</w:t>
      </w:r>
      <w:r>
        <w:rPr>
          <w:rFonts w:ascii="Times New Roman" w:hAnsi="Times New Roman"/>
          <w:spacing w:val="-4"/>
          <w:sz w:val="24"/>
          <w:szCs w:val="24"/>
        </w:rPr>
        <w:t xml:space="preserve"> </w:t>
      </w:r>
      <w:r w:rsidRPr="00113BD6">
        <w:rPr>
          <w:rFonts w:ascii="Times New Roman" w:hAnsi="Times New Roman"/>
          <w:spacing w:val="-4"/>
          <w:sz w:val="24"/>
          <w:szCs w:val="24"/>
        </w:rPr>
        <w:t>и включает в себя следующие  ценности и компетенции: любознательность, прилежание и трудолюбие, бережное отношение к природе, отношение к патриотизму и нормам поведения, отношение к себе, красивое в моей жизни.</w:t>
      </w:r>
      <w:r w:rsidRPr="00113BD6">
        <w:rPr>
          <w:rFonts w:ascii="Times New Roman" w:hAnsi="Times New Roman"/>
          <w:color w:val="000000"/>
          <w:sz w:val="24"/>
          <w:szCs w:val="24"/>
        </w:rPr>
        <w:t xml:space="preserve">    </w:t>
      </w:r>
    </w:p>
    <w:p w:rsidR="007A53B5" w:rsidRDefault="007A53B5" w:rsidP="007A53B5">
      <w:pPr>
        <w:widowControl w:val="0"/>
        <w:spacing w:after="0" w:line="360" w:lineRule="auto"/>
        <w:contextualSpacing/>
        <w:jc w:val="both"/>
        <w:rPr>
          <w:rFonts w:ascii="Times New Roman" w:eastAsia="Times New Roman" w:hAnsi="Times New Roman" w:cs="Times New Roman"/>
          <w:bCs/>
          <w:color w:val="000000"/>
          <w:kern w:val="32"/>
          <w:sz w:val="24"/>
          <w:szCs w:val="24"/>
        </w:rPr>
      </w:pPr>
      <w:r>
        <w:rPr>
          <w:rFonts w:ascii="Times New Roman" w:eastAsia="Times New Roman" w:hAnsi="Times New Roman" w:cs="Times New Roman"/>
          <w:bCs/>
          <w:color w:val="000000"/>
          <w:kern w:val="32"/>
          <w:sz w:val="24"/>
          <w:szCs w:val="24"/>
        </w:rPr>
        <w:t xml:space="preserve">   Для оценки эффективности реализации</w:t>
      </w:r>
      <w:r w:rsidRPr="001969AF">
        <w:rPr>
          <w:rFonts w:ascii="Times New Roman" w:eastAsia="Times New Roman" w:hAnsi="Times New Roman" w:cs="Times New Roman"/>
          <w:bCs/>
          <w:color w:val="000000"/>
          <w:kern w:val="32"/>
          <w:sz w:val="24"/>
          <w:szCs w:val="24"/>
        </w:rPr>
        <w:t xml:space="preserve"> программы духовно-нравственного </w:t>
      </w:r>
      <w:r>
        <w:rPr>
          <w:rFonts w:ascii="Times New Roman" w:eastAsia="Times New Roman" w:hAnsi="Times New Roman" w:cs="Times New Roman"/>
          <w:bCs/>
          <w:color w:val="000000"/>
          <w:kern w:val="32"/>
          <w:sz w:val="24"/>
          <w:szCs w:val="24"/>
        </w:rPr>
        <w:t xml:space="preserve">развития и воспитания учащихся </w:t>
      </w:r>
      <w:r w:rsidRPr="001969AF">
        <w:rPr>
          <w:rFonts w:ascii="Times New Roman" w:eastAsia="Times New Roman" w:hAnsi="Times New Roman" w:cs="Times New Roman"/>
          <w:bCs/>
          <w:color w:val="000000"/>
          <w:kern w:val="32"/>
          <w:sz w:val="24"/>
          <w:szCs w:val="24"/>
        </w:rPr>
        <w:t xml:space="preserve">в школе-интернате №1 используется </w:t>
      </w:r>
      <w:r>
        <w:rPr>
          <w:rFonts w:ascii="Times New Roman" w:eastAsia="Times New Roman" w:hAnsi="Times New Roman" w:cs="Times New Roman"/>
          <w:bCs/>
          <w:color w:val="000000"/>
          <w:kern w:val="32"/>
          <w:sz w:val="24"/>
          <w:szCs w:val="24"/>
        </w:rPr>
        <w:t xml:space="preserve"> </w:t>
      </w:r>
      <w:r w:rsidRPr="001969AF">
        <w:rPr>
          <w:rFonts w:ascii="Times New Roman" w:eastAsia="Times New Roman" w:hAnsi="Times New Roman" w:cs="Times New Roman"/>
          <w:bCs/>
          <w:color w:val="000000"/>
          <w:kern w:val="32"/>
          <w:sz w:val="24"/>
          <w:szCs w:val="24"/>
        </w:rPr>
        <w:t>материал</w:t>
      </w:r>
      <w:r>
        <w:rPr>
          <w:rFonts w:ascii="Times New Roman" w:eastAsia="Times New Roman" w:hAnsi="Times New Roman" w:cs="Times New Roman"/>
          <w:bCs/>
          <w:color w:val="000000"/>
          <w:kern w:val="32"/>
          <w:sz w:val="24"/>
          <w:szCs w:val="24"/>
        </w:rPr>
        <w:t>ы</w:t>
      </w:r>
      <w:r w:rsidRPr="001969AF">
        <w:rPr>
          <w:rFonts w:ascii="Times New Roman" w:eastAsia="Times New Roman" w:hAnsi="Times New Roman" w:cs="Times New Roman"/>
          <w:bCs/>
          <w:color w:val="000000"/>
          <w:kern w:val="32"/>
          <w:sz w:val="24"/>
          <w:szCs w:val="24"/>
        </w:rPr>
        <w:t xml:space="preserve"> исследования «Духовно-нравственное развитие и воспитание учащихся». /Методические рекомендации/ /Мониторинг результатов/ под редакцией А.А.Логиновой, </w:t>
      </w:r>
      <w:r>
        <w:rPr>
          <w:rFonts w:ascii="Times New Roman" w:hAnsi="Times New Roman"/>
          <w:bCs/>
          <w:color w:val="000000" w:themeColor="text1"/>
          <w:kern w:val="32"/>
          <w:sz w:val="24"/>
          <w:szCs w:val="24"/>
        </w:rPr>
        <w:t>А.Я. Данилюка.</w:t>
      </w:r>
      <w:r w:rsidRPr="001969AF">
        <w:rPr>
          <w:rFonts w:ascii="Times New Roman" w:eastAsia="Times New Roman" w:hAnsi="Times New Roman" w:cs="Times New Roman"/>
          <w:bCs/>
          <w:color w:val="000000"/>
          <w:kern w:val="32"/>
          <w:sz w:val="24"/>
          <w:szCs w:val="24"/>
        </w:rPr>
        <w:t xml:space="preserve">  </w:t>
      </w:r>
    </w:p>
    <w:p w:rsidR="007A53B5" w:rsidRPr="00652BE6" w:rsidRDefault="007A53B5" w:rsidP="007A53B5">
      <w:pPr>
        <w:widowControl w:val="0"/>
        <w:spacing w:after="0" w:line="360" w:lineRule="auto"/>
        <w:contextualSpacing/>
        <w:jc w:val="both"/>
        <w:rPr>
          <w:rFonts w:ascii="Times New Roman" w:eastAsia="Times New Roman" w:hAnsi="Times New Roman" w:cs="Times New Roman"/>
          <w:bCs/>
          <w:color w:val="000000"/>
          <w:kern w:val="32"/>
          <w:sz w:val="24"/>
          <w:szCs w:val="24"/>
        </w:rPr>
      </w:pPr>
      <w:r w:rsidRPr="00652BE6">
        <w:rPr>
          <w:rFonts w:ascii="Times New Roman" w:hAnsi="Times New Roman" w:cs="Times New Roman"/>
          <w:spacing w:val="-4"/>
          <w:sz w:val="24"/>
          <w:szCs w:val="24"/>
        </w:rPr>
        <w:t>Мониторинг уровня развития жизненных компетенций</w:t>
      </w:r>
      <w:r>
        <w:rPr>
          <w:rFonts w:ascii="Times New Roman" w:hAnsi="Times New Roman" w:cs="Times New Roman"/>
          <w:spacing w:val="-4"/>
          <w:sz w:val="24"/>
          <w:szCs w:val="24"/>
        </w:rPr>
        <w:t>.</w:t>
      </w:r>
    </w:p>
    <w:p w:rsidR="007A53B5" w:rsidRPr="006A61D8" w:rsidRDefault="007A53B5" w:rsidP="007A53B5">
      <w:pPr>
        <w:widowControl w:val="0"/>
        <w:spacing w:line="360" w:lineRule="auto"/>
        <w:contextualSpacing/>
        <w:jc w:val="both"/>
        <w:rPr>
          <w:b/>
          <w:bCs/>
          <w:color w:val="000000"/>
        </w:rPr>
      </w:pPr>
      <w:r w:rsidRPr="00FA7967">
        <w:rPr>
          <w:rFonts w:ascii="Times New Roman" w:eastAsia="Times New Roman" w:hAnsi="Times New Roman" w:cs="Times New Roman"/>
          <w:b/>
          <w:bCs/>
          <w:sz w:val="24"/>
          <w:szCs w:val="24"/>
        </w:rPr>
        <w:t>Система формирования ключевых компетентностей обучающихся с ограниченными возможностями здоровья</w:t>
      </w:r>
      <w:r>
        <w:rPr>
          <w:rFonts w:ascii="Times New Roman" w:eastAsia="Times New Roman" w:hAnsi="Times New Roman" w:cs="Times New Roman"/>
          <w:b/>
          <w:bCs/>
          <w:sz w:val="24"/>
          <w:szCs w:val="24"/>
        </w:rPr>
        <w:t xml:space="preserve"> (1-4 класс)</w:t>
      </w:r>
    </w:p>
    <w:p w:rsidR="007A53B5" w:rsidRPr="00F10F70"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Бланк оценивания обучающегося __</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класса</w:t>
      </w:r>
      <w:r>
        <w:rPr>
          <w:rFonts w:ascii="Times New Roman" w:eastAsia="Times New Roman" w:hAnsi="Times New Roman" w:cs="Times New Roman"/>
          <w:b/>
          <w:bCs/>
          <w:sz w:val="24"/>
          <w:szCs w:val="24"/>
        </w:rPr>
        <w:t xml:space="preserve">  _______________________________________</w:t>
      </w:r>
    </w:p>
    <w:p w:rsidR="007A53B5" w:rsidRPr="00F10F70" w:rsidRDefault="007A53B5" w:rsidP="007A53B5">
      <w:pPr>
        <w:spacing w:before="100" w:beforeAutospacing="1" w:after="100" w:afterAutospacing="1" w:line="240" w:lineRule="auto"/>
        <w:rPr>
          <w:rFonts w:ascii="Times New Roman" w:eastAsia="Times New Roman" w:hAnsi="Times New Roman" w:cs="Times New Roman"/>
          <w:sz w:val="20"/>
          <w:szCs w:val="20"/>
        </w:rPr>
      </w:pPr>
      <w:r>
        <w:rPr>
          <w:rFonts w:ascii="Times New Roman" w:eastAsia="Times New Roman" w:hAnsi="Times New Roman" w:cs="Times New Roman"/>
          <w:b/>
          <w:bCs/>
          <w:sz w:val="24"/>
          <w:szCs w:val="24"/>
        </w:rPr>
        <w:t xml:space="preserve">                                                                                                   </w:t>
      </w:r>
      <w:r w:rsidRPr="00F10F70">
        <w:rPr>
          <w:rFonts w:ascii="Times New Roman" w:eastAsia="Times New Roman" w:hAnsi="Times New Roman" w:cs="Times New Roman"/>
          <w:bCs/>
          <w:sz w:val="20"/>
          <w:szCs w:val="20"/>
        </w:rPr>
        <w:t>(фамилия, имя ребенка)</w:t>
      </w:r>
    </w:p>
    <w:tbl>
      <w:tblPr>
        <w:tblStyle w:val="af7"/>
        <w:tblW w:w="0" w:type="auto"/>
        <w:tblLook w:val="04A0" w:firstRow="1" w:lastRow="0" w:firstColumn="1" w:lastColumn="0" w:noHBand="0" w:noVBand="1"/>
      </w:tblPr>
      <w:tblGrid>
        <w:gridCol w:w="4226"/>
        <w:gridCol w:w="1345"/>
        <w:gridCol w:w="1312"/>
        <w:gridCol w:w="1741"/>
        <w:gridCol w:w="946"/>
      </w:tblGrid>
      <w:tr w:rsidR="007A53B5" w:rsidTr="00B96CF7">
        <w:tc>
          <w:tcPr>
            <w:tcW w:w="7621" w:type="dxa"/>
            <w:gridSpan w:val="3"/>
          </w:tcPr>
          <w:p w:rsidR="007A53B5" w:rsidRDefault="007A53B5" w:rsidP="00B96CF7">
            <w:pPr>
              <w:spacing w:before="100" w:beforeAutospacing="1" w:after="100" w:afterAutospacing="1"/>
              <w:jc w:val="center"/>
              <w:rPr>
                <w:rFonts w:ascii="Times New Roman" w:eastAsia="Times New Roman" w:hAnsi="Times New Roman" w:cs="Times New Roman"/>
                <w:sz w:val="24"/>
                <w:szCs w:val="24"/>
              </w:rPr>
            </w:pPr>
            <w:r w:rsidRPr="00FA7967">
              <w:rPr>
                <w:rFonts w:ascii="Times New Roman" w:eastAsia="Times New Roman" w:hAnsi="Times New Roman" w:cs="Times New Roman"/>
                <w:b/>
                <w:bCs/>
                <w:sz w:val="24"/>
                <w:szCs w:val="24"/>
              </w:rPr>
              <w:t>Критерии и показатели</w:t>
            </w:r>
          </w:p>
        </w:tc>
        <w:tc>
          <w:tcPr>
            <w:tcW w:w="1843" w:type="dxa"/>
          </w:tcPr>
          <w:p w:rsidR="007A53B5" w:rsidRPr="00FA7967" w:rsidRDefault="007A53B5" w:rsidP="00B96CF7">
            <w:pPr>
              <w:spacing w:before="100" w:beforeAutospacing="1" w:after="100" w:afterAutospacing="1"/>
              <w:jc w:val="center"/>
              <w:rPr>
                <w:rFonts w:ascii="Times New Roman" w:eastAsia="Times New Roman" w:hAnsi="Times New Roman" w:cs="Times New Roman"/>
                <w:b/>
                <w:bCs/>
                <w:sz w:val="24"/>
                <w:szCs w:val="24"/>
              </w:rPr>
            </w:pPr>
          </w:p>
        </w:tc>
        <w:tc>
          <w:tcPr>
            <w:tcW w:w="957" w:type="dxa"/>
          </w:tcPr>
          <w:p w:rsidR="007A53B5" w:rsidRPr="00FA7967" w:rsidRDefault="007A53B5" w:rsidP="00B96CF7">
            <w:pPr>
              <w:spacing w:before="100" w:beforeAutospacing="1" w:after="100" w:afterAutospacing="1"/>
              <w:jc w:val="center"/>
              <w:rPr>
                <w:rFonts w:ascii="Times New Roman" w:eastAsia="Times New Roman" w:hAnsi="Times New Roman" w:cs="Times New Roman"/>
                <w:b/>
                <w:bCs/>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c>
          <w:tcPr>
            <w:tcW w:w="1418" w:type="dxa"/>
          </w:tcPr>
          <w:p w:rsidR="007A53B5" w:rsidRPr="00FA7967" w:rsidRDefault="007A53B5" w:rsidP="00B96CF7">
            <w:pPr>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Оценка родителя</w:t>
            </w:r>
          </w:p>
          <w:p w:rsidR="007A53B5" w:rsidRPr="00FA7967" w:rsidRDefault="007A53B5" w:rsidP="00B96CF7">
            <w:pPr>
              <w:rPr>
                <w:rFonts w:ascii="Times New Roman" w:eastAsia="Times New Roman" w:hAnsi="Times New Roman" w:cs="Times New Roman"/>
                <w:sz w:val="24"/>
                <w:szCs w:val="24"/>
              </w:rPr>
            </w:pPr>
          </w:p>
        </w:tc>
        <w:tc>
          <w:tcPr>
            <w:tcW w:w="1417" w:type="dxa"/>
          </w:tcPr>
          <w:p w:rsidR="007A53B5" w:rsidRPr="00FA7967" w:rsidRDefault="007A53B5" w:rsidP="00B96CF7">
            <w:pPr>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Оценка учителя</w:t>
            </w:r>
          </w:p>
          <w:p w:rsidR="007A53B5" w:rsidRPr="00FA7967" w:rsidRDefault="007A53B5" w:rsidP="00B96CF7">
            <w:pPr>
              <w:rPr>
                <w:rFonts w:ascii="Times New Roman" w:eastAsia="Times New Roman" w:hAnsi="Times New Roman" w:cs="Times New Roman"/>
                <w:sz w:val="24"/>
                <w:szCs w:val="24"/>
              </w:rPr>
            </w:pPr>
          </w:p>
        </w:tc>
        <w:tc>
          <w:tcPr>
            <w:tcW w:w="1843" w:type="dxa"/>
          </w:tcPr>
          <w:p w:rsidR="007A53B5" w:rsidRPr="00FA7967" w:rsidRDefault="007A53B5" w:rsidP="00B96CF7">
            <w:pPr>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Оценка воспитателя</w:t>
            </w:r>
          </w:p>
          <w:p w:rsidR="007A53B5" w:rsidRPr="00FA7967" w:rsidRDefault="007A53B5" w:rsidP="00B96CF7">
            <w:pPr>
              <w:rPr>
                <w:rFonts w:ascii="Times New Roman" w:eastAsia="Times New Roman" w:hAnsi="Times New Roman" w:cs="Times New Roman"/>
                <w:sz w:val="24"/>
                <w:szCs w:val="24"/>
              </w:rPr>
            </w:pPr>
          </w:p>
        </w:tc>
        <w:tc>
          <w:tcPr>
            <w:tcW w:w="957" w:type="dxa"/>
          </w:tcPr>
          <w:p w:rsidR="007A53B5" w:rsidRPr="00FA7967" w:rsidRDefault="007A53B5" w:rsidP="00B96CF7">
            <w:pPr>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Сумма баллов</w:t>
            </w:r>
          </w:p>
          <w:p w:rsidR="007A53B5" w:rsidRPr="00FA7967" w:rsidRDefault="007A53B5" w:rsidP="00B96CF7">
            <w:pPr>
              <w:rPr>
                <w:rFonts w:ascii="Times New Roman" w:eastAsia="Times New Roman" w:hAnsi="Times New Roman" w:cs="Times New Roman"/>
                <w:sz w:val="24"/>
                <w:szCs w:val="24"/>
              </w:rPr>
            </w:pPr>
          </w:p>
        </w:tc>
      </w:tr>
      <w:tr w:rsidR="007A53B5" w:rsidTr="00B96CF7">
        <w:tc>
          <w:tcPr>
            <w:tcW w:w="4786" w:type="dxa"/>
          </w:tcPr>
          <w:p w:rsidR="007A53B5" w:rsidRPr="00107075" w:rsidRDefault="007A53B5" w:rsidP="00B96CF7">
            <w:pPr>
              <w:spacing w:before="100" w:beforeAutospacing="1" w:after="100" w:afterAutospacing="1"/>
              <w:rPr>
                <w:rFonts w:ascii="Times New Roman" w:eastAsia="Times New Roman" w:hAnsi="Times New Roman" w:cs="Times New Roman"/>
                <w:b/>
                <w:bCs/>
                <w:sz w:val="24"/>
                <w:szCs w:val="24"/>
              </w:rPr>
            </w:pPr>
            <w:r w:rsidRPr="00FA7967">
              <w:rPr>
                <w:rFonts w:ascii="Times New Roman" w:eastAsia="Times New Roman" w:hAnsi="Times New Roman" w:cs="Times New Roman"/>
                <w:b/>
                <w:bCs/>
                <w:sz w:val="24"/>
                <w:szCs w:val="24"/>
              </w:rPr>
              <w:t>Овладение социально – бытовыми умениями</w:t>
            </w:r>
          </w:p>
        </w:tc>
        <w:tc>
          <w:tcPr>
            <w:tcW w:w="1418" w:type="dxa"/>
          </w:tcPr>
          <w:p w:rsidR="007A53B5" w:rsidRPr="00FA7967" w:rsidRDefault="007A53B5" w:rsidP="00B96CF7">
            <w:pPr>
              <w:rPr>
                <w:rFonts w:ascii="Times New Roman" w:eastAsia="Times New Roman" w:hAnsi="Times New Roman" w:cs="Times New Roman"/>
                <w:sz w:val="24"/>
                <w:szCs w:val="24"/>
              </w:rPr>
            </w:pPr>
          </w:p>
        </w:tc>
        <w:tc>
          <w:tcPr>
            <w:tcW w:w="1417" w:type="dxa"/>
          </w:tcPr>
          <w:p w:rsidR="007A53B5" w:rsidRPr="00FA7967" w:rsidRDefault="007A53B5" w:rsidP="00B96CF7">
            <w:pPr>
              <w:rPr>
                <w:rFonts w:ascii="Times New Roman" w:eastAsia="Times New Roman" w:hAnsi="Times New Roman" w:cs="Times New Roman"/>
                <w:sz w:val="24"/>
                <w:szCs w:val="24"/>
              </w:rPr>
            </w:pPr>
          </w:p>
        </w:tc>
        <w:tc>
          <w:tcPr>
            <w:tcW w:w="1843" w:type="dxa"/>
          </w:tcPr>
          <w:p w:rsidR="007A53B5" w:rsidRPr="00FA7967" w:rsidRDefault="007A53B5" w:rsidP="00B96CF7">
            <w:pPr>
              <w:rPr>
                <w:rFonts w:ascii="Times New Roman" w:eastAsia="Times New Roman" w:hAnsi="Times New Roman" w:cs="Times New Roman"/>
                <w:sz w:val="24"/>
                <w:szCs w:val="24"/>
              </w:rPr>
            </w:pPr>
          </w:p>
        </w:tc>
        <w:tc>
          <w:tcPr>
            <w:tcW w:w="957" w:type="dxa"/>
          </w:tcPr>
          <w:p w:rsidR="007A53B5" w:rsidRPr="00FA7967" w:rsidRDefault="007A53B5" w:rsidP="00B96CF7">
            <w:pPr>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стремится к самостоятельности и независимости в быту</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владеет навыками самообслуживания дома и в школе</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помогает другим людям</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умеет включаться в разнообразные повседневные дела</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посильно участвует в школьных делах</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берет на себя ответственность в каких- то областях школьной жизни</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b/>
                <w:bCs/>
                <w:sz w:val="24"/>
                <w:szCs w:val="24"/>
              </w:rPr>
              <w:t>Дифференциация и осмысление картины мира:</w:t>
            </w:r>
          </w:p>
        </w:tc>
        <w:tc>
          <w:tcPr>
            <w:tcW w:w="1418" w:type="dxa"/>
          </w:tcPr>
          <w:p w:rsidR="007A53B5" w:rsidRPr="00706418" w:rsidRDefault="007A53B5" w:rsidP="00B96CF7">
            <w:pPr>
              <w:rPr>
                <w:rFonts w:ascii="Times New Roman" w:eastAsia="Times New Roman" w:hAnsi="Times New Roman" w:cs="Times New Roman"/>
                <w:sz w:val="24"/>
                <w:szCs w:val="24"/>
              </w:rPr>
            </w:pPr>
          </w:p>
        </w:tc>
        <w:tc>
          <w:tcPr>
            <w:tcW w:w="1417" w:type="dxa"/>
          </w:tcPr>
          <w:p w:rsidR="007A53B5" w:rsidRPr="00DD1253" w:rsidRDefault="007A53B5" w:rsidP="00B96CF7">
            <w:pPr>
              <w:rPr>
                <w:rFonts w:ascii="Times New Roman" w:eastAsia="Times New Roman" w:hAnsi="Times New Roman" w:cs="Times New Roman"/>
                <w:sz w:val="24"/>
                <w:szCs w:val="24"/>
              </w:rPr>
            </w:pPr>
          </w:p>
        </w:tc>
        <w:tc>
          <w:tcPr>
            <w:tcW w:w="1843" w:type="dxa"/>
          </w:tcPr>
          <w:p w:rsidR="007A53B5" w:rsidRPr="00DD1253" w:rsidRDefault="007A53B5" w:rsidP="00B96CF7">
            <w:pPr>
              <w:rPr>
                <w:rFonts w:ascii="Times New Roman" w:eastAsia="Times New Roman" w:hAnsi="Times New Roman" w:cs="Times New Roman"/>
                <w:sz w:val="24"/>
                <w:szCs w:val="24"/>
              </w:rPr>
            </w:pP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интересуется окружающим миром природы, культуры</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rPr>
          <w:trHeight w:val="131"/>
        </w:trPr>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замечает новое, задаёт вопросы</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rPr>
          <w:trHeight w:val="131"/>
        </w:trPr>
        <w:tc>
          <w:tcPr>
            <w:tcW w:w="4786" w:type="dxa"/>
          </w:tcPr>
          <w:p w:rsidR="007A53B5" w:rsidRPr="008C073C"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включается в совместную со взрослым исследовательскую деятельность</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адекватно ведёт себя в быту с точки зрения опасности/безопасности и для себя, и для окружающих</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использует вещи в соответствии с их функциями, принятым порядком и характером данной ситуации</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8C073C" w:rsidRDefault="007A53B5" w:rsidP="00B96CF7">
            <w:pPr>
              <w:spacing w:before="100" w:beforeAutospacing="1" w:after="100" w:afterAutospacing="1"/>
              <w:rPr>
                <w:rFonts w:ascii="Times New Roman" w:eastAsia="Times New Roman" w:hAnsi="Times New Roman" w:cs="Times New Roman"/>
                <w:b/>
                <w:bCs/>
                <w:sz w:val="24"/>
                <w:szCs w:val="24"/>
              </w:rPr>
            </w:pPr>
            <w:r w:rsidRPr="00FA7967">
              <w:rPr>
                <w:rFonts w:ascii="Times New Roman" w:eastAsia="Times New Roman" w:hAnsi="Times New Roman" w:cs="Times New Roman"/>
                <w:b/>
                <w:bCs/>
                <w:sz w:val="24"/>
                <w:szCs w:val="24"/>
              </w:rPr>
              <w:t>Овладение навыками коммуникации:</w:t>
            </w:r>
          </w:p>
        </w:tc>
        <w:tc>
          <w:tcPr>
            <w:tcW w:w="1418" w:type="dxa"/>
          </w:tcPr>
          <w:p w:rsidR="007A53B5" w:rsidRDefault="007A53B5" w:rsidP="00B96CF7">
            <w:r>
              <w:rPr>
                <w:rFonts w:ascii="Times New Roman" w:eastAsia="Times New Roman" w:hAnsi="Times New Roman" w:cs="Times New Roman"/>
                <w:sz w:val="24"/>
                <w:szCs w:val="24"/>
              </w:rPr>
              <w:t xml:space="preserve"> </w:t>
            </w:r>
          </w:p>
        </w:tc>
        <w:tc>
          <w:tcPr>
            <w:tcW w:w="1417" w:type="dxa"/>
          </w:tcPr>
          <w:p w:rsidR="007A53B5" w:rsidRDefault="007A53B5" w:rsidP="00B96CF7">
            <w:r>
              <w:rPr>
                <w:rFonts w:ascii="Times New Roman" w:eastAsia="Times New Roman" w:hAnsi="Times New Roman" w:cs="Times New Roman"/>
                <w:sz w:val="24"/>
                <w:szCs w:val="24"/>
              </w:rPr>
              <w:t xml:space="preserve"> </w:t>
            </w:r>
          </w:p>
        </w:tc>
        <w:tc>
          <w:tcPr>
            <w:tcW w:w="1843" w:type="dxa"/>
          </w:tcPr>
          <w:p w:rsidR="007A53B5" w:rsidRDefault="007A53B5" w:rsidP="00B96CF7">
            <w:r>
              <w:rPr>
                <w:rFonts w:ascii="Times New Roman" w:eastAsia="Times New Roman" w:hAnsi="Times New Roman" w:cs="Times New Roman"/>
                <w:sz w:val="24"/>
                <w:szCs w:val="24"/>
              </w:rPr>
              <w:t xml:space="preserve"> </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реагирует на обращённую речь и просьбы</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понимает речь окружающих и адекватно реагирует на сказанные слова</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поддерживает и завершает разговор</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корректно выражает отказ и недовольство, благодарность, сочувствие и т. д.</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передаёт свои впечатления, соображения, умозаключения так, чтобы быть понятым другим человеком</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слышит свои речевые ошибки и старается их исправлять</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замечает ошибки в речи одноклассников</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b/>
                <w:bCs/>
                <w:sz w:val="24"/>
                <w:szCs w:val="24"/>
              </w:rPr>
              <w:t>Осмысление своего социального окружения:</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c>
          <w:tcPr>
            <w:tcW w:w="1417" w:type="dxa"/>
          </w:tcPr>
          <w:p w:rsidR="007A53B5" w:rsidRPr="00DD1253" w:rsidRDefault="007A53B5" w:rsidP="00B96CF7">
            <w:pPr>
              <w:rPr>
                <w:rFonts w:ascii="Times New Roman" w:eastAsia="Times New Roman" w:hAnsi="Times New Roman" w:cs="Times New Roman"/>
                <w:sz w:val="24"/>
                <w:szCs w:val="24"/>
              </w:rPr>
            </w:pPr>
          </w:p>
        </w:tc>
        <w:tc>
          <w:tcPr>
            <w:tcW w:w="1843" w:type="dxa"/>
          </w:tcPr>
          <w:p w:rsidR="007A53B5" w:rsidRPr="00DD1253" w:rsidRDefault="007A53B5" w:rsidP="00B96CF7">
            <w:pPr>
              <w:rPr>
                <w:rFonts w:ascii="Times New Roman" w:eastAsia="Times New Roman" w:hAnsi="Times New Roman" w:cs="Times New Roman"/>
                <w:sz w:val="24"/>
                <w:szCs w:val="24"/>
              </w:rPr>
            </w:pP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доброжелателен и сдержан в отношениях с одноклассниками</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уважительно относится к взрослым </w:t>
            </w:r>
            <w:r w:rsidRPr="00FA7967">
              <w:rPr>
                <w:rFonts w:ascii="Times New Roman" w:eastAsia="Times New Roman" w:hAnsi="Times New Roman" w:cs="Times New Roman"/>
                <w:sz w:val="24"/>
                <w:szCs w:val="24"/>
              </w:rPr>
              <w:lastRenderedPageBreak/>
              <w:t>(учителям, родителям и т. д.)</w:t>
            </w:r>
          </w:p>
        </w:tc>
        <w:tc>
          <w:tcPr>
            <w:tcW w:w="1418" w:type="dxa"/>
          </w:tcPr>
          <w:p w:rsidR="007A53B5" w:rsidRDefault="007A53B5" w:rsidP="00B96CF7">
            <w:r w:rsidRPr="00706418">
              <w:rPr>
                <w:rFonts w:ascii="Times New Roman" w:eastAsia="Times New Roman" w:hAnsi="Times New Roman" w:cs="Times New Roman"/>
                <w:sz w:val="24"/>
                <w:szCs w:val="24"/>
              </w:rPr>
              <w:lastRenderedPageBreak/>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достаточно легко устанавливает контакты и взаимоотношения </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соблюдает правила поведения в школе</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мотив действий – не только «хочу», но и «надо»</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чувствует себя комфортно с любыми людьми любого возраста</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rPr>
          <w:trHeight w:val="465"/>
        </w:trPr>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b/>
                <w:bCs/>
                <w:sz w:val="24"/>
                <w:szCs w:val="24"/>
              </w:rPr>
              <w:t>Последовательное формирование произвольных процессов:</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c>
          <w:tcPr>
            <w:tcW w:w="1417" w:type="dxa"/>
          </w:tcPr>
          <w:p w:rsidR="007A53B5" w:rsidRPr="00DD1253" w:rsidRDefault="007A53B5" w:rsidP="00B96CF7">
            <w:pPr>
              <w:rPr>
                <w:rFonts w:ascii="Times New Roman" w:eastAsia="Times New Roman" w:hAnsi="Times New Roman" w:cs="Times New Roman"/>
                <w:sz w:val="24"/>
                <w:szCs w:val="24"/>
              </w:rPr>
            </w:pPr>
          </w:p>
        </w:tc>
        <w:tc>
          <w:tcPr>
            <w:tcW w:w="1843" w:type="dxa"/>
          </w:tcPr>
          <w:p w:rsidR="007A53B5" w:rsidRPr="00DD1253" w:rsidRDefault="007A53B5" w:rsidP="00B96CF7">
            <w:pPr>
              <w:rPr>
                <w:rFonts w:ascii="Times New Roman" w:eastAsia="Times New Roman" w:hAnsi="Times New Roman" w:cs="Times New Roman"/>
                <w:sz w:val="24"/>
                <w:szCs w:val="24"/>
              </w:rPr>
            </w:pP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умеет концентрироваться, может удерживать на чём-либо своё внимание</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использует различные приёмы запоминания</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учится продумывать и планировать свои действия</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способен к саморегуляции и адекватной самооценки своих поступков</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управляет своими эмоциями поведением, действиями</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доводит до конца начатое дело</w:t>
            </w:r>
          </w:p>
        </w:tc>
        <w:tc>
          <w:tcPr>
            <w:tcW w:w="1418"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r>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знает цель своих действий и поступков</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r w:rsidR="007A53B5" w:rsidTr="00B96CF7">
        <w:tc>
          <w:tcPr>
            <w:tcW w:w="4786" w:type="dxa"/>
          </w:tcPr>
          <w:p w:rsidR="007A53B5" w:rsidRPr="00FA7967" w:rsidRDefault="007A53B5" w:rsidP="00B96CF7">
            <w:pPr>
              <w:spacing w:before="100" w:beforeAutospacing="1" w:after="100" w:afterAutospacing="1"/>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старается выполнять все задания и просьбы учителя</w:t>
            </w:r>
          </w:p>
        </w:tc>
        <w:tc>
          <w:tcPr>
            <w:tcW w:w="1418" w:type="dxa"/>
          </w:tcPr>
          <w:p w:rsidR="007A53B5" w:rsidRDefault="007A53B5" w:rsidP="00B96CF7">
            <w:r w:rsidRPr="00706418">
              <w:rPr>
                <w:rFonts w:ascii="Times New Roman" w:eastAsia="Times New Roman" w:hAnsi="Times New Roman" w:cs="Times New Roman"/>
                <w:sz w:val="24"/>
                <w:szCs w:val="24"/>
              </w:rPr>
              <w:t>0 1 2 3</w:t>
            </w:r>
          </w:p>
        </w:tc>
        <w:tc>
          <w:tcPr>
            <w:tcW w:w="1417" w:type="dxa"/>
          </w:tcPr>
          <w:p w:rsidR="007A53B5" w:rsidRDefault="007A53B5" w:rsidP="00B96CF7">
            <w:r w:rsidRPr="00DD1253">
              <w:rPr>
                <w:rFonts w:ascii="Times New Roman" w:eastAsia="Times New Roman" w:hAnsi="Times New Roman" w:cs="Times New Roman"/>
                <w:sz w:val="24"/>
                <w:szCs w:val="24"/>
              </w:rPr>
              <w:t>0 1 2 3</w:t>
            </w:r>
          </w:p>
        </w:tc>
        <w:tc>
          <w:tcPr>
            <w:tcW w:w="1843" w:type="dxa"/>
          </w:tcPr>
          <w:p w:rsidR="007A53B5" w:rsidRDefault="007A53B5" w:rsidP="00B96CF7">
            <w:r w:rsidRPr="00DD1253">
              <w:rPr>
                <w:rFonts w:ascii="Times New Roman" w:eastAsia="Times New Roman" w:hAnsi="Times New Roman" w:cs="Times New Roman"/>
                <w:sz w:val="24"/>
                <w:szCs w:val="24"/>
              </w:rPr>
              <w:t>0 1 2 3</w:t>
            </w:r>
          </w:p>
        </w:tc>
        <w:tc>
          <w:tcPr>
            <w:tcW w:w="957" w:type="dxa"/>
          </w:tcPr>
          <w:p w:rsidR="007A53B5" w:rsidRDefault="007A53B5" w:rsidP="00B96CF7">
            <w:pPr>
              <w:spacing w:before="100" w:beforeAutospacing="1" w:after="100" w:afterAutospacing="1"/>
              <w:rPr>
                <w:rFonts w:ascii="Times New Roman" w:eastAsia="Times New Roman" w:hAnsi="Times New Roman" w:cs="Times New Roman"/>
                <w:sz w:val="24"/>
                <w:szCs w:val="24"/>
              </w:rPr>
            </w:pPr>
          </w:p>
        </w:tc>
      </w:tr>
    </w:tbl>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Инструкция о проведении мониторинга уровня развития жизненных компетенций у обучающихся.</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1.</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Процедура получения информации:</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Для оценки результатов развития жизненной компетенции ребёнка используется метод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–экспертной группы. Данная группа объединяет участников образовательного процесса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тех,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кто обучает, воспитывает и тесно контактирует с ребёнком (классный руководитель, воспитатель, родитель (законный представитель). </w:t>
      </w:r>
    </w:p>
    <w:p w:rsidR="007A53B5" w:rsidRPr="00FA7967" w:rsidRDefault="007A53B5" w:rsidP="007A53B5">
      <w:pPr>
        <w:spacing w:after="0" w:line="240" w:lineRule="auto"/>
        <w:rPr>
          <w:rFonts w:ascii="Times New Roman" w:eastAsia="Times New Roman" w:hAnsi="Times New Roman" w:cs="Times New Roman"/>
          <w:sz w:val="24"/>
          <w:szCs w:val="24"/>
        </w:rPr>
      </w:pP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Задачей экспертной группы является выработка общей оценки достижений ребёнка в сфере жизненной компетенции.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Основой оценки продвижения ребенка в жизненной компетенции служит анализ изменений его поведения в повседневной жизни в школе и дома.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Результаты анализа представлены в форме условных единиц: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0 баллов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нет продвижения;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1 балл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минимальное продвижение;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2 балла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среднее продвижение;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3 балла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значительное продвижение.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 </w:t>
      </w:r>
    </w:p>
    <w:p w:rsidR="007A53B5" w:rsidRPr="00FA7967" w:rsidRDefault="007A53B5" w:rsidP="007A53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Классному руководителю, </w:t>
      </w:r>
      <w:r w:rsidRPr="00FA7967">
        <w:rPr>
          <w:rFonts w:ascii="Times New Roman" w:eastAsia="Times New Roman" w:hAnsi="Times New Roman" w:cs="Times New Roman"/>
          <w:sz w:val="24"/>
          <w:szCs w:val="24"/>
        </w:rPr>
        <w:t>воспитателю, родителям (законным представителям) предлагается оценить уровень развития жизненных компетенций</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каждого обучающегося в начале (до 15 сентября) и в конце (до 25 мая) учебного года</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 </w:t>
      </w:r>
    </w:p>
    <w:p w:rsidR="007A53B5" w:rsidRDefault="007A53B5" w:rsidP="00731714">
      <w:pPr>
        <w:pStyle w:val="a6"/>
        <w:numPr>
          <w:ilvl w:val="1"/>
          <w:numId w:val="95"/>
        </w:numPr>
        <w:spacing w:after="0" w:line="240" w:lineRule="auto"/>
        <w:rPr>
          <w:rFonts w:ascii="Times New Roman" w:eastAsia="Times New Roman" w:hAnsi="Times New Roman" w:cs="Times New Roman"/>
          <w:sz w:val="24"/>
          <w:szCs w:val="24"/>
        </w:rPr>
      </w:pPr>
      <w:r w:rsidRPr="00C9207A">
        <w:rPr>
          <w:rFonts w:ascii="Times New Roman" w:eastAsia="Times New Roman" w:hAnsi="Times New Roman" w:cs="Times New Roman"/>
          <w:sz w:val="24"/>
          <w:szCs w:val="24"/>
        </w:rPr>
        <w:lastRenderedPageBreak/>
        <w:t>Воспитатель передаёт родителям</w:t>
      </w:r>
      <w:r>
        <w:rPr>
          <w:rFonts w:ascii="Times New Roman" w:eastAsia="Times New Roman" w:hAnsi="Times New Roman" w:cs="Times New Roman"/>
          <w:sz w:val="24"/>
          <w:szCs w:val="24"/>
        </w:rPr>
        <w:t xml:space="preserve"> </w:t>
      </w:r>
      <w:r w:rsidRPr="00C9207A">
        <w:rPr>
          <w:rFonts w:ascii="Times New Roman" w:eastAsia="Times New Roman" w:hAnsi="Times New Roman" w:cs="Times New Roman"/>
          <w:sz w:val="24"/>
          <w:szCs w:val="24"/>
        </w:rPr>
        <w:t xml:space="preserve">бланк оценивания на родительском собрании или в индивидуальном порядке, пояснив задание и уточнив время его выполнения. </w:t>
      </w:r>
    </w:p>
    <w:p w:rsidR="007A53B5" w:rsidRDefault="007A53B5" w:rsidP="00731714">
      <w:pPr>
        <w:pStyle w:val="a6"/>
        <w:numPr>
          <w:ilvl w:val="1"/>
          <w:numId w:val="95"/>
        </w:numPr>
        <w:spacing w:after="0" w:line="240" w:lineRule="auto"/>
        <w:rPr>
          <w:rFonts w:ascii="Times New Roman" w:eastAsia="Times New Roman" w:hAnsi="Times New Roman" w:cs="Times New Roman"/>
          <w:sz w:val="24"/>
          <w:szCs w:val="24"/>
        </w:rPr>
      </w:pPr>
      <w:r w:rsidRPr="00C9207A">
        <w:rPr>
          <w:rFonts w:ascii="Times New Roman" w:eastAsia="Times New Roman" w:hAnsi="Times New Roman" w:cs="Times New Roman"/>
          <w:sz w:val="24"/>
          <w:szCs w:val="24"/>
        </w:rPr>
        <w:t xml:space="preserve"> Воспитатель сам оценивает уровень развития жизненных компетенций каждого обучающегося класса</w:t>
      </w:r>
      <w:r>
        <w:rPr>
          <w:rFonts w:ascii="Times New Roman" w:eastAsia="Times New Roman" w:hAnsi="Times New Roman" w:cs="Times New Roman"/>
          <w:sz w:val="24"/>
          <w:szCs w:val="24"/>
        </w:rPr>
        <w:t>.</w:t>
      </w:r>
    </w:p>
    <w:p w:rsidR="007A53B5" w:rsidRDefault="007A53B5" w:rsidP="00731714">
      <w:pPr>
        <w:pStyle w:val="a6"/>
        <w:numPr>
          <w:ilvl w:val="1"/>
          <w:numId w:val="95"/>
        </w:numPr>
        <w:spacing w:after="0" w:line="240" w:lineRule="auto"/>
        <w:rPr>
          <w:rFonts w:ascii="Times New Roman" w:eastAsia="Times New Roman" w:hAnsi="Times New Roman" w:cs="Times New Roman"/>
          <w:sz w:val="24"/>
          <w:szCs w:val="24"/>
        </w:rPr>
      </w:pPr>
      <w:r w:rsidRPr="00C9207A">
        <w:rPr>
          <w:rFonts w:ascii="Times New Roman" w:eastAsia="Times New Roman" w:hAnsi="Times New Roman" w:cs="Times New Roman"/>
          <w:sz w:val="24"/>
          <w:szCs w:val="24"/>
        </w:rPr>
        <w:t>Воспитатель сам оценивает уровень развития жизненных компетенций каждого обучающегося класса</w:t>
      </w:r>
      <w:r>
        <w:rPr>
          <w:rFonts w:ascii="Times New Roman" w:eastAsia="Times New Roman" w:hAnsi="Times New Roman" w:cs="Times New Roman"/>
          <w:sz w:val="24"/>
          <w:szCs w:val="24"/>
        </w:rPr>
        <w:t>.</w:t>
      </w:r>
    </w:p>
    <w:p w:rsidR="007A53B5" w:rsidRPr="00FA7967" w:rsidRDefault="007A53B5" w:rsidP="007A53B5">
      <w:pPr>
        <w:spacing w:after="0" w:line="240" w:lineRule="auto"/>
        <w:rPr>
          <w:rFonts w:ascii="Times New Roman" w:eastAsia="Times New Roman" w:hAnsi="Times New Roman" w:cs="Times New Roman"/>
          <w:sz w:val="24"/>
          <w:szCs w:val="24"/>
        </w:rPr>
      </w:pP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Обработка и анализ полученных результатов.</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При обработке результатов мониторинга воспитатель подсчитывает суммарный балл индивидуально каждому обучающемуся.</w:t>
      </w:r>
    </w:p>
    <w:p w:rsidR="007A53B5" w:rsidRPr="00FA7967" w:rsidRDefault="007A53B5" w:rsidP="007A53B5">
      <w:pPr>
        <w:spacing w:after="0" w:line="240" w:lineRule="auto"/>
        <w:rPr>
          <w:rFonts w:ascii="Times New Roman" w:eastAsia="Times New Roman" w:hAnsi="Times New Roman" w:cs="Times New Roman"/>
          <w:sz w:val="24"/>
          <w:szCs w:val="24"/>
        </w:rPr>
      </w:pPr>
    </w:p>
    <w:p w:rsidR="007A53B5" w:rsidRPr="00FA7967" w:rsidRDefault="007A53B5" w:rsidP="007A53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В карт</w:t>
      </w:r>
      <w:r>
        <w:rPr>
          <w:rFonts w:ascii="Times New Roman" w:eastAsia="Times New Roman" w:hAnsi="Times New Roman" w:cs="Times New Roman"/>
          <w:sz w:val="24"/>
          <w:szCs w:val="24"/>
        </w:rPr>
        <w:t>е</w:t>
      </w:r>
      <w:r w:rsidRPr="00FA7967">
        <w:rPr>
          <w:rFonts w:ascii="Times New Roman" w:eastAsia="Times New Roman" w:hAnsi="Times New Roman" w:cs="Times New Roman"/>
          <w:sz w:val="24"/>
          <w:szCs w:val="24"/>
        </w:rPr>
        <w:t xml:space="preserve"> динамики развития жизненных компетенций </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воспитатель вычисляет суммарный показатель в начале и в конце учебного года. Карта динамики хранится в рабочей программе воспитателя. При выявлении обучающихся с низким и критическим уровнем развития</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жизненных компетенций воспитатель</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составляет индивидуальный план работы с ребенком по выявленной проблеме.</w:t>
      </w:r>
    </w:p>
    <w:p w:rsidR="007A53B5" w:rsidRDefault="007A53B5" w:rsidP="007A53B5">
      <w:pPr>
        <w:spacing w:after="0" w:line="240" w:lineRule="auto"/>
        <w:rPr>
          <w:rFonts w:ascii="Times New Roman" w:eastAsia="Times New Roman" w:hAnsi="Times New Roman" w:cs="Times New Roman"/>
          <w:sz w:val="24"/>
          <w:szCs w:val="24"/>
        </w:rPr>
      </w:pP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По результатам оценивания в конце учебного года воспитатель определяет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цель и задачи на следующий учебный год.</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Уровень развития жизненных компетенций определяется по сумме баллов в каждой содержательной линии. Рассчитаем средний показатель оценивания.</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Максимальное количество баллов –100%</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Суммарный показатель обучающегося –х%</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Максимальное количество баллов</w:t>
      </w:r>
      <w:r>
        <w:rPr>
          <w:rFonts w:ascii="Times New Roman" w:eastAsia="Times New Roman" w:hAnsi="Times New Roman" w:cs="Times New Roman"/>
          <w:sz w:val="24"/>
          <w:szCs w:val="24"/>
        </w:rPr>
        <w:t xml:space="preserve"> </w:t>
      </w:r>
      <w:r w:rsidRPr="00FA7967">
        <w:rPr>
          <w:rFonts w:ascii="Times New Roman" w:eastAsia="Times New Roman" w:hAnsi="Times New Roman" w:cs="Times New Roman"/>
          <w:sz w:val="24"/>
          <w:szCs w:val="24"/>
        </w:rPr>
        <w:t xml:space="preserve">в каждом критерии оценивания, которое может набрать ученик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-27 баллов ( 3 результата * 9 оценок).</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 xml:space="preserve">Например, ученик набрал 16 баллов по содержательной линии «Адекватность </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представлений о собственных возможностях и ограничениях, о насущно необходимом жизнеобеспечении», из 27 возможных баллов:</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27 –100%</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16 –х%</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Х = 16* 100= 59% -оптимальный уровень.</w:t>
      </w:r>
    </w:p>
    <w:p w:rsidR="007A53B5" w:rsidRPr="00FA7967"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27</w:t>
      </w:r>
    </w:p>
    <w:p w:rsidR="007A53B5" w:rsidRDefault="007A53B5" w:rsidP="007A53B5">
      <w:pPr>
        <w:spacing w:after="0" w:line="240" w:lineRule="auto"/>
        <w:rPr>
          <w:rFonts w:ascii="Times New Roman" w:eastAsia="Times New Roman" w:hAnsi="Times New Roman" w:cs="Times New Roman"/>
          <w:sz w:val="24"/>
          <w:szCs w:val="24"/>
        </w:rPr>
      </w:pPr>
      <w:r w:rsidRPr="00FA7967">
        <w:rPr>
          <w:rFonts w:ascii="Times New Roman" w:eastAsia="Times New Roman" w:hAnsi="Times New Roman" w:cs="Times New Roman"/>
          <w:sz w:val="24"/>
          <w:szCs w:val="24"/>
        </w:rPr>
        <w:t>59% -заносим в карту динамики развития жизненных компетенций.</w:t>
      </w:r>
    </w:p>
    <w:p w:rsidR="007A53B5" w:rsidRDefault="007A53B5" w:rsidP="007A53B5">
      <w:pPr>
        <w:spacing w:after="0" w:line="240" w:lineRule="auto"/>
        <w:rPr>
          <w:rFonts w:ascii="Times New Roman" w:eastAsia="Times New Roman" w:hAnsi="Times New Roman" w:cs="Times New Roman"/>
          <w:sz w:val="24"/>
          <w:szCs w:val="24"/>
        </w:rPr>
      </w:pPr>
    </w:p>
    <w:p w:rsidR="007A53B5" w:rsidRPr="002F7E03" w:rsidRDefault="007A53B5" w:rsidP="007A53B5">
      <w:pPr>
        <w:widowControl w:val="0"/>
        <w:spacing w:line="360" w:lineRule="auto"/>
        <w:contextualSpacing/>
        <w:jc w:val="both"/>
        <w:rPr>
          <w:rFonts w:ascii="Times New Roman" w:hAnsi="Times New Roman" w:cs="Times New Roman"/>
          <w:bCs/>
          <w:color w:val="000000"/>
        </w:rPr>
      </w:pPr>
      <w:r w:rsidRPr="002F7E03">
        <w:rPr>
          <w:rFonts w:ascii="Times New Roman" w:hAnsi="Times New Roman" w:cs="Times New Roman"/>
          <w:bCs/>
          <w:color w:val="000000"/>
        </w:rPr>
        <w:t>Основой оценки продвижения ребенка в жизненной компетенции служит анализ изменений его поведения в повседневной жизни в школе и дома.</w:t>
      </w:r>
      <w:r w:rsidRPr="002F7E03">
        <w:rPr>
          <w:rFonts w:ascii="Times New Roman" w:eastAsia="+mn-ea" w:hAnsi="Times New Roman" w:cs="Times New Roman"/>
          <w:bCs/>
          <w:color w:val="000000"/>
          <w:kern w:val="24"/>
          <w:sz w:val="36"/>
          <w:szCs w:val="36"/>
        </w:rPr>
        <w:t xml:space="preserve"> </w:t>
      </w:r>
      <w:r w:rsidRPr="002F7E03">
        <w:rPr>
          <w:rFonts w:ascii="Times New Roman" w:hAnsi="Times New Roman" w:cs="Times New Roman"/>
          <w:bCs/>
          <w:color w:val="000000"/>
        </w:rPr>
        <w:t>Овладение навыками коммуникации.</w:t>
      </w:r>
      <w:r w:rsidRPr="002F7E03">
        <w:rPr>
          <w:rFonts w:ascii="Times New Roman" w:eastAsia="+mn-ea" w:hAnsi="Times New Roman" w:cs="Times New Roman"/>
          <w:bCs/>
          <w:color w:val="000000"/>
          <w:kern w:val="24"/>
          <w:sz w:val="36"/>
          <w:szCs w:val="36"/>
        </w:rPr>
        <w:t xml:space="preserve"> </w:t>
      </w:r>
      <w:r w:rsidRPr="002F7E03">
        <w:rPr>
          <w:rFonts w:ascii="Times New Roman" w:hAnsi="Times New Roman" w:cs="Times New Roman"/>
          <w:bCs/>
          <w:color w:val="000000"/>
        </w:rPr>
        <w:t xml:space="preserve"> </w:t>
      </w:r>
    </w:p>
    <w:p w:rsidR="007A53B5" w:rsidRPr="002F7E03" w:rsidRDefault="007A53B5" w:rsidP="007A53B5">
      <w:pPr>
        <w:widowControl w:val="0"/>
        <w:spacing w:line="360" w:lineRule="auto"/>
        <w:ind w:firstLine="709"/>
        <w:contextualSpacing/>
        <w:jc w:val="both"/>
        <w:rPr>
          <w:rFonts w:ascii="Times New Roman" w:hAnsi="Times New Roman" w:cs="Times New Roman"/>
          <w:bCs/>
          <w:color w:val="000000"/>
        </w:rPr>
      </w:pPr>
    </w:p>
    <w:p w:rsidR="007A53B5" w:rsidRPr="002F7E03" w:rsidRDefault="007A53B5" w:rsidP="007A53B5">
      <w:pPr>
        <w:widowControl w:val="0"/>
        <w:spacing w:after="0" w:line="360" w:lineRule="auto"/>
        <w:ind w:firstLine="709"/>
        <w:contextualSpacing/>
        <w:jc w:val="both"/>
        <w:rPr>
          <w:rFonts w:ascii="Times New Roman" w:hAnsi="Times New Roman"/>
          <w:bCs/>
          <w:color w:val="000000"/>
          <w:sz w:val="24"/>
          <w:szCs w:val="24"/>
        </w:rPr>
      </w:pPr>
      <w:r w:rsidRPr="002F7E03">
        <w:rPr>
          <w:rFonts w:ascii="Times New Roman" w:hAnsi="Times New Roman"/>
          <w:bCs/>
          <w:i/>
          <w:color w:val="000000"/>
          <w:sz w:val="24"/>
          <w:szCs w:val="24"/>
        </w:rPr>
        <w:t> </w:t>
      </w:r>
      <w:r w:rsidRPr="002F7E03">
        <w:rPr>
          <w:rFonts w:ascii="Times New Roman" w:hAnsi="Times New Roman"/>
          <w:bCs/>
          <w:color w:val="000000"/>
          <w:sz w:val="24"/>
          <w:szCs w:val="24"/>
        </w:rPr>
        <w:t xml:space="preserve">Результаты анализа представлены в форме условных единиц: </w:t>
      </w:r>
    </w:p>
    <w:p w:rsidR="007A53B5" w:rsidRPr="002F7E03" w:rsidRDefault="007A53B5" w:rsidP="007A53B5">
      <w:pPr>
        <w:widowControl w:val="0"/>
        <w:spacing w:after="0" w:line="360" w:lineRule="auto"/>
        <w:ind w:firstLine="709"/>
        <w:contextualSpacing/>
        <w:jc w:val="both"/>
        <w:rPr>
          <w:rFonts w:ascii="Times New Roman" w:hAnsi="Times New Roman"/>
          <w:bCs/>
          <w:color w:val="000000"/>
          <w:sz w:val="24"/>
          <w:szCs w:val="24"/>
        </w:rPr>
      </w:pPr>
      <w:r w:rsidRPr="002F7E03">
        <w:rPr>
          <w:rFonts w:ascii="Times New Roman" w:hAnsi="Times New Roman"/>
          <w:bCs/>
          <w:color w:val="000000"/>
          <w:sz w:val="24"/>
          <w:szCs w:val="24"/>
        </w:rPr>
        <w:t xml:space="preserve">0 -1 баллов – нет продвижения; </w:t>
      </w:r>
    </w:p>
    <w:p w:rsidR="007A53B5" w:rsidRPr="002F7E03" w:rsidRDefault="007A53B5" w:rsidP="007A53B5">
      <w:pPr>
        <w:widowControl w:val="0"/>
        <w:spacing w:after="0" w:line="360" w:lineRule="auto"/>
        <w:ind w:firstLine="709"/>
        <w:contextualSpacing/>
        <w:jc w:val="both"/>
        <w:rPr>
          <w:rFonts w:ascii="Times New Roman" w:hAnsi="Times New Roman"/>
          <w:bCs/>
          <w:color w:val="000000"/>
          <w:sz w:val="24"/>
          <w:szCs w:val="24"/>
        </w:rPr>
      </w:pPr>
      <w:r w:rsidRPr="002F7E03">
        <w:rPr>
          <w:rFonts w:ascii="Times New Roman" w:hAnsi="Times New Roman"/>
          <w:bCs/>
          <w:color w:val="000000"/>
          <w:sz w:val="24"/>
          <w:szCs w:val="24"/>
        </w:rPr>
        <w:t xml:space="preserve">2 балла – минимальное продвижение; </w:t>
      </w:r>
    </w:p>
    <w:p w:rsidR="007A53B5" w:rsidRPr="002F7E03" w:rsidRDefault="007A53B5" w:rsidP="007A53B5">
      <w:pPr>
        <w:widowControl w:val="0"/>
        <w:spacing w:after="0" w:line="360" w:lineRule="auto"/>
        <w:ind w:firstLine="709"/>
        <w:contextualSpacing/>
        <w:jc w:val="both"/>
        <w:rPr>
          <w:rFonts w:ascii="Times New Roman" w:hAnsi="Times New Roman"/>
          <w:bCs/>
          <w:color w:val="000000"/>
          <w:sz w:val="24"/>
          <w:szCs w:val="24"/>
        </w:rPr>
      </w:pPr>
      <w:r w:rsidRPr="002F7E03">
        <w:rPr>
          <w:rFonts w:ascii="Times New Roman" w:hAnsi="Times New Roman"/>
          <w:bCs/>
          <w:color w:val="000000"/>
          <w:sz w:val="24"/>
          <w:szCs w:val="24"/>
        </w:rPr>
        <w:t xml:space="preserve">3 балла – среднее продвижение; </w:t>
      </w:r>
    </w:p>
    <w:p w:rsidR="007A53B5" w:rsidRPr="002F7E03" w:rsidRDefault="007A53B5" w:rsidP="007A53B5">
      <w:pPr>
        <w:widowControl w:val="0"/>
        <w:spacing w:after="0" w:line="360" w:lineRule="auto"/>
        <w:ind w:firstLine="709"/>
        <w:contextualSpacing/>
        <w:jc w:val="both"/>
        <w:rPr>
          <w:rFonts w:ascii="Times New Roman" w:hAnsi="Times New Roman"/>
          <w:bCs/>
          <w:i/>
          <w:color w:val="000000"/>
          <w:sz w:val="24"/>
          <w:szCs w:val="24"/>
        </w:rPr>
      </w:pPr>
      <w:r w:rsidRPr="002F7E03">
        <w:rPr>
          <w:rFonts w:ascii="Times New Roman" w:hAnsi="Times New Roman"/>
          <w:bCs/>
          <w:color w:val="000000"/>
          <w:sz w:val="24"/>
          <w:szCs w:val="24"/>
        </w:rPr>
        <w:t>4-5 баллов – значительное продвижение</w:t>
      </w:r>
      <w:r w:rsidRPr="002F7E03">
        <w:rPr>
          <w:rFonts w:ascii="Times New Roman" w:hAnsi="Times New Roman"/>
          <w:bCs/>
          <w:i/>
          <w:color w:val="000000"/>
          <w:sz w:val="24"/>
          <w:szCs w:val="24"/>
        </w:rPr>
        <w:t xml:space="preserve">. </w:t>
      </w:r>
    </w:p>
    <w:p w:rsidR="007A53B5" w:rsidRDefault="007A53B5" w:rsidP="00E50274">
      <w:pPr>
        <w:spacing w:after="0"/>
        <w:jc w:val="center"/>
        <w:rPr>
          <w:rFonts w:ascii="Times New Roman" w:hAnsi="Times New Roman" w:cs="Times New Roman"/>
          <w:b/>
          <w:sz w:val="24"/>
          <w:szCs w:val="24"/>
          <w:u w:val="single"/>
        </w:rPr>
      </w:pPr>
    </w:p>
    <w:p w:rsidR="00DF2DB7" w:rsidRPr="00E50274" w:rsidRDefault="00777E56" w:rsidP="00E50274">
      <w:pPr>
        <w:spacing w:after="0"/>
        <w:jc w:val="center"/>
        <w:rPr>
          <w:rFonts w:ascii="Times New Roman" w:hAnsi="Times New Roman" w:cs="Times New Roman"/>
          <w:b/>
          <w:sz w:val="24"/>
          <w:szCs w:val="24"/>
          <w:u w:val="single"/>
        </w:rPr>
      </w:pPr>
      <w:r w:rsidRPr="00E50274">
        <w:rPr>
          <w:rFonts w:ascii="Times New Roman" w:hAnsi="Times New Roman" w:cs="Times New Roman"/>
          <w:b/>
          <w:sz w:val="24"/>
          <w:szCs w:val="24"/>
          <w:u w:val="single"/>
        </w:rPr>
        <w:t>4</w:t>
      </w:r>
      <w:r w:rsidR="00DF2DB7" w:rsidRPr="00E50274">
        <w:rPr>
          <w:rFonts w:ascii="Times New Roman" w:hAnsi="Times New Roman" w:cs="Times New Roman"/>
          <w:b/>
          <w:sz w:val="24"/>
          <w:szCs w:val="24"/>
          <w:u w:val="single"/>
        </w:rPr>
        <w:t>. Организационный раздел.</w:t>
      </w:r>
    </w:p>
    <w:p w:rsidR="00E50274" w:rsidRPr="00E50274" w:rsidRDefault="00E50274" w:rsidP="00E50274">
      <w:pPr>
        <w:spacing w:after="0"/>
        <w:jc w:val="center"/>
        <w:rPr>
          <w:rFonts w:ascii="Times New Roman" w:hAnsi="Times New Roman" w:cs="Times New Roman"/>
          <w:b/>
          <w:sz w:val="24"/>
          <w:szCs w:val="24"/>
          <w:u w:val="single"/>
        </w:rPr>
      </w:pPr>
    </w:p>
    <w:p w:rsidR="00115BCC" w:rsidRPr="00E50274" w:rsidRDefault="00115BCC" w:rsidP="00E50274">
      <w:pPr>
        <w:pStyle w:val="71"/>
        <w:shd w:val="clear" w:color="auto" w:fill="auto"/>
        <w:spacing w:line="276" w:lineRule="auto"/>
        <w:ind w:firstLine="0"/>
        <w:contextualSpacing/>
        <w:rPr>
          <w:b/>
          <w:sz w:val="24"/>
          <w:szCs w:val="24"/>
        </w:rPr>
      </w:pPr>
      <w:r w:rsidRPr="00E50274">
        <w:rPr>
          <w:b/>
          <w:color w:val="000000" w:themeColor="text1"/>
          <w:sz w:val="24"/>
          <w:szCs w:val="24"/>
        </w:rPr>
        <w:lastRenderedPageBreak/>
        <w:t>4.1. Учебный план начального общего образования</w:t>
      </w:r>
      <w:r w:rsidRPr="00E50274">
        <w:rPr>
          <w:b/>
          <w:sz w:val="24"/>
          <w:szCs w:val="24"/>
        </w:rPr>
        <w:t>, включающий предметные и коррекционно-развивающую области, направления внеурочной деятельности.</w:t>
      </w:r>
    </w:p>
    <w:p w:rsidR="00E50274" w:rsidRPr="00DD1ACA" w:rsidRDefault="00E50274" w:rsidP="00DD1ACA">
      <w:pPr>
        <w:pStyle w:val="71"/>
        <w:shd w:val="clear" w:color="auto" w:fill="auto"/>
        <w:spacing w:line="276" w:lineRule="auto"/>
        <w:ind w:firstLine="0"/>
        <w:contextualSpacing/>
        <w:rPr>
          <w:b/>
          <w:i/>
          <w:sz w:val="24"/>
          <w:szCs w:val="24"/>
        </w:rPr>
      </w:pPr>
    </w:p>
    <w:p w:rsidR="000B7128" w:rsidRPr="000B7128" w:rsidRDefault="000B7128" w:rsidP="000B7128">
      <w:pPr>
        <w:spacing w:after="0" w:line="336" w:lineRule="auto"/>
        <w:ind w:right="79"/>
        <w:contextualSpacing/>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Учебный план начального общего образования, включающий предметные и коррекционно-развивающую области, направления внеурочной деятельности. </w:t>
      </w:r>
    </w:p>
    <w:p w:rsidR="000B7128" w:rsidRPr="000B7128" w:rsidRDefault="000B7128" w:rsidP="000B7128">
      <w:pPr>
        <w:spacing w:after="0" w:line="336"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 </w:t>
      </w:r>
    </w:p>
    <w:p w:rsidR="000B7128" w:rsidRPr="000B7128" w:rsidRDefault="000B7128" w:rsidP="000B7128">
      <w:pPr>
        <w:spacing w:after="0" w:line="360" w:lineRule="auto"/>
        <w:contextualSpacing/>
        <w:jc w:val="both"/>
        <w:rPr>
          <w:rFonts w:ascii="Times New Roman" w:eastAsia="Times New Roman" w:hAnsi="Times New Roman" w:cs="Times New Roman"/>
          <w:sz w:val="24"/>
          <w:szCs w:val="24"/>
        </w:rPr>
      </w:pPr>
      <w:r w:rsidRPr="000B7128">
        <w:rPr>
          <w:rFonts w:ascii="Times New Roman" w:eastAsia="Times New Roman" w:hAnsi="Times New Roman" w:cs="Times New Roman"/>
          <w:b/>
          <w:sz w:val="24"/>
          <w:szCs w:val="24"/>
        </w:rPr>
        <w:t>Учебный план начального общего образования в соответствии с ФГОС НОО</w:t>
      </w:r>
      <w:r w:rsidRPr="000B7128">
        <w:rPr>
          <w:rFonts w:ascii="Times New Roman" w:eastAsia="Times New Roman" w:hAnsi="Times New Roman" w:cs="Times New Roman"/>
          <w:sz w:val="24"/>
          <w:szCs w:val="24"/>
        </w:rPr>
        <w:t xml:space="preserve"> </w:t>
      </w:r>
      <w:r w:rsidRPr="000B7128">
        <w:rPr>
          <w:rFonts w:ascii="Times New Roman" w:eastAsia="Times New Roman" w:hAnsi="Times New Roman" w:cs="Times New Roman"/>
          <w:b/>
          <w:sz w:val="24"/>
          <w:szCs w:val="24"/>
        </w:rPr>
        <w:t xml:space="preserve">обучающихся с ЗПР и </w:t>
      </w:r>
      <w:r w:rsidRPr="000B7128">
        <w:rPr>
          <w:rFonts w:ascii="Times New Roman" w:eastAsia="Times New Roman" w:hAnsi="Times New Roman" w:cs="Times New Roman"/>
          <w:b/>
          <w:color w:val="404040"/>
          <w:kern w:val="24"/>
          <w:sz w:val="24"/>
          <w:szCs w:val="24"/>
        </w:rPr>
        <w:t>федеральной адаптированной образовательной программой начального общего образования (ФАОП НОО) для обучающихся с ОВЗ</w:t>
      </w:r>
      <w:r w:rsidRPr="000B7128">
        <w:rPr>
          <w:rFonts w:ascii="Times New Roman" w:eastAsia="Times New Roman" w:hAnsi="Times New Roman" w:cs="Times New Roman"/>
          <w:color w:val="404040"/>
          <w:kern w:val="24"/>
          <w:sz w:val="24"/>
          <w:szCs w:val="24"/>
        </w:rPr>
        <w:t xml:space="preserve">                                     </w:t>
      </w:r>
      <w:r w:rsidRPr="000B7128">
        <w:rPr>
          <w:rFonts w:ascii="Times New Roman" w:eastAsia="Times New Roman" w:hAnsi="Times New Roman" w:cs="Times New Roman"/>
          <w:sz w:val="24"/>
          <w:szCs w:val="24"/>
        </w:rPr>
        <w:t xml:space="preserve">ГКОУ КО «Калужская школа-интернат №1» обеспечивает реализацию требований ФГОС НОО обучающихся с ОВЗ (вариант 7.2.), определяет общий объем нагрузки и максимальный объем аудиторной нагрузки обучающихся, состав и структуру обязательных предметных и коррекционно-развивающей областей по классам (годам обучения), последовательность и распределение по периодам обучения учебных предметов, формы промежуточной аттестации обучающихся. </w:t>
      </w:r>
    </w:p>
    <w:p w:rsidR="000B7128" w:rsidRPr="000B7128" w:rsidRDefault="000B7128" w:rsidP="000B7128">
      <w:pPr>
        <w:spacing w:after="0" w:line="336"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 основу разработки учебного плана начального общего образования обучающихся с ЗПР ГКОУ КО «Калужская школа-интернат №1», реализующего адаптированные основные общеобразовательные программы для детей с ограниченными возможностями здоровья положены следующие нормативные документы: </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color w:val="000000" w:themeColor="text1"/>
          <w:sz w:val="24"/>
          <w:szCs w:val="24"/>
        </w:rPr>
        <w:t xml:space="preserve">Федеральный Закон «Об образовании в Российской Федерации» от 29.12.2012г. № 273-фз </w:t>
      </w:r>
      <w:r w:rsidRPr="00917E23">
        <w:rPr>
          <w:rFonts w:ascii="Times New Roman" w:hAnsi="Times New Roman" w:cs="Times New Roman"/>
          <w:sz w:val="24"/>
          <w:szCs w:val="24"/>
        </w:rPr>
        <w:t>(в ред. Федеральных законов от 07.05.2013г. № 99-ФЗ, от 23.07.2013г. №203-Ф3);</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eastAsia="Spicy Rice" w:hAnsi="Times New Roman" w:cs="Times New Roman"/>
          <w:bCs/>
          <w:color w:val="000000" w:themeColor="text1"/>
          <w:sz w:val="24"/>
          <w:szCs w:val="24"/>
        </w:rPr>
        <w:t>Федеральный закон от 24.09.2022 N 371-ФЗ "О внесении изменений в Федеральный закон "Об образовании в Российской Федерации" и статью 1 Федерального закона "Об обязательных требованиях в Российской федерации".</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Федеральный закон от 19.12.2023 № 618-ФЗ «О внесении изменений в Федеральный закон «Об образовании в Российской Федерации».</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Приказ Минпросвещения России от 19.03.2024 № 171 "О внесении изменений в некоторые приказы Министерства просвещения Российской Федерации, касающиеся федеральных образовательных программ начального общего образования, основного общего образования и среднего общего образования".</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Приказ Министерства просвещения Российской Федерации от 17.07.2024 № 495 "О внесении изменений в некоторые приказы Министерства просвещения Российской Федерации, касающиеся федеральных адаптированных образовательных программ".</w:t>
      </w:r>
    </w:p>
    <w:p w:rsidR="00510C19"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 xml:space="preserve">Федеральный государственный образовательный стандарт начального общего образования обучающихся с ограниченными возможностями здоровья (утв. </w:t>
      </w:r>
      <w:hyperlink w:anchor="sub_0" w:history="1">
        <w:r w:rsidRPr="00917E23">
          <w:rPr>
            <w:rFonts w:ascii="Times New Roman" w:hAnsi="Times New Roman" w:cs="Times New Roman"/>
            <w:sz w:val="24"/>
            <w:szCs w:val="24"/>
          </w:rPr>
          <w:t>приказом</w:t>
        </w:r>
      </w:hyperlink>
      <w:r w:rsidRPr="00917E23">
        <w:rPr>
          <w:rFonts w:ascii="Times New Roman" w:hAnsi="Times New Roman" w:cs="Times New Roman"/>
          <w:sz w:val="24"/>
          <w:szCs w:val="24"/>
        </w:rPr>
        <w:t xml:space="preserve"> Министерства образования и науки РФ от 19 декабря 2014г. №1598).</w:t>
      </w:r>
    </w:p>
    <w:p w:rsidR="00510C19" w:rsidRPr="00E01A5F" w:rsidRDefault="00510C19" w:rsidP="00510C19">
      <w:pPr>
        <w:pStyle w:val="a6"/>
        <w:numPr>
          <w:ilvl w:val="0"/>
          <w:numId w:val="96"/>
        </w:numPr>
        <w:ind w:right="11" w:hanging="360"/>
        <w:jc w:val="both"/>
        <w:rPr>
          <w:rFonts w:ascii="Times New Roman" w:hAnsi="Times New Roman" w:cs="Times New Roman"/>
          <w:sz w:val="24"/>
          <w:szCs w:val="24"/>
        </w:rPr>
      </w:pPr>
      <w:r w:rsidRPr="00477162">
        <w:rPr>
          <w:rFonts w:ascii="Times New Roman" w:hAnsi="Times New Roman" w:cs="Times New Roman"/>
          <w:sz w:val="24"/>
          <w:szCs w:val="24"/>
        </w:rPr>
        <w:t>Приказ Министерства просвещения Российской Федерации от 08.11.2022 № 955</w:t>
      </w:r>
      <w:r w:rsidRPr="00477162">
        <w:rPr>
          <w:rFonts w:ascii="Times New Roman" w:hAnsi="Times New Roman" w:cs="Times New Roman"/>
          <w:sz w:val="24"/>
          <w:szCs w:val="24"/>
        </w:rPr>
        <w:br/>
        <w:t xml:space="preserve">"О внесении изменений в некоторые приказы Министерства образования и науки Российской Федерации и Министерства просвещения Российской Федерации, касающиеся федеральных государственных образовательных стандартов общего </w:t>
      </w:r>
      <w:r w:rsidRPr="00477162">
        <w:rPr>
          <w:rFonts w:ascii="Times New Roman" w:hAnsi="Times New Roman" w:cs="Times New Roman"/>
          <w:sz w:val="24"/>
          <w:szCs w:val="24"/>
        </w:rPr>
        <w:lastRenderedPageBreak/>
        <w:t>образования и образования обучающихся с ограниченными возможностями здоровья и умственной отсталостью (интеллектуальными нарушениями)".</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Федеральная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адаптированная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для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обучающихся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ограниченными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возможностями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здоровья, утверждённая 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24 ноября 2022</w:t>
      </w:r>
      <w:r w:rsidRPr="00917E23">
        <w:rPr>
          <w:rFonts w:ascii="Times New Roman" w:hAnsi="Times New Roman" w:cs="Times New Roman"/>
          <w:spacing w:val="8"/>
          <w:sz w:val="24"/>
          <w:szCs w:val="24"/>
        </w:rPr>
        <w:t xml:space="preserve"> </w:t>
      </w:r>
      <w:r w:rsidRPr="00917E23">
        <w:rPr>
          <w:rFonts w:ascii="Times New Roman" w:hAnsi="Times New Roman" w:cs="Times New Roman"/>
          <w:sz w:val="24"/>
          <w:szCs w:val="24"/>
        </w:rPr>
        <w:t>г. №</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1023</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sz w:val="24"/>
          <w:szCs w:val="24"/>
        </w:rPr>
      </w:pPr>
      <w:r w:rsidRPr="00917E23">
        <w:rPr>
          <w:rFonts w:ascii="Times New Roman" w:hAnsi="Times New Roman" w:cs="Times New Roman"/>
          <w:sz w:val="24"/>
          <w:szCs w:val="24"/>
        </w:rPr>
        <w:t>Федеральная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образовательная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 утверждённая 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 18.05.2023 № 372.</w:t>
      </w:r>
    </w:p>
    <w:p w:rsidR="00510C19" w:rsidRPr="00917E23" w:rsidRDefault="00510C19" w:rsidP="00510C19">
      <w:pPr>
        <w:pStyle w:val="a6"/>
        <w:widowControl w:val="0"/>
        <w:numPr>
          <w:ilvl w:val="0"/>
          <w:numId w:val="96"/>
        </w:numPr>
        <w:autoSpaceDE w:val="0"/>
        <w:autoSpaceDN w:val="0"/>
        <w:spacing w:after="0"/>
        <w:ind w:right="267" w:hanging="360"/>
        <w:jc w:val="both"/>
        <w:rPr>
          <w:rFonts w:ascii="Times New Roman" w:hAnsi="Times New Roman" w:cs="Times New Roman"/>
          <w:sz w:val="24"/>
          <w:szCs w:val="24"/>
        </w:rPr>
      </w:pPr>
      <w:r w:rsidRPr="00917E23">
        <w:rPr>
          <w:rFonts w:ascii="Times New Roman" w:hAnsi="Times New Roman" w:cs="Times New Roman"/>
          <w:sz w:val="24"/>
          <w:szCs w:val="24"/>
        </w:rPr>
        <w:t>Приказ</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11</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февраля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2022</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 69</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внесении изменений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Порядок</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организации 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осуществления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образовательной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деятельности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основным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общеобразовательным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программам-образовательным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программам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начального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основного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среднего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общего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образования,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утвержденный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приказом</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Министерства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Просвещения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22.03.2022</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115».</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color w:val="000000" w:themeColor="text1"/>
          <w:sz w:val="24"/>
          <w:szCs w:val="24"/>
        </w:rPr>
      </w:pPr>
      <w:r w:rsidRPr="00917E23">
        <w:rPr>
          <w:rFonts w:ascii="Times New Roman" w:hAnsi="Times New Roman" w:cs="Times New Roman"/>
          <w:sz w:val="24"/>
          <w:szCs w:val="24"/>
        </w:rPr>
        <w:t>Постановление</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Главного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государственного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санитарного</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врача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Российской</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Федерации</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от</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28</w:t>
      </w:r>
      <w:r w:rsidRPr="00917E23">
        <w:rPr>
          <w:rFonts w:ascii="Times New Roman" w:hAnsi="Times New Roman" w:cs="Times New Roman"/>
          <w:spacing w:val="61"/>
          <w:sz w:val="24"/>
          <w:szCs w:val="24"/>
        </w:rPr>
        <w:t xml:space="preserve"> </w:t>
      </w:r>
      <w:r w:rsidRPr="00917E23">
        <w:rPr>
          <w:rFonts w:ascii="Times New Roman" w:hAnsi="Times New Roman" w:cs="Times New Roman"/>
          <w:sz w:val="24"/>
          <w:szCs w:val="24"/>
        </w:rPr>
        <w:t>сентября 2020г. № 28 «Об утверждении санитарных</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правил</w:t>
      </w:r>
      <w:r w:rsidRPr="00917E23">
        <w:rPr>
          <w:rFonts w:ascii="Times New Roman" w:hAnsi="Times New Roman" w:cs="Times New Roman"/>
          <w:spacing w:val="-57"/>
          <w:sz w:val="24"/>
          <w:szCs w:val="24"/>
        </w:rPr>
        <w:t xml:space="preserve"> </w:t>
      </w:r>
      <w:r w:rsidRPr="00917E23">
        <w:rPr>
          <w:rFonts w:ascii="Times New Roman" w:hAnsi="Times New Roman" w:cs="Times New Roman"/>
          <w:sz w:val="24"/>
          <w:szCs w:val="24"/>
        </w:rPr>
        <w:t>СП 2.4.3648-20</w:t>
      </w:r>
      <w:r w:rsidRPr="00917E23">
        <w:rPr>
          <w:rFonts w:ascii="Times New Roman" w:hAnsi="Times New Roman" w:cs="Times New Roman"/>
          <w:spacing w:val="60"/>
          <w:sz w:val="24"/>
          <w:szCs w:val="24"/>
        </w:rPr>
        <w:t xml:space="preserve"> </w:t>
      </w:r>
      <w:r w:rsidRPr="00917E23">
        <w:rPr>
          <w:rFonts w:ascii="Times New Roman" w:hAnsi="Times New Roman" w:cs="Times New Roman"/>
          <w:sz w:val="24"/>
          <w:szCs w:val="24"/>
        </w:rPr>
        <w:t>«Санитарно-эпидемиологические требования к организациям воспитания</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обучения, отдыха</w:t>
      </w:r>
      <w:r w:rsidRPr="00917E23">
        <w:rPr>
          <w:rFonts w:ascii="Times New Roman" w:hAnsi="Times New Roman" w:cs="Times New Roman"/>
          <w:spacing w:val="-1"/>
          <w:sz w:val="24"/>
          <w:szCs w:val="24"/>
        </w:rPr>
        <w:t xml:space="preserve"> </w:t>
      </w:r>
      <w:r w:rsidRPr="00917E23">
        <w:rPr>
          <w:rFonts w:ascii="Times New Roman" w:hAnsi="Times New Roman" w:cs="Times New Roman"/>
          <w:sz w:val="24"/>
          <w:szCs w:val="24"/>
        </w:rPr>
        <w:t>и оздоровления детей</w:t>
      </w:r>
      <w:r w:rsidRPr="00917E23">
        <w:rPr>
          <w:rFonts w:ascii="Times New Roman" w:hAnsi="Times New Roman" w:cs="Times New Roman"/>
          <w:spacing w:val="-3"/>
          <w:sz w:val="24"/>
          <w:szCs w:val="24"/>
        </w:rPr>
        <w:t xml:space="preserve"> </w:t>
      </w:r>
      <w:r w:rsidRPr="00917E23">
        <w:rPr>
          <w:rFonts w:ascii="Times New Roman" w:hAnsi="Times New Roman" w:cs="Times New Roman"/>
          <w:sz w:val="24"/>
          <w:szCs w:val="24"/>
        </w:rPr>
        <w:t>и молодёжи».</w:t>
      </w:r>
    </w:p>
    <w:p w:rsidR="00510C19" w:rsidRPr="00917E23" w:rsidRDefault="00510C19" w:rsidP="00510C19">
      <w:pPr>
        <w:pStyle w:val="a6"/>
        <w:numPr>
          <w:ilvl w:val="0"/>
          <w:numId w:val="96"/>
        </w:numPr>
        <w:autoSpaceDE w:val="0"/>
        <w:autoSpaceDN w:val="0"/>
        <w:adjustRightInd w:val="0"/>
        <w:spacing w:after="0"/>
        <w:ind w:hanging="360"/>
        <w:jc w:val="both"/>
        <w:rPr>
          <w:rFonts w:ascii="Times New Roman" w:hAnsi="Times New Roman" w:cs="Times New Roman"/>
          <w:color w:val="000000" w:themeColor="text1"/>
          <w:sz w:val="24"/>
          <w:szCs w:val="24"/>
        </w:rPr>
      </w:pPr>
      <w:r w:rsidRPr="00917E23">
        <w:rPr>
          <w:rFonts w:ascii="Times New Roman" w:hAnsi="Times New Roman" w:cs="Times New Roman"/>
          <w:color w:val="000000" w:themeColor="text1"/>
          <w:sz w:val="24"/>
          <w:szCs w:val="24"/>
        </w:rPr>
        <w:t>Федеральный перечень учебников, рекомендованных Министерством образования и науки Российской Федерации в действующей редакции.</w:t>
      </w:r>
    </w:p>
    <w:p w:rsidR="00510C19" w:rsidRPr="00ED5561" w:rsidRDefault="00510C19" w:rsidP="00510C19">
      <w:pPr>
        <w:numPr>
          <w:ilvl w:val="0"/>
          <w:numId w:val="96"/>
        </w:numPr>
        <w:autoSpaceDE w:val="0"/>
        <w:autoSpaceDN w:val="0"/>
        <w:adjustRightInd w:val="0"/>
        <w:spacing w:after="0"/>
        <w:ind w:hanging="360"/>
        <w:jc w:val="both"/>
        <w:rPr>
          <w:rFonts w:ascii="Times New Roman" w:hAnsi="Times New Roman" w:cs="Times New Roman"/>
          <w:color w:val="000000" w:themeColor="text1"/>
          <w:sz w:val="24"/>
          <w:szCs w:val="24"/>
        </w:rPr>
      </w:pPr>
      <w:r w:rsidRPr="00917E23">
        <w:rPr>
          <w:rFonts w:ascii="Times New Roman" w:hAnsi="Times New Roman" w:cs="Times New Roman"/>
          <w:color w:val="000000" w:themeColor="text1"/>
          <w:sz w:val="24"/>
          <w:szCs w:val="24"/>
        </w:rPr>
        <w:t>Устав ГКОУ КО «Калужская школа-интернат №1».</w:t>
      </w:r>
    </w:p>
    <w:p w:rsidR="000B7128" w:rsidRPr="000B7128" w:rsidRDefault="000B7128" w:rsidP="000B7128">
      <w:pPr>
        <w:spacing w:after="0" w:line="336"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Учебный план начального общего образования для обучающихся с ЗПР (</w:t>
      </w:r>
      <w:r w:rsidRPr="000B7128">
        <w:rPr>
          <w:rFonts w:ascii="Times New Roman" w:eastAsia="Times New Roman" w:hAnsi="Times New Roman" w:cs="Times New Roman"/>
          <w:color w:val="000000"/>
          <w:sz w:val="24"/>
          <w:u w:val="single" w:color="000000"/>
          <w:lang w:eastAsia="en-US"/>
        </w:rPr>
        <w:t>вариант 7.2.)</w:t>
      </w:r>
      <w:r w:rsidRPr="000B7128">
        <w:rPr>
          <w:rFonts w:ascii="Times New Roman" w:eastAsia="Times New Roman" w:hAnsi="Times New Roman" w:cs="Times New Roman"/>
          <w:color w:val="000000"/>
          <w:sz w:val="24"/>
          <w:lang w:eastAsia="en-US"/>
        </w:rPr>
        <w:t xml:space="preserve"> ГКОУ КО «Калужская школа-интернат №1» обеспечивает выполнение гигиенических требований к режиму образовательного процесса, фиксирует общий объем нагрузки, максимальный объём аудиторной нагрузки обучающихся, состав и структуру обязательных предметных областей, распределяет учебное время, отводимое на их освоение по классам и учебным предметам.  </w:t>
      </w:r>
    </w:p>
    <w:p w:rsidR="000B7128" w:rsidRPr="000B7128" w:rsidRDefault="000B7128" w:rsidP="000B7128">
      <w:pPr>
        <w:spacing w:after="0" w:line="336" w:lineRule="auto"/>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Учебный план</w:t>
      </w:r>
      <w:r w:rsidRPr="000B7128">
        <w:rPr>
          <w:rFonts w:ascii="Times New Roman" w:eastAsia="Times New Roman" w:hAnsi="Times New Roman" w:cs="Times New Roman"/>
          <w:i/>
          <w:color w:val="000000"/>
          <w:sz w:val="24"/>
          <w:lang w:eastAsia="en-US"/>
        </w:rPr>
        <w:t xml:space="preserve"> </w:t>
      </w:r>
      <w:r w:rsidRPr="000B7128">
        <w:rPr>
          <w:rFonts w:ascii="Times New Roman" w:eastAsia="Times New Roman" w:hAnsi="Times New Roman" w:cs="Times New Roman"/>
          <w:color w:val="000000"/>
          <w:sz w:val="24"/>
          <w:lang w:eastAsia="en-US"/>
        </w:rPr>
        <w:t xml:space="preserve">начального общего образования обучающихся с ЗПР (вариант 7.2.)  рассчитан на нормативный срок освоения 5 лет.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Количество часов, отведенных на освоение обучающимися учебного плана не превышает величину недельной образовательной нагрузки, установленную СанПиН.</w:t>
      </w:r>
      <w:r w:rsidRPr="000B7128">
        <w:rPr>
          <w:rFonts w:ascii="Times New Roman" w:eastAsia="Times New Roman" w:hAnsi="Times New Roman" w:cs="Times New Roman"/>
          <w:color w:val="FF0000"/>
          <w:sz w:val="24"/>
          <w:lang w:eastAsia="en-US"/>
        </w:rPr>
        <w:t xml:space="preserve"> </w:t>
      </w: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Учебный год в ГКОУ КО «Калужская школа-интернат №1» начинается 0</w:t>
      </w:r>
      <w:r w:rsidR="00510C19">
        <w:rPr>
          <w:rFonts w:ascii="Times New Roman" w:eastAsia="Times New Roman" w:hAnsi="Times New Roman" w:cs="Times New Roman"/>
          <w:color w:val="000000"/>
          <w:sz w:val="24"/>
          <w:lang w:eastAsia="en-US"/>
        </w:rPr>
        <w:t>2</w:t>
      </w:r>
      <w:r w:rsidRPr="000B7128">
        <w:rPr>
          <w:rFonts w:ascii="Times New Roman" w:eastAsia="Times New Roman" w:hAnsi="Times New Roman" w:cs="Times New Roman"/>
          <w:color w:val="000000"/>
          <w:sz w:val="24"/>
          <w:lang w:eastAsia="en-US"/>
        </w:rPr>
        <w:t xml:space="preserve"> сентября.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Продолжительность учебного года составляет в 1 и 1 дополнительном классах – 33 учебных недели, во 2-4 классах 34 недели. Максимально допустимый объём аудиторной нагрузки в неделю в 1 и 1 дополнительном классах – 21 час, во 2-4 классах – 23 часа.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Максимально допустимый объём аудиторной нагрузки по варианту 7.2. за 5 лет составляет  3732  часа. </w:t>
      </w: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Учебный год делится на 4 четверти, каждая из которых завершается каникулярным периодом согласно календарному учебному графику. Для обучающихся 1 и 1 </w:t>
      </w:r>
      <w:r w:rsidRPr="000B7128">
        <w:rPr>
          <w:rFonts w:ascii="Times New Roman" w:eastAsia="Times New Roman" w:hAnsi="Times New Roman" w:cs="Times New Roman"/>
          <w:color w:val="000000"/>
          <w:sz w:val="24"/>
          <w:lang w:eastAsia="en-US"/>
        </w:rPr>
        <w:lastRenderedPageBreak/>
        <w:t xml:space="preserve">дополнительного классов устанавливаются дополнительные каникулы продолжительностью в 1 неделю (в феврале).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Учебные занятия в 1-4 классах проводятся в первую смену по 5-дневной учебной неделе. Образовательная недельная нагрузка равномерно распределена в течение учебной недели по 4-5 уроков в день. Продолжительность уроков составляет 40 минут.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Обучение в 1 классе осуществляется с соблюдением следующих дополнительных требований: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использование «ступенчатого» режима обучения (в сентябре – октябре по 3-4 урока по 35 минут, целевые прогулки, экскурсии, спортивные занятия; в ноябре – декабре по 4-5 уроков по 35 минут, в январе – мае по 4-5 уроков по 40 минут (5 уроков 1 день в неделю за счёт урока физкультуры);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проведение 2-х физкультминуток в течение урока.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Учебные занятия проводятся в форме уроков, практикумов, учебных экскурсий, проектной деятельности.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В середине учебного дня организована большая перемена (динамическая пауза) продолжительностью 20 минут.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Освоение АООП НОО по учебным предметам сопровождается </w:t>
      </w:r>
      <w:r w:rsidRPr="000B7128">
        <w:rPr>
          <w:rFonts w:ascii="Times New Roman" w:eastAsia="Times New Roman" w:hAnsi="Times New Roman" w:cs="Times New Roman"/>
          <w:b/>
          <w:color w:val="000000"/>
          <w:sz w:val="24"/>
          <w:lang w:eastAsia="en-US"/>
        </w:rPr>
        <w:t>промежуточной аттестацией</w:t>
      </w:r>
      <w:r w:rsidRPr="000B7128">
        <w:rPr>
          <w:rFonts w:ascii="Times New Roman" w:eastAsia="Times New Roman" w:hAnsi="Times New Roman" w:cs="Times New Roman"/>
          <w:color w:val="000000"/>
          <w:sz w:val="24"/>
          <w:lang w:eastAsia="en-US"/>
        </w:rPr>
        <w:t xml:space="preserve">, которая проводится с целью: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объективного установления фактического уровня освоения и достижения планируемых результатов освоения АООП НОО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соотнесения этого уровня с требованиями </w:t>
      </w:r>
      <w:r w:rsidRPr="000B7128">
        <w:rPr>
          <w:rFonts w:ascii="Times New Roman" w:eastAsia="Times New Roman" w:hAnsi="Times New Roman" w:cs="Times New Roman"/>
          <w:color w:val="404040"/>
          <w:kern w:val="24"/>
          <w:sz w:val="24"/>
          <w:szCs w:val="24"/>
          <w:lang w:eastAsia="en-US"/>
        </w:rPr>
        <w:t>федеральной адаптированной образовательной программой</w:t>
      </w:r>
      <w:r w:rsidRPr="000B7128">
        <w:rPr>
          <w:rFonts w:ascii="Times New Roman" w:eastAsia="Times New Roman" w:hAnsi="Times New Roman" w:cs="Times New Roman"/>
          <w:color w:val="000000"/>
          <w:kern w:val="24"/>
          <w:sz w:val="24"/>
          <w:lang w:eastAsia="en-US"/>
        </w:rPr>
        <w:t xml:space="preserve"> </w:t>
      </w:r>
      <w:r w:rsidRPr="000B7128">
        <w:rPr>
          <w:rFonts w:ascii="Times New Roman" w:eastAsia="Times New Roman" w:hAnsi="Times New Roman" w:cs="Times New Roman"/>
          <w:color w:val="404040"/>
          <w:kern w:val="24"/>
          <w:sz w:val="24"/>
          <w:szCs w:val="24"/>
        </w:rPr>
        <w:t xml:space="preserve">начального общего образования </w:t>
      </w:r>
      <w:r w:rsidRPr="000B7128">
        <w:rPr>
          <w:rFonts w:ascii="Times New Roman" w:eastAsia="Times New Roman" w:hAnsi="Times New Roman" w:cs="Times New Roman"/>
          <w:color w:val="000000"/>
          <w:kern w:val="24"/>
          <w:sz w:val="24"/>
          <w:lang w:eastAsia="en-US"/>
        </w:rPr>
        <w:t xml:space="preserve">(ФАОП НОО) </w:t>
      </w:r>
      <w:r w:rsidRPr="000B7128">
        <w:rPr>
          <w:rFonts w:ascii="Times New Roman" w:eastAsia="Times New Roman" w:hAnsi="Times New Roman" w:cs="Times New Roman"/>
          <w:color w:val="404040"/>
          <w:kern w:val="24"/>
          <w:sz w:val="24"/>
          <w:szCs w:val="24"/>
        </w:rPr>
        <w:t xml:space="preserve">для обучающихся </w:t>
      </w:r>
      <w:r w:rsidRPr="000B7128">
        <w:rPr>
          <w:rFonts w:ascii="Times New Roman" w:eastAsia="Times New Roman" w:hAnsi="Times New Roman" w:cs="Times New Roman"/>
          <w:color w:val="000000"/>
          <w:kern w:val="24"/>
          <w:sz w:val="24"/>
          <w:lang w:eastAsia="en-US"/>
        </w:rPr>
        <w:t>с ОВЗ и</w:t>
      </w:r>
      <w:r w:rsidRPr="000B7128">
        <w:rPr>
          <w:rFonts w:ascii="Times New Roman" w:eastAsia="Times New Roman" w:hAnsi="Times New Roman" w:cs="Times New Roman"/>
          <w:color w:val="000000"/>
          <w:sz w:val="24"/>
          <w:lang w:eastAsia="en-US"/>
        </w:rPr>
        <w:t xml:space="preserve"> ФГОС НОО </w:t>
      </w:r>
      <w:r w:rsidRPr="000B7128">
        <w:rPr>
          <w:rFonts w:ascii="Times New Roman" w:eastAsia="Times New Roman" w:hAnsi="Times New Roman" w:cs="Times New Roman"/>
          <w:color w:val="000000"/>
          <w:sz w:val="24"/>
          <w:szCs w:val="24"/>
          <w:lang w:eastAsia="en-US"/>
        </w:rPr>
        <w:t xml:space="preserve">обучающихся с ОВЗ (ЗПР); </w:t>
      </w:r>
    </w:p>
    <w:p w:rsidR="000B7128" w:rsidRPr="000B7128" w:rsidRDefault="000B7128" w:rsidP="000B7128">
      <w:pPr>
        <w:numPr>
          <w:ilvl w:val="0"/>
          <w:numId w:val="97"/>
        </w:numPr>
        <w:spacing w:after="0" w:line="304" w:lineRule="auto"/>
        <w:ind w:left="432"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оценки достижений конкретного обучающегося, позволяющая выявить пробелы в освоении им адаптированной основной общеобразовательной программы и учитывать индивидуальные потребности обучающегося в осуществлении образовательной деятельности,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оценки динамики индивидуальных образовательных достижений, продвижения в достижении планируемых результатов освоения АООП НОО. </w:t>
      </w:r>
    </w:p>
    <w:p w:rsidR="000B7128" w:rsidRPr="000B7128" w:rsidRDefault="000B7128" w:rsidP="000B7128">
      <w:pPr>
        <w:spacing w:after="0" w:line="310" w:lineRule="auto"/>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Промежуточная аттестация обучающихся 1-4 классов проводится в следующих формах: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 xml:space="preserve">Промежуточная аттестация обучающихся 1-го и 1 дополнительного классов осуществляется один раз в конце учебного года в форме комплексной контрольной работы по математике, русскому языку, окружающему миру и литературному чтению </w:t>
      </w:r>
      <w:r w:rsidRPr="000B7128">
        <w:rPr>
          <w:rFonts w:ascii="Times New Roman" w:eastAsia="Times New Roman" w:hAnsi="Times New Roman" w:cs="Times New Roman"/>
          <w:color w:val="000000"/>
          <w:sz w:val="24"/>
          <w:lang w:val="en-US" w:eastAsia="en-US"/>
        </w:rPr>
        <w:t xml:space="preserve">(предполагает качественную безотметочную оценку знаний).  </w:t>
      </w:r>
    </w:p>
    <w:p w:rsidR="000B7128" w:rsidRPr="000B7128" w:rsidRDefault="000B7128" w:rsidP="000B7128">
      <w:pPr>
        <w:numPr>
          <w:ilvl w:val="0"/>
          <w:numId w:val="97"/>
        </w:numPr>
        <w:spacing w:after="0" w:line="304" w:lineRule="auto"/>
        <w:ind w:right="2" w:firstLine="711"/>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Промежуточная аттестация обучающихся 2-4-х классов проводится в конце учебного года и в осуществляется в формах административных контрольных работ, комплексных работ, диктантов, тестов, изложений, проверки навыка чтения, защиты реферата, проекта (предполагает количественную и качественную оценку знаний).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Промежуточная аттестация обучающихся проводится в письменной и устной формах.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lastRenderedPageBreak/>
        <w:t xml:space="preserve">Перечень учебных предметов, сроки проведения промежуточной аттестации определяются планом работы школы на текущий учебный год, рассматриваются на заседании методического совета, утверждаются приказом директора школы-интерната.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Материалы для проведения промежуточной аттестации адаптируются с учётом психофизических особенностей и специфики обучения обучающихся с задержкой психического развития.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Специфика  учебного  плана.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ГКОУ КО «Калужская школа-интернат №1» осуществляет образовательную деятельность начального общего образования по адаптированным основным общеобразовательным программам. Образовательный процесс школы-интерната организован с обязательным созданием специальных условий, необходимых для достижения обучающимися с ЗПР планируемых результатов освоения АООП НОО в соответствии с ФГОС НОО обучающихся с ОВЗ (вариант 7.2.), удовлетворения их, как общих со здоровыми сверстниками, так и особых образовательных потребностей. Образовательный процесс в начальной школе имеет коррекционно-развивающую направленность и ориентирован на использование специальных методов обучения и воспитания, адаптацию учебного материала с учётом психофизических особенностей обучающихся с ЗПР, введение в образовательную деятельность современных педагогических технологий коррекционно-развивающего обучения, проведение групповых и индивидуальных коррекционно-развивающих занятий.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Данный учебный план позволяет решить следующие задачи: </w:t>
      </w:r>
    </w:p>
    <w:p w:rsidR="000B7128" w:rsidRPr="000B7128" w:rsidRDefault="000B7128" w:rsidP="000B7128">
      <w:pPr>
        <w:numPr>
          <w:ilvl w:val="0"/>
          <w:numId w:val="98"/>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развитие коррекционно-развивающей образовательной среды; </w:t>
      </w:r>
    </w:p>
    <w:p w:rsidR="000B7128" w:rsidRPr="000B7128" w:rsidRDefault="000B7128" w:rsidP="000B7128">
      <w:pPr>
        <w:numPr>
          <w:ilvl w:val="0"/>
          <w:numId w:val="98"/>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обеспечение базового образования каждого обучающегося с ЗПР, соответствующего по итоговым достижениям уровню образования сверстников, не имеющих ограничений здоровья; </w:t>
      </w:r>
    </w:p>
    <w:p w:rsidR="000B7128" w:rsidRPr="000B7128" w:rsidRDefault="000B7128" w:rsidP="000B7128">
      <w:pPr>
        <w:numPr>
          <w:ilvl w:val="0"/>
          <w:numId w:val="98"/>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всестороннее развитие обучающихся, формирование жизненных компетенций; </w:t>
      </w:r>
    </w:p>
    <w:p w:rsidR="000B7128" w:rsidRPr="000B7128" w:rsidRDefault="000B7128" w:rsidP="000B7128">
      <w:pPr>
        <w:numPr>
          <w:ilvl w:val="0"/>
          <w:numId w:val="98"/>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коррекцию недостатков психической сферы с опорой на сохранные функции; </w:t>
      </w:r>
    </w:p>
    <w:p w:rsidR="000B7128" w:rsidRPr="000B7128" w:rsidRDefault="000B7128" w:rsidP="000B7128">
      <w:pPr>
        <w:numPr>
          <w:ilvl w:val="0"/>
          <w:numId w:val="98"/>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сохранение психического и физического здоровья детей;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Учебный план является одним из основных механизмов реализации АООП НОО обучающихся с ЗПР, содержания начального общего образования, требований к его усвоению и организации образовательного процесса.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 целях обеспечения специфики образовательного учреждения, реализации требований ФГОС НОО содержание начального общего образования обучающихся с ЗПР реализуется с учетом их особых образовательных потребностей и возможностей, а также коррекционно-развивающих курсов, направленных на коррекцию недостатков психической сферы. Учебный план состоит из двух частей — обязательной части в соответствии с ФГОС НОО и коррекционной части, формируемой участниками образовательных отношений.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lastRenderedPageBreak/>
        <w:t>Обязательная часть учебного плана</w:t>
      </w:r>
      <w:r w:rsidRPr="000B7128">
        <w:rPr>
          <w:rFonts w:ascii="Times New Roman" w:eastAsia="Times New Roman" w:hAnsi="Times New Roman" w:cs="Times New Roman"/>
          <w:i/>
          <w:color w:val="000000"/>
          <w:sz w:val="24"/>
          <w:lang w:eastAsia="en-US"/>
        </w:rPr>
        <w:t xml:space="preserve"> </w:t>
      </w:r>
      <w:r w:rsidRPr="000B7128">
        <w:rPr>
          <w:rFonts w:ascii="Times New Roman" w:eastAsia="Times New Roman" w:hAnsi="Times New Roman" w:cs="Times New Roman"/>
          <w:color w:val="000000"/>
          <w:sz w:val="24"/>
          <w:lang w:eastAsia="en-US"/>
        </w:rPr>
        <w:t>включает предметные области, указанные в</w:t>
      </w:r>
      <w:r w:rsidRPr="000B7128">
        <w:rPr>
          <w:rFonts w:ascii="Times New Roman" w:eastAsia="Times New Roman" w:hAnsi="Times New Roman" w:cs="Times New Roman"/>
          <w:color w:val="000000"/>
          <w:kern w:val="24"/>
          <w:sz w:val="24"/>
          <w:szCs w:val="24"/>
          <w:lang w:eastAsia="en-US"/>
        </w:rPr>
        <w:t xml:space="preserve"> </w:t>
      </w:r>
      <w:r w:rsidRPr="000B7128">
        <w:rPr>
          <w:rFonts w:ascii="Times New Roman" w:eastAsia="Times New Roman" w:hAnsi="Times New Roman" w:cs="Times New Roman"/>
          <w:b/>
          <w:color w:val="404040"/>
          <w:kern w:val="24"/>
          <w:sz w:val="24"/>
          <w:szCs w:val="24"/>
          <w:lang w:eastAsia="en-US"/>
        </w:rPr>
        <w:t>федеральной адаптированной образовательной программ</w:t>
      </w:r>
      <w:r w:rsidRPr="000B7128">
        <w:rPr>
          <w:rFonts w:ascii="Times New Roman" w:eastAsia="Times New Roman" w:hAnsi="Times New Roman" w:cs="Times New Roman"/>
          <w:b/>
          <w:color w:val="000000"/>
          <w:kern w:val="24"/>
          <w:sz w:val="24"/>
          <w:szCs w:val="24"/>
          <w:lang w:eastAsia="en-US"/>
        </w:rPr>
        <w:t>е</w:t>
      </w:r>
      <w:r w:rsidRPr="000B7128">
        <w:rPr>
          <w:rFonts w:ascii="Times New Roman" w:eastAsia="Times New Roman" w:hAnsi="Times New Roman" w:cs="Times New Roman"/>
          <w:b/>
          <w:color w:val="000000"/>
          <w:kern w:val="24"/>
          <w:sz w:val="24"/>
          <w:lang w:eastAsia="en-US"/>
        </w:rPr>
        <w:t xml:space="preserve"> </w:t>
      </w:r>
      <w:r w:rsidRPr="000B7128">
        <w:rPr>
          <w:rFonts w:ascii="Times New Roman" w:eastAsia="Times New Roman" w:hAnsi="Times New Roman" w:cs="Times New Roman"/>
          <w:b/>
          <w:color w:val="404040"/>
          <w:kern w:val="24"/>
          <w:sz w:val="24"/>
          <w:szCs w:val="24"/>
        </w:rPr>
        <w:t xml:space="preserve">начального общего образования </w:t>
      </w:r>
      <w:r w:rsidRPr="000B7128">
        <w:rPr>
          <w:rFonts w:ascii="Times New Roman" w:eastAsia="Times New Roman" w:hAnsi="Times New Roman" w:cs="Times New Roman"/>
          <w:b/>
          <w:color w:val="000000"/>
          <w:kern w:val="24"/>
          <w:sz w:val="24"/>
          <w:lang w:eastAsia="en-US"/>
        </w:rPr>
        <w:t xml:space="preserve">(ФАОП НОО) </w:t>
      </w:r>
      <w:r w:rsidRPr="000B7128">
        <w:rPr>
          <w:rFonts w:ascii="Times New Roman" w:eastAsia="Times New Roman" w:hAnsi="Times New Roman" w:cs="Times New Roman"/>
          <w:b/>
          <w:color w:val="404040"/>
          <w:kern w:val="24"/>
          <w:sz w:val="24"/>
          <w:szCs w:val="24"/>
        </w:rPr>
        <w:t xml:space="preserve">для обучающихся </w:t>
      </w:r>
      <w:r w:rsidRPr="000B7128">
        <w:rPr>
          <w:rFonts w:ascii="Times New Roman" w:eastAsia="Times New Roman" w:hAnsi="Times New Roman" w:cs="Times New Roman"/>
          <w:b/>
          <w:color w:val="000000"/>
          <w:kern w:val="24"/>
          <w:sz w:val="24"/>
          <w:lang w:eastAsia="en-US"/>
        </w:rPr>
        <w:t>с ОВЗ</w:t>
      </w:r>
      <w:r w:rsidRPr="000B7128">
        <w:rPr>
          <w:rFonts w:ascii="Times New Roman" w:eastAsia="Times New Roman" w:hAnsi="Times New Roman" w:cs="Times New Roman"/>
          <w:color w:val="000000"/>
          <w:sz w:val="24"/>
          <w:lang w:eastAsia="en-US"/>
        </w:rPr>
        <w:t xml:space="preserve"> </w:t>
      </w:r>
      <w:r w:rsidRPr="000B7128">
        <w:rPr>
          <w:rFonts w:ascii="Times New Roman" w:eastAsia="Times New Roman" w:hAnsi="Times New Roman" w:cs="Times New Roman"/>
          <w:b/>
          <w:color w:val="000000"/>
          <w:sz w:val="24"/>
          <w:lang w:eastAsia="en-US"/>
        </w:rPr>
        <w:t>по варианту 7.2.</w:t>
      </w:r>
      <w:r w:rsidRPr="000B7128">
        <w:rPr>
          <w:rFonts w:ascii="Times New Roman" w:eastAsia="Times New Roman" w:hAnsi="Times New Roman" w:cs="Times New Roman"/>
          <w:color w:val="000000"/>
          <w:sz w:val="24"/>
          <w:lang w:eastAsia="en-US"/>
        </w:rPr>
        <w:t xml:space="preserve"> (</w:t>
      </w:r>
      <w:r w:rsidRPr="000B7128">
        <w:rPr>
          <w:rFonts w:ascii="Times New Roman" w:eastAsia="Times New Roman" w:hAnsi="Times New Roman" w:cs="Times New Roman"/>
          <w:color w:val="000000"/>
          <w:sz w:val="24"/>
          <w:u w:val="single"/>
          <w:lang w:eastAsia="en-US"/>
        </w:rPr>
        <w:t>вариант</w:t>
      </w:r>
      <w:r w:rsidRPr="000B7128">
        <w:rPr>
          <w:rFonts w:ascii="Times New Roman" w:eastAsia="Times New Roman" w:hAnsi="Times New Roman" w:cs="Times New Roman"/>
          <w:color w:val="000000"/>
          <w:spacing w:val="45"/>
          <w:sz w:val="24"/>
          <w:u w:val="single"/>
          <w:lang w:eastAsia="en-US"/>
        </w:rPr>
        <w:t xml:space="preserve"> №</w:t>
      </w:r>
      <w:r w:rsidRPr="000B7128">
        <w:rPr>
          <w:rFonts w:ascii="Times New Roman" w:eastAsia="Times New Roman" w:hAnsi="Times New Roman" w:cs="Times New Roman"/>
          <w:color w:val="000000"/>
          <w:sz w:val="24"/>
          <w:u w:val="single"/>
          <w:lang w:eastAsia="en-US"/>
        </w:rPr>
        <w:t xml:space="preserve">1 учебного плана </w:t>
      </w:r>
      <w:r w:rsidRPr="000B7128">
        <w:rPr>
          <w:rFonts w:ascii="Times New Roman" w:eastAsia="Times New Roman" w:hAnsi="Times New Roman" w:cs="Times New Roman"/>
          <w:color w:val="000000"/>
          <w:spacing w:val="46"/>
          <w:sz w:val="24"/>
          <w:u w:val="single"/>
          <w:lang w:eastAsia="en-US"/>
        </w:rPr>
        <w:t>-</w:t>
      </w:r>
      <w:r w:rsidRPr="000B7128">
        <w:rPr>
          <w:rFonts w:ascii="Times New Roman" w:eastAsia="Times New Roman" w:hAnsi="Times New Roman" w:cs="Times New Roman"/>
          <w:color w:val="000000"/>
          <w:sz w:val="24"/>
          <w:u w:val="single"/>
          <w:lang w:eastAsia="en-US"/>
        </w:rPr>
        <w:t>для</w:t>
      </w:r>
      <w:r w:rsidRPr="000B7128">
        <w:rPr>
          <w:rFonts w:ascii="Times New Roman" w:eastAsia="Times New Roman" w:hAnsi="Times New Roman" w:cs="Times New Roman"/>
          <w:color w:val="000000"/>
          <w:spacing w:val="46"/>
          <w:sz w:val="24"/>
          <w:u w:val="single"/>
          <w:lang w:eastAsia="en-US"/>
        </w:rPr>
        <w:t xml:space="preserve"> </w:t>
      </w:r>
      <w:r w:rsidRPr="000B7128">
        <w:rPr>
          <w:rFonts w:ascii="Times New Roman" w:eastAsia="Times New Roman" w:hAnsi="Times New Roman" w:cs="Times New Roman"/>
          <w:color w:val="000000"/>
          <w:sz w:val="24"/>
          <w:u w:val="single"/>
          <w:lang w:eastAsia="en-US"/>
        </w:rPr>
        <w:t>образовательных</w:t>
      </w:r>
      <w:r w:rsidRPr="000B7128">
        <w:rPr>
          <w:rFonts w:ascii="Times New Roman" w:eastAsia="Times New Roman" w:hAnsi="Times New Roman" w:cs="Times New Roman"/>
          <w:color w:val="000000"/>
          <w:spacing w:val="47"/>
          <w:sz w:val="24"/>
          <w:u w:val="single"/>
          <w:lang w:eastAsia="en-US"/>
        </w:rPr>
        <w:t xml:space="preserve"> </w:t>
      </w:r>
      <w:r w:rsidRPr="000B7128">
        <w:rPr>
          <w:rFonts w:ascii="Times New Roman" w:eastAsia="Times New Roman" w:hAnsi="Times New Roman" w:cs="Times New Roman"/>
          <w:color w:val="000000"/>
          <w:sz w:val="24"/>
          <w:u w:val="single"/>
          <w:lang w:eastAsia="en-US"/>
        </w:rPr>
        <w:t>организаций,</w:t>
      </w:r>
      <w:r w:rsidRPr="000B7128">
        <w:rPr>
          <w:rFonts w:ascii="Times New Roman" w:eastAsia="Times New Roman" w:hAnsi="Times New Roman" w:cs="Times New Roman"/>
          <w:color w:val="000000"/>
          <w:spacing w:val="45"/>
          <w:sz w:val="24"/>
          <w:u w:val="single"/>
          <w:lang w:eastAsia="en-US"/>
        </w:rPr>
        <w:t xml:space="preserve"> </w:t>
      </w:r>
      <w:r w:rsidRPr="000B7128">
        <w:rPr>
          <w:rFonts w:ascii="Times New Roman" w:eastAsia="Times New Roman" w:hAnsi="Times New Roman" w:cs="Times New Roman"/>
          <w:color w:val="000000"/>
          <w:sz w:val="24"/>
          <w:u w:val="single"/>
          <w:lang w:eastAsia="en-US"/>
        </w:rPr>
        <w:t>в</w:t>
      </w:r>
      <w:r w:rsidRPr="000B7128">
        <w:rPr>
          <w:rFonts w:ascii="Times New Roman" w:eastAsia="Times New Roman" w:hAnsi="Times New Roman" w:cs="Times New Roman"/>
          <w:color w:val="000000"/>
          <w:spacing w:val="45"/>
          <w:sz w:val="24"/>
          <w:u w:val="single"/>
          <w:lang w:eastAsia="en-US"/>
        </w:rPr>
        <w:t xml:space="preserve"> </w:t>
      </w:r>
      <w:r w:rsidRPr="000B7128">
        <w:rPr>
          <w:rFonts w:ascii="Times New Roman" w:eastAsia="Times New Roman" w:hAnsi="Times New Roman" w:cs="Times New Roman"/>
          <w:color w:val="000000"/>
          <w:sz w:val="24"/>
          <w:u w:val="single"/>
          <w:lang w:eastAsia="en-US"/>
        </w:rPr>
        <w:t>которых</w:t>
      </w:r>
      <w:r w:rsidRPr="000B7128">
        <w:rPr>
          <w:rFonts w:ascii="Times New Roman" w:eastAsia="Times New Roman" w:hAnsi="Times New Roman" w:cs="Times New Roman"/>
          <w:color w:val="000000"/>
          <w:spacing w:val="47"/>
          <w:sz w:val="24"/>
          <w:u w:val="single"/>
          <w:lang w:eastAsia="en-US"/>
        </w:rPr>
        <w:t xml:space="preserve"> </w:t>
      </w:r>
      <w:r w:rsidRPr="000B7128">
        <w:rPr>
          <w:rFonts w:ascii="Times New Roman" w:eastAsia="Times New Roman" w:hAnsi="Times New Roman" w:cs="Times New Roman"/>
          <w:color w:val="000000"/>
          <w:sz w:val="24"/>
          <w:u w:val="single"/>
          <w:lang w:eastAsia="en-US"/>
        </w:rPr>
        <w:t>обучение</w:t>
      </w:r>
      <w:r w:rsidRPr="000B7128">
        <w:rPr>
          <w:rFonts w:ascii="Times New Roman" w:eastAsia="Times New Roman" w:hAnsi="Times New Roman" w:cs="Times New Roman"/>
          <w:color w:val="000000"/>
          <w:spacing w:val="44"/>
          <w:sz w:val="24"/>
          <w:u w:val="single"/>
          <w:lang w:eastAsia="en-US"/>
        </w:rPr>
        <w:t xml:space="preserve"> </w:t>
      </w:r>
      <w:r w:rsidRPr="000B7128">
        <w:rPr>
          <w:rFonts w:ascii="Times New Roman" w:eastAsia="Times New Roman" w:hAnsi="Times New Roman" w:cs="Times New Roman"/>
          <w:color w:val="000000"/>
          <w:sz w:val="24"/>
          <w:u w:val="single"/>
          <w:lang w:eastAsia="en-US"/>
        </w:rPr>
        <w:t>ведётся</w:t>
      </w:r>
      <w:r w:rsidRPr="000B7128">
        <w:rPr>
          <w:rFonts w:ascii="Times New Roman" w:eastAsia="Times New Roman" w:hAnsi="Times New Roman" w:cs="Times New Roman"/>
          <w:color w:val="000000"/>
          <w:spacing w:val="47"/>
          <w:sz w:val="24"/>
          <w:u w:val="single"/>
          <w:lang w:eastAsia="en-US"/>
        </w:rPr>
        <w:t xml:space="preserve"> </w:t>
      </w:r>
      <w:r w:rsidRPr="000B7128">
        <w:rPr>
          <w:rFonts w:ascii="Times New Roman" w:eastAsia="Times New Roman" w:hAnsi="Times New Roman" w:cs="Times New Roman"/>
          <w:color w:val="000000"/>
          <w:sz w:val="24"/>
          <w:u w:val="single"/>
          <w:lang w:eastAsia="en-US"/>
        </w:rPr>
        <w:t>на</w:t>
      </w:r>
      <w:r w:rsidRPr="000B7128">
        <w:rPr>
          <w:rFonts w:ascii="Times New Roman" w:eastAsia="Times New Roman" w:hAnsi="Times New Roman" w:cs="Times New Roman"/>
          <w:color w:val="000000"/>
          <w:spacing w:val="-57"/>
          <w:sz w:val="24"/>
          <w:u w:val="single"/>
          <w:lang w:eastAsia="en-US"/>
        </w:rPr>
        <w:t xml:space="preserve"> </w:t>
      </w:r>
      <w:r w:rsidRPr="000B7128">
        <w:rPr>
          <w:rFonts w:ascii="Times New Roman" w:eastAsia="Times New Roman" w:hAnsi="Times New Roman" w:cs="Times New Roman"/>
          <w:color w:val="000000"/>
          <w:sz w:val="24"/>
          <w:u w:val="single"/>
          <w:lang w:eastAsia="en-US"/>
        </w:rPr>
        <w:t>русском</w:t>
      </w:r>
      <w:r w:rsidRPr="000B7128">
        <w:rPr>
          <w:rFonts w:ascii="Times New Roman" w:eastAsia="Times New Roman" w:hAnsi="Times New Roman" w:cs="Times New Roman"/>
          <w:color w:val="000000"/>
          <w:spacing w:val="-2"/>
          <w:sz w:val="24"/>
          <w:u w:val="single"/>
          <w:lang w:eastAsia="en-US"/>
        </w:rPr>
        <w:t xml:space="preserve"> </w:t>
      </w:r>
      <w:r w:rsidRPr="000B7128">
        <w:rPr>
          <w:rFonts w:ascii="Times New Roman" w:eastAsia="Times New Roman" w:hAnsi="Times New Roman" w:cs="Times New Roman"/>
          <w:color w:val="000000"/>
          <w:sz w:val="24"/>
          <w:u w:val="single"/>
          <w:lang w:eastAsia="en-US"/>
        </w:rPr>
        <w:t>языке</w:t>
      </w:r>
      <w:r w:rsidRPr="000B7128">
        <w:rPr>
          <w:rFonts w:ascii="Times New Roman" w:eastAsia="Times New Roman" w:hAnsi="Times New Roman" w:cs="Times New Roman"/>
          <w:color w:val="000000"/>
          <w:sz w:val="24"/>
          <w:lang w:eastAsia="en-US"/>
        </w:rPr>
        <w:t xml:space="preserve">) и определяет состав учебных предметов обязательных предметных областей и учебное время, отводимое на их изучение по классам (годам) обучения.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ЗПР:  </w:t>
      </w:r>
    </w:p>
    <w:p w:rsidR="000B7128" w:rsidRPr="000B7128" w:rsidRDefault="000B7128" w:rsidP="000B7128">
      <w:pPr>
        <w:numPr>
          <w:ilvl w:val="0"/>
          <w:numId w:val="99"/>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0B7128" w:rsidRPr="000B7128" w:rsidRDefault="000B7128" w:rsidP="000B7128">
      <w:pPr>
        <w:numPr>
          <w:ilvl w:val="0"/>
          <w:numId w:val="99"/>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готовность обучающихся к продолжению образования на последующей ступени основного общего образования;  </w:t>
      </w:r>
    </w:p>
    <w:p w:rsidR="000B7128" w:rsidRPr="000B7128" w:rsidRDefault="000B7128" w:rsidP="000B7128">
      <w:pPr>
        <w:numPr>
          <w:ilvl w:val="0"/>
          <w:numId w:val="99"/>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основ нравственного развития обучающихся, приобщение их к общекультурным, национальным и этнокультурным ценностям;  </w:t>
      </w:r>
    </w:p>
    <w:p w:rsidR="000B7128" w:rsidRPr="000B7128" w:rsidRDefault="000B7128" w:rsidP="000B7128">
      <w:pPr>
        <w:numPr>
          <w:ilvl w:val="0"/>
          <w:numId w:val="99"/>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здорового образа жизни, элементарных правил поведения в экстремальных ситуациях;  </w:t>
      </w:r>
    </w:p>
    <w:p w:rsidR="000B7128" w:rsidRPr="000B7128" w:rsidRDefault="000B7128" w:rsidP="000B7128">
      <w:pPr>
        <w:numPr>
          <w:ilvl w:val="0"/>
          <w:numId w:val="99"/>
        </w:numPr>
        <w:spacing w:after="0" w:line="304" w:lineRule="auto"/>
        <w:ind w:right="2" w:hanging="14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личностное развитие обучающегося в соответствии с его индивидуальностью.  </w:t>
      </w:r>
    </w:p>
    <w:p w:rsidR="000B7128" w:rsidRPr="000B7128" w:rsidRDefault="000B7128" w:rsidP="000B7128">
      <w:pPr>
        <w:spacing w:after="0" w:line="304"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Общие характеристики, направления, цели и практические задачи учебных предметов, курсов приведены в разделе «Программы учебных предметов» адаптированной основной образовательной программы начального общего образования. </w:t>
      </w:r>
    </w:p>
    <w:p w:rsidR="000B7128" w:rsidRPr="000B7128" w:rsidRDefault="000B7128" w:rsidP="000B7128">
      <w:pPr>
        <w:spacing w:after="0" w:line="259"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0" w:line="259" w:lineRule="auto"/>
        <w:ind w:right="2070"/>
        <w:jc w:val="right"/>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Структура обязательных предметных областей. </w:t>
      </w:r>
    </w:p>
    <w:tbl>
      <w:tblPr>
        <w:tblW w:w="9614" w:type="dxa"/>
        <w:tblInd w:w="326" w:type="dxa"/>
        <w:tblCellMar>
          <w:top w:w="12" w:type="dxa"/>
          <w:left w:w="110" w:type="dxa"/>
          <w:right w:w="7" w:type="dxa"/>
        </w:tblCellMar>
        <w:tblLook w:val="04A0" w:firstRow="1" w:lastRow="0" w:firstColumn="1" w:lastColumn="0" w:noHBand="0" w:noVBand="1"/>
      </w:tblPr>
      <w:tblGrid>
        <w:gridCol w:w="394"/>
        <w:gridCol w:w="2084"/>
        <w:gridCol w:w="4677"/>
        <w:gridCol w:w="2459"/>
      </w:tblGrid>
      <w:tr w:rsidR="000B7128" w:rsidRPr="000B7128" w:rsidTr="000B7128">
        <w:trPr>
          <w:trHeight w:val="611"/>
        </w:trPr>
        <w:tc>
          <w:tcPr>
            <w:tcW w:w="39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59" w:lineRule="auto"/>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w:t>
            </w:r>
            <w:r w:rsidRPr="000B7128">
              <w:rPr>
                <w:rFonts w:ascii="Times New Roman" w:eastAsia="Times New Roman" w:hAnsi="Times New Roman" w:cs="Times New Roman"/>
                <w:color w:val="000000"/>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Предметные области</w:t>
            </w:r>
            <w:r w:rsidRPr="000B7128">
              <w:rPr>
                <w:rFonts w:ascii="Times New Roman" w:eastAsia="Times New Roman" w:hAnsi="Times New Roman" w:cs="Times New Roman"/>
                <w:color w:val="000000"/>
                <w:lang w:val="en-US" w:eastAsia="en-US"/>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59" w:lineRule="auto"/>
              <w:ind w:right="103"/>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Основные задачи реализации содержания</w:t>
            </w:r>
            <w:r w:rsidRPr="000B7128">
              <w:rPr>
                <w:rFonts w:ascii="Times New Roman" w:eastAsia="Times New Roman" w:hAnsi="Times New Roman" w:cs="Times New Roman"/>
                <w:color w:val="000000"/>
                <w:lang w:val="en-US" w:eastAsia="en-US"/>
              </w:rPr>
              <w:t xml:space="preserve">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6"/>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Учебные предметы</w:t>
            </w:r>
            <w:r w:rsidRPr="000B7128">
              <w:rPr>
                <w:rFonts w:ascii="Times New Roman" w:eastAsia="Times New Roman" w:hAnsi="Times New Roman" w:cs="Times New Roman"/>
                <w:color w:val="000000"/>
                <w:lang w:val="en-US" w:eastAsia="en-US"/>
              </w:rPr>
              <w:t xml:space="preserve"> </w:t>
            </w:r>
          </w:p>
        </w:tc>
      </w:tr>
      <w:tr w:rsidR="000B7128" w:rsidRPr="000B7128" w:rsidTr="000B7128">
        <w:trPr>
          <w:trHeight w:val="2771"/>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49" w:line="236"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Русский язык и литературное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чтение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7"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val="en-US" w:eastAsia="en-US"/>
              </w:rPr>
              <w:t xml:space="preserve">Русский язык </w:t>
            </w:r>
          </w:p>
          <w:p w:rsidR="000B7128" w:rsidRPr="000B7128" w:rsidRDefault="000B7128" w:rsidP="000B7128">
            <w:pPr>
              <w:spacing w:after="0" w:line="257" w:lineRule="auto"/>
              <w:rPr>
                <w:rFonts w:ascii="Times New Roman" w:eastAsia="Times New Roman" w:hAnsi="Times New Roman" w:cs="Times New Roman"/>
                <w:color w:val="000000"/>
                <w:sz w:val="24"/>
                <w:lang w:eastAsia="en-US"/>
              </w:rPr>
            </w:pPr>
          </w:p>
          <w:p w:rsidR="000B7128" w:rsidRPr="000B7128" w:rsidRDefault="000B7128" w:rsidP="000B7128">
            <w:pPr>
              <w:spacing w:after="0" w:line="257"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Литературное чтение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3322"/>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lastRenderedPageBreak/>
              <w:t>2</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8"/>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74"/>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9"/>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val="en-US" w:eastAsia="en-US"/>
              </w:rPr>
              <w:t xml:space="preserve">Иностранный язык </w:t>
            </w:r>
            <w:r w:rsidRPr="000B7128">
              <w:rPr>
                <w:rFonts w:ascii="Times New Roman" w:eastAsia="Times New Roman" w:hAnsi="Times New Roman" w:cs="Times New Roman"/>
                <w:color w:val="000000"/>
                <w:sz w:val="24"/>
                <w:lang w:eastAsia="en-US"/>
              </w:rPr>
              <w:t>(английский)</w:t>
            </w:r>
          </w:p>
        </w:tc>
      </w:tr>
      <w:tr w:rsidR="000B7128" w:rsidRPr="000B7128" w:rsidTr="000B7128">
        <w:trPr>
          <w:trHeight w:val="1114"/>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3</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450"/>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и информатика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9"/>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w:t>
            </w:r>
          </w:p>
        </w:tc>
      </w:tr>
      <w:tr w:rsidR="000B7128" w:rsidRPr="000B7128" w:rsidTr="000B7128">
        <w:trPr>
          <w:trHeight w:val="3323"/>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4</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9"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Обществознание </w:t>
            </w:r>
          </w:p>
          <w:p w:rsidR="000B7128" w:rsidRPr="000B7128" w:rsidRDefault="000B7128" w:rsidP="000B7128">
            <w:pPr>
              <w:spacing w:after="24"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и  </w:t>
            </w:r>
          </w:p>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естествознание  </w:t>
            </w:r>
          </w:p>
          <w:p w:rsidR="000B7128" w:rsidRPr="000B7128" w:rsidRDefault="000B7128" w:rsidP="000B7128">
            <w:pPr>
              <w:spacing w:after="21"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(Окружающий </w:t>
            </w:r>
          </w:p>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мир)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85"/>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Окружающий мир </w:t>
            </w:r>
          </w:p>
        </w:tc>
      </w:tr>
      <w:tr w:rsidR="000B7128" w:rsidRPr="000B7128" w:rsidTr="000B7128">
        <w:trPr>
          <w:trHeight w:val="1945"/>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6</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46"/>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Основы религиозных культур и светской этики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Воспитание способности к духовному развитию, нравственному </w:t>
            </w:r>
          </w:p>
          <w:p w:rsidR="000B7128" w:rsidRPr="000B7128" w:rsidRDefault="000B7128" w:rsidP="000B7128">
            <w:pPr>
              <w:spacing w:after="0" w:line="240" w:lineRule="auto"/>
              <w:ind w:right="436"/>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47"/>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Основы религиозных культур и светской этики (основы православной культуры) </w:t>
            </w:r>
          </w:p>
        </w:tc>
      </w:tr>
      <w:tr w:rsidR="000B7128" w:rsidRPr="000B7128" w:rsidTr="000B7128">
        <w:trPr>
          <w:trHeight w:val="403"/>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7</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Искусство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7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Развитие способностей к художественнообразному, эмоционально-ценностному восприятию произведений изобразительного и музыкального искусства, выражению в творческих работах своего отношения к </w:t>
            </w:r>
            <w:r w:rsidRPr="000B7128">
              <w:rPr>
                <w:rFonts w:ascii="Calibri" w:eastAsia="Calibri" w:hAnsi="Calibri" w:cs="Calibri"/>
                <w:color w:val="000000"/>
                <w:sz w:val="2"/>
                <w:lang w:eastAsia="en-US"/>
              </w:rPr>
              <w:t xml:space="preserve"> </w:t>
            </w:r>
            <w:r w:rsidRPr="000B7128">
              <w:rPr>
                <w:rFonts w:ascii="Times New Roman" w:eastAsia="Times New Roman" w:hAnsi="Times New Roman" w:cs="Times New Roman"/>
                <w:color w:val="000000"/>
                <w:sz w:val="24"/>
                <w:lang w:eastAsia="en-US"/>
              </w:rPr>
              <w:t xml:space="preserve">окружающему миру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23"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Изобразительное </w:t>
            </w:r>
          </w:p>
          <w:p w:rsidR="000B7128" w:rsidRPr="000B7128" w:rsidRDefault="000B7128" w:rsidP="000B7128">
            <w:pPr>
              <w:spacing w:after="17"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искусство  </w:t>
            </w:r>
          </w:p>
          <w:p w:rsidR="000B7128" w:rsidRPr="000B7128" w:rsidRDefault="000B7128" w:rsidP="000B7128">
            <w:pPr>
              <w:spacing w:after="0" w:line="259" w:lineRule="auto"/>
              <w:rPr>
                <w:rFonts w:ascii="Times New Roman" w:eastAsia="Times New Roman" w:hAnsi="Times New Roman" w:cs="Times New Roman"/>
                <w:color w:val="000000"/>
                <w:sz w:val="24"/>
                <w:lang w:eastAsia="en-US"/>
              </w:rPr>
            </w:pP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Музыка</w:t>
            </w:r>
            <w:r w:rsidRPr="000B7128">
              <w:rPr>
                <w:rFonts w:ascii="Times New Roman" w:eastAsia="Times New Roman" w:hAnsi="Times New Roman" w:cs="Times New Roman"/>
                <w:color w:val="FF0000"/>
                <w:sz w:val="24"/>
                <w:lang w:val="en-US" w:eastAsia="en-US"/>
              </w:rPr>
              <w:t xml:space="preserve"> </w:t>
            </w:r>
          </w:p>
        </w:tc>
      </w:tr>
      <w:tr w:rsidR="000B7128" w:rsidRPr="000B7128" w:rsidTr="000B7128">
        <w:trPr>
          <w:trHeight w:val="2496"/>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lastRenderedPageBreak/>
              <w:t>8</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Технология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19497D" w:rsidP="0019497D">
            <w:pPr>
              <w:spacing w:after="0" w:line="259" w:lineRule="auto"/>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Труд (т</w:t>
            </w:r>
            <w:r w:rsidR="000B7128" w:rsidRPr="000B7128">
              <w:rPr>
                <w:rFonts w:ascii="Times New Roman" w:eastAsia="Times New Roman" w:hAnsi="Times New Roman" w:cs="Times New Roman"/>
                <w:color w:val="000000"/>
                <w:sz w:val="24"/>
                <w:lang w:val="en-US" w:eastAsia="en-US"/>
              </w:rPr>
              <w:t>ехнология</w:t>
            </w:r>
            <w:r>
              <w:rPr>
                <w:rFonts w:ascii="Times New Roman" w:eastAsia="Times New Roman" w:hAnsi="Times New Roman" w:cs="Times New Roman"/>
                <w:color w:val="000000"/>
                <w:sz w:val="24"/>
                <w:lang w:eastAsia="en-US"/>
              </w:rPr>
              <w:t>)</w:t>
            </w:r>
            <w:r w:rsidR="000B7128" w:rsidRPr="000B7128">
              <w:rPr>
                <w:rFonts w:ascii="Times New Roman" w:eastAsia="Times New Roman" w:hAnsi="Times New Roman" w:cs="Times New Roman"/>
                <w:color w:val="FF0000"/>
                <w:sz w:val="24"/>
                <w:lang w:val="en-US" w:eastAsia="en-US"/>
              </w:rPr>
              <w:t xml:space="preserve"> </w:t>
            </w:r>
          </w:p>
        </w:tc>
      </w:tr>
      <w:tr w:rsidR="000B7128" w:rsidRPr="000B7128" w:rsidTr="000B7128">
        <w:trPr>
          <w:trHeight w:val="2492"/>
        </w:trPr>
        <w:tc>
          <w:tcPr>
            <w:tcW w:w="39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9</w:t>
            </w:r>
            <w:r w:rsidRPr="000B7128">
              <w:rPr>
                <w:rFonts w:ascii="Times New Roman" w:eastAsia="Times New Roman" w:hAnsi="Times New Roman" w:cs="Times New Roman"/>
                <w:color w:val="000000"/>
                <w:sz w:val="24"/>
                <w:lang w:val="en-US" w:eastAsia="en-US"/>
              </w:rPr>
              <w:t xml:space="preserve">  </w:t>
            </w:r>
          </w:p>
        </w:tc>
        <w:tc>
          <w:tcPr>
            <w:tcW w:w="20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Физическая культура  </w:t>
            </w:r>
          </w:p>
        </w:tc>
        <w:tc>
          <w:tcPr>
            <w:tcW w:w="46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0"/>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w:t>
            </w:r>
          </w:p>
        </w:tc>
        <w:tc>
          <w:tcPr>
            <w:tcW w:w="2459"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tabs>
                <w:tab w:val="left" w:pos="2583"/>
              </w:tabs>
              <w:autoSpaceDE w:val="0"/>
              <w:autoSpaceDN w:val="0"/>
              <w:spacing w:before="1"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Физическая</w:t>
            </w:r>
            <w:r w:rsidRPr="000B7128">
              <w:rPr>
                <w:rFonts w:ascii="Times New Roman" w:eastAsia="Times New Roman" w:hAnsi="Times New Roman" w:cs="Times New Roman"/>
                <w:sz w:val="24"/>
                <w:lang w:eastAsia="en-US"/>
              </w:rPr>
              <w:tab/>
              <w:t>культура</w:t>
            </w:r>
          </w:p>
          <w:p w:rsidR="000B7128" w:rsidRPr="000B7128" w:rsidRDefault="000B7128" w:rsidP="000B7128">
            <w:pPr>
              <w:spacing w:after="0" w:line="259" w:lineRule="auto"/>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(Адаптивная </w:t>
            </w:r>
            <w:r w:rsidRPr="000B7128">
              <w:rPr>
                <w:rFonts w:ascii="Times New Roman" w:eastAsia="Times New Roman" w:hAnsi="Times New Roman" w:cs="Times New Roman"/>
                <w:color w:val="000000"/>
                <w:spacing w:val="-1"/>
                <w:sz w:val="24"/>
                <w:lang w:eastAsia="en-US"/>
              </w:rPr>
              <w:t>физическая</w:t>
            </w:r>
            <w:r w:rsidRPr="000B7128">
              <w:rPr>
                <w:rFonts w:ascii="Times New Roman" w:eastAsia="Times New Roman" w:hAnsi="Times New Roman" w:cs="Times New Roman"/>
                <w:color w:val="000000"/>
                <w:spacing w:val="-57"/>
                <w:sz w:val="24"/>
                <w:lang w:eastAsia="en-US"/>
              </w:rPr>
              <w:t xml:space="preserve"> </w:t>
            </w:r>
            <w:r w:rsidRPr="000B7128">
              <w:rPr>
                <w:rFonts w:ascii="Times New Roman" w:eastAsia="Times New Roman" w:hAnsi="Times New Roman" w:cs="Times New Roman"/>
                <w:color w:val="000000"/>
                <w:sz w:val="24"/>
                <w:lang w:eastAsia="en-US"/>
              </w:rPr>
              <w:t xml:space="preserve"> культура)</w:t>
            </w:r>
          </w:p>
        </w:tc>
      </w:tr>
    </w:tbl>
    <w:p w:rsidR="000B7128" w:rsidRPr="000B7128" w:rsidRDefault="000B7128" w:rsidP="000B7128">
      <w:pPr>
        <w:spacing w:after="158" w:line="259" w:lineRule="auto"/>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3"/>
          <w:lang w:eastAsia="en-US"/>
        </w:rPr>
        <w:t xml:space="preserve"> </w:t>
      </w:r>
    </w:p>
    <w:p w:rsidR="000B7128" w:rsidRPr="000B7128" w:rsidRDefault="000B7128" w:rsidP="000B7128">
      <w:pPr>
        <w:spacing w:after="0" w:line="259" w:lineRule="auto"/>
        <w:ind w:right="578"/>
        <w:jc w:val="right"/>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Учебный план (недельный) для 1-4 классов, обучающихся по варианту 7.2. </w:t>
      </w:r>
    </w:p>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bl>
      <w:tblPr>
        <w:tblW w:w="9460" w:type="dxa"/>
        <w:tblInd w:w="326" w:type="dxa"/>
        <w:tblCellMar>
          <w:top w:w="7" w:type="dxa"/>
          <w:left w:w="110" w:type="dxa"/>
          <w:right w:w="50" w:type="dxa"/>
        </w:tblCellMar>
        <w:tblLook w:val="04A0" w:firstRow="1" w:lastRow="0" w:firstColumn="1" w:lastColumn="0" w:noHBand="0" w:noVBand="1"/>
      </w:tblPr>
      <w:tblGrid>
        <w:gridCol w:w="2473"/>
        <w:gridCol w:w="2516"/>
        <w:gridCol w:w="653"/>
        <w:gridCol w:w="826"/>
        <w:gridCol w:w="653"/>
        <w:gridCol w:w="653"/>
        <w:gridCol w:w="658"/>
        <w:gridCol w:w="1028"/>
      </w:tblGrid>
      <w:tr w:rsidR="000B7128" w:rsidRPr="000B7128" w:rsidTr="000B7128">
        <w:trPr>
          <w:trHeight w:val="456"/>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Предметные области </w:t>
            </w:r>
          </w:p>
        </w:tc>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6"/>
              <w:jc w:val="right"/>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Классы </w:t>
            </w:r>
          </w:p>
          <w:p w:rsidR="000B7128" w:rsidRPr="000B7128" w:rsidRDefault="000B7128" w:rsidP="000B7128">
            <w:pPr>
              <w:spacing w:after="24"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Учебные предметы </w:t>
            </w:r>
          </w:p>
        </w:tc>
        <w:tc>
          <w:tcPr>
            <w:tcW w:w="653" w:type="dxa"/>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3818" w:type="dxa"/>
            <w:gridSpan w:val="5"/>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Количество часов в неделю  </w:t>
            </w:r>
          </w:p>
        </w:tc>
      </w:tr>
      <w:tr w:rsidR="000B7128" w:rsidRPr="000B7128" w:rsidTr="000B7128">
        <w:trPr>
          <w:trHeight w:val="523"/>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9"/>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кл.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доп. кл.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9"/>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2 кл.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9"/>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3 кл.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13"/>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4 кл.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6"/>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Всего </w:t>
            </w:r>
          </w:p>
        </w:tc>
      </w:tr>
      <w:tr w:rsidR="000B7128" w:rsidRPr="000B7128" w:rsidTr="000B7128">
        <w:trPr>
          <w:trHeight w:val="284"/>
        </w:trPr>
        <w:tc>
          <w:tcPr>
            <w:tcW w:w="2473" w:type="dxa"/>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59" w:lineRule="auto"/>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Обязательная часть </w:t>
            </w:r>
          </w:p>
        </w:tc>
        <w:tc>
          <w:tcPr>
            <w:tcW w:w="2516" w:type="dxa"/>
            <w:tcBorders>
              <w:top w:val="single" w:sz="4" w:space="0" w:color="000000"/>
              <w:left w:val="nil"/>
              <w:bottom w:val="single" w:sz="4" w:space="0" w:color="000000"/>
              <w:right w:val="nil"/>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653" w:type="dxa"/>
            <w:tcBorders>
              <w:top w:val="single" w:sz="4" w:space="0" w:color="000000"/>
              <w:left w:val="nil"/>
              <w:bottom w:val="single" w:sz="4" w:space="0" w:color="000000"/>
              <w:right w:val="nil"/>
            </w:tcBorders>
            <w:shd w:val="clear" w:color="auto" w:fill="auto"/>
            <w:vAlign w:val="bottom"/>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3818" w:type="dxa"/>
            <w:gridSpan w:val="5"/>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r>
      <w:tr w:rsidR="000B7128" w:rsidRPr="000B7128" w:rsidTr="000B7128">
        <w:trPr>
          <w:trHeight w:val="422"/>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Русский язык и  литературное чтение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5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70"/>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23</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83"/>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70"/>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19</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6"/>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17"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(английский)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2</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6"/>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и информатика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20</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Обществознание и естествознание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Окружающий мир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10</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84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Основы религиозных культур и светской этики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Основы православной культуры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83"/>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Искусство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Музыка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5</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6"/>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Изобразительное искусство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5</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84"/>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Технология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19497D" w:rsidP="000B7128">
            <w:pPr>
              <w:spacing w:after="0" w:line="259" w:lineRule="auto"/>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Труд (т</w:t>
            </w:r>
            <w:r w:rsidRPr="000B7128">
              <w:rPr>
                <w:rFonts w:ascii="Times New Roman" w:eastAsia="Times New Roman" w:hAnsi="Times New Roman" w:cs="Times New Roman"/>
                <w:color w:val="000000"/>
                <w:sz w:val="24"/>
                <w:lang w:val="en-US" w:eastAsia="en-US"/>
              </w:rPr>
              <w:t>ехнология</w:t>
            </w:r>
            <w:r>
              <w:rPr>
                <w:rFonts w:ascii="Times New Roman" w:eastAsia="Times New Roman" w:hAnsi="Times New Roman" w:cs="Times New Roman"/>
                <w:color w:val="000000"/>
                <w:sz w:val="24"/>
                <w:lang w:eastAsia="en-US"/>
              </w:rPr>
              <w:t>)</w:t>
            </w:r>
            <w:r w:rsidRPr="000B7128">
              <w:rPr>
                <w:rFonts w:ascii="Times New Roman" w:eastAsia="Times New Roman" w:hAnsi="Times New Roman" w:cs="Times New Roman"/>
                <w:color w:val="FF0000"/>
                <w:sz w:val="24"/>
                <w:lang w:val="en-US" w:eastAsia="en-US"/>
              </w:rPr>
              <w:t xml:space="preserve"> </w:t>
            </w:r>
            <w:r w:rsidR="000B7128"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5</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418"/>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Физическая культура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 xml:space="preserve">Адаптивная </w:t>
            </w:r>
            <w:r w:rsidRPr="000B7128">
              <w:rPr>
                <w:rFonts w:ascii="Times New Roman" w:eastAsia="Times New Roman" w:hAnsi="Times New Roman" w:cs="Times New Roman"/>
                <w:color w:val="000000"/>
                <w:spacing w:val="-1"/>
                <w:sz w:val="24"/>
                <w:lang w:eastAsia="en-US"/>
              </w:rPr>
              <w:t>физическая</w:t>
            </w:r>
            <w:r w:rsidRPr="000B7128">
              <w:rPr>
                <w:rFonts w:ascii="Times New Roman" w:eastAsia="Times New Roman" w:hAnsi="Times New Roman" w:cs="Times New Roman"/>
                <w:color w:val="000000"/>
                <w:spacing w:val="-57"/>
                <w:sz w:val="24"/>
                <w:lang w:eastAsia="en-US"/>
              </w:rPr>
              <w:t xml:space="preserve"> </w:t>
            </w:r>
            <w:r w:rsidRPr="000B7128">
              <w:rPr>
                <w:rFonts w:ascii="Times New Roman" w:eastAsia="Times New Roman" w:hAnsi="Times New Roman" w:cs="Times New Roman"/>
                <w:color w:val="000000"/>
                <w:sz w:val="24"/>
                <w:lang w:eastAsia="en-US"/>
              </w:rPr>
              <w:t xml:space="preserve"> культура</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eastAsia="en-US"/>
              </w:rPr>
              <w:t>3</w:t>
            </w: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w:t>
            </w:r>
            <w:r w:rsidRPr="000B7128">
              <w:rPr>
                <w:rFonts w:ascii="Times New Roman" w:eastAsia="Times New Roman" w:hAnsi="Times New Roman" w:cs="Times New Roman"/>
                <w:color w:val="00000A"/>
                <w:sz w:val="24"/>
                <w:lang w:eastAsia="en-US"/>
              </w:rPr>
              <w:t>5</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98"/>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ИТОГО: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A"/>
                <w:sz w:val="24"/>
                <w:lang w:val="en-US" w:eastAsia="en-US"/>
              </w:rPr>
              <w:t>105</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413"/>
        </w:trPr>
        <w:tc>
          <w:tcPr>
            <w:tcW w:w="9460" w:type="dxa"/>
            <w:gridSpan w:val="8"/>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A"/>
                <w:sz w:val="24"/>
                <w:lang w:eastAsia="en-US"/>
              </w:rPr>
              <w:t xml:space="preserve">Часть, формируемая участниками образовательных отношений </w:t>
            </w:r>
          </w:p>
        </w:tc>
      </w:tr>
      <w:tr w:rsidR="000B7128" w:rsidRPr="000B7128" w:rsidTr="000B7128">
        <w:trPr>
          <w:trHeight w:val="398"/>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Русский язык</w:t>
            </w:r>
            <w:r w:rsidRPr="000B7128">
              <w:rPr>
                <w:rFonts w:ascii="Times New Roman" w:eastAsia="Times New Roman" w:hAnsi="Times New Roman" w:cs="Times New Roman"/>
                <w:b/>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2 </w:t>
            </w:r>
          </w:p>
        </w:tc>
      </w:tr>
      <w:tr w:rsidR="000B7128" w:rsidRPr="000B7128" w:rsidTr="000B7128">
        <w:trPr>
          <w:trHeight w:val="394"/>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lastRenderedPageBreak/>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1 </w:t>
            </w:r>
          </w:p>
        </w:tc>
      </w:tr>
      <w:tr w:rsidR="000B7128" w:rsidRPr="000B7128" w:rsidTr="000B7128">
        <w:trPr>
          <w:trHeight w:val="629"/>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22"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(англ.)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2 </w:t>
            </w:r>
          </w:p>
        </w:tc>
      </w:tr>
      <w:tr w:rsidR="000B7128" w:rsidRPr="000B7128" w:rsidTr="000B7128">
        <w:trPr>
          <w:trHeight w:val="394"/>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1 </w:t>
            </w:r>
          </w:p>
        </w:tc>
      </w:tr>
      <w:tr w:rsidR="000B7128" w:rsidRPr="000B7128" w:rsidTr="000B7128">
        <w:trPr>
          <w:trHeight w:val="399"/>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ИТОГО:</w:t>
            </w: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A"/>
                <w:sz w:val="24"/>
                <w:lang w:val="en-US" w:eastAsia="en-US"/>
              </w:rPr>
              <w:t xml:space="preserve">6 </w:t>
            </w:r>
          </w:p>
        </w:tc>
      </w:tr>
      <w:tr w:rsidR="000B7128" w:rsidRPr="000B7128" w:rsidTr="000B7128">
        <w:trPr>
          <w:trHeight w:val="619"/>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Максимальный объём аудиторной нагрузки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21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23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23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111 </w:t>
            </w:r>
          </w:p>
        </w:tc>
      </w:tr>
      <w:tr w:rsidR="000B7128" w:rsidRPr="000B7128" w:rsidTr="000B7128">
        <w:trPr>
          <w:trHeight w:val="619"/>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tabs>
                <w:tab w:val="left" w:pos="1844"/>
                <w:tab w:val="left" w:pos="3667"/>
                <w:tab w:val="left" w:pos="5080"/>
              </w:tabs>
              <w:autoSpaceDE w:val="0"/>
              <w:autoSpaceDN w:val="0"/>
              <w:spacing w:before="3"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Внеурочная</w:t>
            </w:r>
            <w:r w:rsidRPr="000B7128">
              <w:rPr>
                <w:rFonts w:ascii="Times New Roman" w:eastAsia="Times New Roman" w:hAnsi="Times New Roman" w:cs="Times New Roman"/>
                <w:sz w:val="24"/>
                <w:lang w:eastAsia="en-US"/>
              </w:rPr>
              <w:tab/>
              <w:t>деятельность (включая коррекционно-развивающую</w:t>
            </w:r>
            <w:r w:rsidRPr="000B7128">
              <w:rPr>
                <w:rFonts w:ascii="Times New Roman" w:eastAsia="Times New Roman" w:hAnsi="Times New Roman" w:cs="Times New Roman"/>
                <w:spacing w:val="-6"/>
                <w:sz w:val="24"/>
                <w:lang w:eastAsia="en-US"/>
              </w:rPr>
              <w:t xml:space="preserve"> </w:t>
            </w:r>
            <w:r w:rsidRPr="000B7128">
              <w:rPr>
                <w:rFonts w:ascii="Times New Roman" w:eastAsia="Times New Roman" w:hAnsi="Times New Roman" w:cs="Times New Roman"/>
                <w:sz w:val="24"/>
                <w:lang w:eastAsia="en-US"/>
              </w:rPr>
              <w:t>область):</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10</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ind w:right="22"/>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10</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ind w:right="24"/>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10</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ind w:right="42"/>
              <w:jc w:val="right"/>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10</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ind w:right="8"/>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10</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50</w:t>
            </w:r>
          </w:p>
        </w:tc>
      </w:tr>
      <w:tr w:rsidR="000B7128" w:rsidRPr="000B7128" w:rsidTr="000B7128">
        <w:trPr>
          <w:trHeight w:val="408"/>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коррекционно-развивающая</w:t>
            </w:r>
            <w:r w:rsidRPr="000B7128">
              <w:rPr>
                <w:rFonts w:ascii="Times New Roman" w:eastAsia="Times New Roman" w:hAnsi="Times New Roman" w:cs="Times New Roman"/>
                <w:spacing w:val="-6"/>
                <w:sz w:val="24"/>
                <w:lang w:eastAsia="en-US"/>
              </w:rPr>
              <w:t xml:space="preserve"> </w:t>
            </w:r>
            <w:r w:rsidRPr="000B7128">
              <w:rPr>
                <w:rFonts w:ascii="Times New Roman" w:eastAsia="Times New Roman" w:hAnsi="Times New Roman" w:cs="Times New Roman"/>
                <w:sz w:val="24"/>
                <w:lang w:eastAsia="en-US"/>
              </w:rPr>
              <w:t>область</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7</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7</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7</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102"/>
              <w:jc w:val="right"/>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7</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7</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35</w:t>
            </w:r>
          </w:p>
        </w:tc>
      </w:tr>
      <w:tr w:rsidR="000B7128" w:rsidRPr="000B7128" w:rsidTr="000B7128">
        <w:trPr>
          <w:trHeight w:val="414"/>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коррекционно-развивающие</w:t>
            </w:r>
            <w:r w:rsidRPr="000B7128">
              <w:rPr>
                <w:rFonts w:ascii="Times New Roman" w:eastAsia="Times New Roman" w:hAnsi="Times New Roman" w:cs="Times New Roman"/>
                <w:spacing w:val="-7"/>
                <w:sz w:val="24"/>
                <w:lang w:eastAsia="en-US"/>
              </w:rPr>
              <w:t xml:space="preserve"> </w:t>
            </w:r>
            <w:r w:rsidRPr="000B7128">
              <w:rPr>
                <w:rFonts w:ascii="Times New Roman" w:eastAsia="Times New Roman" w:hAnsi="Times New Roman" w:cs="Times New Roman"/>
                <w:sz w:val="24"/>
                <w:lang w:eastAsia="en-US"/>
              </w:rPr>
              <w:t>занятия</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6</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6</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6</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102"/>
              <w:jc w:val="right"/>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6</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30</w:t>
            </w:r>
          </w:p>
        </w:tc>
      </w:tr>
      <w:tr w:rsidR="000B7128" w:rsidRPr="000B7128" w:rsidTr="000B7128">
        <w:trPr>
          <w:trHeight w:val="407"/>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ритмика</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ind w:right="102"/>
              <w:jc w:val="right"/>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before="3"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5</w:t>
            </w:r>
          </w:p>
        </w:tc>
      </w:tr>
      <w:tr w:rsidR="000B7128" w:rsidRPr="000B7128" w:rsidTr="000B7128">
        <w:trPr>
          <w:trHeight w:val="412"/>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направления</w:t>
            </w:r>
            <w:r w:rsidRPr="000B7128">
              <w:rPr>
                <w:rFonts w:ascii="Times New Roman" w:eastAsia="Times New Roman" w:hAnsi="Times New Roman" w:cs="Times New Roman"/>
                <w:spacing w:val="-4"/>
                <w:sz w:val="24"/>
                <w:lang w:eastAsia="en-US"/>
              </w:rPr>
              <w:t xml:space="preserve"> </w:t>
            </w:r>
            <w:r w:rsidRPr="000B7128">
              <w:rPr>
                <w:rFonts w:ascii="Times New Roman" w:eastAsia="Times New Roman" w:hAnsi="Times New Roman" w:cs="Times New Roman"/>
                <w:sz w:val="24"/>
                <w:lang w:eastAsia="en-US"/>
              </w:rPr>
              <w:t>внеурочной</w:t>
            </w:r>
            <w:r w:rsidRPr="000B7128">
              <w:rPr>
                <w:rFonts w:ascii="Times New Roman" w:eastAsia="Times New Roman" w:hAnsi="Times New Roman" w:cs="Times New Roman"/>
                <w:spacing w:val="-4"/>
                <w:sz w:val="24"/>
                <w:lang w:eastAsia="en-US"/>
              </w:rPr>
              <w:t xml:space="preserve"> </w:t>
            </w:r>
            <w:r w:rsidRPr="000B7128">
              <w:rPr>
                <w:rFonts w:ascii="Times New Roman" w:eastAsia="Times New Roman" w:hAnsi="Times New Roman" w:cs="Times New Roman"/>
                <w:sz w:val="24"/>
                <w:lang w:eastAsia="en-US"/>
              </w:rPr>
              <w:t>деятельности</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102"/>
              <w:jc w:val="right"/>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jc w:val="center"/>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sz w:val="24"/>
                <w:lang w:eastAsia="en-US"/>
              </w:rPr>
            </w:pPr>
            <w:r w:rsidRPr="000B7128">
              <w:rPr>
                <w:rFonts w:ascii="Times New Roman" w:eastAsia="Times New Roman" w:hAnsi="Times New Roman" w:cs="Times New Roman"/>
                <w:sz w:val="24"/>
                <w:lang w:eastAsia="en-US"/>
              </w:rPr>
              <w:t>15</w:t>
            </w:r>
          </w:p>
        </w:tc>
      </w:tr>
      <w:tr w:rsidR="000B7128" w:rsidRPr="000B7128" w:rsidTr="000B7128">
        <w:trPr>
          <w:trHeight w:val="546"/>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Всего</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31</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22"/>
              <w:jc w:val="center"/>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31</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24"/>
              <w:jc w:val="center"/>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33</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42"/>
              <w:jc w:val="right"/>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33</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ind w:right="8"/>
              <w:jc w:val="center"/>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33</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widowControl w:val="0"/>
              <w:autoSpaceDE w:val="0"/>
              <w:autoSpaceDN w:val="0"/>
              <w:spacing w:after="0" w:line="240" w:lineRule="auto"/>
              <w:rPr>
                <w:rFonts w:ascii="Times New Roman" w:eastAsia="Times New Roman" w:hAnsi="Times New Roman" w:cs="Times New Roman"/>
                <w:b/>
                <w:sz w:val="24"/>
                <w:lang w:eastAsia="en-US"/>
              </w:rPr>
            </w:pPr>
            <w:r w:rsidRPr="000B7128">
              <w:rPr>
                <w:rFonts w:ascii="Times New Roman" w:eastAsia="Times New Roman" w:hAnsi="Times New Roman" w:cs="Times New Roman"/>
                <w:b/>
                <w:sz w:val="24"/>
                <w:lang w:eastAsia="en-US"/>
              </w:rPr>
              <w:t>161</w:t>
            </w:r>
          </w:p>
        </w:tc>
      </w:tr>
    </w:tbl>
    <w:p w:rsidR="000B7128" w:rsidRPr="000B7128" w:rsidRDefault="000B7128" w:rsidP="000B7128">
      <w:pPr>
        <w:spacing w:after="28"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p w:rsidR="000B7128" w:rsidRPr="000B7128" w:rsidRDefault="000B7128" w:rsidP="000B7128">
      <w:pPr>
        <w:spacing w:after="3" w:line="310" w:lineRule="auto"/>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Учебный план (годовой) для 1-4 классов, обучающихся по варианту 7.2. </w:t>
      </w:r>
    </w:p>
    <w:p w:rsidR="000B7128" w:rsidRPr="000B7128" w:rsidRDefault="000B7128" w:rsidP="000B7128">
      <w:pPr>
        <w:spacing w:after="0" w:line="259" w:lineRule="auto"/>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 </w:t>
      </w:r>
    </w:p>
    <w:tbl>
      <w:tblPr>
        <w:tblW w:w="9460" w:type="dxa"/>
        <w:tblInd w:w="326" w:type="dxa"/>
        <w:tblCellMar>
          <w:top w:w="7" w:type="dxa"/>
          <w:left w:w="110" w:type="dxa"/>
          <w:right w:w="55" w:type="dxa"/>
        </w:tblCellMar>
        <w:tblLook w:val="04A0" w:firstRow="1" w:lastRow="0" w:firstColumn="1" w:lastColumn="0" w:noHBand="0" w:noVBand="1"/>
      </w:tblPr>
      <w:tblGrid>
        <w:gridCol w:w="2473"/>
        <w:gridCol w:w="2516"/>
        <w:gridCol w:w="653"/>
        <w:gridCol w:w="826"/>
        <w:gridCol w:w="653"/>
        <w:gridCol w:w="653"/>
        <w:gridCol w:w="658"/>
        <w:gridCol w:w="1028"/>
      </w:tblGrid>
      <w:tr w:rsidR="000B7128" w:rsidRPr="000B7128" w:rsidTr="000B7128">
        <w:trPr>
          <w:trHeight w:val="509"/>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Предметные области </w:t>
            </w:r>
          </w:p>
        </w:tc>
        <w:tc>
          <w:tcPr>
            <w:tcW w:w="2516"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17"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 </w:t>
            </w:r>
          </w:p>
          <w:p w:rsidR="000B7128" w:rsidRPr="000B7128" w:rsidRDefault="000B7128" w:rsidP="000B7128">
            <w:pPr>
              <w:spacing w:after="0" w:line="259" w:lineRule="auto"/>
              <w:ind w:right="46"/>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Классы </w:t>
            </w:r>
          </w:p>
          <w:p w:rsidR="000B7128" w:rsidRPr="000B7128" w:rsidRDefault="000B7128" w:rsidP="000B7128">
            <w:pPr>
              <w:spacing w:after="24"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 </w:t>
            </w:r>
          </w:p>
          <w:p w:rsidR="000B7128" w:rsidRPr="000B7128" w:rsidRDefault="000B7128" w:rsidP="000B7128">
            <w:pPr>
              <w:spacing w:after="0" w:line="259" w:lineRule="auto"/>
              <w:ind w:right="48"/>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Учебные предметы </w:t>
            </w:r>
          </w:p>
        </w:tc>
        <w:tc>
          <w:tcPr>
            <w:tcW w:w="653" w:type="dxa"/>
            <w:tcBorders>
              <w:top w:val="single" w:sz="4" w:space="0" w:color="000000"/>
              <w:left w:val="single" w:sz="4" w:space="0" w:color="000000"/>
              <w:bottom w:val="single" w:sz="4" w:space="0" w:color="000000"/>
              <w:right w:val="nil"/>
            </w:tcBorders>
            <w:shd w:val="clear" w:color="auto" w:fill="auto"/>
            <w:vAlign w:val="bottom"/>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3818" w:type="dxa"/>
            <w:gridSpan w:val="5"/>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2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Количество часов в неделю </w:t>
            </w:r>
          </w:p>
        </w:tc>
      </w:tr>
      <w:tr w:rsidR="000B7128" w:rsidRPr="000B7128" w:rsidTr="000B7128">
        <w:trPr>
          <w:trHeight w:val="509"/>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кл.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доп. кл.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2 кл.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3 кл.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4 кл. </w:t>
            </w:r>
          </w:p>
        </w:tc>
        <w:tc>
          <w:tcPr>
            <w:tcW w:w="10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59" w:lineRule="auto"/>
              <w:ind w:right="52"/>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Всего </w:t>
            </w:r>
          </w:p>
        </w:tc>
      </w:tr>
      <w:tr w:rsidR="000B7128" w:rsidRPr="000B7128" w:rsidTr="000B7128">
        <w:trPr>
          <w:trHeight w:val="403"/>
        </w:trPr>
        <w:tc>
          <w:tcPr>
            <w:tcW w:w="2473" w:type="dxa"/>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59" w:lineRule="auto"/>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Обязательная часть </w:t>
            </w:r>
          </w:p>
        </w:tc>
        <w:tc>
          <w:tcPr>
            <w:tcW w:w="2516" w:type="dxa"/>
            <w:tcBorders>
              <w:top w:val="single" w:sz="4" w:space="0" w:color="000000"/>
              <w:left w:val="nil"/>
              <w:bottom w:val="single" w:sz="4" w:space="0" w:color="000000"/>
              <w:right w:val="nil"/>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653" w:type="dxa"/>
            <w:tcBorders>
              <w:top w:val="single" w:sz="4" w:space="0" w:color="000000"/>
              <w:left w:val="nil"/>
              <w:bottom w:val="single" w:sz="4" w:space="0" w:color="000000"/>
              <w:right w:val="nil"/>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3818" w:type="dxa"/>
            <w:gridSpan w:val="5"/>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r>
      <w:tr w:rsidR="000B7128" w:rsidRPr="000B7128" w:rsidTr="000B7128">
        <w:trPr>
          <w:trHeight w:val="572"/>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Русский язык и  литературное чтение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Русский язык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165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165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170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772</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418"/>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132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638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17"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(англ.)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6"/>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68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6"/>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и информатика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132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136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672</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Обществознание и естествознание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Окружающий мир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66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66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68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68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68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336</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835"/>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Основы религиозных культур и светской этики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Основы православной культуры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6"/>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34</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433"/>
        </w:trPr>
        <w:tc>
          <w:tcPr>
            <w:tcW w:w="2473"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Искусство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Музыка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168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1"/>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val="en-US" w:eastAsia="en-US"/>
              </w:rPr>
            </w:pP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Изобразительное искусство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168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88"/>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Технология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510C19" w:rsidP="000B7128">
            <w:pPr>
              <w:spacing w:after="0" w:line="259" w:lineRule="auto"/>
              <w:rPr>
                <w:rFonts w:ascii="Times New Roman" w:eastAsia="Times New Roman" w:hAnsi="Times New Roman" w:cs="Times New Roman"/>
                <w:color w:val="000000"/>
                <w:sz w:val="24"/>
                <w:lang w:val="en-US" w:eastAsia="en-US"/>
              </w:rPr>
            </w:pPr>
            <w:r>
              <w:rPr>
                <w:rFonts w:ascii="Times New Roman" w:eastAsia="Times New Roman" w:hAnsi="Times New Roman" w:cs="Times New Roman"/>
                <w:color w:val="000000"/>
                <w:sz w:val="24"/>
                <w:lang w:eastAsia="en-US"/>
              </w:rPr>
              <w:t>Труд (т</w:t>
            </w:r>
            <w:r w:rsidRPr="000B7128">
              <w:rPr>
                <w:rFonts w:ascii="Times New Roman" w:eastAsia="Times New Roman" w:hAnsi="Times New Roman" w:cs="Times New Roman"/>
                <w:color w:val="000000"/>
                <w:sz w:val="24"/>
                <w:lang w:val="en-US" w:eastAsia="en-US"/>
              </w:rPr>
              <w:t>ехнология</w:t>
            </w:r>
            <w:r>
              <w:rPr>
                <w:rFonts w:ascii="Times New Roman" w:eastAsia="Times New Roman" w:hAnsi="Times New Roman" w:cs="Times New Roman"/>
                <w:color w:val="000000"/>
                <w:sz w:val="24"/>
                <w:lang w:eastAsia="en-US"/>
              </w:rPr>
              <w:t>)</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5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168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422"/>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Физическая культура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Физическая культура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99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99</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eastAsia="en-US"/>
              </w:rPr>
              <w:t>504</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293"/>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ИТОГО: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693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693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714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714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714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A"/>
                <w:sz w:val="24"/>
                <w:lang w:val="en-US" w:eastAsia="en-US"/>
              </w:rPr>
              <w:t>3528</w:t>
            </w:r>
            <w:r w:rsidRPr="000B7128">
              <w:rPr>
                <w:rFonts w:ascii="Times New Roman" w:eastAsia="Times New Roman" w:hAnsi="Times New Roman" w:cs="Times New Roman"/>
                <w:color w:val="000000"/>
                <w:sz w:val="24"/>
                <w:lang w:val="en-US" w:eastAsia="en-US"/>
              </w:rPr>
              <w:t xml:space="preserve"> </w:t>
            </w:r>
          </w:p>
        </w:tc>
      </w:tr>
      <w:tr w:rsidR="000B7128" w:rsidRPr="000B7128" w:rsidTr="000B7128">
        <w:trPr>
          <w:trHeight w:val="576"/>
        </w:trPr>
        <w:tc>
          <w:tcPr>
            <w:tcW w:w="7774" w:type="dxa"/>
            <w:gridSpan w:val="6"/>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A"/>
                <w:sz w:val="24"/>
                <w:lang w:eastAsia="en-US"/>
              </w:rPr>
              <w:lastRenderedPageBreak/>
              <w:t xml:space="preserve">Часть, формируемая участниками образовательных отношений </w:t>
            </w:r>
          </w:p>
        </w:tc>
        <w:tc>
          <w:tcPr>
            <w:tcW w:w="658" w:type="dxa"/>
            <w:tcBorders>
              <w:top w:val="single" w:sz="4" w:space="0" w:color="000000"/>
              <w:left w:val="nil"/>
              <w:bottom w:val="single" w:sz="4" w:space="0" w:color="000000"/>
              <w:right w:val="nil"/>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eastAsia="en-US"/>
              </w:rPr>
            </w:pPr>
          </w:p>
        </w:tc>
        <w:tc>
          <w:tcPr>
            <w:tcW w:w="1028" w:type="dxa"/>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160" w:line="259" w:lineRule="auto"/>
              <w:rPr>
                <w:rFonts w:ascii="Times New Roman" w:eastAsia="Times New Roman" w:hAnsi="Times New Roman" w:cs="Times New Roman"/>
                <w:color w:val="000000"/>
                <w:sz w:val="24"/>
                <w:lang w:eastAsia="en-US"/>
              </w:rPr>
            </w:pPr>
          </w:p>
        </w:tc>
      </w:tr>
      <w:tr w:rsidR="000B7128" w:rsidRPr="000B7128" w:rsidTr="000B7128">
        <w:trPr>
          <w:trHeight w:val="34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Русский язык</w:t>
            </w:r>
            <w:r w:rsidRPr="000B7128">
              <w:rPr>
                <w:rFonts w:ascii="Times New Roman" w:eastAsia="Times New Roman" w:hAnsi="Times New Roman" w:cs="Times New Roman"/>
                <w:b/>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68 </w:t>
            </w:r>
          </w:p>
        </w:tc>
      </w:tr>
      <w:tr w:rsidR="000B7128" w:rsidRPr="000B7128" w:rsidTr="000B7128">
        <w:trPr>
          <w:trHeight w:val="336"/>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510C19" w:rsidRDefault="000B7128" w:rsidP="000B7128">
            <w:pPr>
              <w:spacing w:after="0" w:line="259" w:lineRule="auto"/>
              <w:jc w:val="center"/>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val="en-US" w:eastAsia="en-US"/>
              </w:rPr>
              <w:t xml:space="preserve"> </w:t>
            </w:r>
            <w:r w:rsidR="00510C19">
              <w:rPr>
                <w:rFonts w:ascii="Times New Roman" w:eastAsia="Times New Roman" w:hAnsi="Times New Roman" w:cs="Times New Roman"/>
                <w:color w:val="000000"/>
                <w:sz w:val="24"/>
                <w:lang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Литературное чтение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34 </w:t>
            </w:r>
          </w:p>
        </w:tc>
      </w:tr>
      <w:tr w:rsidR="000B7128" w:rsidRPr="000B7128" w:rsidTr="000B7128">
        <w:trPr>
          <w:trHeight w:val="595"/>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17"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Иностранный язык </w:t>
            </w:r>
          </w:p>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(англ.)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68 </w:t>
            </w:r>
          </w:p>
        </w:tc>
      </w:tr>
      <w:tr w:rsidR="000B7128" w:rsidRPr="000B7128" w:rsidTr="000B7128">
        <w:trPr>
          <w:trHeight w:val="34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Математика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34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A"/>
                <w:sz w:val="24"/>
                <w:lang w:val="en-US" w:eastAsia="en-US"/>
              </w:rPr>
              <w:t xml:space="preserve">34 </w:t>
            </w:r>
          </w:p>
        </w:tc>
      </w:tr>
      <w:tr w:rsidR="000B7128" w:rsidRPr="000B7128" w:rsidTr="000B7128">
        <w:trPr>
          <w:trHeight w:val="341"/>
        </w:trPr>
        <w:tc>
          <w:tcPr>
            <w:tcW w:w="247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51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ИТОГО:</w:t>
            </w:r>
            <w:r w:rsidRPr="000B7128">
              <w:rPr>
                <w:rFonts w:ascii="Times New Roman" w:eastAsia="Times New Roman" w:hAnsi="Times New Roman" w:cs="Times New Roman"/>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68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68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68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1"/>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A"/>
                <w:sz w:val="24"/>
                <w:lang w:val="en-US" w:eastAsia="en-US"/>
              </w:rPr>
              <w:t xml:space="preserve">204 </w:t>
            </w:r>
          </w:p>
        </w:tc>
      </w:tr>
      <w:tr w:rsidR="000B7128" w:rsidRPr="000B7128" w:rsidTr="000B7128">
        <w:trPr>
          <w:trHeight w:val="634"/>
        </w:trPr>
        <w:tc>
          <w:tcPr>
            <w:tcW w:w="4989" w:type="dxa"/>
            <w:gridSpan w:val="2"/>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Максимальный объём аудиторной нагрузки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693 </w:t>
            </w:r>
          </w:p>
        </w:tc>
        <w:tc>
          <w:tcPr>
            <w:tcW w:w="826"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693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782 </w:t>
            </w:r>
          </w:p>
        </w:tc>
        <w:tc>
          <w:tcPr>
            <w:tcW w:w="653"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782</w:t>
            </w:r>
            <w:r w:rsidRPr="000B7128">
              <w:rPr>
                <w:rFonts w:ascii="Times New Roman" w:eastAsia="Times New Roman" w:hAnsi="Times New Roman" w:cs="Times New Roman"/>
                <w:color w:val="000000"/>
                <w:sz w:val="24"/>
                <w:lang w:val="en-US" w:eastAsia="en-US"/>
              </w:rPr>
              <w:t xml:space="preserve"> </w:t>
            </w:r>
          </w:p>
        </w:tc>
        <w:tc>
          <w:tcPr>
            <w:tcW w:w="65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782</w:t>
            </w:r>
            <w:r w:rsidRPr="000B7128">
              <w:rPr>
                <w:rFonts w:ascii="Times New Roman" w:eastAsia="Times New Roman" w:hAnsi="Times New Roman" w:cs="Times New Roman"/>
                <w:color w:val="000000"/>
                <w:sz w:val="24"/>
                <w:lang w:val="en-US" w:eastAsia="en-US"/>
              </w:rPr>
              <w:t xml:space="preserve"> </w:t>
            </w:r>
          </w:p>
        </w:tc>
        <w:tc>
          <w:tcPr>
            <w:tcW w:w="102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59" w:lineRule="auto"/>
              <w:ind w:right="65"/>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3732 </w:t>
            </w:r>
          </w:p>
        </w:tc>
      </w:tr>
    </w:tbl>
    <w:p w:rsidR="000B7128" w:rsidRPr="000B7128" w:rsidRDefault="000B7128" w:rsidP="000B7128">
      <w:pPr>
        <w:spacing w:after="21" w:line="259" w:lineRule="auto"/>
        <w:rPr>
          <w:rFonts w:ascii="Times New Roman" w:eastAsia="Times New Roman" w:hAnsi="Times New Roman" w:cs="Times New Roman"/>
          <w:b/>
          <w:i/>
          <w:color w:val="000000"/>
          <w:sz w:val="24"/>
          <w:lang w:eastAsia="en-US"/>
        </w:rPr>
      </w:pPr>
    </w:p>
    <w:p w:rsidR="000B7128" w:rsidRPr="000B7128" w:rsidRDefault="000B7128" w:rsidP="000B7128">
      <w:pPr>
        <w:spacing w:after="21"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 </w:t>
      </w:r>
    </w:p>
    <w:p w:rsidR="000B7128" w:rsidRPr="000B7128" w:rsidRDefault="000B7128" w:rsidP="000B7128">
      <w:pPr>
        <w:spacing w:after="14" w:line="304" w:lineRule="auto"/>
        <w:ind w:right="2"/>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Часть учебного плана, формируемая участниками образовательных отношений</w:t>
      </w:r>
      <w:r w:rsidRPr="000B7128">
        <w:rPr>
          <w:rFonts w:ascii="Times New Roman" w:eastAsia="Times New Roman" w:hAnsi="Times New Roman" w:cs="Times New Roman"/>
          <w:i/>
          <w:color w:val="000000"/>
          <w:sz w:val="24"/>
          <w:lang w:eastAsia="en-US"/>
        </w:rPr>
        <w:t xml:space="preserve"> </w:t>
      </w:r>
      <w:r w:rsidRPr="000B7128">
        <w:rPr>
          <w:rFonts w:ascii="Times New Roman" w:eastAsia="Times New Roman" w:hAnsi="Times New Roman" w:cs="Times New Roman"/>
          <w:color w:val="000000"/>
          <w:sz w:val="24"/>
          <w:lang w:eastAsia="en-US"/>
        </w:rPr>
        <w:t xml:space="preserve">ГКОУ КО «Калужская школа-интернат №1», обеспечивает реализацию особых образовательных потребностей обучающихся с задержкой психического развития, а также индивидуальных потребностей каждого обучающегося.  </w:t>
      </w:r>
    </w:p>
    <w:p w:rsidR="000B7128" w:rsidRPr="000B7128" w:rsidRDefault="000B7128" w:rsidP="000B7128">
      <w:pPr>
        <w:spacing w:after="16"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14" w:line="304" w:lineRule="auto"/>
        <w:ind w:right="2"/>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 целях обеспечения индивидуальных потребностей обучающихся с ЗПР часть учебного плана, формируемая участниками образовательных отношений ГКОУ КО «Калужская школа-интернат №1», предусматривает: </w:t>
      </w:r>
    </w:p>
    <w:p w:rsidR="000B7128" w:rsidRPr="000B7128" w:rsidRDefault="000B7128" w:rsidP="000B7128">
      <w:pPr>
        <w:numPr>
          <w:ilvl w:val="0"/>
          <w:numId w:val="100"/>
        </w:numPr>
        <w:spacing w:after="14" w:line="304" w:lineRule="auto"/>
        <w:ind w:right="2" w:firstLine="284"/>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учебные занятия для углубленного изучения отдельных обязательных учебных предметов (коррекционно-развивающие занятия, которые проводят учителя начальных классов (учителя-дефектологи), учителя-логопеды, педагог-психолог); </w:t>
      </w:r>
    </w:p>
    <w:p w:rsidR="000B7128" w:rsidRPr="000B7128" w:rsidRDefault="000B7128" w:rsidP="000B7128">
      <w:pPr>
        <w:numPr>
          <w:ilvl w:val="0"/>
          <w:numId w:val="100"/>
        </w:numPr>
        <w:spacing w:after="14" w:line="304" w:lineRule="auto"/>
        <w:ind w:right="2" w:firstLine="284"/>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учебные занятия, обеспечивающие различные интересы обучающихся с ОВЗ, в том числе этнокультурные (курсы внеурочной деятельности); </w:t>
      </w:r>
    </w:p>
    <w:p w:rsidR="000B7128" w:rsidRPr="000B7128" w:rsidRDefault="000B7128" w:rsidP="000B7128">
      <w:pPr>
        <w:numPr>
          <w:ilvl w:val="0"/>
          <w:numId w:val="100"/>
        </w:numPr>
        <w:spacing w:after="14" w:line="304" w:lineRule="auto"/>
        <w:ind w:right="2" w:firstLine="284"/>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введение учебных курсов, обеспечивающих удовлетворение особых образовательных потребностей обучающихся с ОВЗ и необходимую коррекцию недостатков в психическом и (или) физическом развитии (ритмика, психокоррекционные занятия). </w:t>
      </w:r>
    </w:p>
    <w:p w:rsidR="000B7128" w:rsidRPr="000B7128" w:rsidRDefault="000B7128" w:rsidP="000B7128">
      <w:pPr>
        <w:spacing w:after="22"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p w:rsidR="000B7128" w:rsidRPr="000B7128" w:rsidRDefault="000B7128" w:rsidP="000B7128">
      <w:pPr>
        <w:spacing w:after="14" w:line="304" w:lineRule="auto"/>
        <w:ind w:right="2"/>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Часть учебного плана, формируемая участниками образовательных отношений </w:t>
      </w:r>
    </w:p>
    <w:p w:rsidR="000B7128" w:rsidRPr="000B7128" w:rsidRDefault="000B7128" w:rsidP="000B7128">
      <w:pPr>
        <w:spacing w:after="14" w:line="304" w:lineRule="auto"/>
        <w:ind w:right="2"/>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ГКОУ КО «Калужская школа-интернат №1» в соответствии ФГОС НОО обучающихся с ОВЗ (приложение 7) и </w:t>
      </w:r>
      <w:r w:rsidRPr="000B7128">
        <w:rPr>
          <w:rFonts w:ascii="Times New Roman" w:eastAsia="Times New Roman" w:hAnsi="Times New Roman" w:cs="Times New Roman"/>
          <w:color w:val="404040"/>
          <w:kern w:val="24"/>
          <w:sz w:val="24"/>
          <w:szCs w:val="24"/>
          <w:lang w:eastAsia="en-US"/>
        </w:rPr>
        <w:t>федеральной адаптированной образовательной программ</w:t>
      </w:r>
      <w:r w:rsidRPr="000B7128">
        <w:rPr>
          <w:rFonts w:ascii="Times New Roman" w:eastAsia="Times New Roman" w:hAnsi="Times New Roman" w:cs="Times New Roman"/>
          <w:color w:val="000000"/>
          <w:kern w:val="24"/>
          <w:sz w:val="24"/>
          <w:szCs w:val="24"/>
          <w:lang w:eastAsia="en-US"/>
        </w:rPr>
        <w:t>ой</w:t>
      </w:r>
      <w:r w:rsidRPr="000B7128">
        <w:rPr>
          <w:rFonts w:ascii="Times New Roman" w:eastAsia="Times New Roman" w:hAnsi="Times New Roman" w:cs="Times New Roman"/>
          <w:color w:val="000000"/>
          <w:kern w:val="24"/>
          <w:sz w:val="24"/>
          <w:lang w:eastAsia="en-US"/>
        </w:rPr>
        <w:t xml:space="preserve"> </w:t>
      </w:r>
      <w:r w:rsidRPr="000B7128">
        <w:rPr>
          <w:rFonts w:ascii="Times New Roman" w:eastAsia="Times New Roman" w:hAnsi="Times New Roman" w:cs="Times New Roman"/>
          <w:color w:val="404040"/>
          <w:kern w:val="24"/>
          <w:sz w:val="24"/>
          <w:szCs w:val="24"/>
        </w:rPr>
        <w:t xml:space="preserve">начального общего образования </w:t>
      </w:r>
      <w:r w:rsidRPr="000B7128">
        <w:rPr>
          <w:rFonts w:ascii="Times New Roman" w:eastAsia="Times New Roman" w:hAnsi="Times New Roman" w:cs="Times New Roman"/>
          <w:color w:val="000000"/>
          <w:kern w:val="24"/>
          <w:sz w:val="24"/>
          <w:lang w:eastAsia="en-US"/>
        </w:rPr>
        <w:t xml:space="preserve">(ФАОП НОО) </w:t>
      </w:r>
      <w:r w:rsidRPr="000B7128">
        <w:rPr>
          <w:rFonts w:ascii="Times New Roman" w:eastAsia="Times New Roman" w:hAnsi="Times New Roman" w:cs="Times New Roman"/>
          <w:color w:val="404040"/>
          <w:kern w:val="24"/>
          <w:sz w:val="24"/>
          <w:szCs w:val="24"/>
        </w:rPr>
        <w:t xml:space="preserve">для обучающихся </w:t>
      </w:r>
      <w:r w:rsidRPr="000B7128">
        <w:rPr>
          <w:rFonts w:ascii="Times New Roman" w:eastAsia="Times New Roman" w:hAnsi="Times New Roman" w:cs="Times New Roman"/>
          <w:color w:val="000000"/>
          <w:kern w:val="24"/>
          <w:sz w:val="24"/>
          <w:lang w:eastAsia="en-US"/>
        </w:rPr>
        <w:t>с ОВЗ</w:t>
      </w:r>
      <w:r w:rsidRPr="000B7128">
        <w:rPr>
          <w:rFonts w:ascii="Times New Roman" w:eastAsia="Times New Roman" w:hAnsi="Times New Roman" w:cs="Times New Roman"/>
          <w:color w:val="000000"/>
          <w:sz w:val="24"/>
          <w:lang w:eastAsia="en-US"/>
        </w:rPr>
        <w:t xml:space="preserve"> </w:t>
      </w:r>
      <w:r w:rsidRPr="000B7128">
        <w:rPr>
          <w:rFonts w:ascii="Times New Roman" w:eastAsia="Times New Roman" w:hAnsi="Times New Roman" w:cs="Times New Roman"/>
          <w:b/>
          <w:color w:val="000000"/>
          <w:sz w:val="24"/>
          <w:lang w:eastAsia="en-US"/>
        </w:rPr>
        <w:t>по варианту 7.2.</w:t>
      </w:r>
      <w:r w:rsidRPr="000B7128">
        <w:rPr>
          <w:rFonts w:ascii="Times New Roman" w:eastAsia="Times New Roman" w:hAnsi="Times New Roman" w:cs="Times New Roman"/>
          <w:color w:val="000000"/>
          <w:sz w:val="24"/>
          <w:lang w:eastAsia="en-US"/>
        </w:rPr>
        <w:t xml:space="preserve"> (вариант</w:t>
      </w:r>
      <w:r w:rsidRPr="000B7128">
        <w:rPr>
          <w:rFonts w:ascii="Times New Roman" w:eastAsia="Times New Roman" w:hAnsi="Times New Roman" w:cs="Times New Roman"/>
          <w:color w:val="000000"/>
          <w:spacing w:val="45"/>
          <w:sz w:val="24"/>
          <w:lang w:eastAsia="en-US"/>
        </w:rPr>
        <w:t xml:space="preserve"> №</w:t>
      </w:r>
      <w:r w:rsidRPr="000B7128">
        <w:rPr>
          <w:rFonts w:ascii="Times New Roman" w:eastAsia="Times New Roman" w:hAnsi="Times New Roman" w:cs="Times New Roman"/>
          <w:color w:val="000000"/>
          <w:sz w:val="24"/>
          <w:lang w:eastAsia="en-US"/>
        </w:rPr>
        <w:t xml:space="preserve">1 учебного плана </w:t>
      </w:r>
      <w:r w:rsidRPr="000B7128">
        <w:rPr>
          <w:rFonts w:ascii="Times New Roman" w:eastAsia="Times New Roman" w:hAnsi="Times New Roman" w:cs="Times New Roman"/>
          <w:color w:val="000000"/>
          <w:spacing w:val="46"/>
          <w:sz w:val="24"/>
          <w:lang w:eastAsia="en-US"/>
        </w:rPr>
        <w:t>-</w:t>
      </w:r>
      <w:r w:rsidRPr="000B7128">
        <w:rPr>
          <w:rFonts w:ascii="Times New Roman" w:eastAsia="Times New Roman" w:hAnsi="Times New Roman" w:cs="Times New Roman"/>
          <w:color w:val="000000"/>
          <w:sz w:val="24"/>
          <w:lang w:eastAsia="en-US"/>
        </w:rPr>
        <w:t>для</w:t>
      </w:r>
      <w:r w:rsidRPr="000B7128">
        <w:rPr>
          <w:rFonts w:ascii="Times New Roman" w:eastAsia="Times New Roman" w:hAnsi="Times New Roman" w:cs="Times New Roman"/>
          <w:color w:val="000000"/>
          <w:spacing w:val="46"/>
          <w:sz w:val="24"/>
          <w:lang w:eastAsia="en-US"/>
        </w:rPr>
        <w:t xml:space="preserve"> </w:t>
      </w:r>
      <w:r w:rsidRPr="000B7128">
        <w:rPr>
          <w:rFonts w:ascii="Times New Roman" w:eastAsia="Times New Roman" w:hAnsi="Times New Roman" w:cs="Times New Roman"/>
          <w:color w:val="000000"/>
          <w:sz w:val="24"/>
          <w:lang w:eastAsia="en-US"/>
        </w:rPr>
        <w:t>образовательных</w:t>
      </w:r>
      <w:r w:rsidRPr="000B7128">
        <w:rPr>
          <w:rFonts w:ascii="Times New Roman" w:eastAsia="Times New Roman" w:hAnsi="Times New Roman" w:cs="Times New Roman"/>
          <w:color w:val="000000"/>
          <w:spacing w:val="47"/>
          <w:sz w:val="24"/>
          <w:lang w:eastAsia="en-US"/>
        </w:rPr>
        <w:t xml:space="preserve"> </w:t>
      </w:r>
      <w:r w:rsidRPr="000B7128">
        <w:rPr>
          <w:rFonts w:ascii="Times New Roman" w:eastAsia="Times New Roman" w:hAnsi="Times New Roman" w:cs="Times New Roman"/>
          <w:color w:val="000000"/>
          <w:sz w:val="24"/>
          <w:lang w:eastAsia="en-US"/>
        </w:rPr>
        <w:t>организаций,</w:t>
      </w:r>
      <w:r w:rsidRPr="000B7128">
        <w:rPr>
          <w:rFonts w:ascii="Times New Roman" w:eastAsia="Times New Roman" w:hAnsi="Times New Roman" w:cs="Times New Roman"/>
          <w:color w:val="000000"/>
          <w:spacing w:val="45"/>
          <w:sz w:val="24"/>
          <w:lang w:eastAsia="en-US"/>
        </w:rPr>
        <w:t xml:space="preserve"> </w:t>
      </w:r>
      <w:r w:rsidRPr="000B7128">
        <w:rPr>
          <w:rFonts w:ascii="Times New Roman" w:eastAsia="Times New Roman" w:hAnsi="Times New Roman" w:cs="Times New Roman"/>
          <w:color w:val="000000"/>
          <w:sz w:val="24"/>
          <w:lang w:eastAsia="en-US"/>
        </w:rPr>
        <w:t>в</w:t>
      </w:r>
      <w:r w:rsidRPr="000B7128">
        <w:rPr>
          <w:rFonts w:ascii="Times New Roman" w:eastAsia="Times New Roman" w:hAnsi="Times New Roman" w:cs="Times New Roman"/>
          <w:color w:val="000000"/>
          <w:spacing w:val="45"/>
          <w:sz w:val="24"/>
          <w:lang w:eastAsia="en-US"/>
        </w:rPr>
        <w:t xml:space="preserve"> </w:t>
      </w:r>
      <w:r w:rsidRPr="000B7128">
        <w:rPr>
          <w:rFonts w:ascii="Times New Roman" w:eastAsia="Times New Roman" w:hAnsi="Times New Roman" w:cs="Times New Roman"/>
          <w:color w:val="000000"/>
          <w:sz w:val="24"/>
          <w:lang w:eastAsia="en-US"/>
        </w:rPr>
        <w:t>которых</w:t>
      </w:r>
      <w:r w:rsidRPr="000B7128">
        <w:rPr>
          <w:rFonts w:ascii="Times New Roman" w:eastAsia="Times New Roman" w:hAnsi="Times New Roman" w:cs="Times New Roman"/>
          <w:color w:val="000000"/>
          <w:spacing w:val="47"/>
          <w:sz w:val="24"/>
          <w:lang w:eastAsia="en-US"/>
        </w:rPr>
        <w:t xml:space="preserve"> </w:t>
      </w:r>
      <w:r w:rsidRPr="000B7128">
        <w:rPr>
          <w:rFonts w:ascii="Times New Roman" w:eastAsia="Times New Roman" w:hAnsi="Times New Roman" w:cs="Times New Roman"/>
          <w:color w:val="000000"/>
          <w:sz w:val="24"/>
          <w:lang w:eastAsia="en-US"/>
        </w:rPr>
        <w:t>обучение</w:t>
      </w:r>
      <w:r w:rsidRPr="000B7128">
        <w:rPr>
          <w:rFonts w:ascii="Times New Roman" w:eastAsia="Times New Roman" w:hAnsi="Times New Roman" w:cs="Times New Roman"/>
          <w:color w:val="000000"/>
          <w:spacing w:val="44"/>
          <w:sz w:val="24"/>
          <w:lang w:eastAsia="en-US"/>
        </w:rPr>
        <w:t xml:space="preserve"> </w:t>
      </w:r>
      <w:r w:rsidRPr="000B7128">
        <w:rPr>
          <w:rFonts w:ascii="Times New Roman" w:eastAsia="Times New Roman" w:hAnsi="Times New Roman" w:cs="Times New Roman"/>
          <w:color w:val="000000"/>
          <w:sz w:val="24"/>
          <w:lang w:eastAsia="en-US"/>
        </w:rPr>
        <w:t>ведётся</w:t>
      </w:r>
      <w:r w:rsidRPr="000B7128">
        <w:rPr>
          <w:rFonts w:ascii="Times New Roman" w:eastAsia="Times New Roman" w:hAnsi="Times New Roman" w:cs="Times New Roman"/>
          <w:color w:val="000000"/>
          <w:spacing w:val="47"/>
          <w:sz w:val="24"/>
          <w:lang w:eastAsia="en-US"/>
        </w:rPr>
        <w:t xml:space="preserve"> </w:t>
      </w:r>
      <w:r w:rsidRPr="000B7128">
        <w:rPr>
          <w:rFonts w:ascii="Times New Roman" w:eastAsia="Times New Roman" w:hAnsi="Times New Roman" w:cs="Times New Roman"/>
          <w:color w:val="000000"/>
          <w:sz w:val="24"/>
          <w:lang w:eastAsia="en-US"/>
        </w:rPr>
        <w:t>на</w:t>
      </w:r>
      <w:r w:rsidRPr="000B7128">
        <w:rPr>
          <w:rFonts w:ascii="Times New Roman" w:eastAsia="Times New Roman" w:hAnsi="Times New Roman" w:cs="Times New Roman"/>
          <w:color w:val="000000"/>
          <w:spacing w:val="-57"/>
          <w:sz w:val="24"/>
          <w:lang w:eastAsia="en-US"/>
        </w:rPr>
        <w:t xml:space="preserve"> </w:t>
      </w:r>
      <w:r w:rsidRPr="000B7128">
        <w:rPr>
          <w:rFonts w:ascii="Times New Roman" w:eastAsia="Times New Roman" w:hAnsi="Times New Roman" w:cs="Times New Roman"/>
          <w:color w:val="000000"/>
          <w:sz w:val="24"/>
          <w:lang w:eastAsia="en-US"/>
        </w:rPr>
        <w:t>русском</w:t>
      </w:r>
      <w:r w:rsidRPr="000B7128">
        <w:rPr>
          <w:rFonts w:ascii="Times New Roman" w:eastAsia="Times New Roman" w:hAnsi="Times New Roman" w:cs="Times New Roman"/>
          <w:color w:val="000000"/>
          <w:spacing w:val="-2"/>
          <w:sz w:val="24"/>
          <w:lang w:eastAsia="en-US"/>
        </w:rPr>
        <w:t xml:space="preserve"> </w:t>
      </w:r>
      <w:r w:rsidRPr="000B7128">
        <w:rPr>
          <w:rFonts w:ascii="Times New Roman" w:eastAsia="Times New Roman" w:hAnsi="Times New Roman" w:cs="Times New Roman"/>
          <w:color w:val="000000"/>
          <w:sz w:val="24"/>
          <w:lang w:eastAsia="en-US"/>
        </w:rPr>
        <w:t xml:space="preserve">языке) включает часы на </w:t>
      </w:r>
      <w:r w:rsidRPr="000B7128">
        <w:rPr>
          <w:rFonts w:ascii="Times New Roman" w:eastAsia="Times New Roman" w:hAnsi="Times New Roman" w:cs="Times New Roman"/>
          <w:b/>
          <w:color w:val="000000"/>
          <w:sz w:val="24"/>
          <w:lang w:eastAsia="en-US"/>
        </w:rPr>
        <w:t>внеурочную деятельность - 10 часов в неделю</w:t>
      </w:r>
      <w:r w:rsidRPr="000B7128">
        <w:rPr>
          <w:rFonts w:ascii="Times New Roman" w:eastAsia="Times New Roman" w:hAnsi="Times New Roman" w:cs="Times New Roman"/>
          <w:color w:val="000000"/>
          <w:sz w:val="24"/>
          <w:lang w:eastAsia="en-US"/>
        </w:rPr>
        <w:t xml:space="preserve">, предназначенные для: </w:t>
      </w:r>
    </w:p>
    <w:p w:rsidR="000B7128" w:rsidRPr="000B7128" w:rsidRDefault="000B7128" w:rsidP="000B7128">
      <w:pPr>
        <w:numPr>
          <w:ilvl w:val="2"/>
          <w:numId w:val="101"/>
        </w:numPr>
        <w:spacing w:after="59" w:line="259" w:lineRule="auto"/>
        <w:ind w:left="426" w:right="1" w:firstLine="708"/>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Часы на коррекционно-развивающую область – 7 часов в неделю.  </w:t>
      </w:r>
    </w:p>
    <w:p w:rsidR="000B7128" w:rsidRPr="000B7128" w:rsidRDefault="000B7128" w:rsidP="000B7128">
      <w:pPr>
        <w:spacing w:after="14" w:line="304" w:lineRule="auto"/>
        <w:ind w:right="2"/>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Коррекционно-развивающая область </w:t>
      </w:r>
      <w:r w:rsidRPr="000B7128">
        <w:rPr>
          <w:rFonts w:ascii="Times New Roman" w:eastAsia="Times New Roman" w:hAnsi="Times New Roman" w:cs="Times New Roman"/>
          <w:color w:val="000000"/>
          <w:sz w:val="24"/>
          <w:lang w:eastAsia="en-US"/>
        </w:rPr>
        <w:t xml:space="preserve">представлена групповыми и индивидуальными коррекционно-развивающими и психокоррекционными занятиями, логопедическими занятиями и ритмикой, направленными на коррекцию дефекта и формирование навыков </w:t>
      </w:r>
      <w:r w:rsidRPr="000B7128">
        <w:rPr>
          <w:rFonts w:ascii="Times New Roman" w:eastAsia="Times New Roman" w:hAnsi="Times New Roman" w:cs="Times New Roman"/>
          <w:color w:val="000000"/>
          <w:sz w:val="24"/>
          <w:lang w:eastAsia="en-US"/>
        </w:rPr>
        <w:lastRenderedPageBreak/>
        <w:t xml:space="preserve">адаптации личности в современных жизненных условиях. Выбор коррекционно-развивающих курсов для индивидуальных и групповых занятий, их количественное соотношение определяется исходя из психофизических особенностей обучающихся с ЗПР на основании диагностики и рекомендаций психолого-медико-педагогической комиссии. Часы занятий, включенные в коррекционно-развивающую область, не входят в максимальную нагрузку обучающихся. </w:t>
      </w:r>
    </w:p>
    <w:p w:rsidR="000B7128" w:rsidRPr="000B7128" w:rsidRDefault="000B7128" w:rsidP="000B7128">
      <w:pPr>
        <w:spacing w:after="0" w:line="259" w:lineRule="auto"/>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bl>
      <w:tblPr>
        <w:tblW w:w="9352" w:type="dxa"/>
        <w:tblInd w:w="110" w:type="dxa"/>
        <w:tblCellMar>
          <w:top w:w="7" w:type="dxa"/>
          <w:left w:w="110" w:type="dxa"/>
          <w:right w:w="53" w:type="dxa"/>
        </w:tblCellMar>
        <w:tblLook w:val="04A0" w:firstRow="1" w:lastRow="0" w:firstColumn="1" w:lastColumn="0" w:noHBand="0" w:noVBand="1"/>
      </w:tblPr>
      <w:tblGrid>
        <w:gridCol w:w="1977"/>
        <w:gridCol w:w="2808"/>
        <w:gridCol w:w="902"/>
        <w:gridCol w:w="912"/>
        <w:gridCol w:w="911"/>
        <w:gridCol w:w="858"/>
        <w:gridCol w:w="984"/>
      </w:tblGrid>
      <w:tr w:rsidR="000B7128" w:rsidRPr="000B7128" w:rsidTr="006F53A8">
        <w:trPr>
          <w:trHeight w:val="538"/>
        </w:trPr>
        <w:tc>
          <w:tcPr>
            <w:tcW w:w="1977" w:type="dxa"/>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p>
        </w:tc>
        <w:tc>
          <w:tcPr>
            <w:tcW w:w="6391" w:type="dxa"/>
            <w:gridSpan w:val="5"/>
            <w:tcBorders>
              <w:top w:val="single" w:sz="4" w:space="0" w:color="000000"/>
              <w:left w:val="nil"/>
              <w:bottom w:val="single" w:sz="4" w:space="0" w:color="000000"/>
              <w:right w:val="nil"/>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sz w:val="24"/>
                <w:lang w:eastAsia="en-US"/>
              </w:rPr>
              <w:t xml:space="preserve">Количество часов по классам (в неделю) </w:t>
            </w:r>
          </w:p>
        </w:tc>
        <w:tc>
          <w:tcPr>
            <w:tcW w:w="984" w:type="dxa"/>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p>
        </w:tc>
      </w:tr>
      <w:tr w:rsidR="000B7128" w:rsidRPr="000B7128" w:rsidTr="006F53A8">
        <w:trPr>
          <w:trHeight w:val="529"/>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1кл.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1 доп.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7"/>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2кл.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7"/>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3кл.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3"/>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4кл. </w:t>
            </w:r>
          </w:p>
        </w:tc>
      </w:tr>
      <w:tr w:rsidR="000B7128" w:rsidRPr="000B7128" w:rsidTr="006F53A8">
        <w:trPr>
          <w:trHeight w:val="2086"/>
        </w:trPr>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Коррекционно</w:t>
            </w:r>
            <w:r w:rsidRPr="000B7128">
              <w:rPr>
                <w:rFonts w:ascii="Times New Roman" w:eastAsia="Times New Roman" w:hAnsi="Times New Roman" w:cs="Times New Roman"/>
                <w:b/>
                <w:color w:val="000000"/>
                <w:sz w:val="24"/>
                <w:lang w:eastAsia="en-US"/>
              </w:rPr>
              <w:t>-</w:t>
            </w:r>
            <w:r w:rsidRPr="000B7128">
              <w:rPr>
                <w:rFonts w:ascii="Times New Roman" w:eastAsia="Times New Roman" w:hAnsi="Times New Roman" w:cs="Times New Roman"/>
                <w:b/>
                <w:color w:val="000000"/>
                <w:sz w:val="24"/>
                <w:lang w:val="en-US" w:eastAsia="en-US"/>
              </w:rPr>
              <w:t xml:space="preserve">развивающая область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Коррекционно-</w:t>
            </w:r>
          </w:p>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развивающие </w:t>
            </w:r>
            <w:r w:rsidRPr="000B7128">
              <w:rPr>
                <w:rFonts w:ascii="Times New Roman" w:eastAsia="Times New Roman" w:hAnsi="Times New Roman" w:cs="Times New Roman"/>
                <w:color w:val="000000"/>
                <w:sz w:val="24"/>
                <w:lang w:eastAsia="en-US"/>
              </w:rPr>
              <w:tab/>
              <w:t xml:space="preserve">и психокоррекционные занятия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ind w:right="6"/>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0"/>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r>
      <w:tr w:rsidR="000B7128" w:rsidRPr="000B7128" w:rsidTr="006F53A8">
        <w:trPr>
          <w:trHeight w:val="439"/>
        </w:trPr>
        <w:tc>
          <w:tcPr>
            <w:tcW w:w="0" w:type="auto"/>
            <w:vMerge/>
            <w:tcBorders>
              <w:top w:val="nil"/>
              <w:left w:val="single" w:sz="4" w:space="0" w:color="000000"/>
              <w:bottom w:val="nil"/>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Логопедические занятия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ind w:right="6"/>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0"/>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 </w:t>
            </w:r>
          </w:p>
        </w:tc>
      </w:tr>
      <w:tr w:rsidR="000B7128" w:rsidRPr="000B7128" w:rsidTr="006F53A8">
        <w:trPr>
          <w:trHeight w:val="1068"/>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Психокоррекционные  занятия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ind w:right="6"/>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0"/>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r>
      <w:tr w:rsidR="000B7128" w:rsidRPr="000B7128" w:rsidTr="006F53A8">
        <w:trPr>
          <w:trHeight w:val="439"/>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Ритмика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ind w:right="6"/>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5"/>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ind w:right="10"/>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r>
      <w:tr w:rsidR="000B7128" w:rsidRPr="000B7128" w:rsidTr="006F53A8">
        <w:trPr>
          <w:trHeight w:val="430"/>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Итого за неделю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7ч.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7ч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7ч.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7ч.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7ч. </w:t>
            </w:r>
          </w:p>
        </w:tc>
      </w:tr>
      <w:tr w:rsidR="000B7128" w:rsidRPr="000B7128" w:rsidTr="006F53A8">
        <w:trPr>
          <w:trHeight w:val="440"/>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За год</w:t>
            </w:r>
            <w:r w:rsidRPr="000B7128">
              <w:rPr>
                <w:rFonts w:ascii="Times New Roman" w:eastAsia="Times New Roman" w:hAnsi="Times New Roman" w:cs="Times New Roman"/>
                <w:b/>
                <w:color w:val="000000"/>
                <w:sz w:val="24"/>
                <w:lang w:val="en-US" w:eastAsia="en-US"/>
              </w:rPr>
              <w:t xml:space="preserve">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231 </w:t>
            </w:r>
          </w:p>
        </w:tc>
        <w:tc>
          <w:tcPr>
            <w:tcW w:w="912" w:type="dxa"/>
            <w:tcBorders>
              <w:top w:val="single" w:sz="4" w:space="0" w:color="000000"/>
              <w:left w:val="single" w:sz="4" w:space="0" w:color="000000"/>
              <w:bottom w:val="single" w:sz="4" w:space="0" w:color="000000"/>
              <w:right w:val="single" w:sz="8"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231 </w:t>
            </w:r>
          </w:p>
        </w:tc>
        <w:tc>
          <w:tcPr>
            <w:tcW w:w="911" w:type="dxa"/>
            <w:tcBorders>
              <w:top w:val="single" w:sz="4" w:space="0" w:color="000000"/>
              <w:left w:val="single" w:sz="8"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238 </w:t>
            </w:r>
          </w:p>
        </w:tc>
        <w:tc>
          <w:tcPr>
            <w:tcW w:w="85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238 </w:t>
            </w:r>
          </w:p>
        </w:tc>
        <w:tc>
          <w:tcPr>
            <w:tcW w:w="984"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238 </w:t>
            </w:r>
          </w:p>
        </w:tc>
      </w:tr>
      <w:tr w:rsidR="000B7128" w:rsidRPr="000B7128" w:rsidTr="006F53A8">
        <w:trPr>
          <w:trHeight w:val="439"/>
        </w:trPr>
        <w:tc>
          <w:tcPr>
            <w:tcW w:w="1977"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2808" w:type="dxa"/>
            <w:tcBorders>
              <w:top w:val="single" w:sz="4" w:space="0" w:color="000000"/>
              <w:left w:val="single" w:sz="4" w:space="0" w:color="000000"/>
              <w:bottom w:val="single" w:sz="4" w:space="0" w:color="000000"/>
              <w:right w:val="single" w:sz="4" w:space="0" w:color="000000"/>
            </w:tcBorders>
            <w:shd w:val="clear" w:color="auto" w:fill="auto"/>
            <w:vAlign w:val="bottom"/>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За 5 лет </w:t>
            </w:r>
          </w:p>
        </w:tc>
        <w:tc>
          <w:tcPr>
            <w:tcW w:w="902"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 </w:t>
            </w:r>
          </w:p>
        </w:tc>
        <w:tc>
          <w:tcPr>
            <w:tcW w:w="2680" w:type="dxa"/>
            <w:gridSpan w:val="3"/>
            <w:tcBorders>
              <w:top w:val="single" w:sz="4" w:space="0" w:color="000000"/>
              <w:left w:val="single" w:sz="4" w:space="0" w:color="000000"/>
              <w:bottom w:val="single" w:sz="4" w:space="0" w:color="000000"/>
              <w:right w:val="nil"/>
            </w:tcBorders>
            <w:shd w:val="clear" w:color="auto" w:fill="auto"/>
            <w:vAlign w:val="bottom"/>
          </w:tcPr>
          <w:p w:rsidR="000B7128" w:rsidRPr="000B7128" w:rsidRDefault="000B7128" w:rsidP="000B7128">
            <w:pPr>
              <w:spacing w:after="0" w:line="240" w:lineRule="auto"/>
              <w:ind w:right="320"/>
              <w:contextualSpacing/>
              <w:jc w:val="right"/>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1176ч.</w:t>
            </w:r>
            <w:r w:rsidRPr="000B7128">
              <w:rPr>
                <w:rFonts w:ascii="Times New Roman" w:eastAsia="Times New Roman" w:hAnsi="Times New Roman" w:cs="Times New Roman"/>
                <w:color w:val="000000"/>
                <w:sz w:val="24"/>
                <w:lang w:val="en-US" w:eastAsia="en-US"/>
              </w:rPr>
              <w:t xml:space="preserve"> </w:t>
            </w:r>
          </w:p>
        </w:tc>
        <w:tc>
          <w:tcPr>
            <w:tcW w:w="984" w:type="dxa"/>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p>
        </w:tc>
      </w:tr>
    </w:tbl>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p w:rsidR="000B7128" w:rsidRPr="000B7128" w:rsidRDefault="000B7128" w:rsidP="000B7128">
      <w:pPr>
        <w:numPr>
          <w:ilvl w:val="2"/>
          <w:numId w:val="101"/>
        </w:numPr>
        <w:spacing w:after="0" w:line="360" w:lineRule="auto"/>
        <w:ind w:left="0" w:right="1" w:firstLine="284"/>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i/>
          <w:color w:val="000000"/>
          <w:sz w:val="24"/>
          <w:lang w:eastAsia="en-US"/>
        </w:rPr>
        <w:t xml:space="preserve">Реализации направлений внеурочной деятельности - 3 часа в неделю: </w:t>
      </w:r>
      <w:r w:rsidRPr="000B7128">
        <w:rPr>
          <w:rFonts w:ascii="Times New Roman" w:eastAsia="Times New Roman" w:hAnsi="Times New Roman" w:cs="Times New Roman"/>
          <w:color w:val="000000"/>
          <w:sz w:val="24"/>
          <w:lang w:eastAsia="en-US"/>
        </w:rPr>
        <w:t xml:space="preserve">Объём внеурочной деятельности для обучающихся на ступени начального общего образования  обучающихся с ЗПР (7.2) составляет  504 часа за пять лет обучения  из расчета: </w:t>
      </w:r>
    </w:p>
    <w:p w:rsidR="000B7128" w:rsidRPr="000B7128" w:rsidRDefault="000B7128" w:rsidP="000B7128">
      <w:pPr>
        <w:spacing w:after="0" w:line="360" w:lineRule="auto"/>
        <w:ind w:right="3090"/>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1, 1доп.кл. по 3ч. в неделю х 33учебные недели, 99ч. в год,  </w:t>
      </w:r>
    </w:p>
    <w:p w:rsidR="000B7128" w:rsidRPr="000B7128" w:rsidRDefault="000B7128" w:rsidP="000B7128">
      <w:pPr>
        <w:spacing w:after="0" w:line="360" w:lineRule="auto"/>
        <w:ind w:right="3090"/>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2, 3, 4кл. по 3ч.в неделю х 34 учебные недели, 102 ч. в год)  </w:t>
      </w:r>
    </w:p>
    <w:p w:rsidR="000B7128" w:rsidRPr="000B7128" w:rsidRDefault="000B7128" w:rsidP="000B7128">
      <w:pPr>
        <w:spacing w:after="0" w:line="360" w:lineRule="auto"/>
        <w:ind w:right="3090"/>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Итого за 5 лет 504ч.  </w:t>
      </w:r>
    </w:p>
    <w:p w:rsidR="000B7128" w:rsidRPr="000B7128" w:rsidRDefault="000B7128" w:rsidP="000B7128">
      <w:pPr>
        <w:spacing w:after="0" w:line="360"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в неделю: </w:t>
      </w:r>
    </w:p>
    <w:p w:rsidR="000B7128" w:rsidRPr="000B7128" w:rsidRDefault="000B7128" w:rsidP="000B7128">
      <w:pPr>
        <w:numPr>
          <w:ilvl w:val="0"/>
          <w:numId w:val="102"/>
        </w:numPr>
        <w:spacing w:after="0" w:line="360" w:lineRule="auto"/>
        <w:ind w:right="2" w:hanging="10"/>
        <w:contextualSpacing/>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спортивно-оздоровительное направление  1ч.,  </w:t>
      </w:r>
    </w:p>
    <w:p w:rsidR="000B7128" w:rsidRPr="000B7128" w:rsidRDefault="000B7128" w:rsidP="000B7128">
      <w:pPr>
        <w:numPr>
          <w:ilvl w:val="0"/>
          <w:numId w:val="102"/>
        </w:numPr>
        <w:spacing w:after="0" w:line="360" w:lineRule="auto"/>
        <w:ind w:right="2" w:hanging="10"/>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 xml:space="preserve">духовно-нравственное направление  0,5ч.,  </w:t>
      </w:r>
      <w:r w:rsidRPr="000B7128">
        <w:rPr>
          <w:rFonts w:ascii="Wingdings" w:eastAsia="Wingdings" w:hAnsi="Wingdings" w:cs="Wingdings"/>
          <w:color w:val="000000"/>
          <w:sz w:val="24"/>
          <w:lang w:val="en-US" w:eastAsia="en-US"/>
        </w:rPr>
        <w:t></w:t>
      </w:r>
      <w:r w:rsidRPr="000B7128">
        <w:rPr>
          <w:rFonts w:ascii="Arial" w:eastAsia="Arial" w:hAnsi="Arial" w:cs="Arial"/>
          <w:color w:val="000000"/>
          <w:sz w:val="24"/>
          <w:lang w:eastAsia="en-US"/>
        </w:rPr>
        <w:t xml:space="preserve"> </w:t>
      </w:r>
      <w:r w:rsidRPr="000B7128">
        <w:rPr>
          <w:rFonts w:ascii="Times New Roman" w:eastAsia="Times New Roman" w:hAnsi="Times New Roman" w:cs="Times New Roman"/>
          <w:color w:val="000000"/>
          <w:sz w:val="24"/>
          <w:lang w:eastAsia="en-US"/>
        </w:rPr>
        <w:t xml:space="preserve">социальное направление  0,5ч.,  </w:t>
      </w:r>
    </w:p>
    <w:p w:rsidR="000B7128" w:rsidRPr="000B7128" w:rsidRDefault="000B7128" w:rsidP="000B7128">
      <w:pPr>
        <w:numPr>
          <w:ilvl w:val="0"/>
          <w:numId w:val="102"/>
        </w:numPr>
        <w:spacing w:after="0" w:line="360" w:lineRule="auto"/>
        <w:ind w:right="2" w:hanging="10"/>
        <w:contextualSpacing/>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общекультурное направление  0,5ч.  </w:t>
      </w:r>
    </w:p>
    <w:p w:rsidR="000B7128" w:rsidRPr="000B7128" w:rsidRDefault="000B7128" w:rsidP="000B7128">
      <w:pPr>
        <w:numPr>
          <w:ilvl w:val="0"/>
          <w:numId w:val="102"/>
        </w:numPr>
        <w:spacing w:after="0" w:line="360" w:lineRule="auto"/>
        <w:ind w:right="2" w:hanging="10"/>
        <w:contextualSpacing/>
        <w:jc w:val="both"/>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социальное направление 0,5ч. </w:t>
      </w:r>
    </w:p>
    <w:p w:rsidR="000B7128" w:rsidRPr="000B7128" w:rsidRDefault="000B7128" w:rsidP="000B7128">
      <w:pPr>
        <w:spacing w:after="0" w:line="360" w:lineRule="auto"/>
        <w:ind w:right="2"/>
        <w:contextualSpacing/>
        <w:jc w:val="both"/>
        <w:rPr>
          <w:rFonts w:ascii="Times New Roman" w:eastAsia="Times New Roman" w:hAnsi="Times New Roman" w:cs="Times New Roman"/>
          <w:color w:val="000000"/>
          <w:sz w:val="24"/>
          <w:lang w:val="en-US" w:eastAsia="en-US"/>
        </w:rPr>
      </w:pPr>
    </w:p>
    <w:tbl>
      <w:tblPr>
        <w:tblW w:w="9700" w:type="dxa"/>
        <w:tblInd w:w="154" w:type="dxa"/>
        <w:tblCellMar>
          <w:top w:w="7" w:type="dxa"/>
          <w:left w:w="110" w:type="dxa"/>
          <w:right w:w="115" w:type="dxa"/>
        </w:tblCellMar>
        <w:tblLook w:val="04A0" w:firstRow="1" w:lastRow="0" w:firstColumn="1" w:lastColumn="0" w:noHBand="0" w:noVBand="1"/>
      </w:tblPr>
      <w:tblGrid>
        <w:gridCol w:w="3088"/>
        <w:gridCol w:w="1321"/>
        <w:gridCol w:w="1325"/>
        <w:gridCol w:w="1321"/>
        <w:gridCol w:w="1320"/>
        <w:gridCol w:w="1325"/>
      </w:tblGrid>
      <w:tr w:rsidR="000B7128" w:rsidRPr="000B7128" w:rsidTr="000B7128">
        <w:trPr>
          <w:trHeight w:val="421"/>
        </w:trPr>
        <w:tc>
          <w:tcPr>
            <w:tcW w:w="308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lastRenderedPageBreak/>
              <w:t xml:space="preserve">Направление внеурочной деятельности </w:t>
            </w:r>
          </w:p>
        </w:tc>
        <w:tc>
          <w:tcPr>
            <w:tcW w:w="5287" w:type="dxa"/>
            <w:gridSpan w:val="4"/>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b/>
                <w:color w:val="000000"/>
                <w:lang w:eastAsia="en-US"/>
              </w:rPr>
              <w:t>Количество часов по классам (в неделю)</w:t>
            </w:r>
            <w:r w:rsidRPr="000B7128">
              <w:rPr>
                <w:rFonts w:ascii="Times New Roman" w:eastAsia="Times New Roman" w:hAnsi="Times New Roman" w:cs="Times New Roman"/>
                <w:color w:val="000000"/>
                <w:lang w:eastAsia="en-US"/>
              </w:rPr>
              <w:t xml:space="preserve"> </w:t>
            </w:r>
          </w:p>
        </w:tc>
        <w:tc>
          <w:tcPr>
            <w:tcW w:w="1325" w:type="dxa"/>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p>
        </w:tc>
      </w:tr>
      <w:tr w:rsidR="000B7128" w:rsidRPr="000B7128" w:rsidTr="000B7128">
        <w:trPr>
          <w:trHeight w:val="839"/>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eastAsia="en-US"/>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класс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1 доп. класс </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2 класс </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3 класс </w:t>
            </w:r>
          </w:p>
        </w:tc>
        <w:tc>
          <w:tcPr>
            <w:tcW w:w="132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lang w:val="en-US" w:eastAsia="en-US"/>
              </w:rPr>
              <w:t xml:space="preserve">4 класс </w:t>
            </w:r>
          </w:p>
        </w:tc>
      </w:tr>
      <w:tr w:rsidR="000B7128" w:rsidRPr="000B7128" w:rsidTr="000B7128">
        <w:trPr>
          <w:trHeight w:val="466"/>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Духовно-нравственное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0,5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r>
      <w:tr w:rsidR="000B7128" w:rsidRPr="000B7128" w:rsidTr="000B7128">
        <w:trPr>
          <w:trHeight w:val="489"/>
        </w:trPr>
        <w:tc>
          <w:tcPr>
            <w:tcW w:w="3088" w:type="dxa"/>
            <w:vMerge w:val="restart"/>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Общеинтеллектуальное </w:t>
            </w:r>
          </w:p>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0,5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Calibri" w:eastAsia="Calibri" w:hAnsi="Calibri" w:cs="Calibri"/>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Calibri" w:eastAsia="Calibri" w:hAnsi="Calibri" w:cs="Calibri"/>
                <w:color w:val="000000"/>
                <w:sz w:val="24"/>
                <w:lang w:val="en-US" w:eastAsia="en-US"/>
              </w:rPr>
              <w:t xml:space="preserve"> </w:t>
            </w:r>
          </w:p>
        </w:tc>
      </w:tr>
      <w:tr w:rsidR="000B7128" w:rsidRPr="000B7128" w:rsidTr="000B7128">
        <w:trPr>
          <w:trHeight w:val="458"/>
        </w:trPr>
        <w:tc>
          <w:tcPr>
            <w:tcW w:w="0" w:type="auto"/>
            <w:vMerge/>
            <w:tcBorders>
              <w:top w:val="nil"/>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 0,5 </w:t>
            </w:r>
          </w:p>
        </w:tc>
      </w:tr>
      <w:tr w:rsidR="000B7128" w:rsidRPr="000B7128" w:rsidTr="000B7128">
        <w:trPr>
          <w:trHeight w:val="474"/>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Общекультурное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0,5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r>
      <w:tr w:rsidR="000B7128" w:rsidRPr="000B7128" w:rsidTr="000B7128">
        <w:trPr>
          <w:trHeight w:val="955"/>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Спортивнооздоровительное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 </w:t>
            </w:r>
          </w:p>
        </w:tc>
      </w:tr>
      <w:tr w:rsidR="000B7128" w:rsidRPr="000B7128" w:rsidTr="000B7128">
        <w:trPr>
          <w:trHeight w:val="466"/>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Социальное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0,5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0,5</w:t>
            </w:r>
            <w:r w:rsidRPr="000B7128">
              <w:rPr>
                <w:rFonts w:ascii="Calibri" w:eastAsia="Calibri" w:hAnsi="Calibri" w:cs="Calibri"/>
                <w:color w:val="000000"/>
                <w:sz w:val="24"/>
                <w:lang w:val="en-US" w:eastAsia="en-US"/>
              </w:rPr>
              <w:t xml:space="preserve"> </w:t>
            </w:r>
          </w:p>
        </w:tc>
      </w:tr>
      <w:tr w:rsidR="000B7128" w:rsidRPr="000B7128" w:rsidTr="000B7128">
        <w:trPr>
          <w:trHeight w:val="458"/>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Итого за неделю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3 </w:t>
            </w:r>
          </w:p>
        </w:tc>
      </w:tr>
      <w:tr w:rsidR="000B7128" w:rsidRPr="000B7128" w:rsidTr="000B7128">
        <w:trPr>
          <w:trHeight w:val="466"/>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За год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99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99 </w:t>
            </w:r>
          </w:p>
        </w:tc>
        <w:tc>
          <w:tcPr>
            <w:tcW w:w="1321"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1320"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c>
          <w:tcPr>
            <w:tcW w:w="1325"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102 </w:t>
            </w:r>
          </w:p>
        </w:tc>
      </w:tr>
      <w:tr w:rsidR="000B7128" w:rsidRPr="000B7128" w:rsidTr="000B7128">
        <w:trPr>
          <w:trHeight w:val="460"/>
        </w:trPr>
        <w:tc>
          <w:tcPr>
            <w:tcW w:w="3088" w:type="dxa"/>
            <w:tcBorders>
              <w:top w:val="single" w:sz="4" w:space="0" w:color="000000"/>
              <w:left w:val="single" w:sz="4" w:space="0" w:color="000000"/>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b/>
                <w:color w:val="000000"/>
                <w:sz w:val="24"/>
                <w:lang w:val="en-US" w:eastAsia="en-US"/>
              </w:rPr>
              <w:t xml:space="preserve">За 5 лет </w:t>
            </w:r>
          </w:p>
        </w:tc>
        <w:tc>
          <w:tcPr>
            <w:tcW w:w="5287" w:type="dxa"/>
            <w:gridSpan w:val="4"/>
            <w:tcBorders>
              <w:top w:val="single" w:sz="4" w:space="0" w:color="000000"/>
              <w:left w:val="single" w:sz="4" w:space="0" w:color="000000"/>
              <w:bottom w:val="single" w:sz="4" w:space="0" w:color="000000"/>
              <w:right w:val="nil"/>
            </w:tcBorders>
            <w:shd w:val="clear" w:color="auto" w:fill="auto"/>
          </w:tcPr>
          <w:p w:rsidR="000B7128" w:rsidRPr="000B7128" w:rsidRDefault="000B7128" w:rsidP="000B7128">
            <w:pPr>
              <w:spacing w:after="0" w:line="240" w:lineRule="auto"/>
              <w:contextualSpacing/>
              <w:jc w:val="center"/>
              <w:rPr>
                <w:rFonts w:ascii="Times New Roman" w:eastAsia="Times New Roman" w:hAnsi="Times New Roman" w:cs="Times New Roman"/>
                <w:color w:val="000000"/>
                <w:sz w:val="24"/>
                <w:lang w:val="en-US" w:eastAsia="en-US"/>
              </w:rPr>
            </w:pPr>
            <w:r w:rsidRPr="000B7128">
              <w:rPr>
                <w:rFonts w:ascii="Times New Roman" w:eastAsia="Times New Roman" w:hAnsi="Times New Roman" w:cs="Times New Roman"/>
                <w:color w:val="000000"/>
                <w:sz w:val="24"/>
                <w:lang w:val="en-US" w:eastAsia="en-US"/>
              </w:rPr>
              <w:t xml:space="preserve">504  </w:t>
            </w:r>
          </w:p>
        </w:tc>
        <w:tc>
          <w:tcPr>
            <w:tcW w:w="1325" w:type="dxa"/>
            <w:tcBorders>
              <w:top w:val="single" w:sz="4" w:space="0" w:color="000000"/>
              <w:left w:val="nil"/>
              <w:bottom w:val="single" w:sz="4" w:space="0" w:color="000000"/>
              <w:right w:val="single" w:sz="4" w:space="0" w:color="000000"/>
            </w:tcBorders>
            <w:shd w:val="clear" w:color="auto" w:fill="auto"/>
          </w:tcPr>
          <w:p w:rsidR="000B7128" w:rsidRPr="000B7128" w:rsidRDefault="000B7128" w:rsidP="000B7128">
            <w:pPr>
              <w:spacing w:after="0" w:line="240" w:lineRule="auto"/>
              <w:contextualSpacing/>
              <w:rPr>
                <w:rFonts w:ascii="Times New Roman" w:eastAsia="Times New Roman" w:hAnsi="Times New Roman" w:cs="Times New Roman"/>
                <w:color w:val="000000"/>
                <w:sz w:val="24"/>
                <w:lang w:val="en-US" w:eastAsia="en-US"/>
              </w:rPr>
            </w:pPr>
          </w:p>
        </w:tc>
      </w:tr>
    </w:tbl>
    <w:p w:rsidR="000B7128" w:rsidRPr="000B7128" w:rsidRDefault="000B7128" w:rsidP="000B7128">
      <w:pPr>
        <w:spacing w:after="0" w:line="240" w:lineRule="auto"/>
        <w:ind w:right="2"/>
        <w:contextualSpacing/>
        <w:jc w:val="both"/>
        <w:rPr>
          <w:rFonts w:ascii="Times New Roman" w:eastAsia="Times New Roman" w:hAnsi="Times New Roman" w:cs="Times New Roman"/>
          <w:color w:val="000000"/>
          <w:sz w:val="24"/>
          <w:lang w:eastAsia="en-US"/>
        </w:rPr>
      </w:pPr>
    </w:p>
    <w:p w:rsidR="000B7128" w:rsidRPr="000B7128" w:rsidRDefault="000B7128" w:rsidP="000B7128">
      <w:pPr>
        <w:spacing w:after="0" w:line="360" w:lineRule="auto"/>
        <w:ind w:right="2"/>
        <w:contextualSpacing/>
        <w:jc w:val="both"/>
        <w:rPr>
          <w:rFonts w:ascii="Times New Roman" w:eastAsia="Times New Roman" w:hAnsi="Times New Roman" w:cs="Times New Roman"/>
          <w:color w:val="000000"/>
          <w:sz w:val="24"/>
          <w:lang w:eastAsia="en-US"/>
        </w:rPr>
      </w:pPr>
      <w:r w:rsidRPr="000B7128">
        <w:rPr>
          <w:rFonts w:ascii="Times New Roman" w:eastAsia="Times New Roman" w:hAnsi="Times New Roman" w:cs="Times New Roman"/>
          <w:color w:val="000000"/>
          <w:sz w:val="24"/>
          <w:lang w:eastAsia="en-US"/>
        </w:rPr>
        <w:t>Организация занятий по направлениям внеурочной деятельности осуществляется во второй половине дня является неотъемлемой частью образовательного процесса ГКОУ КО «Калужская школа-интернат №1».</w:t>
      </w:r>
    </w:p>
    <w:p w:rsidR="00135117" w:rsidRPr="004A3927" w:rsidRDefault="00135117" w:rsidP="000626B2">
      <w:pPr>
        <w:pStyle w:val="Default"/>
        <w:spacing w:line="276" w:lineRule="auto"/>
        <w:contextualSpacing/>
        <w:jc w:val="center"/>
        <w:rPr>
          <w:rFonts w:eastAsia="Times New Roman"/>
          <w:color w:val="000000" w:themeColor="text1"/>
        </w:rPr>
      </w:pPr>
    </w:p>
    <w:p w:rsidR="00211DFC" w:rsidRDefault="00B1313B" w:rsidP="00670AF5">
      <w:pPr>
        <w:pStyle w:val="71"/>
        <w:shd w:val="clear" w:color="auto" w:fill="auto"/>
        <w:spacing w:line="276" w:lineRule="auto"/>
        <w:ind w:firstLine="0"/>
        <w:contextualSpacing/>
        <w:rPr>
          <w:b/>
          <w:color w:val="000000" w:themeColor="text1"/>
          <w:sz w:val="24"/>
          <w:szCs w:val="24"/>
        </w:rPr>
      </w:pPr>
      <w:r w:rsidRPr="000626B2">
        <w:rPr>
          <w:b/>
          <w:color w:val="000000" w:themeColor="text1"/>
          <w:sz w:val="24"/>
          <w:szCs w:val="24"/>
        </w:rPr>
        <w:t>4.</w:t>
      </w:r>
      <w:r w:rsidR="00D637C0" w:rsidRPr="000626B2">
        <w:rPr>
          <w:b/>
          <w:color w:val="000000" w:themeColor="text1"/>
          <w:sz w:val="24"/>
          <w:szCs w:val="24"/>
        </w:rPr>
        <w:t>2</w:t>
      </w:r>
      <w:r w:rsidRPr="000626B2">
        <w:rPr>
          <w:b/>
          <w:color w:val="000000" w:themeColor="text1"/>
          <w:sz w:val="24"/>
          <w:szCs w:val="24"/>
        </w:rPr>
        <w:t xml:space="preserve">. </w:t>
      </w:r>
      <w:r w:rsidR="00793428" w:rsidRPr="000626B2">
        <w:rPr>
          <w:b/>
          <w:color w:val="000000" w:themeColor="text1"/>
          <w:sz w:val="24"/>
          <w:szCs w:val="24"/>
        </w:rPr>
        <w:t xml:space="preserve"> </w:t>
      </w:r>
      <w:r w:rsidR="00793154" w:rsidRPr="000626B2">
        <w:rPr>
          <w:b/>
          <w:color w:val="000000" w:themeColor="text1"/>
          <w:sz w:val="24"/>
          <w:szCs w:val="24"/>
        </w:rPr>
        <w:t>Календарный учебный график</w:t>
      </w:r>
      <w:r w:rsidR="00D637C0" w:rsidRPr="000626B2">
        <w:rPr>
          <w:b/>
          <w:color w:val="000000" w:themeColor="text1"/>
          <w:sz w:val="24"/>
          <w:szCs w:val="24"/>
        </w:rPr>
        <w:t>.</w:t>
      </w:r>
    </w:p>
    <w:p w:rsidR="000626B2" w:rsidRPr="000626B2" w:rsidRDefault="000626B2" w:rsidP="00670AF5">
      <w:pPr>
        <w:pStyle w:val="71"/>
        <w:shd w:val="clear" w:color="auto" w:fill="auto"/>
        <w:spacing w:line="276" w:lineRule="auto"/>
        <w:ind w:firstLine="0"/>
        <w:contextualSpacing/>
        <w:rPr>
          <w:b/>
          <w:color w:val="000000" w:themeColor="text1"/>
          <w:sz w:val="24"/>
          <w:szCs w:val="24"/>
        </w:rPr>
      </w:pPr>
    </w:p>
    <w:p w:rsidR="00793154" w:rsidRDefault="00793154" w:rsidP="00670AF5">
      <w:pPr>
        <w:pStyle w:val="71"/>
        <w:shd w:val="clear" w:color="auto" w:fill="auto"/>
        <w:spacing w:line="276" w:lineRule="auto"/>
        <w:ind w:firstLine="709"/>
        <w:contextualSpacing/>
        <w:rPr>
          <w:sz w:val="24"/>
          <w:szCs w:val="24"/>
        </w:rPr>
      </w:pPr>
      <w:r w:rsidRPr="00793154">
        <w:rPr>
          <w:sz w:val="24"/>
          <w:szCs w:val="24"/>
        </w:rPr>
        <w:t>Календарный учебный график определя</w:t>
      </w:r>
      <w:r>
        <w:rPr>
          <w:sz w:val="24"/>
          <w:szCs w:val="24"/>
        </w:rPr>
        <w:t>ет</w:t>
      </w:r>
      <w:r w:rsidRPr="00793154">
        <w:rPr>
          <w:sz w:val="24"/>
          <w:szCs w:val="24"/>
        </w:rPr>
        <w:t xml:space="preserve"> чередование 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сроки и продолжительность каникул; сроки проведения промежуточн</w:t>
      </w:r>
      <w:r>
        <w:rPr>
          <w:sz w:val="24"/>
          <w:szCs w:val="24"/>
        </w:rPr>
        <w:t>ой</w:t>
      </w:r>
      <w:r w:rsidRPr="00793154">
        <w:rPr>
          <w:sz w:val="24"/>
          <w:szCs w:val="24"/>
        </w:rPr>
        <w:t xml:space="preserve"> аттестаци</w:t>
      </w:r>
      <w:r>
        <w:rPr>
          <w:sz w:val="24"/>
          <w:szCs w:val="24"/>
        </w:rPr>
        <w:t>и</w:t>
      </w:r>
      <w:r w:rsidRPr="00793154">
        <w:rPr>
          <w:sz w:val="24"/>
          <w:szCs w:val="24"/>
        </w:rPr>
        <w:t>.</w:t>
      </w:r>
    </w:p>
    <w:p w:rsidR="00C02FD5" w:rsidRDefault="00C02FD5" w:rsidP="0048669F">
      <w:pPr>
        <w:spacing w:after="0" w:line="240" w:lineRule="auto"/>
        <w:contextualSpacing/>
        <w:jc w:val="center"/>
        <w:rPr>
          <w:rFonts w:ascii="Times New Roman" w:hAnsi="Times New Roman" w:cs="Times New Roman"/>
          <w:b/>
          <w:i/>
          <w:color w:val="000000" w:themeColor="text1"/>
          <w:sz w:val="24"/>
          <w:szCs w:val="24"/>
        </w:rPr>
      </w:pPr>
    </w:p>
    <w:p w:rsidR="0019497D" w:rsidRDefault="0019497D" w:rsidP="0019497D">
      <w:pPr>
        <w:autoSpaceDE w:val="0"/>
        <w:autoSpaceDN w:val="0"/>
        <w:adjustRightInd w:val="0"/>
        <w:spacing w:after="0" w:line="240" w:lineRule="auto"/>
        <w:jc w:val="center"/>
        <w:rPr>
          <w:rFonts w:ascii="Times New Roman" w:hAnsi="Times New Roman" w:cs="Times New Roman"/>
          <w:b/>
          <w:bCs/>
          <w:sz w:val="24"/>
          <w:szCs w:val="24"/>
        </w:rPr>
      </w:pPr>
    </w:p>
    <w:p w:rsidR="0019497D" w:rsidRPr="00AF1259" w:rsidRDefault="0019497D" w:rsidP="0019497D">
      <w:pPr>
        <w:autoSpaceDE w:val="0"/>
        <w:autoSpaceDN w:val="0"/>
        <w:adjustRightInd w:val="0"/>
        <w:spacing w:after="0" w:line="240" w:lineRule="auto"/>
        <w:jc w:val="center"/>
        <w:rPr>
          <w:rFonts w:ascii="Times New Roman" w:eastAsia="Times New Roman" w:hAnsi="Times New Roman" w:cs="Times New Roman"/>
          <w:sz w:val="24"/>
          <w:szCs w:val="24"/>
        </w:rPr>
      </w:pPr>
      <w:r w:rsidRPr="00AF1259">
        <w:rPr>
          <w:rFonts w:ascii="Times New Roman" w:hAnsi="Times New Roman" w:cs="Times New Roman"/>
          <w:b/>
          <w:bCs/>
          <w:sz w:val="24"/>
          <w:szCs w:val="24"/>
        </w:rPr>
        <w:t>Календарный учебный график на 2024-2025 учебный год</w:t>
      </w:r>
    </w:p>
    <w:p w:rsidR="0019497D" w:rsidRPr="00D70874" w:rsidRDefault="0019497D" w:rsidP="0019497D">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ГКОУ КО «Калужская школа интернат №1»</w:t>
      </w: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 </w:t>
      </w: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rPr>
        <w:t>1.Начало учебного года</w:t>
      </w:r>
      <w:r w:rsidRPr="00D70874">
        <w:rPr>
          <w:rFonts w:ascii="Times New Roman" w:eastAsia="Times New Roman" w:hAnsi="Times New Roman" w:cs="Times New Roman"/>
          <w:sz w:val="24"/>
          <w:szCs w:val="24"/>
        </w:rPr>
        <w:t> -  0</w:t>
      </w:r>
      <w:r>
        <w:rPr>
          <w:rFonts w:ascii="Times New Roman" w:eastAsia="Times New Roman" w:hAnsi="Times New Roman" w:cs="Times New Roman"/>
          <w:sz w:val="24"/>
          <w:szCs w:val="24"/>
        </w:rPr>
        <w:t>2</w:t>
      </w:r>
      <w:r w:rsidRPr="00D70874">
        <w:rPr>
          <w:rFonts w:ascii="Times New Roman" w:eastAsia="Times New Roman" w:hAnsi="Times New Roman" w:cs="Times New Roman"/>
          <w:sz w:val="24"/>
          <w:szCs w:val="24"/>
        </w:rPr>
        <w:t xml:space="preserve"> сентября 202</w:t>
      </w:r>
      <w:r>
        <w:rPr>
          <w:rFonts w:ascii="Times New Roman" w:eastAsia="Times New Roman" w:hAnsi="Times New Roman" w:cs="Times New Roman"/>
          <w:sz w:val="24"/>
          <w:szCs w:val="24"/>
        </w:rPr>
        <w:t>4</w:t>
      </w:r>
      <w:r w:rsidRPr="00D70874">
        <w:rPr>
          <w:rFonts w:ascii="Times New Roman" w:eastAsia="Times New Roman" w:hAnsi="Times New Roman" w:cs="Times New Roman"/>
          <w:sz w:val="24"/>
          <w:szCs w:val="24"/>
        </w:rPr>
        <w:t>г.</w:t>
      </w: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rPr>
        <w:t>2.Окончание учебного года</w:t>
      </w:r>
      <w:r w:rsidRPr="00D70874">
        <w:rPr>
          <w:rFonts w:ascii="Times New Roman" w:eastAsia="Times New Roman" w:hAnsi="Times New Roman" w:cs="Times New Roman"/>
          <w:sz w:val="24"/>
          <w:szCs w:val="24"/>
        </w:rPr>
        <w:t>:</w:t>
      </w: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1-</w:t>
      </w:r>
      <w:r>
        <w:rPr>
          <w:rFonts w:ascii="Times New Roman" w:eastAsia="Times New Roman" w:hAnsi="Times New Roman" w:cs="Times New Roman"/>
          <w:sz w:val="24"/>
          <w:szCs w:val="24"/>
        </w:rPr>
        <w:t>8</w:t>
      </w:r>
      <w:r w:rsidRPr="00D70874">
        <w:rPr>
          <w:rFonts w:ascii="Times New Roman" w:eastAsia="Times New Roman" w:hAnsi="Times New Roman" w:cs="Times New Roman"/>
          <w:sz w:val="24"/>
          <w:szCs w:val="24"/>
        </w:rPr>
        <w:t xml:space="preserve"> классы - </w:t>
      </w:r>
      <w:r>
        <w:rPr>
          <w:rFonts w:ascii="Times New Roman" w:eastAsia="Times New Roman" w:hAnsi="Times New Roman" w:cs="Times New Roman"/>
          <w:sz w:val="24"/>
          <w:szCs w:val="24"/>
        </w:rPr>
        <w:t xml:space="preserve">26.05.2025г </w:t>
      </w:r>
    </w:p>
    <w:p w:rsidR="0019497D" w:rsidRPr="00D25118" w:rsidRDefault="0019497D" w:rsidP="0019497D">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D25118">
        <w:rPr>
          <w:rFonts w:ascii="Times New Roman" w:eastAsia="Times New Roman" w:hAnsi="Times New Roman" w:cs="Times New Roman"/>
          <w:color w:val="000000" w:themeColor="text1"/>
          <w:sz w:val="24"/>
          <w:szCs w:val="24"/>
        </w:rPr>
        <w:t>9 классы - </w:t>
      </w:r>
      <w:r w:rsidRPr="00D25118">
        <w:rPr>
          <w:rFonts w:ascii="Times New Roman" w:eastAsia="Arial" w:hAnsi="Times New Roman" w:cs="Times New Roman"/>
          <w:color w:val="000000" w:themeColor="text1"/>
          <w:sz w:val="24"/>
          <w:szCs w:val="24"/>
        </w:rPr>
        <w:t>окончание учебного года определяется в соответствии с расписанием ГИА-202</w:t>
      </w:r>
      <w:r>
        <w:rPr>
          <w:rFonts w:ascii="Times New Roman" w:eastAsia="Arial" w:hAnsi="Times New Roman" w:cs="Times New Roman"/>
          <w:color w:val="000000" w:themeColor="text1"/>
          <w:sz w:val="24"/>
          <w:szCs w:val="24"/>
        </w:rPr>
        <w:t>5</w:t>
      </w:r>
      <w:r w:rsidRPr="00D25118">
        <w:rPr>
          <w:rFonts w:ascii="Times New Roman" w:eastAsia="Times New Roman" w:hAnsi="Times New Roman" w:cs="Times New Roman"/>
          <w:color w:val="000000" w:themeColor="text1"/>
          <w:sz w:val="24"/>
          <w:szCs w:val="24"/>
        </w:rPr>
        <w:t xml:space="preserve"> </w:t>
      </w:r>
    </w:p>
    <w:p w:rsidR="0019497D" w:rsidRDefault="0019497D" w:rsidP="0019497D">
      <w:pPr>
        <w:pStyle w:val="af6"/>
        <w:spacing w:before="0" w:beforeAutospacing="0" w:after="0" w:afterAutospacing="0"/>
        <w:rPr>
          <w:rFonts w:eastAsia="Arial"/>
          <w:color w:val="FF0D0D"/>
        </w:rPr>
      </w:pPr>
    </w:p>
    <w:p w:rsidR="0019497D" w:rsidRPr="00D25118" w:rsidRDefault="0019497D" w:rsidP="0019497D">
      <w:pPr>
        <w:pStyle w:val="af6"/>
        <w:spacing w:before="0" w:beforeAutospacing="0" w:after="0" w:afterAutospacing="0"/>
        <w:rPr>
          <w:color w:val="000000" w:themeColor="text1"/>
        </w:rPr>
      </w:pPr>
      <w:r w:rsidRPr="00D25118">
        <w:rPr>
          <w:rFonts w:eastAsia="Arial"/>
          <w:b/>
          <w:color w:val="000000" w:themeColor="text1"/>
        </w:rPr>
        <w:t>3. Продолжительность учебного года</w:t>
      </w:r>
      <w:r w:rsidRPr="00D25118">
        <w:rPr>
          <w:rFonts w:eastAsia="Arial"/>
          <w:color w:val="000000" w:themeColor="text1"/>
        </w:rPr>
        <w:t xml:space="preserve"> – </w:t>
      </w:r>
      <w:r>
        <w:rPr>
          <w:rFonts w:eastAsia="Arial"/>
          <w:color w:val="000000" w:themeColor="text1"/>
        </w:rPr>
        <w:t xml:space="preserve">во 2-9 классах – </w:t>
      </w:r>
      <w:r w:rsidRPr="00D25118">
        <w:rPr>
          <w:rFonts w:eastAsia="Arial"/>
          <w:color w:val="000000" w:themeColor="text1"/>
        </w:rPr>
        <w:t>34 недели, в 1 класс</w:t>
      </w:r>
      <w:r>
        <w:rPr>
          <w:rFonts w:eastAsia="Arial"/>
          <w:color w:val="000000" w:themeColor="text1"/>
        </w:rPr>
        <w:t>ах</w:t>
      </w:r>
      <w:r w:rsidRPr="00D25118">
        <w:rPr>
          <w:rFonts w:eastAsia="Arial"/>
          <w:color w:val="000000" w:themeColor="text1"/>
        </w:rPr>
        <w:t xml:space="preserve"> – 33 недели.</w:t>
      </w:r>
    </w:p>
    <w:p w:rsidR="0019497D" w:rsidRDefault="0019497D" w:rsidP="0019497D">
      <w:pPr>
        <w:tabs>
          <w:tab w:val="left" w:pos="284"/>
        </w:tabs>
        <w:autoSpaceDE w:val="0"/>
        <w:autoSpaceDN w:val="0"/>
        <w:adjustRightInd w:val="0"/>
        <w:spacing w:after="0" w:line="240" w:lineRule="auto"/>
        <w:jc w:val="both"/>
        <w:rPr>
          <w:rFonts w:ascii="Times New Roman" w:eastAsia="Times New Roman" w:hAnsi="Times New Roman" w:cs="Times New Roman"/>
          <w:b/>
          <w:bCs/>
          <w:sz w:val="24"/>
          <w:szCs w:val="24"/>
        </w:rPr>
      </w:pPr>
    </w:p>
    <w:p w:rsidR="0019497D" w:rsidRPr="00D70874" w:rsidRDefault="0019497D" w:rsidP="0019497D">
      <w:pPr>
        <w:tabs>
          <w:tab w:val="left" w:pos="284"/>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4</w:t>
      </w:r>
      <w:r w:rsidRPr="00D70874">
        <w:rPr>
          <w:rFonts w:ascii="Times New Roman" w:eastAsia="Times New Roman" w:hAnsi="Times New Roman" w:cs="Times New Roman"/>
          <w:b/>
          <w:bCs/>
          <w:sz w:val="24"/>
          <w:szCs w:val="24"/>
        </w:rPr>
        <w:t xml:space="preserve">. Начало учебных занятий: </w:t>
      </w:r>
      <w:r>
        <w:rPr>
          <w:rFonts w:ascii="Times New Roman" w:eastAsia="Times New Roman" w:hAnsi="Times New Roman" w:cs="Times New Roman"/>
          <w:sz w:val="24"/>
          <w:szCs w:val="24"/>
        </w:rPr>
        <w:t>08.30.</w:t>
      </w:r>
    </w:p>
    <w:p w:rsidR="0019497D" w:rsidRPr="00D70874" w:rsidRDefault="0019497D" w:rsidP="0019497D">
      <w:pPr>
        <w:tabs>
          <w:tab w:val="left" w:pos="284"/>
        </w:tabs>
        <w:autoSpaceDE w:val="0"/>
        <w:autoSpaceDN w:val="0"/>
        <w:adjustRightInd w:val="0"/>
        <w:spacing w:after="0" w:line="240" w:lineRule="auto"/>
        <w:rPr>
          <w:rFonts w:ascii="Times New Roman" w:eastAsia="Times New Roman" w:hAnsi="Times New Roman" w:cs="Times New Roman"/>
          <w:sz w:val="24"/>
          <w:szCs w:val="24"/>
        </w:rPr>
      </w:pP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5</w:t>
      </w:r>
      <w:r w:rsidRPr="00D70874">
        <w:rPr>
          <w:rFonts w:ascii="Times New Roman" w:eastAsia="Times New Roman" w:hAnsi="Times New Roman" w:cs="Times New Roman"/>
          <w:b/>
          <w:bCs/>
          <w:sz w:val="24"/>
          <w:szCs w:val="24"/>
        </w:rPr>
        <w:t>.Сменность занятий:</w:t>
      </w:r>
      <w:r w:rsidRPr="00D70874">
        <w:rPr>
          <w:rFonts w:ascii="Times New Roman" w:eastAsia="Times New Roman" w:hAnsi="Times New Roman" w:cs="Times New Roman"/>
          <w:sz w:val="24"/>
          <w:szCs w:val="24"/>
        </w:rPr>
        <w:t xml:space="preserve"> Занятия проводятся в одну</w:t>
      </w:r>
      <w:r>
        <w:rPr>
          <w:rFonts w:ascii="Times New Roman" w:eastAsia="Times New Roman" w:hAnsi="Times New Roman" w:cs="Times New Roman"/>
          <w:sz w:val="24"/>
          <w:szCs w:val="24"/>
        </w:rPr>
        <w:t xml:space="preserve"> </w:t>
      </w:r>
      <w:r w:rsidRPr="00D70874">
        <w:rPr>
          <w:rFonts w:ascii="Times New Roman" w:eastAsia="Times New Roman" w:hAnsi="Times New Roman" w:cs="Times New Roman"/>
          <w:sz w:val="24"/>
          <w:szCs w:val="24"/>
        </w:rPr>
        <w:t>смену</w:t>
      </w:r>
      <w:r>
        <w:rPr>
          <w:rFonts w:ascii="Times New Roman" w:eastAsia="Times New Roman" w:hAnsi="Times New Roman" w:cs="Times New Roman"/>
          <w:sz w:val="24"/>
          <w:szCs w:val="24"/>
        </w:rPr>
        <w:t>.</w:t>
      </w:r>
      <w:r w:rsidRPr="00D70874">
        <w:rPr>
          <w:rFonts w:ascii="Times New Roman" w:eastAsia="Times New Roman" w:hAnsi="Times New Roman" w:cs="Times New Roman"/>
          <w:sz w:val="24"/>
          <w:szCs w:val="24"/>
        </w:rPr>
        <w:t xml:space="preserve"> </w:t>
      </w:r>
      <w:r w:rsidRPr="00D70874">
        <w:rPr>
          <w:rFonts w:ascii="Times New Roman" w:eastAsia="Times New Roman" w:hAnsi="Times New Roman" w:cs="Times New Roman"/>
          <w:b/>
          <w:bCs/>
          <w:sz w:val="24"/>
          <w:szCs w:val="24"/>
        </w:rPr>
        <w:t>                      </w:t>
      </w:r>
      <w:r w:rsidRPr="00D70874">
        <w:rPr>
          <w:rFonts w:ascii="Times New Roman" w:eastAsia="Times New Roman" w:hAnsi="Times New Roman" w:cs="Times New Roman"/>
          <w:sz w:val="24"/>
          <w:szCs w:val="24"/>
        </w:rPr>
        <w:t>                     </w:t>
      </w: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p>
    <w:p w:rsidR="0019497D"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6</w:t>
      </w:r>
      <w:r w:rsidRPr="00D70874">
        <w:rPr>
          <w:rFonts w:ascii="Times New Roman" w:eastAsia="Times New Roman" w:hAnsi="Times New Roman" w:cs="Times New Roman"/>
          <w:b/>
          <w:bCs/>
          <w:sz w:val="24"/>
          <w:szCs w:val="24"/>
        </w:rPr>
        <w:t>.Режим работы школы:</w:t>
      </w:r>
    </w:p>
    <w:p w:rsidR="0019497D"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1-4 классы </w:t>
      </w:r>
      <w:r w:rsidRPr="00D70874">
        <w:rPr>
          <w:rFonts w:ascii="Times New Roman" w:eastAsia="Times New Roman" w:hAnsi="Times New Roman" w:cs="Times New Roman"/>
          <w:sz w:val="24"/>
          <w:szCs w:val="24"/>
        </w:rPr>
        <w:t>5-дневная рабочая неделя</w:t>
      </w:r>
    </w:p>
    <w:p w:rsidR="0019497D"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5-9 классы 5</w:t>
      </w:r>
      <w:r w:rsidRPr="00D70874">
        <w:rPr>
          <w:rFonts w:ascii="Times New Roman" w:eastAsia="Times New Roman" w:hAnsi="Times New Roman" w:cs="Times New Roman"/>
          <w:sz w:val="24"/>
          <w:szCs w:val="24"/>
        </w:rPr>
        <w:t>-дневная рабочая неделя</w:t>
      </w:r>
    </w:p>
    <w:p w:rsidR="0019497D" w:rsidRDefault="0019497D" w:rsidP="0019497D">
      <w:pPr>
        <w:autoSpaceDE w:val="0"/>
        <w:autoSpaceDN w:val="0"/>
        <w:adjustRightInd w:val="0"/>
        <w:spacing w:after="0" w:line="240" w:lineRule="auto"/>
        <w:rPr>
          <w:rFonts w:ascii="Times New Roman" w:eastAsia="Times New Roman" w:hAnsi="Times New Roman" w:cs="Times New Roman"/>
          <w:sz w:val="24"/>
          <w:szCs w:val="24"/>
        </w:rPr>
      </w:pP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7</w:t>
      </w:r>
      <w:r w:rsidRPr="00D70874">
        <w:rPr>
          <w:rFonts w:ascii="Times New Roman" w:eastAsia="Times New Roman" w:hAnsi="Times New Roman" w:cs="Times New Roman"/>
          <w:b/>
          <w:bCs/>
          <w:sz w:val="24"/>
          <w:szCs w:val="24"/>
        </w:rPr>
        <w:t>. Регламентирование образовательного процесса на учебный год:                         </w:t>
      </w:r>
    </w:p>
    <w:p w:rsidR="0019497D" w:rsidRDefault="0019497D" w:rsidP="0019497D">
      <w:pPr>
        <w:tabs>
          <w:tab w:val="left" w:pos="284"/>
        </w:tabs>
        <w:autoSpaceDE w:val="0"/>
        <w:autoSpaceDN w:val="0"/>
        <w:adjustRightInd w:val="0"/>
        <w:spacing w:before="100" w:beforeAutospacing="1" w:after="0" w:line="240" w:lineRule="auto"/>
        <w:rPr>
          <w:rFonts w:ascii="Times New Roman" w:eastAsia="Times New Roman" w:hAnsi="Times New Roman" w:cs="Times New Roman"/>
          <w:b/>
          <w:bCs/>
          <w:sz w:val="24"/>
          <w:szCs w:val="24"/>
        </w:rPr>
      </w:pPr>
      <w:r w:rsidRPr="00D70874">
        <w:rPr>
          <w:rFonts w:ascii="Times New Roman" w:eastAsia="Times New Roman" w:hAnsi="Times New Roman" w:cs="Times New Roman"/>
          <w:b/>
          <w:bCs/>
          <w:sz w:val="24"/>
          <w:szCs w:val="24"/>
        </w:rPr>
        <w:t>   1)</w:t>
      </w:r>
      <w:r>
        <w:rPr>
          <w:rFonts w:ascii="Times New Roman" w:eastAsia="Times New Roman" w:hAnsi="Times New Roman" w:cs="Times New Roman"/>
          <w:b/>
          <w:bCs/>
          <w:sz w:val="24"/>
          <w:szCs w:val="24"/>
        </w:rPr>
        <w:t xml:space="preserve"> </w:t>
      </w:r>
      <w:r w:rsidRPr="00D70874">
        <w:rPr>
          <w:rFonts w:ascii="Times New Roman" w:eastAsia="Times New Roman" w:hAnsi="Times New Roman" w:cs="Times New Roman"/>
          <w:b/>
          <w:bCs/>
          <w:sz w:val="24"/>
          <w:szCs w:val="24"/>
        </w:rPr>
        <w:t>Продолжительность учебных занятий по четвертям:</w:t>
      </w:r>
    </w:p>
    <w:p w:rsidR="0019497D" w:rsidRPr="00D70874" w:rsidRDefault="0019497D" w:rsidP="0019497D">
      <w:pPr>
        <w:tabs>
          <w:tab w:val="left" w:pos="284"/>
        </w:tabs>
        <w:autoSpaceDE w:val="0"/>
        <w:autoSpaceDN w:val="0"/>
        <w:adjustRightInd w:val="0"/>
        <w:spacing w:before="100" w:beforeAutospacing="1" w:after="0" w:line="240" w:lineRule="auto"/>
        <w:rPr>
          <w:rFonts w:ascii="Times New Roman" w:eastAsia="Times New Roman" w:hAnsi="Times New Roman" w:cs="Times New Roman"/>
          <w:sz w:val="24"/>
          <w:szCs w:val="24"/>
        </w:rPr>
      </w:pPr>
    </w:p>
    <w:tbl>
      <w:tblPr>
        <w:tblW w:w="4774" w:type="pct"/>
        <w:tblCellSpacing w:w="0" w:type="dxa"/>
        <w:tblInd w:w="128" w:type="dxa"/>
        <w:tblCellMar>
          <w:left w:w="0" w:type="dxa"/>
          <w:right w:w="0" w:type="dxa"/>
        </w:tblCellMar>
        <w:tblLook w:val="04A0" w:firstRow="1" w:lastRow="0" w:firstColumn="1" w:lastColumn="0" w:noHBand="0" w:noVBand="1"/>
      </w:tblPr>
      <w:tblGrid>
        <w:gridCol w:w="2059"/>
        <w:gridCol w:w="1894"/>
        <w:gridCol w:w="2968"/>
        <w:gridCol w:w="2255"/>
      </w:tblGrid>
      <w:tr w:rsidR="0019497D" w:rsidRPr="00D70874" w:rsidTr="006F53A8">
        <w:trPr>
          <w:trHeight w:val="1011"/>
          <w:tblCellSpacing w:w="0" w:type="dxa"/>
        </w:trPr>
        <w:tc>
          <w:tcPr>
            <w:tcW w:w="1122"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Учебные четверти</w:t>
            </w:r>
          </w:p>
        </w:tc>
        <w:tc>
          <w:tcPr>
            <w:tcW w:w="103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Классы</w:t>
            </w:r>
          </w:p>
        </w:tc>
        <w:tc>
          <w:tcPr>
            <w:tcW w:w="1617"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Сроки</w:t>
            </w:r>
          </w:p>
        </w:tc>
        <w:tc>
          <w:tcPr>
            <w:tcW w:w="122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Количество</w:t>
            </w:r>
          </w:p>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учебных</w:t>
            </w:r>
            <w:r>
              <w:rPr>
                <w:rFonts w:ascii="Times New Roman" w:eastAsia="Times New Roman" w:hAnsi="Times New Roman" w:cs="Times New Roman"/>
                <w:sz w:val="24"/>
                <w:szCs w:val="24"/>
              </w:rPr>
              <w:t xml:space="preserve"> </w:t>
            </w:r>
            <w:r w:rsidRPr="00D70874">
              <w:rPr>
                <w:rFonts w:ascii="Times New Roman" w:eastAsia="Times New Roman" w:hAnsi="Times New Roman" w:cs="Times New Roman"/>
                <w:sz w:val="24"/>
                <w:szCs w:val="24"/>
              </w:rPr>
              <w:t>недель</w:t>
            </w:r>
          </w:p>
        </w:tc>
      </w:tr>
      <w:tr w:rsidR="0019497D" w:rsidRPr="00D70874" w:rsidTr="006F53A8">
        <w:trPr>
          <w:trHeight w:val="615"/>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xml:space="preserve">1 </w:t>
            </w:r>
            <w:r w:rsidRPr="00D70874">
              <w:rPr>
                <w:rFonts w:ascii="Times New Roman" w:eastAsia="Times New Roman" w:hAnsi="Times New Roman" w:cs="Times New Roman"/>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w:t>
            </w:r>
            <w:r>
              <w:rPr>
                <w:rFonts w:ascii="Times New Roman" w:eastAsia="Times New Roman" w:hAnsi="Times New Roman" w:cs="Times New Roman"/>
                <w:sz w:val="24"/>
                <w:szCs w:val="24"/>
                <w:lang w:val="en-US"/>
              </w:rPr>
              <w:t xml:space="preserve">9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C1D3D" w:rsidRDefault="0019497D" w:rsidP="006F53A8">
            <w:pPr>
              <w:tabs>
                <w:tab w:val="left" w:pos="4193"/>
                <w:tab w:val="left" w:pos="8147"/>
                <w:tab w:val="left" w:pos="12103"/>
              </w:tabs>
              <w:ind w:left="119"/>
              <w:jc w:val="center"/>
              <w:rPr>
                <w:rFonts w:ascii="Times New Roman" w:hAnsi="Times New Roman" w:cs="Times New Roman"/>
                <w:sz w:val="24"/>
                <w:szCs w:val="24"/>
              </w:rPr>
            </w:pPr>
            <w:r w:rsidRPr="00DC1D3D">
              <w:rPr>
                <w:rFonts w:ascii="Times New Roman" w:hAnsi="Times New Roman" w:cs="Times New Roman"/>
                <w:sz w:val="24"/>
                <w:szCs w:val="24"/>
              </w:rPr>
              <w:t>02.09.2024 - 26.10.2024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Default="0019497D" w:rsidP="006F53A8">
            <w:pPr>
              <w:pStyle w:val="afffe"/>
              <w:rPr>
                <w:sz w:val="26"/>
                <w:szCs w:val="26"/>
              </w:rPr>
            </w:pPr>
            <w:r>
              <w:rPr>
                <w:sz w:val="26"/>
                <w:szCs w:val="26"/>
              </w:rPr>
              <w:t>8 недель</w:t>
            </w:r>
          </w:p>
        </w:tc>
      </w:tr>
      <w:tr w:rsidR="0019497D" w:rsidRPr="00D70874" w:rsidTr="006F53A8">
        <w:trPr>
          <w:trHeight w:val="608"/>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xml:space="preserve">2 </w:t>
            </w:r>
            <w:r w:rsidRPr="00D70874">
              <w:rPr>
                <w:rFonts w:ascii="Times New Roman" w:eastAsia="Times New Roman" w:hAnsi="Times New Roman" w:cs="Times New Roman"/>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lang w:val="en-US"/>
              </w:rPr>
              <w:t>1</w:t>
            </w:r>
            <w:r w:rsidRPr="00D70874">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C1D3D" w:rsidRDefault="0019497D" w:rsidP="006F53A8">
            <w:pPr>
              <w:tabs>
                <w:tab w:val="left" w:pos="4193"/>
                <w:tab w:val="left" w:pos="8147"/>
                <w:tab w:val="left" w:pos="12103"/>
              </w:tabs>
              <w:ind w:left="119"/>
              <w:jc w:val="center"/>
              <w:rPr>
                <w:rFonts w:ascii="Times New Roman" w:hAnsi="Times New Roman" w:cs="Times New Roman"/>
                <w:sz w:val="24"/>
                <w:szCs w:val="24"/>
              </w:rPr>
            </w:pPr>
            <w:r w:rsidRPr="00DC1D3D">
              <w:rPr>
                <w:rFonts w:ascii="Times New Roman" w:hAnsi="Times New Roman" w:cs="Times New Roman"/>
                <w:sz w:val="24"/>
                <w:szCs w:val="24"/>
              </w:rPr>
              <w:t>05.11.2024 - 28.12.2024</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Default="0019497D" w:rsidP="006F53A8">
            <w:pPr>
              <w:pStyle w:val="afffe"/>
              <w:rPr>
                <w:sz w:val="26"/>
                <w:szCs w:val="26"/>
              </w:rPr>
            </w:pPr>
            <w:r>
              <w:rPr>
                <w:sz w:val="26"/>
                <w:szCs w:val="26"/>
              </w:rPr>
              <w:t>8 недель</w:t>
            </w:r>
          </w:p>
        </w:tc>
      </w:tr>
      <w:tr w:rsidR="0019497D" w:rsidRPr="00D70874" w:rsidTr="006F53A8">
        <w:trPr>
          <w:trHeight w:val="743"/>
          <w:tblCellSpacing w:w="0" w:type="dxa"/>
        </w:trPr>
        <w:tc>
          <w:tcPr>
            <w:tcW w:w="1122" w:type="pct"/>
            <w:vMerge w:val="restar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xml:space="preserve">3 </w:t>
            </w:r>
            <w:r w:rsidRPr="00D70874">
              <w:rPr>
                <w:rFonts w:ascii="Times New Roman" w:eastAsia="Times New Roman" w:hAnsi="Times New Roman" w:cs="Times New Roman"/>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 xml:space="preserve">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BE091F" w:rsidRDefault="0019497D" w:rsidP="006F53A8">
            <w:pPr>
              <w:autoSpaceDE w:val="0"/>
              <w:autoSpaceDN w:val="0"/>
              <w:adjustRightInd w:val="0"/>
              <w:spacing w:after="0" w:line="240" w:lineRule="auto"/>
              <w:jc w:val="center"/>
              <w:rPr>
                <w:rFonts w:ascii="Times New Roman" w:eastAsia="Times New Roman" w:hAnsi="Times New Roman" w:cs="Times New Roman"/>
                <w:color w:val="000000" w:themeColor="text1"/>
                <w:sz w:val="24"/>
                <w:szCs w:val="24"/>
              </w:rPr>
            </w:pPr>
            <w:r w:rsidRPr="00BE091F">
              <w:rPr>
                <w:rFonts w:ascii="Times New Roman" w:eastAsia="Times New Roman" w:hAnsi="Times New Roman" w:cs="Times New Roman"/>
                <w:color w:val="000000" w:themeColor="text1"/>
                <w:sz w:val="24"/>
                <w:szCs w:val="24"/>
              </w:rPr>
              <w:t>09</w:t>
            </w:r>
            <w:r w:rsidRPr="00BE091F">
              <w:rPr>
                <w:rFonts w:ascii="Times New Roman" w:eastAsia="Times New Roman" w:hAnsi="Times New Roman" w:cs="Times New Roman"/>
                <w:color w:val="000000" w:themeColor="text1"/>
                <w:sz w:val="24"/>
                <w:szCs w:val="24"/>
                <w:lang w:val="en-US"/>
              </w:rPr>
              <w:t>.01.202</w:t>
            </w:r>
            <w:r w:rsidRPr="00BE091F">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Pr="00BE091F">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rPr>
              <w:t xml:space="preserve"> </w:t>
            </w:r>
            <w:r w:rsidRPr="00BE091F">
              <w:rPr>
                <w:rFonts w:ascii="Times New Roman" w:eastAsia="Times New Roman" w:hAnsi="Times New Roman" w:cs="Times New Roman"/>
                <w:color w:val="000000" w:themeColor="text1"/>
                <w:sz w:val="24"/>
                <w:szCs w:val="24"/>
              </w:rPr>
              <w:t>07</w:t>
            </w:r>
            <w:r w:rsidRPr="00BE091F">
              <w:rPr>
                <w:rFonts w:ascii="Times New Roman" w:eastAsia="Times New Roman" w:hAnsi="Times New Roman" w:cs="Times New Roman"/>
                <w:color w:val="000000" w:themeColor="text1"/>
                <w:sz w:val="24"/>
                <w:szCs w:val="24"/>
                <w:lang w:val="en-US"/>
              </w:rPr>
              <w:t>.02.202</w:t>
            </w:r>
            <w:r w:rsidRPr="00BE091F">
              <w:rPr>
                <w:rFonts w:ascii="Times New Roman" w:eastAsia="Times New Roman" w:hAnsi="Times New Roman" w:cs="Times New Roman"/>
                <w:color w:val="000000" w:themeColor="text1"/>
                <w:sz w:val="24"/>
                <w:szCs w:val="24"/>
              </w:rPr>
              <w:t>5</w:t>
            </w:r>
          </w:p>
          <w:p w:rsidR="0019497D" w:rsidRPr="00DC1D3D"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BE091F">
              <w:rPr>
                <w:rFonts w:ascii="Times New Roman" w:eastAsia="Times New Roman" w:hAnsi="Times New Roman" w:cs="Times New Roman"/>
                <w:color w:val="000000" w:themeColor="text1"/>
                <w:sz w:val="24"/>
                <w:szCs w:val="24"/>
              </w:rPr>
              <w:t>17</w:t>
            </w:r>
            <w:r w:rsidRPr="00BE091F">
              <w:rPr>
                <w:rFonts w:ascii="Times New Roman" w:eastAsia="Times New Roman" w:hAnsi="Times New Roman" w:cs="Times New Roman"/>
                <w:color w:val="000000" w:themeColor="text1"/>
                <w:sz w:val="24"/>
                <w:szCs w:val="24"/>
                <w:lang w:val="en-US"/>
              </w:rPr>
              <w:t>.0</w:t>
            </w:r>
            <w:r w:rsidRPr="00BE091F">
              <w:rPr>
                <w:rFonts w:ascii="Times New Roman" w:eastAsia="Times New Roman" w:hAnsi="Times New Roman" w:cs="Times New Roman"/>
                <w:color w:val="000000" w:themeColor="text1"/>
                <w:sz w:val="24"/>
                <w:szCs w:val="24"/>
              </w:rPr>
              <w:t>2</w:t>
            </w:r>
            <w:r w:rsidRPr="00BE091F">
              <w:rPr>
                <w:rFonts w:ascii="Times New Roman" w:eastAsia="Times New Roman" w:hAnsi="Times New Roman" w:cs="Times New Roman"/>
                <w:color w:val="000000" w:themeColor="text1"/>
                <w:sz w:val="24"/>
                <w:szCs w:val="24"/>
                <w:lang w:val="en-US"/>
              </w:rPr>
              <w:t>.202</w:t>
            </w:r>
            <w:r w:rsidRPr="00BE091F">
              <w:rPr>
                <w:rFonts w:ascii="Times New Roman" w:eastAsia="Times New Roman" w:hAnsi="Times New Roman" w:cs="Times New Roman"/>
                <w:color w:val="000000" w:themeColor="text1"/>
                <w:sz w:val="24"/>
                <w:szCs w:val="24"/>
              </w:rPr>
              <w:t>5</w:t>
            </w:r>
            <w:r>
              <w:rPr>
                <w:rFonts w:ascii="Times New Roman" w:eastAsia="Times New Roman" w:hAnsi="Times New Roman" w:cs="Times New Roman"/>
                <w:color w:val="000000" w:themeColor="text1"/>
                <w:sz w:val="24"/>
                <w:szCs w:val="24"/>
              </w:rPr>
              <w:t xml:space="preserve"> </w:t>
            </w:r>
            <w:r w:rsidRPr="00BE091F">
              <w:rPr>
                <w:rFonts w:ascii="Times New Roman" w:eastAsia="Times New Roman" w:hAnsi="Times New Roman" w:cs="Times New Roman"/>
                <w:color w:val="000000" w:themeColor="text1"/>
                <w:sz w:val="24"/>
                <w:szCs w:val="24"/>
                <w:lang w:val="en-US"/>
              </w:rPr>
              <w:t>-</w:t>
            </w:r>
            <w:r>
              <w:rPr>
                <w:rFonts w:ascii="Times New Roman" w:eastAsia="Times New Roman" w:hAnsi="Times New Roman" w:cs="Times New Roman"/>
                <w:color w:val="000000" w:themeColor="text1"/>
                <w:sz w:val="24"/>
                <w:szCs w:val="24"/>
              </w:rPr>
              <w:t xml:space="preserve"> </w:t>
            </w:r>
            <w:r w:rsidRPr="00BE091F">
              <w:rPr>
                <w:rFonts w:ascii="Times New Roman" w:hAnsi="Times New Roman" w:cs="Times New Roman"/>
                <w:color w:val="000000" w:themeColor="text1"/>
                <w:sz w:val="24"/>
                <w:szCs w:val="24"/>
              </w:rPr>
              <w:t>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w:t>
            </w:r>
            <w:r w:rsidRPr="00D70874">
              <w:rPr>
                <w:rFonts w:ascii="Times New Roman" w:eastAsia="Times New Roman" w:hAnsi="Times New Roman" w:cs="Times New Roman"/>
                <w:sz w:val="24"/>
                <w:szCs w:val="24"/>
              </w:rPr>
              <w:t xml:space="preserve">недель </w:t>
            </w:r>
          </w:p>
        </w:tc>
      </w:tr>
      <w:tr w:rsidR="0019497D" w:rsidRPr="00D70874" w:rsidTr="006F53A8">
        <w:trPr>
          <w:trHeight w:val="276"/>
          <w:tblCellSpacing w:w="0" w:type="dxa"/>
        </w:trPr>
        <w:tc>
          <w:tcPr>
            <w:tcW w:w="1122" w:type="pct"/>
            <w:vMerge/>
            <w:tcBorders>
              <w:top w:val="nil"/>
              <w:left w:val="single" w:sz="8" w:space="0" w:color="000000"/>
              <w:bottom w:val="single" w:sz="8" w:space="0" w:color="000000"/>
              <w:right w:val="single" w:sz="8" w:space="0" w:color="000000"/>
            </w:tcBorders>
            <w:vAlign w:val="center"/>
            <w:hideMark/>
          </w:tcPr>
          <w:p w:rsidR="0019497D" w:rsidRPr="00D70874" w:rsidRDefault="0019497D" w:rsidP="006F53A8">
            <w:pPr>
              <w:spacing w:after="0" w:line="240" w:lineRule="auto"/>
              <w:rPr>
                <w:rFonts w:ascii="Times New Roman" w:eastAsia="Times New Roman" w:hAnsi="Times New Roman" w:cs="Times New Roman"/>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C1D3D" w:rsidRDefault="0019497D" w:rsidP="006F53A8">
            <w:pPr>
              <w:tabs>
                <w:tab w:val="left" w:pos="4193"/>
                <w:tab w:val="left" w:pos="8147"/>
                <w:tab w:val="left" w:pos="12103"/>
              </w:tabs>
              <w:ind w:left="119"/>
              <w:jc w:val="center"/>
              <w:rPr>
                <w:rFonts w:ascii="Times New Roman" w:hAnsi="Times New Roman" w:cs="Times New Roman"/>
                <w:sz w:val="24"/>
                <w:szCs w:val="24"/>
              </w:rPr>
            </w:pPr>
            <w:r w:rsidRPr="00DC1D3D">
              <w:rPr>
                <w:rFonts w:ascii="Times New Roman" w:hAnsi="Times New Roman" w:cs="Times New Roman"/>
                <w:sz w:val="24"/>
                <w:szCs w:val="24"/>
              </w:rPr>
              <w:t>09.01.2025 - 21.03.2025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pStyle w:val="afffe"/>
              <w:rPr>
                <w:sz w:val="26"/>
                <w:szCs w:val="26"/>
              </w:rPr>
            </w:pPr>
            <w:r>
              <w:rPr>
                <w:sz w:val="26"/>
                <w:szCs w:val="26"/>
              </w:rPr>
              <w:t>11 недель</w:t>
            </w:r>
          </w:p>
        </w:tc>
      </w:tr>
      <w:tr w:rsidR="0019497D" w:rsidRPr="00D70874" w:rsidTr="006F53A8">
        <w:trPr>
          <w:trHeight w:val="586"/>
          <w:tblCellSpacing w:w="0" w:type="dxa"/>
        </w:trPr>
        <w:tc>
          <w:tcPr>
            <w:tcW w:w="1122"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xml:space="preserve">4 </w:t>
            </w:r>
            <w:r w:rsidRPr="00D70874">
              <w:rPr>
                <w:rFonts w:ascii="Times New Roman" w:eastAsia="Times New Roman" w:hAnsi="Times New Roman" w:cs="Times New Roman"/>
                <w:b/>
                <w:bCs/>
                <w:sz w:val="24"/>
                <w:szCs w:val="24"/>
              </w:rPr>
              <w:t>четверть</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lang w:val="en-US"/>
              </w:rPr>
              <w:t>1-</w:t>
            </w:r>
            <w:r>
              <w:rPr>
                <w:rFonts w:ascii="Times New Roman" w:eastAsia="Times New Roman" w:hAnsi="Times New Roman" w:cs="Times New Roman"/>
                <w:sz w:val="24"/>
                <w:szCs w:val="24"/>
              </w:rPr>
              <w:t>9</w:t>
            </w:r>
            <w:r w:rsidRPr="00D70874">
              <w:rPr>
                <w:rFonts w:ascii="Times New Roman" w:eastAsia="Times New Roman" w:hAnsi="Times New Roman" w:cs="Times New Roman"/>
                <w:sz w:val="24"/>
                <w:szCs w:val="24"/>
                <w:lang w:val="en-US"/>
              </w:rPr>
              <w:t xml:space="preserve">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C1D3D" w:rsidRDefault="0019497D" w:rsidP="006F53A8">
            <w:pPr>
              <w:tabs>
                <w:tab w:val="left" w:pos="4193"/>
                <w:tab w:val="left" w:pos="8147"/>
                <w:tab w:val="left" w:pos="12103"/>
              </w:tabs>
              <w:ind w:left="119"/>
              <w:jc w:val="center"/>
              <w:rPr>
                <w:rFonts w:ascii="Times New Roman" w:hAnsi="Times New Roman" w:cs="Times New Roman"/>
                <w:sz w:val="24"/>
                <w:szCs w:val="24"/>
              </w:rPr>
            </w:pPr>
            <w:r w:rsidRPr="00DC1D3D">
              <w:rPr>
                <w:rFonts w:ascii="Times New Roman" w:hAnsi="Times New Roman" w:cs="Times New Roman"/>
                <w:sz w:val="24"/>
                <w:szCs w:val="24"/>
              </w:rPr>
              <w:t>31.03.2025 - 26.05.2025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pStyle w:val="afffe"/>
              <w:rPr>
                <w:sz w:val="26"/>
                <w:szCs w:val="26"/>
              </w:rPr>
            </w:pPr>
            <w:r>
              <w:rPr>
                <w:sz w:val="26"/>
                <w:szCs w:val="26"/>
              </w:rPr>
              <w:t>8 недель</w:t>
            </w:r>
          </w:p>
        </w:tc>
      </w:tr>
      <w:tr w:rsidR="0019497D" w:rsidRPr="00D70874" w:rsidTr="006F53A8">
        <w:trPr>
          <w:trHeight w:val="586"/>
          <w:tblCellSpacing w:w="0" w:type="dxa"/>
        </w:trPr>
        <w:tc>
          <w:tcPr>
            <w:tcW w:w="1122"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spacing w:after="0" w:line="240" w:lineRule="auto"/>
              <w:rPr>
                <w:rFonts w:ascii="Times New Roman" w:eastAsia="Times New Roman" w:hAnsi="Times New Roman" w:cs="Times New Roman"/>
                <w:b/>
                <w:bCs/>
                <w:sz w:val="24"/>
                <w:szCs w:val="24"/>
              </w:rPr>
            </w:pPr>
            <w:r w:rsidRPr="00D70874">
              <w:rPr>
                <w:rFonts w:ascii="Times New Roman" w:eastAsia="Times New Roman" w:hAnsi="Times New Roman" w:cs="Times New Roman"/>
                <w:b/>
                <w:bCs/>
                <w:sz w:val="24"/>
                <w:szCs w:val="24"/>
              </w:rPr>
              <w:t xml:space="preserve">итого за  </w:t>
            </w:r>
          </w:p>
          <w:p w:rsidR="0019497D" w:rsidRPr="00D70874" w:rsidRDefault="0019497D" w:rsidP="006F53A8">
            <w:pPr>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rPr>
              <w:t>учебный год</w:t>
            </w: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97362">
              <w:rPr>
                <w:rFonts w:ascii="Times New Roman" w:eastAsia="Times New Roman" w:hAnsi="Times New Roman" w:cs="Times New Roman"/>
                <w:sz w:val="24"/>
                <w:szCs w:val="24"/>
              </w:rPr>
              <w:t xml:space="preserve">1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97362">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97362">
              <w:rPr>
                <w:rFonts w:ascii="Times New Roman" w:eastAsia="Times New Roman" w:hAnsi="Times New Roman" w:cs="Times New Roman"/>
                <w:sz w:val="24"/>
                <w:szCs w:val="24"/>
              </w:rPr>
              <w:t>.09.202</w:t>
            </w:r>
            <w:r>
              <w:rPr>
                <w:rFonts w:ascii="Times New Roman" w:eastAsia="Times New Roman" w:hAnsi="Times New Roman" w:cs="Times New Roman"/>
                <w:sz w:val="24"/>
                <w:szCs w:val="24"/>
              </w:rPr>
              <w:t>4</w:t>
            </w:r>
            <w:r w:rsidRPr="00D973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26</w:t>
            </w:r>
            <w:r w:rsidRPr="00D97362">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33 недели</w:t>
            </w:r>
          </w:p>
        </w:tc>
      </w:tr>
      <w:tr w:rsidR="0019497D" w:rsidRPr="00D70874" w:rsidTr="006F53A8">
        <w:trPr>
          <w:trHeight w:val="276"/>
          <w:tblCellSpacing w:w="0" w:type="dxa"/>
        </w:trPr>
        <w:tc>
          <w:tcPr>
            <w:tcW w:w="1122" w:type="pct"/>
            <w:vMerge/>
            <w:tcBorders>
              <w:left w:val="single" w:sz="8" w:space="0" w:color="000000"/>
              <w:bottom w:val="single" w:sz="8" w:space="0" w:color="000000"/>
              <w:right w:val="single" w:sz="8" w:space="0" w:color="000000"/>
            </w:tcBorders>
            <w:shd w:val="clear" w:color="auto" w:fill="FFFFFF"/>
            <w:vAlign w:val="center"/>
            <w:hideMark/>
          </w:tcPr>
          <w:p w:rsidR="0019497D" w:rsidRPr="00D70874" w:rsidRDefault="0019497D" w:rsidP="006F53A8">
            <w:pPr>
              <w:spacing w:after="0" w:line="240" w:lineRule="auto"/>
              <w:rPr>
                <w:rFonts w:ascii="Times New Roman" w:eastAsia="Times New Roman" w:hAnsi="Times New Roman" w:cs="Times New Roman"/>
                <w:sz w:val="24"/>
                <w:szCs w:val="24"/>
              </w:rPr>
            </w:pPr>
          </w:p>
        </w:tc>
        <w:tc>
          <w:tcPr>
            <w:tcW w:w="103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lang w:val="en-US"/>
              </w:rPr>
              <w:t>2-</w:t>
            </w: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17"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97362">
              <w:rPr>
                <w:rFonts w:ascii="Times New Roman" w:eastAsia="Times New Roman" w:hAnsi="Times New Roman" w:cs="Times New Roman"/>
                <w:sz w:val="24"/>
                <w:szCs w:val="24"/>
              </w:rPr>
              <w:t>0</w:t>
            </w:r>
            <w:r>
              <w:rPr>
                <w:rFonts w:ascii="Times New Roman" w:eastAsia="Times New Roman" w:hAnsi="Times New Roman" w:cs="Times New Roman"/>
                <w:sz w:val="24"/>
                <w:szCs w:val="24"/>
              </w:rPr>
              <w:t>2</w:t>
            </w:r>
            <w:r w:rsidRPr="00D97362">
              <w:rPr>
                <w:rFonts w:ascii="Times New Roman" w:eastAsia="Times New Roman" w:hAnsi="Times New Roman" w:cs="Times New Roman"/>
                <w:sz w:val="24"/>
                <w:szCs w:val="24"/>
              </w:rPr>
              <w:t>.09.202</w:t>
            </w:r>
            <w:r>
              <w:rPr>
                <w:rFonts w:ascii="Times New Roman" w:eastAsia="Times New Roman" w:hAnsi="Times New Roman" w:cs="Times New Roman"/>
                <w:sz w:val="24"/>
                <w:szCs w:val="24"/>
              </w:rPr>
              <w:t>4</w:t>
            </w:r>
            <w:r w:rsidRPr="00D97362">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26</w:t>
            </w:r>
            <w:r w:rsidRPr="00D97362">
              <w:rPr>
                <w:rFonts w:ascii="Times New Roman" w:eastAsia="Times New Roman" w:hAnsi="Times New Roman" w:cs="Times New Roman"/>
                <w:sz w:val="24"/>
                <w:szCs w:val="24"/>
              </w:rPr>
              <w:t>.05.202</w:t>
            </w:r>
            <w:r>
              <w:rPr>
                <w:rFonts w:ascii="Times New Roman" w:eastAsia="Times New Roman" w:hAnsi="Times New Roman" w:cs="Times New Roman"/>
                <w:sz w:val="24"/>
                <w:szCs w:val="24"/>
              </w:rPr>
              <w:t>5</w:t>
            </w:r>
          </w:p>
        </w:tc>
        <w:tc>
          <w:tcPr>
            <w:tcW w:w="122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34 недели</w:t>
            </w:r>
          </w:p>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p>
        </w:tc>
      </w:tr>
    </w:tbl>
    <w:p w:rsidR="0019497D" w:rsidRDefault="0019497D" w:rsidP="0019497D">
      <w:pPr>
        <w:autoSpaceDE w:val="0"/>
        <w:autoSpaceDN w:val="0"/>
        <w:adjustRightInd w:val="0"/>
        <w:spacing w:after="0" w:line="240" w:lineRule="auto"/>
        <w:rPr>
          <w:rFonts w:ascii="Times New Roman" w:eastAsia="Times New Roman" w:hAnsi="Times New Roman" w:cs="Times New Roman"/>
          <w:sz w:val="24"/>
          <w:szCs w:val="24"/>
          <w:lang w:val="en-US"/>
        </w:rPr>
      </w:pP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r w:rsidRPr="00D70874">
        <w:rPr>
          <w:rFonts w:ascii="Times New Roman" w:eastAsia="Times New Roman" w:hAnsi="Times New Roman" w:cs="Times New Roman"/>
          <w:sz w:val="24"/>
          <w:szCs w:val="24"/>
          <w:lang w:val="en-US"/>
        </w:rPr>
        <w:t> </w:t>
      </w:r>
      <w:r w:rsidRPr="00D70874">
        <w:rPr>
          <w:rFonts w:ascii="Times New Roman" w:eastAsia="Times New Roman" w:hAnsi="Times New Roman" w:cs="Times New Roman"/>
          <w:b/>
          <w:bCs/>
          <w:sz w:val="24"/>
          <w:szCs w:val="24"/>
          <w:lang w:val="en-US"/>
        </w:rPr>
        <w:t xml:space="preserve">2) </w:t>
      </w:r>
      <w:r w:rsidRPr="00D70874">
        <w:rPr>
          <w:rFonts w:ascii="Times New Roman" w:eastAsia="Times New Roman" w:hAnsi="Times New Roman" w:cs="Times New Roman"/>
          <w:b/>
          <w:bCs/>
          <w:sz w:val="24"/>
          <w:szCs w:val="24"/>
        </w:rPr>
        <w:t>Продолжительность</w:t>
      </w:r>
      <w:r>
        <w:rPr>
          <w:rFonts w:ascii="Times New Roman" w:eastAsia="Times New Roman" w:hAnsi="Times New Roman" w:cs="Times New Roman"/>
          <w:b/>
          <w:bCs/>
          <w:sz w:val="24"/>
          <w:szCs w:val="24"/>
        </w:rPr>
        <w:t xml:space="preserve"> и сроки</w:t>
      </w:r>
      <w:r w:rsidRPr="00D70874">
        <w:rPr>
          <w:rFonts w:ascii="Times New Roman" w:eastAsia="Times New Roman" w:hAnsi="Times New Roman" w:cs="Times New Roman"/>
          <w:b/>
          <w:bCs/>
          <w:sz w:val="24"/>
          <w:szCs w:val="24"/>
        </w:rPr>
        <w:t> каникул</w:t>
      </w: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p>
    <w:tbl>
      <w:tblPr>
        <w:tblW w:w="4870" w:type="pct"/>
        <w:tblCellSpacing w:w="0" w:type="dxa"/>
        <w:tblInd w:w="108" w:type="dxa"/>
        <w:tblCellMar>
          <w:left w:w="0" w:type="dxa"/>
          <w:right w:w="0" w:type="dxa"/>
        </w:tblCellMar>
        <w:tblLook w:val="04A0" w:firstRow="1" w:lastRow="0" w:firstColumn="1" w:lastColumn="0" w:noHBand="0" w:noVBand="1"/>
      </w:tblPr>
      <w:tblGrid>
        <w:gridCol w:w="2147"/>
        <w:gridCol w:w="1559"/>
        <w:gridCol w:w="2976"/>
        <w:gridCol w:w="2573"/>
      </w:tblGrid>
      <w:tr w:rsidR="0019497D" w:rsidRPr="00D70874" w:rsidTr="006F53A8">
        <w:trPr>
          <w:tblCellSpacing w:w="0" w:type="dxa"/>
        </w:trPr>
        <w:tc>
          <w:tcPr>
            <w:tcW w:w="1160" w:type="pc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Каникулы</w:t>
            </w:r>
          </w:p>
        </w:tc>
        <w:tc>
          <w:tcPr>
            <w:tcW w:w="842"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Классы</w:t>
            </w:r>
          </w:p>
        </w:tc>
        <w:tc>
          <w:tcPr>
            <w:tcW w:w="1608"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Сроки</w:t>
            </w:r>
          </w:p>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lang w:val="en-US"/>
              </w:rPr>
              <w:t> </w:t>
            </w:r>
          </w:p>
        </w:tc>
        <w:tc>
          <w:tcPr>
            <w:tcW w:w="1390" w:type="pct"/>
            <w:tcBorders>
              <w:top w:val="single" w:sz="8" w:space="0" w:color="000000"/>
              <w:left w:val="nil"/>
              <w:bottom w:val="single" w:sz="8" w:space="0" w:color="000000"/>
              <w:right w:val="single" w:sz="8" w:space="0" w:color="000000"/>
            </w:tcBorders>
            <w:shd w:val="clear" w:color="auto" w:fill="FFFFFF"/>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Количество дней</w:t>
            </w:r>
          </w:p>
        </w:tc>
      </w:tr>
      <w:tr w:rsidR="0019497D" w:rsidRPr="00D70874" w:rsidTr="006F53A8">
        <w:trPr>
          <w:trHeight w:val="387"/>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w:t>
            </w:r>
            <w:r w:rsidRPr="00D70874">
              <w:rPr>
                <w:rFonts w:ascii="Times New Roman" w:eastAsia="Times New Roman" w:hAnsi="Times New Roman" w:cs="Times New Roman"/>
                <w:sz w:val="24"/>
                <w:szCs w:val="24"/>
              </w:rPr>
              <w:t>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9548D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9548D4" w:rsidRDefault="0019497D" w:rsidP="006F53A8">
            <w:pPr>
              <w:tabs>
                <w:tab w:val="left" w:pos="4193"/>
                <w:tab w:val="left" w:pos="8147"/>
                <w:tab w:val="left" w:pos="12103"/>
              </w:tabs>
              <w:ind w:left="119"/>
              <w:jc w:val="center"/>
              <w:rPr>
                <w:rFonts w:ascii="Times New Roman" w:hAnsi="Times New Roman" w:cs="Times New Roman"/>
                <w:sz w:val="24"/>
                <w:szCs w:val="24"/>
              </w:rPr>
            </w:pPr>
            <w:r w:rsidRPr="009548D4">
              <w:rPr>
                <w:rFonts w:ascii="Times New Roman" w:hAnsi="Times New Roman" w:cs="Times New Roman"/>
                <w:sz w:val="24"/>
                <w:szCs w:val="24"/>
              </w:rPr>
              <w:t>27.10.24-04.11.24</w:t>
            </w:r>
          </w:p>
        </w:tc>
        <w:tc>
          <w:tcPr>
            <w:tcW w:w="1390" w:type="pct"/>
            <w:tcBorders>
              <w:top w:val="nil"/>
              <w:left w:val="nil"/>
              <w:bottom w:val="single" w:sz="8" w:space="0" w:color="000000"/>
              <w:right w:val="single" w:sz="8" w:space="0" w:color="000000"/>
            </w:tcBorders>
            <w:shd w:val="clear" w:color="auto" w:fill="FFFFFF"/>
          </w:tcPr>
          <w:p w:rsidR="0019497D" w:rsidRDefault="0019497D" w:rsidP="006F53A8">
            <w:pPr>
              <w:pStyle w:val="afffe"/>
              <w:rPr>
                <w:sz w:val="26"/>
                <w:szCs w:val="26"/>
              </w:rPr>
            </w:pPr>
            <w:r>
              <w:rPr>
                <w:sz w:val="26"/>
                <w:szCs w:val="26"/>
              </w:rPr>
              <w:t>9 календарных дней</w:t>
            </w:r>
          </w:p>
        </w:tc>
      </w:tr>
      <w:tr w:rsidR="0019497D" w:rsidRPr="00D70874" w:rsidTr="006F53A8">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57416D"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Зимние </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A476A1" w:rsidRDefault="0019497D" w:rsidP="006F53A8">
            <w:pPr>
              <w:autoSpaceDE w:val="0"/>
              <w:autoSpaceDN w:val="0"/>
              <w:adjustRightInd w:val="0"/>
              <w:spacing w:after="0" w:line="240" w:lineRule="auto"/>
              <w:rPr>
                <w:rFonts w:ascii="Times New Roman" w:eastAsia="Times New Roman" w:hAnsi="Times New Roman" w:cs="Times New Roman"/>
                <w:color w:val="000000" w:themeColor="text1"/>
                <w:sz w:val="24"/>
                <w:szCs w:val="24"/>
              </w:rPr>
            </w:pPr>
            <w:r w:rsidRPr="00A476A1">
              <w:rPr>
                <w:rFonts w:ascii="Times New Roman" w:eastAsia="Times New Roman" w:hAnsi="Times New Roman" w:cs="Times New Roman"/>
                <w:color w:val="000000" w:themeColor="text1"/>
                <w:sz w:val="24"/>
                <w:szCs w:val="24"/>
              </w:rPr>
              <w:t>1-9</w:t>
            </w:r>
            <w:r>
              <w:rPr>
                <w:rFonts w:ascii="Times New Roman" w:eastAsia="Times New Roman" w:hAnsi="Times New Roman" w:cs="Times New Roman"/>
                <w:color w:val="000000" w:themeColor="text1"/>
                <w:sz w:val="24"/>
                <w:szCs w:val="24"/>
              </w:rPr>
              <w:t xml:space="preserve"> </w:t>
            </w:r>
            <w:r w:rsidRPr="00A476A1">
              <w:rPr>
                <w:rFonts w:ascii="Times New Roman" w:eastAsia="Times New Roman" w:hAnsi="Times New Roman" w:cs="Times New Roman"/>
                <w:color w:val="000000" w:themeColor="text1"/>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9548D4" w:rsidRDefault="0019497D" w:rsidP="006F53A8">
            <w:pPr>
              <w:tabs>
                <w:tab w:val="left" w:pos="4193"/>
                <w:tab w:val="left" w:pos="8147"/>
                <w:tab w:val="left" w:pos="12103"/>
              </w:tabs>
              <w:ind w:left="119"/>
              <w:jc w:val="center"/>
              <w:rPr>
                <w:rFonts w:ascii="Times New Roman" w:hAnsi="Times New Roman" w:cs="Times New Roman"/>
                <w:sz w:val="24"/>
                <w:szCs w:val="24"/>
              </w:rPr>
            </w:pPr>
            <w:r w:rsidRPr="009548D4">
              <w:rPr>
                <w:rFonts w:ascii="Times New Roman" w:hAnsi="Times New Roman" w:cs="Times New Roman"/>
                <w:sz w:val="24"/>
                <w:szCs w:val="24"/>
              </w:rPr>
              <w:t>29.12.24-08.01.25</w:t>
            </w:r>
          </w:p>
        </w:tc>
        <w:tc>
          <w:tcPr>
            <w:tcW w:w="1390" w:type="pct"/>
            <w:tcBorders>
              <w:top w:val="nil"/>
              <w:left w:val="nil"/>
              <w:bottom w:val="single" w:sz="8" w:space="0" w:color="000000"/>
              <w:right w:val="single" w:sz="8" w:space="0" w:color="000000"/>
            </w:tcBorders>
            <w:shd w:val="clear" w:color="auto" w:fill="FFFFFF"/>
          </w:tcPr>
          <w:p w:rsidR="0019497D" w:rsidRDefault="0019497D" w:rsidP="006F53A8">
            <w:pPr>
              <w:pStyle w:val="afffe"/>
              <w:rPr>
                <w:sz w:val="26"/>
                <w:szCs w:val="26"/>
              </w:rPr>
            </w:pPr>
            <w:r>
              <w:rPr>
                <w:sz w:val="26"/>
                <w:szCs w:val="26"/>
              </w:rPr>
              <w:t>11 календарных дней</w:t>
            </w:r>
          </w:p>
        </w:tc>
      </w:tr>
      <w:tr w:rsidR="0019497D" w:rsidRPr="00D70874" w:rsidTr="006F53A8">
        <w:trPr>
          <w:trHeight w:val="386"/>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D70874">
              <w:rPr>
                <w:rFonts w:ascii="Times New Roman" w:eastAsia="Times New Roman" w:hAnsi="Times New Roman" w:cs="Times New Roman"/>
                <w:sz w:val="24"/>
                <w:szCs w:val="24"/>
              </w:rPr>
              <w:t>ополнительные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6754EA">
              <w:rPr>
                <w:rFonts w:ascii="Times New Roman" w:eastAsia="Times New Roman" w:hAnsi="Times New Roman" w:cs="Times New Roman"/>
                <w:sz w:val="24"/>
                <w:szCs w:val="24"/>
              </w:rPr>
              <w:t xml:space="preserve">1 </w:t>
            </w:r>
            <w:r>
              <w:rPr>
                <w:rFonts w:ascii="Times New Roman" w:eastAsia="Times New Roman" w:hAnsi="Times New Roman" w:cs="Times New Roman"/>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9548D4" w:rsidRDefault="0019497D" w:rsidP="006F53A8">
            <w:pPr>
              <w:tabs>
                <w:tab w:val="left" w:pos="4193"/>
                <w:tab w:val="left" w:pos="8147"/>
                <w:tab w:val="left" w:pos="12103"/>
              </w:tabs>
              <w:ind w:left="119"/>
              <w:jc w:val="center"/>
              <w:rPr>
                <w:rFonts w:ascii="Times New Roman" w:hAnsi="Times New Roman" w:cs="Times New Roman"/>
                <w:sz w:val="24"/>
                <w:szCs w:val="24"/>
              </w:rPr>
            </w:pPr>
            <w:r w:rsidRPr="009548D4">
              <w:rPr>
                <w:rFonts w:ascii="Times New Roman" w:hAnsi="Times New Roman" w:cs="Times New Roman"/>
                <w:sz w:val="24"/>
                <w:szCs w:val="24"/>
              </w:rPr>
              <w:t>08.02.25-16.02.25</w:t>
            </w:r>
          </w:p>
        </w:tc>
        <w:tc>
          <w:tcPr>
            <w:tcW w:w="1390" w:type="pct"/>
            <w:tcBorders>
              <w:top w:val="nil"/>
              <w:left w:val="nil"/>
              <w:bottom w:val="single" w:sz="8" w:space="0" w:color="000000"/>
              <w:right w:val="single" w:sz="8" w:space="0" w:color="000000"/>
            </w:tcBorders>
            <w:shd w:val="clear" w:color="auto" w:fill="FFFFFF"/>
          </w:tcPr>
          <w:p w:rsidR="0019497D" w:rsidRDefault="0019497D" w:rsidP="006F53A8">
            <w:pPr>
              <w:pStyle w:val="afffe"/>
              <w:rPr>
                <w:sz w:val="26"/>
                <w:szCs w:val="26"/>
              </w:rPr>
            </w:pPr>
            <w:r>
              <w:rPr>
                <w:sz w:val="26"/>
                <w:szCs w:val="26"/>
              </w:rPr>
              <w:t>9 календарных дней</w:t>
            </w:r>
          </w:p>
        </w:tc>
      </w:tr>
      <w:tr w:rsidR="0019497D" w:rsidRPr="00D70874" w:rsidTr="006F53A8">
        <w:trPr>
          <w:trHeight w:val="378"/>
          <w:tblCellSpacing w:w="0" w:type="dxa"/>
        </w:trPr>
        <w:tc>
          <w:tcPr>
            <w:tcW w:w="1160"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D70874">
              <w:rPr>
                <w:rFonts w:ascii="Times New Roman" w:eastAsia="Times New Roman" w:hAnsi="Times New Roman" w:cs="Times New Roman"/>
                <w:sz w:val="24"/>
                <w:szCs w:val="24"/>
              </w:rPr>
              <w:t>есенние</w:t>
            </w: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6754EA">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9548D4" w:rsidRDefault="0019497D" w:rsidP="006F53A8">
            <w:pPr>
              <w:tabs>
                <w:tab w:val="left" w:pos="4193"/>
                <w:tab w:val="left" w:pos="8147"/>
                <w:tab w:val="left" w:pos="12103"/>
              </w:tabs>
              <w:ind w:left="119"/>
              <w:jc w:val="center"/>
              <w:rPr>
                <w:rFonts w:ascii="Times New Roman" w:hAnsi="Times New Roman" w:cs="Times New Roman"/>
                <w:sz w:val="24"/>
                <w:szCs w:val="24"/>
              </w:rPr>
            </w:pPr>
            <w:r w:rsidRPr="009548D4">
              <w:rPr>
                <w:rFonts w:ascii="Times New Roman" w:hAnsi="Times New Roman" w:cs="Times New Roman"/>
                <w:sz w:val="24"/>
                <w:szCs w:val="24"/>
              </w:rPr>
              <w:t>23.03.25-30.03.25</w:t>
            </w:r>
          </w:p>
        </w:tc>
        <w:tc>
          <w:tcPr>
            <w:tcW w:w="1390" w:type="pct"/>
            <w:tcBorders>
              <w:top w:val="nil"/>
              <w:left w:val="nil"/>
              <w:bottom w:val="single" w:sz="8" w:space="0" w:color="000000"/>
              <w:right w:val="single" w:sz="8" w:space="0" w:color="000000"/>
            </w:tcBorders>
            <w:shd w:val="clear" w:color="auto" w:fill="FFFFFF"/>
          </w:tcPr>
          <w:p w:rsidR="0019497D" w:rsidRDefault="0019497D" w:rsidP="006F53A8">
            <w:pPr>
              <w:pStyle w:val="afffe"/>
              <w:rPr>
                <w:sz w:val="26"/>
                <w:szCs w:val="26"/>
              </w:rPr>
            </w:pPr>
            <w:r>
              <w:rPr>
                <w:sz w:val="26"/>
                <w:szCs w:val="26"/>
              </w:rPr>
              <w:t>8 календарных дней</w:t>
            </w:r>
          </w:p>
        </w:tc>
      </w:tr>
      <w:tr w:rsidR="0019497D" w:rsidRPr="00D70874" w:rsidTr="006F53A8">
        <w:trPr>
          <w:trHeight w:val="373"/>
          <w:tblCellSpacing w:w="0" w:type="dxa"/>
        </w:trPr>
        <w:tc>
          <w:tcPr>
            <w:tcW w:w="1160" w:type="pct"/>
            <w:vMerge w:val="restart"/>
            <w:tcBorders>
              <w:top w:val="nil"/>
              <w:left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autoSpaceDE w:val="0"/>
              <w:autoSpaceDN w:val="0"/>
              <w:adjustRightInd w:val="0"/>
              <w:spacing w:after="0" w:line="240" w:lineRule="auto"/>
              <w:rPr>
                <w:rFonts w:ascii="Times New Roman" w:eastAsia="Times New Roman" w:hAnsi="Times New Roman" w:cs="Times New Roman"/>
                <w:sz w:val="24"/>
                <w:szCs w:val="24"/>
              </w:rPr>
            </w:pPr>
          </w:p>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Л</w:t>
            </w:r>
            <w:r w:rsidRPr="00D70874">
              <w:rPr>
                <w:rFonts w:ascii="Times New Roman" w:eastAsia="Times New Roman" w:hAnsi="Times New Roman" w:cs="Times New Roman"/>
                <w:sz w:val="24"/>
                <w:szCs w:val="24"/>
              </w:rPr>
              <w:t>етние</w:t>
            </w:r>
          </w:p>
        </w:tc>
        <w:tc>
          <w:tcPr>
            <w:tcW w:w="842"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97362">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8 </w:t>
            </w:r>
            <w:r w:rsidRPr="00D70874">
              <w:rPr>
                <w:rFonts w:ascii="Times New Roman" w:eastAsia="Times New Roman" w:hAnsi="Times New Roman" w:cs="Times New Roman"/>
                <w:sz w:val="24"/>
                <w:szCs w:val="24"/>
              </w:rPr>
              <w:t>классы</w:t>
            </w:r>
          </w:p>
        </w:tc>
        <w:tc>
          <w:tcPr>
            <w:tcW w:w="1608" w:type="pct"/>
            <w:tcBorders>
              <w:top w:val="nil"/>
              <w:left w:val="nil"/>
              <w:bottom w:val="nil"/>
              <w:right w:val="single" w:sz="8" w:space="0" w:color="000000"/>
            </w:tcBorders>
            <w:shd w:val="clear" w:color="auto" w:fill="FFFFFF"/>
            <w:tcMar>
              <w:top w:w="0" w:type="dxa"/>
              <w:left w:w="108" w:type="dxa"/>
              <w:bottom w:w="0" w:type="dxa"/>
              <w:right w:w="108" w:type="dxa"/>
            </w:tcMar>
            <w:hideMark/>
          </w:tcPr>
          <w:p w:rsidR="0019497D" w:rsidRPr="009548D4" w:rsidRDefault="0019497D" w:rsidP="006F53A8">
            <w:pPr>
              <w:tabs>
                <w:tab w:val="left" w:pos="4193"/>
                <w:tab w:val="left" w:pos="8147"/>
                <w:tab w:val="left" w:pos="12103"/>
              </w:tabs>
              <w:ind w:left="119"/>
              <w:jc w:val="center"/>
              <w:rPr>
                <w:rFonts w:ascii="Times New Roman" w:hAnsi="Times New Roman" w:cs="Times New Roman"/>
                <w:sz w:val="24"/>
                <w:szCs w:val="24"/>
              </w:rPr>
            </w:pPr>
            <w:r w:rsidRPr="009548D4">
              <w:rPr>
                <w:rFonts w:ascii="Times New Roman" w:hAnsi="Times New Roman" w:cs="Times New Roman"/>
                <w:sz w:val="24"/>
                <w:szCs w:val="24"/>
              </w:rPr>
              <w:t>27.05.25-31.08.25</w:t>
            </w:r>
          </w:p>
        </w:tc>
        <w:tc>
          <w:tcPr>
            <w:tcW w:w="1390" w:type="pct"/>
            <w:tcBorders>
              <w:top w:val="nil"/>
              <w:left w:val="nil"/>
              <w:bottom w:val="nil"/>
              <w:right w:val="single" w:sz="8" w:space="0" w:color="000000"/>
            </w:tcBorders>
            <w:shd w:val="clear" w:color="auto" w:fill="FFFFFF"/>
          </w:tcPr>
          <w:p w:rsidR="0019497D" w:rsidRDefault="0019497D" w:rsidP="006F53A8">
            <w:pPr>
              <w:pStyle w:val="afffe"/>
              <w:rPr>
                <w:sz w:val="26"/>
                <w:szCs w:val="26"/>
              </w:rPr>
            </w:pPr>
            <w:r>
              <w:rPr>
                <w:sz w:val="26"/>
                <w:szCs w:val="26"/>
              </w:rPr>
              <w:t>97 дней</w:t>
            </w:r>
          </w:p>
        </w:tc>
      </w:tr>
      <w:tr w:rsidR="0019497D" w:rsidRPr="00D70874" w:rsidTr="006F53A8">
        <w:trPr>
          <w:trHeight w:val="373"/>
          <w:tblCellSpacing w:w="0" w:type="dxa"/>
        </w:trPr>
        <w:tc>
          <w:tcPr>
            <w:tcW w:w="1160" w:type="pct"/>
            <w:vMerge/>
            <w:tcBorders>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autoSpaceDE w:val="0"/>
              <w:autoSpaceDN w:val="0"/>
              <w:adjustRightInd w:val="0"/>
              <w:spacing w:after="0" w:line="240" w:lineRule="auto"/>
              <w:rPr>
                <w:rFonts w:ascii="Times New Roman" w:eastAsia="Times New Roman" w:hAnsi="Times New Roman" w:cs="Times New Roman"/>
                <w:sz w:val="24"/>
                <w:szCs w:val="24"/>
              </w:rPr>
            </w:pPr>
          </w:p>
        </w:tc>
        <w:tc>
          <w:tcPr>
            <w:tcW w:w="842"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Pr="00D97362"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D70874">
              <w:rPr>
                <w:rFonts w:ascii="Times New Roman" w:eastAsia="Times New Roman" w:hAnsi="Times New Roman" w:cs="Times New Roman"/>
                <w:sz w:val="24"/>
                <w:szCs w:val="24"/>
              </w:rPr>
              <w:t>классы</w:t>
            </w:r>
          </w:p>
        </w:tc>
        <w:tc>
          <w:tcPr>
            <w:tcW w:w="1608"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hideMark/>
          </w:tcPr>
          <w:p w:rsidR="0019497D" w:rsidRDefault="0019497D" w:rsidP="006F53A8">
            <w:pPr>
              <w:tabs>
                <w:tab w:val="left" w:pos="4193"/>
                <w:tab w:val="left" w:pos="8147"/>
                <w:tab w:val="left" w:pos="12103"/>
              </w:tabs>
              <w:ind w:left="119"/>
              <w:jc w:val="center"/>
              <w:rPr>
                <w:sz w:val="20"/>
              </w:rPr>
            </w:pPr>
            <w:r>
              <w:rPr>
                <w:rFonts w:ascii="Times New Roman" w:eastAsia="Times New Roman" w:hAnsi="Times New Roman" w:cs="Times New Roman"/>
                <w:sz w:val="24"/>
                <w:szCs w:val="24"/>
              </w:rPr>
              <w:t xml:space="preserve">с момента завершения ГИА-2025 по </w:t>
            </w:r>
            <w:r w:rsidRPr="00D97362">
              <w:rPr>
                <w:rFonts w:ascii="Times New Roman" w:eastAsia="Times New Roman" w:hAnsi="Times New Roman" w:cs="Times New Roman"/>
                <w:sz w:val="24"/>
                <w:szCs w:val="24"/>
              </w:rPr>
              <w:t>31.08.202</w:t>
            </w:r>
            <w:r>
              <w:rPr>
                <w:rFonts w:ascii="Times New Roman" w:eastAsia="Times New Roman" w:hAnsi="Times New Roman" w:cs="Times New Roman"/>
                <w:sz w:val="24"/>
                <w:szCs w:val="24"/>
              </w:rPr>
              <w:t>5.</w:t>
            </w:r>
          </w:p>
        </w:tc>
        <w:tc>
          <w:tcPr>
            <w:tcW w:w="1390" w:type="pct"/>
            <w:tcBorders>
              <w:top w:val="nil"/>
              <w:left w:val="nil"/>
              <w:bottom w:val="single" w:sz="8" w:space="0" w:color="000000"/>
              <w:right w:val="single" w:sz="8" w:space="0" w:color="000000"/>
            </w:tcBorders>
            <w:shd w:val="clear" w:color="auto" w:fill="FFFFFF"/>
          </w:tcPr>
          <w:p w:rsidR="0019497D" w:rsidRDefault="0019497D" w:rsidP="006F53A8">
            <w:pPr>
              <w:pStyle w:val="afffe"/>
              <w:rPr>
                <w:sz w:val="26"/>
                <w:szCs w:val="26"/>
              </w:rPr>
            </w:pPr>
          </w:p>
        </w:tc>
      </w:tr>
    </w:tbl>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p>
    <w:p w:rsidR="0019497D" w:rsidRDefault="0019497D" w:rsidP="0019497D">
      <w:pPr>
        <w:autoSpaceDE w:val="0"/>
        <w:autoSpaceDN w:val="0"/>
        <w:adjustRightInd w:val="0"/>
        <w:spacing w:after="0" w:line="240" w:lineRule="auto"/>
        <w:jc w:val="both"/>
        <w:rPr>
          <w:rFonts w:ascii="Times New Roman" w:eastAsia="Times New Roman" w:hAnsi="Times New Roman" w:cs="Times New Roman"/>
          <w:b/>
          <w:bCs/>
          <w:sz w:val="24"/>
          <w:szCs w:val="24"/>
        </w:rPr>
      </w:pPr>
    </w:p>
    <w:p w:rsidR="0019497D" w:rsidRPr="00D70874" w:rsidRDefault="0019497D" w:rsidP="0019497D">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lastRenderedPageBreak/>
        <w:t>8</w:t>
      </w:r>
      <w:r w:rsidRPr="00D70874">
        <w:rPr>
          <w:rFonts w:ascii="Times New Roman" w:eastAsia="Times New Roman" w:hAnsi="Times New Roman" w:cs="Times New Roman"/>
          <w:b/>
          <w:bCs/>
          <w:sz w:val="24"/>
          <w:szCs w:val="24"/>
        </w:rPr>
        <w:t>. Продолжительность уроков:</w:t>
      </w:r>
    </w:p>
    <w:p w:rsidR="0019497D" w:rsidRPr="00D70874" w:rsidRDefault="0019497D" w:rsidP="0019497D">
      <w:pPr>
        <w:autoSpaceDE w:val="0"/>
        <w:autoSpaceDN w:val="0"/>
        <w:adjustRightInd w:val="0"/>
        <w:spacing w:after="0" w:line="240" w:lineRule="auto"/>
        <w:jc w:val="both"/>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rPr>
        <w:t> </w:t>
      </w:r>
    </w:p>
    <w:tbl>
      <w:tblPr>
        <w:tblW w:w="4708" w:type="pct"/>
        <w:tblCellSpacing w:w="0" w:type="dxa"/>
        <w:tblInd w:w="108" w:type="dxa"/>
        <w:tblCellMar>
          <w:left w:w="0" w:type="dxa"/>
          <w:right w:w="0" w:type="dxa"/>
        </w:tblCellMar>
        <w:tblLook w:val="04A0" w:firstRow="1" w:lastRow="0" w:firstColumn="1" w:lastColumn="0" w:noHBand="0" w:noVBand="1"/>
      </w:tblPr>
      <w:tblGrid>
        <w:gridCol w:w="2582"/>
        <w:gridCol w:w="2706"/>
        <w:gridCol w:w="3761"/>
      </w:tblGrid>
      <w:tr w:rsidR="0019497D" w:rsidRPr="00D70874" w:rsidTr="006F53A8">
        <w:trPr>
          <w:trHeight w:val="475"/>
          <w:tblCellSpacing w:w="0" w:type="dxa"/>
        </w:trPr>
        <w:tc>
          <w:tcPr>
            <w:tcW w:w="1427" w:type="pct"/>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674C3C">
              <w:rPr>
                <w:rFonts w:ascii="Times New Roman" w:eastAsia="Times New Roman" w:hAnsi="Times New Roman" w:cs="Times New Roman"/>
                <w:b/>
                <w:bCs/>
                <w:sz w:val="24"/>
                <w:szCs w:val="24"/>
              </w:rPr>
              <w:t xml:space="preserve">1 </w:t>
            </w:r>
            <w:r w:rsidRPr="00D70874">
              <w:rPr>
                <w:rFonts w:ascii="Times New Roman" w:eastAsia="Times New Roman" w:hAnsi="Times New Roman" w:cs="Times New Roman"/>
                <w:b/>
                <w:bCs/>
                <w:sz w:val="24"/>
                <w:szCs w:val="24"/>
              </w:rPr>
              <w:t>классы</w:t>
            </w:r>
          </w:p>
        </w:tc>
        <w:tc>
          <w:tcPr>
            <w:tcW w:w="1495"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сентябрь - октябрь</w:t>
            </w:r>
          </w:p>
        </w:tc>
        <w:tc>
          <w:tcPr>
            <w:tcW w:w="2079" w:type="pct"/>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674C3C">
              <w:rPr>
                <w:rFonts w:ascii="Times New Roman" w:eastAsia="Times New Roman" w:hAnsi="Times New Roman" w:cs="Times New Roman"/>
                <w:sz w:val="24"/>
                <w:szCs w:val="24"/>
              </w:rPr>
              <w:t xml:space="preserve">3 </w:t>
            </w:r>
            <w:r w:rsidRPr="00D70874">
              <w:rPr>
                <w:rFonts w:ascii="Times New Roman" w:eastAsia="Times New Roman" w:hAnsi="Times New Roman" w:cs="Times New Roman"/>
                <w:sz w:val="24"/>
                <w:szCs w:val="24"/>
              </w:rPr>
              <w:t>урока по 35 минут</w:t>
            </w:r>
          </w:p>
        </w:tc>
      </w:tr>
      <w:tr w:rsidR="0019497D" w:rsidRPr="00D70874" w:rsidTr="006F53A8">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19497D" w:rsidRPr="00D70874" w:rsidRDefault="0019497D" w:rsidP="006F53A8">
            <w:pPr>
              <w:spacing w:after="0" w:line="240" w:lineRule="auto"/>
              <w:rPr>
                <w:rFonts w:ascii="Times New Roman" w:eastAsia="Times New Roman" w:hAnsi="Times New Roman" w:cs="Times New Roman"/>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ноябрь - декабрь</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4 урока по 35 минут (1 день -5 уроков)</w:t>
            </w:r>
          </w:p>
        </w:tc>
      </w:tr>
      <w:tr w:rsidR="0019497D" w:rsidRPr="00D70874" w:rsidTr="006F53A8">
        <w:trPr>
          <w:trHeight w:val="1"/>
          <w:tblCellSpacing w:w="0" w:type="dxa"/>
        </w:trPr>
        <w:tc>
          <w:tcPr>
            <w:tcW w:w="1427" w:type="pct"/>
            <w:vMerge/>
            <w:tcBorders>
              <w:top w:val="single" w:sz="8" w:space="0" w:color="000000"/>
              <w:left w:val="single" w:sz="8" w:space="0" w:color="000000"/>
              <w:bottom w:val="single" w:sz="8" w:space="0" w:color="000000"/>
              <w:right w:val="single" w:sz="8" w:space="0" w:color="000000"/>
            </w:tcBorders>
            <w:vAlign w:val="center"/>
            <w:hideMark/>
          </w:tcPr>
          <w:p w:rsidR="0019497D" w:rsidRPr="00D70874" w:rsidRDefault="0019497D" w:rsidP="006F53A8">
            <w:pPr>
              <w:spacing w:after="0" w:line="240" w:lineRule="auto"/>
              <w:rPr>
                <w:rFonts w:ascii="Times New Roman" w:eastAsia="Times New Roman" w:hAnsi="Times New Roman" w:cs="Times New Roman"/>
                <w:sz w:val="24"/>
                <w:szCs w:val="24"/>
              </w:rPr>
            </w:pP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январь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4 урока по 40 минут (1 день - 5 уроков)</w:t>
            </w:r>
          </w:p>
        </w:tc>
      </w:tr>
      <w:tr w:rsidR="0019497D" w:rsidRPr="00D70874" w:rsidTr="006F53A8">
        <w:trPr>
          <w:trHeight w:val="491"/>
          <w:tblCellSpacing w:w="0" w:type="dxa"/>
        </w:trPr>
        <w:tc>
          <w:tcPr>
            <w:tcW w:w="1427" w:type="pct"/>
            <w:tcBorders>
              <w:top w:val="nil"/>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jc w:val="center"/>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xml:space="preserve">2 </w:t>
            </w:r>
            <w:r>
              <w:rPr>
                <w:rFonts w:ascii="Times New Roman" w:eastAsia="Times New Roman" w:hAnsi="Times New Roman" w:cs="Times New Roman"/>
                <w:b/>
                <w:bCs/>
                <w:sz w:val="24"/>
                <w:szCs w:val="24"/>
                <w:lang w:val="en-US"/>
              </w:rPr>
              <w:t>–</w:t>
            </w:r>
            <w:r w:rsidRPr="00D70874">
              <w:rPr>
                <w:rFonts w:ascii="Times New Roman" w:eastAsia="Times New Roman" w:hAnsi="Times New Roman" w:cs="Times New Roman"/>
                <w:b/>
                <w:bCs/>
                <w:sz w:val="24"/>
                <w:szCs w:val="24"/>
                <w:lang w:val="en-US"/>
              </w:rPr>
              <w:t xml:space="preserve"> </w:t>
            </w:r>
            <w:r>
              <w:rPr>
                <w:rFonts w:ascii="Times New Roman" w:eastAsia="Times New Roman" w:hAnsi="Times New Roman" w:cs="Times New Roman"/>
                <w:b/>
                <w:bCs/>
                <w:sz w:val="24"/>
                <w:szCs w:val="24"/>
              </w:rPr>
              <w:t xml:space="preserve">9 </w:t>
            </w:r>
            <w:r w:rsidRPr="00D70874">
              <w:rPr>
                <w:rFonts w:ascii="Times New Roman" w:eastAsia="Times New Roman" w:hAnsi="Times New Roman" w:cs="Times New Roman"/>
                <w:b/>
                <w:bCs/>
                <w:sz w:val="24"/>
                <w:szCs w:val="24"/>
              </w:rPr>
              <w:t>классы</w:t>
            </w:r>
          </w:p>
        </w:tc>
        <w:tc>
          <w:tcPr>
            <w:tcW w:w="1495"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сентябрь - май</w:t>
            </w:r>
          </w:p>
        </w:tc>
        <w:tc>
          <w:tcPr>
            <w:tcW w:w="2079" w:type="pct"/>
            <w:tcBorders>
              <w:top w:val="nil"/>
              <w:left w:val="nil"/>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19497D" w:rsidRPr="00D70874" w:rsidRDefault="0019497D" w:rsidP="006F53A8">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по 4</w:t>
            </w:r>
            <w:r>
              <w:rPr>
                <w:rFonts w:ascii="Times New Roman" w:eastAsia="Times New Roman" w:hAnsi="Times New Roman" w:cs="Times New Roman"/>
                <w:sz w:val="24"/>
                <w:szCs w:val="24"/>
              </w:rPr>
              <w:t>0</w:t>
            </w:r>
            <w:r w:rsidRPr="00D70874">
              <w:rPr>
                <w:rFonts w:ascii="Times New Roman" w:eastAsia="Times New Roman" w:hAnsi="Times New Roman" w:cs="Times New Roman"/>
                <w:sz w:val="24"/>
                <w:szCs w:val="24"/>
              </w:rPr>
              <w:t xml:space="preserve"> минут</w:t>
            </w:r>
          </w:p>
        </w:tc>
      </w:tr>
    </w:tbl>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sidRPr="00D70874">
        <w:rPr>
          <w:rFonts w:ascii="Times New Roman" w:eastAsia="Times New Roman" w:hAnsi="Times New Roman" w:cs="Times New Roman"/>
          <w:b/>
          <w:bCs/>
          <w:sz w:val="24"/>
          <w:szCs w:val="24"/>
          <w:lang w:val="en-US"/>
        </w:rPr>
        <w:t> </w:t>
      </w:r>
    </w:p>
    <w:p w:rsidR="0019497D" w:rsidRDefault="0019497D" w:rsidP="0019497D">
      <w:pPr>
        <w:autoSpaceDE w:val="0"/>
        <w:autoSpaceDN w:val="0"/>
        <w:adjustRightInd w:val="0"/>
        <w:spacing w:after="0" w:line="240" w:lineRule="auto"/>
        <w:rPr>
          <w:rFonts w:ascii="Times New Roman" w:eastAsia="Times New Roman" w:hAnsi="Times New Roman" w:cs="Times New Roman"/>
          <w:b/>
          <w:bCs/>
          <w:sz w:val="24"/>
          <w:szCs w:val="24"/>
        </w:rPr>
      </w:pPr>
      <w:r w:rsidRPr="00D70874">
        <w:rPr>
          <w:rFonts w:ascii="Times New Roman" w:eastAsia="Times New Roman" w:hAnsi="Times New Roman" w:cs="Times New Roman"/>
          <w:b/>
          <w:bCs/>
          <w:sz w:val="24"/>
          <w:szCs w:val="24"/>
          <w:lang w:val="en-US"/>
        </w:rPr>
        <w:t> </w:t>
      </w:r>
    </w:p>
    <w:p w:rsidR="0019497D" w:rsidRPr="00D70874" w:rsidRDefault="0019497D" w:rsidP="0019497D">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9</w:t>
      </w:r>
      <w:r w:rsidRPr="00D70874">
        <w:rPr>
          <w:rFonts w:ascii="Times New Roman" w:eastAsia="Times New Roman" w:hAnsi="Times New Roman" w:cs="Times New Roman"/>
          <w:b/>
          <w:bCs/>
          <w:sz w:val="24"/>
          <w:szCs w:val="24"/>
        </w:rPr>
        <w:t>.  Проведение промежуточной аттестации в переводных классах:</w:t>
      </w:r>
    </w:p>
    <w:p w:rsidR="0019497D" w:rsidRDefault="0019497D" w:rsidP="0019497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Формы п</w:t>
      </w:r>
      <w:r w:rsidRPr="00D70874">
        <w:rPr>
          <w:rFonts w:ascii="Times New Roman" w:eastAsia="Times New Roman" w:hAnsi="Times New Roman" w:cs="Times New Roman"/>
          <w:sz w:val="24"/>
          <w:szCs w:val="24"/>
        </w:rPr>
        <w:t>ромежуточн</w:t>
      </w:r>
      <w:r>
        <w:rPr>
          <w:rFonts w:ascii="Times New Roman" w:eastAsia="Times New Roman" w:hAnsi="Times New Roman" w:cs="Times New Roman"/>
          <w:sz w:val="24"/>
          <w:szCs w:val="24"/>
        </w:rPr>
        <w:t xml:space="preserve">ой </w:t>
      </w:r>
      <w:r w:rsidRPr="00D70874">
        <w:rPr>
          <w:rFonts w:ascii="Times New Roman" w:eastAsia="Times New Roman" w:hAnsi="Times New Roman" w:cs="Times New Roman"/>
          <w:sz w:val="24"/>
          <w:szCs w:val="24"/>
        </w:rPr>
        <w:t>аттестации</w:t>
      </w:r>
      <w:r>
        <w:rPr>
          <w:rFonts w:ascii="Times New Roman" w:eastAsia="Times New Roman" w:hAnsi="Times New Roman" w:cs="Times New Roman"/>
          <w:sz w:val="24"/>
          <w:szCs w:val="24"/>
        </w:rPr>
        <w:t>:</w:t>
      </w:r>
    </w:p>
    <w:p w:rsidR="0019497D" w:rsidRDefault="0019497D" w:rsidP="0019497D">
      <w:pPr>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В</w:t>
      </w:r>
      <w:r>
        <w:rPr>
          <w:rFonts w:ascii="Times New Roman" w:eastAsia="Times New Roman" w:hAnsi="Times New Roman" w:cs="Times New Roman"/>
          <w:sz w:val="24"/>
          <w:szCs w:val="24"/>
        </w:rPr>
        <w:t xml:space="preserve"> 1 классах (первого, второго и третьего годов обучения) – качественная оценка результатов учебной деятельности;</w:t>
      </w:r>
    </w:p>
    <w:p w:rsidR="0019497D" w:rsidRDefault="0019497D" w:rsidP="0019497D">
      <w:pPr>
        <w:autoSpaceDE w:val="0"/>
        <w:autoSpaceDN w:val="0"/>
        <w:adjustRightInd w:val="0"/>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во</w:t>
      </w:r>
      <w:r w:rsidRPr="00D70874">
        <w:rPr>
          <w:rFonts w:ascii="Times New Roman" w:eastAsia="Times New Roman" w:hAnsi="Times New Roman" w:cs="Times New Roman"/>
          <w:sz w:val="24"/>
          <w:szCs w:val="24"/>
        </w:rPr>
        <w:t> 2-</w:t>
      </w:r>
      <w:r>
        <w:rPr>
          <w:rFonts w:ascii="Times New Roman" w:eastAsia="Times New Roman" w:hAnsi="Times New Roman" w:cs="Times New Roman"/>
          <w:sz w:val="24"/>
          <w:szCs w:val="24"/>
        </w:rPr>
        <w:t>9</w:t>
      </w:r>
      <w:r w:rsidRPr="00D70874">
        <w:rPr>
          <w:rFonts w:ascii="Times New Roman" w:eastAsia="Times New Roman" w:hAnsi="Times New Roman" w:cs="Times New Roman"/>
          <w:sz w:val="24"/>
          <w:szCs w:val="24"/>
        </w:rPr>
        <w:t xml:space="preserve"> классах проводится с</w:t>
      </w:r>
      <w:r>
        <w:rPr>
          <w:rFonts w:ascii="Times New Roman" w:eastAsia="Times New Roman" w:hAnsi="Times New Roman" w:cs="Times New Roman"/>
          <w:sz w:val="24"/>
          <w:szCs w:val="24"/>
        </w:rPr>
        <w:t xml:space="preserve"> </w:t>
      </w:r>
      <w:r w:rsidRPr="00D70874">
        <w:rPr>
          <w:rFonts w:ascii="Times New Roman" w:eastAsia="Times New Roman" w:hAnsi="Times New Roman" w:cs="Times New Roman"/>
          <w:sz w:val="24"/>
          <w:szCs w:val="24"/>
        </w:rPr>
        <w:t>1</w:t>
      </w:r>
      <w:r>
        <w:rPr>
          <w:rFonts w:ascii="Times New Roman" w:eastAsia="Times New Roman" w:hAnsi="Times New Roman" w:cs="Times New Roman"/>
          <w:sz w:val="24"/>
          <w:szCs w:val="24"/>
        </w:rPr>
        <w:t xml:space="preserve">2 мая </w:t>
      </w:r>
      <w:r w:rsidRPr="00D70874">
        <w:rPr>
          <w:rFonts w:ascii="Times New Roman" w:eastAsia="Times New Roman" w:hAnsi="Times New Roman" w:cs="Times New Roman"/>
          <w:sz w:val="24"/>
          <w:szCs w:val="24"/>
        </w:rPr>
        <w:t>202</w:t>
      </w:r>
      <w:r>
        <w:rPr>
          <w:rFonts w:ascii="Times New Roman" w:eastAsia="Times New Roman" w:hAnsi="Times New Roman" w:cs="Times New Roman"/>
          <w:sz w:val="24"/>
          <w:szCs w:val="24"/>
        </w:rPr>
        <w:t xml:space="preserve">5 </w:t>
      </w:r>
      <w:r w:rsidRPr="00D70874">
        <w:rPr>
          <w:rFonts w:ascii="Times New Roman" w:eastAsia="Times New Roman" w:hAnsi="Times New Roman" w:cs="Times New Roman"/>
          <w:sz w:val="24"/>
          <w:szCs w:val="24"/>
        </w:rPr>
        <w:t>года по</w:t>
      </w:r>
      <w:r>
        <w:rPr>
          <w:rFonts w:ascii="Times New Roman" w:eastAsia="Times New Roman" w:hAnsi="Times New Roman" w:cs="Times New Roman"/>
          <w:sz w:val="24"/>
          <w:szCs w:val="24"/>
        </w:rPr>
        <w:t xml:space="preserve"> 26</w:t>
      </w:r>
      <w:r w:rsidRPr="00D70874">
        <w:rPr>
          <w:rFonts w:ascii="Times New Roman" w:eastAsia="Times New Roman" w:hAnsi="Times New Roman" w:cs="Times New Roman"/>
          <w:sz w:val="24"/>
          <w:szCs w:val="24"/>
        </w:rPr>
        <w:t xml:space="preserve"> мая 20</w:t>
      </w:r>
      <w:r>
        <w:rPr>
          <w:rFonts w:ascii="Times New Roman" w:eastAsia="Times New Roman" w:hAnsi="Times New Roman" w:cs="Times New Roman"/>
          <w:sz w:val="24"/>
          <w:szCs w:val="24"/>
        </w:rPr>
        <w:t xml:space="preserve">25 </w:t>
      </w:r>
      <w:r w:rsidRPr="00D70874">
        <w:rPr>
          <w:rFonts w:ascii="Times New Roman" w:eastAsia="Times New Roman" w:hAnsi="Times New Roman" w:cs="Times New Roman"/>
          <w:sz w:val="24"/>
          <w:szCs w:val="24"/>
        </w:rPr>
        <w:t>года</w:t>
      </w:r>
      <w:r>
        <w:rPr>
          <w:rFonts w:ascii="Times New Roman" w:eastAsia="Times New Roman" w:hAnsi="Times New Roman" w:cs="Times New Roman"/>
          <w:sz w:val="24"/>
          <w:szCs w:val="24"/>
        </w:rPr>
        <w:t xml:space="preserve">, </w:t>
      </w:r>
      <w:r w:rsidRPr="00D70874">
        <w:rPr>
          <w:rFonts w:ascii="Times New Roman" w:eastAsia="Times New Roman" w:hAnsi="Times New Roman" w:cs="Times New Roman"/>
          <w:sz w:val="24"/>
          <w:szCs w:val="24"/>
        </w:rPr>
        <w:t>без прекращения образовательного процесса в форм</w:t>
      </w:r>
      <w:r>
        <w:rPr>
          <w:rFonts w:ascii="Times New Roman" w:eastAsia="Times New Roman" w:hAnsi="Times New Roman" w:cs="Times New Roman"/>
          <w:sz w:val="24"/>
          <w:szCs w:val="24"/>
        </w:rPr>
        <w:t>ах, определенных адаптированными образовательными программами</w:t>
      </w:r>
      <w:r w:rsidRPr="00D70874">
        <w:rPr>
          <w:rFonts w:ascii="Times New Roman" w:eastAsia="Times New Roman" w:hAnsi="Times New Roman" w:cs="Times New Roman"/>
          <w:sz w:val="24"/>
          <w:szCs w:val="24"/>
        </w:rPr>
        <w:t>.</w:t>
      </w:r>
    </w:p>
    <w:p w:rsidR="0019497D" w:rsidRPr="00D70874" w:rsidRDefault="006F53A8" w:rsidP="0019497D">
      <w:pPr>
        <w:autoSpaceDE w:val="0"/>
        <w:autoSpaceDN w:val="0"/>
        <w:adjustRightInd w:val="0"/>
        <w:spacing w:before="100" w:beforeAutospacing="1"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10</w:t>
      </w:r>
      <w:r w:rsidR="0019497D" w:rsidRPr="00D70874">
        <w:rPr>
          <w:rFonts w:ascii="Times New Roman" w:eastAsia="Times New Roman" w:hAnsi="Times New Roman" w:cs="Times New Roman"/>
          <w:b/>
          <w:bCs/>
          <w:sz w:val="24"/>
          <w:szCs w:val="24"/>
        </w:rPr>
        <w:t>.Сроки проведения государственной итоговой аттестации:</w:t>
      </w:r>
    </w:p>
    <w:p w:rsidR="0019497D" w:rsidRPr="00D70874" w:rsidRDefault="0019497D" w:rsidP="0019497D">
      <w:pPr>
        <w:autoSpaceDE w:val="0"/>
        <w:autoSpaceDN w:val="0"/>
        <w:adjustRightInd w:val="0"/>
        <w:spacing w:before="100" w:beforeAutospacing="1" w:after="0" w:line="240" w:lineRule="auto"/>
        <w:jc w:val="both"/>
        <w:rPr>
          <w:rFonts w:ascii="Times New Roman" w:eastAsia="Times New Roman" w:hAnsi="Times New Roman" w:cs="Times New Roman"/>
          <w:sz w:val="24"/>
          <w:szCs w:val="24"/>
        </w:rPr>
      </w:pPr>
      <w:r w:rsidRPr="00D70874">
        <w:rPr>
          <w:rFonts w:ascii="Times New Roman" w:eastAsia="Times New Roman" w:hAnsi="Times New Roman" w:cs="Times New Roman"/>
          <w:sz w:val="24"/>
          <w:szCs w:val="24"/>
        </w:rPr>
        <w:t>Сроки проведения государственной итоговой аттестации обучающихся устанавливаются Министерством просвещения Российской Федерации.</w:t>
      </w:r>
    </w:p>
    <w:p w:rsidR="0048669F" w:rsidRPr="004007D9" w:rsidRDefault="0019497D" w:rsidP="0019497D">
      <w:pPr>
        <w:spacing w:before="100" w:beforeAutospacing="1" w:after="100" w:afterAutospacing="1" w:line="240" w:lineRule="auto"/>
        <w:rPr>
          <w:rFonts w:ascii="Times New Roman" w:hAnsi="Times New Roman"/>
          <w:b/>
          <w:color w:val="000000"/>
          <w:sz w:val="16"/>
          <w:szCs w:val="16"/>
        </w:rPr>
      </w:pPr>
      <w:r w:rsidRPr="00D70874">
        <w:rPr>
          <w:rFonts w:ascii="Times New Roman" w:eastAsia="Times New Roman" w:hAnsi="Times New Roman" w:cs="Times New Roman"/>
          <w:sz w:val="24"/>
          <w:szCs w:val="24"/>
        </w:rPr>
        <w:t> </w:t>
      </w:r>
    </w:p>
    <w:p w:rsidR="00793428" w:rsidRPr="00670AF5" w:rsidRDefault="00D637C0" w:rsidP="00670AF5">
      <w:pPr>
        <w:pStyle w:val="71"/>
        <w:shd w:val="clear" w:color="auto" w:fill="auto"/>
        <w:spacing w:line="276" w:lineRule="auto"/>
        <w:ind w:firstLine="0"/>
        <w:contextualSpacing/>
        <w:rPr>
          <w:b/>
          <w:color w:val="000000" w:themeColor="text1"/>
          <w:sz w:val="24"/>
          <w:szCs w:val="24"/>
        </w:rPr>
      </w:pPr>
      <w:r w:rsidRPr="00670AF5">
        <w:rPr>
          <w:b/>
          <w:color w:val="000000" w:themeColor="text1"/>
          <w:sz w:val="24"/>
          <w:szCs w:val="24"/>
        </w:rPr>
        <w:t>4.3</w:t>
      </w:r>
      <w:r w:rsidR="00D87E04" w:rsidRPr="00670AF5">
        <w:rPr>
          <w:b/>
          <w:color w:val="000000" w:themeColor="text1"/>
          <w:sz w:val="24"/>
          <w:szCs w:val="24"/>
        </w:rPr>
        <w:t xml:space="preserve">. </w:t>
      </w:r>
      <w:r w:rsidR="00793428" w:rsidRPr="00670AF5">
        <w:rPr>
          <w:b/>
          <w:color w:val="000000" w:themeColor="text1"/>
          <w:sz w:val="24"/>
          <w:szCs w:val="24"/>
        </w:rPr>
        <w:t>Система условий реализации основной образовательной программы начального общего образования.</w:t>
      </w:r>
    </w:p>
    <w:p w:rsidR="00517274" w:rsidRPr="00CA7729" w:rsidRDefault="00517274" w:rsidP="00670AF5">
      <w:pPr>
        <w:pStyle w:val="71"/>
        <w:shd w:val="clear" w:color="auto" w:fill="auto"/>
        <w:spacing w:line="276" w:lineRule="auto"/>
        <w:ind w:firstLine="0"/>
        <w:contextualSpacing/>
        <w:rPr>
          <w:sz w:val="16"/>
          <w:szCs w:val="16"/>
        </w:rPr>
      </w:pPr>
    </w:p>
    <w:p w:rsidR="00F10618" w:rsidRPr="00517274" w:rsidRDefault="00D637C0" w:rsidP="00670AF5">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4.3</w:t>
      </w:r>
      <w:r w:rsidR="00D87E04">
        <w:rPr>
          <w:b/>
          <w:i/>
          <w:color w:val="000000" w:themeColor="text1"/>
          <w:sz w:val="24"/>
          <w:szCs w:val="24"/>
        </w:rPr>
        <w:t xml:space="preserve">.1. </w:t>
      </w:r>
      <w:r w:rsidR="00F10618" w:rsidRPr="00517274">
        <w:rPr>
          <w:b/>
          <w:i/>
          <w:color w:val="000000" w:themeColor="text1"/>
          <w:sz w:val="24"/>
          <w:szCs w:val="24"/>
        </w:rPr>
        <w:t>Кадровые условия реализации основной образовательной программы.</w:t>
      </w:r>
    </w:p>
    <w:p w:rsidR="00517274" w:rsidRPr="00517274" w:rsidRDefault="00517274" w:rsidP="00670AF5">
      <w:pPr>
        <w:pStyle w:val="71"/>
        <w:shd w:val="clear" w:color="auto" w:fill="auto"/>
        <w:spacing w:line="276" w:lineRule="auto"/>
        <w:ind w:firstLine="0"/>
        <w:contextualSpacing/>
        <w:rPr>
          <w:iCs/>
          <w:sz w:val="24"/>
          <w:szCs w:val="24"/>
        </w:rPr>
      </w:pPr>
      <w:r>
        <w:rPr>
          <w:sz w:val="24"/>
          <w:szCs w:val="24"/>
        </w:rPr>
        <w:t xml:space="preserve">     </w:t>
      </w:r>
      <w:r w:rsidR="00756883">
        <w:rPr>
          <w:sz w:val="24"/>
          <w:szCs w:val="24"/>
        </w:rPr>
        <w:tab/>
      </w:r>
      <w:r w:rsidRPr="00517274">
        <w:rPr>
          <w:sz w:val="24"/>
          <w:szCs w:val="24"/>
        </w:rPr>
        <w:t xml:space="preserve">Для реализации </w:t>
      </w:r>
      <w:r>
        <w:rPr>
          <w:sz w:val="24"/>
          <w:szCs w:val="24"/>
        </w:rPr>
        <w:t>А</w:t>
      </w:r>
      <w:r w:rsidRPr="00517274">
        <w:rPr>
          <w:sz w:val="24"/>
          <w:szCs w:val="24"/>
        </w:rPr>
        <w:t xml:space="preserve">ООП начального общего образования, достижения планируемых результатов в </w:t>
      </w:r>
      <w:r w:rsidR="006F4DBC">
        <w:rPr>
          <w:sz w:val="24"/>
          <w:szCs w:val="24"/>
        </w:rPr>
        <w:t>школе-интернате</w:t>
      </w:r>
      <w:r w:rsidRPr="00517274">
        <w:rPr>
          <w:sz w:val="24"/>
          <w:szCs w:val="24"/>
        </w:rPr>
        <w:t xml:space="preserve"> имеется коллектив специалистов, объединенных единой организационной структурой, обеспечивающей эффективность системы управления всеми участниками образовательного процесса, взаимодействие </w:t>
      </w:r>
      <w:r w:rsidR="006F4DBC">
        <w:rPr>
          <w:sz w:val="24"/>
          <w:szCs w:val="24"/>
        </w:rPr>
        <w:t>школы-интерната</w:t>
      </w:r>
      <w:r w:rsidRPr="00517274">
        <w:rPr>
          <w:sz w:val="24"/>
          <w:szCs w:val="24"/>
        </w:rPr>
        <w:t xml:space="preserve"> с социальными партнерами, качественное и полное выполнение </w:t>
      </w:r>
      <w:r w:rsidR="006F4DBC">
        <w:rPr>
          <w:sz w:val="24"/>
          <w:szCs w:val="24"/>
        </w:rPr>
        <w:t>государственного</w:t>
      </w:r>
      <w:r w:rsidRPr="00517274">
        <w:rPr>
          <w:sz w:val="24"/>
          <w:szCs w:val="24"/>
        </w:rPr>
        <w:t xml:space="preserve"> задания. Функциональные обязанности определены в соответствии с должностными инструкциями</w:t>
      </w:r>
      <w:r w:rsidR="00F04942">
        <w:rPr>
          <w:sz w:val="24"/>
          <w:szCs w:val="24"/>
        </w:rPr>
        <w:t>,</w:t>
      </w:r>
      <w:r w:rsidRPr="00517274">
        <w:rPr>
          <w:sz w:val="24"/>
          <w:szCs w:val="24"/>
        </w:rPr>
        <w:t xml:space="preserve"> разработанными на основе «Квалификационных характеристик должностей работников образования» Единого квалификационного справочника должностей руководителей, специалистов и служащих</w:t>
      </w:r>
      <w:r w:rsidR="006F4DBC">
        <w:rPr>
          <w:sz w:val="24"/>
          <w:szCs w:val="24"/>
        </w:rPr>
        <w:t>.</w:t>
      </w:r>
    </w:p>
    <w:p w:rsidR="00517274" w:rsidRDefault="00F04942" w:rsidP="00670AF5">
      <w:pPr>
        <w:pStyle w:val="71"/>
        <w:shd w:val="clear" w:color="auto" w:fill="auto"/>
        <w:spacing w:line="276" w:lineRule="auto"/>
        <w:ind w:firstLine="709"/>
        <w:contextualSpacing/>
        <w:rPr>
          <w:iCs/>
          <w:sz w:val="24"/>
          <w:szCs w:val="24"/>
        </w:rPr>
      </w:pPr>
      <w:r>
        <w:rPr>
          <w:iCs/>
          <w:sz w:val="24"/>
          <w:szCs w:val="24"/>
        </w:rPr>
        <w:t>Нормативные документы:</w:t>
      </w:r>
    </w:p>
    <w:p w:rsidR="00F04942" w:rsidRDefault="00F04942" w:rsidP="00670AF5">
      <w:pPr>
        <w:pStyle w:val="71"/>
        <w:shd w:val="clear" w:color="auto" w:fill="auto"/>
        <w:spacing w:line="276" w:lineRule="auto"/>
        <w:ind w:firstLine="0"/>
        <w:contextualSpacing/>
        <w:rPr>
          <w:sz w:val="24"/>
          <w:szCs w:val="24"/>
        </w:rPr>
      </w:pPr>
      <w:r>
        <w:rPr>
          <w:sz w:val="24"/>
          <w:szCs w:val="24"/>
        </w:rPr>
        <w:t xml:space="preserve">     </w:t>
      </w:r>
      <w:r w:rsidR="00756883">
        <w:rPr>
          <w:sz w:val="24"/>
          <w:szCs w:val="24"/>
        </w:rPr>
        <w:tab/>
      </w:r>
      <w:r w:rsidRPr="00F04942">
        <w:rPr>
          <w:sz w:val="24"/>
          <w:szCs w:val="24"/>
        </w:rPr>
        <w:t>Приказ Минздравсоцразвития</w:t>
      </w:r>
      <w:r w:rsidR="00CA7729">
        <w:rPr>
          <w:sz w:val="24"/>
          <w:szCs w:val="24"/>
        </w:rPr>
        <w:t xml:space="preserve"> России от 26 августа 2010г. №</w:t>
      </w:r>
      <w:r w:rsidRPr="00F04942">
        <w:rPr>
          <w:sz w:val="24"/>
          <w:szCs w:val="24"/>
        </w:rPr>
        <w:t>761н «Об утверждении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(зарегистрировано в Мин</w:t>
      </w:r>
      <w:r w:rsidR="00CA7729">
        <w:rPr>
          <w:sz w:val="24"/>
          <w:szCs w:val="24"/>
        </w:rPr>
        <w:t>юсте России 6 октября 2010г. №</w:t>
      </w:r>
      <w:r w:rsidRPr="00F04942">
        <w:rPr>
          <w:sz w:val="24"/>
          <w:szCs w:val="24"/>
        </w:rPr>
        <w:t>18638).</w:t>
      </w:r>
    </w:p>
    <w:p w:rsidR="0019497D" w:rsidRDefault="0019497D" w:rsidP="00670AF5">
      <w:pPr>
        <w:pStyle w:val="71"/>
        <w:shd w:val="clear" w:color="auto" w:fill="auto"/>
        <w:spacing w:line="276" w:lineRule="auto"/>
        <w:ind w:firstLine="0"/>
        <w:contextualSpacing/>
        <w:rPr>
          <w:sz w:val="24"/>
          <w:szCs w:val="24"/>
        </w:rPr>
      </w:pPr>
    </w:p>
    <w:p w:rsidR="0019497D" w:rsidRDefault="0019497D" w:rsidP="00670AF5">
      <w:pPr>
        <w:pStyle w:val="71"/>
        <w:shd w:val="clear" w:color="auto" w:fill="auto"/>
        <w:spacing w:line="276" w:lineRule="auto"/>
        <w:ind w:firstLine="0"/>
        <w:contextualSpacing/>
        <w:rPr>
          <w:sz w:val="24"/>
          <w:szCs w:val="24"/>
        </w:rPr>
      </w:pPr>
    </w:p>
    <w:p w:rsidR="00C02FD5" w:rsidRDefault="00C02FD5" w:rsidP="00670AF5">
      <w:pPr>
        <w:pStyle w:val="71"/>
        <w:shd w:val="clear" w:color="auto" w:fill="auto"/>
        <w:spacing w:line="276" w:lineRule="auto"/>
        <w:ind w:firstLine="0"/>
        <w:contextualSpacing/>
        <w:rPr>
          <w:sz w:val="24"/>
          <w:szCs w:val="24"/>
        </w:rPr>
      </w:pPr>
    </w:p>
    <w:p w:rsidR="00CA7729" w:rsidRPr="00CA7729" w:rsidRDefault="00CA7729" w:rsidP="00670AF5">
      <w:pPr>
        <w:pStyle w:val="71"/>
        <w:shd w:val="clear" w:color="auto" w:fill="auto"/>
        <w:spacing w:line="276" w:lineRule="auto"/>
        <w:ind w:firstLine="0"/>
        <w:contextualSpacing/>
        <w:rPr>
          <w:sz w:val="16"/>
          <w:szCs w:val="16"/>
        </w:rPr>
      </w:pPr>
    </w:p>
    <w:tbl>
      <w:tblPr>
        <w:tblW w:w="1000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9"/>
        <w:gridCol w:w="3249"/>
        <w:gridCol w:w="991"/>
        <w:gridCol w:w="1131"/>
        <w:gridCol w:w="1414"/>
        <w:gridCol w:w="1378"/>
      </w:tblGrid>
      <w:tr w:rsidR="00DC67A2" w:rsidTr="00E5523D">
        <w:trPr>
          <w:trHeight w:val="164"/>
        </w:trPr>
        <w:tc>
          <w:tcPr>
            <w:tcW w:w="1839" w:type="dxa"/>
            <w:vAlign w:val="center"/>
          </w:tcPr>
          <w:p w:rsidR="00DC67A2" w:rsidRPr="00756883" w:rsidRDefault="00DC67A2" w:rsidP="00756883">
            <w:pPr>
              <w:pStyle w:val="71"/>
              <w:shd w:val="clear" w:color="auto" w:fill="auto"/>
              <w:spacing w:line="240" w:lineRule="auto"/>
              <w:ind w:firstLine="0"/>
              <w:contextualSpacing/>
              <w:jc w:val="center"/>
              <w:rPr>
                <w:b/>
                <w:iCs/>
              </w:rPr>
            </w:pPr>
            <w:r w:rsidRPr="00756883">
              <w:rPr>
                <w:b/>
                <w:iCs/>
              </w:rPr>
              <w:t>Специалисты</w:t>
            </w:r>
          </w:p>
        </w:tc>
        <w:tc>
          <w:tcPr>
            <w:tcW w:w="3249" w:type="dxa"/>
            <w:vAlign w:val="center"/>
          </w:tcPr>
          <w:p w:rsidR="00DC67A2" w:rsidRPr="00756883" w:rsidRDefault="00DC67A2" w:rsidP="00756883">
            <w:pPr>
              <w:pStyle w:val="71"/>
              <w:shd w:val="clear" w:color="auto" w:fill="auto"/>
              <w:spacing w:line="240" w:lineRule="auto"/>
              <w:ind w:firstLine="0"/>
              <w:contextualSpacing/>
              <w:jc w:val="center"/>
              <w:rPr>
                <w:b/>
                <w:iCs/>
              </w:rPr>
            </w:pPr>
            <w:r w:rsidRPr="00756883">
              <w:rPr>
                <w:b/>
                <w:iCs/>
              </w:rPr>
              <w:t>Функции</w:t>
            </w:r>
          </w:p>
        </w:tc>
        <w:tc>
          <w:tcPr>
            <w:tcW w:w="2122" w:type="dxa"/>
            <w:gridSpan w:val="2"/>
            <w:vAlign w:val="center"/>
          </w:tcPr>
          <w:p w:rsidR="00DC67A2" w:rsidRPr="00756883" w:rsidRDefault="00DC67A2" w:rsidP="00756883">
            <w:pPr>
              <w:pStyle w:val="71"/>
              <w:shd w:val="clear" w:color="auto" w:fill="auto"/>
              <w:spacing w:line="240" w:lineRule="auto"/>
              <w:ind w:firstLine="0"/>
              <w:contextualSpacing/>
              <w:jc w:val="center"/>
              <w:rPr>
                <w:b/>
                <w:iCs/>
              </w:rPr>
            </w:pPr>
            <w:r w:rsidRPr="00756883">
              <w:rPr>
                <w:b/>
                <w:iCs/>
              </w:rPr>
              <w:t xml:space="preserve">Количество </w:t>
            </w:r>
            <w:r w:rsidRPr="00756883">
              <w:rPr>
                <w:b/>
                <w:iCs/>
              </w:rPr>
              <w:lastRenderedPageBreak/>
              <w:t>специалистов в начальной школе</w:t>
            </w:r>
          </w:p>
        </w:tc>
        <w:tc>
          <w:tcPr>
            <w:tcW w:w="2792" w:type="dxa"/>
            <w:gridSpan w:val="2"/>
            <w:vAlign w:val="center"/>
          </w:tcPr>
          <w:p w:rsidR="00DC67A2" w:rsidRPr="00756883" w:rsidRDefault="00DC67A2" w:rsidP="00756883">
            <w:pPr>
              <w:pStyle w:val="71"/>
              <w:shd w:val="clear" w:color="auto" w:fill="auto"/>
              <w:spacing w:line="240" w:lineRule="auto"/>
              <w:ind w:firstLine="0"/>
              <w:contextualSpacing/>
              <w:jc w:val="center"/>
              <w:rPr>
                <w:rStyle w:val="1417"/>
                <w:bCs w:val="0"/>
                <w:sz w:val="22"/>
                <w:szCs w:val="22"/>
              </w:rPr>
            </w:pPr>
            <w:r w:rsidRPr="00756883">
              <w:rPr>
                <w:rStyle w:val="1417"/>
                <w:bCs w:val="0"/>
                <w:sz w:val="22"/>
                <w:szCs w:val="22"/>
              </w:rPr>
              <w:lastRenderedPageBreak/>
              <w:t>Уровень квалификации</w:t>
            </w:r>
          </w:p>
          <w:p w:rsidR="00DC67A2" w:rsidRPr="00756883" w:rsidRDefault="00DC67A2" w:rsidP="00756883">
            <w:pPr>
              <w:pStyle w:val="71"/>
              <w:shd w:val="clear" w:color="auto" w:fill="auto"/>
              <w:spacing w:line="240" w:lineRule="auto"/>
              <w:ind w:firstLine="0"/>
              <w:contextualSpacing/>
              <w:jc w:val="center"/>
              <w:rPr>
                <w:b/>
                <w:iCs/>
              </w:rPr>
            </w:pPr>
          </w:p>
        </w:tc>
      </w:tr>
      <w:tr w:rsidR="00DC67A2" w:rsidTr="00E5523D">
        <w:trPr>
          <w:trHeight w:val="164"/>
        </w:trPr>
        <w:tc>
          <w:tcPr>
            <w:tcW w:w="1839" w:type="dxa"/>
          </w:tcPr>
          <w:p w:rsidR="00DC67A2" w:rsidRDefault="00DC67A2" w:rsidP="00DC67A2">
            <w:pPr>
              <w:pStyle w:val="71"/>
              <w:shd w:val="clear" w:color="auto" w:fill="auto"/>
              <w:spacing w:line="240" w:lineRule="auto"/>
              <w:ind w:firstLine="0"/>
              <w:contextualSpacing/>
              <w:rPr>
                <w:iCs/>
                <w:sz w:val="24"/>
                <w:szCs w:val="24"/>
              </w:rPr>
            </w:pPr>
          </w:p>
        </w:tc>
        <w:tc>
          <w:tcPr>
            <w:tcW w:w="3249" w:type="dxa"/>
          </w:tcPr>
          <w:p w:rsidR="00DC67A2" w:rsidRDefault="00DC67A2" w:rsidP="00DC67A2">
            <w:pPr>
              <w:pStyle w:val="71"/>
              <w:shd w:val="clear" w:color="auto" w:fill="auto"/>
              <w:spacing w:line="240" w:lineRule="auto"/>
              <w:ind w:firstLine="0"/>
              <w:contextualSpacing/>
              <w:rPr>
                <w:iCs/>
                <w:sz w:val="24"/>
                <w:szCs w:val="24"/>
              </w:rPr>
            </w:pPr>
          </w:p>
        </w:tc>
        <w:tc>
          <w:tcPr>
            <w:tcW w:w="991" w:type="dxa"/>
          </w:tcPr>
          <w:p w:rsidR="00DC67A2" w:rsidRDefault="00DC67A2" w:rsidP="00DC67A2">
            <w:pPr>
              <w:pStyle w:val="71"/>
              <w:shd w:val="clear" w:color="auto" w:fill="auto"/>
              <w:spacing w:line="240" w:lineRule="auto"/>
              <w:ind w:firstLine="0"/>
              <w:contextualSpacing/>
              <w:rPr>
                <w:iCs/>
                <w:sz w:val="20"/>
                <w:szCs w:val="20"/>
              </w:rPr>
            </w:pPr>
          </w:p>
          <w:p w:rsidR="00DC67A2" w:rsidRPr="00DC67A2" w:rsidRDefault="00DC67A2" w:rsidP="00DC67A2">
            <w:pPr>
              <w:pStyle w:val="71"/>
              <w:shd w:val="clear" w:color="auto" w:fill="auto"/>
              <w:spacing w:line="240" w:lineRule="auto"/>
              <w:ind w:firstLine="0"/>
              <w:contextualSpacing/>
              <w:rPr>
                <w:iCs/>
                <w:sz w:val="20"/>
                <w:szCs w:val="20"/>
              </w:rPr>
            </w:pPr>
            <w:r w:rsidRPr="00DC67A2">
              <w:rPr>
                <w:iCs/>
                <w:sz w:val="20"/>
                <w:szCs w:val="20"/>
              </w:rPr>
              <w:t>Имеется</w:t>
            </w:r>
          </w:p>
        </w:tc>
        <w:tc>
          <w:tcPr>
            <w:tcW w:w="1131" w:type="dxa"/>
          </w:tcPr>
          <w:p w:rsidR="00DC67A2" w:rsidRDefault="00DC67A2" w:rsidP="00DC67A2">
            <w:pPr>
              <w:pStyle w:val="71"/>
              <w:shd w:val="clear" w:color="auto" w:fill="auto"/>
              <w:spacing w:line="240" w:lineRule="auto"/>
              <w:ind w:firstLine="0"/>
              <w:contextualSpacing/>
              <w:rPr>
                <w:iCs/>
                <w:sz w:val="20"/>
                <w:szCs w:val="20"/>
              </w:rPr>
            </w:pPr>
          </w:p>
          <w:p w:rsidR="00DC67A2" w:rsidRPr="00DC67A2" w:rsidRDefault="00DC67A2" w:rsidP="00DC67A2">
            <w:pPr>
              <w:pStyle w:val="71"/>
              <w:shd w:val="clear" w:color="auto" w:fill="auto"/>
              <w:spacing w:line="240" w:lineRule="auto"/>
              <w:ind w:firstLine="0"/>
              <w:contextualSpacing/>
              <w:rPr>
                <w:iCs/>
                <w:sz w:val="20"/>
                <w:szCs w:val="20"/>
              </w:rPr>
            </w:pPr>
            <w:r w:rsidRPr="00DC67A2">
              <w:rPr>
                <w:iCs/>
                <w:sz w:val="20"/>
                <w:szCs w:val="20"/>
              </w:rPr>
              <w:t>Требуется</w:t>
            </w:r>
          </w:p>
        </w:tc>
        <w:tc>
          <w:tcPr>
            <w:tcW w:w="1414" w:type="dxa"/>
          </w:tcPr>
          <w:p w:rsidR="00C070C7" w:rsidRDefault="00DC67A2" w:rsidP="00C070C7">
            <w:pPr>
              <w:pStyle w:val="71"/>
              <w:shd w:val="clear" w:color="auto" w:fill="auto"/>
              <w:spacing w:line="240" w:lineRule="auto"/>
              <w:ind w:right="-108" w:firstLine="0"/>
              <w:contextualSpacing/>
              <w:rPr>
                <w:rStyle w:val="1417"/>
                <w:b w:val="0"/>
                <w:bCs w:val="0"/>
                <w:sz w:val="18"/>
                <w:szCs w:val="18"/>
              </w:rPr>
            </w:pPr>
            <w:r w:rsidRPr="00DC67A2">
              <w:rPr>
                <w:rStyle w:val="1417"/>
                <w:b w:val="0"/>
                <w:bCs w:val="0"/>
                <w:sz w:val="18"/>
                <w:szCs w:val="18"/>
              </w:rPr>
              <w:t xml:space="preserve">Требования </w:t>
            </w:r>
          </w:p>
          <w:p w:rsidR="00DC67A2" w:rsidRPr="00DC67A2" w:rsidRDefault="00DC67A2" w:rsidP="00C070C7">
            <w:pPr>
              <w:pStyle w:val="71"/>
              <w:shd w:val="clear" w:color="auto" w:fill="auto"/>
              <w:spacing w:line="240" w:lineRule="auto"/>
              <w:ind w:firstLine="0"/>
              <w:contextualSpacing/>
              <w:rPr>
                <w:b/>
                <w:iCs/>
                <w:sz w:val="18"/>
                <w:szCs w:val="18"/>
              </w:rPr>
            </w:pPr>
            <w:r w:rsidRPr="00DC67A2">
              <w:rPr>
                <w:rStyle w:val="1417"/>
                <w:b w:val="0"/>
                <w:bCs w:val="0"/>
                <w:sz w:val="18"/>
                <w:szCs w:val="18"/>
              </w:rPr>
              <w:t>к уровню квалификации</w:t>
            </w:r>
          </w:p>
        </w:tc>
        <w:tc>
          <w:tcPr>
            <w:tcW w:w="1378" w:type="dxa"/>
          </w:tcPr>
          <w:p w:rsidR="00DC67A2" w:rsidRPr="00DC67A2" w:rsidRDefault="00DC67A2" w:rsidP="00DC67A2">
            <w:pPr>
              <w:pStyle w:val="71"/>
              <w:shd w:val="clear" w:color="auto" w:fill="auto"/>
              <w:spacing w:line="240" w:lineRule="auto"/>
              <w:ind w:firstLine="0"/>
              <w:contextualSpacing/>
              <w:rPr>
                <w:b/>
                <w:iCs/>
                <w:sz w:val="18"/>
                <w:szCs w:val="18"/>
              </w:rPr>
            </w:pPr>
            <w:r w:rsidRPr="00DC67A2">
              <w:rPr>
                <w:rStyle w:val="1417"/>
                <w:b w:val="0"/>
                <w:bCs w:val="0"/>
                <w:sz w:val="18"/>
                <w:szCs w:val="18"/>
              </w:rPr>
              <w:t>Фактический уровень квалификации</w:t>
            </w:r>
          </w:p>
        </w:tc>
      </w:tr>
      <w:tr w:rsidR="003640C7" w:rsidTr="00E5523D">
        <w:trPr>
          <w:trHeight w:val="164"/>
        </w:trPr>
        <w:tc>
          <w:tcPr>
            <w:tcW w:w="1839" w:type="dxa"/>
          </w:tcPr>
          <w:p w:rsidR="009C5461" w:rsidRPr="009C5461" w:rsidRDefault="009C5461" w:rsidP="009C5461">
            <w:pPr>
              <w:pStyle w:val="9"/>
              <w:shd w:val="clear" w:color="auto" w:fill="auto"/>
              <w:spacing w:before="0" w:after="0" w:line="276" w:lineRule="auto"/>
              <w:ind w:left="20" w:right="-108" w:hanging="20"/>
              <w:rPr>
                <w:sz w:val="24"/>
                <w:szCs w:val="24"/>
              </w:rPr>
            </w:pPr>
            <w:r w:rsidRPr="009C5461">
              <w:rPr>
                <w:sz w:val="24"/>
                <w:szCs w:val="24"/>
              </w:rPr>
              <w:t>Руководитель ОУ</w:t>
            </w:r>
          </w:p>
          <w:p w:rsidR="003640C7" w:rsidRDefault="003640C7" w:rsidP="00DC67A2">
            <w:pPr>
              <w:pStyle w:val="71"/>
              <w:shd w:val="clear" w:color="auto" w:fill="auto"/>
              <w:spacing w:line="240" w:lineRule="auto"/>
              <w:ind w:firstLine="0"/>
              <w:contextualSpacing/>
              <w:rPr>
                <w:iCs/>
                <w:sz w:val="24"/>
                <w:szCs w:val="24"/>
              </w:rPr>
            </w:pPr>
          </w:p>
        </w:tc>
        <w:tc>
          <w:tcPr>
            <w:tcW w:w="3249" w:type="dxa"/>
          </w:tcPr>
          <w:p w:rsidR="009C5461" w:rsidRPr="00CA7729" w:rsidRDefault="009C5461" w:rsidP="003A7527">
            <w:pPr>
              <w:pStyle w:val="9"/>
              <w:shd w:val="clear" w:color="auto" w:fill="auto"/>
              <w:spacing w:before="0" w:after="0" w:line="264" w:lineRule="auto"/>
              <w:ind w:firstLine="0"/>
              <w:rPr>
                <w:sz w:val="22"/>
                <w:szCs w:val="22"/>
              </w:rPr>
            </w:pPr>
            <w:r w:rsidRPr="00CA7729">
              <w:rPr>
                <w:sz w:val="22"/>
                <w:szCs w:val="22"/>
              </w:rPr>
              <w:t>Обеспечивает системную</w:t>
            </w:r>
          </w:p>
          <w:p w:rsidR="009C5461" w:rsidRPr="00CA7729" w:rsidRDefault="009C5461" w:rsidP="003A7527">
            <w:pPr>
              <w:pStyle w:val="9"/>
              <w:shd w:val="clear" w:color="auto" w:fill="auto"/>
              <w:spacing w:before="0" w:after="0" w:line="264" w:lineRule="auto"/>
              <w:ind w:firstLine="0"/>
              <w:rPr>
                <w:sz w:val="22"/>
                <w:szCs w:val="22"/>
              </w:rPr>
            </w:pPr>
            <w:r w:rsidRPr="00CA7729">
              <w:rPr>
                <w:sz w:val="22"/>
                <w:szCs w:val="22"/>
              </w:rPr>
              <w:t>образовательную и административно-хозяйственную работу</w:t>
            </w:r>
          </w:p>
          <w:p w:rsidR="009C5461" w:rsidRPr="00CA7729" w:rsidRDefault="009C5461" w:rsidP="003A7527">
            <w:pPr>
              <w:pStyle w:val="9"/>
              <w:shd w:val="clear" w:color="auto" w:fill="auto"/>
              <w:spacing w:before="0" w:after="0" w:line="264" w:lineRule="auto"/>
              <w:ind w:firstLine="0"/>
              <w:rPr>
                <w:sz w:val="22"/>
                <w:szCs w:val="22"/>
              </w:rPr>
            </w:pPr>
            <w:r w:rsidRPr="00CA7729">
              <w:rPr>
                <w:sz w:val="22"/>
                <w:szCs w:val="22"/>
              </w:rPr>
              <w:t>образовательного</w:t>
            </w:r>
          </w:p>
          <w:p w:rsidR="003640C7" w:rsidRPr="00CA7729" w:rsidRDefault="009C5461" w:rsidP="003A7527">
            <w:pPr>
              <w:pStyle w:val="71"/>
              <w:shd w:val="clear" w:color="auto" w:fill="auto"/>
              <w:spacing w:line="264" w:lineRule="auto"/>
              <w:ind w:firstLine="0"/>
              <w:contextualSpacing/>
              <w:jc w:val="left"/>
              <w:rPr>
                <w:iCs/>
              </w:rPr>
            </w:pPr>
            <w:r w:rsidRPr="00CA7729">
              <w:t>учреждения</w:t>
            </w:r>
          </w:p>
        </w:tc>
        <w:tc>
          <w:tcPr>
            <w:tcW w:w="991" w:type="dxa"/>
          </w:tcPr>
          <w:p w:rsidR="003640C7" w:rsidRDefault="009C5461" w:rsidP="009C5461">
            <w:pPr>
              <w:pStyle w:val="71"/>
              <w:shd w:val="clear" w:color="auto" w:fill="auto"/>
              <w:spacing w:line="240" w:lineRule="auto"/>
              <w:ind w:firstLine="0"/>
              <w:contextualSpacing/>
              <w:jc w:val="center"/>
              <w:rPr>
                <w:iCs/>
                <w:sz w:val="20"/>
                <w:szCs w:val="20"/>
              </w:rPr>
            </w:pPr>
            <w:r>
              <w:rPr>
                <w:iCs/>
                <w:sz w:val="20"/>
                <w:szCs w:val="20"/>
              </w:rPr>
              <w:t>1</w:t>
            </w:r>
          </w:p>
        </w:tc>
        <w:tc>
          <w:tcPr>
            <w:tcW w:w="1131" w:type="dxa"/>
          </w:tcPr>
          <w:p w:rsidR="003640C7" w:rsidRDefault="009C5461" w:rsidP="009C5461">
            <w:pPr>
              <w:pStyle w:val="71"/>
              <w:shd w:val="clear" w:color="auto" w:fill="auto"/>
              <w:spacing w:line="240" w:lineRule="auto"/>
              <w:ind w:firstLine="0"/>
              <w:contextualSpacing/>
              <w:jc w:val="center"/>
              <w:rPr>
                <w:iCs/>
                <w:sz w:val="20"/>
                <w:szCs w:val="20"/>
              </w:rPr>
            </w:pPr>
            <w:r>
              <w:rPr>
                <w:iCs/>
                <w:sz w:val="20"/>
                <w:szCs w:val="20"/>
              </w:rPr>
              <w:t>-</w:t>
            </w:r>
          </w:p>
        </w:tc>
        <w:tc>
          <w:tcPr>
            <w:tcW w:w="1414" w:type="dxa"/>
          </w:tcPr>
          <w:p w:rsidR="003640C7" w:rsidRPr="00D66A05" w:rsidRDefault="009C5461" w:rsidP="00CE7E05">
            <w:pPr>
              <w:pStyle w:val="Default"/>
              <w:jc w:val="both"/>
              <w:rPr>
                <w:rStyle w:val="1417"/>
                <w:b w:val="0"/>
                <w:bCs w:val="0"/>
                <w:color w:val="000000" w:themeColor="text1"/>
              </w:rPr>
            </w:pPr>
            <w:r w:rsidRPr="00D66A05">
              <w:rPr>
                <w:iCs/>
                <w:color w:val="000000" w:themeColor="text1"/>
                <w:sz w:val="20"/>
                <w:szCs w:val="20"/>
              </w:rPr>
              <w:t>Должностные инструкции</w:t>
            </w:r>
            <w:r w:rsidRPr="00D66A05">
              <w:rPr>
                <w:color w:val="000000" w:themeColor="text1"/>
                <w:sz w:val="20"/>
                <w:szCs w:val="20"/>
              </w:rPr>
              <w:t xml:space="preserve"> </w:t>
            </w:r>
          </w:p>
        </w:tc>
        <w:tc>
          <w:tcPr>
            <w:tcW w:w="1378" w:type="dxa"/>
          </w:tcPr>
          <w:p w:rsidR="003640C7" w:rsidRPr="00DC67A2" w:rsidRDefault="009C5461" w:rsidP="00DC67A2">
            <w:pPr>
              <w:pStyle w:val="71"/>
              <w:shd w:val="clear" w:color="auto" w:fill="auto"/>
              <w:spacing w:line="240" w:lineRule="auto"/>
              <w:ind w:firstLine="0"/>
              <w:contextualSpacing/>
              <w:rPr>
                <w:rStyle w:val="1417"/>
                <w:b w:val="0"/>
                <w:bCs w:val="0"/>
                <w:sz w:val="18"/>
                <w:szCs w:val="18"/>
              </w:rPr>
            </w:pPr>
            <w:r w:rsidRPr="00953287">
              <w:rPr>
                <w:iCs/>
                <w:sz w:val="18"/>
                <w:szCs w:val="18"/>
              </w:rPr>
              <w:t>Соответствует</w:t>
            </w:r>
          </w:p>
        </w:tc>
      </w:tr>
      <w:tr w:rsidR="003640C7" w:rsidTr="00E5523D">
        <w:trPr>
          <w:trHeight w:val="164"/>
        </w:trPr>
        <w:tc>
          <w:tcPr>
            <w:tcW w:w="1839" w:type="dxa"/>
          </w:tcPr>
          <w:p w:rsidR="003640C7" w:rsidRDefault="009C5461" w:rsidP="00DC67A2">
            <w:pPr>
              <w:pStyle w:val="71"/>
              <w:shd w:val="clear" w:color="auto" w:fill="auto"/>
              <w:spacing w:line="240" w:lineRule="auto"/>
              <w:ind w:firstLine="0"/>
              <w:contextualSpacing/>
              <w:rPr>
                <w:iCs/>
                <w:sz w:val="24"/>
                <w:szCs w:val="24"/>
              </w:rPr>
            </w:pPr>
            <w:r>
              <w:rPr>
                <w:iCs/>
                <w:sz w:val="24"/>
                <w:szCs w:val="24"/>
              </w:rPr>
              <w:t>Заместитель руководителя</w:t>
            </w:r>
          </w:p>
        </w:tc>
        <w:tc>
          <w:tcPr>
            <w:tcW w:w="3249" w:type="dxa"/>
          </w:tcPr>
          <w:p w:rsidR="009C5461" w:rsidRPr="00CA7729" w:rsidRDefault="009C5461" w:rsidP="003A7527">
            <w:pPr>
              <w:pStyle w:val="9"/>
              <w:shd w:val="clear" w:color="auto" w:fill="auto"/>
              <w:spacing w:before="0" w:after="0" w:line="264" w:lineRule="auto"/>
              <w:ind w:firstLine="0"/>
              <w:rPr>
                <w:sz w:val="22"/>
                <w:szCs w:val="22"/>
              </w:rPr>
            </w:pPr>
            <w:r w:rsidRPr="00CA7729">
              <w:rPr>
                <w:sz w:val="22"/>
                <w:szCs w:val="22"/>
              </w:rPr>
              <w:t>Координирует работу учителей, воспитателей, разработку учебно-методической и иной документации; обеспечивает</w:t>
            </w:r>
          </w:p>
          <w:p w:rsidR="009C5461" w:rsidRPr="00CA7729" w:rsidRDefault="009C5461" w:rsidP="003A7527">
            <w:pPr>
              <w:pStyle w:val="9"/>
              <w:shd w:val="clear" w:color="auto" w:fill="auto"/>
              <w:spacing w:before="0" w:after="0" w:line="264" w:lineRule="auto"/>
              <w:ind w:hanging="20"/>
              <w:rPr>
                <w:sz w:val="22"/>
                <w:szCs w:val="22"/>
              </w:rPr>
            </w:pPr>
            <w:r w:rsidRPr="00CA7729">
              <w:rPr>
                <w:sz w:val="22"/>
                <w:szCs w:val="22"/>
              </w:rPr>
              <w:t>совершенствование методов организации</w:t>
            </w:r>
          </w:p>
          <w:p w:rsidR="009C5461" w:rsidRPr="00CA7729" w:rsidRDefault="009C5461" w:rsidP="003A7527">
            <w:pPr>
              <w:pStyle w:val="9"/>
              <w:shd w:val="clear" w:color="auto" w:fill="auto"/>
              <w:spacing w:before="0" w:after="0" w:line="264" w:lineRule="auto"/>
              <w:ind w:hanging="20"/>
              <w:rPr>
                <w:sz w:val="22"/>
                <w:szCs w:val="22"/>
              </w:rPr>
            </w:pPr>
            <w:r w:rsidRPr="00CA7729">
              <w:rPr>
                <w:sz w:val="22"/>
                <w:szCs w:val="22"/>
              </w:rPr>
              <w:t>образовательного</w:t>
            </w:r>
          </w:p>
          <w:p w:rsidR="009C5461" w:rsidRPr="00CA7729" w:rsidRDefault="009C5461" w:rsidP="003A7527">
            <w:pPr>
              <w:pStyle w:val="9"/>
              <w:shd w:val="clear" w:color="auto" w:fill="auto"/>
              <w:spacing w:before="0" w:after="0" w:line="264" w:lineRule="auto"/>
              <w:ind w:hanging="20"/>
              <w:rPr>
                <w:sz w:val="22"/>
                <w:szCs w:val="22"/>
              </w:rPr>
            </w:pPr>
            <w:r w:rsidRPr="00CA7729">
              <w:rPr>
                <w:sz w:val="22"/>
                <w:szCs w:val="22"/>
              </w:rPr>
              <w:t>процесса; осуществляет</w:t>
            </w:r>
          </w:p>
          <w:p w:rsidR="00476C3C" w:rsidRPr="00CA7729" w:rsidRDefault="009C5461" w:rsidP="003A7527">
            <w:pPr>
              <w:pStyle w:val="71"/>
              <w:shd w:val="clear" w:color="auto" w:fill="auto"/>
              <w:spacing w:line="264" w:lineRule="auto"/>
              <w:ind w:firstLine="0"/>
              <w:contextualSpacing/>
              <w:jc w:val="left"/>
            </w:pPr>
            <w:r w:rsidRPr="00CA7729">
              <w:t>контроль за качеством образовательного</w:t>
            </w:r>
            <w:r w:rsidR="00254E63" w:rsidRPr="00CA7729">
              <w:t xml:space="preserve"> </w:t>
            </w:r>
            <w:r w:rsidRPr="00CA7729">
              <w:t>процесса</w:t>
            </w:r>
          </w:p>
        </w:tc>
        <w:tc>
          <w:tcPr>
            <w:tcW w:w="991" w:type="dxa"/>
          </w:tcPr>
          <w:p w:rsidR="003640C7" w:rsidRDefault="009C5461" w:rsidP="009C5461">
            <w:pPr>
              <w:pStyle w:val="71"/>
              <w:shd w:val="clear" w:color="auto" w:fill="auto"/>
              <w:spacing w:line="240" w:lineRule="auto"/>
              <w:ind w:firstLine="0"/>
              <w:contextualSpacing/>
              <w:jc w:val="center"/>
              <w:rPr>
                <w:iCs/>
                <w:sz w:val="20"/>
                <w:szCs w:val="20"/>
              </w:rPr>
            </w:pPr>
            <w:r>
              <w:rPr>
                <w:iCs/>
                <w:sz w:val="20"/>
                <w:szCs w:val="20"/>
              </w:rPr>
              <w:t>3</w:t>
            </w:r>
          </w:p>
        </w:tc>
        <w:tc>
          <w:tcPr>
            <w:tcW w:w="1131" w:type="dxa"/>
          </w:tcPr>
          <w:p w:rsidR="003640C7" w:rsidRDefault="009C5461" w:rsidP="009C5461">
            <w:pPr>
              <w:pStyle w:val="71"/>
              <w:shd w:val="clear" w:color="auto" w:fill="auto"/>
              <w:spacing w:line="240" w:lineRule="auto"/>
              <w:ind w:firstLine="0"/>
              <w:contextualSpacing/>
              <w:jc w:val="center"/>
              <w:rPr>
                <w:iCs/>
                <w:sz w:val="20"/>
                <w:szCs w:val="20"/>
              </w:rPr>
            </w:pPr>
            <w:r>
              <w:rPr>
                <w:iCs/>
                <w:sz w:val="20"/>
                <w:szCs w:val="20"/>
              </w:rPr>
              <w:t>-</w:t>
            </w:r>
          </w:p>
        </w:tc>
        <w:tc>
          <w:tcPr>
            <w:tcW w:w="1414" w:type="dxa"/>
          </w:tcPr>
          <w:p w:rsidR="00130A51" w:rsidRPr="00D66A05" w:rsidRDefault="00130A51" w:rsidP="00130A51">
            <w:pPr>
              <w:pStyle w:val="Default"/>
              <w:jc w:val="both"/>
              <w:rPr>
                <w:color w:val="000000" w:themeColor="text1"/>
                <w:sz w:val="20"/>
                <w:szCs w:val="20"/>
              </w:rPr>
            </w:pPr>
            <w:r w:rsidRPr="00D66A05">
              <w:rPr>
                <w:iCs/>
                <w:color w:val="000000" w:themeColor="text1"/>
                <w:sz w:val="20"/>
                <w:szCs w:val="20"/>
              </w:rPr>
              <w:t>Должностные инструкции</w:t>
            </w:r>
            <w:r w:rsidRPr="00D66A05">
              <w:rPr>
                <w:color w:val="000000" w:themeColor="text1"/>
                <w:sz w:val="20"/>
                <w:szCs w:val="20"/>
              </w:rPr>
              <w:t xml:space="preserve"> </w:t>
            </w:r>
          </w:p>
          <w:p w:rsidR="003640C7" w:rsidRPr="00D66A05" w:rsidRDefault="003640C7" w:rsidP="00C070C7">
            <w:pPr>
              <w:pStyle w:val="71"/>
              <w:shd w:val="clear" w:color="auto" w:fill="auto"/>
              <w:spacing w:line="240" w:lineRule="auto"/>
              <w:ind w:right="-108" w:firstLine="0"/>
              <w:contextualSpacing/>
              <w:rPr>
                <w:rStyle w:val="1417"/>
                <w:b w:val="0"/>
                <w:bCs w:val="0"/>
                <w:color w:val="000000" w:themeColor="text1"/>
              </w:rPr>
            </w:pPr>
          </w:p>
        </w:tc>
        <w:tc>
          <w:tcPr>
            <w:tcW w:w="1378" w:type="dxa"/>
          </w:tcPr>
          <w:p w:rsidR="003640C7" w:rsidRPr="00DC67A2" w:rsidRDefault="009C5461" w:rsidP="00DC67A2">
            <w:pPr>
              <w:pStyle w:val="71"/>
              <w:shd w:val="clear" w:color="auto" w:fill="auto"/>
              <w:spacing w:line="240" w:lineRule="auto"/>
              <w:ind w:firstLine="0"/>
              <w:contextualSpacing/>
              <w:rPr>
                <w:rStyle w:val="1417"/>
                <w:b w:val="0"/>
                <w:bCs w:val="0"/>
                <w:sz w:val="18"/>
                <w:szCs w:val="18"/>
              </w:rPr>
            </w:pPr>
            <w:r w:rsidRPr="00953287">
              <w:rPr>
                <w:iCs/>
                <w:sz w:val="18"/>
                <w:szCs w:val="18"/>
              </w:rPr>
              <w:t>Соответствует</w:t>
            </w:r>
          </w:p>
        </w:tc>
      </w:tr>
      <w:tr w:rsidR="00DC67A2" w:rsidTr="00E5523D">
        <w:trPr>
          <w:trHeight w:val="164"/>
        </w:trPr>
        <w:tc>
          <w:tcPr>
            <w:tcW w:w="1839" w:type="dxa"/>
          </w:tcPr>
          <w:p w:rsidR="00DC67A2" w:rsidRPr="00953287" w:rsidRDefault="00953287" w:rsidP="00953287">
            <w:pPr>
              <w:pStyle w:val="Default"/>
              <w:contextualSpacing/>
              <w:jc w:val="both"/>
            </w:pPr>
            <w:r w:rsidRPr="00953287">
              <w:t xml:space="preserve">Учитель начальных классов. Классный руководитель. </w:t>
            </w:r>
          </w:p>
        </w:tc>
        <w:tc>
          <w:tcPr>
            <w:tcW w:w="3249" w:type="dxa"/>
          </w:tcPr>
          <w:p w:rsidR="00953287" w:rsidRPr="00CA7729" w:rsidRDefault="00953287" w:rsidP="003A7527">
            <w:pPr>
              <w:pStyle w:val="Default"/>
              <w:spacing w:line="264" w:lineRule="auto"/>
              <w:contextualSpacing/>
              <w:rPr>
                <w:sz w:val="22"/>
                <w:szCs w:val="22"/>
              </w:rPr>
            </w:pPr>
            <w:r w:rsidRPr="00CA7729">
              <w:rPr>
                <w:sz w:val="22"/>
                <w:szCs w:val="22"/>
              </w:rPr>
              <w:t xml:space="preserve">Отвечает за образование и организацию условий для успешного продвижения обучающихся в рамках образовательного процесса. </w:t>
            </w:r>
          </w:p>
          <w:p w:rsidR="00476C3C" w:rsidRPr="00CA7729" w:rsidRDefault="00953287" w:rsidP="003A7527">
            <w:pPr>
              <w:pStyle w:val="71"/>
              <w:shd w:val="clear" w:color="auto" w:fill="auto"/>
              <w:spacing w:line="264" w:lineRule="auto"/>
              <w:ind w:firstLine="0"/>
              <w:contextualSpacing/>
              <w:jc w:val="left"/>
            </w:pPr>
            <w:r w:rsidRPr="00CA7729">
              <w:t xml:space="preserve">Отвечает за воспитание, социализацию и организацию условий для успешного формирования у обучающихся гражданской позиции, нравственности и духовных ориентиров. </w:t>
            </w:r>
          </w:p>
        </w:tc>
        <w:tc>
          <w:tcPr>
            <w:tcW w:w="991" w:type="dxa"/>
          </w:tcPr>
          <w:p w:rsidR="00DC67A2" w:rsidRPr="00953287" w:rsidRDefault="00953287" w:rsidP="00953287">
            <w:pPr>
              <w:pStyle w:val="71"/>
              <w:shd w:val="clear" w:color="auto" w:fill="auto"/>
              <w:spacing w:line="240" w:lineRule="auto"/>
              <w:ind w:firstLine="0"/>
              <w:contextualSpacing/>
              <w:jc w:val="center"/>
              <w:rPr>
                <w:iCs/>
                <w:sz w:val="24"/>
                <w:szCs w:val="24"/>
              </w:rPr>
            </w:pPr>
            <w:r w:rsidRPr="00953287">
              <w:rPr>
                <w:iCs/>
                <w:sz w:val="24"/>
                <w:szCs w:val="24"/>
              </w:rPr>
              <w:t>7</w:t>
            </w:r>
          </w:p>
        </w:tc>
        <w:tc>
          <w:tcPr>
            <w:tcW w:w="1131" w:type="dxa"/>
          </w:tcPr>
          <w:p w:rsidR="00DC67A2" w:rsidRPr="00953287" w:rsidRDefault="00953287" w:rsidP="00953287">
            <w:pPr>
              <w:pStyle w:val="71"/>
              <w:shd w:val="clear" w:color="auto" w:fill="auto"/>
              <w:spacing w:line="240" w:lineRule="auto"/>
              <w:ind w:firstLine="0"/>
              <w:contextualSpacing/>
              <w:jc w:val="center"/>
              <w:rPr>
                <w:iCs/>
                <w:sz w:val="24"/>
                <w:szCs w:val="24"/>
              </w:rPr>
            </w:pPr>
            <w:r w:rsidRPr="00953287">
              <w:rPr>
                <w:iCs/>
                <w:sz w:val="24"/>
                <w:szCs w:val="24"/>
              </w:rPr>
              <w:t>-</w:t>
            </w:r>
          </w:p>
        </w:tc>
        <w:tc>
          <w:tcPr>
            <w:tcW w:w="1414" w:type="dxa"/>
          </w:tcPr>
          <w:p w:rsidR="00DC67A2" w:rsidRPr="0030252F" w:rsidRDefault="00953287" w:rsidP="00953287">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DC67A2" w:rsidRPr="00953287" w:rsidRDefault="00953287" w:rsidP="00953287">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FD30E4" w:rsidTr="00E5523D">
        <w:trPr>
          <w:trHeight w:val="164"/>
        </w:trPr>
        <w:tc>
          <w:tcPr>
            <w:tcW w:w="1839" w:type="dxa"/>
          </w:tcPr>
          <w:p w:rsidR="00FD30E4" w:rsidRDefault="00FD30E4" w:rsidP="00953287">
            <w:pPr>
              <w:pStyle w:val="71"/>
              <w:shd w:val="clear" w:color="auto" w:fill="auto"/>
              <w:spacing w:line="240" w:lineRule="auto"/>
              <w:ind w:firstLine="0"/>
              <w:contextualSpacing/>
              <w:rPr>
                <w:iCs/>
                <w:sz w:val="24"/>
                <w:szCs w:val="24"/>
              </w:rPr>
            </w:pPr>
            <w:r>
              <w:rPr>
                <w:iCs/>
                <w:sz w:val="24"/>
                <w:szCs w:val="24"/>
              </w:rPr>
              <w:t>Учитель английского языка</w:t>
            </w:r>
          </w:p>
        </w:tc>
        <w:tc>
          <w:tcPr>
            <w:tcW w:w="3249" w:type="dxa"/>
          </w:tcPr>
          <w:p w:rsidR="00FD30E4" w:rsidRPr="00CA7729" w:rsidRDefault="00FD30E4" w:rsidP="003A7527">
            <w:pPr>
              <w:pStyle w:val="Default"/>
              <w:spacing w:line="264" w:lineRule="auto"/>
              <w:contextualSpacing/>
              <w:rPr>
                <w:sz w:val="22"/>
                <w:szCs w:val="22"/>
              </w:rPr>
            </w:pPr>
            <w:r w:rsidRPr="00CA7729">
              <w:rPr>
                <w:sz w:val="22"/>
                <w:szCs w:val="22"/>
              </w:rPr>
              <w:t xml:space="preserve">Отвечает за образование и организацию условий для успешного продвижения обучающихся в рамках образовательного процесса. </w:t>
            </w:r>
          </w:p>
        </w:tc>
        <w:tc>
          <w:tcPr>
            <w:tcW w:w="991" w:type="dxa"/>
          </w:tcPr>
          <w:p w:rsidR="00FD30E4" w:rsidRPr="00D66A05" w:rsidRDefault="00D66A05" w:rsidP="00953287">
            <w:pPr>
              <w:pStyle w:val="71"/>
              <w:shd w:val="clear" w:color="auto" w:fill="auto"/>
              <w:spacing w:line="240" w:lineRule="auto"/>
              <w:ind w:firstLine="0"/>
              <w:contextualSpacing/>
              <w:jc w:val="center"/>
              <w:rPr>
                <w:iCs/>
                <w:color w:val="000000" w:themeColor="text1"/>
                <w:sz w:val="24"/>
                <w:szCs w:val="24"/>
              </w:rPr>
            </w:pPr>
            <w:r w:rsidRPr="00D66A05">
              <w:rPr>
                <w:iCs/>
                <w:color w:val="000000" w:themeColor="text1"/>
                <w:sz w:val="24"/>
                <w:szCs w:val="24"/>
              </w:rPr>
              <w:t>1</w:t>
            </w:r>
          </w:p>
        </w:tc>
        <w:tc>
          <w:tcPr>
            <w:tcW w:w="113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FD30E4" w:rsidRPr="0030252F" w:rsidRDefault="00FD30E4"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FD30E4" w:rsidRPr="00953287" w:rsidRDefault="00FD30E4"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FD30E4" w:rsidTr="00E5523D">
        <w:trPr>
          <w:trHeight w:val="164"/>
        </w:trPr>
        <w:tc>
          <w:tcPr>
            <w:tcW w:w="1839" w:type="dxa"/>
          </w:tcPr>
          <w:p w:rsidR="00FD30E4" w:rsidRDefault="00FD30E4" w:rsidP="00953287">
            <w:pPr>
              <w:pStyle w:val="71"/>
              <w:shd w:val="clear" w:color="auto" w:fill="auto"/>
              <w:spacing w:line="240" w:lineRule="auto"/>
              <w:ind w:firstLine="0"/>
              <w:contextualSpacing/>
              <w:rPr>
                <w:iCs/>
                <w:sz w:val="24"/>
                <w:szCs w:val="24"/>
              </w:rPr>
            </w:pPr>
            <w:r>
              <w:rPr>
                <w:iCs/>
                <w:sz w:val="24"/>
                <w:szCs w:val="24"/>
              </w:rPr>
              <w:t>Учитель физической культуры</w:t>
            </w:r>
          </w:p>
        </w:tc>
        <w:tc>
          <w:tcPr>
            <w:tcW w:w="3249" w:type="dxa"/>
          </w:tcPr>
          <w:p w:rsidR="00FD30E4" w:rsidRPr="00CA7729" w:rsidRDefault="00FD30E4" w:rsidP="003A7527">
            <w:pPr>
              <w:pStyle w:val="71"/>
              <w:shd w:val="clear" w:color="auto" w:fill="auto"/>
              <w:spacing w:line="264" w:lineRule="auto"/>
              <w:ind w:firstLine="0"/>
              <w:contextualSpacing/>
              <w:jc w:val="left"/>
              <w:rPr>
                <w:iCs/>
              </w:rPr>
            </w:pPr>
            <w:r w:rsidRPr="00CA7729">
              <w:t>Отвечает за образование и организацию условий для успешного продвижения обучающихся в рамках образовательного процесса.</w:t>
            </w:r>
          </w:p>
        </w:tc>
        <w:tc>
          <w:tcPr>
            <w:tcW w:w="99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FD30E4" w:rsidRPr="0030252F" w:rsidRDefault="00FD30E4"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FD30E4" w:rsidRPr="00953287" w:rsidRDefault="00FD30E4"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FD30E4" w:rsidTr="00E5523D">
        <w:trPr>
          <w:trHeight w:val="164"/>
        </w:trPr>
        <w:tc>
          <w:tcPr>
            <w:tcW w:w="1839" w:type="dxa"/>
          </w:tcPr>
          <w:p w:rsidR="00FD30E4" w:rsidRDefault="00FD30E4" w:rsidP="00953287">
            <w:pPr>
              <w:pStyle w:val="71"/>
              <w:shd w:val="clear" w:color="auto" w:fill="auto"/>
              <w:spacing w:line="240" w:lineRule="auto"/>
              <w:ind w:firstLine="0"/>
              <w:contextualSpacing/>
              <w:rPr>
                <w:iCs/>
                <w:sz w:val="24"/>
                <w:szCs w:val="24"/>
              </w:rPr>
            </w:pPr>
            <w:r>
              <w:rPr>
                <w:iCs/>
                <w:sz w:val="24"/>
                <w:szCs w:val="24"/>
              </w:rPr>
              <w:t>Учитель ИЗО и технологии (труда)</w:t>
            </w:r>
          </w:p>
        </w:tc>
        <w:tc>
          <w:tcPr>
            <w:tcW w:w="3249" w:type="dxa"/>
          </w:tcPr>
          <w:p w:rsidR="00FD30E4" w:rsidRPr="00CA7729" w:rsidRDefault="00FD30E4" w:rsidP="003A7527">
            <w:pPr>
              <w:pStyle w:val="71"/>
              <w:shd w:val="clear" w:color="auto" w:fill="auto"/>
              <w:spacing w:line="264" w:lineRule="auto"/>
              <w:ind w:firstLine="0"/>
              <w:contextualSpacing/>
              <w:jc w:val="left"/>
              <w:rPr>
                <w:iCs/>
              </w:rPr>
            </w:pPr>
            <w:r w:rsidRPr="00CA7729">
              <w:t>Отвечает за образование и организацию условий для успешного продвижения обучающихся в рамках образовательного процесса.</w:t>
            </w:r>
          </w:p>
        </w:tc>
        <w:tc>
          <w:tcPr>
            <w:tcW w:w="99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FD30E4" w:rsidRPr="0030252F" w:rsidRDefault="00FD30E4"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FD30E4" w:rsidRPr="00953287" w:rsidRDefault="00FD30E4"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FD30E4" w:rsidTr="00E5523D">
        <w:trPr>
          <w:trHeight w:val="164"/>
        </w:trPr>
        <w:tc>
          <w:tcPr>
            <w:tcW w:w="1839" w:type="dxa"/>
          </w:tcPr>
          <w:p w:rsidR="00FD30E4" w:rsidRDefault="00FD30E4" w:rsidP="00953287">
            <w:pPr>
              <w:pStyle w:val="71"/>
              <w:shd w:val="clear" w:color="auto" w:fill="auto"/>
              <w:spacing w:line="240" w:lineRule="auto"/>
              <w:ind w:firstLine="0"/>
              <w:contextualSpacing/>
              <w:rPr>
                <w:iCs/>
                <w:sz w:val="24"/>
                <w:szCs w:val="24"/>
              </w:rPr>
            </w:pPr>
            <w:r>
              <w:rPr>
                <w:iCs/>
                <w:sz w:val="24"/>
                <w:szCs w:val="24"/>
              </w:rPr>
              <w:t>Учитель музыки</w:t>
            </w:r>
          </w:p>
        </w:tc>
        <w:tc>
          <w:tcPr>
            <w:tcW w:w="3249" w:type="dxa"/>
          </w:tcPr>
          <w:p w:rsidR="0030252F" w:rsidRPr="00CA7729" w:rsidRDefault="00FD30E4" w:rsidP="003A7527">
            <w:pPr>
              <w:pStyle w:val="71"/>
              <w:shd w:val="clear" w:color="auto" w:fill="auto"/>
              <w:spacing w:line="264" w:lineRule="auto"/>
              <w:ind w:firstLine="0"/>
              <w:contextualSpacing/>
              <w:jc w:val="left"/>
            </w:pPr>
            <w:r w:rsidRPr="00CA7729">
              <w:t xml:space="preserve">Отвечает за образование и организацию условий для успешного продвижения обучающихся в рамках </w:t>
            </w:r>
            <w:r w:rsidRPr="00CA7729">
              <w:lastRenderedPageBreak/>
              <w:t>образовательного процесса.</w:t>
            </w:r>
          </w:p>
        </w:tc>
        <w:tc>
          <w:tcPr>
            <w:tcW w:w="99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lastRenderedPageBreak/>
              <w:t>1</w:t>
            </w:r>
          </w:p>
        </w:tc>
        <w:tc>
          <w:tcPr>
            <w:tcW w:w="1131" w:type="dxa"/>
          </w:tcPr>
          <w:p w:rsidR="00FD30E4" w:rsidRDefault="00FD30E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FD30E4" w:rsidRPr="0030252F" w:rsidRDefault="00FD30E4"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FD30E4" w:rsidRPr="00953287" w:rsidRDefault="00FD30E4"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FD30E4" w:rsidTr="00E5523D">
        <w:trPr>
          <w:trHeight w:val="164"/>
        </w:trPr>
        <w:tc>
          <w:tcPr>
            <w:tcW w:w="1839" w:type="dxa"/>
          </w:tcPr>
          <w:p w:rsidR="00FD30E4" w:rsidRDefault="00254E63" w:rsidP="00953287">
            <w:pPr>
              <w:pStyle w:val="71"/>
              <w:shd w:val="clear" w:color="auto" w:fill="auto"/>
              <w:spacing w:line="240" w:lineRule="auto"/>
              <w:ind w:firstLine="0"/>
              <w:contextualSpacing/>
              <w:rPr>
                <w:iCs/>
                <w:sz w:val="24"/>
                <w:szCs w:val="24"/>
              </w:rPr>
            </w:pPr>
            <w:r>
              <w:rPr>
                <w:iCs/>
                <w:sz w:val="24"/>
                <w:szCs w:val="24"/>
              </w:rPr>
              <w:t>Воспитатель</w:t>
            </w:r>
          </w:p>
        </w:tc>
        <w:tc>
          <w:tcPr>
            <w:tcW w:w="3249" w:type="dxa"/>
          </w:tcPr>
          <w:p w:rsidR="0030252F" w:rsidRPr="00CA7729" w:rsidRDefault="00254E63" w:rsidP="003A7527">
            <w:pPr>
              <w:pStyle w:val="71"/>
              <w:shd w:val="clear" w:color="auto" w:fill="auto"/>
              <w:spacing w:line="264" w:lineRule="auto"/>
              <w:ind w:firstLine="0"/>
              <w:contextualSpacing/>
              <w:jc w:val="left"/>
            </w:pPr>
            <w:r w:rsidRPr="00CA7729">
              <w:t>Отвечает за деятельность по воспитанию обучающихся; осуществляет изучение личности обучающихся, содействует росту их познавательной мотивации, формированию компетентностей</w:t>
            </w:r>
          </w:p>
        </w:tc>
        <w:tc>
          <w:tcPr>
            <w:tcW w:w="991" w:type="dxa"/>
          </w:tcPr>
          <w:p w:rsidR="00FD30E4" w:rsidRDefault="00254E63" w:rsidP="00953287">
            <w:pPr>
              <w:pStyle w:val="71"/>
              <w:shd w:val="clear" w:color="auto" w:fill="auto"/>
              <w:spacing w:line="240" w:lineRule="auto"/>
              <w:ind w:firstLine="0"/>
              <w:contextualSpacing/>
              <w:jc w:val="center"/>
              <w:rPr>
                <w:iCs/>
                <w:sz w:val="24"/>
                <w:szCs w:val="24"/>
              </w:rPr>
            </w:pPr>
            <w:r>
              <w:rPr>
                <w:iCs/>
                <w:sz w:val="24"/>
                <w:szCs w:val="24"/>
              </w:rPr>
              <w:t>7</w:t>
            </w:r>
          </w:p>
        </w:tc>
        <w:tc>
          <w:tcPr>
            <w:tcW w:w="1131" w:type="dxa"/>
          </w:tcPr>
          <w:p w:rsidR="00FD30E4" w:rsidRDefault="00254E63"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FD30E4" w:rsidRPr="0030252F" w:rsidRDefault="00FD30E4"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FD30E4" w:rsidRPr="00953287" w:rsidRDefault="00FD30E4"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30252F" w:rsidTr="00E5523D">
        <w:trPr>
          <w:trHeight w:val="164"/>
        </w:trPr>
        <w:tc>
          <w:tcPr>
            <w:tcW w:w="1839" w:type="dxa"/>
          </w:tcPr>
          <w:p w:rsidR="0030252F" w:rsidRDefault="0030252F" w:rsidP="00953287">
            <w:pPr>
              <w:pStyle w:val="71"/>
              <w:shd w:val="clear" w:color="auto" w:fill="auto"/>
              <w:spacing w:line="240" w:lineRule="auto"/>
              <w:ind w:firstLine="0"/>
              <w:contextualSpacing/>
              <w:rPr>
                <w:iCs/>
                <w:sz w:val="24"/>
                <w:szCs w:val="24"/>
              </w:rPr>
            </w:pPr>
            <w:r>
              <w:rPr>
                <w:iCs/>
                <w:sz w:val="24"/>
                <w:szCs w:val="24"/>
              </w:rPr>
              <w:t>Педагог-психолог</w:t>
            </w:r>
          </w:p>
        </w:tc>
        <w:tc>
          <w:tcPr>
            <w:tcW w:w="3249" w:type="dxa"/>
          </w:tcPr>
          <w:p w:rsidR="0030252F" w:rsidRPr="00CA7729" w:rsidRDefault="0030252F" w:rsidP="003A7527">
            <w:pPr>
              <w:pStyle w:val="9"/>
              <w:shd w:val="clear" w:color="auto" w:fill="auto"/>
              <w:tabs>
                <w:tab w:val="left" w:pos="709"/>
                <w:tab w:val="left" w:pos="993"/>
              </w:tabs>
              <w:spacing w:before="0" w:after="0" w:line="264" w:lineRule="auto"/>
              <w:ind w:firstLine="0"/>
              <w:rPr>
                <w:sz w:val="22"/>
                <w:szCs w:val="22"/>
              </w:rPr>
            </w:pPr>
            <w:r w:rsidRPr="00CA7729">
              <w:rPr>
                <w:sz w:val="22"/>
                <w:szCs w:val="22"/>
              </w:rPr>
              <w:t>Осуществляет</w:t>
            </w:r>
          </w:p>
          <w:p w:rsidR="0030252F" w:rsidRPr="00CA7729" w:rsidRDefault="0030252F" w:rsidP="003A7527">
            <w:pPr>
              <w:pStyle w:val="Default"/>
              <w:spacing w:line="264" w:lineRule="auto"/>
              <w:rPr>
                <w:sz w:val="22"/>
                <w:szCs w:val="22"/>
              </w:rPr>
            </w:pPr>
            <w:r w:rsidRPr="00CA7729">
              <w:rPr>
                <w:sz w:val="22"/>
                <w:szCs w:val="22"/>
              </w:rPr>
              <w:t xml:space="preserve">профессиональную деятельность, направленную на сохранение психического,  соматического и социального благополучия обучающихся; помогает педагогам выявлять условия, необходимые для развития ребенка в соответствии с его возрастными и индивидуальными особенностями </w:t>
            </w:r>
          </w:p>
        </w:tc>
        <w:tc>
          <w:tcPr>
            <w:tcW w:w="991" w:type="dxa"/>
          </w:tcPr>
          <w:p w:rsidR="0030252F" w:rsidRDefault="0030252F"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30252F" w:rsidRDefault="0030252F"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30252F" w:rsidRPr="0030252F" w:rsidRDefault="0030252F"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p w:rsidR="0030252F" w:rsidRPr="00953287" w:rsidRDefault="0030252F" w:rsidP="00CE7E05">
            <w:pPr>
              <w:pStyle w:val="Default"/>
              <w:jc w:val="center"/>
              <w:rPr>
                <w:iCs/>
                <w:sz w:val="18"/>
                <w:szCs w:val="18"/>
              </w:rPr>
            </w:pPr>
          </w:p>
        </w:tc>
        <w:tc>
          <w:tcPr>
            <w:tcW w:w="1378" w:type="dxa"/>
          </w:tcPr>
          <w:p w:rsidR="0030252F" w:rsidRPr="00953287" w:rsidRDefault="0030252F"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30252F" w:rsidTr="00E5523D">
        <w:trPr>
          <w:trHeight w:val="164"/>
        </w:trPr>
        <w:tc>
          <w:tcPr>
            <w:tcW w:w="1839" w:type="dxa"/>
          </w:tcPr>
          <w:p w:rsidR="0030252F" w:rsidRDefault="0030252F" w:rsidP="00953287">
            <w:pPr>
              <w:pStyle w:val="71"/>
              <w:shd w:val="clear" w:color="auto" w:fill="auto"/>
              <w:spacing w:line="240" w:lineRule="auto"/>
              <w:ind w:firstLine="0"/>
              <w:contextualSpacing/>
              <w:rPr>
                <w:iCs/>
                <w:sz w:val="24"/>
                <w:szCs w:val="24"/>
              </w:rPr>
            </w:pPr>
            <w:r>
              <w:rPr>
                <w:iCs/>
                <w:sz w:val="24"/>
                <w:szCs w:val="24"/>
              </w:rPr>
              <w:t>Учитель-логопед</w:t>
            </w:r>
          </w:p>
        </w:tc>
        <w:tc>
          <w:tcPr>
            <w:tcW w:w="3249" w:type="dxa"/>
          </w:tcPr>
          <w:p w:rsidR="00F17ECB" w:rsidRPr="00CA7729" w:rsidRDefault="0030252F" w:rsidP="003A7527">
            <w:pPr>
              <w:pStyle w:val="9"/>
              <w:shd w:val="clear" w:color="auto" w:fill="auto"/>
              <w:tabs>
                <w:tab w:val="left" w:pos="709"/>
                <w:tab w:val="left" w:pos="993"/>
              </w:tabs>
              <w:spacing w:before="0" w:after="0" w:line="264" w:lineRule="auto"/>
              <w:ind w:firstLine="0"/>
              <w:rPr>
                <w:sz w:val="22"/>
                <w:szCs w:val="22"/>
              </w:rPr>
            </w:pPr>
            <w:r w:rsidRPr="00CA7729">
              <w:rPr>
                <w:sz w:val="22"/>
                <w:szCs w:val="22"/>
              </w:rPr>
              <w:t>Осуществляет работу, направленную на коррекцию недостатков в речевом развитии обучающихся.</w:t>
            </w:r>
          </w:p>
        </w:tc>
        <w:tc>
          <w:tcPr>
            <w:tcW w:w="991" w:type="dxa"/>
          </w:tcPr>
          <w:p w:rsidR="0030252F" w:rsidRDefault="00500AF3" w:rsidP="00953287">
            <w:pPr>
              <w:pStyle w:val="71"/>
              <w:shd w:val="clear" w:color="auto" w:fill="auto"/>
              <w:spacing w:line="240" w:lineRule="auto"/>
              <w:ind w:firstLine="0"/>
              <w:contextualSpacing/>
              <w:jc w:val="center"/>
              <w:rPr>
                <w:iCs/>
                <w:sz w:val="24"/>
                <w:szCs w:val="24"/>
              </w:rPr>
            </w:pPr>
            <w:r>
              <w:rPr>
                <w:iCs/>
                <w:sz w:val="24"/>
                <w:szCs w:val="24"/>
              </w:rPr>
              <w:t>3</w:t>
            </w:r>
          </w:p>
        </w:tc>
        <w:tc>
          <w:tcPr>
            <w:tcW w:w="1131" w:type="dxa"/>
          </w:tcPr>
          <w:p w:rsidR="0030252F" w:rsidRDefault="0030252F"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30252F" w:rsidRPr="0030252F" w:rsidRDefault="0030252F"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30252F" w:rsidRPr="00953287" w:rsidRDefault="0030252F"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164"/>
        </w:trPr>
        <w:tc>
          <w:tcPr>
            <w:tcW w:w="1839" w:type="dxa"/>
          </w:tcPr>
          <w:p w:rsidR="00BE44BB" w:rsidRDefault="00BE44BB" w:rsidP="00953287">
            <w:pPr>
              <w:pStyle w:val="71"/>
              <w:shd w:val="clear" w:color="auto" w:fill="auto"/>
              <w:spacing w:line="240" w:lineRule="auto"/>
              <w:ind w:firstLine="0"/>
              <w:contextualSpacing/>
              <w:rPr>
                <w:iCs/>
                <w:sz w:val="24"/>
                <w:szCs w:val="24"/>
              </w:rPr>
            </w:pPr>
            <w:r>
              <w:rPr>
                <w:iCs/>
                <w:sz w:val="24"/>
                <w:szCs w:val="24"/>
              </w:rPr>
              <w:t>Социальный педагог</w:t>
            </w:r>
          </w:p>
        </w:tc>
        <w:tc>
          <w:tcPr>
            <w:tcW w:w="3249" w:type="dxa"/>
          </w:tcPr>
          <w:p w:rsidR="00BE44BB" w:rsidRPr="00CA7729" w:rsidRDefault="00BE44BB" w:rsidP="003A7527">
            <w:pPr>
              <w:pStyle w:val="9"/>
              <w:shd w:val="clear" w:color="auto" w:fill="auto"/>
              <w:tabs>
                <w:tab w:val="left" w:pos="709"/>
                <w:tab w:val="left" w:pos="993"/>
              </w:tabs>
              <w:spacing w:before="0" w:after="0" w:line="264" w:lineRule="auto"/>
              <w:ind w:hanging="20"/>
              <w:rPr>
                <w:sz w:val="22"/>
                <w:szCs w:val="22"/>
              </w:rPr>
            </w:pPr>
            <w:r w:rsidRPr="00CA7729">
              <w:rPr>
                <w:sz w:val="22"/>
                <w:szCs w:val="22"/>
              </w:rPr>
              <w:t>Осуществляет комплекс мероприятий по воспитанию, образованию,</w:t>
            </w:r>
          </w:p>
          <w:p w:rsidR="00BE44BB" w:rsidRPr="00CA7729" w:rsidRDefault="00BE44BB" w:rsidP="003A7527">
            <w:pPr>
              <w:pStyle w:val="9"/>
              <w:shd w:val="clear" w:color="auto" w:fill="auto"/>
              <w:tabs>
                <w:tab w:val="left" w:pos="709"/>
                <w:tab w:val="left" w:pos="993"/>
              </w:tabs>
              <w:spacing w:before="0" w:after="0" w:line="264" w:lineRule="auto"/>
              <w:ind w:hanging="20"/>
              <w:rPr>
                <w:sz w:val="22"/>
                <w:szCs w:val="22"/>
              </w:rPr>
            </w:pPr>
            <w:r w:rsidRPr="00CA7729">
              <w:rPr>
                <w:sz w:val="22"/>
                <w:szCs w:val="22"/>
              </w:rPr>
              <w:t xml:space="preserve">развитию и социальной защите личности в учреждениях, организациях и по месту жительства обучающихся; обеспечивает условия, снижающие негативное влияние среды на ребенка </w:t>
            </w:r>
          </w:p>
        </w:tc>
        <w:tc>
          <w:tcPr>
            <w:tcW w:w="991" w:type="dxa"/>
          </w:tcPr>
          <w:p w:rsidR="00BE44BB" w:rsidRDefault="00BE44BB"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BE44BB" w:rsidRPr="00BE44BB" w:rsidRDefault="00BE44BB" w:rsidP="00953287">
            <w:pPr>
              <w:pStyle w:val="71"/>
              <w:shd w:val="clear" w:color="auto" w:fill="auto"/>
              <w:spacing w:line="240" w:lineRule="auto"/>
              <w:ind w:firstLine="0"/>
              <w:contextualSpacing/>
              <w:jc w:val="center"/>
              <w:rPr>
                <w:iCs/>
                <w:sz w:val="20"/>
                <w:szCs w:val="20"/>
              </w:rPr>
            </w:pPr>
            <w:r w:rsidRPr="00BE44BB">
              <w:rPr>
                <w:iCs/>
                <w:sz w:val="20"/>
                <w:szCs w:val="20"/>
              </w:rPr>
              <w:t>-</w:t>
            </w:r>
          </w:p>
        </w:tc>
        <w:tc>
          <w:tcPr>
            <w:tcW w:w="1414" w:type="dxa"/>
          </w:tcPr>
          <w:p w:rsidR="00BE44BB" w:rsidRPr="00BE44BB" w:rsidRDefault="00BE44BB" w:rsidP="00BE44BB">
            <w:pPr>
              <w:pStyle w:val="71"/>
              <w:shd w:val="clear" w:color="auto" w:fill="auto"/>
              <w:spacing w:line="240" w:lineRule="auto"/>
              <w:ind w:firstLine="0"/>
              <w:contextualSpacing/>
              <w:jc w:val="center"/>
              <w:rPr>
                <w:iCs/>
                <w:sz w:val="20"/>
                <w:szCs w:val="20"/>
              </w:rPr>
            </w:pPr>
            <w:r w:rsidRPr="00BE44BB">
              <w:rPr>
                <w:iCs/>
                <w:sz w:val="20"/>
                <w:szCs w:val="20"/>
              </w:rPr>
              <w:t xml:space="preserve">Должностные инструкции </w:t>
            </w:r>
          </w:p>
          <w:p w:rsidR="00BE44BB" w:rsidRPr="00BE44BB" w:rsidRDefault="00BE44BB" w:rsidP="00CE7E05">
            <w:pPr>
              <w:pStyle w:val="Default"/>
              <w:jc w:val="center"/>
              <w:rPr>
                <w:iCs/>
                <w:sz w:val="20"/>
                <w:szCs w:val="20"/>
              </w:rPr>
            </w:pP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1270"/>
        </w:trPr>
        <w:tc>
          <w:tcPr>
            <w:tcW w:w="1839" w:type="dxa"/>
          </w:tcPr>
          <w:p w:rsidR="00BE44BB" w:rsidRPr="00564752" w:rsidRDefault="00BE44BB" w:rsidP="00953287">
            <w:pPr>
              <w:pStyle w:val="71"/>
              <w:shd w:val="clear" w:color="auto" w:fill="auto"/>
              <w:spacing w:line="240" w:lineRule="auto"/>
              <w:ind w:firstLine="0"/>
              <w:contextualSpacing/>
              <w:rPr>
                <w:iCs/>
                <w:color w:val="000000" w:themeColor="text1"/>
                <w:sz w:val="24"/>
                <w:szCs w:val="24"/>
              </w:rPr>
            </w:pPr>
            <w:r w:rsidRPr="00564752">
              <w:rPr>
                <w:iCs/>
                <w:color w:val="000000" w:themeColor="text1"/>
                <w:sz w:val="24"/>
                <w:szCs w:val="24"/>
              </w:rPr>
              <w:t>Старший вожатый</w:t>
            </w:r>
          </w:p>
        </w:tc>
        <w:tc>
          <w:tcPr>
            <w:tcW w:w="3249" w:type="dxa"/>
          </w:tcPr>
          <w:p w:rsidR="00BE44BB" w:rsidRPr="00CA7729" w:rsidRDefault="00BE44BB" w:rsidP="003A7527">
            <w:pPr>
              <w:pStyle w:val="9"/>
              <w:shd w:val="clear" w:color="auto" w:fill="auto"/>
              <w:tabs>
                <w:tab w:val="left" w:pos="709"/>
                <w:tab w:val="left" w:pos="993"/>
              </w:tabs>
              <w:spacing w:before="0" w:after="0" w:line="264" w:lineRule="auto"/>
              <w:ind w:firstLine="0"/>
              <w:rPr>
                <w:sz w:val="22"/>
                <w:szCs w:val="22"/>
              </w:rPr>
            </w:pPr>
            <w:r w:rsidRPr="00CA7729">
              <w:rPr>
                <w:sz w:val="22"/>
                <w:szCs w:val="22"/>
              </w:rPr>
              <w:t>Способствует развитию и</w:t>
            </w:r>
          </w:p>
          <w:p w:rsidR="003A7527" w:rsidRPr="00CA7729" w:rsidRDefault="00BE44BB" w:rsidP="003A7527">
            <w:pPr>
              <w:pStyle w:val="9"/>
              <w:shd w:val="clear" w:color="auto" w:fill="auto"/>
              <w:tabs>
                <w:tab w:val="left" w:pos="709"/>
                <w:tab w:val="left" w:pos="993"/>
              </w:tabs>
              <w:spacing w:before="0" w:after="0" w:line="264" w:lineRule="auto"/>
              <w:ind w:firstLine="0"/>
              <w:rPr>
                <w:sz w:val="22"/>
                <w:szCs w:val="22"/>
              </w:rPr>
            </w:pPr>
            <w:r w:rsidRPr="00CA7729">
              <w:rPr>
                <w:sz w:val="22"/>
                <w:szCs w:val="22"/>
              </w:rPr>
              <w:t>деятельности детских общественных</w:t>
            </w:r>
            <w:r w:rsidR="00BD08EE" w:rsidRPr="00CA7729">
              <w:rPr>
                <w:sz w:val="22"/>
                <w:szCs w:val="22"/>
              </w:rPr>
              <w:t xml:space="preserve"> </w:t>
            </w:r>
            <w:r w:rsidRPr="00CA7729">
              <w:rPr>
                <w:sz w:val="22"/>
                <w:szCs w:val="22"/>
              </w:rPr>
              <w:t>организаций, объединений</w:t>
            </w:r>
          </w:p>
        </w:tc>
        <w:tc>
          <w:tcPr>
            <w:tcW w:w="991" w:type="dxa"/>
          </w:tcPr>
          <w:p w:rsidR="00BE44BB" w:rsidRDefault="00B1425A"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BE44BB" w:rsidRDefault="00BE44BB" w:rsidP="00953287">
            <w:pPr>
              <w:pStyle w:val="71"/>
              <w:shd w:val="clear" w:color="auto" w:fill="auto"/>
              <w:spacing w:line="240" w:lineRule="auto"/>
              <w:ind w:firstLine="0"/>
              <w:contextualSpacing/>
              <w:jc w:val="center"/>
              <w:rPr>
                <w:iCs/>
                <w:sz w:val="24"/>
                <w:szCs w:val="24"/>
              </w:rPr>
            </w:pPr>
          </w:p>
        </w:tc>
        <w:tc>
          <w:tcPr>
            <w:tcW w:w="1414" w:type="dxa"/>
          </w:tcPr>
          <w:p w:rsidR="00BE44BB" w:rsidRPr="0030252F" w:rsidRDefault="00BE44BB"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4129"/>
        </w:trPr>
        <w:tc>
          <w:tcPr>
            <w:tcW w:w="1839" w:type="dxa"/>
          </w:tcPr>
          <w:p w:rsidR="00BE44BB" w:rsidRDefault="002F3A5E" w:rsidP="00953287">
            <w:pPr>
              <w:pStyle w:val="71"/>
              <w:shd w:val="clear" w:color="auto" w:fill="auto"/>
              <w:spacing w:line="240" w:lineRule="auto"/>
              <w:ind w:firstLine="0"/>
              <w:contextualSpacing/>
              <w:rPr>
                <w:iCs/>
                <w:sz w:val="24"/>
                <w:szCs w:val="24"/>
              </w:rPr>
            </w:pPr>
            <w:r>
              <w:rPr>
                <w:iCs/>
                <w:sz w:val="24"/>
                <w:szCs w:val="24"/>
              </w:rPr>
              <w:lastRenderedPageBreak/>
              <w:t>Библиотекарь</w:t>
            </w:r>
          </w:p>
        </w:tc>
        <w:tc>
          <w:tcPr>
            <w:tcW w:w="3249" w:type="dxa"/>
          </w:tcPr>
          <w:p w:rsidR="003A7527" w:rsidRPr="00CA7729" w:rsidRDefault="002F3A5E" w:rsidP="003A7527">
            <w:pPr>
              <w:pStyle w:val="Default"/>
              <w:spacing w:line="264" w:lineRule="auto"/>
              <w:rPr>
                <w:sz w:val="22"/>
                <w:szCs w:val="22"/>
              </w:rPr>
            </w:pPr>
            <w:r w:rsidRPr="00CA7729">
              <w:rPr>
                <w:sz w:val="22"/>
                <w:szCs w:val="22"/>
              </w:rPr>
              <w:t xml:space="preserve">Обеспечивает интеллектуальный и физический доступ к информации, участвует в процессе воспитания культурного и гражданского самосознания, содействует формированию информационной компетентности обучающихся путем обучения поиску, анализу, оценке и обработке информации. </w:t>
            </w:r>
          </w:p>
        </w:tc>
        <w:tc>
          <w:tcPr>
            <w:tcW w:w="991" w:type="dxa"/>
          </w:tcPr>
          <w:p w:rsidR="00BE44BB" w:rsidRDefault="00B1425A"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BE44BB" w:rsidRDefault="00BE44BB" w:rsidP="00953287">
            <w:pPr>
              <w:pStyle w:val="71"/>
              <w:shd w:val="clear" w:color="auto" w:fill="auto"/>
              <w:spacing w:line="240" w:lineRule="auto"/>
              <w:ind w:firstLine="0"/>
              <w:contextualSpacing/>
              <w:jc w:val="center"/>
              <w:rPr>
                <w:iCs/>
                <w:sz w:val="24"/>
                <w:szCs w:val="24"/>
              </w:rPr>
            </w:pPr>
          </w:p>
        </w:tc>
        <w:tc>
          <w:tcPr>
            <w:tcW w:w="1414" w:type="dxa"/>
          </w:tcPr>
          <w:p w:rsidR="002F3A5E" w:rsidRDefault="00BE44BB"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p w:rsidR="00BE44BB" w:rsidRPr="0030252F" w:rsidRDefault="00BE44BB" w:rsidP="002F3A5E">
            <w:pPr>
              <w:pStyle w:val="71"/>
              <w:shd w:val="clear" w:color="auto" w:fill="auto"/>
              <w:spacing w:line="240" w:lineRule="auto"/>
              <w:ind w:firstLine="0"/>
              <w:contextualSpacing/>
              <w:jc w:val="center"/>
              <w:rPr>
                <w:iCs/>
                <w:sz w:val="20"/>
                <w:szCs w:val="20"/>
              </w:rPr>
            </w:pP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2219"/>
        </w:trPr>
        <w:tc>
          <w:tcPr>
            <w:tcW w:w="1839" w:type="dxa"/>
          </w:tcPr>
          <w:p w:rsidR="00BE44BB" w:rsidRDefault="008748B4" w:rsidP="00953287">
            <w:pPr>
              <w:pStyle w:val="71"/>
              <w:shd w:val="clear" w:color="auto" w:fill="auto"/>
              <w:spacing w:line="240" w:lineRule="auto"/>
              <w:ind w:firstLine="0"/>
              <w:contextualSpacing/>
              <w:rPr>
                <w:iCs/>
                <w:sz w:val="24"/>
                <w:szCs w:val="24"/>
              </w:rPr>
            </w:pPr>
            <w:r>
              <w:rPr>
                <w:iCs/>
                <w:sz w:val="24"/>
                <w:szCs w:val="24"/>
              </w:rPr>
              <w:t>Медицинский персонал</w:t>
            </w:r>
          </w:p>
        </w:tc>
        <w:tc>
          <w:tcPr>
            <w:tcW w:w="3249" w:type="dxa"/>
          </w:tcPr>
          <w:p w:rsidR="00BE44BB" w:rsidRPr="00CA7729" w:rsidRDefault="008748B4" w:rsidP="003A7527">
            <w:pPr>
              <w:pStyle w:val="Default"/>
              <w:spacing w:line="264" w:lineRule="auto"/>
              <w:rPr>
                <w:sz w:val="22"/>
                <w:szCs w:val="22"/>
              </w:rPr>
            </w:pPr>
            <w:r w:rsidRPr="00CA7729">
              <w:rPr>
                <w:sz w:val="22"/>
                <w:szCs w:val="22"/>
              </w:rPr>
              <w:t xml:space="preserve">Обеспечивает первую медицинскую помощь и диагностику, выработку рекомендаций по сохранению и укреплению здоровья, организует диспансеризацию и вакцинацию школьников </w:t>
            </w:r>
          </w:p>
        </w:tc>
        <w:tc>
          <w:tcPr>
            <w:tcW w:w="991" w:type="dxa"/>
          </w:tcPr>
          <w:p w:rsidR="00BE44BB" w:rsidRPr="00B1425A" w:rsidRDefault="00B1425A" w:rsidP="00953287">
            <w:pPr>
              <w:pStyle w:val="71"/>
              <w:shd w:val="clear" w:color="auto" w:fill="auto"/>
              <w:spacing w:line="240" w:lineRule="auto"/>
              <w:ind w:firstLine="0"/>
              <w:contextualSpacing/>
              <w:jc w:val="center"/>
              <w:rPr>
                <w:iCs/>
                <w:color w:val="000000" w:themeColor="text1"/>
                <w:sz w:val="24"/>
                <w:szCs w:val="24"/>
              </w:rPr>
            </w:pPr>
            <w:r>
              <w:rPr>
                <w:iCs/>
                <w:color w:val="000000" w:themeColor="text1"/>
                <w:sz w:val="24"/>
                <w:szCs w:val="24"/>
              </w:rPr>
              <w:t>2</w:t>
            </w:r>
          </w:p>
        </w:tc>
        <w:tc>
          <w:tcPr>
            <w:tcW w:w="1131" w:type="dxa"/>
          </w:tcPr>
          <w:p w:rsidR="00BE44BB" w:rsidRDefault="008748B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8748B4" w:rsidRPr="008748B4" w:rsidRDefault="00BE44BB" w:rsidP="00BE44BB">
            <w:pPr>
              <w:pStyle w:val="71"/>
              <w:shd w:val="clear" w:color="auto" w:fill="auto"/>
              <w:spacing w:line="240" w:lineRule="auto"/>
              <w:ind w:firstLine="0"/>
              <w:contextualSpacing/>
              <w:jc w:val="center"/>
              <w:rPr>
                <w:iCs/>
                <w:sz w:val="20"/>
                <w:szCs w:val="20"/>
              </w:rPr>
            </w:pPr>
            <w:r w:rsidRPr="008748B4">
              <w:rPr>
                <w:iCs/>
                <w:sz w:val="20"/>
                <w:szCs w:val="20"/>
              </w:rPr>
              <w:t>Должностные инструкции</w:t>
            </w:r>
            <w:r w:rsidR="008748B4" w:rsidRPr="008748B4">
              <w:rPr>
                <w:iCs/>
                <w:sz w:val="20"/>
                <w:szCs w:val="20"/>
              </w:rPr>
              <w:t xml:space="preserve"> </w:t>
            </w:r>
          </w:p>
          <w:p w:rsidR="00BE44BB" w:rsidRPr="008748B4" w:rsidRDefault="00BE44BB" w:rsidP="008748B4">
            <w:pPr>
              <w:pStyle w:val="Default"/>
              <w:jc w:val="center"/>
              <w:rPr>
                <w:sz w:val="23"/>
                <w:szCs w:val="23"/>
              </w:rPr>
            </w:pP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3178"/>
        </w:trPr>
        <w:tc>
          <w:tcPr>
            <w:tcW w:w="1839" w:type="dxa"/>
          </w:tcPr>
          <w:p w:rsidR="008748B4" w:rsidRPr="00756883" w:rsidRDefault="008748B4" w:rsidP="008748B4">
            <w:pPr>
              <w:pStyle w:val="Default"/>
              <w:ind w:right="-108"/>
              <w:jc w:val="both"/>
            </w:pPr>
            <w:r w:rsidRPr="00756883">
              <w:t>Информацион</w:t>
            </w:r>
            <w:r w:rsidR="00756883">
              <w:t>-</w:t>
            </w:r>
            <w:r w:rsidRPr="00756883">
              <w:t>но-техноло</w:t>
            </w:r>
            <w:r w:rsidR="00756883">
              <w:t>-</w:t>
            </w:r>
            <w:r w:rsidRPr="00756883">
              <w:t xml:space="preserve">гический персонал </w:t>
            </w:r>
          </w:p>
          <w:p w:rsidR="00BE44BB" w:rsidRPr="00756883" w:rsidRDefault="00BE44BB" w:rsidP="00953287">
            <w:pPr>
              <w:pStyle w:val="71"/>
              <w:shd w:val="clear" w:color="auto" w:fill="auto"/>
              <w:spacing w:line="240" w:lineRule="auto"/>
              <w:ind w:firstLine="0"/>
              <w:contextualSpacing/>
              <w:rPr>
                <w:iCs/>
                <w:sz w:val="24"/>
                <w:szCs w:val="24"/>
              </w:rPr>
            </w:pPr>
          </w:p>
        </w:tc>
        <w:tc>
          <w:tcPr>
            <w:tcW w:w="3249" w:type="dxa"/>
          </w:tcPr>
          <w:p w:rsidR="008748B4" w:rsidRPr="00CA7729" w:rsidRDefault="008748B4" w:rsidP="003A7527">
            <w:pPr>
              <w:pStyle w:val="Default"/>
              <w:spacing w:line="264" w:lineRule="auto"/>
              <w:rPr>
                <w:sz w:val="22"/>
                <w:szCs w:val="22"/>
              </w:rPr>
            </w:pPr>
            <w:r w:rsidRPr="00CA7729">
              <w:rPr>
                <w:sz w:val="22"/>
                <w:szCs w:val="22"/>
              </w:rPr>
              <w:t xml:space="preserve">Обеспечивает функционирование информационной структуры </w:t>
            </w:r>
            <w:r w:rsidR="005954BC" w:rsidRPr="00CA7729">
              <w:rPr>
                <w:sz w:val="22"/>
                <w:szCs w:val="22"/>
              </w:rPr>
              <w:t xml:space="preserve"> </w:t>
            </w:r>
            <w:r w:rsidRPr="00CA7729">
              <w:rPr>
                <w:sz w:val="22"/>
                <w:szCs w:val="22"/>
              </w:rPr>
              <w:t>(включая ремонт техники, системное администрирование</w:t>
            </w:r>
            <w:r w:rsidR="005954BC" w:rsidRPr="00CA7729">
              <w:rPr>
                <w:sz w:val="22"/>
                <w:szCs w:val="22"/>
              </w:rPr>
              <w:t xml:space="preserve">, </w:t>
            </w:r>
          </w:p>
          <w:p w:rsidR="00BE44BB" w:rsidRPr="00CA7729" w:rsidRDefault="008748B4" w:rsidP="003A7527">
            <w:pPr>
              <w:pStyle w:val="Default"/>
              <w:spacing w:line="264" w:lineRule="auto"/>
              <w:rPr>
                <w:sz w:val="22"/>
                <w:szCs w:val="22"/>
              </w:rPr>
            </w:pPr>
            <w:r w:rsidRPr="00CA7729">
              <w:rPr>
                <w:sz w:val="22"/>
                <w:szCs w:val="22"/>
              </w:rPr>
              <w:t>организацию технического сопровождения образовательного процесса, поддержание сайта школы-интерната</w:t>
            </w:r>
            <w:r w:rsidR="005954BC" w:rsidRPr="00CA7729">
              <w:rPr>
                <w:sz w:val="22"/>
                <w:szCs w:val="22"/>
              </w:rPr>
              <w:t xml:space="preserve"> и пр.)</w:t>
            </w:r>
          </w:p>
        </w:tc>
        <w:tc>
          <w:tcPr>
            <w:tcW w:w="991" w:type="dxa"/>
          </w:tcPr>
          <w:p w:rsidR="00BE44BB" w:rsidRDefault="008748B4" w:rsidP="00953287">
            <w:pPr>
              <w:pStyle w:val="71"/>
              <w:shd w:val="clear" w:color="auto" w:fill="auto"/>
              <w:spacing w:line="240" w:lineRule="auto"/>
              <w:ind w:firstLine="0"/>
              <w:contextualSpacing/>
              <w:jc w:val="center"/>
              <w:rPr>
                <w:iCs/>
                <w:sz w:val="24"/>
                <w:szCs w:val="24"/>
              </w:rPr>
            </w:pPr>
            <w:r>
              <w:rPr>
                <w:iCs/>
                <w:sz w:val="24"/>
                <w:szCs w:val="24"/>
              </w:rPr>
              <w:t>1</w:t>
            </w:r>
          </w:p>
        </w:tc>
        <w:tc>
          <w:tcPr>
            <w:tcW w:w="1131" w:type="dxa"/>
          </w:tcPr>
          <w:p w:rsidR="00BE44BB" w:rsidRDefault="008748B4" w:rsidP="00953287">
            <w:pPr>
              <w:pStyle w:val="71"/>
              <w:shd w:val="clear" w:color="auto" w:fill="auto"/>
              <w:spacing w:line="240" w:lineRule="auto"/>
              <w:ind w:firstLine="0"/>
              <w:contextualSpacing/>
              <w:jc w:val="center"/>
              <w:rPr>
                <w:iCs/>
                <w:sz w:val="24"/>
                <w:szCs w:val="24"/>
              </w:rPr>
            </w:pPr>
            <w:r>
              <w:rPr>
                <w:iCs/>
                <w:sz w:val="24"/>
                <w:szCs w:val="24"/>
              </w:rPr>
              <w:t>-</w:t>
            </w:r>
          </w:p>
        </w:tc>
        <w:tc>
          <w:tcPr>
            <w:tcW w:w="1414" w:type="dxa"/>
          </w:tcPr>
          <w:p w:rsidR="00BE44BB" w:rsidRPr="0030252F" w:rsidRDefault="00BE44BB" w:rsidP="00CE7E05">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r w:rsidR="008748B4">
              <w:rPr>
                <w:iCs/>
                <w:sz w:val="20"/>
                <w:szCs w:val="20"/>
              </w:rPr>
              <w:t xml:space="preserve"> </w:t>
            </w: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BE44BB" w:rsidTr="00E5523D">
        <w:trPr>
          <w:trHeight w:val="640"/>
        </w:trPr>
        <w:tc>
          <w:tcPr>
            <w:tcW w:w="1839" w:type="dxa"/>
          </w:tcPr>
          <w:p w:rsidR="00BE44BB" w:rsidRPr="00756883" w:rsidRDefault="00466573" w:rsidP="00DF7885">
            <w:pPr>
              <w:pStyle w:val="Default"/>
              <w:jc w:val="both"/>
            </w:pPr>
            <w:r w:rsidRPr="00756883">
              <w:t xml:space="preserve">Работники пищеблока </w:t>
            </w:r>
          </w:p>
        </w:tc>
        <w:tc>
          <w:tcPr>
            <w:tcW w:w="3249" w:type="dxa"/>
          </w:tcPr>
          <w:p w:rsidR="00BE44BB" w:rsidRPr="00CA7729" w:rsidRDefault="00466573" w:rsidP="003A7527">
            <w:pPr>
              <w:pStyle w:val="71"/>
              <w:shd w:val="clear" w:color="auto" w:fill="auto"/>
              <w:spacing w:line="264" w:lineRule="auto"/>
              <w:ind w:firstLine="0"/>
              <w:contextualSpacing/>
              <w:jc w:val="left"/>
              <w:rPr>
                <w:iCs/>
              </w:rPr>
            </w:pPr>
            <w:r w:rsidRPr="00CA7729">
              <w:rPr>
                <w:iCs/>
              </w:rPr>
              <w:t>Обеспечивают приготовление и реализацию пищи</w:t>
            </w:r>
          </w:p>
        </w:tc>
        <w:tc>
          <w:tcPr>
            <w:tcW w:w="991" w:type="dxa"/>
          </w:tcPr>
          <w:p w:rsidR="00BE44BB" w:rsidRPr="00B1425A" w:rsidRDefault="00B1425A" w:rsidP="00953287">
            <w:pPr>
              <w:pStyle w:val="71"/>
              <w:shd w:val="clear" w:color="auto" w:fill="auto"/>
              <w:spacing w:line="240" w:lineRule="auto"/>
              <w:ind w:firstLine="0"/>
              <w:contextualSpacing/>
              <w:jc w:val="center"/>
              <w:rPr>
                <w:iCs/>
                <w:color w:val="000000" w:themeColor="text1"/>
                <w:sz w:val="24"/>
                <w:szCs w:val="24"/>
              </w:rPr>
            </w:pPr>
            <w:r>
              <w:rPr>
                <w:iCs/>
                <w:color w:val="000000" w:themeColor="text1"/>
                <w:sz w:val="24"/>
                <w:szCs w:val="24"/>
              </w:rPr>
              <w:t>8</w:t>
            </w:r>
          </w:p>
        </w:tc>
        <w:tc>
          <w:tcPr>
            <w:tcW w:w="1131" w:type="dxa"/>
          </w:tcPr>
          <w:p w:rsidR="00BE44BB" w:rsidRPr="00B1425A" w:rsidRDefault="00466573" w:rsidP="00953287">
            <w:pPr>
              <w:pStyle w:val="71"/>
              <w:shd w:val="clear" w:color="auto" w:fill="auto"/>
              <w:spacing w:line="240" w:lineRule="auto"/>
              <w:ind w:firstLine="0"/>
              <w:contextualSpacing/>
              <w:jc w:val="center"/>
              <w:rPr>
                <w:iCs/>
                <w:color w:val="000000" w:themeColor="text1"/>
                <w:sz w:val="24"/>
                <w:szCs w:val="24"/>
              </w:rPr>
            </w:pPr>
            <w:r w:rsidRPr="00B1425A">
              <w:rPr>
                <w:iCs/>
                <w:color w:val="000000" w:themeColor="text1"/>
                <w:sz w:val="24"/>
                <w:szCs w:val="24"/>
              </w:rPr>
              <w:t>-</w:t>
            </w:r>
          </w:p>
        </w:tc>
        <w:tc>
          <w:tcPr>
            <w:tcW w:w="1414" w:type="dxa"/>
          </w:tcPr>
          <w:p w:rsidR="00BE44BB" w:rsidRPr="0030252F" w:rsidRDefault="00BE44BB" w:rsidP="00BE44BB">
            <w:pPr>
              <w:pStyle w:val="71"/>
              <w:shd w:val="clear" w:color="auto" w:fill="auto"/>
              <w:spacing w:line="240" w:lineRule="auto"/>
              <w:ind w:firstLine="0"/>
              <w:contextualSpacing/>
              <w:jc w:val="center"/>
              <w:rPr>
                <w:iCs/>
                <w:sz w:val="20"/>
                <w:szCs w:val="20"/>
              </w:rPr>
            </w:pPr>
            <w:r w:rsidRPr="0030252F">
              <w:rPr>
                <w:iCs/>
                <w:sz w:val="20"/>
                <w:szCs w:val="20"/>
              </w:rPr>
              <w:t>Должностные инструкции</w:t>
            </w:r>
          </w:p>
        </w:tc>
        <w:tc>
          <w:tcPr>
            <w:tcW w:w="1378" w:type="dxa"/>
          </w:tcPr>
          <w:p w:rsidR="00BE44BB" w:rsidRPr="00953287" w:rsidRDefault="00BE44BB" w:rsidP="00BE44BB">
            <w:pPr>
              <w:pStyle w:val="71"/>
              <w:shd w:val="clear" w:color="auto" w:fill="auto"/>
              <w:spacing w:line="240" w:lineRule="auto"/>
              <w:ind w:firstLine="0"/>
              <w:contextualSpacing/>
              <w:jc w:val="center"/>
              <w:rPr>
                <w:iCs/>
                <w:sz w:val="18"/>
                <w:szCs w:val="18"/>
              </w:rPr>
            </w:pPr>
            <w:r w:rsidRPr="00953287">
              <w:rPr>
                <w:iCs/>
                <w:sz w:val="18"/>
                <w:szCs w:val="18"/>
              </w:rPr>
              <w:t>Соответствует</w:t>
            </w:r>
          </w:p>
        </w:tc>
      </w:tr>
      <w:tr w:rsidR="00466573" w:rsidTr="00E5523D">
        <w:trPr>
          <w:trHeight w:val="1898"/>
        </w:trPr>
        <w:tc>
          <w:tcPr>
            <w:tcW w:w="1839" w:type="dxa"/>
          </w:tcPr>
          <w:p w:rsidR="00466573" w:rsidRDefault="00466573" w:rsidP="00466573">
            <w:pPr>
              <w:pStyle w:val="Default"/>
              <w:jc w:val="both"/>
              <w:rPr>
                <w:sz w:val="23"/>
                <w:szCs w:val="23"/>
              </w:rPr>
            </w:pPr>
            <w:r>
              <w:rPr>
                <w:sz w:val="23"/>
                <w:szCs w:val="23"/>
              </w:rPr>
              <w:t>Сторожа (вахтеры), уборщики, рабочие по обслуживанию здания</w:t>
            </w:r>
          </w:p>
        </w:tc>
        <w:tc>
          <w:tcPr>
            <w:tcW w:w="3249" w:type="dxa"/>
          </w:tcPr>
          <w:p w:rsidR="00466573" w:rsidRPr="00CA7729" w:rsidRDefault="00466573" w:rsidP="003A7527">
            <w:pPr>
              <w:pStyle w:val="Default"/>
              <w:spacing w:line="264" w:lineRule="auto"/>
              <w:rPr>
                <w:sz w:val="22"/>
                <w:szCs w:val="22"/>
              </w:rPr>
            </w:pPr>
            <w:r w:rsidRPr="00CA7729">
              <w:rPr>
                <w:sz w:val="22"/>
                <w:szCs w:val="22"/>
              </w:rPr>
              <w:t xml:space="preserve">Обеспечивают безопасность образовательного процесса, санитарно-гигиенический режим, функционирование систем жизнеобеспечения учреждения. </w:t>
            </w:r>
          </w:p>
        </w:tc>
        <w:tc>
          <w:tcPr>
            <w:tcW w:w="991" w:type="dxa"/>
          </w:tcPr>
          <w:p w:rsidR="00466573" w:rsidRPr="00B1425A" w:rsidRDefault="00B1425A" w:rsidP="00953287">
            <w:pPr>
              <w:pStyle w:val="71"/>
              <w:shd w:val="clear" w:color="auto" w:fill="auto"/>
              <w:spacing w:line="240" w:lineRule="auto"/>
              <w:ind w:firstLine="0"/>
              <w:contextualSpacing/>
              <w:jc w:val="center"/>
              <w:rPr>
                <w:iCs/>
                <w:color w:val="000000" w:themeColor="text1"/>
                <w:sz w:val="24"/>
                <w:szCs w:val="24"/>
              </w:rPr>
            </w:pPr>
            <w:r w:rsidRPr="00B1425A">
              <w:rPr>
                <w:iCs/>
                <w:color w:val="000000" w:themeColor="text1"/>
                <w:sz w:val="24"/>
                <w:szCs w:val="24"/>
              </w:rPr>
              <w:t>4</w:t>
            </w:r>
          </w:p>
        </w:tc>
        <w:tc>
          <w:tcPr>
            <w:tcW w:w="1131" w:type="dxa"/>
          </w:tcPr>
          <w:p w:rsidR="00466573" w:rsidRPr="00B1425A" w:rsidRDefault="00466573" w:rsidP="00953287">
            <w:pPr>
              <w:pStyle w:val="71"/>
              <w:shd w:val="clear" w:color="auto" w:fill="auto"/>
              <w:spacing w:line="240" w:lineRule="auto"/>
              <w:ind w:firstLine="0"/>
              <w:contextualSpacing/>
              <w:jc w:val="center"/>
              <w:rPr>
                <w:iCs/>
                <w:color w:val="000000" w:themeColor="text1"/>
                <w:sz w:val="24"/>
                <w:szCs w:val="24"/>
              </w:rPr>
            </w:pPr>
            <w:r w:rsidRPr="00B1425A">
              <w:rPr>
                <w:iCs/>
                <w:color w:val="000000" w:themeColor="text1"/>
                <w:sz w:val="24"/>
                <w:szCs w:val="24"/>
              </w:rPr>
              <w:t>-</w:t>
            </w:r>
          </w:p>
        </w:tc>
        <w:tc>
          <w:tcPr>
            <w:tcW w:w="1414" w:type="dxa"/>
          </w:tcPr>
          <w:p w:rsidR="00466573" w:rsidRPr="00B1425A" w:rsidRDefault="00466573" w:rsidP="00466573">
            <w:pPr>
              <w:pStyle w:val="Default"/>
              <w:jc w:val="center"/>
              <w:rPr>
                <w:color w:val="000000" w:themeColor="text1"/>
                <w:sz w:val="20"/>
                <w:szCs w:val="20"/>
              </w:rPr>
            </w:pPr>
            <w:r w:rsidRPr="00B1425A">
              <w:rPr>
                <w:iCs/>
                <w:color w:val="000000" w:themeColor="text1"/>
                <w:sz w:val="20"/>
                <w:szCs w:val="20"/>
              </w:rPr>
              <w:t>Должностные инструкции</w:t>
            </w:r>
            <w:r w:rsidRPr="00B1425A">
              <w:rPr>
                <w:color w:val="000000" w:themeColor="text1"/>
                <w:sz w:val="23"/>
                <w:szCs w:val="23"/>
              </w:rPr>
              <w:t xml:space="preserve"> </w:t>
            </w:r>
          </w:p>
          <w:p w:rsidR="00466573" w:rsidRPr="00B1425A" w:rsidRDefault="00466573" w:rsidP="00BE44BB">
            <w:pPr>
              <w:pStyle w:val="71"/>
              <w:shd w:val="clear" w:color="auto" w:fill="auto"/>
              <w:spacing w:line="240" w:lineRule="auto"/>
              <w:ind w:firstLine="0"/>
              <w:contextualSpacing/>
              <w:jc w:val="center"/>
              <w:rPr>
                <w:iCs/>
                <w:color w:val="000000" w:themeColor="text1"/>
                <w:sz w:val="20"/>
                <w:szCs w:val="20"/>
              </w:rPr>
            </w:pPr>
          </w:p>
        </w:tc>
        <w:tc>
          <w:tcPr>
            <w:tcW w:w="1378" w:type="dxa"/>
          </w:tcPr>
          <w:p w:rsidR="00466573" w:rsidRPr="00B1425A" w:rsidRDefault="00466573" w:rsidP="00BE44BB">
            <w:pPr>
              <w:pStyle w:val="71"/>
              <w:shd w:val="clear" w:color="auto" w:fill="auto"/>
              <w:spacing w:line="240" w:lineRule="auto"/>
              <w:ind w:firstLine="0"/>
              <w:contextualSpacing/>
              <w:jc w:val="center"/>
              <w:rPr>
                <w:iCs/>
                <w:color w:val="000000" w:themeColor="text1"/>
                <w:sz w:val="18"/>
                <w:szCs w:val="18"/>
              </w:rPr>
            </w:pPr>
            <w:r w:rsidRPr="00B1425A">
              <w:rPr>
                <w:iCs/>
                <w:color w:val="000000" w:themeColor="text1"/>
                <w:sz w:val="18"/>
                <w:szCs w:val="18"/>
              </w:rPr>
              <w:t>Без определ. требований</w:t>
            </w:r>
          </w:p>
        </w:tc>
      </w:tr>
    </w:tbl>
    <w:p w:rsidR="00DF2C46" w:rsidRDefault="00DF2C46" w:rsidP="00670AF5">
      <w:pPr>
        <w:pStyle w:val="Default"/>
        <w:spacing w:line="276" w:lineRule="auto"/>
        <w:contextualSpacing/>
        <w:jc w:val="both"/>
        <w:rPr>
          <w:b/>
          <w:color w:val="000000" w:themeColor="text1"/>
        </w:rPr>
      </w:pPr>
    </w:p>
    <w:p w:rsidR="00DF2C46" w:rsidRDefault="00DF2C46" w:rsidP="00670AF5">
      <w:pPr>
        <w:pStyle w:val="Default"/>
        <w:spacing w:line="276" w:lineRule="auto"/>
        <w:contextualSpacing/>
        <w:jc w:val="both"/>
        <w:rPr>
          <w:b/>
          <w:color w:val="000000" w:themeColor="text1"/>
        </w:rPr>
      </w:pPr>
    </w:p>
    <w:p w:rsidR="00960413" w:rsidRPr="00670AF5" w:rsidRDefault="0004325E" w:rsidP="00670AF5">
      <w:pPr>
        <w:pStyle w:val="Default"/>
        <w:spacing w:line="276" w:lineRule="auto"/>
        <w:contextualSpacing/>
        <w:jc w:val="both"/>
        <w:rPr>
          <w:b/>
          <w:color w:val="000000" w:themeColor="text1"/>
        </w:rPr>
      </w:pPr>
      <w:r w:rsidRPr="00670AF5">
        <w:rPr>
          <w:b/>
          <w:color w:val="000000" w:themeColor="text1"/>
        </w:rPr>
        <w:t xml:space="preserve">Кадровая характеристика педагогических работников, обеспечивающих реализацию </w:t>
      </w:r>
      <w:r w:rsidRPr="00670AF5">
        <w:rPr>
          <w:b/>
        </w:rPr>
        <w:t>АООП начального общего образования.</w:t>
      </w:r>
    </w:p>
    <w:p w:rsidR="00DF2C46" w:rsidRDefault="00960413" w:rsidP="00670AF5">
      <w:pPr>
        <w:pStyle w:val="ad"/>
        <w:spacing w:line="276" w:lineRule="auto"/>
        <w:contextualSpacing/>
        <w:rPr>
          <w:color w:val="000000" w:themeColor="text1"/>
          <w:sz w:val="24"/>
          <w:szCs w:val="24"/>
        </w:rPr>
      </w:pPr>
      <w:r w:rsidRPr="00670AF5">
        <w:rPr>
          <w:color w:val="000000" w:themeColor="text1"/>
          <w:sz w:val="24"/>
          <w:szCs w:val="24"/>
        </w:rPr>
        <w:t xml:space="preserve">  </w:t>
      </w:r>
    </w:p>
    <w:p w:rsidR="0004325E" w:rsidRPr="00670AF5" w:rsidRDefault="00960413" w:rsidP="00670AF5">
      <w:pPr>
        <w:pStyle w:val="ad"/>
        <w:spacing w:line="276" w:lineRule="auto"/>
        <w:contextualSpacing/>
        <w:rPr>
          <w:b/>
          <w:i/>
          <w:sz w:val="24"/>
          <w:szCs w:val="24"/>
        </w:rPr>
      </w:pPr>
      <w:r w:rsidRPr="00670AF5">
        <w:rPr>
          <w:i/>
          <w:color w:val="000000" w:themeColor="text1"/>
          <w:sz w:val="24"/>
          <w:szCs w:val="24"/>
        </w:rPr>
        <w:t xml:space="preserve"> </w:t>
      </w:r>
      <w:r w:rsidR="006D5C4D" w:rsidRPr="00670AF5">
        <w:rPr>
          <w:b/>
          <w:i/>
          <w:sz w:val="24"/>
          <w:szCs w:val="24"/>
        </w:rPr>
        <w:t>1</w:t>
      </w:r>
      <w:r w:rsidR="0004325E" w:rsidRPr="00670AF5">
        <w:rPr>
          <w:b/>
          <w:i/>
          <w:sz w:val="24"/>
          <w:szCs w:val="24"/>
        </w:rPr>
        <w:t>) Администрация</w:t>
      </w:r>
    </w:p>
    <w:tbl>
      <w:tblPr>
        <w:tblW w:w="992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9"/>
        <w:gridCol w:w="1314"/>
        <w:gridCol w:w="2633"/>
        <w:gridCol w:w="798"/>
        <w:gridCol w:w="3541"/>
      </w:tblGrid>
      <w:tr w:rsidR="00571504" w:rsidRPr="006D5C4D" w:rsidTr="00CA7729">
        <w:trPr>
          <w:trHeight w:val="281"/>
        </w:trPr>
        <w:tc>
          <w:tcPr>
            <w:tcW w:w="1639" w:type="dxa"/>
            <w:shd w:val="clear" w:color="auto" w:fill="auto"/>
          </w:tcPr>
          <w:p w:rsidR="00571504" w:rsidRPr="006D5C4D" w:rsidRDefault="00571504" w:rsidP="006D5C4D">
            <w:pPr>
              <w:pStyle w:val="ad"/>
              <w:spacing w:line="240" w:lineRule="auto"/>
              <w:ind w:firstLine="0"/>
              <w:contextualSpacing/>
              <w:jc w:val="center"/>
              <w:rPr>
                <w:b/>
                <w:sz w:val="20"/>
                <w:szCs w:val="20"/>
              </w:rPr>
            </w:pPr>
            <w:r w:rsidRPr="006D5C4D">
              <w:rPr>
                <w:b/>
                <w:sz w:val="20"/>
                <w:szCs w:val="20"/>
              </w:rPr>
              <w:t>ФИО</w:t>
            </w:r>
          </w:p>
        </w:tc>
        <w:tc>
          <w:tcPr>
            <w:tcW w:w="1314" w:type="dxa"/>
            <w:shd w:val="clear" w:color="auto" w:fill="auto"/>
          </w:tcPr>
          <w:p w:rsidR="00571504" w:rsidRPr="006D5C4D" w:rsidRDefault="00571504" w:rsidP="006D5C4D">
            <w:pPr>
              <w:pStyle w:val="ad"/>
              <w:spacing w:line="240" w:lineRule="auto"/>
              <w:ind w:right="-108" w:firstLine="0"/>
              <w:contextualSpacing/>
              <w:jc w:val="center"/>
              <w:rPr>
                <w:b/>
                <w:sz w:val="20"/>
                <w:szCs w:val="20"/>
              </w:rPr>
            </w:pPr>
            <w:r w:rsidRPr="006D5C4D">
              <w:rPr>
                <w:b/>
                <w:sz w:val="20"/>
                <w:szCs w:val="20"/>
              </w:rPr>
              <w:t>должность</w:t>
            </w:r>
          </w:p>
        </w:tc>
        <w:tc>
          <w:tcPr>
            <w:tcW w:w="2633" w:type="dxa"/>
            <w:shd w:val="clear" w:color="auto" w:fill="auto"/>
          </w:tcPr>
          <w:p w:rsidR="00571504" w:rsidRPr="006D5C4D" w:rsidRDefault="00571504" w:rsidP="006D5C4D">
            <w:pPr>
              <w:pStyle w:val="ad"/>
              <w:spacing w:line="240" w:lineRule="auto"/>
              <w:ind w:firstLine="0"/>
              <w:contextualSpacing/>
              <w:jc w:val="center"/>
              <w:rPr>
                <w:b/>
                <w:sz w:val="20"/>
                <w:szCs w:val="20"/>
              </w:rPr>
            </w:pPr>
            <w:r w:rsidRPr="006D5C4D">
              <w:rPr>
                <w:b/>
                <w:sz w:val="20"/>
                <w:szCs w:val="20"/>
              </w:rPr>
              <w:t>образование</w:t>
            </w:r>
          </w:p>
        </w:tc>
        <w:tc>
          <w:tcPr>
            <w:tcW w:w="798" w:type="dxa"/>
            <w:shd w:val="clear" w:color="auto" w:fill="auto"/>
          </w:tcPr>
          <w:p w:rsidR="00571504" w:rsidRPr="006D5C4D" w:rsidRDefault="00571504" w:rsidP="005A73DE">
            <w:pPr>
              <w:pStyle w:val="ad"/>
              <w:spacing w:line="240" w:lineRule="auto"/>
              <w:ind w:right="-108" w:firstLine="0"/>
              <w:contextualSpacing/>
              <w:rPr>
                <w:b/>
                <w:sz w:val="20"/>
                <w:szCs w:val="20"/>
              </w:rPr>
            </w:pPr>
            <w:r w:rsidRPr="006D5C4D">
              <w:rPr>
                <w:b/>
                <w:sz w:val="20"/>
                <w:szCs w:val="20"/>
              </w:rPr>
              <w:t>стаж</w:t>
            </w:r>
          </w:p>
        </w:tc>
        <w:tc>
          <w:tcPr>
            <w:tcW w:w="3541" w:type="dxa"/>
            <w:shd w:val="clear" w:color="auto" w:fill="auto"/>
          </w:tcPr>
          <w:p w:rsidR="00571504" w:rsidRPr="006D5C4D" w:rsidRDefault="00571504" w:rsidP="00CA7729">
            <w:pPr>
              <w:pStyle w:val="ad"/>
              <w:spacing w:line="240" w:lineRule="auto"/>
              <w:ind w:firstLine="0"/>
              <w:contextualSpacing/>
              <w:jc w:val="center"/>
              <w:rPr>
                <w:b/>
                <w:sz w:val="20"/>
                <w:szCs w:val="20"/>
              </w:rPr>
            </w:pPr>
            <w:r w:rsidRPr="006D5C4D">
              <w:rPr>
                <w:b/>
                <w:sz w:val="20"/>
                <w:szCs w:val="20"/>
              </w:rPr>
              <w:t>Курсовая</w:t>
            </w:r>
            <w:r>
              <w:rPr>
                <w:b/>
                <w:sz w:val="20"/>
                <w:szCs w:val="20"/>
              </w:rPr>
              <w:t xml:space="preserve"> </w:t>
            </w:r>
            <w:r w:rsidRPr="006D5C4D">
              <w:rPr>
                <w:b/>
                <w:sz w:val="20"/>
                <w:szCs w:val="20"/>
              </w:rPr>
              <w:t>подготовка</w:t>
            </w:r>
          </w:p>
        </w:tc>
      </w:tr>
      <w:tr w:rsidR="00571504" w:rsidRPr="005A73DE" w:rsidTr="00571504">
        <w:trPr>
          <w:trHeight w:val="1579"/>
        </w:trPr>
        <w:tc>
          <w:tcPr>
            <w:tcW w:w="1639" w:type="dxa"/>
            <w:shd w:val="clear" w:color="auto" w:fill="auto"/>
          </w:tcPr>
          <w:p w:rsidR="00571504" w:rsidRPr="006C6D8E" w:rsidRDefault="00571504" w:rsidP="00F17ECB">
            <w:pPr>
              <w:pStyle w:val="ad"/>
              <w:spacing w:line="240" w:lineRule="auto"/>
              <w:ind w:firstLine="0"/>
              <w:contextualSpacing/>
              <w:rPr>
                <w:sz w:val="22"/>
                <w:szCs w:val="22"/>
              </w:rPr>
            </w:pPr>
            <w:r w:rsidRPr="006C6D8E">
              <w:rPr>
                <w:sz w:val="22"/>
                <w:szCs w:val="22"/>
              </w:rPr>
              <w:lastRenderedPageBreak/>
              <w:t>Лисёнкова Татьяна Ивановна</w:t>
            </w:r>
          </w:p>
        </w:tc>
        <w:tc>
          <w:tcPr>
            <w:tcW w:w="1314" w:type="dxa"/>
            <w:shd w:val="clear" w:color="auto" w:fill="auto"/>
          </w:tcPr>
          <w:p w:rsidR="00571504" w:rsidRPr="006C6D8E" w:rsidRDefault="00571504" w:rsidP="006D5C4D">
            <w:pPr>
              <w:pStyle w:val="ad"/>
              <w:spacing w:line="240" w:lineRule="auto"/>
              <w:ind w:firstLine="0"/>
              <w:contextualSpacing/>
              <w:rPr>
                <w:sz w:val="22"/>
                <w:szCs w:val="22"/>
              </w:rPr>
            </w:pPr>
            <w:r w:rsidRPr="006C6D8E">
              <w:rPr>
                <w:sz w:val="22"/>
                <w:szCs w:val="22"/>
              </w:rPr>
              <w:t>Директор</w:t>
            </w:r>
          </w:p>
        </w:tc>
        <w:tc>
          <w:tcPr>
            <w:tcW w:w="2633" w:type="dxa"/>
            <w:shd w:val="clear" w:color="auto" w:fill="auto"/>
          </w:tcPr>
          <w:p w:rsidR="00571504" w:rsidRPr="006C6D8E" w:rsidRDefault="00571504" w:rsidP="006D5C4D">
            <w:pPr>
              <w:pStyle w:val="ad"/>
              <w:spacing w:line="240" w:lineRule="auto"/>
              <w:ind w:firstLine="0"/>
              <w:contextualSpacing/>
              <w:rPr>
                <w:sz w:val="22"/>
                <w:szCs w:val="22"/>
              </w:rPr>
            </w:pPr>
            <w:r w:rsidRPr="006C6D8E">
              <w:rPr>
                <w:sz w:val="22"/>
                <w:szCs w:val="22"/>
              </w:rPr>
              <w:t>Высшее</w:t>
            </w:r>
          </w:p>
          <w:p w:rsidR="00571504" w:rsidRDefault="00571504" w:rsidP="00F17ECB">
            <w:pPr>
              <w:pStyle w:val="ad"/>
              <w:spacing w:line="240" w:lineRule="auto"/>
              <w:ind w:firstLine="0"/>
              <w:contextualSpacing/>
              <w:rPr>
                <w:sz w:val="22"/>
                <w:szCs w:val="22"/>
              </w:rPr>
            </w:pPr>
            <w:r w:rsidRPr="006C6D8E">
              <w:rPr>
                <w:sz w:val="22"/>
                <w:szCs w:val="22"/>
              </w:rPr>
              <w:t xml:space="preserve">(в </w:t>
            </w:r>
            <w:r w:rsidRPr="00B1425A">
              <w:rPr>
                <w:color w:val="000000" w:themeColor="text1"/>
                <w:sz w:val="22"/>
                <w:szCs w:val="22"/>
              </w:rPr>
              <w:t>1986г.</w:t>
            </w:r>
            <w:r w:rsidRPr="006C6D8E">
              <w:rPr>
                <w:sz w:val="22"/>
                <w:szCs w:val="22"/>
              </w:rPr>
              <w:t xml:space="preserve"> окончила Калужский государственный педагогический институт им. К.Э.Циолковского по специальности «Педагогика и методика начального обучения»)</w:t>
            </w:r>
          </w:p>
          <w:p w:rsidR="00232892" w:rsidRDefault="00232892" w:rsidP="00F17ECB">
            <w:pPr>
              <w:pStyle w:val="ad"/>
              <w:spacing w:line="240" w:lineRule="auto"/>
              <w:ind w:firstLine="0"/>
              <w:contextualSpacing/>
              <w:rPr>
                <w:sz w:val="22"/>
                <w:szCs w:val="22"/>
              </w:rPr>
            </w:pPr>
          </w:p>
          <w:p w:rsidR="00232892" w:rsidRDefault="00232892" w:rsidP="00F17ECB">
            <w:pPr>
              <w:pStyle w:val="ad"/>
              <w:spacing w:line="240" w:lineRule="auto"/>
              <w:ind w:firstLine="0"/>
              <w:contextualSpacing/>
              <w:rPr>
                <w:sz w:val="22"/>
                <w:szCs w:val="22"/>
              </w:rPr>
            </w:pPr>
            <w:r>
              <w:rPr>
                <w:sz w:val="22"/>
                <w:szCs w:val="22"/>
              </w:rPr>
              <w:t>Профессиональная переподготовка с 25.01.17г. по 06.04.17г. в АНОВО «Московский институт современного академического образования» по программе «Менеджмент в образовании в условиях реализации ФГОС»</w:t>
            </w:r>
          </w:p>
          <w:p w:rsidR="00DF2C46" w:rsidRPr="006C6D8E" w:rsidRDefault="00DF2C46" w:rsidP="00F17ECB">
            <w:pPr>
              <w:pStyle w:val="ad"/>
              <w:spacing w:line="240" w:lineRule="auto"/>
              <w:ind w:firstLine="0"/>
              <w:contextualSpacing/>
              <w:rPr>
                <w:sz w:val="22"/>
                <w:szCs w:val="22"/>
              </w:rPr>
            </w:pPr>
          </w:p>
        </w:tc>
        <w:tc>
          <w:tcPr>
            <w:tcW w:w="798" w:type="dxa"/>
            <w:shd w:val="clear" w:color="auto" w:fill="auto"/>
          </w:tcPr>
          <w:p w:rsidR="00571504" w:rsidRPr="006C6D8E" w:rsidRDefault="00571504" w:rsidP="00DF2C46">
            <w:pPr>
              <w:pStyle w:val="ad"/>
              <w:spacing w:line="240" w:lineRule="auto"/>
              <w:ind w:firstLine="0"/>
              <w:contextualSpacing/>
              <w:rPr>
                <w:sz w:val="22"/>
                <w:szCs w:val="22"/>
              </w:rPr>
            </w:pPr>
            <w:r w:rsidRPr="006C6D8E">
              <w:rPr>
                <w:sz w:val="22"/>
                <w:szCs w:val="22"/>
              </w:rPr>
              <w:t>4</w:t>
            </w:r>
            <w:r w:rsidR="00DF2C46">
              <w:rPr>
                <w:sz w:val="22"/>
                <w:szCs w:val="22"/>
              </w:rPr>
              <w:t>6</w:t>
            </w:r>
          </w:p>
        </w:tc>
        <w:tc>
          <w:tcPr>
            <w:tcW w:w="3541" w:type="dxa"/>
            <w:shd w:val="clear" w:color="auto" w:fill="auto"/>
          </w:tcPr>
          <w:p w:rsidR="009D01DB" w:rsidRPr="009D01DB" w:rsidRDefault="00E5523D" w:rsidP="00F17ECB">
            <w:pPr>
              <w:spacing w:after="0" w:line="240" w:lineRule="auto"/>
              <w:contextualSpacing/>
              <w:jc w:val="both"/>
              <w:rPr>
                <w:rFonts w:ascii="Times New Roman" w:hAnsi="Times New Roman" w:cs="Times New Roman"/>
                <w:color w:val="000000" w:themeColor="text1"/>
                <w:shd w:val="clear" w:color="auto" w:fill="FFFFFF"/>
              </w:rPr>
            </w:pPr>
            <w:r w:rsidRPr="009D01DB">
              <w:rPr>
                <w:rFonts w:ascii="Times New Roman" w:hAnsi="Times New Roman" w:cs="Times New Roman"/>
                <w:color w:val="000000" w:themeColor="text1"/>
                <w:shd w:val="clear" w:color="auto" w:fill="FFFFFF"/>
              </w:rPr>
              <w:t xml:space="preserve">Организация и особенности обучения детей с ОВЗ в условиях реализации требований ФГОС НОО обучающихся с ОВЗ (2019г.) Менеджмент в образовании: технологии успешного руководителя (2015г) </w:t>
            </w:r>
          </w:p>
          <w:p w:rsidR="009D01DB" w:rsidRDefault="00E5523D" w:rsidP="00F17ECB">
            <w:pPr>
              <w:spacing w:after="0" w:line="240" w:lineRule="auto"/>
              <w:contextualSpacing/>
              <w:jc w:val="both"/>
              <w:rPr>
                <w:rFonts w:ascii="Times New Roman" w:hAnsi="Times New Roman" w:cs="Times New Roman"/>
                <w:color w:val="000000" w:themeColor="text1"/>
                <w:shd w:val="clear" w:color="auto" w:fill="FFFFFF"/>
              </w:rPr>
            </w:pPr>
            <w:r w:rsidRPr="009D01DB">
              <w:rPr>
                <w:rFonts w:ascii="Times New Roman" w:hAnsi="Times New Roman" w:cs="Times New Roman"/>
                <w:color w:val="000000" w:themeColor="text1"/>
                <w:shd w:val="clear" w:color="auto" w:fill="FFFFFF"/>
              </w:rPr>
              <w:t>Стратегия развития образовательной организации: школа успеха для обучающихся с ОВЗ (2015г)</w:t>
            </w:r>
            <w:r w:rsidRPr="009D01DB">
              <w:rPr>
                <w:rFonts w:ascii="Times New Roman" w:hAnsi="Times New Roman" w:cs="Times New Roman"/>
                <w:color w:val="000000" w:themeColor="text1"/>
              </w:rPr>
              <w:br/>
            </w:r>
          </w:p>
          <w:p w:rsidR="00571504" w:rsidRPr="009D01DB" w:rsidRDefault="00E5523D" w:rsidP="00F17ECB">
            <w:pPr>
              <w:spacing w:after="0" w:line="240" w:lineRule="auto"/>
              <w:contextualSpacing/>
              <w:jc w:val="both"/>
              <w:rPr>
                <w:rFonts w:ascii="Times New Roman" w:hAnsi="Times New Roman" w:cs="Times New Roman"/>
              </w:rPr>
            </w:pPr>
            <w:r w:rsidRPr="009D01DB">
              <w:rPr>
                <w:rFonts w:ascii="Times New Roman" w:hAnsi="Times New Roman" w:cs="Times New Roman"/>
                <w:color w:val="000000" w:themeColor="text1"/>
                <w:shd w:val="clear" w:color="auto" w:fill="FFFFFF"/>
              </w:rPr>
              <w:t>Профессиональная переподготовка: Менеджмент в образовании в условиях реализации ФГОС (2017г. 288 часов)</w:t>
            </w:r>
          </w:p>
        </w:tc>
      </w:tr>
      <w:tr w:rsidR="00571504" w:rsidRPr="006D5C4D" w:rsidTr="00571504">
        <w:trPr>
          <w:trHeight w:val="1089"/>
        </w:trPr>
        <w:tc>
          <w:tcPr>
            <w:tcW w:w="1639" w:type="dxa"/>
            <w:shd w:val="clear" w:color="auto" w:fill="auto"/>
          </w:tcPr>
          <w:p w:rsidR="00571504" w:rsidRPr="006C6D8E" w:rsidRDefault="00571504" w:rsidP="006D5C4D">
            <w:pPr>
              <w:pStyle w:val="ad"/>
              <w:spacing w:line="240" w:lineRule="auto"/>
              <w:ind w:firstLine="0"/>
              <w:contextualSpacing/>
              <w:rPr>
                <w:sz w:val="22"/>
                <w:szCs w:val="22"/>
              </w:rPr>
            </w:pPr>
            <w:r w:rsidRPr="006C6D8E">
              <w:rPr>
                <w:sz w:val="22"/>
                <w:szCs w:val="22"/>
              </w:rPr>
              <w:t>Отставнова Татьяна Олеговна</w:t>
            </w:r>
          </w:p>
        </w:tc>
        <w:tc>
          <w:tcPr>
            <w:tcW w:w="1314" w:type="dxa"/>
            <w:shd w:val="clear" w:color="auto" w:fill="auto"/>
          </w:tcPr>
          <w:p w:rsidR="00571504" w:rsidRPr="006C6D8E" w:rsidRDefault="00571504" w:rsidP="00F17ECB">
            <w:pPr>
              <w:pStyle w:val="ad"/>
              <w:spacing w:line="240" w:lineRule="auto"/>
              <w:ind w:right="-38" w:hanging="145"/>
              <w:contextualSpacing/>
              <w:rPr>
                <w:sz w:val="22"/>
                <w:szCs w:val="22"/>
              </w:rPr>
            </w:pPr>
            <w:r>
              <w:rPr>
                <w:sz w:val="20"/>
                <w:szCs w:val="20"/>
              </w:rPr>
              <w:t xml:space="preserve"> </w:t>
            </w:r>
            <w:r w:rsidRPr="006C6D8E">
              <w:rPr>
                <w:sz w:val="20"/>
                <w:szCs w:val="20"/>
              </w:rPr>
              <w:t xml:space="preserve">Заместитель </w:t>
            </w:r>
            <w:r w:rsidRPr="006C6D8E">
              <w:rPr>
                <w:sz w:val="22"/>
                <w:szCs w:val="22"/>
              </w:rPr>
              <w:t>директора по УВР</w:t>
            </w:r>
          </w:p>
        </w:tc>
        <w:tc>
          <w:tcPr>
            <w:tcW w:w="2633" w:type="dxa"/>
            <w:shd w:val="clear" w:color="auto" w:fill="auto"/>
          </w:tcPr>
          <w:p w:rsidR="00571504" w:rsidRPr="006C6D8E" w:rsidRDefault="00571504" w:rsidP="006D5C4D">
            <w:pPr>
              <w:pStyle w:val="ad"/>
              <w:spacing w:line="240" w:lineRule="auto"/>
              <w:ind w:firstLine="0"/>
              <w:contextualSpacing/>
              <w:rPr>
                <w:sz w:val="22"/>
                <w:szCs w:val="22"/>
              </w:rPr>
            </w:pPr>
            <w:r w:rsidRPr="006C6D8E">
              <w:rPr>
                <w:sz w:val="22"/>
                <w:szCs w:val="22"/>
              </w:rPr>
              <w:t>Высшее</w:t>
            </w:r>
          </w:p>
          <w:p w:rsidR="00571504" w:rsidRDefault="00571504" w:rsidP="006D5C4D">
            <w:pPr>
              <w:pStyle w:val="ad"/>
              <w:spacing w:line="240" w:lineRule="auto"/>
              <w:ind w:firstLine="0"/>
              <w:contextualSpacing/>
              <w:rPr>
                <w:sz w:val="22"/>
                <w:szCs w:val="22"/>
              </w:rPr>
            </w:pPr>
            <w:r w:rsidRPr="006C6D8E">
              <w:rPr>
                <w:sz w:val="22"/>
                <w:szCs w:val="22"/>
              </w:rPr>
              <w:t xml:space="preserve">(в </w:t>
            </w:r>
            <w:r w:rsidRPr="006C6D8E">
              <w:rPr>
                <w:color w:val="000000" w:themeColor="text1"/>
                <w:sz w:val="22"/>
                <w:szCs w:val="22"/>
              </w:rPr>
              <w:t>1989г.</w:t>
            </w:r>
            <w:r w:rsidRPr="006C6D8E">
              <w:rPr>
                <w:sz w:val="22"/>
                <w:szCs w:val="22"/>
              </w:rPr>
              <w:t xml:space="preserve"> окончила Калужский государственный педагогический институт им. К.Э.Циолковского по специальности «Педагогика и методика начального обучения»)</w:t>
            </w:r>
          </w:p>
          <w:p w:rsidR="00921131" w:rsidRDefault="00921131" w:rsidP="006D5C4D">
            <w:pPr>
              <w:pStyle w:val="ad"/>
              <w:spacing w:line="240" w:lineRule="auto"/>
              <w:ind w:firstLine="0"/>
              <w:contextualSpacing/>
              <w:rPr>
                <w:sz w:val="22"/>
                <w:szCs w:val="22"/>
              </w:rPr>
            </w:pPr>
          </w:p>
          <w:p w:rsidR="00921131" w:rsidRDefault="00921131" w:rsidP="006D5C4D">
            <w:pPr>
              <w:pStyle w:val="ad"/>
              <w:spacing w:line="240" w:lineRule="auto"/>
              <w:ind w:firstLine="0"/>
              <w:contextualSpacing/>
              <w:rPr>
                <w:sz w:val="22"/>
                <w:szCs w:val="22"/>
              </w:rPr>
            </w:pPr>
            <w:r>
              <w:rPr>
                <w:sz w:val="22"/>
                <w:szCs w:val="22"/>
              </w:rPr>
              <w:t>Профессиональная переподготовка - 620ч                (в 2016г. в Московском институте современного академического образования по программе «Специальное (дефектологическое) образование»)</w:t>
            </w:r>
          </w:p>
          <w:p w:rsidR="00DF2C46" w:rsidRPr="006C6D8E" w:rsidRDefault="00DF2C46" w:rsidP="006D5C4D">
            <w:pPr>
              <w:pStyle w:val="ad"/>
              <w:spacing w:line="240" w:lineRule="auto"/>
              <w:ind w:firstLine="0"/>
              <w:contextualSpacing/>
              <w:rPr>
                <w:sz w:val="22"/>
                <w:szCs w:val="22"/>
              </w:rPr>
            </w:pPr>
          </w:p>
        </w:tc>
        <w:tc>
          <w:tcPr>
            <w:tcW w:w="798" w:type="dxa"/>
            <w:shd w:val="clear" w:color="auto" w:fill="auto"/>
          </w:tcPr>
          <w:p w:rsidR="00571504" w:rsidRPr="006C6D8E" w:rsidRDefault="009D01DB" w:rsidP="00DF2C46">
            <w:pPr>
              <w:pStyle w:val="ad"/>
              <w:spacing w:line="240" w:lineRule="auto"/>
              <w:ind w:firstLine="0"/>
              <w:contextualSpacing/>
              <w:rPr>
                <w:color w:val="auto"/>
                <w:sz w:val="22"/>
                <w:szCs w:val="22"/>
              </w:rPr>
            </w:pPr>
            <w:r>
              <w:rPr>
                <w:color w:val="auto"/>
                <w:sz w:val="22"/>
                <w:szCs w:val="22"/>
              </w:rPr>
              <w:t>3</w:t>
            </w:r>
            <w:r w:rsidR="00DF2C46">
              <w:rPr>
                <w:color w:val="auto"/>
                <w:sz w:val="22"/>
                <w:szCs w:val="22"/>
              </w:rPr>
              <w:t>1</w:t>
            </w:r>
          </w:p>
        </w:tc>
        <w:tc>
          <w:tcPr>
            <w:tcW w:w="3541" w:type="dxa"/>
            <w:shd w:val="clear" w:color="auto" w:fill="auto"/>
          </w:tcPr>
          <w:p w:rsidR="009D01DB" w:rsidRPr="009D01DB" w:rsidRDefault="009D01DB" w:rsidP="009D01DB">
            <w:pPr>
              <w:pStyle w:val="ad"/>
              <w:spacing w:line="240" w:lineRule="auto"/>
              <w:ind w:firstLine="0"/>
              <w:contextualSpacing/>
              <w:rPr>
                <w:color w:val="3D3D3D"/>
                <w:sz w:val="22"/>
                <w:szCs w:val="22"/>
                <w:shd w:val="clear" w:color="auto" w:fill="FFFFFF"/>
              </w:rPr>
            </w:pPr>
            <w:r w:rsidRPr="009D01DB">
              <w:rPr>
                <w:color w:val="3D3D3D"/>
                <w:sz w:val="22"/>
                <w:szCs w:val="22"/>
                <w:shd w:val="clear" w:color="auto" w:fill="FFFFFF"/>
              </w:rPr>
              <w:t xml:space="preserve">Организация и особенности обучения детей с ОВЗ в условиях реализации требований ФГОС НОО обучающихся с ОВЗ (2019г.) Стратегия развития образовательной организации: школа успеха для обучающихся с ОВЗ (2015г.) </w:t>
            </w:r>
          </w:p>
          <w:p w:rsidR="009D01DB" w:rsidRDefault="009D01DB" w:rsidP="009D01DB">
            <w:pPr>
              <w:pStyle w:val="ad"/>
              <w:spacing w:line="240" w:lineRule="auto"/>
              <w:ind w:firstLine="0"/>
              <w:contextualSpacing/>
              <w:rPr>
                <w:color w:val="3D3D3D"/>
                <w:sz w:val="22"/>
                <w:szCs w:val="22"/>
                <w:shd w:val="clear" w:color="auto" w:fill="FFFFFF"/>
              </w:rPr>
            </w:pPr>
            <w:r w:rsidRPr="009D01DB">
              <w:rPr>
                <w:color w:val="3D3D3D"/>
                <w:sz w:val="22"/>
                <w:szCs w:val="22"/>
                <w:shd w:val="clear" w:color="auto" w:fill="FFFFFF"/>
              </w:rPr>
              <w:t>Инновационные процессы в образовании (2013г.)</w:t>
            </w:r>
            <w:r w:rsidRPr="009D01DB">
              <w:rPr>
                <w:color w:val="3D3D3D"/>
                <w:sz w:val="22"/>
                <w:szCs w:val="22"/>
              </w:rPr>
              <w:br/>
            </w:r>
          </w:p>
          <w:p w:rsidR="00571504" w:rsidRPr="009D01DB" w:rsidRDefault="009D01DB" w:rsidP="009D01DB">
            <w:pPr>
              <w:pStyle w:val="ad"/>
              <w:spacing w:line="240" w:lineRule="auto"/>
              <w:ind w:firstLine="0"/>
              <w:contextualSpacing/>
              <w:rPr>
                <w:sz w:val="22"/>
                <w:szCs w:val="22"/>
              </w:rPr>
            </w:pPr>
            <w:r w:rsidRPr="009D01DB">
              <w:rPr>
                <w:color w:val="3D3D3D"/>
                <w:sz w:val="22"/>
                <w:szCs w:val="22"/>
                <w:shd w:val="clear" w:color="auto" w:fill="FFFFFF"/>
              </w:rPr>
              <w:t>Профессиональная переподготовка: Специальное (дефектологическое) образование, Московский институт современного академического образования (2016 г., 620 часов)</w:t>
            </w:r>
          </w:p>
        </w:tc>
      </w:tr>
      <w:tr w:rsidR="00571504" w:rsidRPr="006D5C4D" w:rsidTr="00571504">
        <w:trPr>
          <w:trHeight w:val="142"/>
        </w:trPr>
        <w:tc>
          <w:tcPr>
            <w:tcW w:w="1639" w:type="dxa"/>
            <w:shd w:val="clear" w:color="auto" w:fill="auto"/>
          </w:tcPr>
          <w:p w:rsidR="00571504" w:rsidRPr="006C6D8E" w:rsidRDefault="00571504" w:rsidP="006D5C4D">
            <w:pPr>
              <w:pStyle w:val="ad"/>
              <w:spacing w:line="240" w:lineRule="auto"/>
              <w:ind w:firstLine="0"/>
              <w:contextualSpacing/>
              <w:rPr>
                <w:sz w:val="22"/>
                <w:szCs w:val="22"/>
              </w:rPr>
            </w:pPr>
            <w:r w:rsidRPr="006C6D8E">
              <w:rPr>
                <w:sz w:val="22"/>
                <w:szCs w:val="22"/>
              </w:rPr>
              <w:t>Сотникова Наталья Петровна</w:t>
            </w:r>
          </w:p>
        </w:tc>
        <w:tc>
          <w:tcPr>
            <w:tcW w:w="1314" w:type="dxa"/>
            <w:shd w:val="clear" w:color="auto" w:fill="auto"/>
          </w:tcPr>
          <w:p w:rsidR="00571504" w:rsidRPr="006C6D8E" w:rsidRDefault="00571504" w:rsidP="00F17ECB">
            <w:pPr>
              <w:pStyle w:val="ad"/>
              <w:spacing w:line="240" w:lineRule="auto"/>
              <w:ind w:right="-38" w:hanging="145"/>
              <w:contextualSpacing/>
              <w:rPr>
                <w:sz w:val="22"/>
                <w:szCs w:val="22"/>
              </w:rPr>
            </w:pPr>
            <w:r w:rsidRPr="006C6D8E">
              <w:rPr>
                <w:sz w:val="22"/>
                <w:szCs w:val="22"/>
              </w:rPr>
              <w:t xml:space="preserve"> </w:t>
            </w:r>
            <w:r w:rsidRPr="00613326">
              <w:rPr>
                <w:sz w:val="20"/>
                <w:szCs w:val="20"/>
              </w:rPr>
              <w:t xml:space="preserve">Заместитель </w:t>
            </w:r>
            <w:r w:rsidRPr="006C6D8E">
              <w:rPr>
                <w:sz w:val="22"/>
                <w:szCs w:val="22"/>
              </w:rPr>
              <w:t>директора по УВР</w:t>
            </w:r>
          </w:p>
        </w:tc>
        <w:tc>
          <w:tcPr>
            <w:tcW w:w="2633" w:type="dxa"/>
            <w:shd w:val="clear" w:color="auto" w:fill="auto"/>
          </w:tcPr>
          <w:p w:rsidR="00571504" w:rsidRPr="00D411CC" w:rsidRDefault="00571504" w:rsidP="00613326">
            <w:pPr>
              <w:pStyle w:val="ad"/>
              <w:spacing w:line="240" w:lineRule="auto"/>
              <w:ind w:firstLine="0"/>
              <w:contextualSpacing/>
              <w:rPr>
                <w:sz w:val="22"/>
                <w:szCs w:val="22"/>
              </w:rPr>
            </w:pPr>
            <w:r w:rsidRPr="00613326">
              <w:rPr>
                <w:sz w:val="22"/>
                <w:szCs w:val="22"/>
              </w:rPr>
              <w:t>Высшее</w:t>
            </w:r>
          </w:p>
          <w:p w:rsidR="00571504" w:rsidRDefault="00571504" w:rsidP="00613326">
            <w:pPr>
              <w:spacing w:after="0" w:line="240" w:lineRule="auto"/>
              <w:contextualSpacing/>
              <w:jc w:val="both"/>
              <w:rPr>
                <w:rFonts w:ascii="Times New Roman" w:hAnsi="Times New Roman" w:cs="Times New Roman"/>
                <w:sz w:val="20"/>
                <w:szCs w:val="20"/>
              </w:rPr>
            </w:pPr>
            <w:r w:rsidRPr="00613326">
              <w:rPr>
                <w:rFonts w:ascii="Times New Roman" w:hAnsi="Times New Roman" w:cs="Times New Roman"/>
                <w:sz w:val="20"/>
                <w:szCs w:val="20"/>
              </w:rPr>
              <w:t xml:space="preserve">(в </w:t>
            </w:r>
            <w:r w:rsidRPr="00613326">
              <w:rPr>
                <w:rFonts w:ascii="Times New Roman" w:hAnsi="Times New Roman" w:cs="Times New Roman"/>
                <w:color w:val="000000" w:themeColor="text1"/>
                <w:sz w:val="20"/>
                <w:szCs w:val="20"/>
              </w:rPr>
              <w:t>1984г.</w:t>
            </w:r>
            <w:r w:rsidRPr="00613326">
              <w:rPr>
                <w:rFonts w:ascii="Times New Roman" w:hAnsi="Times New Roman" w:cs="Times New Roman"/>
                <w:sz w:val="20"/>
                <w:szCs w:val="20"/>
              </w:rPr>
              <w:t xml:space="preserve"> окончила Калужский государственный педагогический институт им. К.Э.Циолковского по специальности «биология с доп. специальностью химия»; в 1993г.спец.фак. КГПИ по подготовке практических психологов по специальности практический психолог системы образования)</w:t>
            </w:r>
          </w:p>
          <w:p w:rsidR="00921131" w:rsidRDefault="00921131" w:rsidP="00613326">
            <w:pPr>
              <w:spacing w:after="0" w:line="240" w:lineRule="auto"/>
              <w:contextualSpacing/>
              <w:jc w:val="both"/>
              <w:rPr>
                <w:rFonts w:ascii="Times New Roman" w:hAnsi="Times New Roman" w:cs="Times New Roman"/>
                <w:sz w:val="20"/>
                <w:szCs w:val="20"/>
              </w:rPr>
            </w:pPr>
          </w:p>
          <w:p w:rsidR="00921131" w:rsidRPr="00921131" w:rsidRDefault="00921131" w:rsidP="00613326">
            <w:pPr>
              <w:spacing w:after="0" w:line="240" w:lineRule="auto"/>
              <w:contextualSpacing/>
              <w:jc w:val="both"/>
              <w:rPr>
                <w:rFonts w:ascii="Times New Roman" w:hAnsi="Times New Roman" w:cs="Times New Roman"/>
                <w:sz w:val="20"/>
                <w:szCs w:val="20"/>
              </w:rPr>
            </w:pPr>
            <w:r w:rsidRPr="00921131">
              <w:rPr>
                <w:rFonts w:ascii="Times New Roman" w:hAnsi="Times New Roman" w:cs="Times New Roman"/>
              </w:rPr>
              <w:t xml:space="preserve">Профессиональная переподготовка - 620ч                </w:t>
            </w:r>
            <w:r w:rsidRPr="00921131">
              <w:rPr>
                <w:rFonts w:ascii="Times New Roman" w:hAnsi="Times New Roman" w:cs="Times New Roman"/>
              </w:rPr>
              <w:lastRenderedPageBreak/>
              <w:t>(в 2016г. в Московском институте современного академического образования по программе «Специальное (дефектологическое) образование»)</w:t>
            </w:r>
          </w:p>
        </w:tc>
        <w:tc>
          <w:tcPr>
            <w:tcW w:w="798" w:type="dxa"/>
            <w:shd w:val="clear" w:color="auto" w:fill="auto"/>
          </w:tcPr>
          <w:p w:rsidR="00571504" w:rsidRPr="00B1425A" w:rsidRDefault="00571504" w:rsidP="00DF2C46">
            <w:pPr>
              <w:pStyle w:val="ad"/>
              <w:spacing w:line="240" w:lineRule="auto"/>
              <w:ind w:firstLine="0"/>
              <w:contextualSpacing/>
              <w:rPr>
                <w:color w:val="000000" w:themeColor="text1"/>
                <w:sz w:val="22"/>
                <w:szCs w:val="22"/>
              </w:rPr>
            </w:pPr>
            <w:r>
              <w:rPr>
                <w:color w:val="000000" w:themeColor="text1"/>
                <w:sz w:val="22"/>
                <w:szCs w:val="22"/>
              </w:rPr>
              <w:lastRenderedPageBreak/>
              <w:t>3</w:t>
            </w:r>
            <w:r w:rsidR="00DF2C46">
              <w:rPr>
                <w:color w:val="000000" w:themeColor="text1"/>
                <w:sz w:val="22"/>
                <w:szCs w:val="22"/>
              </w:rPr>
              <w:t>6</w:t>
            </w:r>
          </w:p>
        </w:tc>
        <w:tc>
          <w:tcPr>
            <w:tcW w:w="3541" w:type="dxa"/>
            <w:shd w:val="clear" w:color="auto" w:fill="auto"/>
          </w:tcPr>
          <w:p w:rsidR="009D01DB" w:rsidRDefault="009D01DB" w:rsidP="00613326">
            <w:pPr>
              <w:pStyle w:val="ad"/>
              <w:spacing w:line="240" w:lineRule="auto"/>
              <w:ind w:firstLine="0"/>
              <w:contextualSpacing/>
              <w:rPr>
                <w:color w:val="3D3D3D"/>
                <w:sz w:val="22"/>
                <w:szCs w:val="22"/>
                <w:shd w:val="clear" w:color="auto" w:fill="FFFFFF"/>
              </w:rPr>
            </w:pPr>
            <w:r w:rsidRPr="009D01DB">
              <w:rPr>
                <w:color w:val="3D3D3D"/>
                <w:sz w:val="22"/>
                <w:szCs w:val="22"/>
                <w:shd w:val="clear" w:color="auto" w:fill="FFFFFF"/>
              </w:rPr>
              <w:t xml:space="preserve">Организация и особенности обучения детей с ОВЗ в условиях реализации требований ФГОС НОО обучающихся с ОВЗ (2019г.) Современные образовательные технологии в преподавании (химия) с учетом ФГОС (2018г.) Стратегия развития образовательной организации: школа успеха для обучающихся с ОВЗ (2015г.) </w:t>
            </w:r>
            <w:r w:rsidRPr="009D01DB">
              <w:rPr>
                <w:color w:val="3D3D3D"/>
                <w:sz w:val="22"/>
                <w:szCs w:val="22"/>
              </w:rPr>
              <w:br/>
            </w:r>
          </w:p>
          <w:p w:rsidR="00571504" w:rsidRPr="009D01DB" w:rsidRDefault="009D01DB" w:rsidP="00613326">
            <w:pPr>
              <w:pStyle w:val="ad"/>
              <w:spacing w:line="240" w:lineRule="auto"/>
              <w:ind w:firstLine="0"/>
              <w:contextualSpacing/>
              <w:rPr>
                <w:sz w:val="22"/>
                <w:szCs w:val="22"/>
              </w:rPr>
            </w:pPr>
            <w:r w:rsidRPr="009D01DB">
              <w:rPr>
                <w:color w:val="3D3D3D"/>
                <w:sz w:val="22"/>
                <w:szCs w:val="22"/>
                <w:shd w:val="clear" w:color="auto" w:fill="FFFFFF"/>
              </w:rPr>
              <w:t xml:space="preserve">Профессиональная переподготовка: Специальное (дефектологическое) образование, Московский институт </w:t>
            </w:r>
            <w:r w:rsidRPr="009D01DB">
              <w:rPr>
                <w:color w:val="3D3D3D"/>
                <w:sz w:val="22"/>
                <w:szCs w:val="22"/>
                <w:shd w:val="clear" w:color="auto" w:fill="FFFFFF"/>
              </w:rPr>
              <w:lastRenderedPageBreak/>
              <w:t>современного академического образования (2016г., 620 часов)</w:t>
            </w:r>
          </w:p>
        </w:tc>
      </w:tr>
      <w:tr w:rsidR="00571504" w:rsidRPr="006D5C4D" w:rsidTr="00571504">
        <w:trPr>
          <w:trHeight w:val="142"/>
        </w:trPr>
        <w:tc>
          <w:tcPr>
            <w:tcW w:w="1639" w:type="dxa"/>
            <w:shd w:val="clear" w:color="auto" w:fill="auto"/>
          </w:tcPr>
          <w:p w:rsidR="00571504" w:rsidRDefault="00571504" w:rsidP="00613326">
            <w:pPr>
              <w:pStyle w:val="ad"/>
              <w:spacing w:line="240" w:lineRule="auto"/>
              <w:ind w:left="-108" w:right="-71" w:firstLine="108"/>
              <w:contextualSpacing/>
              <w:rPr>
                <w:sz w:val="22"/>
                <w:szCs w:val="22"/>
              </w:rPr>
            </w:pPr>
            <w:r w:rsidRPr="006C6D8E">
              <w:rPr>
                <w:sz w:val="22"/>
                <w:szCs w:val="22"/>
              </w:rPr>
              <w:lastRenderedPageBreak/>
              <w:t xml:space="preserve">Каменская </w:t>
            </w:r>
          </w:p>
          <w:p w:rsidR="00571504" w:rsidRPr="006C6D8E" w:rsidRDefault="00571504" w:rsidP="00613326">
            <w:pPr>
              <w:pStyle w:val="ad"/>
              <w:spacing w:line="240" w:lineRule="auto"/>
              <w:ind w:left="-108" w:right="-71" w:firstLine="108"/>
              <w:contextualSpacing/>
              <w:rPr>
                <w:sz w:val="22"/>
                <w:szCs w:val="22"/>
              </w:rPr>
            </w:pPr>
            <w:r w:rsidRPr="006C6D8E">
              <w:rPr>
                <w:sz w:val="22"/>
                <w:szCs w:val="22"/>
              </w:rPr>
              <w:t xml:space="preserve">Светлана </w:t>
            </w:r>
            <w:r>
              <w:rPr>
                <w:sz w:val="22"/>
                <w:szCs w:val="22"/>
              </w:rPr>
              <w:t xml:space="preserve">   </w:t>
            </w:r>
            <w:r w:rsidRPr="006C6D8E">
              <w:rPr>
                <w:sz w:val="22"/>
                <w:szCs w:val="22"/>
              </w:rPr>
              <w:t>Владимировна</w:t>
            </w:r>
          </w:p>
        </w:tc>
        <w:tc>
          <w:tcPr>
            <w:tcW w:w="1314" w:type="dxa"/>
            <w:shd w:val="clear" w:color="auto" w:fill="auto"/>
          </w:tcPr>
          <w:p w:rsidR="00571504" w:rsidRPr="006C6D8E" w:rsidRDefault="00571504" w:rsidP="00F17ECB">
            <w:pPr>
              <w:pStyle w:val="ad"/>
              <w:spacing w:line="240" w:lineRule="auto"/>
              <w:ind w:right="-38" w:hanging="145"/>
              <w:contextualSpacing/>
              <w:rPr>
                <w:sz w:val="22"/>
                <w:szCs w:val="22"/>
              </w:rPr>
            </w:pPr>
            <w:r w:rsidRPr="006C6D8E">
              <w:rPr>
                <w:sz w:val="22"/>
                <w:szCs w:val="22"/>
              </w:rPr>
              <w:t xml:space="preserve"> </w:t>
            </w:r>
            <w:r w:rsidRPr="00613326">
              <w:rPr>
                <w:sz w:val="20"/>
                <w:szCs w:val="20"/>
              </w:rPr>
              <w:t xml:space="preserve">Заместитель </w:t>
            </w:r>
            <w:r w:rsidRPr="006C6D8E">
              <w:rPr>
                <w:sz w:val="22"/>
                <w:szCs w:val="22"/>
              </w:rPr>
              <w:t>директора по УВР</w:t>
            </w:r>
          </w:p>
        </w:tc>
        <w:tc>
          <w:tcPr>
            <w:tcW w:w="2633" w:type="dxa"/>
            <w:shd w:val="clear" w:color="auto" w:fill="auto"/>
          </w:tcPr>
          <w:p w:rsidR="00571504" w:rsidRPr="00D411CC" w:rsidRDefault="00571504" w:rsidP="00613326">
            <w:pPr>
              <w:pStyle w:val="ad"/>
              <w:spacing w:line="240" w:lineRule="auto"/>
              <w:ind w:firstLine="0"/>
              <w:contextualSpacing/>
              <w:rPr>
                <w:sz w:val="22"/>
                <w:szCs w:val="22"/>
              </w:rPr>
            </w:pPr>
            <w:r w:rsidRPr="00613326">
              <w:rPr>
                <w:sz w:val="22"/>
                <w:szCs w:val="22"/>
              </w:rPr>
              <w:t>Высшее</w:t>
            </w:r>
          </w:p>
          <w:p w:rsidR="00571504" w:rsidRPr="00613326" w:rsidRDefault="00571504" w:rsidP="00D411CC">
            <w:pPr>
              <w:spacing w:after="0" w:line="240" w:lineRule="auto"/>
              <w:ind w:left="-37" w:right="-108" w:firstLine="37"/>
              <w:contextualSpacing/>
              <w:rPr>
                <w:rFonts w:ascii="Times New Roman" w:hAnsi="Times New Roman" w:cs="Times New Roman"/>
                <w:sz w:val="20"/>
                <w:szCs w:val="20"/>
              </w:rPr>
            </w:pPr>
            <w:r w:rsidRPr="00613326">
              <w:rPr>
                <w:rFonts w:ascii="Times New Roman" w:hAnsi="Times New Roman" w:cs="Times New Roman"/>
                <w:sz w:val="20"/>
                <w:szCs w:val="20"/>
              </w:rPr>
              <w:t xml:space="preserve">(в </w:t>
            </w:r>
            <w:r w:rsidRPr="00613326">
              <w:rPr>
                <w:rFonts w:ascii="Times New Roman" w:hAnsi="Times New Roman" w:cs="Times New Roman"/>
                <w:color w:val="000000" w:themeColor="text1"/>
                <w:sz w:val="20"/>
                <w:szCs w:val="20"/>
              </w:rPr>
              <w:t>1981г.</w:t>
            </w:r>
            <w:r w:rsidRPr="00613326">
              <w:rPr>
                <w:rFonts w:ascii="Times New Roman" w:hAnsi="Times New Roman" w:cs="Times New Roman"/>
                <w:sz w:val="20"/>
                <w:szCs w:val="20"/>
              </w:rPr>
              <w:t xml:space="preserve"> окончила Душанбинский пед. институт </w:t>
            </w:r>
            <w:r w:rsidRPr="00D411CC">
              <w:rPr>
                <w:rFonts w:ascii="Times New Roman" w:hAnsi="Times New Roman" w:cs="Times New Roman"/>
                <w:sz w:val="18"/>
                <w:szCs w:val="18"/>
              </w:rPr>
              <w:t>им.Т.Г.Шевченко</w:t>
            </w:r>
          </w:p>
          <w:p w:rsidR="00571504" w:rsidRPr="00613326" w:rsidRDefault="00571504" w:rsidP="00D411CC">
            <w:pPr>
              <w:pStyle w:val="ad"/>
              <w:spacing w:line="240" w:lineRule="auto"/>
              <w:ind w:firstLine="0"/>
              <w:contextualSpacing/>
              <w:jc w:val="left"/>
              <w:rPr>
                <w:sz w:val="22"/>
                <w:szCs w:val="22"/>
              </w:rPr>
            </w:pPr>
            <w:r w:rsidRPr="00613326">
              <w:rPr>
                <w:sz w:val="20"/>
                <w:szCs w:val="20"/>
              </w:rPr>
              <w:t>по специальности «Русский язык и литература»</w:t>
            </w:r>
          </w:p>
        </w:tc>
        <w:tc>
          <w:tcPr>
            <w:tcW w:w="798" w:type="dxa"/>
            <w:shd w:val="clear" w:color="auto" w:fill="auto"/>
          </w:tcPr>
          <w:p w:rsidR="00571504" w:rsidRPr="00B1425A" w:rsidRDefault="00571504" w:rsidP="00DF2C46">
            <w:pPr>
              <w:pStyle w:val="ad"/>
              <w:spacing w:line="240" w:lineRule="auto"/>
              <w:ind w:firstLine="0"/>
              <w:contextualSpacing/>
              <w:rPr>
                <w:color w:val="000000" w:themeColor="text1"/>
                <w:sz w:val="22"/>
                <w:szCs w:val="22"/>
              </w:rPr>
            </w:pPr>
            <w:r w:rsidRPr="00B1425A">
              <w:rPr>
                <w:color w:val="000000" w:themeColor="text1"/>
                <w:sz w:val="22"/>
                <w:szCs w:val="22"/>
              </w:rPr>
              <w:t>2</w:t>
            </w:r>
            <w:r w:rsidR="00DF2C46">
              <w:rPr>
                <w:color w:val="000000" w:themeColor="text1"/>
                <w:sz w:val="22"/>
                <w:szCs w:val="22"/>
              </w:rPr>
              <w:t>5</w:t>
            </w:r>
          </w:p>
        </w:tc>
        <w:tc>
          <w:tcPr>
            <w:tcW w:w="3541" w:type="dxa"/>
            <w:shd w:val="clear" w:color="auto" w:fill="auto"/>
          </w:tcPr>
          <w:p w:rsidR="009D01DB" w:rsidRDefault="009D01DB" w:rsidP="00613326">
            <w:pPr>
              <w:pStyle w:val="ad"/>
              <w:spacing w:line="240" w:lineRule="auto"/>
              <w:ind w:firstLine="0"/>
              <w:contextualSpacing/>
              <w:rPr>
                <w:color w:val="3D3D3D"/>
                <w:sz w:val="22"/>
                <w:szCs w:val="22"/>
                <w:shd w:val="clear" w:color="auto" w:fill="FFFFFF"/>
              </w:rPr>
            </w:pPr>
            <w:r w:rsidRPr="009D01DB">
              <w:rPr>
                <w:color w:val="3D3D3D"/>
                <w:sz w:val="22"/>
                <w:szCs w:val="22"/>
                <w:shd w:val="clear" w:color="auto" w:fill="FFFFFF"/>
              </w:rPr>
              <w:t xml:space="preserve">Организация и особенности обучения детей с ОВЗ в условиях реализации требований ФГОС НОО обучающихся с ОВЗ (2019г.) Стратегия развития образовательной организации: школа успеха для обучающихся с ОВЗ (2015г.) </w:t>
            </w:r>
          </w:p>
          <w:p w:rsidR="00571504" w:rsidRPr="009D01DB" w:rsidRDefault="009D01DB" w:rsidP="00613326">
            <w:pPr>
              <w:pStyle w:val="ad"/>
              <w:spacing w:line="240" w:lineRule="auto"/>
              <w:ind w:firstLine="0"/>
              <w:contextualSpacing/>
              <w:rPr>
                <w:sz w:val="22"/>
                <w:szCs w:val="22"/>
              </w:rPr>
            </w:pPr>
            <w:r w:rsidRPr="009D01DB">
              <w:rPr>
                <w:color w:val="3D3D3D"/>
                <w:sz w:val="22"/>
                <w:szCs w:val="22"/>
                <w:shd w:val="clear" w:color="auto" w:fill="FFFFFF"/>
              </w:rPr>
              <w:t>Инновационные процессы в образовании (2013г.)</w:t>
            </w:r>
          </w:p>
        </w:tc>
      </w:tr>
    </w:tbl>
    <w:p w:rsidR="00571504" w:rsidRDefault="00571504" w:rsidP="006D5C4D">
      <w:pPr>
        <w:pStyle w:val="ad"/>
        <w:spacing w:line="240" w:lineRule="auto"/>
        <w:contextualSpacing/>
        <w:jc w:val="left"/>
        <w:rPr>
          <w:b/>
          <w:color w:val="auto"/>
          <w:sz w:val="24"/>
          <w:szCs w:val="24"/>
        </w:rPr>
      </w:pPr>
    </w:p>
    <w:p w:rsidR="0004325E" w:rsidRDefault="00FF1EBB" w:rsidP="006D5C4D">
      <w:pPr>
        <w:pStyle w:val="ad"/>
        <w:spacing w:line="240" w:lineRule="auto"/>
        <w:contextualSpacing/>
        <w:jc w:val="left"/>
        <w:rPr>
          <w:b/>
          <w:color w:val="auto"/>
          <w:sz w:val="24"/>
          <w:szCs w:val="24"/>
        </w:rPr>
      </w:pPr>
      <w:r>
        <w:rPr>
          <w:b/>
          <w:color w:val="auto"/>
          <w:sz w:val="24"/>
          <w:szCs w:val="24"/>
        </w:rPr>
        <w:t>2</w:t>
      </w:r>
      <w:r w:rsidR="0004325E" w:rsidRPr="006D5C4D">
        <w:rPr>
          <w:b/>
          <w:color w:val="auto"/>
          <w:sz w:val="24"/>
          <w:szCs w:val="24"/>
        </w:rPr>
        <w:t>) Учителя</w:t>
      </w:r>
    </w:p>
    <w:p w:rsidR="00A15ABF" w:rsidRPr="006D5C4D" w:rsidRDefault="00A15ABF" w:rsidP="006D5C4D">
      <w:pPr>
        <w:pStyle w:val="ad"/>
        <w:spacing w:line="240" w:lineRule="auto"/>
        <w:contextualSpacing/>
        <w:jc w:val="left"/>
        <w:rPr>
          <w:b/>
          <w:color w:val="auto"/>
          <w:sz w:val="24"/>
          <w:szCs w:val="24"/>
        </w:rPr>
      </w:pPr>
    </w:p>
    <w:tbl>
      <w:tblPr>
        <w:tblW w:w="99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9"/>
        <w:gridCol w:w="1170"/>
        <w:gridCol w:w="2475"/>
        <w:gridCol w:w="580"/>
        <w:gridCol w:w="994"/>
        <w:gridCol w:w="3296"/>
      </w:tblGrid>
      <w:tr w:rsidR="00FF1EBB" w:rsidRPr="006D5C4D" w:rsidTr="00247D3C">
        <w:trPr>
          <w:trHeight w:val="488"/>
        </w:trPr>
        <w:tc>
          <w:tcPr>
            <w:tcW w:w="1459" w:type="dxa"/>
            <w:shd w:val="clear" w:color="auto" w:fill="auto"/>
            <w:vAlign w:val="center"/>
          </w:tcPr>
          <w:p w:rsidR="00FF1EBB" w:rsidRPr="006D5C4D" w:rsidRDefault="00FF1EBB" w:rsidP="00520596">
            <w:pPr>
              <w:pStyle w:val="ad"/>
              <w:spacing w:line="240" w:lineRule="auto"/>
              <w:ind w:firstLine="0"/>
              <w:contextualSpacing/>
              <w:jc w:val="center"/>
              <w:rPr>
                <w:b/>
                <w:sz w:val="20"/>
                <w:szCs w:val="20"/>
              </w:rPr>
            </w:pPr>
            <w:r w:rsidRPr="006D5C4D">
              <w:rPr>
                <w:b/>
                <w:sz w:val="20"/>
                <w:szCs w:val="20"/>
              </w:rPr>
              <w:t>ФИО</w:t>
            </w:r>
          </w:p>
        </w:tc>
        <w:tc>
          <w:tcPr>
            <w:tcW w:w="1170" w:type="dxa"/>
            <w:shd w:val="clear" w:color="auto" w:fill="auto"/>
            <w:vAlign w:val="center"/>
          </w:tcPr>
          <w:p w:rsidR="00FF1EBB" w:rsidRPr="006D5C4D" w:rsidRDefault="002B3EF9" w:rsidP="00520596">
            <w:pPr>
              <w:pStyle w:val="ad"/>
              <w:spacing w:line="240" w:lineRule="auto"/>
              <w:ind w:right="-108" w:firstLine="0"/>
              <w:contextualSpacing/>
              <w:jc w:val="center"/>
              <w:rPr>
                <w:b/>
                <w:sz w:val="20"/>
                <w:szCs w:val="20"/>
              </w:rPr>
            </w:pPr>
            <w:r>
              <w:rPr>
                <w:b/>
                <w:sz w:val="20"/>
                <w:szCs w:val="20"/>
              </w:rPr>
              <w:t>Класс предмет</w:t>
            </w:r>
          </w:p>
        </w:tc>
        <w:tc>
          <w:tcPr>
            <w:tcW w:w="2475" w:type="dxa"/>
            <w:shd w:val="clear" w:color="auto" w:fill="auto"/>
            <w:vAlign w:val="center"/>
          </w:tcPr>
          <w:p w:rsidR="00FF1EBB" w:rsidRPr="006D5C4D" w:rsidRDefault="00FF1EBB" w:rsidP="00520596">
            <w:pPr>
              <w:pStyle w:val="ad"/>
              <w:spacing w:line="240" w:lineRule="auto"/>
              <w:ind w:firstLine="0"/>
              <w:contextualSpacing/>
              <w:jc w:val="center"/>
              <w:rPr>
                <w:b/>
                <w:sz w:val="20"/>
                <w:szCs w:val="20"/>
              </w:rPr>
            </w:pPr>
            <w:r w:rsidRPr="006D5C4D">
              <w:rPr>
                <w:b/>
                <w:sz w:val="20"/>
                <w:szCs w:val="20"/>
              </w:rPr>
              <w:t>образование</w:t>
            </w:r>
          </w:p>
        </w:tc>
        <w:tc>
          <w:tcPr>
            <w:tcW w:w="580" w:type="dxa"/>
            <w:shd w:val="clear" w:color="auto" w:fill="auto"/>
            <w:vAlign w:val="center"/>
          </w:tcPr>
          <w:p w:rsidR="00FF1EBB" w:rsidRPr="006D5C4D" w:rsidRDefault="00FF1EBB" w:rsidP="00520596">
            <w:pPr>
              <w:pStyle w:val="ad"/>
              <w:spacing w:line="240" w:lineRule="auto"/>
              <w:ind w:right="-108" w:firstLine="0"/>
              <w:contextualSpacing/>
              <w:jc w:val="center"/>
              <w:rPr>
                <w:b/>
                <w:sz w:val="20"/>
                <w:szCs w:val="20"/>
              </w:rPr>
            </w:pPr>
            <w:r w:rsidRPr="006D5C4D">
              <w:rPr>
                <w:b/>
                <w:sz w:val="20"/>
                <w:szCs w:val="20"/>
              </w:rPr>
              <w:t>стаж</w:t>
            </w:r>
          </w:p>
        </w:tc>
        <w:tc>
          <w:tcPr>
            <w:tcW w:w="994" w:type="dxa"/>
            <w:shd w:val="clear" w:color="auto" w:fill="auto"/>
            <w:vAlign w:val="center"/>
          </w:tcPr>
          <w:p w:rsidR="00FF1EBB" w:rsidRPr="00921131" w:rsidRDefault="00FF1EBB" w:rsidP="00520596">
            <w:pPr>
              <w:pStyle w:val="ad"/>
              <w:spacing w:line="240" w:lineRule="auto"/>
              <w:ind w:right="-108" w:firstLine="0"/>
              <w:contextualSpacing/>
              <w:jc w:val="center"/>
              <w:rPr>
                <w:b/>
                <w:sz w:val="18"/>
                <w:szCs w:val="18"/>
              </w:rPr>
            </w:pPr>
            <w:r w:rsidRPr="00921131">
              <w:rPr>
                <w:b/>
                <w:sz w:val="18"/>
                <w:szCs w:val="18"/>
              </w:rPr>
              <w:t>категория</w:t>
            </w:r>
          </w:p>
        </w:tc>
        <w:tc>
          <w:tcPr>
            <w:tcW w:w="3296" w:type="dxa"/>
            <w:shd w:val="clear" w:color="auto" w:fill="auto"/>
            <w:vAlign w:val="center"/>
          </w:tcPr>
          <w:p w:rsidR="00FF1EBB" w:rsidRDefault="00FF1EBB" w:rsidP="00520596">
            <w:pPr>
              <w:pStyle w:val="ad"/>
              <w:spacing w:line="240" w:lineRule="auto"/>
              <w:ind w:firstLine="0"/>
              <w:contextualSpacing/>
              <w:jc w:val="center"/>
              <w:rPr>
                <w:b/>
                <w:sz w:val="20"/>
                <w:szCs w:val="20"/>
              </w:rPr>
            </w:pPr>
            <w:r w:rsidRPr="006D5C4D">
              <w:rPr>
                <w:b/>
                <w:sz w:val="20"/>
                <w:szCs w:val="20"/>
              </w:rPr>
              <w:t>Курсовая</w:t>
            </w:r>
            <w:r>
              <w:rPr>
                <w:b/>
                <w:sz w:val="20"/>
                <w:szCs w:val="20"/>
              </w:rPr>
              <w:t xml:space="preserve"> </w:t>
            </w:r>
            <w:r w:rsidRPr="006D5C4D">
              <w:rPr>
                <w:b/>
                <w:sz w:val="20"/>
                <w:szCs w:val="20"/>
              </w:rPr>
              <w:t>подготовка</w:t>
            </w:r>
          </w:p>
          <w:p w:rsidR="00FF1EBB" w:rsidRPr="006D5C4D" w:rsidRDefault="00FF1EBB" w:rsidP="00520596">
            <w:pPr>
              <w:pStyle w:val="ad"/>
              <w:spacing w:line="240" w:lineRule="auto"/>
              <w:ind w:firstLine="0"/>
              <w:contextualSpacing/>
              <w:jc w:val="center"/>
              <w:rPr>
                <w:b/>
                <w:sz w:val="20"/>
                <w:szCs w:val="20"/>
              </w:rPr>
            </w:pPr>
          </w:p>
        </w:tc>
      </w:tr>
      <w:tr w:rsidR="00FF1EBB" w:rsidRPr="005A73DE" w:rsidTr="00247D3C">
        <w:trPr>
          <w:trHeight w:val="741"/>
        </w:trPr>
        <w:tc>
          <w:tcPr>
            <w:tcW w:w="1459" w:type="dxa"/>
            <w:shd w:val="clear" w:color="auto" w:fill="auto"/>
          </w:tcPr>
          <w:p w:rsidR="00FF1EBB" w:rsidRPr="006C6D8E" w:rsidRDefault="002B3EF9" w:rsidP="00FF1EBB">
            <w:pPr>
              <w:pStyle w:val="ad"/>
              <w:spacing w:line="240" w:lineRule="auto"/>
              <w:ind w:firstLine="0"/>
              <w:contextualSpacing/>
              <w:rPr>
                <w:sz w:val="22"/>
                <w:szCs w:val="22"/>
              </w:rPr>
            </w:pPr>
            <w:r>
              <w:rPr>
                <w:sz w:val="22"/>
                <w:szCs w:val="22"/>
              </w:rPr>
              <w:t>Никишина Светлана</w:t>
            </w:r>
            <w:r w:rsidR="00FF1EBB" w:rsidRPr="006C6D8E">
              <w:rPr>
                <w:sz w:val="22"/>
                <w:szCs w:val="22"/>
              </w:rPr>
              <w:t xml:space="preserve"> Ивановна</w:t>
            </w:r>
          </w:p>
        </w:tc>
        <w:tc>
          <w:tcPr>
            <w:tcW w:w="1170" w:type="dxa"/>
            <w:shd w:val="clear" w:color="auto" w:fill="auto"/>
          </w:tcPr>
          <w:p w:rsidR="00FF1EBB" w:rsidRPr="002B3EF9" w:rsidRDefault="002B3EF9" w:rsidP="00FF1EBB">
            <w:pPr>
              <w:pStyle w:val="ad"/>
              <w:spacing w:line="240" w:lineRule="auto"/>
              <w:ind w:firstLine="0"/>
              <w:contextualSpacing/>
              <w:rPr>
                <w:sz w:val="20"/>
                <w:szCs w:val="20"/>
              </w:rPr>
            </w:pPr>
            <w:r>
              <w:rPr>
                <w:sz w:val="20"/>
                <w:szCs w:val="20"/>
              </w:rPr>
              <w:t>у</w:t>
            </w:r>
            <w:r w:rsidRPr="002B3EF9">
              <w:rPr>
                <w:sz w:val="20"/>
                <w:szCs w:val="20"/>
              </w:rPr>
              <w:t>читель начальных классов</w:t>
            </w:r>
          </w:p>
        </w:tc>
        <w:tc>
          <w:tcPr>
            <w:tcW w:w="2475" w:type="dxa"/>
            <w:shd w:val="clear" w:color="auto" w:fill="auto"/>
          </w:tcPr>
          <w:p w:rsidR="00FF1EBB" w:rsidRPr="006C6D8E" w:rsidRDefault="00FF1EBB" w:rsidP="00FF1EBB">
            <w:pPr>
              <w:pStyle w:val="ad"/>
              <w:spacing w:line="240" w:lineRule="auto"/>
              <w:ind w:firstLine="0"/>
              <w:contextualSpacing/>
              <w:rPr>
                <w:sz w:val="22"/>
                <w:szCs w:val="22"/>
              </w:rPr>
            </w:pPr>
            <w:r w:rsidRPr="006C6D8E">
              <w:rPr>
                <w:sz w:val="22"/>
                <w:szCs w:val="22"/>
              </w:rPr>
              <w:t>Высшее</w:t>
            </w:r>
          </w:p>
          <w:p w:rsidR="00FF1EBB" w:rsidRPr="006C6D8E" w:rsidRDefault="00FF1EBB" w:rsidP="00921131">
            <w:pPr>
              <w:pStyle w:val="ad"/>
              <w:spacing w:line="240" w:lineRule="auto"/>
              <w:ind w:firstLine="0"/>
              <w:contextualSpacing/>
              <w:rPr>
                <w:sz w:val="22"/>
                <w:szCs w:val="22"/>
              </w:rPr>
            </w:pPr>
            <w:r w:rsidRPr="006C6D8E">
              <w:rPr>
                <w:sz w:val="22"/>
                <w:szCs w:val="22"/>
              </w:rPr>
              <w:t xml:space="preserve">(в </w:t>
            </w:r>
            <w:r w:rsidRPr="002B3EF9">
              <w:rPr>
                <w:color w:val="000000" w:themeColor="text1"/>
                <w:sz w:val="22"/>
                <w:szCs w:val="22"/>
              </w:rPr>
              <w:t>19</w:t>
            </w:r>
            <w:r w:rsidR="002B3EF9" w:rsidRPr="002B3EF9">
              <w:rPr>
                <w:color w:val="000000" w:themeColor="text1"/>
                <w:sz w:val="22"/>
                <w:szCs w:val="22"/>
              </w:rPr>
              <w:t>90</w:t>
            </w:r>
            <w:r w:rsidRPr="002B3EF9">
              <w:rPr>
                <w:color w:val="000000" w:themeColor="text1"/>
                <w:sz w:val="22"/>
                <w:szCs w:val="22"/>
              </w:rPr>
              <w:t>г.</w:t>
            </w:r>
            <w:r w:rsidRPr="006C6D8E">
              <w:rPr>
                <w:sz w:val="22"/>
                <w:szCs w:val="22"/>
              </w:rPr>
              <w:t xml:space="preserve"> окончила Калужский государственный педагогический институт им. К.Э.Циолковского по специальности «Педагогика и методика начального обучения»)</w:t>
            </w:r>
          </w:p>
        </w:tc>
        <w:tc>
          <w:tcPr>
            <w:tcW w:w="580" w:type="dxa"/>
            <w:shd w:val="clear" w:color="auto" w:fill="auto"/>
          </w:tcPr>
          <w:p w:rsidR="00FF1EBB" w:rsidRPr="006C6D8E" w:rsidRDefault="00DF2C46" w:rsidP="00A842CB">
            <w:pPr>
              <w:pStyle w:val="ad"/>
              <w:spacing w:line="240" w:lineRule="auto"/>
              <w:ind w:firstLine="0"/>
              <w:contextualSpacing/>
              <w:rPr>
                <w:sz w:val="22"/>
                <w:szCs w:val="22"/>
              </w:rPr>
            </w:pPr>
            <w:r>
              <w:rPr>
                <w:sz w:val="22"/>
                <w:szCs w:val="22"/>
              </w:rPr>
              <w:t>30</w:t>
            </w:r>
          </w:p>
        </w:tc>
        <w:tc>
          <w:tcPr>
            <w:tcW w:w="994" w:type="dxa"/>
            <w:shd w:val="clear" w:color="auto" w:fill="auto"/>
          </w:tcPr>
          <w:p w:rsidR="00FF1EBB" w:rsidRPr="006C6D8E" w:rsidRDefault="00FF1EBB" w:rsidP="00FF1EBB">
            <w:pPr>
              <w:pStyle w:val="ad"/>
              <w:spacing w:line="240" w:lineRule="auto"/>
              <w:ind w:firstLine="0"/>
              <w:contextualSpacing/>
              <w:rPr>
                <w:b/>
                <w:sz w:val="22"/>
                <w:szCs w:val="22"/>
              </w:rPr>
            </w:pPr>
            <w:r w:rsidRPr="006C6D8E">
              <w:rPr>
                <w:sz w:val="22"/>
                <w:szCs w:val="22"/>
              </w:rPr>
              <w:t>высшая</w:t>
            </w:r>
          </w:p>
        </w:tc>
        <w:tc>
          <w:tcPr>
            <w:tcW w:w="3296" w:type="dxa"/>
            <w:shd w:val="clear" w:color="auto" w:fill="auto"/>
          </w:tcPr>
          <w:p w:rsidR="00A842CB" w:rsidRDefault="00A842CB" w:rsidP="00DF7885">
            <w:pPr>
              <w:spacing w:after="0" w:line="240" w:lineRule="auto"/>
              <w:contextualSpacing/>
              <w:jc w:val="both"/>
              <w:rPr>
                <w:rFonts w:ascii="Times New Roman" w:hAnsi="Times New Roman" w:cs="Times New Roman"/>
                <w:color w:val="3D3D3D"/>
                <w:shd w:val="clear" w:color="auto" w:fill="FFFFFF"/>
              </w:rPr>
            </w:pPr>
            <w:r w:rsidRPr="00A842CB">
              <w:rPr>
                <w:rFonts w:ascii="Times New Roman" w:hAnsi="Times New Roman" w:cs="Times New Roman"/>
                <w:color w:val="3D3D3D"/>
                <w:shd w:val="clear" w:color="auto" w:fill="FFFFFF"/>
              </w:rPr>
              <w:t xml:space="preserve">Оказание первой помощи детям и взрослым (2018г.) Организация и особенности обучения детей с ОВЗ в условиях реализации требований ФГОС НОО обучающихся с ОВЗ (2017г.) Преподавание комплексного учебного курса "Основы религиозных культур и светской этики" (2016г.) </w:t>
            </w:r>
          </w:p>
          <w:p w:rsidR="00591A11" w:rsidRPr="00A842CB" w:rsidRDefault="00A842CB" w:rsidP="00DF7885">
            <w:pPr>
              <w:spacing w:after="0" w:line="240" w:lineRule="auto"/>
              <w:contextualSpacing/>
              <w:jc w:val="both"/>
              <w:rPr>
                <w:rFonts w:ascii="Times New Roman" w:eastAsia="Times New Roman" w:hAnsi="Times New Roman" w:cs="Times New Roman"/>
              </w:rPr>
            </w:pPr>
            <w:r w:rsidRPr="00A842CB">
              <w:rPr>
                <w:rFonts w:ascii="Times New Roman" w:hAnsi="Times New Roman" w:cs="Times New Roman"/>
                <w:color w:val="3D3D3D"/>
                <w:shd w:val="clear" w:color="auto" w:fill="FFFFFF"/>
              </w:rPr>
              <w:t>Стратегия развития образовательной организации: школа успеха для обучающихся с ОВЗ (2015г.)</w:t>
            </w:r>
          </w:p>
        </w:tc>
      </w:tr>
      <w:tr w:rsidR="00ED5330" w:rsidRPr="005A73DE" w:rsidTr="00247D3C">
        <w:trPr>
          <w:trHeight w:val="741"/>
        </w:trPr>
        <w:tc>
          <w:tcPr>
            <w:tcW w:w="1459" w:type="dxa"/>
            <w:shd w:val="clear" w:color="auto" w:fill="auto"/>
          </w:tcPr>
          <w:p w:rsidR="00ED5330" w:rsidRDefault="00ED5330" w:rsidP="005E36F0">
            <w:pPr>
              <w:pStyle w:val="ad"/>
              <w:spacing w:line="240" w:lineRule="auto"/>
              <w:ind w:right="-71" w:firstLine="0"/>
              <w:contextualSpacing/>
              <w:rPr>
                <w:sz w:val="22"/>
                <w:szCs w:val="22"/>
              </w:rPr>
            </w:pPr>
            <w:r>
              <w:rPr>
                <w:sz w:val="22"/>
                <w:szCs w:val="22"/>
              </w:rPr>
              <w:t>Лисёнкова Елена Борисовна</w:t>
            </w:r>
          </w:p>
        </w:tc>
        <w:tc>
          <w:tcPr>
            <w:tcW w:w="1170" w:type="dxa"/>
            <w:shd w:val="clear" w:color="auto" w:fill="auto"/>
          </w:tcPr>
          <w:p w:rsidR="00ED5330" w:rsidRDefault="00ED5330" w:rsidP="005E36F0">
            <w:pPr>
              <w:pStyle w:val="ad"/>
              <w:spacing w:line="240" w:lineRule="auto"/>
              <w:ind w:firstLine="0"/>
              <w:contextualSpacing/>
              <w:rPr>
                <w:sz w:val="20"/>
                <w:szCs w:val="20"/>
              </w:rPr>
            </w:pPr>
            <w:r>
              <w:rPr>
                <w:sz w:val="20"/>
                <w:szCs w:val="20"/>
              </w:rPr>
              <w:t>у</w:t>
            </w:r>
            <w:r w:rsidRPr="002B3EF9">
              <w:rPr>
                <w:sz w:val="20"/>
                <w:szCs w:val="20"/>
              </w:rPr>
              <w:t>читель начальных классов</w:t>
            </w:r>
          </w:p>
          <w:p w:rsidR="00A15ABF" w:rsidRDefault="00A15ABF" w:rsidP="005E36F0">
            <w:pPr>
              <w:pStyle w:val="ad"/>
              <w:spacing w:line="240" w:lineRule="auto"/>
              <w:ind w:firstLine="0"/>
              <w:contextualSpacing/>
              <w:rPr>
                <w:sz w:val="20"/>
                <w:szCs w:val="20"/>
              </w:rPr>
            </w:pPr>
          </w:p>
          <w:p w:rsidR="00ED5330" w:rsidRPr="002B3EF9" w:rsidRDefault="00ED5330" w:rsidP="005E36F0">
            <w:pPr>
              <w:pStyle w:val="ad"/>
              <w:spacing w:line="240" w:lineRule="auto"/>
              <w:ind w:firstLine="0"/>
              <w:contextualSpacing/>
              <w:rPr>
                <w:sz w:val="20"/>
                <w:szCs w:val="20"/>
              </w:rPr>
            </w:pPr>
            <w:r>
              <w:rPr>
                <w:sz w:val="20"/>
                <w:szCs w:val="20"/>
              </w:rPr>
              <w:t>учитель-логопед</w:t>
            </w:r>
          </w:p>
        </w:tc>
        <w:tc>
          <w:tcPr>
            <w:tcW w:w="2475" w:type="dxa"/>
            <w:shd w:val="clear" w:color="auto" w:fill="auto"/>
          </w:tcPr>
          <w:p w:rsidR="00ED5330" w:rsidRPr="00A15ABF" w:rsidRDefault="00ED5330" w:rsidP="005E36F0">
            <w:pPr>
              <w:pStyle w:val="ad"/>
              <w:spacing w:line="240" w:lineRule="auto"/>
              <w:ind w:firstLine="0"/>
              <w:contextualSpacing/>
              <w:rPr>
                <w:sz w:val="20"/>
                <w:szCs w:val="20"/>
              </w:rPr>
            </w:pPr>
            <w:r w:rsidRPr="00A15ABF">
              <w:rPr>
                <w:sz w:val="20"/>
                <w:szCs w:val="20"/>
              </w:rPr>
              <w:t xml:space="preserve">Высшее </w:t>
            </w:r>
          </w:p>
          <w:p w:rsidR="00ED5330" w:rsidRPr="00A15ABF" w:rsidRDefault="00ED5330" w:rsidP="005E36F0">
            <w:pPr>
              <w:pStyle w:val="ad"/>
              <w:spacing w:line="240" w:lineRule="auto"/>
              <w:ind w:firstLine="0"/>
              <w:contextualSpacing/>
              <w:rPr>
                <w:sz w:val="20"/>
                <w:szCs w:val="20"/>
              </w:rPr>
            </w:pPr>
            <w:r w:rsidRPr="00A15ABF">
              <w:rPr>
                <w:sz w:val="20"/>
                <w:szCs w:val="20"/>
              </w:rPr>
              <w:t xml:space="preserve">(в </w:t>
            </w:r>
            <w:r w:rsidRPr="00A15ABF">
              <w:rPr>
                <w:color w:val="000000" w:themeColor="text1"/>
                <w:sz w:val="20"/>
                <w:szCs w:val="20"/>
              </w:rPr>
              <w:t>1997г.</w:t>
            </w:r>
            <w:r w:rsidRPr="00A15ABF">
              <w:rPr>
                <w:sz w:val="20"/>
                <w:szCs w:val="20"/>
              </w:rPr>
              <w:t xml:space="preserve"> окончила Калужский государственный университет им. К.Э.Циолковского по специальности «Педагогика и методика начального обучения»)</w:t>
            </w:r>
          </w:p>
          <w:p w:rsidR="00ED5330" w:rsidRPr="00A15ABF" w:rsidRDefault="00ED5330" w:rsidP="005E36F0">
            <w:pPr>
              <w:pStyle w:val="ad"/>
              <w:spacing w:line="240" w:lineRule="auto"/>
              <w:ind w:firstLine="0"/>
              <w:contextualSpacing/>
              <w:rPr>
                <w:sz w:val="20"/>
                <w:szCs w:val="20"/>
              </w:rPr>
            </w:pPr>
            <w:r w:rsidRPr="00A15ABF">
              <w:rPr>
                <w:sz w:val="20"/>
                <w:szCs w:val="20"/>
              </w:rPr>
              <w:t>Профессиональная переподготовка (в 1998г. в Московском пед. Университете)</w:t>
            </w:r>
          </w:p>
        </w:tc>
        <w:tc>
          <w:tcPr>
            <w:tcW w:w="580" w:type="dxa"/>
            <w:shd w:val="clear" w:color="auto" w:fill="auto"/>
          </w:tcPr>
          <w:p w:rsidR="00ED5330" w:rsidRPr="00A15ABF" w:rsidRDefault="00ED5330" w:rsidP="00DF2C46">
            <w:pPr>
              <w:pStyle w:val="ad"/>
              <w:spacing w:line="240" w:lineRule="auto"/>
              <w:ind w:firstLine="0"/>
              <w:contextualSpacing/>
              <w:rPr>
                <w:sz w:val="20"/>
                <w:szCs w:val="20"/>
              </w:rPr>
            </w:pPr>
            <w:r w:rsidRPr="00A15ABF">
              <w:rPr>
                <w:sz w:val="20"/>
                <w:szCs w:val="20"/>
              </w:rPr>
              <w:t>2</w:t>
            </w:r>
            <w:r w:rsidR="00DF2C46">
              <w:rPr>
                <w:sz w:val="20"/>
                <w:szCs w:val="20"/>
              </w:rPr>
              <w:t>4</w:t>
            </w:r>
          </w:p>
        </w:tc>
        <w:tc>
          <w:tcPr>
            <w:tcW w:w="994" w:type="dxa"/>
            <w:shd w:val="clear" w:color="auto" w:fill="auto"/>
          </w:tcPr>
          <w:p w:rsidR="00ED5330" w:rsidRPr="00A15ABF" w:rsidRDefault="00ED5330" w:rsidP="005E36F0">
            <w:pPr>
              <w:pStyle w:val="ad"/>
              <w:spacing w:line="240" w:lineRule="auto"/>
              <w:ind w:firstLine="0"/>
              <w:contextualSpacing/>
              <w:rPr>
                <w:sz w:val="20"/>
                <w:szCs w:val="20"/>
              </w:rPr>
            </w:pPr>
            <w:r w:rsidRPr="00A15ABF">
              <w:rPr>
                <w:sz w:val="20"/>
                <w:szCs w:val="20"/>
              </w:rPr>
              <w:t>высшая</w:t>
            </w:r>
          </w:p>
        </w:tc>
        <w:tc>
          <w:tcPr>
            <w:tcW w:w="3296" w:type="dxa"/>
            <w:shd w:val="clear" w:color="auto" w:fill="auto"/>
          </w:tcPr>
          <w:p w:rsidR="00ED5330" w:rsidRPr="00A15ABF" w:rsidRDefault="00ED5330" w:rsidP="005E36F0">
            <w:pPr>
              <w:pStyle w:val="ad"/>
              <w:spacing w:line="240" w:lineRule="auto"/>
              <w:ind w:firstLine="0"/>
              <w:contextualSpacing/>
              <w:rPr>
                <w:color w:val="000000" w:themeColor="text1"/>
                <w:sz w:val="20"/>
                <w:szCs w:val="20"/>
              </w:rPr>
            </w:pPr>
            <w:r w:rsidRPr="00A15ABF">
              <w:rPr>
                <w:color w:val="000000" w:themeColor="text1"/>
                <w:sz w:val="20"/>
                <w:szCs w:val="20"/>
              </w:rPr>
              <w:t xml:space="preserve">Организация и особенности обучения детей с ОВЗ в условиях реализации требований ФГОС НОО обучающихся с ОВЗ (2017г.) Основные аспекты реализации ФГОС начального общего образования (2016г.); </w:t>
            </w:r>
          </w:p>
          <w:p w:rsidR="00ED5330" w:rsidRPr="00A15ABF" w:rsidRDefault="00ED5330" w:rsidP="005E36F0">
            <w:pPr>
              <w:pStyle w:val="ad"/>
              <w:spacing w:line="240" w:lineRule="auto"/>
              <w:ind w:firstLine="0"/>
              <w:contextualSpacing/>
              <w:rPr>
                <w:color w:val="000000" w:themeColor="text1"/>
                <w:sz w:val="20"/>
                <w:szCs w:val="20"/>
              </w:rPr>
            </w:pPr>
            <w:r w:rsidRPr="00A15ABF">
              <w:rPr>
                <w:color w:val="000000" w:themeColor="text1"/>
                <w:sz w:val="20"/>
                <w:szCs w:val="20"/>
              </w:rPr>
              <w:t>Стратегия развития образовательной организации: школа успеха для обучающихся с ОВЗ (2015г.)</w:t>
            </w:r>
            <w:r w:rsidRPr="00A15ABF">
              <w:rPr>
                <w:color w:val="000000" w:themeColor="text1"/>
                <w:sz w:val="20"/>
                <w:szCs w:val="20"/>
              </w:rPr>
              <w:br/>
            </w:r>
            <w:r w:rsidRPr="00A15ABF">
              <w:rPr>
                <w:color w:val="000000" w:themeColor="text1"/>
                <w:sz w:val="20"/>
                <w:szCs w:val="20"/>
                <w:shd w:val="clear" w:color="auto" w:fill="FFFFFF"/>
              </w:rPr>
              <w:t>Профессиональная переподготовка: Логопедия. Дефектология. Московский педагогический государственный университет, 1998г. Учитель-логопед и практический психолог специальных учреждений.</w:t>
            </w:r>
          </w:p>
        </w:tc>
      </w:tr>
      <w:tr w:rsidR="00ED5330" w:rsidRPr="006D5C4D" w:rsidTr="00247D3C">
        <w:trPr>
          <w:trHeight w:val="194"/>
        </w:trPr>
        <w:tc>
          <w:tcPr>
            <w:tcW w:w="1459" w:type="dxa"/>
            <w:shd w:val="clear" w:color="auto" w:fill="auto"/>
          </w:tcPr>
          <w:p w:rsidR="00ED5330" w:rsidRDefault="00ED5330" w:rsidP="005E36F0">
            <w:pPr>
              <w:pStyle w:val="ad"/>
              <w:spacing w:line="240" w:lineRule="auto"/>
              <w:ind w:right="-71" w:firstLine="0"/>
              <w:contextualSpacing/>
              <w:rPr>
                <w:sz w:val="22"/>
                <w:szCs w:val="22"/>
              </w:rPr>
            </w:pPr>
            <w:r>
              <w:rPr>
                <w:sz w:val="22"/>
                <w:szCs w:val="22"/>
              </w:rPr>
              <w:t>Кашлева Елена Серафимовна</w:t>
            </w:r>
          </w:p>
        </w:tc>
        <w:tc>
          <w:tcPr>
            <w:tcW w:w="1170" w:type="dxa"/>
            <w:shd w:val="clear" w:color="auto" w:fill="auto"/>
          </w:tcPr>
          <w:p w:rsidR="00ED5330" w:rsidRPr="002B3EF9" w:rsidRDefault="00ED5330" w:rsidP="005E36F0">
            <w:pPr>
              <w:pStyle w:val="ad"/>
              <w:spacing w:line="240" w:lineRule="auto"/>
              <w:ind w:firstLine="0"/>
              <w:contextualSpacing/>
              <w:rPr>
                <w:sz w:val="20"/>
                <w:szCs w:val="20"/>
              </w:rPr>
            </w:pPr>
            <w:r>
              <w:rPr>
                <w:sz w:val="20"/>
                <w:szCs w:val="20"/>
              </w:rPr>
              <w:t>у</w:t>
            </w:r>
            <w:r w:rsidRPr="002B3EF9">
              <w:rPr>
                <w:sz w:val="20"/>
                <w:szCs w:val="20"/>
              </w:rPr>
              <w:t>читель начальных классов</w:t>
            </w:r>
          </w:p>
        </w:tc>
        <w:tc>
          <w:tcPr>
            <w:tcW w:w="2475" w:type="dxa"/>
            <w:shd w:val="clear" w:color="auto" w:fill="auto"/>
          </w:tcPr>
          <w:p w:rsidR="00ED5330" w:rsidRPr="006C6D8E" w:rsidRDefault="00ED5330" w:rsidP="005E36F0">
            <w:pPr>
              <w:pStyle w:val="ad"/>
              <w:spacing w:line="240" w:lineRule="auto"/>
              <w:ind w:firstLine="0"/>
              <w:contextualSpacing/>
              <w:rPr>
                <w:sz w:val="22"/>
                <w:szCs w:val="22"/>
              </w:rPr>
            </w:pPr>
            <w:r w:rsidRPr="006C6D8E">
              <w:rPr>
                <w:sz w:val="22"/>
                <w:szCs w:val="22"/>
              </w:rPr>
              <w:t xml:space="preserve">Высшее </w:t>
            </w:r>
          </w:p>
          <w:p w:rsidR="00ED5330" w:rsidRPr="006C6D8E" w:rsidRDefault="00ED5330" w:rsidP="005E36F0">
            <w:pPr>
              <w:pStyle w:val="ad"/>
              <w:spacing w:line="240" w:lineRule="auto"/>
              <w:ind w:firstLine="0"/>
              <w:contextualSpacing/>
              <w:rPr>
                <w:sz w:val="22"/>
                <w:szCs w:val="22"/>
              </w:rPr>
            </w:pPr>
            <w:r w:rsidRPr="006C6D8E">
              <w:rPr>
                <w:sz w:val="22"/>
                <w:szCs w:val="22"/>
              </w:rPr>
              <w:t xml:space="preserve">(в </w:t>
            </w:r>
            <w:r w:rsidRPr="002B3EF9">
              <w:rPr>
                <w:color w:val="000000" w:themeColor="text1"/>
                <w:sz w:val="22"/>
                <w:szCs w:val="22"/>
              </w:rPr>
              <w:t>19</w:t>
            </w:r>
            <w:r>
              <w:rPr>
                <w:color w:val="000000" w:themeColor="text1"/>
                <w:sz w:val="22"/>
                <w:szCs w:val="22"/>
              </w:rPr>
              <w:t>89</w:t>
            </w:r>
            <w:r w:rsidRPr="002B3EF9">
              <w:rPr>
                <w:color w:val="000000" w:themeColor="text1"/>
                <w:sz w:val="22"/>
                <w:szCs w:val="22"/>
              </w:rPr>
              <w:t>г.</w:t>
            </w:r>
            <w:r w:rsidRPr="006C6D8E">
              <w:rPr>
                <w:sz w:val="22"/>
                <w:szCs w:val="22"/>
              </w:rPr>
              <w:t xml:space="preserve"> окончила Калужский </w:t>
            </w:r>
            <w:r w:rsidRPr="006C6D8E">
              <w:rPr>
                <w:sz w:val="22"/>
                <w:szCs w:val="22"/>
              </w:rPr>
              <w:lastRenderedPageBreak/>
              <w:t>государственный педагогический институт им. К.Э.Циолковского по специальности «Педагогика и методика начального обучения»)</w:t>
            </w:r>
          </w:p>
        </w:tc>
        <w:tc>
          <w:tcPr>
            <w:tcW w:w="580" w:type="dxa"/>
            <w:shd w:val="clear" w:color="auto" w:fill="auto"/>
          </w:tcPr>
          <w:p w:rsidR="00ED5330" w:rsidRPr="006C6D8E" w:rsidRDefault="00ED5330" w:rsidP="00DF2C46">
            <w:pPr>
              <w:pStyle w:val="ad"/>
              <w:spacing w:line="240" w:lineRule="auto"/>
              <w:ind w:firstLine="0"/>
              <w:contextualSpacing/>
              <w:rPr>
                <w:sz w:val="22"/>
                <w:szCs w:val="22"/>
              </w:rPr>
            </w:pPr>
            <w:r>
              <w:rPr>
                <w:sz w:val="22"/>
                <w:szCs w:val="22"/>
              </w:rPr>
              <w:lastRenderedPageBreak/>
              <w:t>3</w:t>
            </w:r>
            <w:r w:rsidR="00DF2C46">
              <w:rPr>
                <w:sz w:val="22"/>
                <w:szCs w:val="22"/>
              </w:rPr>
              <w:t>1</w:t>
            </w:r>
          </w:p>
        </w:tc>
        <w:tc>
          <w:tcPr>
            <w:tcW w:w="994" w:type="dxa"/>
            <w:shd w:val="clear" w:color="auto" w:fill="auto"/>
          </w:tcPr>
          <w:p w:rsidR="00ED5330" w:rsidRPr="006C6D8E" w:rsidRDefault="00ED5330" w:rsidP="005E36F0">
            <w:pPr>
              <w:pStyle w:val="ad"/>
              <w:spacing w:line="240" w:lineRule="auto"/>
              <w:ind w:firstLine="0"/>
              <w:contextualSpacing/>
              <w:rPr>
                <w:b/>
                <w:sz w:val="22"/>
                <w:szCs w:val="22"/>
              </w:rPr>
            </w:pPr>
            <w:r w:rsidRPr="006C6D8E">
              <w:rPr>
                <w:sz w:val="22"/>
                <w:szCs w:val="22"/>
              </w:rPr>
              <w:t>высшая</w:t>
            </w:r>
          </w:p>
        </w:tc>
        <w:tc>
          <w:tcPr>
            <w:tcW w:w="3296" w:type="dxa"/>
            <w:shd w:val="clear" w:color="auto" w:fill="auto"/>
          </w:tcPr>
          <w:p w:rsidR="00ED5330" w:rsidRPr="00A842CB" w:rsidRDefault="00ED5330" w:rsidP="005E36F0">
            <w:pPr>
              <w:pStyle w:val="ad"/>
              <w:spacing w:line="240" w:lineRule="auto"/>
              <w:ind w:firstLine="0"/>
              <w:contextualSpacing/>
              <w:rPr>
                <w:sz w:val="22"/>
                <w:szCs w:val="22"/>
              </w:rPr>
            </w:pPr>
            <w:r w:rsidRPr="00A842CB">
              <w:rPr>
                <w:color w:val="3D3D3D"/>
                <w:sz w:val="22"/>
                <w:szCs w:val="22"/>
                <w:shd w:val="clear" w:color="auto" w:fill="FFFFFF"/>
              </w:rPr>
              <w:t xml:space="preserve">Оказание первой помощи детям и взрослым (2018г.) Организация и особенности </w:t>
            </w:r>
            <w:r w:rsidRPr="00A842CB">
              <w:rPr>
                <w:color w:val="3D3D3D"/>
                <w:sz w:val="22"/>
                <w:szCs w:val="22"/>
                <w:shd w:val="clear" w:color="auto" w:fill="FFFFFF"/>
              </w:rPr>
              <w:lastRenderedPageBreak/>
              <w:t>обучения детей с ОВЗ в условиях реализации требований ФГОС НОО обучающихся с ОВЗ (2016г.); Стратегия развития образовательной организации: школа успеха для обучающихся с ОВЗ (2015г.)</w:t>
            </w:r>
          </w:p>
        </w:tc>
      </w:tr>
      <w:tr w:rsidR="00ED5330" w:rsidRPr="006D5C4D" w:rsidTr="00247D3C">
        <w:trPr>
          <w:trHeight w:val="151"/>
        </w:trPr>
        <w:tc>
          <w:tcPr>
            <w:tcW w:w="1459" w:type="dxa"/>
            <w:shd w:val="clear" w:color="auto" w:fill="auto"/>
          </w:tcPr>
          <w:p w:rsidR="00ED5330" w:rsidRPr="00ED5330" w:rsidRDefault="00DF2C46" w:rsidP="00F429E0">
            <w:pPr>
              <w:pStyle w:val="ad"/>
              <w:spacing w:line="240" w:lineRule="auto"/>
              <w:ind w:right="-71" w:firstLine="0"/>
              <w:contextualSpacing/>
              <w:rPr>
                <w:color w:val="000000" w:themeColor="text1"/>
                <w:sz w:val="22"/>
                <w:szCs w:val="22"/>
              </w:rPr>
            </w:pPr>
            <w:r>
              <w:rPr>
                <w:bCs/>
                <w:color w:val="000000" w:themeColor="text1"/>
                <w:sz w:val="22"/>
                <w:szCs w:val="22"/>
              </w:rPr>
              <w:lastRenderedPageBreak/>
              <w:t>Поткина Дарья Евгеньевнв</w:t>
            </w:r>
          </w:p>
        </w:tc>
        <w:tc>
          <w:tcPr>
            <w:tcW w:w="1170" w:type="dxa"/>
            <w:shd w:val="clear" w:color="auto" w:fill="auto"/>
          </w:tcPr>
          <w:p w:rsidR="00ED5330" w:rsidRPr="00ED5330" w:rsidRDefault="00ED5330" w:rsidP="00261397">
            <w:pPr>
              <w:pStyle w:val="ad"/>
              <w:spacing w:line="240" w:lineRule="auto"/>
              <w:ind w:firstLine="0"/>
              <w:contextualSpacing/>
              <w:rPr>
                <w:color w:val="000000" w:themeColor="text1"/>
                <w:sz w:val="22"/>
                <w:szCs w:val="22"/>
              </w:rPr>
            </w:pPr>
            <w:r>
              <w:rPr>
                <w:sz w:val="20"/>
                <w:szCs w:val="20"/>
              </w:rPr>
              <w:t>у</w:t>
            </w:r>
            <w:r w:rsidRPr="002B3EF9">
              <w:rPr>
                <w:sz w:val="20"/>
                <w:szCs w:val="20"/>
              </w:rPr>
              <w:t>читель начальных классов</w:t>
            </w:r>
          </w:p>
        </w:tc>
        <w:tc>
          <w:tcPr>
            <w:tcW w:w="2475" w:type="dxa"/>
            <w:shd w:val="clear" w:color="auto" w:fill="auto"/>
          </w:tcPr>
          <w:p w:rsidR="00ED5330" w:rsidRPr="00ED5330" w:rsidRDefault="00ED5330" w:rsidP="00DF2C46">
            <w:pPr>
              <w:pStyle w:val="ad"/>
              <w:spacing w:line="240" w:lineRule="auto"/>
              <w:ind w:firstLine="0"/>
              <w:contextualSpacing/>
              <w:rPr>
                <w:color w:val="000000" w:themeColor="text1"/>
                <w:sz w:val="22"/>
                <w:szCs w:val="22"/>
              </w:rPr>
            </w:pPr>
            <w:r w:rsidRPr="00ED5330">
              <w:rPr>
                <w:color w:val="000000" w:themeColor="text1"/>
                <w:sz w:val="22"/>
                <w:szCs w:val="22"/>
                <w:shd w:val="clear" w:color="auto" w:fill="FFFFFF"/>
              </w:rPr>
              <w:t>Высшее педагогическое, КГУ им. Циолковского, 20</w:t>
            </w:r>
            <w:r w:rsidR="00DF2C46">
              <w:rPr>
                <w:color w:val="000000" w:themeColor="text1"/>
                <w:sz w:val="22"/>
                <w:szCs w:val="22"/>
                <w:shd w:val="clear" w:color="auto" w:fill="FFFFFF"/>
              </w:rPr>
              <w:t>20</w:t>
            </w:r>
            <w:r w:rsidRPr="00ED5330">
              <w:rPr>
                <w:color w:val="000000" w:themeColor="text1"/>
                <w:sz w:val="22"/>
                <w:szCs w:val="22"/>
                <w:shd w:val="clear" w:color="auto" w:fill="FFFFFF"/>
              </w:rPr>
              <w:t xml:space="preserve"> год</w:t>
            </w:r>
            <w:r w:rsidRPr="00ED5330">
              <w:rPr>
                <w:color w:val="000000" w:themeColor="text1"/>
                <w:sz w:val="22"/>
                <w:szCs w:val="22"/>
              </w:rPr>
              <w:br/>
            </w:r>
            <w:r w:rsidRPr="00ED5330">
              <w:rPr>
                <w:color w:val="000000" w:themeColor="text1"/>
                <w:sz w:val="22"/>
                <w:szCs w:val="22"/>
                <w:shd w:val="clear" w:color="auto" w:fill="FFFFFF"/>
              </w:rPr>
              <w:t xml:space="preserve">Специальность и квалификация по диплому: Педагогика и методика начального обучения с дополнительной квалификацией </w:t>
            </w:r>
            <w:r w:rsidR="00DF2C46">
              <w:rPr>
                <w:color w:val="000000" w:themeColor="text1"/>
                <w:sz w:val="22"/>
                <w:szCs w:val="22"/>
                <w:shd w:val="clear" w:color="auto" w:fill="FFFFFF"/>
              </w:rPr>
              <w:t>учитель-логопед</w:t>
            </w:r>
            <w:r w:rsidRPr="00ED5330">
              <w:rPr>
                <w:color w:val="000000" w:themeColor="text1"/>
                <w:sz w:val="22"/>
                <w:szCs w:val="22"/>
                <w:shd w:val="clear" w:color="auto" w:fill="FFFFFF"/>
              </w:rPr>
              <w:t>.</w:t>
            </w:r>
          </w:p>
        </w:tc>
        <w:tc>
          <w:tcPr>
            <w:tcW w:w="580" w:type="dxa"/>
            <w:shd w:val="clear" w:color="auto" w:fill="auto"/>
          </w:tcPr>
          <w:p w:rsidR="00ED5330" w:rsidRPr="00ED5330" w:rsidRDefault="00DF2C46" w:rsidP="002E0C61">
            <w:pPr>
              <w:pStyle w:val="ad"/>
              <w:spacing w:line="240" w:lineRule="auto"/>
              <w:ind w:firstLine="0"/>
              <w:contextualSpacing/>
              <w:rPr>
                <w:color w:val="000000" w:themeColor="text1"/>
                <w:sz w:val="22"/>
                <w:szCs w:val="22"/>
              </w:rPr>
            </w:pPr>
            <w:r>
              <w:rPr>
                <w:color w:val="000000" w:themeColor="text1"/>
                <w:sz w:val="22"/>
                <w:szCs w:val="22"/>
              </w:rPr>
              <w:t>-</w:t>
            </w:r>
          </w:p>
        </w:tc>
        <w:tc>
          <w:tcPr>
            <w:tcW w:w="994" w:type="dxa"/>
            <w:shd w:val="clear" w:color="auto" w:fill="auto"/>
          </w:tcPr>
          <w:p w:rsidR="00ED5330" w:rsidRPr="00ED5330" w:rsidRDefault="00247D3C" w:rsidP="00247D3C">
            <w:pPr>
              <w:pStyle w:val="ad"/>
              <w:spacing w:line="240" w:lineRule="auto"/>
              <w:ind w:left="-108" w:right="-108" w:firstLine="0"/>
              <w:contextualSpacing/>
              <w:rPr>
                <w:b/>
                <w:color w:val="000000" w:themeColor="text1"/>
                <w:sz w:val="22"/>
                <w:szCs w:val="22"/>
              </w:rPr>
            </w:pPr>
            <w:r>
              <w:rPr>
                <w:sz w:val="20"/>
                <w:szCs w:val="20"/>
              </w:rPr>
              <w:t>Молодой специалист</w:t>
            </w:r>
          </w:p>
        </w:tc>
        <w:tc>
          <w:tcPr>
            <w:tcW w:w="3296" w:type="dxa"/>
            <w:shd w:val="clear" w:color="auto" w:fill="auto"/>
          </w:tcPr>
          <w:p w:rsidR="00ED5330" w:rsidRPr="00ED5330" w:rsidRDefault="00ED5330" w:rsidP="00591A11">
            <w:pPr>
              <w:pStyle w:val="ad"/>
              <w:spacing w:line="240" w:lineRule="auto"/>
              <w:ind w:firstLine="0"/>
              <w:contextualSpacing/>
              <w:rPr>
                <w:color w:val="000000" w:themeColor="text1"/>
                <w:sz w:val="22"/>
                <w:szCs w:val="22"/>
              </w:rPr>
            </w:pPr>
          </w:p>
        </w:tc>
      </w:tr>
      <w:tr w:rsidR="00ED5330" w:rsidRPr="006D5C4D" w:rsidTr="00247D3C">
        <w:trPr>
          <w:trHeight w:val="151"/>
        </w:trPr>
        <w:tc>
          <w:tcPr>
            <w:tcW w:w="1459" w:type="dxa"/>
            <w:shd w:val="clear" w:color="auto" w:fill="auto"/>
          </w:tcPr>
          <w:p w:rsidR="00ED5330" w:rsidRDefault="00ED5330" w:rsidP="00A842CB">
            <w:pPr>
              <w:pStyle w:val="ad"/>
              <w:spacing w:line="240" w:lineRule="auto"/>
              <w:ind w:right="-71" w:firstLine="0"/>
              <w:contextualSpacing/>
              <w:rPr>
                <w:sz w:val="22"/>
                <w:szCs w:val="22"/>
              </w:rPr>
            </w:pPr>
            <w:r>
              <w:rPr>
                <w:sz w:val="22"/>
                <w:szCs w:val="22"/>
              </w:rPr>
              <w:t>Журавлёва Людмила Васильевна</w:t>
            </w:r>
          </w:p>
        </w:tc>
        <w:tc>
          <w:tcPr>
            <w:tcW w:w="1170" w:type="dxa"/>
            <w:shd w:val="clear" w:color="auto" w:fill="auto"/>
          </w:tcPr>
          <w:p w:rsidR="00ED5330" w:rsidRPr="002B3EF9" w:rsidRDefault="00ED5330" w:rsidP="007547E5">
            <w:pPr>
              <w:pStyle w:val="ad"/>
              <w:spacing w:line="240" w:lineRule="auto"/>
              <w:ind w:firstLine="0"/>
              <w:contextualSpacing/>
              <w:rPr>
                <w:sz w:val="20"/>
                <w:szCs w:val="20"/>
              </w:rPr>
            </w:pPr>
            <w:r>
              <w:rPr>
                <w:sz w:val="20"/>
                <w:szCs w:val="20"/>
              </w:rPr>
              <w:t>у</w:t>
            </w:r>
            <w:r w:rsidRPr="002B3EF9">
              <w:rPr>
                <w:sz w:val="20"/>
                <w:szCs w:val="20"/>
              </w:rPr>
              <w:t>читель начальных классов</w:t>
            </w:r>
          </w:p>
        </w:tc>
        <w:tc>
          <w:tcPr>
            <w:tcW w:w="2475" w:type="dxa"/>
            <w:shd w:val="clear" w:color="auto" w:fill="auto"/>
          </w:tcPr>
          <w:p w:rsidR="00ED5330" w:rsidRPr="006C6D8E" w:rsidRDefault="00ED5330" w:rsidP="007547E5">
            <w:pPr>
              <w:pStyle w:val="ad"/>
              <w:spacing w:line="240" w:lineRule="auto"/>
              <w:ind w:firstLine="0"/>
              <w:contextualSpacing/>
              <w:rPr>
                <w:sz w:val="22"/>
                <w:szCs w:val="22"/>
              </w:rPr>
            </w:pPr>
            <w:r w:rsidRPr="006C6D8E">
              <w:rPr>
                <w:sz w:val="22"/>
                <w:szCs w:val="22"/>
              </w:rPr>
              <w:t xml:space="preserve">Высшее </w:t>
            </w:r>
          </w:p>
          <w:p w:rsidR="00ED5330" w:rsidRPr="006C6D8E" w:rsidRDefault="00ED5330" w:rsidP="00A842CB">
            <w:pPr>
              <w:pStyle w:val="ad"/>
              <w:spacing w:line="240" w:lineRule="auto"/>
              <w:ind w:firstLine="0"/>
              <w:contextualSpacing/>
              <w:rPr>
                <w:sz w:val="22"/>
                <w:szCs w:val="22"/>
              </w:rPr>
            </w:pPr>
            <w:r w:rsidRPr="006C6D8E">
              <w:rPr>
                <w:sz w:val="22"/>
                <w:szCs w:val="22"/>
              </w:rPr>
              <w:t xml:space="preserve">(в </w:t>
            </w:r>
            <w:r w:rsidRPr="002B3EF9">
              <w:rPr>
                <w:color w:val="000000" w:themeColor="text1"/>
                <w:sz w:val="22"/>
                <w:szCs w:val="22"/>
              </w:rPr>
              <w:t>19</w:t>
            </w:r>
            <w:r>
              <w:rPr>
                <w:color w:val="000000" w:themeColor="text1"/>
                <w:sz w:val="22"/>
                <w:szCs w:val="22"/>
              </w:rPr>
              <w:t>72</w:t>
            </w:r>
            <w:r w:rsidRPr="002B3EF9">
              <w:rPr>
                <w:color w:val="000000" w:themeColor="text1"/>
                <w:sz w:val="22"/>
                <w:szCs w:val="22"/>
              </w:rPr>
              <w:t>г.</w:t>
            </w:r>
            <w:r w:rsidRPr="006C6D8E">
              <w:rPr>
                <w:sz w:val="22"/>
                <w:szCs w:val="22"/>
              </w:rPr>
              <w:t xml:space="preserve"> окончила Калужский государственный </w:t>
            </w:r>
            <w:r>
              <w:rPr>
                <w:sz w:val="22"/>
                <w:szCs w:val="22"/>
              </w:rPr>
              <w:t>университет</w:t>
            </w:r>
            <w:r w:rsidRPr="006C6D8E">
              <w:rPr>
                <w:sz w:val="22"/>
                <w:szCs w:val="22"/>
              </w:rPr>
              <w:t xml:space="preserve"> им. К.Э.Циолковского по </w:t>
            </w:r>
            <w:r w:rsidRPr="00A842CB">
              <w:rPr>
                <w:color w:val="000000" w:themeColor="text1"/>
                <w:sz w:val="22"/>
                <w:szCs w:val="22"/>
              </w:rPr>
              <w:t>специальности «</w:t>
            </w:r>
            <w:r w:rsidRPr="00A842CB">
              <w:rPr>
                <w:color w:val="000000" w:themeColor="text1"/>
                <w:sz w:val="22"/>
                <w:szCs w:val="22"/>
                <w:shd w:val="clear" w:color="auto" w:fill="FFFFFF"/>
              </w:rPr>
              <w:t>русский язык и литература</w:t>
            </w:r>
            <w:r w:rsidRPr="00A842CB">
              <w:rPr>
                <w:color w:val="000000" w:themeColor="text1"/>
                <w:sz w:val="22"/>
                <w:szCs w:val="22"/>
              </w:rPr>
              <w:t>»)</w:t>
            </w:r>
          </w:p>
        </w:tc>
        <w:tc>
          <w:tcPr>
            <w:tcW w:w="580" w:type="dxa"/>
            <w:shd w:val="clear" w:color="auto" w:fill="auto"/>
          </w:tcPr>
          <w:p w:rsidR="00ED5330" w:rsidRPr="006C6D8E" w:rsidRDefault="00ED5330" w:rsidP="00DF2C46">
            <w:pPr>
              <w:pStyle w:val="ad"/>
              <w:spacing w:line="240" w:lineRule="auto"/>
              <w:ind w:firstLine="0"/>
              <w:contextualSpacing/>
              <w:rPr>
                <w:sz w:val="22"/>
                <w:szCs w:val="22"/>
              </w:rPr>
            </w:pPr>
            <w:r>
              <w:rPr>
                <w:sz w:val="22"/>
                <w:szCs w:val="22"/>
              </w:rPr>
              <w:t>4</w:t>
            </w:r>
            <w:r w:rsidR="00DF2C46">
              <w:rPr>
                <w:sz w:val="22"/>
                <w:szCs w:val="22"/>
              </w:rPr>
              <w:t>6</w:t>
            </w:r>
          </w:p>
        </w:tc>
        <w:tc>
          <w:tcPr>
            <w:tcW w:w="994" w:type="dxa"/>
            <w:shd w:val="clear" w:color="auto" w:fill="auto"/>
          </w:tcPr>
          <w:p w:rsidR="00ED5330" w:rsidRPr="006C6D8E" w:rsidRDefault="00ED5330" w:rsidP="009A1D1E">
            <w:pPr>
              <w:pStyle w:val="ad"/>
              <w:spacing w:line="240" w:lineRule="auto"/>
              <w:ind w:right="-108" w:hanging="108"/>
              <w:contextualSpacing/>
              <w:rPr>
                <w:b/>
                <w:sz w:val="22"/>
                <w:szCs w:val="22"/>
              </w:rPr>
            </w:pPr>
            <w:r>
              <w:rPr>
                <w:sz w:val="16"/>
                <w:szCs w:val="16"/>
              </w:rPr>
              <w:t xml:space="preserve"> </w:t>
            </w:r>
            <w:r w:rsidRPr="009A1D1E">
              <w:rPr>
                <w:sz w:val="16"/>
                <w:szCs w:val="16"/>
              </w:rPr>
              <w:t>Соответствие занимаемой должности</w:t>
            </w:r>
          </w:p>
        </w:tc>
        <w:tc>
          <w:tcPr>
            <w:tcW w:w="3296" w:type="dxa"/>
            <w:shd w:val="clear" w:color="auto" w:fill="auto"/>
          </w:tcPr>
          <w:p w:rsidR="00ED5330" w:rsidRDefault="00ED5330" w:rsidP="007547E5">
            <w:pPr>
              <w:pStyle w:val="ad"/>
              <w:spacing w:line="240" w:lineRule="auto"/>
              <w:ind w:firstLine="0"/>
              <w:contextualSpacing/>
              <w:rPr>
                <w:color w:val="000000" w:themeColor="text1"/>
                <w:sz w:val="22"/>
                <w:szCs w:val="22"/>
                <w:shd w:val="clear" w:color="auto" w:fill="FFFFFF"/>
              </w:rPr>
            </w:pPr>
            <w:r w:rsidRPr="00A842CB">
              <w:rPr>
                <w:color w:val="000000" w:themeColor="text1"/>
                <w:sz w:val="22"/>
                <w:szCs w:val="22"/>
                <w:shd w:val="clear" w:color="auto" w:fill="FFFFFF"/>
              </w:rPr>
              <w:t xml:space="preserve">Оказание первой помощи детям и взрослым (2018г.) Развитие профессиональных компетенций учителей русского языка и литературы в условиях реализации новых стандартов образования (2016г.); </w:t>
            </w:r>
          </w:p>
          <w:p w:rsidR="00ED5330" w:rsidRPr="00A842CB" w:rsidRDefault="00ED5330" w:rsidP="007547E5">
            <w:pPr>
              <w:pStyle w:val="ad"/>
              <w:spacing w:line="240" w:lineRule="auto"/>
              <w:ind w:firstLine="0"/>
              <w:contextualSpacing/>
              <w:rPr>
                <w:color w:val="000000" w:themeColor="text1"/>
                <w:sz w:val="22"/>
                <w:szCs w:val="22"/>
              </w:rPr>
            </w:pPr>
            <w:r w:rsidRPr="00A842CB">
              <w:rPr>
                <w:color w:val="000000" w:themeColor="text1"/>
                <w:sz w:val="22"/>
                <w:szCs w:val="22"/>
                <w:shd w:val="clear" w:color="auto" w:fill="FFFFFF"/>
              </w:rPr>
              <w:t>ФГОС второго поколения и его реализация в начальной школе (2013г.)</w:t>
            </w:r>
          </w:p>
        </w:tc>
      </w:tr>
      <w:tr w:rsidR="00ED5330" w:rsidRPr="006D5C4D" w:rsidTr="00247D3C">
        <w:trPr>
          <w:trHeight w:val="151"/>
        </w:trPr>
        <w:tc>
          <w:tcPr>
            <w:tcW w:w="1459" w:type="dxa"/>
            <w:shd w:val="clear" w:color="auto" w:fill="auto"/>
          </w:tcPr>
          <w:p w:rsidR="00ED5330" w:rsidRPr="006C6D8E" w:rsidRDefault="00ED5330" w:rsidP="005E36F0">
            <w:pPr>
              <w:pStyle w:val="ad"/>
              <w:spacing w:line="240" w:lineRule="auto"/>
              <w:ind w:right="-71" w:firstLine="0"/>
              <w:contextualSpacing/>
              <w:rPr>
                <w:sz w:val="22"/>
                <w:szCs w:val="22"/>
              </w:rPr>
            </w:pPr>
            <w:r>
              <w:rPr>
                <w:sz w:val="22"/>
                <w:szCs w:val="22"/>
              </w:rPr>
              <w:t>Акимова Елена Вячеславовна</w:t>
            </w:r>
          </w:p>
        </w:tc>
        <w:tc>
          <w:tcPr>
            <w:tcW w:w="1170" w:type="dxa"/>
            <w:shd w:val="clear" w:color="auto" w:fill="auto"/>
          </w:tcPr>
          <w:p w:rsidR="00ED5330" w:rsidRPr="002B3EF9" w:rsidRDefault="00ED5330" w:rsidP="005E36F0">
            <w:pPr>
              <w:pStyle w:val="ad"/>
              <w:spacing w:line="240" w:lineRule="auto"/>
              <w:ind w:firstLine="0"/>
              <w:contextualSpacing/>
              <w:rPr>
                <w:sz w:val="20"/>
                <w:szCs w:val="20"/>
              </w:rPr>
            </w:pPr>
            <w:r>
              <w:rPr>
                <w:sz w:val="20"/>
                <w:szCs w:val="20"/>
              </w:rPr>
              <w:t>у</w:t>
            </w:r>
            <w:r w:rsidRPr="002B3EF9">
              <w:rPr>
                <w:sz w:val="20"/>
                <w:szCs w:val="20"/>
              </w:rPr>
              <w:t>читель начальных классов</w:t>
            </w:r>
          </w:p>
        </w:tc>
        <w:tc>
          <w:tcPr>
            <w:tcW w:w="2475" w:type="dxa"/>
            <w:shd w:val="clear" w:color="auto" w:fill="auto"/>
          </w:tcPr>
          <w:p w:rsidR="00ED5330" w:rsidRPr="006C6D8E" w:rsidRDefault="00ED5330" w:rsidP="005E36F0">
            <w:pPr>
              <w:pStyle w:val="ad"/>
              <w:spacing w:line="240" w:lineRule="auto"/>
              <w:ind w:firstLine="0"/>
              <w:contextualSpacing/>
              <w:rPr>
                <w:sz w:val="22"/>
                <w:szCs w:val="22"/>
              </w:rPr>
            </w:pPr>
            <w:r w:rsidRPr="006C6D8E">
              <w:rPr>
                <w:sz w:val="22"/>
                <w:szCs w:val="22"/>
              </w:rPr>
              <w:t>Высшее</w:t>
            </w:r>
          </w:p>
          <w:p w:rsidR="00ED5330" w:rsidRDefault="00ED5330" w:rsidP="005E36F0">
            <w:pPr>
              <w:pStyle w:val="ad"/>
              <w:spacing w:line="240" w:lineRule="auto"/>
              <w:ind w:firstLine="0"/>
              <w:contextualSpacing/>
              <w:rPr>
                <w:sz w:val="22"/>
                <w:szCs w:val="22"/>
              </w:rPr>
            </w:pPr>
            <w:r w:rsidRPr="006C6D8E">
              <w:rPr>
                <w:sz w:val="22"/>
                <w:szCs w:val="22"/>
              </w:rPr>
              <w:t xml:space="preserve">(в </w:t>
            </w:r>
            <w:r>
              <w:rPr>
                <w:color w:val="000000" w:themeColor="text1"/>
                <w:sz w:val="22"/>
                <w:szCs w:val="22"/>
              </w:rPr>
              <w:t>2009</w:t>
            </w:r>
            <w:r w:rsidRPr="002B3EF9">
              <w:rPr>
                <w:color w:val="000000" w:themeColor="text1"/>
                <w:sz w:val="22"/>
                <w:szCs w:val="22"/>
              </w:rPr>
              <w:t>г.</w:t>
            </w:r>
            <w:r w:rsidRPr="006C6D8E">
              <w:rPr>
                <w:sz w:val="22"/>
                <w:szCs w:val="22"/>
              </w:rPr>
              <w:t xml:space="preserve"> </w:t>
            </w:r>
            <w:r w:rsidRPr="00591A11">
              <w:rPr>
                <w:sz w:val="22"/>
                <w:szCs w:val="22"/>
              </w:rPr>
              <w:t>окончила Калужский государственный педагогический университет им. К.Э.Циолковского по специальности</w:t>
            </w:r>
            <w:r w:rsidRPr="006C6D8E">
              <w:rPr>
                <w:sz w:val="22"/>
                <w:szCs w:val="22"/>
              </w:rPr>
              <w:t xml:space="preserve"> </w:t>
            </w:r>
            <w:r w:rsidRPr="008D3D00">
              <w:rPr>
                <w:sz w:val="22"/>
                <w:szCs w:val="22"/>
              </w:rPr>
              <w:t xml:space="preserve">«Дошкольная педагогика </w:t>
            </w:r>
          </w:p>
          <w:p w:rsidR="00ED5330" w:rsidRPr="006C6D8E" w:rsidRDefault="00ED5330" w:rsidP="005E36F0">
            <w:pPr>
              <w:pStyle w:val="ad"/>
              <w:spacing w:line="240" w:lineRule="auto"/>
              <w:ind w:firstLine="0"/>
              <w:contextualSpacing/>
              <w:rPr>
                <w:sz w:val="22"/>
                <w:szCs w:val="22"/>
              </w:rPr>
            </w:pPr>
            <w:r w:rsidRPr="008D3D00">
              <w:rPr>
                <w:sz w:val="22"/>
                <w:szCs w:val="22"/>
              </w:rPr>
              <w:t>и психология»)</w:t>
            </w:r>
          </w:p>
        </w:tc>
        <w:tc>
          <w:tcPr>
            <w:tcW w:w="580" w:type="dxa"/>
            <w:shd w:val="clear" w:color="auto" w:fill="auto"/>
          </w:tcPr>
          <w:p w:rsidR="00ED5330" w:rsidRPr="00DF2C46" w:rsidRDefault="00ED5330" w:rsidP="00DF2C46">
            <w:pPr>
              <w:pStyle w:val="ad"/>
              <w:spacing w:line="240" w:lineRule="auto"/>
              <w:ind w:firstLine="0"/>
              <w:contextualSpacing/>
              <w:rPr>
                <w:color w:val="auto"/>
                <w:sz w:val="24"/>
                <w:szCs w:val="24"/>
              </w:rPr>
            </w:pPr>
            <w:r w:rsidRPr="00DF2C46">
              <w:rPr>
                <w:color w:val="auto"/>
                <w:sz w:val="24"/>
                <w:szCs w:val="24"/>
              </w:rPr>
              <w:t>1</w:t>
            </w:r>
            <w:r w:rsidR="00DF2C46" w:rsidRPr="00DF2C46">
              <w:rPr>
                <w:color w:val="auto"/>
                <w:sz w:val="24"/>
                <w:szCs w:val="24"/>
              </w:rPr>
              <w:t>4</w:t>
            </w:r>
          </w:p>
        </w:tc>
        <w:tc>
          <w:tcPr>
            <w:tcW w:w="994" w:type="dxa"/>
            <w:shd w:val="clear" w:color="auto" w:fill="auto"/>
          </w:tcPr>
          <w:p w:rsidR="00ED5330" w:rsidRPr="00DF2C46" w:rsidRDefault="00DF2C46" w:rsidP="005E36F0">
            <w:pPr>
              <w:pStyle w:val="ad"/>
              <w:spacing w:line="240" w:lineRule="auto"/>
              <w:ind w:right="-108" w:hanging="108"/>
              <w:contextualSpacing/>
              <w:rPr>
                <w:sz w:val="24"/>
                <w:szCs w:val="24"/>
              </w:rPr>
            </w:pPr>
            <w:r w:rsidRPr="00DF2C46">
              <w:rPr>
                <w:sz w:val="24"/>
                <w:szCs w:val="24"/>
              </w:rPr>
              <w:t>первая</w:t>
            </w:r>
          </w:p>
        </w:tc>
        <w:tc>
          <w:tcPr>
            <w:tcW w:w="3296" w:type="dxa"/>
            <w:shd w:val="clear" w:color="auto" w:fill="auto"/>
          </w:tcPr>
          <w:p w:rsidR="00ED5330" w:rsidRDefault="00ED5330" w:rsidP="005E36F0">
            <w:pPr>
              <w:pStyle w:val="ad"/>
              <w:spacing w:line="240" w:lineRule="auto"/>
              <w:ind w:firstLine="0"/>
              <w:contextualSpacing/>
              <w:rPr>
                <w:color w:val="3D3D3D"/>
                <w:sz w:val="22"/>
                <w:szCs w:val="22"/>
                <w:shd w:val="clear" w:color="auto" w:fill="FFFFFF"/>
              </w:rPr>
            </w:pPr>
            <w:r w:rsidRPr="00A842CB">
              <w:rPr>
                <w:color w:val="3D3D3D"/>
                <w:sz w:val="22"/>
                <w:szCs w:val="22"/>
                <w:shd w:val="clear" w:color="auto" w:fill="FFFFFF"/>
              </w:rPr>
              <w:t xml:space="preserve">Оказание первой помощи детям и взрослым (2018г.) Организация и особенности обучения детей с ОВЗ в условиях реализации требований ФГОС НОО обучающихся с ОВЗ (2017г.) Основные аспекты реализации ФГОС начального общего образования (2016г) </w:t>
            </w:r>
          </w:p>
          <w:p w:rsidR="00ED5330" w:rsidRPr="00A842CB" w:rsidRDefault="00ED5330" w:rsidP="005E36F0">
            <w:pPr>
              <w:pStyle w:val="ad"/>
              <w:spacing w:line="240" w:lineRule="auto"/>
              <w:ind w:firstLine="0"/>
              <w:contextualSpacing/>
              <w:rPr>
                <w:sz w:val="22"/>
                <w:szCs w:val="22"/>
              </w:rPr>
            </w:pPr>
            <w:r w:rsidRPr="00A842CB">
              <w:rPr>
                <w:color w:val="3D3D3D"/>
                <w:sz w:val="22"/>
                <w:szCs w:val="22"/>
                <w:shd w:val="clear" w:color="auto" w:fill="FFFFFF"/>
              </w:rPr>
              <w:t>Стратегия развития образовательной организации: школа успеха для обучающихся с ОВЗ (2015г.) Ключевые компетентности учителя начальной школы при реализации ФГОС (2014г.)</w:t>
            </w:r>
          </w:p>
        </w:tc>
      </w:tr>
      <w:tr w:rsidR="00ED5330" w:rsidRPr="006D5C4D" w:rsidTr="00247D3C">
        <w:trPr>
          <w:trHeight w:val="151"/>
        </w:trPr>
        <w:tc>
          <w:tcPr>
            <w:tcW w:w="1459" w:type="dxa"/>
            <w:shd w:val="clear" w:color="auto" w:fill="auto"/>
          </w:tcPr>
          <w:p w:rsidR="00ED5330" w:rsidRDefault="00ED5330" w:rsidP="008E40E2">
            <w:pPr>
              <w:pStyle w:val="ad"/>
              <w:spacing w:line="240" w:lineRule="auto"/>
              <w:ind w:right="-71" w:firstLine="0"/>
              <w:contextualSpacing/>
              <w:rPr>
                <w:sz w:val="22"/>
                <w:szCs w:val="22"/>
              </w:rPr>
            </w:pPr>
            <w:r>
              <w:rPr>
                <w:sz w:val="22"/>
                <w:szCs w:val="22"/>
              </w:rPr>
              <w:t xml:space="preserve">Гаврилова Юлия </w:t>
            </w:r>
            <w:r w:rsidRPr="00ED5330">
              <w:rPr>
                <w:sz w:val="20"/>
                <w:szCs w:val="20"/>
              </w:rPr>
              <w:t>Владимировна</w:t>
            </w:r>
          </w:p>
        </w:tc>
        <w:tc>
          <w:tcPr>
            <w:tcW w:w="1170" w:type="dxa"/>
            <w:shd w:val="clear" w:color="auto" w:fill="auto"/>
          </w:tcPr>
          <w:p w:rsidR="00ED5330" w:rsidRDefault="00ED5330" w:rsidP="00ED5330">
            <w:pPr>
              <w:pStyle w:val="ad"/>
              <w:spacing w:line="240" w:lineRule="auto"/>
              <w:ind w:firstLine="0"/>
              <w:contextualSpacing/>
              <w:rPr>
                <w:sz w:val="20"/>
                <w:szCs w:val="20"/>
              </w:rPr>
            </w:pPr>
            <w:r>
              <w:rPr>
                <w:sz w:val="20"/>
                <w:szCs w:val="20"/>
              </w:rPr>
              <w:t>1-4</w:t>
            </w:r>
          </w:p>
          <w:p w:rsidR="00ED5330" w:rsidRDefault="00ED5330" w:rsidP="00ED5330">
            <w:pPr>
              <w:pStyle w:val="ad"/>
              <w:spacing w:line="240" w:lineRule="auto"/>
              <w:ind w:right="-179" w:firstLine="0"/>
              <w:contextualSpacing/>
              <w:rPr>
                <w:sz w:val="20"/>
                <w:szCs w:val="20"/>
              </w:rPr>
            </w:pPr>
            <w:r>
              <w:rPr>
                <w:sz w:val="20"/>
                <w:szCs w:val="20"/>
              </w:rPr>
              <w:t>у</w:t>
            </w:r>
            <w:r w:rsidRPr="002B3EF9">
              <w:rPr>
                <w:sz w:val="20"/>
                <w:szCs w:val="20"/>
              </w:rPr>
              <w:t xml:space="preserve">читель </w:t>
            </w:r>
          </w:p>
          <w:p w:rsidR="00ED5330" w:rsidRPr="002B3EF9" w:rsidRDefault="00ED5330" w:rsidP="00ED5330">
            <w:pPr>
              <w:pStyle w:val="ad"/>
              <w:spacing w:line="240" w:lineRule="auto"/>
              <w:ind w:right="-179" w:firstLine="0"/>
              <w:contextualSpacing/>
              <w:rPr>
                <w:sz w:val="20"/>
                <w:szCs w:val="20"/>
              </w:rPr>
            </w:pPr>
            <w:r>
              <w:rPr>
                <w:sz w:val="20"/>
                <w:szCs w:val="20"/>
              </w:rPr>
              <w:t>ИЗО.и технологии, педагог ДО</w:t>
            </w:r>
          </w:p>
        </w:tc>
        <w:tc>
          <w:tcPr>
            <w:tcW w:w="2475" w:type="dxa"/>
            <w:shd w:val="clear" w:color="auto" w:fill="auto"/>
          </w:tcPr>
          <w:p w:rsidR="00ED5330" w:rsidRDefault="00ED5330" w:rsidP="008E40E2">
            <w:pPr>
              <w:pStyle w:val="ad"/>
              <w:spacing w:line="240" w:lineRule="auto"/>
              <w:ind w:firstLine="0"/>
              <w:contextualSpacing/>
              <w:rPr>
                <w:color w:val="000000" w:themeColor="text1"/>
                <w:sz w:val="22"/>
                <w:szCs w:val="22"/>
                <w:shd w:val="clear" w:color="auto" w:fill="FFFFFF"/>
              </w:rPr>
            </w:pPr>
            <w:r w:rsidRPr="00ED5330">
              <w:rPr>
                <w:color w:val="000000" w:themeColor="text1"/>
                <w:sz w:val="22"/>
                <w:szCs w:val="22"/>
                <w:shd w:val="clear" w:color="auto" w:fill="FFFFFF"/>
              </w:rPr>
              <w:t>высшее педагогическое, КГУ им. Циолковского, 2016 год</w:t>
            </w:r>
            <w:r w:rsidRPr="00ED5330">
              <w:rPr>
                <w:color w:val="000000" w:themeColor="text1"/>
                <w:sz w:val="22"/>
                <w:szCs w:val="22"/>
              </w:rPr>
              <w:br/>
            </w:r>
            <w:r w:rsidRPr="00ED5330">
              <w:rPr>
                <w:color w:val="000000" w:themeColor="text1"/>
                <w:sz w:val="22"/>
                <w:szCs w:val="22"/>
                <w:shd w:val="clear" w:color="auto" w:fill="FFFFFF"/>
              </w:rPr>
              <w:t>Специальность и квалификация по диплому: педагогика и методика начального об</w:t>
            </w:r>
            <w:r>
              <w:rPr>
                <w:color w:val="000000" w:themeColor="text1"/>
                <w:sz w:val="22"/>
                <w:szCs w:val="22"/>
                <w:shd w:val="clear" w:color="auto" w:fill="FFFFFF"/>
              </w:rPr>
              <w:t>р</w:t>
            </w:r>
            <w:r w:rsidRPr="00ED5330">
              <w:rPr>
                <w:color w:val="000000" w:themeColor="text1"/>
                <w:sz w:val="22"/>
                <w:szCs w:val="22"/>
                <w:shd w:val="clear" w:color="auto" w:fill="FFFFFF"/>
              </w:rPr>
              <w:t>азования</w:t>
            </w:r>
            <w:r>
              <w:rPr>
                <w:color w:val="000000" w:themeColor="text1"/>
                <w:sz w:val="22"/>
                <w:szCs w:val="22"/>
                <w:shd w:val="clear" w:color="auto" w:fill="FFFFFF"/>
              </w:rPr>
              <w:t>.</w:t>
            </w:r>
          </w:p>
          <w:p w:rsidR="00ED5330" w:rsidRPr="00ED5330" w:rsidRDefault="00ED5330" w:rsidP="008E40E2">
            <w:pPr>
              <w:pStyle w:val="ad"/>
              <w:spacing w:line="240" w:lineRule="auto"/>
              <w:ind w:firstLine="0"/>
              <w:contextualSpacing/>
              <w:rPr>
                <w:color w:val="000000" w:themeColor="text1"/>
                <w:sz w:val="22"/>
                <w:szCs w:val="22"/>
              </w:rPr>
            </w:pPr>
            <w:r w:rsidRPr="00ED5330">
              <w:rPr>
                <w:color w:val="3D3D3D"/>
                <w:sz w:val="22"/>
                <w:szCs w:val="22"/>
                <w:shd w:val="clear" w:color="auto" w:fill="FFFFFF"/>
              </w:rPr>
              <w:t xml:space="preserve">Профессиональная </w:t>
            </w:r>
            <w:r w:rsidRPr="00ED5330">
              <w:rPr>
                <w:color w:val="3D3D3D"/>
                <w:sz w:val="22"/>
                <w:szCs w:val="22"/>
                <w:shd w:val="clear" w:color="auto" w:fill="FFFFFF"/>
              </w:rPr>
              <w:lastRenderedPageBreak/>
              <w:t>переподготовка: Магистратура - Методическое сопровождение дошкольного образования, КГУ им. Циолковского, 2019 год</w:t>
            </w:r>
          </w:p>
        </w:tc>
        <w:tc>
          <w:tcPr>
            <w:tcW w:w="580" w:type="dxa"/>
            <w:shd w:val="clear" w:color="auto" w:fill="auto"/>
          </w:tcPr>
          <w:p w:rsidR="00ED5330" w:rsidRPr="00B1425A" w:rsidRDefault="00DF2C46" w:rsidP="002E0C61">
            <w:pPr>
              <w:pStyle w:val="ad"/>
              <w:spacing w:line="240" w:lineRule="auto"/>
              <w:ind w:firstLine="0"/>
              <w:contextualSpacing/>
              <w:rPr>
                <w:color w:val="000000" w:themeColor="text1"/>
                <w:sz w:val="22"/>
                <w:szCs w:val="22"/>
              </w:rPr>
            </w:pPr>
            <w:r>
              <w:rPr>
                <w:color w:val="000000" w:themeColor="text1"/>
                <w:sz w:val="22"/>
                <w:szCs w:val="22"/>
              </w:rPr>
              <w:lastRenderedPageBreak/>
              <w:t>6</w:t>
            </w:r>
          </w:p>
        </w:tc>
        <w:tc>
          <w:tcPr>
            <w:tcW w:w="994" w:type="dxa"/>
            <w:shd w:val="clear" w:color="auto" w:fill="auto"/>
          </w:tcPr>
          <w:p w:rsidR="00ED5330" w:rsidRDefault="00ED5330" w:rsidP="00FF1EBB">
            <w:pPr>
              <w:spacing w:after="0" w:line="240" w:lineRule="auto"/>
              <w:contextualSpacing/>
              <w:rPr>
                <w:rFonts w:ascii="Times New Roman" w:hAnsi="Times New Roman" w:cs="Times New Roman"/>
              </w:rPr>
            </w:pPr>
          </w:p>
        </w:tc>
        <w:tc>
          <w:tcPr>
            <w:tcW w:w="3296" w:type="dxa"/>
            <w:shd w:val="clear" w:color="auto" w:fill="auto"/>
          </w:tcPr>
          <w:p w:rsidR="00ED5330" w:rsidRDefault="00ED5330" w:rsidP="001C0A70">
            <w:pPr>
              <w:pStyle w:val="ad"/>
              <w:spacing w:line="240" w:lineRule="auto"/>
              <w:ind w:firstLine="0"/>
              <w:contextualSpacing/>
              <w:rPr>
                <w:sz w:val="22"/>
                <w:szCs w:val="22"/>
              </w:rPr>
            </w:pPr>
            <w:r w:rsidRPr="00ED5330">
              <w:rPr>
                <w:color w:val="3D3D3D"/>
                <w:sz w:val="22"/>
                <w:szCs w:val="22"/>
                <w:shd w:val="clear" w:color="auto" w:fill="FFFFFF"/>
              </w:rPr>
              <w:t>Профессиональная переподготовка: Магистратура - Методическое сопровождение дошкольного образования, КГУ им. Циолковского, 2019 год</w:t>
            </w:r>
          </w:p>
        </w:tc>
      </w:tr>
      <w:tr w:rsidR="00ED5330" w:rsidRPr="006D5C4D" w:rsidTr="00247D3C">
        <w:trPr>
          <w:trHeight w:val="151"/>
        </w:trPr>
        <w:tc>
          <w:tcPr>
            <w:tcW w:w="1459" w:type="dxa"/>
            <w:shd w:val="clear" w:color="auto" w:fill="auto"/>
          </w:tcPr>
          <w:p w:rsidR="00ED5330" w:rsidRDefault="00ED5330" w:rsidP="00F429E0">
            <w:pPr>
              <w:pStyle w:val="ad"/>
              <w:spacing w:line="240" w:lineRule="auto"/>
              <w:ind w:right="-71" w:firstLine="0"/>
              <w:contextualSpacing/>
              <w:rPr>
                <w:sz w:val="22"/>
                <w:szCs w:val="22"/>
              </w:rPr>
            </w:pPr>
            <w:r>
              <w:rPr>
                <w:sz w:val="22"/>
                <w:szCs w:val="22"/>
              </w:rPr>
              <w:t>Расулева Марина Рафаильевна</w:t>
            </w:r>
          </w:p>
        </w:tc>
        <w:tc>
          <w:tcPr>
            <w:tcW w:w="1170" w:type="dxa"/>
            <w:shd w:val="clear" w:color="auto" w:fill="auto"/>
          </w:tcPr>
          <w:p w:rsidR="00ED5330" w:rsidRDefault="00ED5330" w:rsidP="0006753F">
            <w:pPr>
              <w:pStyle w:val="ad"/>
              <w:spacing w:line="240" w:lineRule="auto"/>
              <w:ind w:firstLine="0"/>
              <w:contextualSpacing/>
              <w:rPr>
                <w:sz w:val="20"/>
                <w:szCs w:val="20"/>
              </w:rPr>
            </w:pPr>
            <w:r>
              <w:rPr>
                <w:sz w:val="20"/>
                <w:szCs w:val="20"/>
              </w:rPr>
              <w:t>1-4</w:t>
            </w:r>
          </w:p>
          <w:p w:rsidR="00ED5330" w:rsidRDefault="00ED5330" w:rsidP="0006753F">
            <w:pPr>
              <w:pStyle w:val="ad"/>
              <w:spacing w:line="240" w:lineRule="auto"/>
              <w:ind w:right="-38" w:firstLine="0"/>
              <w:contextualSpacing/>
              <w:rPr>
                <w:sz w:val="20"/>
                <w:szCs w:val="20"/>
              </w:rPr>
            </w:pPr>
            <w:r>
              <w:rPr>
                <w:sz w:val="20"/>
                <w:szCs w:val="20"/>
              </w:rPr>
              <w:t>у</w:t>
            </w:r>
            <w:r w:rsidRPr="002B3EF9">
              <w:rPr>
                <w:sz w:val="20"/>
                <w:szCs w:val="20"/>
              </w:rPr>
              <w:t xml:space="preserve">читель </w:t>
            </w:r>
            <w:r>
              <w:rPr>
                <w:sz w:val="20"/>
                <w:szCs w:val="20"/>
              </w:rPr>
              <w:t>музыки, педагог ДО</w:t>
            </w:r>
          </w:p>
        </w:tc>
        <w:tc>
          <w:tcPr>
            <w:tcW w:w="2475" w:type="dxa"/>
            <w:shd w:val="clear" w:color="auto" w:fill="auto"/>
          </w:tcPr>
          <w:p w:rsidR="00ED5330" w:rsidRPr="00E22119" w:rsidRDefault="00ED5330" w:rsidP="00261397">
            <w:pPr>
              <w:pStyle w:val="ad"/>
              <w:spacing w:line="240" w:lineRule="auto"/>
              <w:ind w:firstLine="0"/>
              <w:contextualSpacing/>
              <w:rPr>
                <w:color w:val="000000" w:themeColor="text1"/>
                <w:sz w:val="22"/>
                <w:szCs w:val="22"/>
              </w:rPr>
            </w:pPr>
            <w:r w:rsidRPr="00E22119">
              <w:rPr>
                <w:color w:val="000000" w:themeColor="text1"/>
                <w:sz w:val="22"/>
                <w:szCs w:val="22"/>
              </w:rPr>
              <w:t xml:space="preserve">Высшее </w:t>
            </w:r>
          </w:p>
          <w:p w:rsidR="00ED5330" w:rsidRDefault="00ED5330" w:rsidP="00E22119">
            <w:pPr>
              <w:pStyle w:val="ad"/>
              <w:spacing w:line="240" w:lineRule="auto"/>
              <w:ind w:firstLine="0"/>
              <w:contextualSpacing/>
              <w:rPr>
                <w:color w:val="000000" w:themeColor="text1"/>
                <w:sz w:val="22"/>
                <w:szCs w:val="22"/>
              </w:rPr>
            </w:pPr>
            <w:r w:rsidRPr="00E22119">
              <w:rPr>
                <w:color w:val="000000" w:themeColor="text1"/>
                <w:sz w:val="22"/>
                <w:szCs w:val="22"/>
              </w:rPr>
              <w:t>(2012г. ФГБОУ ВПО "Московский гос. гуманитарный ун-т", учитель музыки</w:t>
            </w:r>
            <w:r>
              <w:rPr>
                <w:color w:val="000000" w:themeColor="text1"/>
                <w:sz w:val="22"/>
                <w:szCs w:val="22"/>
              </w:rPr>
              <w:t>)</w:t>
            </w:r>
          </w:p>
          <w:p w:rsidR="00ED5330" w:rsidRDefault="00ED5330" w:rsidP="00E22119">
            <w:pPr>
              <w:pStyle w:val="ad"/>
              <w:spacing w:line="240" w:lineRule="auto"/>
              <w:ind w:firstLine="0"/>
              <w:contextualSpacing/>
              <w:rPr>
                <w:color w:val="FF0000"/>
                <w:sz w:val="22"/>
                <w:szCs w:val="22"/>
              </w:rPr>
            </w:pPr>
          </w:p>
          <w:p w:rsidR="00ED5330" w:rsidRPr="00E22119" w:rsidRDefault="00ED5330" w:rsidP="00E22119">
            <w:pPr>
              <w:pStyle w:val="ad"/>
              <w:spacing w:line="240" w:lineRule="auto"/>
              <w:ind w:firstLine="0"/>
              <w:contextualSpacing/>
              <w:rPr>
                <w:color w:val="000000" w:themeColor="text1"/>
                <w:sz w:val="22"/>
                <w:szCs w:val="22"/>
              </w:rPr>
            </w:pPr>
            <w:r w:rsidRPr="00E22119">
              <w:rPr>
                <w:color w:val="000000" w:themeColor="text1"/>
                <w:sz w:val="22"/>
                <w:szCs w:val="22"/>
              </w:rPr>
              <w:t>(2008г.Калужский обл.муз.колледж, педагог доп. Обр.)</w:t>
            </w:r>
          </w:p>
        </w:tc>
        <w:tc>
          <w:tcPr>
            <w:tcW w:w="580" w:type="dxa"/>
            <w:shd w:val="clear" w:color="auto" w:fill="auto"/>
          </w:tcPr>
          <w:p w:rsidR="00ED5330" w:rsidRPr="006C6D8E" w:rsidRDefault="002F66C5" w:rsidP="00DF2C46">
            <w:pPr>
              <w:pStyle w:val="ad"/>
              <w:spacing w:line="240" w:lineRule="auto"/>
              <w:ind w:firstLine="0"/>
              <w:contextualSpacing/>
              <w:rPr>
                <w:sz w:val="22"/>
                <w:szCs w:val="22"/>
              </w:rPr>
            </w:pPr>
            <w:r>
              <w:rPr>
                <w:sz w:val="22"/>
                <w:szCs w:val="22"/>
              </w:rPr>
              <w:t>1</w:t>
            </w:r>
            <w:r w:rsidR="00DF2C46">
              <w:rPr>
                <w:sz w:val="22"/>
                <w:szCs w:val="22"/>
              </w:rPr>
              <w:t>1</w:t>
            </w:r>
          </w:p>
        </w:tc>
        <w:tc>
          <w:tcPr>
            <w:tcW w:w="994" w:type="dxa"/>
            <w:shd w:val="clear" w:color="auto" w:fill="auto"/>
          </w:tcPr>
          <w:p w:rsidR="00ED5330" w:rsidRPr="006C6D8E" w:rsidRDefault="00ED5330" w:rsidP="00E22119">
            <w:pPr>
              <w:pStyle w:val="ad"/>
              <w:spacing w:line="240" w:lineRule="auto"/>
              <w:ind w:left="-108" w:right="-108" w:firstLine="0"/>
              <w:contextualSpacing/>
              <w:rPr>
                <w:b/>
                <w:sz w:val="22"/>
                <w:szCs w:val="22"/>
              </w:rPr>
            </w:pPr>
            <w:r>
              <w:rPr>
                <w:sz w:val="16"/>
                <w:szCs w:val="16"/>
              </w:rPr>
              <w:t xml:space="preserve"> </w:t>
            </w:r>
            <w:r w:rsidRPr="009A1D1E">
              <w:rPr>
                <w:sz w:val="16"/>
                <w:szCs w:val="16"/>
              </w:rPr>
              <w:t xml:space="preserve">Соответствие </w:t>
            </w:r>
            <w:r>
              <w:rPr>
                <w:sz w:val="16"/>
                <w:szCs w:val="16"/>
              </w:rPr>
              <w:t xml:space="preserve">  </w:t>
            </w:r>
            <w:r w:rsidRPr="009A1D1E">
              <w:rPr>
                <w:sz w:val="16"/>
                <w:szCs w:val="16"/>
              </w:rPr>
              <w:t>занимаемой должности</w:t>
            </w:r>
          </w:p>
        </w:tc>
        <w:tc>
          <w:tcPr>
            <w:tcW w:w="3296" w:type="dxa"/>
            <w:shd w:val="clear" w:color="auto" w:fill="auto"/>
          </w:tcPr>
          <w:p w:rsidR="00ED5330" w:rsidRDefault="00ED5330" w:rsidP="001C0A70">
            <w:pPr>
              <w:pStyle w:val="ad"/>
              <w:spacing w:line="240" w:lineRule="auto"/>
              <w:ind w:firstLine="0"/>
              <w:contextualSpacing/>
              <w:rPr>
                <w:sz w:val="22"/>
                <w:szCs w:val="22"/>
              </w:rPr>
            </w:pPr>
            <w:r>
              <w:rPr>
                <w:sz w:val="22"/>
                <w:szCs w:val="22"/>
              </w:rPr>
              <w:t>Сентябрь 2016г. «</w:t>
            </w:r>
            <w:r w:rsidRPr="00F56348">
              <w:rPr>
                <w:sz w:val="22"/>
                <w:szCs w:val="22"/>
              </w:rPr>
              <w:t>Реализация ФГОС НОО И ООО в предметной области "Искусство"</w:t>
            </w:r>
          </w:p>
          <w:p w:rsidR="00ED5330" w:rsidRPr="0006753F" w:rsidRDefault="00ED5330" w:rsidP="001C0A70">
            <w:pPr>
              <w:pStyle w:val="ad"/>
              <w:spacing w:line="240" w:lineRule="auto"/>
              <w:ind w:firstLine="0"/>
              <w:contextualSpacing/>
              <w:rPr>
                <w:sz w:val="22"/>
                <w:szCs w:val="22"/>
              </w:rPr>
            </w:pPr>
            <w:r>
              <w:rPr>
                <w:sz w:val="22"/>
                <w:szCs w:val="22"/>
              </w:rPr>
              <w:t>Июнь 2016г. «</w:t>
            </w:r>
            <w:r w:rsidRPr="002E0C61">
              <w:rPr>
                <w:sz w:val="22"/>
                <w:szCs w:val="22"/>
              </w:rPr>
              <w:t>Организация и особенности обучения детей с ОВЗ в условиях реализации требований ФГОС НОО обучающихся с ОВЗ"</w:t>
            </w:r>
          </w:p>
        </w:tc>
      </w:tr>
      <w:tr w:rsidR="00ED5330" w:rsidRPr="006D5C4D" w:rsidTr="00247D3C">
        <w:trPr>
          <w:trHeight w:val="151"/>
        </w:trPr>
        <w:tc>
          <w:tcPr>
            <w:tcW w:w="1459" w:type="dxa"/>
            <w:shd w:val="clear" w:color="auto" w:fill="auto"/>
          </w:tcPr>
          <w:p w:rsidR="00ED5330" w:rsidRDefault="00DF2C46" w:rsidP="00F429E0">
            <w:pPr>
              <w:pStyle w:val="ad"/>
              <w:spacing w:line="240" w:lineRule="auto"/>
              <w:ind w:right="-71" w:firstLine="0"/>
              <w:contextualSpacing/>
              <w:rPr>
                <w:sz w:val="22"/>
                <w:szCs w:val="22"/>
              </w:rPr>
            </w:pPr>
            <w:r>
              <w:rPr>
                <w:sz w:val="22"/>
                <w:szCs w:val="22"/>
              </w:rPr>
              <w:t>Королькова Александва Петровна</w:t>
            </w:r>
          </w:p>
        </w:tc>
        <w:tc>
          <w:tcPr>
            <w:tcW w:w="1170" w:type="dxa"/>
            <w:shd w:val="clear" w:color="auto" w:fill="auto"/>
          </w:tcPr>
          <w:p w:rsidR="00ED5330" w:rsidRDefault="00ED5330" w:rsidP="005E6971">
            <w:pPr>
              <w:pStyle w:val="ad"/>
              <w:spacing w:line="240" w:lineRule="auto"/>
              <w:ind w:firstLine="0"/>
              <w:contextualSpacing/>
              <w:rPr>
                <w:sz w:val="20"/>
                <w:szCs w:val="20"/>
              </w:rPr>
            </w:pPr>
            <w:r>
              <w:rPr>
                <w:sz w:val="20"/>
                <w:szCs w:val="20"/>
              </w:rPr>
              <w:t>1-4</w:t>
            </w:r>
          </w:p>
          <w:p w:rsidR="00ED5330" w:rsidRDefault="00ED5330" w:rsidP="005E6971">
            <w:pPr>
              <w:pStyle w:val="ad"/>
              <w:spacing w:line="240" w:lineRule="auto"/>
              <w:ind w:right="-38" w:firstLine="0"/>
              <w:contextualSpacing/>
              <w:rPr>
                <w:sz w:val="20"/>
                <w:szCs w:val="20"/>
              </w:rPr>
            </w:pPr>
            <w:r>
              <w:rPr>
                <w:sz w:val="20"/>
                <w:szCs w:val="20"/>
              </w:rPr>
              <w:t>у</w:t>
            </w:r>
            <w:r w:rsidRPr="002B3EF9">
              <w:rPr>
                <w:sz w:val="20"/>
                <w:szCs w:val="20"/>
              </w:rPr>
              <w:t xml:space="preserve">читель </w:t>
            </w:r>
            <w:r>
              <w:rPr>
                <w:sz w:val="20"/>
                <w:szCs w:val="20"/>
              </w:rPr>
              <w:t>физкуль-туры, ритмики</w:t>
            </w:r>
          </w:p>
        </w:tc>
        <w:tc>
          <w:tcPr>
            <w:tcW w:w="2475" w:type="dxa"/>
            <w:shd w:val="clear" w:color="auto" w:fill="auto"/>
          </w:tcPr>
          <w:p w:rsidR="00ED5330" w:rsidRPr="005E6971" w:rsidRDefault="00ED5330" w:rsidP="005E6971">
            <w:pPr>
              <w:pStyle w:val="ad"/>
              <w:spacing w:line="240" w:lineRule="auto"/>
              <w:ind w:firstLine="0"/>
              <w:contextualSpacing/>
              <w:rPr>
                <w:sz w:val="22"/>
                <w:szCs w:val="22"/>
              </w:rPr>
            </w:pPr>
            <w:r w:rsidRPr="005E6971">
              <w:rPr>
                <w:sz w:val="22"/>
                <w:szCs w:val="22"/>
              </w:rPr>
              <w:t xml:space="preserve">Высшее </w:t>
            </w:r>
          </w:p>
          <w:p w:rsidR="00ED5330" w:rsidRDefault="00ED5330" w:rsidP="005E6971">
            <w:pPr>
              <w:spacing w:after="0" w:line="240" w:lineRule="auto"/>
              <w:contextualSpacing/>
              <w:jc w:val="both"/>
              <w:rPr>
                <w:rFonts w:ascii="Times New Roman" w:hAnsi="Times New Roman" w:cs="Times New Roman"/>
              </w:rPr>
            </w:pPr>
            <w:r w:rsidRPr="005E6971">
              <w:rPr>
                <w:rFonts w:ascii="Times New Roman" w:hAnsi="Times New Roman" w:cs="Times New Roman"/>
              </w:rPr>
              <w:t xml:space="preserve">(в </w:t>
            </w:r>
            <w:r w:rsidRPr="005E6971">
              <w:rPr>
                <w:rFonts w:ascii="Times New Roman" w:hAnsi="Times New Roman" w:cs="Times New Roman"/>
                <w:color w:val="000000" w:themeColor="text1"/>
              </w:rPr>
              <w:t>20</w:t>
            </w:r>
            <w:r w:rsidR="00DF2C46">
              <w:rPr>
                <w:rFonts w:ascii="Times New Roman" w:hAnsi="Times New Roman" w:cs="Times New Roman"/>
                <w:color w:val="000000" w:themeColor="text1"/>
              </w:rPr>
              <w:t>20</w:t>
            </w:r>
            <w:r w:rsidRPr="005E6971">
              <w:rPr>
                <w:rFonts w:ascii="Times New Roman" w:hAnsi="Times New Roman" w:cs="Times New Roman"/>
                <w:color w:val="000000" w:themeColor="text1"/>
              </w:rPr>
              <w:t>г.</w:t>
            </w:r>
            <w:r w:rsidRPr="005E6971">
              <w:rPr>
                <w:rFonts w:ascii="Times New Roman" w:hAnsi="Times New Roman" w:cs="Times New Roman"/>
              </w:rPr>
              <w:t xml:space="preserve"> окончила Калужский государственный университет им. К.Э.Циолковского по специальности «</w:t>
            </w:r>
            <w:r>
              <w:rPr>
                <w:rFonts w:ascii="Times New Roman" w:hAnsi="Times New Roman" w:cs="Times New Roman"/>
              </w:rPr>
              <w:t>Физическая культура</w:t>
            </w:r>
            <w:r w:rsidRPr="005E6971">
              <w:rPr>
                <w:rFonts w:ascii="Times New Roman" w:hAnsi="Times New Roman" w:cs="Times New Roman"/>
              </w:rPr>
              <w:t>»)</w:t>
            </w:r>
          </w:p>
          <w:p w:rsidR="00ED5330" w:rsidRPr="002A5131" w:rsidRDefault="00ED5330" w:rsidP="005E6971">
            <w:pPr>
              <w:spacing w:after="0" w:line="240" w:lineRule="auto"/>
              <w:contextualSpacing/>
              <w:jc w:val="both"/>
              <w:rPr>
                <w:rFonts w:ascii="Times New Roman" w:hAnsi="Times New Roman" w:cs="Times New Roman"/>
              </w:rPr>
            </w:pPr>
          </w:p>
        </w:tc>
        <w:tc>
          <w:tcPr>
            <w:tcW w:w="580" w:type="dxa"/>
            <w:shd w:val="clear" w:color="auto" w:fill="auto"/>
          </w:tcPr>
          <w:p w:rsidR="00ED5330" w:rsidRPr="005E6971" w:rsidRDefault="00DF2C46" w:rsidP="00FF1EBB">
            <w:pPr>
              <w:pStyle w:val="ad"/>
              <w:spacing w:line="240" w:lineRule="auto"/>
              <w:ind w:firstLine="0"/>
              <w:contextualSpacing/>
              <w:rPr>
                <w:color w:val="000000" w:themeColor="text1"/>
                <w:sz w:val="22"/>
                <w:szCs w:val="22"/>
              </w:rPr>
            </w:pPr>
            <w:r>
              <w:rPr>
                <w:color w:val="000000" w:themeColor="text1"/>
                <w:sz w:val="22"/>
                <w:szCs w:val="22"/>
              </w:rPr>
              <w:t>-</w:t>
            </w:r>
          </w:p>
        </w:tc>
        <w:tc>
          <w:tcPr>
            <w:tcW w:w="994" w:type="dxa"/>
            <w:shd w:val="clear" w:color="auto" w:fill="auto"/>
          </w:tcPr>
          <w:p w:rsidR="00ED5330" w:rsidRPr="005E6971" w:rsidRDefault="00DF2C46" w:rsidP="00F00858">
            <w:pPr>
              <w:spacing w:after="0" w:line="240" w:lineRule="auto"/>
              <w:ind w:left="-108" w:right="-108" w:firstLine="108"/>
              <w:contextualSpacing/>
              <w:rPr>
                <w:rFonts w:ascii="Times New Roman" w:hAnsi="Times New Roman" w:cs="Times New Roman"/>
                <w:sz w:val="20"/>
                <w:szCs w:val="20"/>
              </w:rPr>
            </w:pPr>
            <w:r>
              <w:rPr>
                <w:rFonts w:ascii="Times New Roman" w:hAnsi="Times New Roman" w:cs="Times New Roman"/>
                <w:sz w:val="20"/>
                <w:szCs w:val="20"/>
              </w:rPr>
              <w:t>Молодой специалист</w:t>
            </w:r>
          </w:p>
        </w:tc>
        <w:tc>
          <w:tcPr>
            <w:tcW w:w="3296" w:type="dxa"/>
            <w:shd w:val="clear" w:color="auto" w:fill="auto"/>
          </w:tcPr>
          <w:p w:rsidR="00ED5330" w:rsidRPr="002F66C5" w:rsidRDefault="00ED5330" w:rsidP="00D8203D">
            <w:pPr>
              <w:pStyle w:val="ad"/>
              <w:spacing w:line="240" w:lineRule="auto"/>
              <w:ind w:firstLine="0"/>
              <w:contextualSpacing/>
              <w:rPr>
                <w:color w:val="000000" w:themeColor="text1"/>
                <w:sz w:val="22"/>
                <w:szCs w:val="22"/>
              </w:rPr>
            </w:pPr>
          </w:p>
        </w:tc>
      </w:tr>
      <w:tr w:rsidR="00ED5330" w:rsidRPr="006D5C4D" w:rsidTr="00247D3C">
        <w:trPr>
          <w:trHeight w:val="151"/>
        </w:trPr>
        <w:tc>
          <w:tcPr>
            <w:tcW w:w="1459" w:type="dxa"/>
            <w:shd w:val="clear" w:color="auto" w:fill="auto"/>
          </w:tcPr>
          <w:p w:rsidR="00ED5330" w:rsidRDefault="00ED5330" w:rsidP="00571504">
            <w:pPr>
              <w:pStyle w:val="ad"/>
              <w:spacing w:line="240" w:lineRule="auto"/>
              <w:ind w:right="-71" w:firstLine="0"/>
              <w:contextualSpacing/>
              <w:rPr>
                <w:sz w:val="22"/>
                <w:szCs w:val="22"/>
              </w:rPr>
            </w:pPr>
            <w:r>
              <w:rPr>
                <w:sz w:val="22"/>
                <w:szCs w:val="22"/>
              </w:rPr>
              <w:t xml:space="preserve">Ершова Елена </w:t>
            </w:r>
            <w:r>
              <w:rPr>
                <w:sz w:val="20"/>
                <w:szCs w:val="20"/>
              </w:rPr>
              <w:t>Викто</w:t>
            </w:r>
            <w:r w:rsidRPr="005E6971">
              <w:rPr>
                <w:sz w:val="20"/>
                <w:szCs w:val="20"/>
              </w:rPr>
              <w:t>ровна</w:t>
            </w:r>
          </w:p>
        </w:tc>
        <w:tc>
          <w:tcPr>
            <w:tcW w:w="1170" w:type="dxa"/>
            <w:shd w:val="clear" w:color="auto" w:fill="auto"/>
          </w:tcPr>
          <w:p w:rsidR="00ED5330" w:rsidRDefault="00247D3C" w:rsidP="00261397">
            <w:pPr>
              <w:pStyle w:val="ad"/>
              <w:spacing w:line="240" w:lineRule="auto"/>
              <w:ind w:firstLine="0"/>
              <w:contextualSpacing/>
              <w:rPr>
                <w:sz w:val="20"/>
                <w:szCs w:val="20"/>
              </w:rPr>
            </w:pPr>
            <w:r>
              <w:rPr>
                <w:sz w:val="20"/>
                <w:szCs w:val="20"/>
              </w:rPr>
              <w:t>3</w:t>
            </w:r>
            <w:r w:rsidR="00ED5330">
              <w:rPr>
                <w:sz w:val="20"/>
                <w:szCs w:val="20"/>
              </w:rPr>
              <w:t>-4</w:t>
            </w:r>
          </w:p>
          <w:p w:rsidR="00ED5330" w:rsidRDefault="00ED5330" w:rsidP="005E6971">
            <w:pPr>
              <w:pStyle w:val="ad"/>
              <w:spacing w:line="240" w:lineRule="auto"/>
              <w:ind w:right="-38" w:firstLine="0"/>
              <w:contextualSpacing/>
              <w:rPr>
                <w:sz w:val="20"/>
                <w:szCs w:val="20"/>
              </w:rPr>
            </w:pPr>
            <w:r>
              <w:rPr>
                <w:sz w:val="20"/>
                <w:szCs w:val="20"/>
              </w:rPr>
              <w:t>у</w:t>
            </w:r>
            <w:r w:rsidRPr="002B3EF9">
              <w:rPr>
                <w:sz w:val="20"/>
                <w:szCs w:val="20"/>
              </w:rPr>
              <w:t xml:space="preserve">читель </w:t>
            </w:r>
            <w:r>
              <w:rPr>
                <w:sz w:val="20"/>
                <w:szCs w:val="20"/>
              </w:rPr>
              <w:t>англ. языка</w:t>
            </w:r>
          </w:p>
        </w:tc>
        <w:tc>
          <w:tcPr>
            <w:tcW w:w="2475" w:type="dxa"/>
            <w:shd w:val="clear" w:color="auto" w:fill="auto"/>
          </w:tcPr>
          <w:p w:rsidR="00ED5330" w:rsidRPr="00F00858" w:rsidRDefault="00ED5330" w:rsidP="005E6971">
            <w:pPr>
              <w:pStyle w:val="ad"/>
              <w:spacing w:line="240" w:lineRule="auto"/>
              <w:ind w:firstLine="0"/>
              <w:contextualSpacing/>
              <w:rPr>
                <w:color w:val="000000" w:themeColor="text1"/>
                <w:sz w:val="22"/>
                <w:szCs w:val="22"/>
              </w:rPr>
            </w:pPr>
            <w:r w:rsidRPr="00F00858">
              <w:rPr>
                <w:color w:val="000000" w:themeColor="text1"/>
                <w:sz w:val="22"/>
                <w:szCs w:val="22"/>
              </w:rPr>
              <w:t xml:space="preserve">Высшее </w:t>
            </w:r>
          </w:p>
          <w:p w:rsidR="00ED5330" w:rsidRPr="00520596" w:rsidRDefault="00ED5330" w:rsidP="00D8203D">
            <w:pPr>
              <w:spacing w:after="0" w:line="240" w:lineRule="auto"/>
              <w:contextualSpacing/>
              <w:jc w:val="both"/>
              <w:rPr>
                <w:rFonts w:ascii="Times New Roman" w:hAnsi="Times New Roman" w:cs="Times New Roman"/>
                <w:color w:val="000000" w:themeColor="text1"/>
              </w:rPr>
            </w:pPr>
            <w:r w:rsidRPr="00F00858">
              <w:rPr>
                <w:rFonts w:ascii="Times New Roman" w:hAnsi="Times New Roman" w:cs="Times New Roman"/>
                <w:color w:val="000000" w:themeColor="text1"/>
              </w:rPr>
              <w:t>(в 2000г. окончила Пятигорский гос.</w:t>
            </w:r>
            <w:r>
              <w:rPr>
                <w:rFonts w:ascii="Times New Roman" w:hAnsi="Times New Roman" w:cs="Times New Roman"/>
                <w:color w:val="000000" w:themeColor="text1"/>
              </w:rPr>
              <w:t xml:space="preserve"> </w:t>
            </w:r>
            <w:r w:rsidRPr="00F00858">
              <w:rPr>
                <w:rFonts w:ascii="Times New Roman" w:hAnsi="Times New Roman" w:cs="Times New Roman"/>
                <w:color w:val="000000" w:themeColor="text1"/>
              </w:rPr>
              <w:t>лингвистический университет «Английский и язык»)</w:t>
            </w:r>
          </w:p>
        </w:tc>
        <w:tc>
          <w:tcPr>
            <w:tcW w:w="580" w:type="dxa"/>
            <w:shd w:val="clear" w:color="auto" w:fill="auto"/>
          </w:tcPr>
          <w:p w:rsidR="00ED5330" w:rsidRPr="00F00858" w:rsidRDefault="002F66C5" w:rsidP="00FF1EBB">
            <w:pPr>
              <w:pStyle w:val="ad"/>
              <w:spacing w:line="240" w:lineRule="auto"/>
              <w:ind w:firstLine="0"/>
              <w:contextualSpacing/>
              <w:rPr>
                <w:color w:val="000000" w:themeColor="text1"/>
                <w:sz w:val="22"/>
                <w:szCs w:val="22"/>
              </w:rPr>
            </w:pPr>
            <w:r>
              <w:rPr>
                <w:color w:val="000000" w:themeColor="text1"/>
                <w:sz w:val="22"/>
                <w:szCs w:val="22"/>
              </w:rPr>
              <w:t>18</w:t>
            </w:r>
          </w:p>
        </w:tc>
        <w:tc>
          <w:tcPr>
            <w:tcW w:w="994" w:type="dxa"/>
            <w:shd w:val="clear" w:color="auto" w:fill="auto"/>
          </w:tcPr>
          <w:p w:rsidR="00ED5330" w:rsidRPr="00571504" w:rsidRDefault="00ED5330" w:rsidP="005E6971">
            <w:pPr>
              <w:spacing w:after="0" w:line="240" w:lineRule="auto"/>
              <w:ind w:right="-108"/>
              <w:contextualSpacing/>
              <w:rPr>
                <w:rFonts w:ascii="Times New Roman" w:hAnsi="Times New Roman" w:cs="Times New Roman"/>
                <w:color w:val="000000" w:themeColor="text1"/>
              </w:rPr>
            </w:pPr>
            <w:r>
              <w:rPr>
                <w:rFonts w:ascii="Times New Roman" w:hAnsi="Times New Roman" w:cs="Times New Roman"/>
                <w:color w:val="000000" w:themeColor="text1"/>
              </w:rPr>
              <w:t>первая</w:t>
            </w:r>
          </w:p>
        </w:tc>
        <w:tc>
          <w:tcPr>
            <w:tcW w:w="3296" w:type="dxa"/>
            <w:shd w:val="clear" w:color="auto" w:fill="auto"/>
          </w:tcPr>
          <w:p w:rsidR="00ED5330" w:rsidRPr="002F66C5" w:rsidRDefault="002F66C5" w:rsidP="00F00858">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Оказание первой помощи детям и взрослым (2018г.) Лингводидактические и прагматические основы преподавания иностранных языков в ОО в рамках ФГОС, (2016 г.)</w:t>
            </w:r>
          </w:p>
        </w:tc>
      </w:tr>
    </w:tbl>
    <w:p w:rsidR="00EF00D0" w:rsidRDefault="00B904CA" w:rsidP="00670AF5">
      <w:pPr>
        <w:pStyle w:val="ad"/>
        <w:spacing w:line="276" w:lineRule="auto"/>
        <w:rPr>
          <w:i/>
          <w:color w:val="000000" w:themeColor="text1"/>
          <w:sz w:val="24"/>
          <w:szCs w:val="24"/>
        </w:rPr>
      </w:pPr>
      <w:r w:rsidRPr="00670AF5">
        <w:rPr>
          <w:i/>
          <w:color w:val="000000" w:themeColor="text1"/>
          <w:sz w:val="24"/>
          <w:szCs w:val="24"/>
        </w:rPr>
        <w:t xml:space="preserve">  </w:t>
      </w:r>
    </w:p>
    <w:p w:rsidR="00B904CA" w:rsidRPr="00670AF5" w:rsidRDefault="00B904CA" w:rsidP="00670AF5">
      <w:pPr>
        <w:pStyle w:val="ad"/>
        <w:spacing w:line="276" w:lineRule="auto"/>
        <w:ind w:firstLine="0"/>
        <w:rPr>
          <w:b/>
          <w:i/>
          <w:sz w:val="24"/>
          <w:szCs w:val="24"/>
        </w:rPr>
      </w:pPr>
      <w:r w:rsidRPr="00670AF5">
        <w:rPr>
          <w:b/>
          <w:i/>
          <w:sz w:val="24"/>
          <w:szCs w:val="24"/>
        </w:rPr>
        <w:t>3) Воспитатели</w:t>
      </w: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167"/>
        <w:gridCol w:w="2339"/>
        <w:gridCol w:w="709"/>
        <w:gridCol w:w="1134"/>
        <w:gridCol w:w="3146"/>
      </w:tblGrid>
      <w:tr w:rsidR="00B904CA" w:rsidRPr="006D5C4D" w:rsidTr="00520596">
        <w:trPr>
          <w:trHeight w:val="459"/>
        </w:trPr>
        <w:tc>
          <w:tcPr>
            <w:tcW w:w="1456" w:type="dxa"/>
            <w:shd w:val="clear" w:color="auto" w:fill="auto"/>
            <w:vAlign w:val="center"/>
          </w:tcPr>
          <w:p w:rsidR="00B904CA" w:rsidRPr="006D5C4D" w:rsidRDefault="00B904CA" w:rsidP="00520596">
            <w:pPr>
              <w:pStyle w:val="ad"/>
              <w:spacing w:line="240" w:lineRule="auto"/>
              <w:ind w:firstLine="0"/>
              <w:contextualSpacing/>
              <w:jc w:val="center"/>
              <w:rPr>
                <w:b/>
                <w:sz w:val="20"/>
                <w:szCs w:val="20"/>
              </w:rPr>
            </w:pPr>
            <w:r w:rsidRPr="006D5C4D">
              <w:rPr>
                <w:b/>
                <w:sz w:val="20"/>
                <w:szCs w:val="20"/>
              </w:rPr>
              <w:t>ФИО</w:t>
            </w:r>
          </w:p>
        </w:tc>
        <w:tc>
          <w:tcPr>
            <w:tcW w:w="1167" w:type="dxa"/>
            <w:shd w:val="clear" w:color="auto" w:fill="auto"/>
            <w:vAlign w:val="center"/>
          </w:tcPr>
          <w:p w:rsidR="00B904CA" w:rsidRPr="006D5C4D" w:rsidRDefault="00B904CA" w:rsidP="00520596">
            <w:pPr>
              <w:pStyle w:val="ad"/>
              <w:spacing w:line="240" w:lineRule="auto"/>
              <w:ind w:right="-108" w:firstLine="0"/>
              <w:contextualSpacing/>
              <w:jc w:val="center"/>
              <w:rPr>
                <w:b/>
                <w:sz w:val="20"/>
                <w:szCs w:val="20"/>
              </w:rPr>
            </w:pPr>
            <w:r>
              <w:rPr>
                <w:b/>
                <w:sz w:val="20"/>
                <w:szCs w:val="20"/>
              </w:rPr>
              <w:t>Класс группа</w:t>
            </w:r>
          </w:p>
        </w:tc>
        <w:tc>
          <w:tcPr>
            <w:tcW w:w="2339" w:type="dxa"/>
            <w:shd w:val="clear" w:color="auto" w:fill="auto"/>
            <w:vAlign w:val="center"/>
          </w:tcPr>
          <w:p w:rsidR="00B904CA" w:rsidRPr="006D5C4D" w:rsidRDefault="00B904CA" w:rsidP="00520596">
            <w:pPr>
              <w:pStyle w:val="ad"/>
              <w:spacing w:line="240" w:lineRule="auto"/>
              <w:ind w:firstLine="0"/>
              <w:contextualSpacing/>
              <w:jc w:val="center"/>
              <w:rPr>
                <w:b/>
                <w:sz w:val="20"/>
                <w:szCs w:val="20"/>
              </w:rPr>
            </w:pPr>
            <w:r w:rsidRPr="006D5C4D">
              <w:rPr>
                <w:b/>
                <w:sz w:val="20"/>
                <w:szCs w:val="20"/>
              </w:rPr>
              <w:t>образование</w:t>
            </w:r>
          </w:p>
        </w:tc>
        <w:tc>
          <w:tcPr>
            <w:tcW w:w="709" w:type="dxa"/>
            <w:shd w:val="clear" w:color="auto" w:fill="auto"/>
            <w:vAlign w:val="center"/>
          </w:tcPr>
          <w:p w:rsidR="00B904CA" w:rsidRPr="006D5C4D" w:rsidRDefault="00B904CA" w:rsidP="00520596">
            <w:pPr>
              <w:pStyle w:val="ad"/>
              <w:spacing w:line="240" w:lineRule="auto"/>
              <w:ind w:right="-108" w:firstLine="0"/>
              <w:contextualSpacing/>
              <w:jc w:val="center"/>
              <w:rPr>
                <w:b/>
                <w:sz w:val="20"/>
                <w:szCs w:val="20"/>
              </w:rPr>
            </w:pPr>
            <w:r w:rsidRPr="006D5C4D">
              <w:rPr>
                <w:b/>
                <w:sz w:val="20"/>
                <w:szCs w:val="20"/>
              </w:rPr>
              <w:t>стаж</w:t>
            </w:r>
          </w:p>
        </w:tc>
        <w:tc>
          <w:tcPr>
            <w:tcW w:w="1134" w:type="dxa"/>
            <w:shd w:val="clear" w:color="auto" w:fill="auto"/>
            <w:vAlign w:val="center"/>
          </w:tcPr>
          <w:p w:rsidR="00B904CA" w:rsidRPr="006D5C4D" w:rsidRDefault="00B904CA" w:rsidP="00520596">
            <w:pPr>
              <w:pStyle w:val="ad"/>
              <w:spacing w:line="240" w:lineRule="auto"/>
              <w:ind w:right="-108" w:firstLine="0"/>
              <w:contextualSpacing/>
              <w:jc w:val="center"/>
              <w:rPr>
                <w:b/>
                <w:sz w:val="20"/>
                <w:szCs w:val="20"/>
              </w:rPr>
            </w:pPr>
            <w:r w:rsidRPr="006D5C4D">
              <w:rPr>
                <w:b/>
                <w:sz w:val="20"/>
                <w:szCs w:val="20"/>
              </w:rPr>
              <w:t>категория</w:t>
            </w:r>
          </w:p>
        </w:tc>
        <w:tc>
          <w:tcPr>
            <w:tcW w:w="3146" w:type="dxa"/>
            <w:shd w:val="clear" w:color="auto" w:fill="auto"/>
            <w:vAlign w:val="center"/>
          </w:tcPr>
          <w:p w:rsidR="00B904CA" w:rsidRPr="006D5C4D" w:rsidRDefault="00B904CA" w:rsidP="00520596">
            <w:pPr>
              <w:pStyle w:val="ad"/>
              <w:spacing w:line="240" w:lineRule="auto"/>
              <w:ind w:firstLine="0"/>
              <w:contextualSpacing/>
              <w:jc w:val="center"/>
              <w:rPr>
                <w:b/>
                <w:sz w:val="20"/>
                <w:szCs w:val="20"/>
              </w:rPr>
            </w:pPr>
            <w:r w:rsidRPr="006D5C4D">
              <w:rPr>
                <w:b/>
                <w:sz w:val="20"/>
                <w:szCs w:val="20"/>
              </w:rPr>
              <w:t>Курсовая</w:t>
            </w:r>
            <w:r>
              <w:rPr>
                <w:b/>
                <w:sz w:val="20"/>
                <w:szCs w:val="20"/>
              </w:rPr>
              <w:t xml:space="preserve"> </w:t>
            </w:r>
            <w:r w:rsidRPr="006D5C4D">
              <w:rPr>
                <w:b/>
                <w:sz w:val="20"/>
                <w:szCs w:val="20"/>
              </w:rPr>
              <w:t>подготовка</w:t>
            </w:r>
          </w:p>
        </w:tc>
      </w:tr>
      <w:tr w:rsidR="00B904CA" w:rsidRPr="005A73DE" w:rsidTr="00B85F05">
        <w:trPr>
          <w:trHeight w:val="286"/>
        </w:trPr>
        <w:tc>
          <w:tcPr>
            <w:tcW w:w="1456" w:type="dxa"/>
            <w:shd w:val="clear" w:color="auto" w:fill="auto"/>
          </w:tcPr>
          <w:p w:rsidR="00B904CA" w:rsidRPr="002F66C5" w:rsidRDefault="002F66C5" w:rsidP="00B904CA">
            <w:pPr>
              <w:pStyle w:val="ad"/>
              <w:spacing w:line="240" w:lineRule="auto"/>
              <w:ind w:firstLine="0"/>
              <w:contextualSpacing/>
              <w:rPr>
                <w:color w:val="000000" w:themeColor="text1"/>
                <w:sz w:val="22"/>
                <w:szCs w:val="22"/>
              </w:rPr>
            </w:pPr>
            <w:r w:rsidRPr="002F66C5">
              <w:rPr>
                <w:bCs/>
                <w:color w:val="000000" w:themeColor="text1"/>
                <w:sz w:val="22"/>
                <w:szCs w:val="22"/>
              </w:rPr>
              <w:t>Булавина Марина Николаевна</w:t>
            </w:r>
          </w:p>
        </w:tc>
        <w:tc>
          <w:tcPr>
            <w:tcW w:w="1167" w:type="dxa"/>
            <w:shd w:val="clear" w:color="auto" w:fill="auto"/>
          </w:tcPr>
          <w:p w:rsidR="00B904CA" w:rsidRPr="002F66C5" w:rsidRDefault="00F00858" w:rsidP="00261397">
            <w:pPr>
              <w:pStyle w:val="ad"/>
              <w:spacing w:line="240" w:lineRule="auto"/>
              <w:ind w:firstLine="0"/>
              <w:contextualSpacing/>
              <w:rPr>
                <w:color w:val="000000" w:themeColor="text1"/>
                <w:sz w:val="22"/>
                <w:szCs w:val="22"/>
              </w:rPr>
            </w:pPr>
            <w:r w:rsidRPr="002F66C5">
              <w:rPr>
                <w:color w:val="000000" w:themeColor="text1"/>
                <w:sz w:val="22"/>
                <w:szCs w:val="22"/>
              </w:rPr>
              <w:t>воспитатель</w:t>
            </w:r>
          </w:p>
          <w:p w:rsidR="00B904CA" w:rsidRPr="002F66C5" w:rsidRDefault="00B904CA" w:rsidP="00261397">
            <w:pPr>
              <w:pStyle w:val="ad"/>
              <w:spacing w:line="240" w:lineRule="auto"/>
              <w:ind w:firstLine="0"/>
              <w:contextualSpacing/>
              <w:rPr>
                <w:color w:val="000000" w:themeColor="text1"/>
                <w:sz w:val="22"/>
                <w:szCs w:val="22"/>
              </w:rPr>
            </w:pPr>
          </w:p>
        </w:tc>
        <w:tc>
          <w:tcPr>
            <w:tcW w:w="2339" w:type="dxa"/>
            <w:shd w:val="clear" w:color="auto" w:fill="auto"/>
          </w:tcPr>
          <w:p w:rsidR="00B904CA" w:rsidRPr="002F66C5" w:rsidRDefault="002F66C5" w:rsidP="002F66C5">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высшее педагогическое, Елецкий государственный педагогический институт, 1986 год</w:t>
            </w:r>
            <w:r w:rsidRPr="002F66C5">
              <w:rPr>
                <w:color w:val="000000" w:themeColor="text1"/>
                <w:sz w:val="22"/>
                <w:szCs w:val="22"/>
              </w:rPr>
              <w:br/>
            </w:r>
            <w:r w:rsidRPr="002F66C5">
              <w:rPr>
                <w:color w:val="000000" w:themeColor="text1"/>
                <w:sz w:val="22"/>
                <w:szCs w:val="22"/>
                <w:shd w:val="clear" w:color="auto" w:fill="FFFFFF"/>
              </w:rPr>
              <w:t>Специальность и квалификация по диплому: педагогика и методика начального обучения</w:t>
            </w:r>
          </w:p>
        </w:tc>
        <w:tc>
          <w:tcPr>
            <w:tcW w:w="709" w:type="dxa"/>
            <w:shd w:val="clear" w:color="auto" w:fill="auto"/>
          </w:tcPr>
          <w:p w:rsidR="00B904CA" w:rsidRPr="002F66C5" w:rsidRDefault="008D5EA8" w:rsidP="00247D3C">
            <w:pPr>
              <w:pStyle w:val="ad"/>
              <w:spacing w:line="240" w:lineRule="auto"/>
              <w:ind w:firstLine="0"/>
              <w:contextualSpacing/>
              <w:rPr>
                <w:color w:val="000000" w:themeColor="text1"/>
                <w:sz w:val="22"/>
                <w:szCs w:val="22"/>
              </w:rPr>
            </w:pPr>
            <w:r w:rsidRPr="002F66C5">
              <w:rPr>
                <w:color w:val="000000" w:themeColor="text1"/>
                <w:sz w:val="22"/>
                <w:szCs w:val="22"/>
              </w:rPr>
              <w:t>3</w:t>
            </w:r>
            <w:r w:rsidR="00247D3C">
              <w:rPr>
                <w:color w:val="000000" w:themeColor="text1"/>
                <w:sz w:val="22"/>
                <w:szCs w:val="22"/>
              </w:rPr>
              <w:t>3</w:t>
            </w:r>
          </w:p>
        </w:tc>
        <w:tc>
          <w:tcPr>
            <w:tcW w:w="1134" w:type="dxa"/>
            <w:shd w:val="clear" w:color="auto" w:fill="auto"/>
          </w:tcPr>
          <w:p w:rsidR="00B904CA" w:rsidRPr="002F66C5" w:rsidRDefault="002F66C5" w:rsidP="00261397">
            <w:pPr>
              <w:pStyle w:val="ad"/>
              <w:spacing w:line="240" w:lineRule="auto"/>
              <w:ind w:firstLine="0"/>
              <w:contextualSpacing/>
              <w:rPr>
                <w:b/>
                <w:color w:val="000000" w:themeColor="text1"/>
                <w:sz w:val="22"/>
                <w:szCs w:val="22"/>
              </w:rPr>
            </w:pPr>
            <w:r w:rsidRPr="002F66C5">
              <w:rPr>
                <w:color w:val="000000" w:themeColor="text1"/>
                <w:sz w:val="22"/>
                <w:szCs w:val="22"/>
              </w:rPr>
              <w:t>высшая</w:t>
            </w:r>
          </w:p>
        </w:tc>
        <w:tc>
          <w:tcPr>
            <w:tcW w:w="3146" w:type="dxa"/>
            <w:shd w:val="clear" w:color="auto" w:fill="auto"/>
          </w:tcPr>
          <w:p w:rsidR="00B904CA" w:rsidRPr="002F66C5" w:rsidRDefault="002F66C5" w:rsidP="008D5EA8">
            <w:pPr>
              <w:spacing w:after="0" w:line="240" w:lineRule="auto"/>
              <w:contextualSpacing/>
              <w:jc w:val="both"/>
              <w:rPr>
                <w:rFonts w:ascii="Times New Roman" w:hAnsi="Times New Roman" w:cs="Times New Roman"/>
                <w:color w:val="000000" w:themeColor="text1"/>
              </w:rPr>
            </w:pPr>
            <w:r w:rsidRPr="002F66C5">
              <w:rPr>
                <w:rFonts w:ascii="Times New Roman" w:hAnsi="Times New Roman" w:cs="Times New Roman"/>
                <w:color w:val="000000" w:themeColor="text1"/>
                <w:shd w:val="clear" w:color="auto" w:fill="FFFFFF"/>
              </w:rPr>
              <w:t>Организация и особенности обучения детей с ОВЗ в условиях реализации требований ФГОС НОО обучающихся с ОВЗ (2017г.)</w:t>
            </w:r>
          </w:p>
        </w:tc>
      </w:tr>
      <w:tr w:rsidR="00F00858" w:rsidRPr="006D5C4D" w:rsidTr="00261397">
        <w:trPr>
          <w:trHeight w:val="1089"/>
        </w:trPr>
        <w:tc>
          <w:tcPr>
            <w:tcW w:w="1456" w:type="dxa"/>
            <w:shd w:val="clear" w:color="auto" w:fill="auto"/>
          </w:tcPr>
          <w:p w:rsidR="00F00858" w:rsidRPr="002F66C5" w:rsidRDefault="002F66C5" w:rsidP="00261397">
            <w:pPr>
              <w:pStyle w:val="ad"/>
              <w:spacing w:line="240" w:lineRule="auto"/>
              <w:ind w:firstLine="0"/>
              <w:contextualSpacing/>
              <w:rPr>
                <w:color w:val="000000" w:themeColor="text1"/>
                <w:sz w:val="22"/>
                <w:szCs w:val="22"/>
              </w:rPr>
            </w:pPr>
            <w:r w:rsidRPr="002F66C5">
              <w:rPr>
                <w:bCs/>
                <w:color w:val="000000" w:themeColor="text1"/>
                <w:sz w:val="22"/>
                <w:szCs w:val="22"/>
              </w:rPr>
              <w:t>Гасникова Ирина Николаевна</w:t>
            </w:r>
          </w:p>
        </w:tc>
        <w:tc>
          <w:tcPr>
            <w:tcW w:w="1167" w:type="dxa"/>
            <w:shd w:val="clear" w:color="auto" w:fill="auto"/>
          </w:tcPr>
          <w:p w:rsidR="00F00858" w:rsidRPr="002F66C5" w:rsidRDefault="00F00858">
            <w:pPr>
              <w:rPr>
                <w:rFonts w:ascii="Times New Roman" w:hAnsi="Times New Roman" w:cs="Times New Roman"/>
                <w:color w:val="000000" w:themeColor="text1"/>
              </w:rPr>
            </w:pPr>
            <w:r w:rsidRPr="002F66C5">
              <w:rPr>
                <w:rFonts w:ascii="Times New Roman" w:hAnsi="Times New Roman" w:cs="Times New Roman"/>
                <w:color w:val="000000" w:themeColor="text1"/>
              </w:rPr>
              <w:t>воспитатель</w:t>
            </w:r>
          </w:p>
        </w:tc>
        <w:tc>
          <w:tcPr>
            <w:tcW w:w="2339" w:type="dxa"/>
            <w:shd w:val="clear" w:color="auto" w:fill="auto"/>
          </w:tcPr>
          <w:p w:rsidR="00F00858" w:rsidRPr="002F66C5" w:rsidRDefault="002F66C5" w:rsidP="00261397">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высшее педагогическое, КГПИ им. Циолковского, 1976 год</w:t>
            </w:r>
            <w:r w:rsidRPr="002F66C5">
              <w:rPr>
                <w:color w:val="000000" w:themeColor="text1"/>
                <w:sz w:val="22"/>
                <w:szCs w:val="22"/>
              </w:rPr>
              <w:br/>
            </w:r>
            <w:r w:rsidRPr="002F66C5">
              <w:rPr>
                <w:color w:val="000000" w:themeColor="text1"/>
                <w:sz w:val="22"/>
                <w:szCs w:val="22"/>
                <w:shd w:val="clear" w:color="auto" w:fill="FFFFFF"/>
              </w:rPr>
              <w:t xml:space="preserve">Специальность и квалификация по диплому: биология с </w:t>
            </w:r>
            <w:r w:rsidRPr="002F66C5">
              <w:rPr>
                <w:color w:val="000000" w:themeColor="text1"/>
                <w:sz w:val="22"/>
                <w:szCs w:val="22"/>
                <w:shd w:val="clear" w:color="auto" w:fill="FFFFFF"/>
              </w:rPr>
              <w:lastRenderedPageBreak/>
              <w:t>дополнительной специальностью химия</w:t>
            </w:r>
          </w:p>
        </w:tc>
        <w:tc>
          <w:tcPr>
            <w:tcW w:w="709" w:type="dxa"/>
            <w:shd w:val="clear" w:color="auto" w:fill="auto"/>
          </w:tcPr>
          <w:p w:rsidR="00F00858" w:rsidRPr="002F66C5" w:rsidRDefault="00247D3C" w:rsidP="00261397">
            <w:pPr>
              <w:pStyle w:val="ad"/>
              <w:spacing w:line="240" w:lineRule="auto"/>
              <w:ind w:firstLine="0"/>
              <w:contextualSpacing/>
              <w:rPr>
                <w:color w:val="000000" w:themeColor="text1"/>
                <w:sz w:val="22"/>
                <w:szCs w:val="22"/>
              </w:rPr>
            </w:pPr>
            <w:r>
              <w:rPr>
                <w:color w:val="000000" w:themeColor="text1"/>
                <w:sz w:val="22"/>
                <w:szCs w:val="22"/>
              </w:rPr>
              <w:lastRenderedPageBreak/>
              <w:t>3</w:t>
            </w:r>
          </w:p>
        </w:tc>
        <w:tc>
          <w:tcPr>
            <w:tcW w:w="1134" w:type="dxa"/>
            <w:shd w:val="clear" w:color="auto" w:fill="auto"/>
          </w:tcPr>
          <w:p w:rsidR="00F00858" w:rsidRPr="002F66C5" w:rsidRDefault="00247D3C" w:rsidP="008D5EA8">
            <w:pPr>
              <w:pStyle w:val="ad"/>
              <w:spacing w:line="240" w:lineRule="auto"/>
              <w:ind w:right="-108" w:firstLine="0"/>
              <w:contextualSpacing/>
              <w:rPr>
                <w:color w:val="000000" w:themeColor="text1"/>
                <w:sz w:val="22"/>
                <w:szCs w:val="22"/>
              </w:rPr>
            </w:pPr>
            <w:r>
              <w:rPr>
                <w:color w:val="000000" w:themeColor="text1"/>
                <w:sz w:val="22"/>
                <w:szCs w:val="22"/>
              </w:rPr>
              <w:t>первая</w:t>
            </w:r>
          </w:p>
          <w:p w:rsidR="00F00858" w:rsidRPr="002F66C5" w:rsidRDefault="00F00858" w:rsidP="008D5EA8">
            <w:pPr>
              <w:pStyle w:val="ad"/>
              <w:spacing w:line="240" w:lineRule="auto"/>
              <w:ind w:right="-108" w:firstLine="0"/>
              <w:contextualSpacing/>
              <w:rPr>
                <w:color w:val="000000" w:themeColor="text1"/>
                <w:sz w:val="22"/>
                <w:szCs w:val="22"/>
              </w:rPr>
            </w:pPr>
          </w:p>
        </w:tc>
        <w:tc>
          <w:tcPr>
            <w:tcW w:w="3146" w:type="dxa"/>
            <w:shd w:val="clear" w:color="auto" w:fill="auto"/>
          </w:tcPr>
          <w:p w:rsidR="00F00858" w:rsidRPr="002F66C5" w:rsidRDefault="002F66C5" w:rsidP="00261397">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Организация и особенности обучения детей с ОВЗ в условиях реализации требований ФГОС НОО обучающихся с ОВЗ (2019г.)</w:t>
            </w:r>
          </w:p>
        </w:tc>
      </w:tr>
      <w:tr w:rsidR="00F00858" w:rsidRPr="006D5C4D" w:rsidTr="00261397">
        <w:trPr>
          <w:trHeight w:val="142"/>
        </w:trPr>
        <w:tc>
          <w:tcPr>
            <w:tcW w:w="1456" w:type="dxa"/>
            <w:shd w:val="clear" w:color="auto" w:fill="auto"/>
          </w:tcPr>
          <w:p w:rsidR="00F00858" w:rsidRPr="002F66C5" w:rsidRDefault="00F00858" w:rsidP="00261397">
            <w:pPr>
              <w:pStyle w:val="ad"/>
              <w:spacing w:line="240" w:lineRule="auto"/>
              <w:ind w:firstLine="0"/>
              <w:contextualSpacing/>
              <w:rPr>
                <w:color w:val="000000" w:themeColor="text1"/>
                <w:sz w:val="22"/>
                <w:szCs w:val="22"/>
              </w:rPr>
            </w:pPr>
            <w:r w:rsidRPr="002F66C5">
              <w:rPr>
                <w:color w:val="000000" w:themeColor="text1"/>
                <w:sz w:val="22"/>
                <w:szCs w:val="22"/>
              </w:rPr>
              <w:t>Клименко Вера Васильевна</w:t>
            </w:r>
          </w:p>
        </w:tc>
        <w:tc>
          <w:tcPr>
            <w:tcW w:w="1167" w:type="dxa"/>
            <w:shd w:val="clear" w:color="auto" w:fill="auto"/>
          </w:tcPr>
          <w:p w:rsidR="00F00858" w:rsidRPr="002F66C5" w:rsidRDefault="00F00858">
            <w:pPr>
              <w:rPr>
                <w:rFonts w:ascii="Times New Roman" w:hAnsi="Times New Roman" w:cs="Times New Roman"/>
                <w:color w:val="000000" w:themeColor="text1"/>
              </w:rPr>
            </w:pPr>
            <w:r w:rsidRPr="002F66C5">
              <w:rPr>
                <w:rFonts w:ascii="Times New Roman" w:hAnsi="Times New Roman" w:cs="Times New Roman"/>
                <w:color w:val="000000" w:themeColor="text1"/>
              </w:rPr>
              <w:t>воспитатель</w:t>
            </w:r>
          </w:p>
        </w:tc>
        <w:tc>
          <w:tcPr>
            <w:tcW w:w="2339" w:type="dxa"/>
            <w:shd w:val="clear" w:color="auto" w:fill="auto"/>
          </w:tcPr>
          <w:p w:rsidR="00F00858" w:rsidRPr="002F66C5" w:rsidRDefault="00F00858" w:rsidP="00261397">
            <w:pPr>
              <w:pStyle w:val="ad"/>
              <w:spacing w:line="240" w:lineRule="auto"/>
              <w:ind w:firstLine="0"/>
              <w:contextualSpacing/>
              <w:rPr>
                <w:color w:val="000000" w:themeColor="text1"/>
                <w:sz w:val="22"/>
                <w:szCs w:val="22"/>
              </w:rPr>
            </w:pPr>
            <w:r w:rsidRPr="002F66C5">
              <w:rPr>
                <w:color w:val="000000" w:themeColor="text1"/>
                <w:sz w:val="22"/>
                <w:szCs w:val="22"/>
              </w:rPr>
              <w:t>Среднее специальное</w:t>
            </w:r>
          </w:p>
          <w:p w:rsidR="00F00858" w:rsidRPr="002F66C5" w:rsidRDefault="00F00858" w:rsidP="00261397">
            <w:pPr>
              <w:spacing w:after="0" w:line="240" w:lineRule="auto"/>
              <w:contextualSpacing/>
              <w:jc w:val="both"/>
              <w:rPr>
                <w:rFonts w:ascii="Times New Roman" w:hAnsi="Times New Roman" w:cs="Times New Roman"/>
                <w:color w:val="000000" w:themeColor="text1"/>
              </w:rPr>
            </w:pPr>
            <w:r w:rsidRPr="002F66C5">
              <w:rPr>
                <w:rFonts w:ascii="Times New Roman" w:hAnsi="Times New Roman" w:cs="Times New Roman"/>
                <w:color w:val="000000" w:themeColor="text1"/>
              </w:rPr>
              <w:t>(в 1981г. окончила Калужское музыкальное училище № 2 по специальности «Аккордеон»)</w:t>
            </w:r>
          </w:p>
        </w:tc>
        <w:tc>
          <w:tcPr>
            <w:tcW w:w="709" w:type="dxa"/>
            <w:shd w:val="clear" w:color="auto" w:fill="auto"/>
          </w:tcPr>
          <w:p w:rsidR="00F00858" w:rsidRPr="002F66C5" w:rsidRDefault="002F66C5" w:rsidP="00247D3C">
            <w:pPr>
              <w:pStyle w:val="ad"/>
              <w:spacing w:line="240" w:lineRule="auto"/>
              <w:ind w:firstLine="0"/>
              <w:contextualSpacing/>
              <w:rPr>
                <w:color w:val="000000" w:themeColor="text1"/>
                <w:sz w:val="22"/>
                <w:szCs w:val="22"/>
              </w:rPr>
            </w:pPr>
            <w:r w:rsidRPr="002F66C5">
              <w:rPr>
                <w:color w:val="000000" w:themeColor="text1"/>
                <w:sz w:val="22"/>
                <w:szCs w:val="22"/>
              </w:rPr>
              <w:t>4</w:t>
            </w:r>
            <w:r w:rsidR="00247D3C">
              <w:rPr>
                <w:color w:val="000000" w:themeColor="text1"/>
                <w:sz w:val="22"/>
                <w:szCs w:val="22"/>
              </w:rPr>
              <w:t>8</w:t>
            </w:r>
          </w:p>
        </w:tc>
        <w:tc>
          <w:tcPr>
            <w:tcW w:w="1134" w:type="dxa"/>
            <w:shd w:val="clear" w:color="auto" w:fill="auto"/>
          </w:tcPr>
          <w:p w:rsidR="00F00858" w:rsidRPr="002F66C5" w:rsidRDefault="00F00858" w:rsidP="00261397">
            <w:pPr>
              <w:spacing w:after="0" w:line="240" w:lineRule="auto"/>
              <w:contextualSpacing/>
              <w:rPr>
                <w:rFonts w:ascii="Times New Roman" w:hAnsi="Times New Roman" w:cs="Times New Roman"/>
                <w:color w:val="000000" w:themeColor="text1"/>
              </w:rPr>
            </w:pPr>
            <w:r w:rsidRPr="002F66C5">
              <w:rPr>
                <w:rFonts w:ascii="Times New Roman" w:hAnsi="Times New Roman" w:cs="Times New Roman"/>
                <w:color w:val="000000" w:themeColor="text1"/>
              </w:rPr>
              <w:t>высшая</w:t>
            </w:r>
          </w:p>
        </w:tc>
        <w:tc>
          <w:tcPr>
            <w:tcW w:w="3146" w:type="dxa"/>
            <w:shd w:val="clear" w:color="auto" w:fill="auto"/>
          </w:tcPr>
          <w:p w:rsidR="00F00858" w:rsidRPr="002F66C5" w:rsidRDefault="002F66C5" w:rsidP="008E4E6A">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Формирование профессиональных компетенций педагогов (2014г.) Информационно-коммуникационные технологии в обучении детей с ОВЗ (2013г.)</w:t>
            </w:r>
          </w:p>
        </w:tc>
      </w:tr>
      <w:tr w:rsidR="00B26000" w:rsidRPr="006D5C4D" w:rsidTr="00261397">
        <w:trPr>
          <w:trHeight w:val="142"/>
        </w:trPr>
        <w:tc>
          <w:tcPr>
            <w:tcW w:w="1456" w:type="dxa"/>
            <w:shd w:val="clear" w:color="auto" w:fill="auto"/>
          </w:tcPr>
          <w:p w:rsidR="00B26000" w:rsidRPr="007B1EB9" w:rsidRDefault="00B26000" w:rsidP="00F53ED5">
            <w:pPr>
              <w:pStyle w:val="ad"/>
              <w:spacing w:line="240" w:lineRule="auto"/>
              <w:ind w:right="-71" w:firstLine="0"/>
              <w:contextualSpacing/>
              <w:rPr>
                <w:sz w:val="22"/>
                <w:szCs w:val="22"/>
              </w:rPr>
            </w:pPr>
            <w:r w:rsidRPr="007B1EB9">
              <w:rPr>
                <w:sz w:val="22"/>
                <w:szCs w:val="22"/>
              </w:rPr>
              <w:t>Корнеева Марина Ивановна</w:t>
            </w:r>
          </w:p>
        </w:tc>
        <w:tc>
          <w:tcPr>
            <w:tcW w:w="1167" w:type="dxa"/>
            <w:shd w:val="clear" w:color="auto" w:fill="auto"/>
          </w:tcPr>
          <w:p w:rsidR="00B26000" w:rsidRPr="00F00858" w:rsidRDefault="00B26000" w:rsidP="00F00858">
            <w:pPr>
              <w:pStyle w:val="ad"/>
              <w:spacing w:line="240" w:lineRule="auto"/>
              <w:ind w:firstLine="0"/>
              <w:contextualSpacing/>
              <w:rPr>
                <w:sz w:val="18"/>
                <w:szCs w:val="18"/>
              </w:rPr>
            </w:pPr>
            <w:r w:rsidRPr="00F00858">
              <w:rPr>
                <w:sz w:val="18"/>
                <w:szCs w:val="18"/>
              </w:rPr>
              <w:t>воспитатель</w:t>
            </w:r>
          </w:p>
          <w:p w:rsidR="00B26000" w:rsidRPr="00836FA9" w:rsidRDefault="00B26000" w:rsidP="00F53ED5">
            <w:pPr>
              <w:pStyle w:val="ad"/>
              <w:spacing w:line="240" w:lineRule="auto"/>
              <w:ind w:right="-38" w:firstLine="0"/>
              <w:contextualSpacing/>
              <w:rPr>
                <w:sz w:val="20"/>
                <w:szCs w:val="20"/>
              </w:rPr>
            </w:pPr>
            <w:r w:rsidRPr="00836FA9">
              <w:rPr>
                <w:sz w:val="20"/>
                <w:szCs w:val="20"/>
              </w:rPr>
              <w:t xml:space="preserve">группа </w:t>
            </w:r>
            <w:r w:rsidRPr="00F53ED5">
              <w:rPr>
                <w:sz w:val="18"/>
                <w:szCs w:val="18"/>
              </w:rPr>
              <w:t>постоянного проживания</w:t>
            </w:r>
          </w:p>
        </w:tc>
        <w:tc>
          <w:tcPr>
            <w:tcW w:w="2339" w:type="dxa"/>
            <w:shd w:val="clear" w:color="auto" w:fill="auto"/>
          </w:tcPr>
          <w:p w:rsidR="00B26000" w:rsidRPr="006C6D8E" w:rsidRDefault="00B26000" w:rsidP="007B1EB9">
            <w:pPr>
              <w:pStyle w:val="ad"/>
              <w:spacing w:line="240" w:lineRule="auto"/>
              <w:ind w:firstLine="0"/>
              <w:contextualSpacing/>
              <w:rPr>
                <w:sz w:val="22"/>
                <w:szCs w:val="22"/>
              </w:rPr>
            </w:pPr>
            <w:r w:rsidRPr="006C6D8E">
              <w:rPr>
                <w:sz w:val="22"/>
                <w:szCs w:val="22"/>
              </w:rPr>
              <w:t xml:space="preserve">Высшее </w:t>
            </w:r>
          </w:p>
          <w:p w:rsidR="00B26000" w:rsidRPr="006C6D8E" w:rsidRDefault="00B26000" w:rsidP="007B1EB9">
            <w:pPr>
              <w:pStyle w:val="ad"/>
              <w:spacing w:line="240" w:lineRule="auto"/>
              <w:ind w:firstLine="0"/>
              <w:contextualSpacing/>
              <w:rPr>
                <w:sz w:val="22"/>
                <w:szCs w:val="22"/>
              </w:rPr>
            </w:pPr>
            <w:r w:rsidRPr="006C6D8E">
              <w:rPr>
                <w:sz w:val="22"/>
                <w:szCs w:val="22"/>
              </w:rPr>
              <w:t xml:space="preserve">(в </w:t>
            </w:r>
            <w:r w:rsidRPr="002B3EF9">
              <w:rPr>
                <w:color w:val="000000" w:themeColor="text1"/>
                <w:sz w:val="22"/>
                <w:szCs w:val="22"/>
              </w:rPr>
              <w:t>19</w:t>
            </w:r>
            <w:r>
              <w:rPr>
                <w:color w:val="000000" w:themeColor="text1"/>
                <w:sz w:val="22"/>
                <w:szCs w:val="22"/>
              </w:rPr>
              <w:t>83</w:t>
            </w:r>
            <w:r w:rsidRPr="002B3EF9">
              <w:rPr>
                <w:color w:val="000000" w:themeColor="text1"/>
                <w:sz w:val="22"/>
                <w:szCs w:val="22"/>
              </w:rPr>
              <w:t>г.</w:t>
            </w:r>
            <w:r w:rsidRPr="006C6D8E">
              <w:rPr>
                <w:sz w:val="22"/>
                <w:szCs w:val="22"/>
              </w:rPr>
              <w:t xml:space="preserve"> окончила Калужский государственный педагогический институт им. К.Э.Циолковского по специальности </w:t>
            </w:r>
            <w:r w:rsidRPr="00CE3D5F">
              <w:rPr>
                <w:sz w:val="20"/>
                <w:szCs w:val="20"/>
              </w:rPr>
              <w:t>«</w:t>
            </w:r>
            <w:r>
              <w:rPr>
                <w:sz w:val="20"/>
                <w:szCs w:val="20"/>
              </w:rPr>
              <w:t>Ф</w:t>
            </w:r>
            <w:r w:rsidRPr="00CE3D5F">
              <w:rPr>
                <w:sz w:val="20"/>
                <w:szCs w:val="20"/>
              </w:rPr>
              <w:t xml:space="preserve">изика и </w:t>
            </w:r>
            <w:r>
              <w:rPr>
                <w:sz w:val="20"/>
                <w:szCs w:val="20"/>
              </w:rPr>
              <w:t>м</w:t>
            </w:r>
            <w:r w:rsidRPr="00CE3D5F">
              <w:rPr>
                <w:sz w:val="20"/>
                <w:szCs w:val="20"/>
              </w:rPr>
              <w:t>атематика»)</w:t>
            </w:r>
          </w:p>
        </w:tc>
        <w:tc>
          <w:tcPr>
            <w:tcW w:w="709" w:type="dxa"/>
            <w:shd w:val="clear" w:color="auto" w:fill="auto"/>
          </w:tcPr>
          <w:p w:rsidR="00B26000" w:rsidRPr="008E4E6A" w:rsidRDefault="00B26000" w:rsidP="00247D3C">
            <w:pPr>
              <w:pStyle w:val="ad"/>
              <w:spacing w:line="240" w:lineRule="auto"/>
              <w:ind w:firstLine="0"/>
              <w:contextualSpacing/>
              <w:rPr>
                <w:color w:val="000000" w:themeColor="text1"/>
                <w:sz w:val="22"/>
                <w:szCs w:val="22"/>
              </w:rPr>
            </w:pPr>
            <w:r>
              <w:rPr>
                <w:color w:val="000000" w:themeColor="text1"/>
                <w:sz w:val="22"/>
                <w:szCs w:val="22"/>
              </w:rPr>
              <w:t>3</w:t>
            </w:r>
            <w:r w:rsidR="00247D3C">
              <w:rPr>
                <w:color w:val="000000" w:themeColor="text1"/>
                <w:sz w:val="22"/>
                <w:szCs w:val="22"/>
              </w:rPr>
              <w:t>1</w:t>
            </w:r>
          </w:p>
        </w:tc>
        <w:tc>
          <w:tcPr>
            <w:tcW w:w="1134" w:type="dxa"/>
            <w:shd w:val="clear" w:color="auto" w:fill="auto"/>
          </w:tcPr>
          <w:p w:rsidR="00B26000" w:rsidRPr="00613326" w:rsidRDefault="00B26000" w:rsidP="00F53ED5">
            <w:pPr>
              <w:spacing w:after="0" w:line="240" w:lineRule="auto"/>
              <w:contextualSpacing/>
              <w:rPr>
                <w:rFonts w:ascii="Times New Roman" w:hAnsi="Times New Roman" w:cs="Times New Roman"/>
              </w:rPr>
            </w:pPr>
            <w:r>
              <w:rPr>
                <w:rFonts w:ascii="Times New Roman" w:hAnsi="Times New Roman" w:cs="Times New Roman"/>
              </w:rPr>
              <w:t>первая</w:t>
            </w:r>
          </w:p>
        </w:tc>
        <w:tc>
          <w:tcPr>
            <w:tcW w:w="3146" w:type="dxa"/>
            <w:shd w:val="clear" w:color="auto" w:fill="auto"/>
          </w:tcPr>
          <w:p w:rsidR="006D02D6" w:rsidRDefault="006D02D6" w:rsidP="00FF3C52">
            <w:pPr>
              <w:pStyle w:val="ad"/>
              <w:spacing w:line="240" w:lineRule="auto"/>
              <w:ind w:firstLine="0"/>
              <w:contextualSpacing/>
              <w:rPr>
                <w:sz w:val="20"/>
                <w:szCs w:val="20"/>
              </w:rPr>
            </w:pPr>
            <w:r w:rsidRPr="00B1425A">
              <w:rPr>
                <w:sz w:val="20"/>
                <w:szCs w:val="20"/>
              </w:rPr>
              <w:t xml:space="preserve">Июнь </w:t>
            </w:r>
            <w:r>
              <w:rPr>
                <w:sz w:val="20"/>
                <w:szCs w:val="20"/>
              </w:rPr>
              <w:t>2015</w:t>
            </w:r>
            <w:r w:rsidRPr="00B1425A">
              <w:rPr>
                <w:sz w:val="20"/>
                <w:szCs w:val="20"/>
              </w:rPr>
              <w:t xml:space="preserve">г. по программе </w:t>
            </w:r>
            <w:r>
              <w:rPr>
                <w:sz w:val="20"/>
                <w:szCs w:val="20"/>
              </w:rPr>
              <w:t>«</w:t>
            </w:r>
            <w:r w:rsidRPr="00B85F05">
              <w:rPr>
                <w:sz w:val="20"/>
                <w:szCs w:val="20"/>
              </w:rPr>
              <w:t>Развитие проф.компетенций воспитателей в условиях реализации требований ФГОС</w:t>
            </w:r>
            <w:r>
              <w:rPr>
                <w:sz w:val="20"/>
                <w:szCs w:val="20"/>
              </w:rPr>
              <w:t>»</w:t>
            </w:r>
          </w:p>
          <w:p w:rsidR="00B26000" w:rsidRDefault="00B26000" w:rsidP="00FF3C52">
            <w:pPr>
              <w:pStyle w:val="ad"/>
              <w:spacing w:line="240" w:lineRule="auto"/>
              <w:ind w:firstLine="0"/>
              <w:contextualSpacing/>
              <w:rPr>
                <w:sz w:val="22"/>
                <w:szCs w:val="22"/>
              </w:rPr>
            </w:pPr>
            <w:r w:rsidRPr="00FF3C52">
              <w:rPr>
                <w:sz w:val="22"/>
                <w:szCs w:val="22"/>
              </w:rPr>
              <w:t>Ноябрь 2014 г. по программе «Актуальные вопросы преподавания технологии в условиях реализации ФГОС»</w:t>
            </w:r>
          </w:p>
          <w:p w:rsidR="00B26000" w:rsidRDefault="00B26000" w:rsidP="00FF3C52">
            <w:pPr>
              <w:pStyle w:val="ad"/>
              <w:spacing w:line="240" w:lineRule="auto"/>
              <w:ind w:firstLine="0"/>
              <w:contextualSpacing/>
              <w:rPr>
                <w:sz w:val="22"/>
                <w:szCs w:val="22"/>
              </w:rPr>
            </w:pPr>
            <w:r>
              <w:rPr>
                <w:sz w:val="22"/>
                <w:szCs w:val="22"/>
              </w:rPr>
              <w:t>Апрель</w:t>
            </w:r>
            <w:r w:rsidRPr="00613326">
              <w:rPr>
                <w:sz w:val="22"/>
                <w:szCs w:val="22"/>
              </w:rPr>
              <w:t xml:space="preserve"> 201</w:t>
            </w:r>
            <w:r>
              <w:rPr>
                <w:sz w:val="22"/>
                <w:szCs w:val="22"/>
              </w:rPr>
              <w:t>0</w:t>
            </w:r>
            <w:r w:rsidRPr="00613326">
              <w:rPr>
                <w:sz w:val="22"/>
                <w:szCs w:val="22"/>
              </w:rPr>
              <w:t xml:space="preserve"> г. по программе </w:t>
            </w:r>
            <w:r w:rsidRPr="00FF3C52">
              <w:rPr>
                <w:sz w:val="22"/>
                <w:szCs w:val="22"/>
              </w:rPr>
              <w:t>«Современные подходы к организации и содержанию воспитательной работы»</w:t>
            </w:r>
          </w:p>
        </w:tc>
      </w:tr>
      <w:tr w:rsidR="00B26000" w:rsidRPr="006D5C4D" w:rsidTr="00261397">
        <w:trPr>
          <w:trHeight w:val="142"/>
        </w:trPr>
        <w:tc>
          <w:tcPr>
            <w:tcW w:w="1456" w:type="dxa"/>
            <w:shd w:val="clear" w:color="auto" w:fill="auto"/>
          </w:tcPr>
          <w:p w:rsidR="00B26000" w:rsidRPr="00FF3C52" w:rsidRDefault="00B26000" w:rsidP="00F53ED5">
            <w:pPr>
              <w:pStyle w:val="ad"/>
              <w:spacing w:line="240" w:lineRule="auto"/>
              <w:ind w:right="-71" w:firstLine="0"/>
              <w:contextualSpacing/>
              <w:rPr>
                <w:sz w:val="22"/>
                <w:szCs w:val="22"/>
              </w:rPr>
            </w:pPr>
            <w:r w:rsidRPr="00FF3C52">
              <w:rPr>
                <w:sz w:val="22"/>
                <w:szCs w:val="22"/>
              </w:rPr>
              <w:t>Ларютина Александра Васильевна</w:t>
            </w:r>
          </w:p>
        </w:tc>
        <w:tc>
          <w:tcPr>
            <w:tcW w:w="1167" w:type="dxa"/>
            <w:shd w:val="clear" w:color="auto" w:fill="auto"/>
          </w:tcPr>
          <w:p w:rsidR="00B26000" w:rsidRPr="00F00858" w:rsidRDefault="00B26000" w:rsidP="00F00858">
            <w:pPr>
              <w:pStyle w:val="ad"/>
              <w:spacing w:line="240" w:lineRule="auto"/>
              <w:ind w:firstLine="0"/>
              <w:contextualSpacing/>
              <w:rPr>
                <w:sz w:val="18"/>
                <w:szCs w:val="18"/>
              </w:rPr>
            </w:pPr>
            <w:r w:rsidRPr="00F00858">
              <w:rPr>
                <w:sz w:val="18"/>
                <w:szCs w:val="18"/>
              </w:rPr>
              <w:t>воспитатель</w:t>
            </w:r>
          </w:p>
          <w:p w:rsidR="00B26000" w:rsidRPr="00F53ED5" w:rsidRDefault="00B26000" w:rsidP="00F53ED5">
            <w:pPr>
              <w:spacing w:after="0" w:line="240" w:lineRule="auto"/>
              <w:ind w:right="-38"/>
              <w:contextualSpacing/>
              <w:rPr>
                <w:rFonts w:ascii="Times New Roman" w:hAnsi="Times New Roman" w:cs="Times New Roman"/>
              </w:rPr>
            </w:pPr>
            <w:r w:rsidRPr="00F53ED5">
              <w:rPr>
                <w:rFonts w:ascii="Times New Roman" w:hAnsi="Times New Roman" w:cs="Times New Roman"/>
                <w:sz w:val="20"/>
                <w:szCs w:val="20"/>
              </w:rPr>
              <w:t xml:space="preserve">группа </w:t>
            </w:r>
            <w:r w:rsidRPr="00F53ED5">
              <w:rPr>
                <w:rFonts w:ascii="Times New Roman" w:hAnsi="Times New Roman" w:cs="Times New Roman"/>
                <w:sz w:val="18"/>
                <w:szCs w:val="18"/>
              </w:rPr>
              <w:t>постоянного проживания</w:t>
            </w:r>
          </w:p>
        </w:tc>
        <w:tc>
          <w:tcPr>
            <w:tcW w:w="2339" w:type="dxa"/>
            <w:shd w:val="clear" w:color="auto" w:fill="auto"/>
          </w:tcPr>
          <w:p w:rsidR="00B26000" w:rsidRPr="006C6D8E" w:rsidRDefault="00B26000" w:rsidP="00FF3C52">
            <w:pPr>
              <w:pStyle w:val="ad"/>
              <w:spacing w:line="240" w:lineRule="auto"/>
              <w:ind w:firstLine="0"/>
              <w:contextualSpacing/>
              <w:rPr>
                <w:sz w:val="22"/>
                <w:szCs w:val="22"/>
              </w:rPr>
            </w:pPr>
            <w:r w:rsidRPr="006C6D8E">
              <w:rPr>
                <w:sz w:val="22"/>
                <w:szCs w:val="22"/>
              </w:rPr>
              <w:t>Высшее</w:t>
            </w:r>
          </w:p>
          <w:p w:rsidR="00B26000" w:rsidRPr="006C6D8E" w:rsidRDefault="00B26000" w:rsidP="00FF3C52">
            <w:pPr>
              <w:pStyle w:val="ad"/>
              <w:spacing w:line="240" w:lineRule="auto"/>
              <w:ind w:firstLine="0"/>
              <w:contextualSpacing/>
              <w:rPr>
                <w:sz w:val="22"/>
                <w:szCs w:val="22"/>
              </w:rPr>
            </w:pPr>
            <w:r w:rsidRPr="006C6D8E">
              <w:rPr>
                <w:sz w:val="22"/>
                <w:szCs w:val="22"/>
              </w:rPr>
              <w:t xml:space="preserve">(в </w:t>
            </w:r>
            <w:r>
              <w:rPr>
                <w:color w:val="000000" w:themeColor="text1"/>
                <w:sz w:val="22"/>
                <w:szCs w:val="22"/>
              </w:rPr>
              <w:t>1997г</w:t>
            </w:r>
            <w:r w:rsidRPr="00261397">
              <w:rPr>
                <w:color w:val="000000" w:themeColor="text1"/>
                <w:sz w:val="22"/>
                <w:szCs w:val="22"/>
              </w:rPr>
              <w:t>.</w:t>
            </w:r>
            <w:r w:rsidRPr="006C6D8E">
              <w:rPr>
                <w:sz w:val="22"/>
                <w:szCs w:val="22"/>
              </w:rPr>
              <w:t xml:space="preserve"> окончила Калужский государственный </w:t>
            </w:r>
            <w:r>
              <w:rPr>
                <w:sz w:val="22"/>
                <w:szCs w:val="22"/>
              </w:rPr>
              <w:t>университет</w:t>
            </w:r>
            <w:r w:rsidRPr="006C6D8E">
              <w:rPr>
                <w:sz w:val="22"/>
                <w:szCs w:val="22"/>
              </w:rPr>
              <w:t xml:space="preserve"> им. К.Э.Циолковского по специальности </w:t>
            </w:r>
            <w:r w:rsidRPr="00FF3C52">
              <w:rPr>
                <w:sz w:val="22"/>
                <w:szCs w:val="22"/>
              </w:rPr>
              <w:t>«Педагогика и психология (дошкольная)»)</w:t>
            </w:r>
          </w:p>
        </w:tc>
        <w:tc>
          <w:tcPr>
            <w:tcW w:w="709" w:type="dxa"/>
            <w:shd w:val="clear" w:color="auto" w:fill="auto"/>
          </w:tcPr>
          <w:p w:rsidR="00B26000" w:rsidRPr="008E4E6A" w:rsidRDefault="00247D3C" w:rsidP="00F53ED5">
            <w:pPr>
              <w:pStyle w:val="ad"/>
              <w:spacing w:line="240" w:lineRule="auto"/>
              <w:ind w:firstLine="0"/>
              <w:contextualSpacing/>
              <w:rPr>
                <w:color w:val="000000" w:themeColor="text1"/>
                <w:sz w:val="22"/>
                <w:szCs w:val="22"/>
              </w:rPr>
            </w:pPr>
            <w:r>
              <w:rPr>
                <w:color w:val="000000" w:themeColor="text1"/>
                <w:sz w:val="22"/>
                <w:szCs w:val="22"/>
              </w:rPr>
              <w:t>30</w:t>
            </w:r>
          </w:p>
        </w:tc>
        <w:tc>
          <w:tcPr>
            <w:tcW w:w="1134" w:type="dxa"/>
            <w:shd w:val="clear" w:color="auto" w:fill="auto"/>
          </w:tcPr>
          <w:p w:rsidR="00B26000" w:rsidRPr="00613326" w:rsidRDefault="002F66C5" w:rsidP="002F66C5">
            <w:pPr>
              <w:spacing w:after="0" w:line="240" w:lineRule="auto"/>
              <w:ind w:right="-108" w:hanging="108"/>
              <w:contextualSpacing/>
              <w:rPr>
                <w:rFonts w:ascii="Times New Roman" w:hAnsi="Times New Roman" w:cs="Times New Roman"/>
              </w:rPr>
            </w:pPr>
            <w:r>
              <w:rPr>
                <w:rFonts w:ascii="Times New Roman" w:hAnsi="Times New Roman" w:cs="Times New Roman"/>
                <w:sz w:val="18"/>
                <w:szCs w:val="18"/>
              </w:rPr>
              <w:t xml:space="preserve"> </w:t>
            </w:r>
            <w:r w:rsidRPr="00126F65">
              <w:rPr>
                <w:rFonts w:ascii="Times New Roman" w:hAnsi="Times New Roman" w:cs="Times New Roman"/>
                <w:sz w:val="18"/>
                <w:szCs w:val="18"/>
              </w:rPr>
              <w:t xml:space="preserve">Соответствие </w:t>
            </w:r>
            <w:r w:rsidRPr="00126F65">
              <w:rPr>
                <w:rFonts w:ascii="Times New Roman" w:hAnsi="Times New Roman" w:cs="Times New Roman"/>
                <w:sz w:val="20"/>
                <w:szCs w:val="20"/>
              </w:rPr>
              <w:t>занимаемой должности</w:t>
            </w:r>
          </w:p>
        </w:tc>
        <w:tc>
          <w:tcPr>
            <w:tcW w:w="3146" w:type="dxa"/>
            <w:shd w:val="clear" w:color="auto" w:fill="auto"/>
          </w:tcPr>
          <w:p w:rsidR="00B26000" w:rsidRDefault="00B26000" w:rsidP="00F53ED5">
            <w:pPr>
              <w:pStyle w:val="ad"/>
              <w:spacing w:line="240" w:lineRule="auto"/>
              <w:ind w:firstLine="0"/>
              <w:contextualSpacing/>
              <w:rPr>
                <w:sz w:val="22"/>
                <w:szCs w:val="22"/>
              </w:rPr>
            </w:pPr>
            <w:r>
              <w:rPr>
                <w:sz w:val="22"/>
                <w:szCs w:val="22"/>
              </w:rPr>
              <w:t>Июнь</w:t>
            </w:r>
            <w:r w:rsidRPr="00613326">
              <w:rPr>
                <w:sz w:val="22"/>
                <w:szCs w:val="22"/>
              </w:rPr>
              <w:t xml:space="preserve"> 201</w:t>
            </w:r>
            <w:r>
              <w:rPr>
                <w:sz w:val="22"/>
                <w:szCs w:val="22"/>
              </w:rPr>
              <w:t>4</w:t>
            </w:r>
            <w:r w:rsidRPr="00613326">
              <w:rPr>
                <w:sz w:val="22"/>
                <w:szCs w:val="22"/>
              </w:rPr>
              <w:t xml:space="preserve"> г. по программе </w:t>
            </w:r>
            <w:r w:rsidRPr="008E4E6A">
              <w:rPr>
                <w:sz w:val="22"/>
                <w:szCs w:val="22"/>
              </w:rPr>
              <w:t>«Развитие профессиональн</w:t>
            </w:r>
            <w:r>
              <w:rPr>
                <w:sz w:val="22"/>
                <w:szCs w:val="22"/>
              </w:rPr>
              <w:t>ых</w:t>
            </w:r>
            <w:r w:rsidRPr="008E4E6A">
              <w:rPr>
                <w:sz w:val="22"/>
                <w:szCs w:val="22"/>
              </w:rPr>
              <w:t xml:space="preserve"> компетенций воспитателей в условиях реализации требований ФГОС»</w:t>
            </w:r>
          </w:p>
        </w:tc>
      </w:tr>
      <w:tr w:rsidR="00B26000" w:rsidRPr="006D5C4D" w:rsidTr="00261397">
        <w:trPr>
          <w:trHeight w:val="142"/>
        </w:trPr>
        <w:tc>
          <w:tcPr>
            <w:tcW w:w="1456" w:type="dxa"/>
            <w:shd w:val="clear" w:color="auto" w:fill="auto"/>
          </w:tcPr>
          <w:p w:rsidR="00B26000" w:rsidRPr="006707D6" w:rsidRDefault="00B26000" w:rsidP="00F53ED5">
            <w:pPr>
              <w:pStyle w:val="ad"/>
              <w:spacing w:line="240" w:lineRule="auto"/>
              <w:ind w:right="-71" w:firstLine="0"/>
              <w:contextualSpacing/>
              <w:rPr>
                <w:sz w:val="22"/>
                <w:szCs w:val="22"/>
              </w:rPr>
            </w:pPr>
            <w:r w:rsidRPr="006707D6">
              <w:rPr>
                <w:sz w:val="22"/>
                <w:szCs w:val="22"/>
              </w:rPr>
              <w:t>Жукова Светлана Сергеевна</w:t>
            </w:r>
          </w:p>
        </w:tc>
        <w:tc>
          <w:tcPr>
            <w:tcW w:w="1167" w:type="dxa"/>
            <w:shd w:val="clear" w:color="auto" w:fill="auto"/>
          </w:tcPr>
          <w:p w:rsidR="00B26000" w:rsidRPr="00F00858" w:rsidRDefault="00B26000" w:rsidP="00F00858">
            <w:pPr>
              <w:pStyle w:val="ad"/>
              <w:spacing w:line="240" w:lineRule="auto"/>
              <w:ind w:firstLine="0"/>
              <w:contextualSpacing/>
              <w:rPr>
                <w:sz w:val="18"/>
                <w:szCs w:val="18"/>
              </w:rPr>
            </w:pPr>
            <w:r w:rsidRPr="00F00858">
              <w:rPr>
                <w:sz w:val="18"/>
                <w:szCs w:val="18"/>
              </w:rPr>
              <w:t>воспитатель</w:t>
            </w:r>
          </w:p>
          <w:p w:rsidR="00B26000" w:rsidRPr="00F53ED5" w:rsidRDefault="00B26000" w:rsidP="00F53ED5">
            <w:pPr>
              <w:spacing w:after="0" w:line="240" w:lineRule="auto"/>
              <w:ind w:right="-38"/>
              <w:contextualSpacing/>
              <w:rPr>
                <w:rFonts w:ascii="Times New Roman" w:hAnsi="Times New Roman" w:cs="Times New Roman"/>
              </w:rPr>
            </w:pPr>
            <w:r w:rsidRPr="00F53ED5">
              <w:rPr>
                <w:rFonts w:ascii="Times New Roman" w:hAnsi="Times New Roman" w:cs="Times New Roman"/>
                <w:sz w:val="20"/>
                <w:szCs w:val="20"/>
              </w:rPr>
              <w:t xml:space="preserve">группа </w:t>
            </w:r>
            <w:r w:rsidRPr="00F53ED5">
              <w:rPr>
                <w:rFonts w:ascii="Times New Roman" w:hAnsi="Times New Roman" w:cs="Times New Roman"/>
                <w:sz w:val="18"/>
                <w:szCs w:val="18"/>
              </w:rPr>
              <w:t>постоянного проживания</w:t>
            </w:r>
          </w:p>
        </w:tc>
        <w:tc>
          <w:tcPr>
            <w:tcW w:w="2339" w:type="dxa"/>
            <w:shd w:val="clear" w:color="auto" w:fill="auto"/>
          </w:tcPr>
          <w:p w:rsidR="00B26000" w:rsidRPr="006C6D8E" w:rsidRDefault="00B26000" w:rsidP="00126F65">
            <w:pPr>
              <w:pStyle w:val="ad"/>
              <w:spacing w:line="240" w:lineRule="auto"/>
              <w:ind w:firstLine="0"/>
              <w:contextualSpacing/>
              <w:rPr>
                <w:sz w:val="22"/>
                <w:szCs w:val="22"/>
              </w:rPr>
            </w:pPr>
            <w:r w:rsidRPr="006C6D8E">
              <w:rPr>
                <w:sz w:val="22"/>
                <w:szCs w:val="22"/>
              </w:rPr>
              <w:t>Высшее</w:t>
            </w:r>
          </w:p>
          <w:p w:rsidR="00B26000" w:rsidRDefault="00B26000" w:rsidP="00126F65">
            <w:pPr>
              <w:pStyle w:val="ad"/>
              <w:spacing w:line="240" w:lineRule="auto"/>
              <w:ind w:firstLine="0"/>
              <w:contextualSpacing/>
              <w:rPr>
                <w:sz w:val="22"/>
                <w:szCs w:val="22"/>
              </w:rPr>
            </w:pPr>
            <w:r w:rsidRPr="00126F65">
              <w:rPr>
                <w:sz w:val="22"/>
                <w:szCs w:val="22"/>
              </w:rPr>
              <w:t xml:space="preserve">(в </w:t>
            </w:r>
            <w:r w:rsidRPr="00126F65">
              <w:rPr>
                <w:color w:val="000000" w:themeColor="text1"/>
                <w:sz w:val="22"/>
                <w:szCs w:val="22"/>
              </w:rPr>
              <w:t>1980г.</w:t>
            </w:r>
            <w:r w:rsidRPr="00126F65">
              <w:rPr>
                <w:sz w:val="22"/>
                <w:szCs w:val="22"/>
              </w:rPr>
              <w:t xml:space="preserve"> окончила Московский гос</w:t>
            </w:r>
            <w:r>
              <w:rPr>
                <w:sz w:val="22"/>
                <w:szCs w:val="22"/>
              </w:rPr>
              <w:t xml:space="preserve">. </w:t>
            </w:r>
            <w:r w:rsidRPr="00126F65">
              <w:rPr>
                <w:sz w:val="22"/>
                <w:szCs w:val="22"/>
              </w:rPr>
              <w:t xml:space="preserve"> заочный пед</w:t>
            </w:r>
            <w:r>
              <w:rPr>
                <w:sz w:val="22"/>
                <w:szCs w:val="22"/>
              </w:rPr>
              <w:t xml:space="preserve">. </w:t>
            </w:r>
            <w:r w:rsidRPr="00126F65">
              <w:rPr>
                <w:sz w:val="22"/>
                <w:szCs w:val="22"/>
              </w:rPr>
              <w:t xml:space="preserve"> институт по специальности «География»</w:t>
            </w:r>
          </w:p>
          <w:p w:rsidR="00247D3C" w:rsidRPr="00126F65" w:rsidRDefault="00247D3C" w:rsidP="00126F65">
            <w:pPr>
              <w:pStyle w:val="ad"/>
              <w:spacing w:line="240" w:lineRule="auto"/>
              <w:ind w:firstLine="0"/>
              <w:contextualSpacing/>
              <w:rPr>
                <w:sz w:val="22"/>
                <w:szCs w:val="22"/>
              </w:rPr>
            </w:pPr>
          </w:p>
        </w:tc>
        <w:tc>
          <w:tcPr>
            <w:tcW w:w="709" w:type="dxa"/>
            <w:shd w:val="clear" w:color="auto" w:fill="auto"/>
          </w:tcPr>
          <w:p w:rsidR="00B26000" w:rsidRPr="008E4E6A" w:rsidRDefault="002F66C5" w:rsidP="00247D3C">
            <w:pPr>
              <w:pStyle w:val="ad"/>
              <w:spacing w:line="240" w:lineRule="auto"/>
              <w:ind w:firstLine="0"/>
              <w:contextualSpacing/>
              <w:rPr>
                <w:color w:val="000000" w:themeColor="text1"/>
                <w:sz w:val="22"/>
                <w:szCs w:val="22"/>
              </w:rPr>
            </w:pPr>
            <w:r>
              <w:rPr>
                <w:color w:val="000000" w:themeColor="text1"/>
                <w:sz w:val="22"/>
                <w:szCs w:val="22"/>
              </w:rPr>
              <w:t>4</w:t>
            </w:r>
            <w:r w:rsidR="00247D3C">
              <w:rPr>
                <w:color w:val="000000" w:themeColor="text1"/>
                <w:sz w:val="22"/>
                <w:szCs w:val="22"/>
              </w:rPr>
              <w:t>4</w:t>
            </w:r>
          </w:p>
        </w:tc>
        <w:tc>
          <w:tcPr>
            <w:tcW w:w="1134" w:type="dxa"/>
            <w:shd w:val="clear" w:color="auto" w:fill="auto"/>
          </w:tcPr>
          <w:p w:rsidR="00B26000" w:rsidRPr="00126F65" w:rsidRDefault="00B26000" w:rsidP="00126F65">
            <w:pPr>
              <w:spacing w:after="0" w:line="240" w:lineRule="auto"/>
              <w:ind w:right="-108" w:hanging="108"/>
              <w:contextualSpacing/>
              <w:rPr>
                <w:rFonts w:ascii="Times New Roman" w:hAnsi="Times New Roman" w:cs="Times New Roman"/>
              </w:rPr>
            </w:pPr>
            <w:r>
              <w:rPr>
                <w:rFonts w:ascii="Times New Roman" w:hAnsi="Times New Roman" w:cs="Times New Roman"/>
                <w:sz w:val="18"/>
                <w:szCs w:val="18"/>
              </w:rPr>
              <w:t xml:space="preserve"> </w:t>
            </w:r>
            <w:r w:rsidRPr="00126F65">
              <w:rPr>
                <w:rFonts w:ascii="Times New Roman" w:hAnsi="Times New Roman" w:cs="Times New Roman"/>
                <w:sz w:val="18"/>
                <w:szCs w:val="18"/>
              </w:rPr>
              <w:t xml:space="preserve">Соответствие </w:t>
            </w:r>
            <w:r w:rsidRPr="00126F65">
              <w:rPr>
                <w:rFonts w:ascii="Times New Roman" w:hAnsi="Times New Roman" w:cs="Times New Roman"/>
                <w:sz w:val="20"/>
                <w:szCs w:val="20"/>
              </w:rPr>
              <w:t>занимаемой должности</w:t>
            </w:r>
          </w:p>
        </w:tc>
        <w:tc>
          <w:tcPr>
            <w:tcW w:w="3146" w:type="dxa"/>
            <w:shd w:val="clear" w:color="auto" w:fill="auto"/>
          </w:tcPr>
          <w:p w:rsidR="00B26000" w:rsidRPr="002F66C5" w:rsidRDefault="002F66C5" w:rsidP="006707D6">
            <w:pPr>
              <w:pStyle w:val="ad"/>
              <w:spacing w:line="240" w:lineRule="auto"/>
              <w:ind w:firstLine="0"/>
              <w:contextualSpacing/>
              <w:rPr>
                <w:color w:val="000000" w:themeColor="text1"/>
                <w:sz w:val="22"/>
                <w:szCs w:val="22"/>
              </w:rPr>
            </w:pPr>
            <w:r w:rsidRPr="002F66C5">
              <w:rPr>
                <w:color w:val="000000" w:themeColor="text1"/>
                <w:sz w:val="22"/>
                <w:szCs w:val="22"/>
                <w:shd w:val="clear" w:color="auto" w:fill="FFFFFF"/>
              </w:rPr>
              <w:t>Теоретические основы и практическое содержание воспитательной деятельности в образовательном учреждении в современных условиях (2015г.)</w:t>
            </w:r>
          </w:p>
        </w:tc>
      </w:tr>
    </w:tbl>
    <w:p w:rsidR="00EF00D0" w:rsidRDefault="00EF00D0" w:rsidP="0004325E">
      <w:pPr>
        <w:pStyle w:val="ad"/>
        <w:spacing w:line="240" w:lineRule="auto"/>
        <w:rPr>
          <w:b/>
          <w:sz w:val="24"/>
          <w:szCs w:val="24"/>
        </w:rPr>
      </w:pPr>
    </w:p>
    <w:p w:rsidR="0004325E" w:rsidRDefault="00B904CA" w:rsidP="000322EB">
      <w:pPr>
        <w:pStyle w:val="ad"/>
        <w:spacing w:line="240" w:lineRule="auto"/>
        <w:ind w:firstLine="0"/>
        <w:rPr>
          <w:b/>
          <w:sz w:val="24"/>
          <w:szCs w:val="24"/>
        </w:rPr>
      </w:pPr>
      <w:r>
        <w:rPr>
          <w:b/>
          <w:sz w:val="24"/>
          <w:szCs w:val="24"/>
        </w:rPr>
        <w:t>4</w:t>
      </w:r>
      <w:r w:rsidR="0004325E">
        <w:rPr>
          <w:b/>
          <w:sz w:val="24"/>
          <w:szCs w:val="24"/>
        </w:rPr>
        <w:t xml:space="preserve">) </w:t>
      </w:r>
      <w:r>
        <w:rPr>
          <w:b/>
          <w:sz w:val="24"/>
          <w:szCs w:val="24"/>
        </w:rPr>
        <w:t>Специалисты службы социально-психолого-педагогического сопровождения</w:t>
      </w:r>
    </w:p>
    <w:p w:rsidR="000322EB" w:rsidRDefault="000322EB" w:rsidP="000322EB">
      <w:pPr>
        <w:pStyle w:val="ad"/>
        <w:spacing w:line="240" w:lineRule="auto"/>
        <w:ind w:firstLine="0"/>
        <w:rPr>
          <w:b/>
          <w:sz w:val="24"/>
          <w:szCs w:val="24"/>
        </w:rPr>
      </w:pPr>
    </w:p>
    <w:tbl>
      <w:tblPr>
        <w:tblW w:w="99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6"/>
        <w:gridCol w:w="1167"/>
        <w:gridCol w:w="2339"/>
        <w:gridCol w:w="709"/>
        <w:gridCol w:w="1134"/>
        <w:gridCol w:w="3146"/>
      </w:tblGrid>
      <w:tr w:rsidR="00F51695" w:rsidRPr="006D5C4D" w:rsidTr="00CA7729">
        <w:trPr>
          <w:trHeight w:val="485"/>
        </w:trPr>
        <w:tc>
          <w:tcPr>
            <w:tcW w:w="1456" w:type="dxa"/>
            <w:shd w:val="clear" w:color="auto" w:fill="auto"/>
            <w:vAlign w:val="center"/>
          </w:tcPr>
          <w:p w:rsidR="00F51695" w:rsidRPr="00CA7729" w:rsidRDefault="00F51695" w:rsidP="00CA7729">
            <w:pPr>
              <w:pStyle w:val="ad"/>
              <w:spacing w:line="240" w:lineRule="auto"/>
              <w:ind w:firstLine="0"/>
              <w:contextualSpacing/>
              <w:jc w:val="center"/>
              <w:rPr>
                <w:b/>
                <w:sz w:val="20"/>
                <w:szCs w:val="20"/>
              </w:rPr>
            </w:pPr>
            <w:r w:rsidRPr="00CA7729">
              <w:rPr>
                <w:b/>
                <w:sz w:val="20"/>
                <w:szCs w:val="20"/>
              </w:rPr>
              <w:t>ФИО</w:t>
            </w:r>
          </w:p>
        </w:tc>
        <w:tc>
          <w:tcPr>
            <w:tcW w:w="1167" w:type="dxa"/>
            <w:shd w:val="clear" w:color="auto" w:fill="auto"/>
            <w:vAlign w:val="center"/>
          </w:tcPr>
          <w:p w:rsidR="00F51695" w:rsidRPr="00CA7729" w:rsidRDefault="00F51695" w:rsidP="00CA7729">
            <w:pPr>
              <w:pStyle w:val="ad"/>
              <w:spacing w:line="240" w:lineRule="auto"/>
              <w:ind w:right="-108" w:firstLine="0"/>
              <w:contextualSpacing/>
              <w:jc w:val="center"/>
              <w:rPr>
                <w:b/>
                <w:sz w:val="20"/>
                <w:szCs w:val="20"/>
              </w:rPr>
            </w:pPr>
            <w:r w:rsidRPr="00CA7729">
              <w:rPr>
                <w:b/>
                <w:sz w:val="20"/>
                <w:szCs w:val="20"/>
              </w:rPr>
              <w:t>должность</w:t>
            </w:r>
          </w:p>
        </w:tc>
        <w:tc>
          <w:tcPr>
            <w:tcW w:w="2339" w:type="dxa"/>
            <w:shd w:val="clear" w:color="auto" w:fill="auto"/>
            <w:vAlign w:val="center"/>
          </w:tcPr>
          <w:p w:rsidR="00F51695" w:rsidRPr="00CA7729" w:rsidRDefault="00F51695" w:rsidP="00CA7729">
            <w:pPr>
              <w:pStyle w:val="ad"/>
              <w:spacing w:line="240" w:lineRule="auto"/>
              <w:ind w:firstLine="0"/>
              <w:contextualSpacing/>
              <w:jc w:val="center"/>
              <w:rPr>
                <w:b/>
                <w:sz w:val="20"/>
                <w:szCs w:val="20"/>
              </w:rPr>
            </w:pPr>
            <w:r w:rsidRPr="00CA7729">
              <w:rPr>
                <w:b/>
                <w:sz w:val="20"/>
                <w:szCs w:val="20"/>
              </w:rPr>
              <w:t>образование</w:t>
            </w:r>
          </w:p>
        </w:tc>
        <w:tc>
          <w:tcPr>
            <w:tcW w:w="709" w:type="dxa"/>
            <w:shd w:val="clear" w:color="auto" w:fill="auto"/>
            <w:vAlign w:val="center"/>
          </w:tcPr>
          <w:p w:rsidR="00F51695" w:rsidRPr="00CA7729" w:rsidRDefault="00F51695" w:rsidP="00CA7729">
            <w:pPr>
              <w:pStyle w:val="ad"/>
              <w:spacing w:line="240" w:lineRule="auto"/>
              <w:ind w:right="-108" w:firstLine="0"/>
              <w:contextualSpacing/>
              <w:jc w:val="center"/>
              <w:rPr>
                <w:b/>
                <w:sz w:val="20"/>
                <w:szCs w:val="20"/>
              </w:rPr>
            </w:pPr>
            <w:r w:rsidRPr="00CA7729">
              <w:rPr>
                <w:b/>
                <w:sz w:val="20"/>
                <w:szCs w:val="20"/>
              </w:rPr>
              <w:t>стаж</w:t>
            </w:r>
          </w:p>
        </w:tc>
        <w:tc>
          <w:tcPr>
            <w:tcW w:w="1134" w:type="dxa"/>
            <w:shd w:val="clear" w:color="auto" w:fill="auto"/>
            <w:vAlign w:val="center"/>
          </w:tcPr>
          <w:p w:rsidR="00F51695" w:rsidRPr="00CA7729" w:rsidRDefault="00F51695" w:rsidP="00CA7729">
            <w:pPr>
              <w:pStyle w:val="ad"/>
              <w:spacing w:line="240" w:lineRule="auto"/>
              <w:ind w:right="-108" w:firstLine="0"/>
              <w:contextualSpacing/>
              <w:jc w:val="center"/>
              <w:rPr>
                <w:b/>
                <w:sz w:val="20"/>
                <w:szCs w:val="20"/>
              </w:rPr>
            </w:pPr>
            <w:r w:rsidRPr="00CA7729">
              <w:rPr>
                <w:b/>
                <w:sz w:val="20"/>
                <w:szCs w:val="20"/>
              </w:rPr>
              <w:t>категория</w:t>
            </w:r>
          </w:p>
        </w:tc>
        <w:tc>
          <w:tcPr>
            <w:tcW w:w="3146" w:type="dxa"/>
            <w:shd w:val="clear" w:color="auto" w:fill="auto"/>
            <w:vAlign w:val="center"/>
          </w:tcPr>
          <w:p w:rsidR="00F51695" w:rsidRPr="00CA7729" w:rsidRDefault="00F51695" w:rsidP="00CA7729">
            <w:pPr>
              <w:pStyle w:val="ad"/>
              <w:spacing w:line="240" w:lineRule="auto"/>
              <w:ind w:firstLine="0"/>
              <w:contextualSpacing/>
              <w:jc w:val="center"/>
              <w:rPr>
                <w:b/>
                <w:sz w:val="20"/>
                <w:szCs w:val="20"/>
              </w:rPr>
            </w:pPr>
            <w:r w:rsidRPr="00CA7729">
              <w:rPr>
                <w:b/>
                <w:sz w:val="20"/>
                <w:szCs w:val="20"/>
              </w:rPr>
              <w:t>Курсовая подготовка</w:t>
            </w:r>
          </w:p>
        </w:tc>
      </w:tr>
      <w:tr w:rsidR="002D010A" w:rsidRPr="006C6D8E" w:rsidTr="006B7744">
        <w:trPr>
          <w:trHeight w:val="567"/>
        </w:trPr>
        <w:tc>
          <w:tcPr>
            <w:tcW w:w="1456" w:type="dxa"/>
            <w:shd w:val="clear" w:color="auto" w:fill="auto"/>
          </w:tcPr>
          <w:p w:rsidR="002D010A" w:rsidRPr="008D5EA8" w:rsidRDefault="002D010A" w:rsidP="00564BDD">
            <w:pPr>
              <w:pStyle w:val="ad"/>
              <w:spacing w:line="240" w:lineRule="auto"/>
              <w:ind w:firstLine="0"/>
              <w:contextualSpacing/>
              <w:rPr>
                <w:sz w:val="22"/>
                <w:szCs w:val="22"/>
              </w:rPr>
            </w:pPr>
            <w:r>
              <w:rPr>
                <w:sz w:val="22"/>
                <w:szCs w:val="22"/>
              </w:rPr>
              <w:t>Баратова Елена Васильевна</w:t>
            </w:r>
          </w:p>
        </w:tc>
        <w:tc>
          <w:tcPr>
            <w:tcW w:w="1167" w:type="dxa"/>
            <w:shd w:val="clear" w:color="auto" w:fill="auto"/>
          </w:tcPr>
          <w:p w:rsidR="002D010A" w:rsidRPr="006C6D8E" w:rsidRDefault="002D010A" w:rsidP="00564BDD">
            <w:pPr>
              <w:pStyle w:val="ad"/>
              <w:spacing w:line="240" w:lineRule="auto"/>
              <w:ind w:right="-38" w:hanging="4"/>
              <w:contextualSpacing/>
              <w:rPr>
                <w:sz w:val="22"/>
                <w:szCs w:val="22"/>
              </w:rPr>
            </w:pPr>
            <w:r>
              <w:rPr>
                <w:sz w:val="22"/>
                <w:szCs w:val="22"/>
              </w:rPr>
              <w:t>учитель-логопед</w:t>
            </w:r>
          </w:p>
        </w:tc>
        <w:tc>
          <w:tcPr>
            <w:tcW w:w="2339" w:type="dxa"/>
            <w:shd w:val="clear" w:color="auto" w:fill="auto"/>
          </w:tcPr>
          <w:p w:rsidR="008D5CCD" w:rsidRPr="006D02D6" w:rsidRDefault="008D5CCD" w:rsidP="008D5CCD">
            <w:pPr>
              <w:pStyle w:val="ad"/>
              <w:spacing w:line="240" w:lineRule="auto"/>
              <w:ind w:firstLine="0"/>
              <w:contextualSpacing/>
              <w:rPr>
                <w:sz w:val="20"/>
                <w:szCs w:val="20"/>
              </w:rPr>
            </w:pPr>
            <w:r w:rsidRPr="006D02D6">
              <w:rPr>
                <w:sz w:val="20"/>
                <w:szCs w:val="20"/>
              </w:rPr>
              <w:t xml:space="preserve">Высшее </w:t>
            </w:r>
          </w:p>
          <w:p w:rsidR="002D010A" w:rsidRPr="006C6D8E" w:rsidRDefault="008D5CCD" w:rsidP="008D5CCD">
            <w:pPr>
              <w:pStyle w:val="ad"/>
              <w:spacing w:line="240" w:lineRule="auto"/>
              <w:ind w:firstLine="0"/>
              <w:contextualSpacing/>
              <w:rPr>
                <w:sz w:val="22"/>
                <w:szCs w:val="22"/>
              </w:rPr>
            </w:pPr>
            <w:r w:rsidRPr="006D02D6">
              <w:rPr>
                <w:sz w:val="20"/>
                <w:szCs w:val="20"/>
              </w:rPr>
              <w:t xml:space="preserve">(в </w:t>
            </w:r>
            <w:r w:rsidRPr="006D02D6">
              <w:rPr>
                <w:color w:val="000000" w:themeColor="text1"/>
                <w:sz w:val="20"/>
                <w:szCs w:val="20"/>
              </w:rPr>
              <w:t>2012г.</w:t>
            </w:r>
            <w:r w:rsidRPr="006D02D6">
              <w:rPr>
                <w:sz w:val="20"/>
                <w:szCs w:val="20"/>
              </w:rPr>
              <w:t xml:space="preserve"> </w:t>
            </w:r>
            <w:r w:rsidR="00994E12" w:rsidRPr="006D02D6">
              <w:rPr>
                <w:sz w:val="20"/>
                <w:szCs w:val="20"/>
              </w:rPr>
              <w:t>окончила Московский гуманитарный институт по специальности «Логопедия»</w:t>
            </w:r>
            <w:r w:rsidRPr="006D02D6">
              <w:rPr>
                <w:sz w:val="20"/>
                <w:szCs w:val="20"/>
              </w:rPr>
              <w:t>)</w:t>
            </w:r>
          </w:p>
        </w:tc>
        <w:tc>
          <w:tcPr>
            <w:tcW w:w="709" w:type="dxa"/>
            <w:shd w:val="clear" w:color="auto" w:fill="auto"/>
          </w:tcPr>
          <w:p w:rsidR="002D010A" w:rsidRPr="006C6D8E" w:rsidRDefault="00247D3C" w:rsidP="00564BDD">
            <w:pPr>
              <w:pStyle w:val="ad"/>
              <w:spacing w:line="240" w:lineRule="auto"/>
              <w:ind w:firstLine="0"/>
              <w:contextualSpacing/>
              <w:rPr>
                <w:color w:val="auto"/>
                <w:sz w:val="22"/>
                <w:szCs w:val="22"/>
              </w:rPr>
            </w:pPr>
            <w:r>
              <w:rPr>
                <w:color w:val="auto"/>
                <w:sz w:val="22"/>
                <w:szCs w:val="22"/>
              </w:rPr>
              <w:t>8</w:t>
            </w:r>
          </w:p>
        </w:tc>
        <w:tc>
          <w:tcPr>
            <w:tcW w:w="1134" w:type="dxa"/>
            <w:shd w:val="clear" w:color="auto" w:fill="auto"/>
          </w:tcPr>
          <w:p w:rsidR="002D010A" w:rsidRPr="002D010A" w:rsidRDefault="00E04816">
            <w:pPr>
              <w:rPr>
                <w:rFonts w:ascii="Times New Roman" w:hAnsi="Times New Roman" w:cs="Times New Roman"/>
              </w:rPr>
            </w:pPr>
            <w:r>
              <w:rPr>
                <w:rFonts w:ascii="Times New Roman" w:hAnsi="Times New Roman" w:cs="Times New Roman"/>
              </w:rPr>
              <w:t>высшая</w:t>
            </w:r>
          </w:p>
        </w:tc>
        <w:tc>
          <w:tcPr>
            <w:tcW w:w="3146" w:type="dxa"/>
            <w:shd w:val="clear" w:color="auto" w:fill="auto"/>
          </w:tcPr>
          <w:p w:rsidR="002D010A" w:rsidRPr="00E04816" w:rsidRDefault="00E04816" w:rsidP="002D010A">
            <w:pPr>
              <w:pStyle w:val="ad"/>
              <w:spacing w:line="240" w:lineRule="auto"/>
              <w:ind w:firstLine="0"/>
              <w:contextualSpacing/>
              <w:rPr>
                <w:color w:val="000000" w:themeColor="text1"/>
                <w:sz w:val="22"/>
                <w:szCs w:val="22"/>
              </w:rPr>
            </w:pPr>
            <w:r w:rsidRPr="00E04816">
              <w:rPr>
                <w:color w:val="000000" w:themeColor="text1"/>
                <w:sz w:val="22"/>
                <w:szCs w:val="22"/>
                <w:shd w:val="clear" w:color="auto" w:fill="FFFFFF"/>
              </w:rPr>
              <w:t xml:space="preserve">Современные технологии диагностики и коррекции нарушений развития у детей с патологией речи в условиях реализации ФГОС (2017г.) Методика логопедической работы с детьми со сложной структурой речевого нарушения (2014г.) </w:t>
            </w:r>
          </w:p>
        </w:tc>
      </w:tr>
      <w:tr w:rsidR="006D02D6" w:rsidRPr="00613326" w:rsidTr="006B7744">
        <w:trPr>
          <w:trHeight w:val="150"/>
        </w:trPr>
        <w:tc>
          <w:tcPr>
            <w:tcW w:w="1456" w:type="dxa"/>
            <w:shd w:val="clear" w:color="auto" w:fill="auto"/>
          </w:tcPr>
          <w:p w:rsidR="006D02D6" w:rsidRPr="00261397" w:rsidRDefault="006D02D6" w:rsidP="002D010A">
            <w:pPr>
              <w:pStyle w:val="ad"/>
              <w:spacing w:line="240" w:lineRule="auto"/>
              <w:ind w:right="-71" w:firstLine="0"/>
              <w:contextualSpacing/>
              <w:rPr>
                <w:sz w:val="22"/>
                <w:szCs w:val="22"/>
              </w:rPr>
            </w:pPr>
            <w:r>
              <w:rPr>
                <w:sz w:val="22"/>
                <w:szCs w:val="22"/>
              </w:rPr>
              <w:t xml:space="preserve">Шувалова Светлана </w:t>
            </w:r>
            <w:r w:rsidRPr="002D010A">
              <w:rPr>
                <w:sz w:val="20"/>
                <w:szCs w:val="20"/>
              </w:rPr>
              <w:lastRenderedPageBreak/>
              <w:t>Александровна</w:t>
            </w:r>
          </w:p>
        </w:tc>
        <w:tc>
          <w:tcPr>
            <w:tcW w:w="1167" w:type="dxa"/>
            <w:shd w:val="clear" w:color="auto" w:fill="auto"/>
          </w:tcPr>
          <w:p w:rsidR="006D02D6" w:rsidRPr="006C6D8E" w:rsidRDefault="006D02D6" w:rsidP="00564BDD">
            <w:pPr>
              <w:pStyle w:val="ad"/>
              <w:spacing w:line="240" w:lineRule="auto"/>
              <w:ind w:right="-38" w:hanging="4"/>
              <w:contextualSpacing/>
              <w:rPr>
                <w:sz w:val="22"/>
                <w:szCs w:val="22"/>
              </w:rPr>
            </w:pPr>
            <w:r>
              <w:rPr>
                <w:sz w:val="22"/>
                <w:szCs w:val="22"/>
              </w:rPr>
              <w:lastRenderedPageBreak/>
              <w:t>учитель-логопед</w:t>
            </w:r>
          </w:p>
        </w:tc>
        <w:tc>
          <w:tcPr>
            <w:tcW w:w="2339" w:type="dxa"/>
            <w:shd w:val="clear" w:color="auto" w:fill="auto"/>
          </w:tcPr>
          <w:p w:rsidR="006D02D6" w:rsidRPr="00E04816" w:rsidRDefault="006D02D6" w:rsidP="008D5CCD">
            <w:pPr>
              <w:pStyle w:val="ad"/>
              <w:spacing w:line="240" w:lineRule="auto"/>
              <w:ind w:firstLine="0"/>
              <w:contextualSpacing/>
              <w:rPr>
                <w:color w:val="000000" w:themeColor="text1"/>
                <w:sz w:val="22"/>
                <w:szCs w:val="22"/>
              </w:rPr>
            </w:pPr>
            <w:r w:rsidRPr="00E04816">
              <w:rPr>
                <w:color w:val="000000" w:themeColor="text1"/>
                <w:sz w:val="22"/>
                <w:szCs w:val="22"/>
              </w:rPr>
              <w:t xml:space="preserve"> Высшее </w:t>
            </w:r>
          </w:p>
          <w:p w:rsidR="006D02D6" w:rsidRPr="00E04816" w:rsidRDefault="006D02D6" w:rsidP="008D5CCD">
            <w:pPr>
              <w:spacing w:after="0" w:line="240" w:lineRule="auto"/>
              <w:contextualSpacing/>
              <w:jc w:val="both"/>
              <w:rPr>
                <w:rFonts w:ascii="Times New Roman" w:hAnsi="Times New Roman" w:cs="Times New Roman"/>
                <w:color w:val="000000" w:themeColor="text1"/>
              </w:rPr>
            </w:pPr>
            <w:r w:rsidRPr="00E04816">
              <w:rPr>
                <w:rFonts w:ascii="Times New Roman" w:hAnsi="Times New Roman" w:cs="Times New Roman"/>
                <w:color w:val="000000" w:themeColor="text1"/>
              </w:rPr>
              <w:t xml:space="preserve">(в 1976г. окончила </w:t>
            </w:r>
            <w:r w:rsidRPr="00E04816">
              <w:rPr>
                <w:rFonts w:ascii="Times New Roman" w:hAnsi="Times New Roman" w:cs="Times New Roman"/>
                <w:color w:val="000000" w:themeColor="text1"/>
              </w:rPr>
              <w:lastRenderedPageBreak/>
              <w:t xml:space="preserve">Душанбинский педагогический институт им. Т.Г. Шевченко по специальности «Французский язык»; </w:t>
            </w:r>
            <w:r w:rsidR="00E04816" w:rsidRPr="00E04816">
              <w:rPr>
                <w:rFonts w:ascii="Times New Roman" w:hAnsi="Times New Roman" w:cs="Times New Roman"/>
                <w:color w:val="000000" w:themeColor="text1"/>
                <w:shd w:val="clear" w:color="auto" w:fill="FFFFFF"/>
              </w:rPr>
              <w:t>Профессиональная переподготовка: Дефектология, учитель-дефектолог, логопед, Московский государственный открытый педагогический институт, 1994 год</w:t>
            </w:r>
          </w:p>
        </w:tc>
        <w:tc>
          <w:tcPr>
            <w:tcW w:w="709" w:type="dxa"/>
            <w:shd w:val="clear" w:color="auto" w:fill="auto"/>
          </w:tcPr>
          <w:p w:rsidR="006D02D6" w:rsidRPr="00E04816" w:rsidRDefault="006D02D6" w:rsidP="00247D3C">
            <w:pPr>
              <w:pStyle w:val="ad"/>
              <w:spacing w:line="240" w:lineRule="auto"/>
              <w:ind w:firstLine="0"/>
              <w:contextualSpacing/>
              <w:rPr>
                <w:color w:val="000000" w:themeColor="text1"/>
                <w:sz w:val="22"/>
                <w:szCs w:val="22"/>
              </w:rPr>
            </w:pPr>
            <w:r w:rsidRPr="00E04816">
              <w:rPr>
                <w:color w:val="000000" w:themeColor="text1"/>
                <w:sz w:val="22"/>
                <w:szCs w:val="22"/>
              </w:rPr>
              <w:lastRenderedPageBreak/>
              <w:t>4</w:t>
            </w:r>
            <w:r w:rsidR="00247D3C">
              <w:rPr>
                <w:color w:val="000000" w:themeColor="text1"/>
                <w:sz w:val="22"/>
                <w:szCs w:val="22"/>
              </w:rPr>
              <w:t>6</w:t>
            </w:r>
          </w:p>
        </w:tc>
        <w:tc>
          <w:tcPr>
            <w:tcW w:w="1134" w:type="dxa"/>
            <w:shd w:val="clear" w:color="auto" w:fill="auto"/>
          </w:tcPr>
          <w:p w:rsidR="006D02D6" w:rsidRPr="00E04816" w:rsidRDefault="006D02D6">
            <w:pPr>
              <w:rPr>
                <w:rFonts w:ascii="Times New Roman" w:hAnsi="Times New Roman" w:cs="Times New Roman"/>
                <w:color w:val="000000" w:themeColor="text1"/>
              </w:rPr>
            </w:pPr>
            <w:r w:rsidRPr="00E04816">
              <w:rPr>
                <w:rFonts w:ascii="Times New Roman" w:hAnsi="Times New Roman" w:cs="Times New Roman"/>
                <w:color w:val="000000" w:themeColor="text1"/>
              </w:rPr>
              <w:t>первая</w:t>
            </w:r>
          </w:p>
        </w:tc>
        <w:tc>
          <w:tcPr>
            <w:tcW w:w="3146" w:type="dxa"/>
            <w:shd w:val="clear" w:color="auto" w:fill="auto"/>
          </w:tcPr>
          <w:p w:rsidR="00E04816" w:rsidRDefault="00E04816" w:rsidP="00245E72">
            <w:pPr>
              <w:pStyle w:val="ad"/>
              <w:spacing w:line="240" w:lineRule="auto"/>
              <w:ind w:firstLine="0"/>
              <w:contextualSpacing/>
              <w:rPr>
                <w:color w:val="000000" w:themeColor="text1"/>
                <w:sz w:val="22"/>
                <w:szCs w:val="22"/>
                <w:shd w:val="clear" w:color="auto" w:fill="FFFFFF"/>
              </w:rPr>
            </w:pPr>
            <w:r w:rsidRPr="00E04816">
              <w:rPr>
                <w:color w:val="000000" w:themeColor="text1"/>
                <w:sz w:val="22"/>
                <w:szCs w:val="22"/>
              </w:rPr>
              <w:t xml:space="preserve">ФГОС для обучающихся с ОВЗ (2017г.) Оказание первой </w:t>
            </w:r>
            <w:r w:rsidRPr="00E04816">
              <w:rPr>
                <w:color w:val="000000" w:themeColor="text1"/>
                <w:sz w:val="22"/>
                <w:szCs w:val="22"/>
              </w:rPr>
              <w:lastRenderedPageBreak/>
              <w:t>помощи детям и взрослым (2018г.) Современные технологии диагностики и коррекции нарушений развития у детей с патологией речи в условиях реализации ФГОС (2016г)</w:t>
            </w:r>
            <w:r w:rsidRPr="00E04816">
              <w:rPr>
                <w:color w:val="000000" w:themeColor="text1"/>
                <w:sz w:val="22"/>
                <w:szCs w:val="22"/>
              </w:rPr>
              <w:br/>
            </w:r>
          </w:p>
          <w:p w:rsidR="006D02D6" w:rsidRPr="00E04816" w:rsidRDefault="00E04816" w:rsidP="00245E72">
            <w:pPr>
              <w:pStyle w:val="ad"/>
              <w:spacing w:line="240" w:lineRule="auto"/>
              <w:ind w:firstLine="0"/>
              <w:contextualSpacing/>
              <w:rPr>
                <w:color w:val="000000" w:themeColor="text1"/>
                <w:sz w:val="22"/>
                <w:szCs w:val="22"/>
              </w:rPr>
            </w:pPr>
            <w:r w:rsidRPr="00E04816">
              <w:rPr>
                <w:color w:val="000000" w:themeColor="text1"/>
                <w:sz w:val="22"/>
                <w:szCs w:val="22"/>
                <w:shd w:val="clear" w:color="auto" w:fill="FFFFFF"/>
              </w:rPr>
              <w:t>Профессиональная переподготовка: Дефектология, учитель-дефектолог, логопед, Московский государственный открытый педагогический институт, 1994 год</w:t>
            </w:r>
          </w:p>
        </w:tc>
      </w:tr>
      <w:tr w:rsidR="006D02D6" w:rsidRPr="00613326" w:rsidTr="006B7744">
        <w:trPr>
          <w:trHeight w:val="150"/>
        </w:trPr>
        <w:tc>
          <w:tcPr>
            <w:tcW w:w="1456" w:type="dxa"/>
            <w:shd w:val="clear" w:color="auto" w:fill="auto"/>
          </w:tcPr>
          <w:p w:rsidR="006D02D6" w:rsidRPr="00261397" w:rsidRDefault="00670AF5" w:rsidP="00564BDD">
            <w:pPr>
              <w:pStyle w:val="ad"/>
              <w:spacing w:line="240" w:lineRule="auto"/>
              <w:ind w:firstLine="0"/>
              <w:contextualSpacing/>
              <w:rPr>
                <w:sz w:val="22"/>
                <w:szCs w:val="22"/>
              </w:rPr>
            </w:pPr>
            <w:r>
              <w:rPr>
                <w:sz w:val="22"/>
                <w:szCs w:val="22"/>
              </w:rPr>
              <w:lastRenderedPageBreak/>
              <w:t>Копачева</w:t>
            </w:r>
            <w:r w:rsidR="006D02D6">
              <w:rPr>
                <w:sz w:val="22"/>
                <w:szCs w:val="22"/>
              </w:rPr>
              <w:t xml:space="preserve"> Юлия Игоревна</w:t>
            </w:r>
          </w:p>
        </w:tc>
        <w:tc>
          <w:tcPr>
            <w:tcW w:w="1167" w:type="dxa"/>
            <w:shd w:val="clear" w:color="auto" w:fill="auto"/>
          </w:tcPr>
          <w:p w:rsidR="006D02D6" w:rsidRDefault="006D02D6" w:rsidP="002D010A">
            <w:pPr>
              <w:pStyle w:val="ad"/>
              <w:spacing w:line="240" w:lineRule="auto"/>
              <w:ind w:right="-38" w:hanging="145"/>
              <w:contextualSpacing/>
              <w:rPr>
                <w:sz w:val="22"/>
                <w:szCs w:val="22"/>
              </w:rPr>
            </w:pPr>
            <w:r>
              <w:rPr>
                <w:sz w:val="20"/>
                <w:szCs w:val="20"/>
              </w:rPr>
              <w:t xml:space="preserve"> с</w:t>
            </w:r>
            <w:r w:rsidRPr="002D010A">
              <w:rPr>
                <w:sz w:val="20"/>
                <w:szCs w:val="20"/>
              </w:rPr>
              <w:t xml:space="preserve">оциальный </w:t>
            </w:r>
            <w:r>
              <w:rPr>
                <w:sz w:val="22"/>
                <w:szCs w:val="22"/>
              </w:rPr>
              <w:t>педагог</w:t>
            </w:r>
          </w:p>
        </w:tc>
        <w:tc>
          <w:tcPr>
            <w:tcW w:w="2339" w:type="dxa"/>
            <w:shd w:val="clear" w:color="auto" w:fill="auto"/>
          </w:tcPr>
          <w:p w:rsidR="006D02D6" w:rsidRPr="00E04816" w:rsidRDefault="006D02D6" w:rsidP="00994E12">
            <w:pPr>
              <w:pStyle w:val="ad"/>
              <w:spacing w:line="240" w:lineRule="auto"/>
              <w:ind w:firstLine="0"/>
              <w:contextualSpacing/>
              <w:rPr>
                <w:sz w:val="20"/>
                <w:szCs w:val="20"/>
              </w:rPr>
            </w:pPr>
            <w:r w:rsidRPr="00E04816">
              <w:rPr>
                <w:sz w:val="20"/>
                <w:szCs w:val="20"/>
              </w:rPr>
              <w:t xml:space="preserve">Высшее </w:t>
            </w:r>
          </w:p>
          <w:p w:rsidR="006D02D6" w:rsidRPr="00E04816" w:rsidRDefault="006D02D6" w:rsidP="00994E12">
            <w:pPr>
              <w:pStyle w:val="ad"/>
              <w:spacing w:line="240" w:lineRule="auto"/>
              <w:ind w:firstLine="0"/>
              <w:contextualSpacing/>
              <w:rPr>
                <w:sz w:val="20"/>
                <w:szCs w:val="20"/>
              </w:rPr>
            </w:pPr>
            <w:r w:rsidRPr="00E04816">
              <w:rPr>
                <w:sz w:val="20"/>
                <w:szCs w:val="20"/>
              </w:rPr>
              <w:t xml:space="preserve">(в </w:t>
            </w:r>
            <w:r w:rsidRPr="00E04816">
              <w:rPr>
                <w:color w:val="000000" w:themeColor="text1"/>
                <w:sz w:val="20"/>
                <w:szCs w:val="20"/>
              </w:rPr>
              <w:t>2005г.</w:t>
            </w:r>
            <w:r w:rsidRPr="00E04816">
              <w:rPr>
                <w:sz w:val="20"/>
                <w:szCs w:val="20"/>
              </w:rPr>
              <w:t xml:space="preserve"> окончила Калужский государственный университет им. К.Э.Циолковского по специальности «Педагогика и методика начального обучения»)</w:t>
            </w:r>
          </w:p>
        </w:tc>
        <w:tc>
          <w:tcPr>
            <w:tcW w:w="709" w:type="dxa"/>
            <w:shd w:val="clear" w:color="auto" w:fill="auto"/>
          </w:tcPr>
          <w:p w:rsidR="006D02D6" w:rsidRPr="00E04816" w:rsidRDefault="006D02D6" w:rsidP="00247D3C">
            <w:pPr>
              <w:pStyle w:val="ad"/>
              <w:spacing w:line="240" w:lineRule="auto"/>
              <w:ind w:firstLine="0"/>
              <w:contextualSpacing/>
              <w:rPr>
                <w:color w:val="000000" w:themeColor="text1"/>
                <w:sz w:val="20"/>
                <w:szCs w:val="20"/>
              </w:rPr>
            </w:pPr>
            <w:r w:rsidRPr="00E04816">
              <w:rPr>
                <w:color w:val="000000" w:themeColor="text1"/>
                <w:sz w:val="20"/>
                <w:szCs w:val="20"/>
              </w:rPr>
              <w:t>1</w:t>
            </w:r>
            <w:r w:rsidR="00247D3C">
              <w:rPr>
                <w:color w:val="000000" w:themeColor="text1"/>
                <w:sz w:val="20"/>
                <w:szCs w:val="20"/>
              </w:rPr>
              <w:t>5</w:t>
            </w:r>
          </w:p>
        </w:tc>
        <w:tc>
          <w:tcPr>
            <w:tcW w:w="1134" w:type="dxa"/>
            <w:shd w:val="clear" w:color="auto" w:fill="auto"/>
          </w:tcPr>
          <w:p w:rsidR="006D02D6" w:rsidRPr="002D010A" w:rsidRDefault="006D02D6">
            <w:pPr>
              <w:rPr>
                <w:rFonts w:ascii="Times New Roman" w:hAnsi="Times New Roman" w:cs="Times New Roman"/>
              </w:rPr>
            </w:pPr>
            <w:r w:rsidRPr="002D010A">
              <w:rPr>
                <w:rFonts w:ascii="Times New Roman" w:hAnsi="Times New Roman" w:cs="Times New Roman"/>
              </w:rPr>
              <w:t>первая</w:t>
            </w:r>
          </w:p>
        </w:tc>
        <w:tc>
          <w:tcPr>
            <w:tcW w:w="3146" w:type="dxa"/>
            <w:shd w:val="clear" w:color="auto" w:fill="auto"/>
          </w:tcPr>
          <w:p w:rsidR="006D02D6" w:rsidRPr="00E04816" w:rsidRDefault="00E04816" w:rsidP="00994E12">
            <w:pPr>
              <w:pStyle w:val="ad"/>
              <w:spacing w:line="240" w:lineRule="auto"/>
              <w:ind w:firstLine="0"/>
              <w:contextualSpacing/>
              <w:rPr>
                <w:color w:val="000000" w:themeColor="text1"/>
                <w:sz w:val="22"/>
                <w:szCs w:val="22"/>
              </w:rPr>
            </w:pPr>
            <w:r w:rsidRPr="00E04816">
              <w:rPr>
                <w:color w:val="000000" w:themeColor="text1"/>
                <w:sz w:val="22"/>
                <w:szCs w:val="22"/>
                <w:shd w:val="clear" w:color="auto" w:fill="FFFFFF"/>
              </w:rPr>
              <w:t>Оказание первой помощи детям и взрослым (2018г.) Формирование профессиональной компетентности социальных педагогов в условиях модернизации образования (2014г.)</w:t>
            </w:r>
          </w:p>
        </w:tc>
      </w:tr>
    </w:tbl>
    <w:p w:rsidR="0004325E" w:rsidRPr="00A052A5" w:rsidRDefault="0004325E" w:rsidP="00A052A5">
      <w:pPr>
        <w:pStyle w:val="Default"/>
        <w:spacing w:line="276" w:lineRule="auto"/>
        <w:contextualSpacing/>
        <w:jc w:val="both"/>
        <w:rPr>
          <w:color w:val="000000" w:themeColor="text1"/>
        </w:rPr>
      </w:pPr>
    </w:p>
    <w:p w:rsidR="000614DF" w:rsidRPr="00A052A5" w:rsidRDefault="0004325E" w:rsidP="00A052A5">
      <w:pPr>
        <w:pStyle w:val="Default"/>
        <w:spacing w:line="276" w:lineRule="auto"/>
        <w:contextualSpacing/>
        <w:jc w:val="both"/>
        <w:rPr>
          <w:color w:val="000000" w:themeColor="text1"/>
        </w:rPr>
      </w:pPr>
      <w:r w:rsidRPr="00A052A5">
        <w:rPr>
          <w:color w:val="000000" w:themeColor="text1"/>
        </w:rPr>
        <w:t xml:space="preserve">     </w:t>
      </w:r>
      <w:r w:rsidR="000322EB" w:rsidRPr="00A052A5">
        <w:rPr>
          <w:color w:val="000000" w:themeColor="text1"/>
        </w:rPr>
        <w:tab/>
      </w:r>
      <w:r w:rsidR="000614DF" w:rsidRPr="00A052A5">
        <w:rPr>
          <w:color w:val="000000" w:themeColor="text1"/>
        </w:rPr>
        <w:t>Работая в единой команде</w:t>
      </w:r>
      <w:r w:rsidR="00A052A5">
        <w:rPr>
          <w:color w:val="000000" w:themeColor="text1"/>
        </w:rPr>
        <w:t>,</w:t>
      </w:r>
      <w:r w:rsidR="000614DF" w:rsidRPr="00A052A5">
        <w:rPr>
          <w:color w:val="000000" w:themeColor="text1"/>
        </w:rPr>
        <w:t xml:space="preserve"> все педагогические работники нацелены на создание условий для самовыражения каждого ученика, проявления его интеллектуальных и творческих способностей в урочной и вне</w:t>
      </w:r>
      <w:r w:rsidR="00960413" w:rsidRPr="00A052A5">
        <w:rPr>
          <w:color w:val="000000" w:themeColor="text1"/>
        </w:rPr>
        <w:t>урочной деятельности, для этого</w:t>
      </w:r>
      <w:r w:rsidR="000614DF" w:rsidRPr="00A052A5">
        <w:rPr>
          <w:color w:val="000000" w:themeColor="text1"/>
        </w:rPr>
        <w:t xml:space="preserve">: </w:t>
      </w:r>
    </w:p>
    <w:p w:rsidR="00960413"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614DF" w:rsidRPr="00A052A5">
        <w:rPr>
          <w:color w:val="000000" w:themeColor="text1"/>
        </w:rPr>
        <w:t>реализуют образовательную программу начальной школы в разнообразных организационно-учебных формах (уроки, учебные экскурсии, проекты</w:t>
      </w:r>
      <w:r w:rsidRPr="00A052A5">
        <w:rPr>
          <w:color w:val="000000" w:themeColor="text1"/>
        </w:rPr>
        <w:t xml:space="preserve"> и др.</w:t>
      </w:r>
      <w:r w:rsidR="000614DF" w:rsidRPr="00A052A5">
        <w:rPr>
          <w:color w:val="000000" w:themeColor="text1"/>
        </w:rPr>
        <w:t>);</w:t>
      </w:r>
    </w:p>
    <w:p w:rsidR="000614DF" w:rsidRPr="00A052A5" w:rsidRDefault="00960413" w:rsidP="00A052A5">
      <w:pPr>
        <w:pStyle w:val="Default"/>
        <w:spacing w:line="276" w:lineRule="auto"/>
        <w:contextualSpacing/>
        <w:jc w:val="both"/>
        <w:rPr>
          <w:color w:val="000000" w:themeColor="text1"/>
        </w:rPr>
      </w:pPr>
      <w:r w:rsidRPr="00A052A5">
        <w:rPr>
          <w:color w:val="000000" w:themeColor="text1"/>
        </w:rPr>
        <w:t>-создают условия для формирования полноценной жизненной компетенции обучающихся;</w:t>
      </w:r>
      <w:r w:rsidR="000614DF" w:rsidRPr="00A052A5">
        <w:rPr>
          <w:color w:val="000000" w:themeColor="text1"/>
        </w:rPr>
        <w:t xml:space="preserve"> </w:t>
      </w:r>
    </w:p>
    <w:p w:rsidR="00960413"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614DF" w:rsidRPr="00A052A5">
        <w:rPr>
          <w:color w:val="000000" w:themeColor="text1"/>
        </w:rPr>
        <w:t xml:space="preserve">организуют в сфере учения для школьников место встречи замыслов с их реализацией, место социального экспериментирования, позволяющего ощутить границы собственных возможностей; </w:t>
      </w:r>
    </w:p>
    <w:p w:rsidR="00960413"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614DF" w:rsidRPr="00A052A5">
        <w:rPr>
          <w:color w:val="000000" w:themeColor="text1"/>
        </w:rPr>
        <w:t>организуют систему социальной жизнедеятельности и группового проектирования социальных и образовательных событий, предоставляют школьникам поле для самопрезентации и самовыражения в группах сверст</w:t>
      </w:r>
      <w:r w:rsidRPr="00A052A5">
        <w:rPr>
          <w:color w:val="000000" w:themeColor="text1"/>
        </w:rPr>
        <w:t>ников и разновозрастных группах</w:t>
      </w:r>
      <w:r w:rsidR="000614DF" w:rsidRPr="00A052A5">
        <w:rPr>
          <w:color w:val="000000" w:themeColor="text1"/>
        </w:rPr>
        <w:t xml:space="preserve">; </w:t>
      </w:r>
    </w:p>
    <w:p w:rsidR="000614DF"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614DF" w:rsidRPr="00A052A5">
        <w:rPr>
          <w:color w:val="000000" w:themeColor="text1"/>
        </w:rPr>
        <w:t xml:space="preserve">создают пространство для реализации разнообразных творческих замыслов обучающихся, проявления инициативных действий. </w:t>
      </w:r>
    </w:p>
    <w:p w:rsidR="000614DF"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322EB" w:rsidRPr="00A052A5">
        <w:rPr>
          <w:color w:val="000000" w:themeColor="text1"/>
        </w:rPr>
        <w:tab/>
      </w:r>
      <w:r w:rsidR="000614DF" w:rsidRPr="00A052A5">
        <w:rPr>
          <w:color w:val="000000" w:themeColor="text1"/>
        </w:rPr>
        <w:t xml:space="preserve">Для достижения результатов </w:t>
      </w:r>
      <w:r w:rsidRPr="00A052A5">
        <w:rPr>
          <w:color w:val="000000" w:themeColor="text1"/>
        </w:rPr>
        <w:t>А</w:t>
      </w:r>
      <w:r w:rsidR="000614DF" w:rsidRPr="00A052A5">
        <w:rPr>
          <w:color w:val="000000" w:themeColor="text1"/>
        </w:rPr>
        <w:t>ООП</w:t>
      </w:r>
      <w:r w:rsidRPr="00A052A5">
        <w:rPr>
          <w:color w:val="000000" w:themeColor="text1"/>
        </w:rPr>
        <w:t xml:space="preserve"> НОО</w:t>
      </w:r>
      <w:r w:rsidR="000614DF" w:rsidRPr="00A052A5">
        <w:rPr>
          <w:color w:val="000000" w:themeColor="text1"/>
        </w:rPr>
        <w:t xml:space="preserve"> в ходе ее реализации предполагается оценка качества работы </w:t>
      </w:r>
      <w:r w:rsidRPr="00A052A5">
        <w:rPr>
          <w:color w:val="000000" w:themeColor="text1"/>
        </w:rPr>
        <w:t>педагогов</w:t>
      </w:r>
      <w:r w:rsidR="000614DF" w:rsidRPr="00A052A5">
        <w:rPr>
          <w:color w:val="000000" w:themeColor="text1"/>
        </w:rPr>
        <w:t xml:space="preserve"> школы</w:t>
      </w:r>
      <w:r w:rsidRPr="00A052A5">
        <w:rPr>
          <w:color w:val="000000" w:themeColor="text1"/>
        </w:rPr>
        <w:t>-интерната</w:t>
      </w:r>
      <w:r w:rsidR="000614DF" w:rsidRPr="00A052A5">
        <w:rPr>
          <w:color w:val="000000" w:themeColor="text1"/>
        </w:rPr>
        <w:t xml:space="preserve"> с целью коррекции их деятельности, а также определения стимулирующей части фонда оплаты труда. </w:t>
      </w:r>
    </w:p>
    <w:p w:rsidR="000614DF"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322EB" w:rsidRPr="00A052A5">
        <w:rPr>
          <w:color w:val="000000" w:themeColor="text1"/>
        </w:rPr>
        <w:tab/>
      </w:r>
      <w:r w:rsidR="000614DF" w:rsidRPr="00A052A5">
        <w:rPr>
          <w:color w:val="000000" w:themeColor="text1"/>
        </w:rPr>
        <w:t>Принципом совершенствования экономических механизмов в сфере образования,</w:t>
      </w:r>
      <w:r w:rsidRPr="00A052A5">
        <w:rPr>
          <w:color w:val="000000" w:themeColor="text1"/>
        </w:rPr>
        <w:t xml:space="preserve"> </w:t>
      </w:r>
      <w:r w:rsidR="000614DF" w:rsidRPr="00A052A5">
        <w:rPr>
          <w:color w:val="000000" w:themeColor="text1"/>
        </w:rPr>
        <w:t xml:space="preserve">в соответствии с Комплексом мер по модернизации системы общего образования Калужской области принимается нормативное бюджетирование, ориентированное на результат. Основополагающей задачей в данном направлении является построение эффективных способов и механизмов реализации поставленных задач, направленных на повышение качественных результатов деятельности и </w:t>
      </w:r>
      <w:r w:rsidRPr="00A052A5">
        <w:rPr>
          <w:color w:val="000000" w:themeColor="text1"/>
        </w:rPr>
        <w:t>школы-интерната</w:t>
      </w:r>
      <w:r w:rsidR="000614DF" w:rsidRPr="00A052A5">
        <w:rPr>
          <w:color w:val="000000" w:themeColor="text1"/>
        </w:rPr>
        <w:t xml:space="preserve">, и педагогов. </w:t>
      </w:r>
    </w:p>
    <w:p w:rsidR="000614DF" w:rsidRPr="00A052A5" w:rsidRDefault="00960413" w:rsidP="00A052A5">
      <w:pPr>
        <w:pStyle w:val="Default"/>
        <w:spacing w:line="276" w:lineRule="auto"/>
        <w:contextualSpacing/>
        <w:jc w:val="both"/>
        <w:rPr>
          <w:color w:val="000000" w:themeColor="text1"/>
        </w:rPr>
      </w:pPr>
      <w:r w:rsidRPr="00A052A5">
        <w:rPr>
          <w:color w:val="000000" w:themeColor="text1"/>
        </w:rPr>
        <w:t xml:space="preserve">     </w:t>
      </w:r>
      <w:r w:rsidR="000322EB" w:rsidRPr="00A052A5">
        <w:rPr>
          <w:color w:val="000000" w:themeColor="text1"/>
        </w:rPr>
        <w:tab/>
      </w:r>
      <w:r w:rsidR="000614DF" w:rsidRPr="00A052A5">
        <w:rPr>
          <w:color w:val="000000" w:themeColor="text1"/>
        </w:rPr>
        <w:t xml:space="preserve">Система стимулирующих выплат работникам </w:t>
      </w:r>
      <w:r w:rsidR="00C37F9E" w:rsidRPr="00A052A5">
        <w:rPr>
          <w:color w:val="000000" w:themeColor="text1"/>
        </w:rPr>
        <w:t xml:space="preserve">школы-интерната </w:t>
      </w:r>
      <w:r w:rsidR="000614DF" w:rsidRPr="00A052A5">
        <w:rPr>
          <w:color w:val="000000" w:themeColor="text1"/>
        </w:rPr>
        <w:t xml:space="preserve">предусматривает реализацию права участия органов общественно-государственного управления в распределении поощрительных выплат стимулирующей части ФОП по результатам труда. </w:t>
      </w:r>
    </w:p>
    <w:p w:rsidR="000614DF" w:rsidRPr="00A052A5" w:rsidRDefault="000614DF" w:rsidP="00A052A5">
      <w:pPr>
        <w:pStyle w:val="Default"/>
        <w:spacing w:line="276" w:lineRule="auto"/>
        <w:ind w:firstLine="709"/>
        <w:contextualSpacing/>
        <w:jc w:val="both"/>
        <w:rPr>
          <w:color w:val="000000" w:themeColor="text1"/>
        </w:rPr>
      </w:pPr>
      <w:r w:rsidRPr="00A052A5">
        <w:rPr>
          <w:color w:val="000000" w:themeColor="text1"/>
        </w:rPr>
        <w:lastRenderedPageBreak/>
        <w:t>Основанием для осуществления данных выплат являются прежде всего результаты,</w:t>
      </w:r>
      <w:r w:rsidR="00960413" w:rsidRPr="00A052A5">
        <w:rPr>
          <w:color w:val="000000" w:themeColor="text1"/>
        </w:rPr>
        <w:t xml:space="preserve"> </w:t>
      </w:r>
      <w:r w:rsidRPr="00A052A5">
        <w:rPr>
          <w:color w:val="000000" w:themeColor="text1"/>
        </w:rPr>
        <w:t xml:space="preserve">а также показатели качества обучения и воспитания учащихся, выраженные в их образовательных достижениях и сформированных компетентностях. </w:t>
      </w:r>
    </w:p>
    <w:p w:rsidR="000614DF" w:rsidRPr="00A052A5" w:rsidRDefault="000614DF" w:rsidP="00A052A5">
      <w:pPr>
        <w:pStyle w:val="Default"/>
        <w:spacing w:line="276" w:lineRule="auto"/>
        <w:ind w:firstLine="709"/>
        <w:contextualSpacing/>
        <w:jc w:val="both"/>
        <w:rPr>
          <w:color w:val="000000" w:themeColor="text1"/>
        </w:rPr>
      </w:pPr>
      <w:r w:rsidRPr="00A052A5">
        <w:rPr>
          <w:color w:val="000000" w:themeColor="text1"/>
        </w:rPr>
        <w:t xml:space="preserve">Под компетентностями понимаются способности, личностные качества и умения учащегося решать личностно и социально значимые задачи в стандартных и нестандартных, новых ситуациях. </w:t>
      </w:r>
    </w:p>
    <w:p w:rsidR="00F10618" w:rsidRPr="00A052A5" w:rsidRDefault="000614DF" w:rsidP="00A052A5">
      <w:pPr>
        <w:pStyle w:val="71"/>
        <w:shd w:val="clear" w:color="auto" w:fill="auto"/>
        <w:spacing w:line="276" w:lineRule="auto"/>
        <w:ind w:firstLine="709"/>
        <w:contextualSpacing/>
        <w:rPr>
          <w:color w:val="000000" w:themeColor="text1"/>
          <w:sz w:val="24"/>
          <w:szCs w:val="24"/>
        </w:rPr>
      </w:pPr>
      <w:r w:rsidRPr="00A052A5">
        <w:rPr>
          <w:color w:val="000000" w:themeColor="text1"/>
          <w:sz w:val="24"/>
          <w:szCs w:val="24"/>
        </w:rPr>
        <w:t>Новое качество образования предполагает представлени</w:t>
      </w:r>
      <w:r w:rsidR="006C233A" w:rsidRPr="00A052A5">
        <w:rPr>
          <w:color w:val="000000" w:themeColor="text1"/>
          <w:sz w:val="24"/>
          <w:szCs w:val="24"/>
        </w:rPr>
        <w:t>е</w:t>
      </w:r>
      <w:r w:rsidRPr="00A052A5">
        <w:rPr>
          <w:color w:val="000000" w:themeColor="text1"/>
          <w:sz w:val="24"/>
          <w:szCs w:val="24"/>
        </w:rPr>
        <w:t xml:space="preserve"> результативности образования не столько в отметках, сколько в показателях развития компетентностей учащихся.</w:t>
      </w:r>
    </w:p>
    <w:p w:rsidR="00B1425A" w:rsidRPr="00390017" w:rsidRDefault="00B1425A" w:rsidP="00390017">
      <w:pPr>
        <w:pStyle w:val="71"/>
        <w:shd w:val="clear" w:color="auto" w:fill="auto"/>
        <w:spacing w:line="240" w:lineRule="auto"/>
        <w:ind w:firstLine="0"/>
        <w:contextualSpacing/>
        <w:rPr>
          <w:b/>
          <w:i/>
          <w:sz w:val="16"/>
          <w:szCs w:val="16"/>
        </w:rPr>
      </w:pPr>
    </w:p>
    <w:p w:rsidR="000614DF" w:rsidRPr="000614DF" w:rsidRDefault="000614DF" w:rsidP="000614DF">
      <w:pPr>
        <w:pStyle w:val="71"/>
        <w:shd w:val="clear" w:color="auto" w:fill="auto"/>
        <w:spacing w:line="360" w:lineRule="auto"/>
        <w:ind w:firstLine="0"/>
        <w:contextualSpacing/>
        <w:rPr>
          <w:b/>
          <w:i/>
          <w:sz w:val="23"/>
          <w:szCs w:val="23"/>
        </w:rPr>
      </w:pPr>
      <w:r w:rsidRPr="000614DF">
        <w:rPr>
          <w:b/>
          <w:i/>
          <w:sz w:val="23"/>
          <w:szCs w:val="23"/>
        </w:rPr>
        <w:t>Критерии оценки деятельности членов педагогического коллектива.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3118"/>
        <w:gridCol w:w="4253"/>
      </w:tblGrid>
      <w:tr w:rsidR="000614DF" w:rsidTr="00A052A5">
        <w:tc>
          <w:tcPr>
            <w:tcW w:w="2093" w:type="dxa"/>
          </w:tcPr>
          <w:p w:rsidR="000614DF" w:rsidRPr="000614DF" w:rsidRDefault="000614DF" w:rsidP="000614DF">
            <w:pPr>
              <w:pStyle w:val="71"/>
              <w:shd w:val="clear" w:color="auto" w:fill="auto"/>
              <w:spacing w:line="360" w:lineRule="auto"/>
              <w:ind w:firstLine="0"/>
              <w:contextualSpacing/>
              <w:jc w:val="center"/>
              <w:rPr>
                <w:b/>
                <w:color w:val="00B050"/>
                <w:sz w:val="24"/>
                <w:szCs w:val="24"/>
              </w:rPr>
            </w:pPr>
            <w:r w:rsidRPr="000614DF">
              <w:rPr>
                <w:b/>
                <w:sz w:val="23"/>
                <w:szCs w:val="23"/>
              </w:rPr>
              <w:t>Критерии оценки</w:t>
            </w:r>
          </w:p>
        </w:tc>
        <w:tc>
          <w:tcPr>
            <w:tcW w:w="3118" w:type="dxa"/>
          </w:tcPr>
          <w:p w:rsidR="000614DF" w:rsidRPr="000614DF" w:rsidRDefault="000614DF" w:rsidP="000614DF">
            <w:pPr>
              <w:pStyle w:val="71"/>
              <w:shd w:val="clear" w:color="auto" w:fill="auto"/>
              <w:spacing w:line="360" w:lineRule="auto"/>
              <w:ind w:firstLine="0"/>
              <w:contextualSpacing/>
              <w:jc w:val="center"/>
              <w:rPr>
                <w:b/>
                <w:color w:val="00B050"/>
                <w:sz w:val="24"/>
                <w:szCs w:val="24"/>
              </w:rPr>
            </w:pPr>
            <w:r w:rsidRPr="000614DF">
              <w:rPr>
                <w:b/>
              </w:rPr>
              <w:t>Содержания критерия</w:t>
            </w:r>
          </w:p>
        </w:tc>
        <w:tc>
          <w:tcPr>
            <w:tcW w:w="4253" w:type="dxa"/>
          </w:tcPr>
          <w:p w:rsidR="000614DF" w:rsidRPr="000614DF" w:rsidRDefault="000614DF" w:rsidP="000614DF">
            <w:pPr>
              <w:pStyle w:val="71"/>
              <w:shd w:val="clear" w:color="auto" w:fill="auto"/>
              <w:spacing w:line="360" w:lineRule="auto"/>
              <w:ind w:firstLine="0"/>
              <w:contextualSpacing/>
              <w:jc w:val="center"/>
              <w:rPr>
                <w:b/>
                <w:color w:val="00B050"/>
                <w:sz w:val="24"/>
                <w:szCs w:val="24"/>
              </w:rPr>
            </w:pPr>
            <w:r w:rsidRPr="000614DF">
              <w:rPr>
                <w:b/>
              </w:rPr>
              <w:t>Показатели</w:t>
            </w:r>
          </w:p>
        </w:tc>
      </w:tr>
      <w:tr w:rsidR="000614DF" w:rsidRPr="00256007" w:rsidTr="00A052A5">
        <w:tc>
          <w:tcPr>
            <w:tcW w:w="2093" w:type="dxa"/>
          </w:tcPr>
          <w:p w:rsidR="000614DF" w:rsidRPr="00256007" w:rsidRDefault="000614DF" w:rsidP="000322EB">
            <w:pPr>
              <w:pStyle w:val="Default"/>
              <w:contextualSpacing/>
            </w:pPr>
            <w:r w:rsidRPr="00256007">
              <w:t xml:space="preserve">Формирование учебно-предметных компетентностей у учащихся (предметные результаты) </w:t>
            </w:r>
          </w:p>
          <w:p w:rsidR="000614DF" w:rsidRPr="00256007" w:rsidRDefault="000614DF" w:rsidP="000322EB">
            <w:pPr>
              <w:pStyle w:val="71"/>
              <w:shd w:val="clear" w:color="auto" w:fill="auto"/>
              <w:spacing w:line="240" w:lineRule="auto"/>
              <w:ind w:firstLine="0"/>
              <w:contextualSpacing/>
              <w:jc w:val="left"/>
              <w:rPr>
                <w:color w:val="00B050"/>
                <w:sz w:val="24"/>
                <w:szCs w:val="24"/>
              </w:rPr>
            </w:pPr>
          </w:p>
        </w:tc>
        <w:tc>
          <w:tcPr>
            <w:tcW w:w="3118" w:type="dxa"/>
          </w:tcPr>
          <w:p w:rsidR="00F629B1" w:rsidRPr="00256007" w:rsidRDefault="000614DF" w:rsidP="000322EB">
            <w:pPr>
              <w:pStyle w:val="Default"/>
              <w:contextualSpacing/>
            </w:pPr>
            <w:r w:rsidRPr="00256007">
              <w:t xml:space="preserve">Сформированность данных компетентностей предполагает наличие знаний, умений и способностей учащихся, обеспечивающих успешность освоения федеральных государственных стандартов и образовательных программ ОУ (способность применять знания на практике, способность к обучению, способность </w:t>
            </w:r>
          </w:p>
          <w:p w:rsidR="00F629B1" w:rsidRPr="00256007" w:rsidRDefault="00F629B1" w:rsidP="000322EB">
            <w:pPr>
              <w:pStyle w:val="Default"/>
              <w:contextualSpacing/>
            </w:pPr>
            <w:r w:rsidRPr="00256007">
              <w:t xml:space="preserve">адаптации к новым ситуациям, способность генерировать идеи, воля к успеху, способность к анализу и синтезу и др.). </w:t>
            </w:r>
          </w:p>
          <w:p w:rsidR="000614DF" w:rsidRPr="00256007" w:rsidRDefault="00F629B1" w:rsidP="000322EB">
            <w:pPr>
              <w:pStyle w:val="Default"/>
              <w:contextualSpacing/>
            </w:pPr>
            <w:r w:rsidRPr="00256007">
              <w:t xml:space="preserve">Данный критерий, в первую очередь, позволяет судить о профессионализме и эффективности работы учителя. </w:t>
            </w:r>
          </w:p>
        </w:tc>
        <w:tc>
          <w:tcPr>
            <w:tcW w:w="4253" w:type="dxa"/>
          </w:tcPr>
          <w:p w:rsidR="00F629B1" w:rsidRPr="00256007" w:rsidRDefault="00F629B1" w:rsidP="000322EB">
            <w:pPr>
              <w:pStyle w:val="Default"/>
              <w:contextualSpacing/>
            </w:pPr>
            <w:r w:rsidRPr="00256007">
              <w:t xml:space="preserve">Позитивная динамика уровня обученности учащихся за период от сентября к маю месяцу, от мая одного года к маю месяцу следующего учебного года. </w:t>
            </w:r>
          </w:p>
          <w:p w:rsidR="00960413" w:rsidRPr="00256007" w:rsidRDefault="00F629B1" w:rsidP="000322EB">
            <w:pPr>
              <w:pStyle w:val="71"/>
              <w:shd w:val="clear" w:color="auto" w:fill="auto"/>
              <w:spacing w:line="240" w:lineRule="auto"/>
              <w:ind w:firstLine="0"/>
              <w:contextualSpacing/>
              <w:jc w:val="left"/>
            </w:pPr>
            <w:r w:rsidRPr="00256007">
              <w:rPr>
                <w:sz w:val="24"/>
                <w:szCs w:val="24"/>
              </w:rPr>
              <w:t>Участие, победа в предметных ко</w:t>
            </w:r>
            <w:r w:rsidR="00940963">
              <w:rPr>
                <w:sz w:val="24"/>
                <w:szCs w:val="24"/>
              </w:rPr>
              <w:t>нкурсных мероприятиях школьного</w:t>
            </w:r>
            <w:r w:rsidRPr="00256007">
              <w:rPr>
                <w:sz w:val="24"/>
                <w:szCs w:val="24"/>
              </w:rPr>
              <w:t xml:space="preserve"> </w:t>
            </w:r>
          </w:p>
          <w:p w:rsidR="00467CDD" w:rsidRDefault="00F629B1" w:rsidP="000322EB">
            <w:pPr>
              <w:pStyle w:val="Default"/>
              <w:contextualSpacing/>
            </w:pPr>
            <w:r w:rsidRPr="00256007">
              <w:t>уровн</w:t>
            </w:r>
            <w:r w:rsidR="00960413">
              <w:t>я</w:t>
            </w:r>
            <w:r w:rsidRPr="00256007">
              <w:t xml:space="preserve">. </w:t>
            </w:r>
          </w:p>
          <w:p w:rsidR="000614DF" w:rsidRPr="00256007" w:rsidRDefault="00F629B1" w:rsidP="000322EB">
            <w:pPr>
              <w:pStyle w:val="71"/>
              <w:shd w:val="clear" w:color="auto" w:fill="auto"/>
              <w:spacing w:line="240" w:lineRule="auto"/>
              <w:ind w:firstLine="0"/>
              <w:contextualSpacing/>
              <w:jc w:val="left"/>
              <w:rPr>
                <w:color w:val="00B050"/>
                <w:sz w:val="24"/>
                <w:szCs w:val="24"/>
              </w:rPr>
            </w:pPr>
            <w:r w:rsidRPr="00256007">
              <w:rPr>
                <w:sz w:val="24"/>
                <w:szCs w:val="24"/>
              </w:rPr>
              <w:t xml:space="preserve">Посещаемость кружков, секций. Индикаторами данного показателя могут быть численность, посещаемость и сохранность контингента учащихся, подтверждаемые соответствующими документами и школьной отчетностью. </w:t>
            </w:r>
          </w:p>
        </w:tc>
      </w:tr>
      <w:tr w:rsidR="000614DF" w:rsidRPr="00256007" w:rsidTr="00A052A5">
        <w:tc>
          <w:tcPr>
            <w:tcW w:w="2093" w:type="dxa"/>
          </w:tcPr>
          <w:p w:rsidR="00F629B1" w:rsidRPr="00256007" w:rsidRDefault="00F629B1" w:rsidP="00256007">
            <w:pPr>
              <w:pStyle w:val="Default"/>
              <w:contextualSpacing/>
              <w:jc w:val="both"/>
            </w:pPr>
            <w:r w:rsidRPr="00256007">
              <w:t xml:space="preserve">Формирование социальных компетентностей (личностные результаты) </w:t>
            </w:r>
          </w:p>
          <w:p w:rsidR="000614DF" w:rsidRPr="00256007" w:rsidRDefault="000614DF" w:rsidP="00256007">
            <w:pPr>
              <w:pStyle w:val="71"/>
              <w:shd w:val="clear" w:color="auto" w:fill="auto"/>
              <w:spacing w:line="240" w:lineRule="auto"/>
              <w:ind w:firstLine="0"/>
              <w:contextualSpacing/>
              <w:rPr>
                <w:color w:val="00B050"/>
                <w:sz w:val="24"/>
                <w:szCs w:val="24"/>
              </w:rPr>
            </w:pPr>
          </w:p>
        </w:tc>
        <w:tc>
          <w:tcPr>
            <w:tcW w:w="3118" w:type="dxa"/>
          </w:tcPr>
          <w:p w:rsidR="00F629B1" w:rsidRPr="00256007" w:rsidRDefault="00F629B1" w:rsidP="000322EB">
            <w:pPr>
              <w:pStyle w:val="Default"/>
              <w:contextualSpacing/>
            </w:pPr>
            <w:r w:rsidRPr="00256007">
              <w:t xml:space="preserve">Сформированность данного типа компетентности предполагает способность учащихся брать на себя ответственность, участвовать в совместном принятии решений, участвовать в социально-значимых мероприятиях на уровне лицея, микрорайона, города. </w:t>
            </w:r>
          </w:p>
          <w:p w:rsidR="000614DF" w:rsidRPr="00256007" w:rsidRDefault="000614DF" w:rsidP="000322EB">
            <w:pPr>
              <w:pStyle w:val="71"/>
              <w:shd w:val="clear" w:color="auto" w:fill="auto"/>
              <w:spacing w:line="240" w:lineRule="auto"/>
              <w:ind w:firstLine="0"/>
              <w:contextualSpacing/>
              <w:jc w:val="left"/>
              <w:rPr>
                <w:color w:val="00B050"/>
                <w:sz w:val="24"/>
                <w:szCs w:val="24"/>
              </w:rPr>
            </w:pPr>
          </w:p>
        </w:tc>
        <w:tc>
          <w:tcPr>
            <w:tcW w:w="4253" w:type="dxa"/>
          </w:tcPr>
          <w:p w:rsidR="00F629B1" w:rsidRPr="00256007" w:rsidRDefault="00F629B1" w:rsidP="000322EB">
            <w:pPr>
              <w:pStyle w:val="Default"/>
              <w:contextualSpacing/>
            </w:pPr>
            <w:r w:rsidRPr="00256007">
              <w:t xml:space="preserve">Активность учащихся в жизни и решении проблем класса. Индикатором по данному критерию могут являться </w:t>
            </w:r>
            <w:r w:rsidR="00467CDD">
              <w:t>грамоты,</w:t>
            </w:r>
            <w:r w:rsidRPr="00256007">
              <w:t xml:space="preserve"> благодарности, отзывы, положительная информация в СМИ о деятельности учащихся </w:t>
            </w:r>
            <w:r w:rsidR="00467CDD">
              <w:t>школы-интерната</w:t>
            </w:r>
            <w:r w:rsidRPr="00256007">
              <w:t xml:space="preserve"> (участие в </w:t>
            </w:r>
            <w:r w:rsidR="00467CDD">
              <w:t>региональных</w:t>
            </w:r>
            <w:r w:rsidRPr="00256007">
              <w:t xml:space="preserve"> праздниках, акциях и др.</w:t>
            </w:r>
            <w:r w:rsidR="00940963">
              <w:t>).</w:t>
            </w:r>
            <w:r w:rsidRPr="00256007">
              <w:t xml:space="preserve"> </w:t>
            </w:r>
          </w:p>
          <w:p w:rsidR="00831075" w:rsidRPr="000322EB" w:rsidRDefault="00940963" w:rsidP="000322EB">
            <w:pPr>
              <w:pStyle w:val="71"/>
              <w:shd w:val="clear" w:color="auto" w:fill="auto"/>
              <w:spacing w:line="240" w:lineRule="auto"/>
              <w:ind w:firstLine="0"/>
              <w:contextualSpacing/>
              <w:jc w:val="left"/>
              <w:rPr>
                <w:sz w:val="24"/>
                <w:szCs w:val="24"/>
              </w:rPr>
            </w:pPr>
            <w:r>
              <w:rPr>
                <w:sz w:val="24"/>
                <w:szCs w:val="24"/>
              </w:rPr>
              <w:t>С</w:t>
            </w:r>
            <w:r w:rsidR="00F629B1" w:rsidRPr="00256007">
              <w:rPr>
                <w:sz w:val="24"/>
                <w:szCs w:val="24"/>
              </w:rPr>
              <w:t xml:space="preserve">формированность правового поведения. Индикатором по данному критерию будут: отсутствие правонарушений у учащихся за </w:t>
            </w:r>
            <w:r w:rsidR="00F629B1" w:rsidRPr="00256007">
              <w:rPr>
                <w:sz w:val="24"/>
                <w:szCs w:val="24"/>
              </w:rPr>
              <w:lastRenderedPageBreak/>
              <w:t xml:space="preserve">отчетный период; результаты участия в конкурсах на знание основ безопасной жизнедеятельности. </w:t>
            </w:r>
          </w:p>
        </w:tc>
      </w:tr>
      <w:tr w:rsidR="000614DF" w:rsidRPr="00256007" w:rsidTr="00A052A5">
        <w:tc>
          <w:tcPr>
            <w:tcW w:w="2093" w:type="dxa"/>
          </w:tcPr>
          <w:p w:rsidR="00F629B1" w:rsidRPr="00256007" w:rsidRDefault="00F629B1" w:rsidP="00256007">
            <w:pPr>
              <w:pStyle w:val="Default"/>
              <w:contextualSpacing/>
              <w:jc w:val="both"/>
            </w:pPr>
            <w:r w:rsidRPr="00256007">
              <w:lastRenderedPageBreak/>
              <w:t xml:space="preserve">Формирование общекультурной компетентности (личностные результаты) </w:t>
            </w:r>
          </w:p>
          <w:p w:rsidR="000614DF" w:rsidRPr="00256007" w:rsidRDefault="000614DF" w:rsidP="00256007">
            <w:pPr>
              <w:pStyle w:val="71"/>
              <w:shd w:val="clear" w:color="auto" w:fill="auto"/>
              <w:spacing w:line="240" w:lineRule="auto"/>
              <w:ind w:firstLine="0"/>
              <w:contextualSpacing/>
              <w:rPr>
                <w:color w:val="00B050"/>
                <w:sz w:val="24"/>
                <w:szCs w:val="24"/>
              </w:rPr>
            </w:pPr>
          </w:p>
        </w:tc>
        <w:tc>
          <w:tcPr>
            <w:tcW w:w="3118" w:type="dxa"/>
          </w:tcPr>
          <w:p w:rsidR="00F629B1" w:rsidRPr="00256007" w:rsidRDefault="00F629B1" w:rsidP="000322EB">
            <w:pPr>
              <w:pStyle w:val="Default"/>
              <w:contextualSpacing/>
            </w:pPr>
            <w:r w:rsidRPr="00256007">
              <w:t xml:space="preserve">Содержание данного критерия отражает духовно-нравственное развитие личности, ее общую культуру, личную этическую программу, направленные на формирование основы успешной саморазвивающейся личности в мире человека, природы и техники. </w:t>
            </w:r>
          </w:p>
          <w:p w:rsidR="000614DF" w:rsidRPr="00256007" w:rsidRDefault="000614DF" w:rsidP="000322EB">
            <w:pPr>
              <w:pStyle w:val="71"/>
              <w:shd w:val="clear" w:color="auto" w:fill="auto"/>
              <w:spacing w:line="240" w:lineRule="auto"/>
              <w:ind w:firstLine="0"/>
              <w:contextualSpacing/>
              <w:jc w:val="left"/>
              <w:rPr>
                <w:color w:val="00B050"/>
                <w:sz w:val="24"/>
                <w:szCs w:val="24"/>
              </w:rPr>
            </w:pPr>
          </w:p>
        </w:tc>
        <w:tc>
          <w:tcPr>
            <w:tcW w:w="4253" w:type="dxa"/>
          </w:tcPr>
          <w:p w:rsidR="00F629B1" w:rsidRPr="00256007" w:rsidRDefault="00F629B1" w:rsidP="000322EB">
            <w:pPr>
              <w:pStyle w:val="Default"/>
              <w:contextualSpacing/>
            </w:pPr>
            <w:r w:rsidRPr="00256007">
              <w:t>Формирование культуры здоровьесбережения. Индикатор – доля детей, участвующ</w:t>
            </w:r>
            <w:r w:rsidR="00467CDD">
              <w:t>их в оздоровительных и здоровье</w:t>
            </w:r>
            <w:r w:rsidRPr="00256007">
              <w:t xml:space="preserve">формирующих мероприятиях различного вида. </w:t>
            </w:r>
          </w:p>
          <w:p w:rsidR="00F629B1" w:rsidRPr="00256007" w:rsidRDefault="00F629B1" w:rsidP="000322EB">
            <w:pPr>
              <w:pStyle w:val="Default"/>
              <w:contextualSpacing/>
            </w:pPr>
            <w:r w:rsidRPr="00256007">
              <w:t xml:space="preserve">Увеличение количества учащихся, участвующих в спортивных соревнованиях различного уровня. Индикатор – награды различного уровня, полученные по результатам участия в соревнованиях, реестр участников. </w:t>
            </w:r>
          </w:p>
          <w:p w:rsidR="00F629B1" w:rsidRPr="00256007" w:rsidRDefault="00F629B1" w:rsidP="000322EB">
            <w:pPr>
              <w:pStyle w:val="Default"/>
              <w:contextualSpacing/>
            </w:pPr>
            <w:r w:rsidRPr="00256007">
              <w:t xml:space="preserve">Увеличение количества учащихся, занятых творческими (танцы, музыка, живопись, народные промыслы) видами деятельности. Индикатор – награды, полученные по результатам участия в выставках, фестивалях и конкурсах, а также реестр участников конкурсных мероприятий. </w:t>
            </w:r>
          </w:p>
          <w:p w:rsidR="00831075" w:rsidRPr="000322EB" w:rsidRDefault="00F629B1" w:rsidP="000322EB">
            <w:pPr>
              <w:pStyle w:val="71"/>
              <w:shd w:val="clear" w:color="auto" w:fill="auto"/>
              <w:spacing w:line="240" w:lineRule="auto"/>
              <w:ind w:firstLine="0"/>
              <w:contextualSpacing/>
              <w:jc w:val="left"/>
              <w:rPr>
                <w:sz w:val="24"/>
                <w:szCs w:val="24"/>
              </w:rPr>
            </w:pPr>
            <w:r w:rsidRPr="00256007">
              <w:rPr>
                <w:sz w:val="24"/>
                <w:szCs w:val="24"/>
              </w:rPr>
              <w:t xml:space="preserve">Участие в природоохранительной деятельности. Индикатор – доля учащихся, занятых в природоохранительной деятельности; </w:t>
            </w:r>
          </w:p>
        </w:tc>
      </w:tr>
      <w:tr w:rsidR="000614DF" w:rsidRPr="00256007" w:rsidTr="00A052A5">
        <w:tc>
          <w:tcPr>
            <w:tcW w:w="2093" w:type="dxa"/>
          </w:tcPr>
          <w:p w:rsidR="00F629B1" w:rsidRPr="00256007" w:rsidRDefault="00F629B1" w:rsidP="00467CDD">
            <w:pPr>
              <w:pStyle w:val="Default"/>
              <w:ind w:right="-108"/>
              <w:contextualSpacing/>
              <w:jc w:val="both"/>
            </w:pPr>
            <w:r w:rsidRPr="00256007">
              <w:t xml:space="preserve">Формирование коммуникативных компетентностей (метапредметные результаты) </w:t>
            </w:r>
          </w:p>
          <w:p w:rsidR="000614DF" w:rsidRPr="00256007" w:rsidRDefault="000614DF" w:rsidP="00256007">
            <w:pPr>
              <w:pStyle w:val="71"/>
              <w:shd w:val="clear" w:color="auto" w:fill="auto"/>
              <w:spacing w:line="240" w:lineRule="auto"/>
              <w:ind w:firstLine="0"/>
              <w:contextualSpacing/>
              <w:rPr>
                <w:color w:val="00B050"/>
                <w:sz w:val="24"/>
                <w:szCs w:val="24"/>
              </w:rPr>
            </w:pPr>
          </w:p>
        </w:tc>
        <w:tc>
          <w:tcPr>
            <w:tcW w:w="3118" w:type="dxa"/>
          </w:tcPr>
          <w:p w:rsidR="00F629B1" w:rsidRPr="00256007" w:rsidRDefault="00F629B1" w:rsidP="000322EB">
            <w:pPr>
              <w:pStyle w:val="Default"/>
              <w:contextualSpacing/>
            </w:pPr>
            <w:r w:rsidRPr="00256007">
              <w:t>Данный тип компетентностей отражает владение навыками устного и письменного общения, владение несколькими языками, а также умение регулировать конфликты ненасильственным путем, вести переговоры</w:t>
            </w:r>
          </w:p>
          <w:p w:rsidR="000614DF" w:rsidRPr="00256007" w:rsidRDefault="000614DF" w:rsidP="000322EB">
            <w:pPr>
              <w:pStyle w:val="71"/>
              <w:shd w:val="clear" w:color="auto" w:fill="auto"/>
              <w:spacing w:line="240" w:lineRule="auto"/>
              <w:ind w:firstLine="0"/>
              <w:contextualSpacing/>
              <w:jc w:val="left"/>
              <w:rPr>
                <w:color w:val="00B050"/>
                <w:sz w:val="24"/>
                <w:szCs w:val="24"/>
              </w:rPr>
            </w:pPr>
          </w:p>
        </w:tc>
        <w:tc>
          <w:tcPr>
            <w:tcW w:w="4253" w:type="dxa"/>
          </w:tcPr>
          <w:p w:rsidR="00F629B1" w:rsidRPr="00256007" w:rsidRDefault="00F629B1" w:rsidP="000322EB">
            <w:pPr>
              <w:pStyle w:val="Default"/>
              <w:contextualSpacing/>
            </w:pPr>
            <w:r w:rsidRPr="00256007">
              <w:t xml:space="preserve">Позитивная динамика результатов обучения по русскому языку и литературному чтению учащихся за год. Позитивная динамика подтверждается, а также в ходе изучения продуктов деятельности ребенка (письменные источники, устные выступления); </w:t>
            </w:r>
          </w:p>
          <w:p w:rsidR="00F629B1" w:rsidRPr="00256007" w:rsidRDefault="00F629B1" w:rsidP="000322EB">
            <w:pPr>
              <w:pStyle w:val="Default"/>
              <w:contextualSpacing/>
            </w:pPr>
            <w:r w:rsidRPr="00256007">
              <w:t>результаты литературного творчества учащихся. Индикатор –</w:t>
            </w:r>
            <w:r w:rsidR="00467CDD">
              <w:t xml:space="preserve"> </w:t>
            </w:r>
            <w:r w:rsidRPr="00256007">
              <w:t>награды</w:t>
            </w:r>
            <w:r w:rsidR="00467CDD">
              <w:t xml:space="preserve"> конкурсов различного уровня</w:t>
            </w:r>
            <w:r w:rsidRPr="00256007">
              <w:t xml:space="preserve">; </w:t>
            </w:r>
          </w:p>
          <w:p w:rsidR="00F629B1" w:rsidRPr="00256007" w:rsidRDefault="00F629B1" w:rsidP="000322EB">
            <w:pPr>
              <w:pStyle w:val="Default"/>
              <w:contextualSpacing/>
            </w:pPr>
            <w:r w:rsidRPr="00256007">
              <w:t xml:space="preserve">благоприятный психологический климат в классе. Индикатор – результаты социально-психологического исследования, проведенного в классе специалистом; </w:t>
            </w:r>
          </w:p>
          <w:p w:rsidR="000614DF" w:rsidRPr="00256007" w:rsidRDefault="00F629B1" w:rsidP="000322EB">
            <w:pPr>
              <w:pStyle w:val="Default"/>
              <w:contextualSpacing/>
            </w:pPr>
            <w:r w:rsidRPr="00256007">
              <w:t>наличие практики конструктивного разрешения конфликтных ситуаций. Отсутствие свидетельств деструктивных последствий конфликтов, наносящих вред физическому, психическому и нравственному здоровью.</w:t>
            </w:r>
          </w:p>
        </w:tc>
      </w:tr>
      <w:tr w:rsidR="000614DF" w:rsidRPr="00256007" w:rsidTr="00A052A5">
        <w:tc>
          <w:tcPr>
            <w:tcW w:w="2093" w:type="dxa"/>
          </w:tcPr>
          <w:p w:rsidR="00256007" w:rsidRPr="00256007" w:rsidRDefault="00256007" w:rsidP="00256007">
            <w:pPr>
              <w:pStyle w:val="Default"/>
              <w:contextualSpacing/>
              <w:jc w:val="both"/>
            </w:pPr>
            <w:r w:rsidRPr="00256007">
              <w:t xml:space="preserve">Формирование </w:t>
            </w:r>
            <w:r w:rsidRPr="00256007">
              <w:lastRenderedPageBreak/>
              <w:t xml:space="preserve">информационных компетентностей (метапредметные результаты) </w:t>
            </w:r>
          </w:p>
          <w:p w:rsidR="000614DF" w:rsidRPr="00256007" w:rsidRDefault="000614DF" w:rsidP="00256007">
            <w:pPr>
              <w:pStyle w:val="71"/>
              <w:shd w:val="clear" w:color="auto" w:fill="auto"/>
              <w:spacing w:line="240" w:lineRule="auto"/>
              <w:ind w:firstLine="0"/>
              <w:contextualSpacing/>
              <w:rPr>
                <w:color w:val="00B050"/>
                <w:sz w:val="24"/>
                <w:szCs w:val="24"/>
              </w:rPr>
            </w:pPr>
          </w:p>
        </w:tc>
        <w:tc>
          <w:tcPr>
            <w:tcW w:w="3118" w:type="dxa"/>
          </w:tcPr>
          <w:p w:rsidR="000614DF" w:rsidRPr="00256007" w:rsidRDefault="00256007" w:rsidP="000322EB">
            <w:pPr>
              <w:pStyle w:val="Default"/>
              <w:contextualSpacing/>
            </w:pPr>
            <w:r w:rsidRPr="00256007">
              <w:lastRenderedPageBreak/>
              <w:t xml:space="preserve">Умение пользоваться </w:t>
            </w:r>
            <w:r w:rsidRPr="00256007">
              <w:lastRenderedPageBreak/>
              <w:t xml:space="preserve">современными информационными технологиями, способность критически относиться к информации, распространяемой средствами массовой коммуникации </w:t>
            </w:r>
          </w:p>
        </w:tc>
        <w:tc>
          <w:tcPr>
            <w:tcW w:w="4253" w:type="dxa"/>
          </w:tcPr>
          <w:p w:rsidR="000614DF" w:rsidRPr="000322EB" w:rsidRDefault="00256007" w:rsidP="000322EB">
            <w:pPr>
              <w:pStyle w:val="Default"/>
              <w:contextualSpacing/>
            </w:pPr>
            <w:r w:rsidRPr="00256007">
              <w:lastRenderedPageBreak/>
              <w:t xml:space="preserve">Использование в проектной, </w:t>
            </w:r>
            <w:r w:rsidRPr="00256007">
              <w:lastRenderedPageBreak/>
              <w:t xml:space="preserve">исследовательской и других видах деятельности учащихся ИКТ (интернет – ресурсов; презентационных программ, мультимедийных средств). Индикатор – высокая оценка коллег, получаемая в ходе открытых занятий, а также результаты учебной деятельности учащихся, оформленные в цифровом виде. </w:t>
            </w:r>
          </w:p>
        </w:tc>
      </w:tr>
      <w:tr w:rsidR="000614DF" w:rsidRPr="00256007" w:rsidTr="00A052A5">
        <w:tc>
          <w:tcPr>
            <w:tcW w:w="2093" w:type="dxa"/>
          </w:tcPr>
          <w:p w:rsidR="00256007" w:rsidRPr="00256007" w:rsidRDefault="00256007" w:rsidP="00467CDD">
            <w:pPr>
              <w:pStyle w:val="Default"/>
              <w:ind w:right="-108"/>
              <w:contextualSpacing/>
              <w:jc w:val="both"/>
            </w:pPr>
            <w:r w:rsidRPr="00256007">
              <w:lastRenderedPageBreak/>
              <w:t xml:space="preserve">Формирование учебной </w:t>
            </w:r>
            <w:r w:rsidRPr="00467CDD">
              <w:rPr>
                <w:sz w:val="22"/>
                <w:szCs w:val="22"/>
              </w:rPr>
              <w:t>(интеллектуальной)</w:t>
            </w:r>
            <w:r w:rsidRPr="00256007">
              <w:t xml:space="preserve"> компетентности (метапредметные результаты) </w:t>
            </w:r>
          </w:p>
          <w:p w:rsidR="000614DF" w:rsidRPr="00256007" w:rsidRDefault="000614DF" w:rsidP="00256007">
            <w:pPr>
              <w:pStyle w:val="71"/>
              <w:shd w:val="clear" w:color="auto" w:fill="auto"/>
              <w:spacing w:line="240" w:lineRule="auto"/>
              <w:ind w:firstLine="0"/>
              <w:contextualSpacing/>
              <w:rPr>
                <w:color w:val="00B050"/>
                <w:sz w:val="24"/>
                <w:szCs w:val="24"/>
              </w:rPr>
            </w:pPr>
          </w:p>
        </w:tc>
        <w:tc>
          <w:tcPr>
            <w:tcW w:w="3118" w:type="dxa"/>
          </w:tcPr>
          <w:p w:rsidR="00256007" w:rsidRPr="00256007" w:rsidRDefault="00256007" w:rsidP="000322EB">
            <w:pPr>
              <w:pStyle w:val="Default"/>
              <w:contextualSpacing/>
            </w:pPr>
            <w:r w:rsidRPr="00256007">
              <w:t xml:space="preserve">Способность учиться на протяжении всей жизни, самообразование. </w:t>
            </w:r>
          </w:p>
          <w:p w:rsidR="000614DF" w:rsidRPr="00256007" w:rsidRDefault="000614DF" w:rsidP="000322EB">
            <w:pPr>
              <w:pStyle w:val="71"/>
              <w:shd w:val="clear" w:color="auto" w:fill="auto"/>
              <w:spacing w:line="240" w:lineRule="auto"/>
              <w:ind w:firstLine="0"/>
              <w:contextualSpacing/>
              <w:jc w:val="left"/>
              <w:rPr>
                <w:color w:val="00B050"/>
                <w:sz w:val="24"/>
                <w:szCs w:val="24"/>
              </w:rPr>
            </w:pPr>
          </w:p>
        </w:tc>
        <w:tc>
          <w:tcPr>
            <w:tcW w:w="4253" w:type="dxa"/>
          </w:tcPr>
          <w:p w:rsidR="00256007" w:rsidRPr="00256007" w:rsidRDefault="0067156D" w:rsidP="000322EB">
            <w:pPr>
              <w:pStyle w:val="Default"/>
              <w:contextualSpacing/>
            </w:pPr>
            <w:r>
              <w:t>Наличие</w:t>
            </w:r>
            <w:r w:rsidR="00256007" w:rsidRPr="00256007">
              <w:t xml:space="preserve"> интерес</w:t>
            </w:r>
            <w:r>
              <w:t>а</w:t>
            </w:r>
            <w:r w:rsidR="00256007" w:rsidRPr="00256007">
              <w:t xml:space="preserve"> у школьников к чтению специальной, справочной и художественной литературы. Индикатор – результаты анкетирования родителей, учащихся, экспертные оценки работников библиотеки. </w:t>
            </w:r>
          </w:p>
          <w:p w:rsidR="00256007" w:rsidRPr="00256007" w:rsidRDefault="00256007" w:rsidP="000322EB">
            <w:pPr>
              <w:pStyle w:val="Default"/>
              <w:contextualSpacing/>
            </w:pPr>
            <w:r w:rsidRPr="00256007">
              <w:t xml:space="preserve">Использование опыта, полученного в учреждениях дополнительного образования в </w:t>
            </w:r>
            <w:r w:rsidR="0067156D">
              <w:t>школе</w:t>
            </w:r>
            <w:r w:rsidRPr="00256007">
              <w:t xml:space="preserve"> и классе. Индикатор – продукты деятельности ребенка, полученные в процессе внутришкольной и внутриклассной деятельности, а также участие и победы в различных проектах. </w:t>
            </w:r>
          </w:p>
          <w:p w:rsidR="00256007" w:rsidRPr="00256007" w:rsidRDefault="00256007" w:rsidP="000322EB">
            <w:pPr>
              <w:pStyle w:val="Default"/>
              <w:contextualSpacing/>
            </w:pPr>
            <w:r w:rsidRPr="00256007">
              <w:t xml:space="preserve">участие учащихся в конференциях и конкурсах по предметам образовательной программы </w:t>
            </w:r>
            <w:r w:rsidR="0067156D">
              <w:t>школы-интерната</w:t>
            </w:r>
            <w:r w:rsidRPr="00256007">
              <w:t xml:space="preserve">, представленных на различных уровнях. Индикатор – награды различного уровня, полученные по результатам участия в конкурсных мероприятиях. </w:t>
            </w:r>
          </w:p>
          <w:p w:rsidR="000614DF" w:rsidRPr="00256007" w:rsidRDefault="00256007" w:rsidP="000322EB">
            <w:pPr>
              <w:pStyle w:val="71"/>
              <w:shd w:val="clear" w:color="auto" w:fill="auto"/>
              <w:spacing w:line="240" w:lineRule="auto"/>
              <w:ind w:firstLine="0"/>
              <w:contextualSpacing/>
              <w:jc w:val="left"/>
              <w:rPr>
                <w:color w:val="00B050"/>
                <w:sz w:val="24"/>
                <w:szCs w:val="24"/>
              </w:rPr>
            </w:pPr>
            <w:r w:rsidRPr="00256007">
              <w:rPr>
                <w:sz w:val="24"/>
                <w:szCs w:val="24"/>
              </w:rPr>
              <w:t>Умение учиться (определять границу знания-незнания, делать запрос на недостающую информацию через общение с учителем, через информационную среду)</w:t>
            </w:r>
            <w:r w:rsidR="0067156D">
              <w:rPr>
                <w:sz w:val="24"/>
                <w:szCs w:val="24"/>
              </w:rPr>
              <w:t>.</w:t>
            </w:r>
            <w:r w:rsidRPr="00256007">
              <w:rPr>
                <w:sz w:val="24"/>
                <w:szCs w:val="24"/>
              </w:rPr>
              <w:t xml:space="preserve"> </w:t>
            </w:r>
          </w:p>
        </w:tc>
      </w:tr>
    </w:tbl>
    <w:p w:rsidR="00D50920" w:rsidRPr="00A052A5" w:rsidRDefault="00D50920" w:rsidP="00A052A5">
      <w:pPr>
        <w:pStyle w:val="Default"/>
        <w:spacing w:line="276" w:lineRule="auto"/>
        <w:contextualSpacing/>
        <w:jc w:val="both"/>
        <w:rPr>
          <w:b/>
        </w:rPr>
      </w:pPr>
    </w:p>
    <w:p w:rsidR="006B7744" w:rsidRPr="00A052A5" w:rsidRDefault="006B7744" w:rsidP="00A052A5">
      <w:pPr>
        <w:pStyle w:val="Default"/>
        <w:spacing w:line="276" w:lineRule="auto"/>
        <w:contextualSpacing/>
        <w:jc w:val="both"/>
        <w:rPr>
          <w:b/>
        </w:rPr>
      </w:pPr>
      <w:r w:rsidRPr="00A052A5">
        <w:rPr>
          <w:b/>
        </w:rPr>
        <w:t>Профессиональное развитие и повышение квалификации педагогических работников</w:t>
      </w:r>
      <w:r w:rsidR="009B36A3" w:rsidRPr="00A052A5">
        <w:rPr>
          <w:b/>
        </w:rPr>
        <w:t>.</w:t>
      </w:r>
      <w:r w:rsidRPr="00A052A5">
        <w:rPr>
          <w:b/>
        </w:rPr>
        <w:t xml:space="preserve"> </w:t>
      </w:r>
    </w:p>
    <w:p w:rsidR="006B7744" w:rsidRPr="00A052A5" w:rsidRDefault="006B7744" w:rsidP="00A052A5">
      <w:pPr>
        <w:pStyle w:val="Default"/>
        <w:spacing w:line="276" w:lineRule="auto"/>
        <w:contextualSpacing/>
        <w:jc w:val="both"/>
      </w:pPr>
      <w:r w:rsidRPr="00A052A5">
        <w:t xml:space="preserve">     </w:t>
      </w:r>
      <w:r w:rsidR="000322EB" w:rsidRPr="00A052A5">
        <w:tab/>
      </w:r>
      <w:r w:rsidRPr="00A052A5">
        <w:t xml:space="preserve">Основным условием формирования и наращивания необходимого и достаточного кадрового потенциала школы-интерната является обеспечение в соответствии с новыми образовательными реалиями и задачами адекватности системы непрерывного педагогического образования. Для качественной реализации АООП НОО для педагогов необходимы курсы повышения квалификации для работы в новых педагогических условиях введения ФГОС (не реже одного раза в пять лет), а также программ стажировки на базе инновационных общеобразовательных учреждений, в том числе с использованием дистанционных образовательных технологий. </w:t>
      </w:r>
    </w:p>
    <w:p w:rsidR="006B7744" w:rsidRPr="00A052A5" w:rsidRDefault="006B7744" w:rsidP="00A052A5">
      <w:pPr>
        <w:pStyle w:val="Default"/>
        <w:spacing w:line="276" w:lineRule="auto"/>
        <w:contextualSpacing/>
        <w:jc w:val="both"/>
      </w:pPr>
      <w:r w:rsidRPr="00A052A5">
        <w:t xml:space="preserve">     </w:t>
      </w:r>
      <w:r w:rsidR="000322EB" w:rsidRPr="00A052A5">
        <w:tab/>
      </w:r>
      <w:r w:rsidRPr="00A052A5">
        <w:t xml:space="preserve">Система профессионального развития и повышения квалификации педагогических работников школы-интерната включает: </w:t>
      </w:r>
    </w:p>
    <w:p w:rsidR="009B36A3" w:rsidRPr="00A052A5" w:rsidRDefault="006B7744" w:rsidP="00A052A5">
      <w:pPr>
        <w:pStyle w:val="71"/>
        <w:shd w:val="clear" w:color="auto" w:fill="auto"/>
        <w:spacing w:line="276" w:lineRule="auto"/>
        <w:ind w:firstLine="709"/>
        <w:contextualSpacing/>
        <w:rPr>
          <w:sz w:val="24"/>
          <w:szCs w:val="24"/>
        </w:rPr>
      </w:pPr>
      <w:r w:rsidRPr="00A052A5">
        <w:rPr>
          <w:sz w:val="24"/>
          <w:szCs w:val="24"/>
        </w:rPr>
        <w:lastRenderedPageBreak/>
        <w:t>-</w:t>
      </w:r>
      <w:r w:rsidR="009B36A3" w:rsidRPr="00A052A5">
        <w:rPr>
          <w:sz w:val="24"/>
          <w:szCs w:val="24"/>
        </w:rPr>
        <w:t xml:space="preserve"> взаимодействие с Калужским государственным институтом развития образования по оказанию</w:t>
      </w:r>
      <w:r w:rsidRPr="00A052A5">
        <w:rPr>
          <w:sz w:val="24"/>
          <w:szCs w:val="24"/>
        </w:rPr>
        <w:t xml:space="preserve"> постоянной научно-теоретической, методической и информационной поддержки педагогическим работникам, </w:t>
      </w:r>
    </w:p>
    <w:p w:rsidR="009B36A3" w:rsidRPr="00A052A5" w:rsidRDefault="009B36A3" w:rsidP="00A052A5">
      <w:pPr>
        <w:pStyle w:val="71"/>
        <w:shd w:val="clear" w:color="auto" w:fill="auto"/>
        <w:spacing w:line="276" w:lineRule="auto"/>
        <w:ind w:firstLine="709"/>
        <w:contextualSpacing/>
        <w:rPr>
          <w:sz w:val="24"/>
          <w:szCs w:val="24"/>
        </w:rPr>
      </w:pPr>
      <w:r w:rsidRPr="00A052A5">
        <w:rPr>
          <w:sz w:val="24"/>
          <w:szCs w:val="24"/>
        </w:rPr>
        <w:t xml:space="preserve">- </w:t>
      </w:r>
      <w:r w:rsidR="006B7744" w:rsidRPr="00A052A5">
        <w:rPr>
          <w:sz w:val="24"/>
          <w:szCs w:val="24"/>
        </w:rPr>
        <w:t>использовани</w:t>
      </w:r>
      <w:r w:rsidRPr="00A052A5">
        <w:rPr>
          <w:sz w:val="24"/>
          <w:szCs w:val="24"/>
        </w:rPr>
        <w:t>е</w:t>
      </w:r>
      <w:r w:rsidR="006B7744" w:rsidRPr="00A052A5">
        <w:rPr>
          <w:sz w:val="24"/>
          <w:szCs w:val="24"/>
        </w:rPr>
        <w:t xml:space="preserve"> инновационного опыта других образовательных учреждений </w:t>
      </w:r>
      <w:r w:rsidRPr="00A052A5">
        <w:rPr>
          <w:sz w:val="24"/>
          <w:szCs w:val="24"/>
        </w:rPr>
        <w:t>(</w:t>
      </w:r>
      <w:r w:rsidR="006B7744" w:rsidRPr="00A052A5">
        <w:rPr>
          <w:sz w:val="24"/>
          <w:szCs w:val="24"/>
        </w:rPr>
        <w:t xml:space="preserve">взаимодействие </w:t>
      </w:r>
      <w:r w:rsidRPr="00A052A5">
        <w:rPr>
          <w:sz w:val="24"/>
          <w:szCs w:val="24"/>
        </w:rPr>
        <w:t>в очной и дистанционной форме)</w:t>
      </w:r>
      <w:r w:rsidR="006B7744" w:rsidRPr="00A052A5">
        <w:rPr>
          <w:sz w:val="24"/>
          <w:szCs w:val="24"/>
        </w:rPr>
        <w:t xml:space="preserve">, </w:t>
      </w:r>
    </w:p>
    <w:p w:rsidR="000614DF" w:rsidRPr="00A052A5" w:rsidRDefault="009B36A3" w:rsidP="00A052A5">
      <w:pPr>
        <w:pStyle w:val="71"/>
        <w:shd w:val="clear" w:color="auto" w:fill="auto"/>
        <w:spacing w:line="276" w:lineRule="auto"/>
        <w:ind w:firstLine="709"/>
        <w:contextualSpacing/>
        <w:rPr>
          <w:color w:val="00B050"/>
          <w:sz w:val="24"/>
          <w:szCs w:val="24"/>
        </w:rPr>
      </w:pPr>
      <w:r w:rsidRPr="00A052A5">
        <w:rPr>
          <w:sz w:val="24"/>
          <w:szCs w:val="24"/>
        </w:rPr>
        <w:t xml:space="preserve">- </w:t>
      </w:r>
      <w:r w:rsidR="006B7744" w:rsidRPr="00A052A5">
        <w:rPr>
          <w:sz w:val="24"/>
          <w:szCs w:val="24"/>
        </w:rPr>
        <w:t>проведения комплексных мониторинговых исследований результатов образовательного процесса и эффективности инноваций.</w:t>
      </w:r>
    </w:p>
    <w:p w:rsidR="006B7744" w:rsidRPr="00A052A5" w:rsidRDefault="006B7744" w:rsidP="00A052A5">
      <w:pPr>
        <w:pStyle w:val="Default"/>
        <w:spacing w:line="276" w:lineRule="auto"/>
        <w:contextualSpacing/>
        <w:jc w:val="both"/>
        <w:rPr>
          <w:b/>
        </w:rPr>
      </w:pPr>
    </w:p>
    <w:p w:rsidR="0096658D" w:rsidRPr="00A052A5" w:rsidRDefault="0096658D" w:rsidP="00A052A5">
      <w:pPr>
        <w:pStyle w:val="ad"/>
        <w:spacing w:line="276" w:lineRule="auto"/>
        <w:rPr>
          <w:b/>
          <w:sz w:val="24"/>
          <w:szCs w:val="24"/>
        </w:rPr>
      </w:pPr>
      <w:r w:rsidRPr="00A052A5">
        <w:rPr>
          <w:sz w:val="24"/>
          <w:szCs w:val="24"/>
        </w:rPr>
        <w:t>Формами повышения квалификации являются: стажировки, участие в конференциях, обучающих семинарах и мастер-классах по отдельным направлениям реализации основной образовательной программы, дистанционное образование, участие в различных педагогических проектах, создание и публикация методических материалов.</w:t>
      </w:r>
      <w:bookmarkStart w:id="18" w:name="bookmark221"/>
      <w:r w:rsidRPr="00A052A5">
        <w:rPr>
          <w:b/>
          <w:sz w:val="24"/>
          <w:szCs w:val="24"/>
        </w:rPr>
        <w:t xml:space="preserve"> </w:t>
      </w:r>
    </w:p>
    <w:p w:rsidR="0096658D" w:rsidRPr="00A052A5" w:rsidRDefault="0096658D" w:rsidP="00A052A5">
      <w:pPr>
        <w:pStyle w:val="ad"/>
        <w:spacing w:line="276" w:lineRule="auto"/>
        <w:rPr>
          <w:b/>
          <w:sz w:val="24"/>
          <w:szCs w:val="24"/>
        </w:rPr>
      </w:pPr>
      <w:r w:rsidRPr="00A052A5">
        <w:rPr>
          <w:b/>
          <w:sz w:val="24"/>
          <w:szCs w:val="24"/>
        </w:rPr>
        <w:t>Ожидаемый результат повышения квалификации — профессиональная гот</w:t>
      </w:r>
      <w:r w:rsidR="00ED5CC7" w:rsidRPr="00A052A5">
        <w:rPr>
          <w:b/>
          <w:sz w:val="24"/>
          <w:szCs w:val="24"/>
        </w:rPr>
        <w:t>овность работников школы-интерната</w:t>
      </w:r>
      <w:r w:rsidRPr="00A052A5">
        <w:rPr>
          <w:b/>
          <w:sz w:val="24"/>
          <w:szCs w:val="24"/>
        </w:rPr>
        <w:t xml:space="preserve"> к реализации Стандарта:</w:t>
      </w:r>
      <w:bookmarkEnd w:id="18"/>
    </w:p>
    <w:p w:rsidR="0096658D" w:rsidRPr="00A052A5" w:rsidRDefault="0096658D" w:rsidP="00A052A5">
      <w:pPr>
        <w:pStyle w:val="ad"/>
        <w:spacing w:line="276" w:lineRule="auto"/>
        <w:rPr>
          <w:sz w:val="24"/>
          <w:szCs w:val="24"/>
        </w:rPr>
      </w:pPr>
      <w:r w:rsidRPr="00A052A5">
        <w:rPr>
          <w:rStyle w:val="af1"/>
          <w:rFonts w:eastAsia="Arial Unicode MS"/>
          <w:b w:val="0"/>
          <w:sz w:val="24"/>
          <w:szCs w:val="24"/>
        </w:rPr>
        <w:t>• </w:t>
      </w:r>
      <w:r w:rsidRPr="00A052A5">
        <w:rPr>
          <w:rStyle w:val="af1"/>
          <w:rFonts w:eastAsia="Arial Unicode MS"/>
          <w:sz w:val="24"/>
          <w:szCs w:val="24"/>
        </w:rPr>
        <w:t>обеспечение</w:t>
      </w:r>
      <w:r w:rsidRPr="00A052A5">
        <w:rPr>
          <w:sz w:val="24"/>
          <w:szCs w:val="24"/>
        </w:rPr>
        <w:t xml:space="preserve"> оптимального вхождения </w:t>
      </w:r>
      <w:r w:rsidR="00ED5CC7" w:rsidRPr="00A052A5">
        <w:rPr>
          <w:sz w:val="24"/>
          <w:szCs w:val="24"/>
        </w:rPr>
        <w:t>педагогов школы-интерната</w:t>
      </w:r>
      <w:r w:rsidRPr="00A052A5">
        <w:rPr>
          <w:sz w:val="24"/>
          <w:szCs w:val="24"/>
        </w:rPr>
        <w:t xml:space="preserve"> в систему ценностей современного образования;</w:t>
      </w:r>
    </w:p>
    <w:p w:rsidR="0096658D" w:rsidRPr="00A052A5" w:rsidRDefault="0096658D" w:rsidP="00A052A5">
      <w:pPr>
        <w:pStyle w:val="ad"/>
        <w:spacing w:line="276" w:lineRule="auto"/>
        <w:rPr>
          <w:sz w:val="24"/>
          <w:szCs w:val="24"/>
        </w:rPr>
      </w:pPr>
      <w:r w:rsidRPr="00A052A5">
        <w:rPr>
          <w:rStyle w:val="af1"/>
          <w:rFonts w:eastAsia="Arial Unicode MS"/>
          <w:b w:val="0"/>
          <w:sz w:val="24"/>
          <w:szCs w:val="24"/>
        </w:rPr>
        <w:t>• </w:t>
      </w:r>
      <w:r w:rsidRPr="00A052A5">
        <w:rPr>
          <w:rStyle w:val="af1"/>
          <w:rFonts w:eastAsia="Arial Unicode MS"/>
          <w:sz w:val="24"/>
          <w:szCs w:val="24"/>
        </w:rPr>
        <w:t>принятие</w:t>
      </w:r>
      <w:r w:rsidRPr="00A052A5">
        <w:rPr>
          <w:sz w:val="24"/>
          <w:szCs w:val="24"/>
        </w:rPr>
        <w:t xml:space="preserve"> идеологии Стандарта общего образования;</w:t>
      </w:r>
    </w:p>
    <w:p w:rsidR="0096658D" w:rsidRPr="00A052A5" w:rsidRDefault="0096658D" w:rsidP="00A052A5">
      <w:pPr>
        <w:pStyle w:val="ad"/>
        <w:spacing w:line="276" w:lineRule="auto"/>
        <w:rPr>
          <w:sz w:val="24"/>
          <w:szCs w:val="24"/>
        </w:rPr>
      </w:pPr>
      <w:r w:rsidRPr="00A052A5">
        <w:rPr>
          <w:rStyle w:val="af1"/>
          <w:rFonts w:eastAsia="Arial Unicode MS"/>
          <w:b w:val="0"/>
          <w:sz w:val="24"/>
          <w:szCs w:val="24"/>
        </w:rPr>
        <w:t>• </w:t>
      </w:r>
      <w:r w:rsidRPr="00A052A5">
        <w:rPr>
          <w:rStyle w:val="af1"/>
          <w:rFonts w:eastAsia="Arial Unicode MS"/>
          <w:sz w:val="24"/>
          <w:szCs w:val="24"/>
        </w:rPr>
        <w:t>освоение</w:t>
      </w:r>
      <w:r w:rsidRPr="00A052A5">
        <w:rPr>
          <w:sz w:val="24"/>
          <w:szCs w:val="24"/>
        </w:rPr>
        <w:t xml:space="preserve"> новой системы требований к структуре основной образовательной программы, результатам её освоения и условиям реализации, а также системы оценки итогов образовательной деятельности обучающихся;</w:t>
      </w:r>
    </w:p>
    <w:p w:rsidR="0096658D" w:rsidRDefault="0096658D" w:rsidP="00A052A5">
      <w:pPr>
        <w:pStyle w:val="ad"/>
        <w:spacing w:line="276" w:lineRule="auto"/>
        <w:rPr>
          <w:sz w:val="24"/>
          <w:szCs w:val="24"/>
        </w:rPr>
      </w:pPr>
      <w:r w:rsidRPr="00A052A5">
        <w:rPr>
          <w:rStyle w:val="af1"/>
          <w:rFonts w:eastAsia="Arial Unicode MS"/>
          <w:b w:val="0"/>
          <w:sz w:val="24"/>
          <w:szCs w:val="24"/>
        </w:rPr>
        <w:t>• </w:t>
      </w:r>
      <w:r w:rsidRPr="00A052A5">
        <w:rPr>
          <w:rStyle w:val="af1"/>
          <w:rFonts w:eastAsia="Arial Unicode MS"/>
          <w:sz w:val="24"/>
          <w:szCs w:val="24"/>
        </w:rPr>
        <w:t>овладение</w:t>
      </w:r>
      <w:r w:rsidRPr="00A052A5">
        <w:rPr>
          <w:sz w:val="24"/>
          <w:szCs w:val="24"/>
        </w:rPr>
        <w:t xml:space="preserve"> учебно-методическими и информационно-методическими ресурсами, необходимыми для успешного решения задач Стандарта.</w:t>
      </w:r>
    </w:p>
    <w:p w:rsidR="005B1441" w:rsidRDefault="005B1441" w:rsidP="00A052A5">
      <w:pPr>
        <w:pStyle w:val="ad"/>
        <w:spacing w:line="276" w:lineRule="auto"/>
        <w:rPr>
          <w:sz w:val="24"/>
          <w:szCs w:val="24"/>
        </w:rPr>
      </w:pPr>
    </w:p>
    <w:p w:rsidR="005B1441" w:rsidRPr="00A052A5" w:rsidRDefault="005B1441" w:rsidP="00A052A5">
      <w:pPr>
        <w:pStyle w:val="ad"/>
        <w:spacing w:line="276" w:lineRule="auto"/>
        <w:rPr>
          <w:sz w:val="24"/>
          <w:szCs w:val="24"/>
        </w:rPr>
      </w:pPr>
      <w:r w:rsidRPr="001A4CDB">
        <w:rPr>
          <w:sz w:val="24"/>
          <w:szCs w:val="24"/>
        </w:rPr>
        <w:t xml:space="preserve">Описание кадровых условий реализации АООП </w:t>
      </w:r>
      <w:r>
        <w:rPr>
          <w:sz w:val="24"/>
          <w:szCs w:val="24"/>
          <w:lang w:val="en-US"/>
        </w:rPr>
        <w:t>Y</w:t>
      </w:r>
      <w:bookmarkStart w:id="19" w:name="_GoBack"/>
      <w:bookmarkEnd w:id="19"/>
      <w:r w:rsidRPr="001A4CDB">
        <w:rPr>
          <w:sz w:val="24"/>
          <w:szCs w:val="24"/>
        </w:rPr>
        <w:t xml:space="preserve">ОО ГКОУ КО «Школа-интернат №1» размещено на сайте ОУ и доступно по ссылке: </w:t>
      </w:r>
      <w:hyperlink r:id="rId9" w:history="1">
        <w:r w:rsidRPr="001A4CDB">
          <w:rPr>
            <w:rStyle w:val="a8"/>
            <w:sz w:val="24"/>
            <w:szCs w:val="24"/>
          </w:rPr>
          <w:t>https://sh-int1-kaluga-r40.gosweb.gosuslugi.ru/svedeniya-ob-obrazovatelnoy-organizatsii/pedagogicheskiy-sostav/</w:t>
        </w:r>
      </w:hyperlink>
    </w:p>
    <w:p w:rsidR="000322EB" w:rsidRPr="00A052A5" w:rsidRDefault="000322EB" w:rsidP="00A052A5">
      <w:pPr>
        <w:pStyle w:val="af0"/>
        <w:shd w:val="clear" w:color="auto" w:fill="auto"/>
        <w:spacing w:before="0" w:line="276" w:lineRule="auto"/>
        <w:ind w:firstLine="454"/>
        <w:contextualSpacing/>
        <w:jc w:val="both"/>
        <w:rPr>
          <w:rFonts w:ascii="Times New Roman" w:hAnsi="Times New Roman" w:cs="Times New Roman"/>
          <w:b/>
        </w:rPr>
      </w:pPr>
    </w:p>
    <w:p w:rsidR="00F10618" w:rsidRDefault="00D637C0" w:rsidP="004F006F">
      <w:pPr>
        <w:pStyle w:val="71"/>
        <w:shd w:val="clear" w:color="auto" w:fill="auto"/>
        <w:spacing w:line="276" w:lineRule="auto"/>
        <w:ind w:firstLine="0"/>
        <w:contextualSpacing/>
        <w:rPr>
          <w:b/>
          <w:i/>
          <w:color w:val="000000" w:themeColor="text1"/>
          <w:sz w:val="24"/>
          <w:szCs w:val="24"/>
        </w:rPr>
      </w:pPr>
      <w:r w:rsidRPr="004F006F">
        <w:rPr>
          <w:b/>
          <w:i/>
          <w:color w:val="000000" w:themeColor="text1"/>
          <w:sz w:val="24"/>
          <w:szCs w:val="24"/>
        </w:rPr>
        <w:t>4.3</w:t>
      </w:r>
      <w:r w:rsidR="00D87E04" w:rsidRPr="004F006F">
        <w:rPr>
          <w:b/>
          <w:i/>
          <w:color w:val="000000" w:themeColor="text1"/>
          <w:sz w:val="24"/>
          <w:szCs w:val="24"/>
        </w:rPr>
        <w:t xml:space="preserve">.2. </w:t>
      </w:r>
      <w:r w:rsidR="00F10618" w:rsidRPr="004F006F">
        <w:rPr>
          <w:b/>
          <w:i/>
          <w:color w:val="000000" w:themeColor="text1"/>
          <w:sz w:val="24"/>
          <w:szCs w:val="24"/>
        </w:rPr>
        <w:t xml:space="preserve">Психолого-педагогические условия реализации </w:t>
      </w:r>
      <w:r w:rsidR="00EA3D07" w:rsidRPr="004F006F">
        <w:rPr>
          <w:b/>
          <w:i/>
          <w:color w:val="000000" w:themeColor="text1"/>
          <w:sz w:val="24"/>
          <w:szCs w:val="24"/>
        </w:rPr>
        <w:t xml:space="preserve">адаптированной </w:t>
      </w:r>
      <w:r w:rsidR="00F10618" w:rsidRPr="004F006F">
        <w:rPr>
          <w:b/>
          <w:i/>
          <w:color w:val="000000" w:themeColor="text1"/>
          <w:sz w:val="24"/>
          <w:szCs w:val="24"/>
        </w:rPr>
        <w:t>основной образовательной программы.</w:t>
      </w:r>
    </w:p>
    <w:p w:rsidR="004F006F" w:rsidRPr="004F006F" w:rsidRDefault="004F006F" w:rsidP="004F006F">
      <w:pPr>
        <w:pStyle w:val="71"/>
        <w:shd w:val="clear" w:color="auto" w:fill="auto"/>
        <w:spacing w:line="276" w:lineRule="auto"/>
        <w:ind w:firstLine="0"/>
        <w:contextualSpacing/>
        <w:rPr>
          <w:b/>
          <w:i/>
          <w:color w:val="000000" w:themeColor="text1"/>
          <w:sz w:val="24"/>
          <w:szCs w:val="24"/>
        </w:rPr>
      </w:pPr>
    </w:p>
    <w:p w:rsidR="00EA3D07" w:rsidRPr="004F006F" w:rsidRDefault="00EA3D07" w:rsidP="004F006F">
      <w:pPr>
        <w:pStyle w:val="af0"/>
        <w:shd w:val="clear" w:color="auto" w:fill="auto"/>
        <w:spacing w:before="0" w:line="276" w:lineRule="auto"/>
        <w:ind w:firstLine="0"/>
        <w:jc w:val="both"/>
        <w:rPr>
          <w:rFonts w:ascii="Times New Roman" w:hAnsi="Times New Roman"/>
        </w:rPr>
      </w:pPr>
      <w:r w:rsidRPr="004F006F">
        <w:rPr>
          <w:rFonts w:ascii="Times New Roman" w:hAnsi="Times New Roman"/>
        </w:rPr>
        <w:t xml:space="preserve">     </w:t>
      </w:r>
      <w:r w:rsidR="000322EB" w:rsidRPr="004F006F">
        <w:rPr>
          <w:rFonts w:ascii="Times New Roman" w:hAnsi="Times New Roman"/>
        </w:rPr>
        <w:tab/>
      </w:r>
      <w:r w:rsidRPr="004F006F">
        <w:rPr>
          <w:rFonts w:ascii="Times New Roman" w:hAnsi="Times New Roman"/>
        </w:rPr>
        <w:t xml:space="preserve">Непременным условием </w:t>
      </w:r>
      <w:r w:rsidRPr="004F006F">
        <w:rPr>
          <w:rFonts w:ascii="Times New Roman" w:hAnsi="Times New Roman" w:cs="Times New Roman"/>
        </w:rPr>
        <w:t>реализации</w:t>
      </w:r>
      <w:r w:rsidRPr="004F006F">
        <w:rPr>
          <w:rFonts w:ascii="Times New Roman" w:hAnsi="Times New Roman" w:cs="Times New Roman"/>
          <w:color w:val="000000" w:themeColor="text1"/>
        </w:rPr>
        <w:t xml:space="preserve"> адаптированной</w:t>
      </w:r>
      <w:r w:rsidRPr="004F006F">
        <w:rPr>
          <w:rFonts w:ascii="Times New Roman" w:hAnsi="Times New Roman"/>
        </w:rPr>
        <w:t xml:space="preserve"> основной образовательной программы начального общего образования является создание в образовательном учреждении психолого-педагогических условий, обеспечивающих:</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преемственность содержания и форм организации образовательного процесса по отношению к дошкольному образованию с учётом специфики возрастного психофизического развития обучающихся;</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формирование и развитие психолого-педагогической компетентности участников образовательного процесса;</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вариативность направлений и форм, а также диверсификацию уровней психолого-педагогического сопровождения участников образовательного процесса;</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дифференциацию и индивидуализацию обучения.</w:t>
      </w:r>
    </w:p>
    <w:p w:rsidR="00EA3D07" w:rsidRPr="004F006F" w:rsidRDefault="00EA3D07" w:rsidP="004F006F">
      <w:pPr>
        <w:pStyle w:val="af0"/>
        <w:shd w:val="clear" w:color="auto" w:fill="auto"/>
        <w:spacing w:before="0" w:line="276" w:lineRule="auto"/>
        <w:ind w:firstLine="709"/>
        <w:jc w:val="both"/>
        <w:rPr>
          <w:rFonts w:ascii="Times New Roman" w:hAnsi="Times New Roman"/>
        </w:rPr>
      </w:pPr>
      <w:r w:rsidRPr="004F006F">
        <w:rPr>
          <w:rFonts w:ascii="Times New Roman" w:hAnsi="Times New Roman"/>
        </w:rPr>
        <w:t xml:space="preserve">Можно выделить следующие уровни психолого-педагогического сопровождения: индивидуальное, </w:t>
      </w:r>
      <w:r w:rsidR="005735AE" w:rsidRPr="004F006F">
        <w:rPr>
          <w:rFonts w:ascii="Times New Roman" w:hAnsi="Times New Roman"/>
        </w:rPr>
        <w:t xml:space="preserve"> </w:t>
      </w:r>
      <w:r w:rsidRPr="004F006F">
        <w:rPr>
          <w:rFonts w:ascii="Times New Roman" w:hAnsi="Times New Roman"/>
        </w:rPr>
        <w:t>групповое, на уровне класса, на уровне образовательного учреждения.</w:t>
      </w:r>
    </w:p>
    <w:p w:rsidR="00EA3D07" w:rsidRPr="004F006F" w:rsidRDefault="00EA3D07" w:rsidP="004F006F">
      <w:pPr>
        <w:pStyle w:val="af0"/>
        <w:shd w:val="clear" w:color="auto" w:fill="auto"/>
        <w:spacing w:before="0" w:line="276" w:lineRule="auto"/>
        <w:ind w:firstLine="709"/>
        <w:jc w:val="both"/>
        <w:rPr>
          <w:rFonts w:ascii="Times New Roman" w:hAnsi="Times New Roman"/>
        </w:rPr>
      </w:pPr>
      <w:r w:rsidRPr="004F006F">
        <w:rPr>
          <w:rFonts w:ascii="Times New Roman" w:hAnsi="Times New Roman"/>
        </w:rPr>
        <w:t>Основными формами психолого-педагогического сопровождения являются:</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lastRenderedPageBreak/>
        <w:t>• </w:t>
      </w:r>
      <w:r w:rsidRPr="004F006F">
        <w:rPr>
          <w:sz w:val="24"/>
          <w:szCs w:val="24"/>
        </w:rPr>
        <w:t>диагностика, направленная на выявление особенностей статуса школьника. Она может проводиться на этапе знакомства с ребёнком, после зачисления его в школу и в конце каждого учебного года;</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консультирование педагогов и родителей, которое осуществляется учителем и психологом с учётом результатов диагностики, а также администрацией образовательного учреждения;</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профилактика, экспертиза, развивающая работа, просвещение, коррекционная работа, осуществляемая в течение всего учебного времени.</w:t>
      </w:r>
    </w:p>
    <w:p w:rsidR="00EA3D07" w:rsidRPr="004F006F" w:rsidRDefault="00EA3D07" w:rsidP="004F006F">
      <w:pPr>
        <w:pStyle w:val="af0"/>
        <w:shd w:val="clear" w:color="auto" w:fill="auto"/>
        <w:spacing w:before="0" w:line="276" w:lineRule="auto"/>
        <w:ind w:firstLine="709"/>
        <w:jc w:val="both"/>
        <w:rPr>
          <w:rFonts w:ascii="Times New Roman" w:hAnsi="Times New Roman"/>
        </w:rPr>
      </w:pPr>
      <w:r w:rsidRPr="004F006F">
        <w:rPr>
          <w:rFonts w:ascii="Times New Roman" w:hAnsi="Times New Roman"/>
        </w:rPr>
        <w:t>К основным направлениям психолого-педагогического сопровождения можно отнести:</w:t>
      </w:r>
    </w:p>
    <w:p w:rsidR="00595CC0"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00595CC0" w:rsidRPr="004F006F">
        <w:rPr>
          <w:sz w:val="24"/>
          <w:szCs w:val="24"/>
        </w:rPr>
        <w:t xml:space="preserve">психолого-педагогическую поддержку освоения </w:t>
      </w:r>
      <w:r w:rsidR="00595CC0" w:rsidRPr="004F006F">
        <w:rPr>
          <w:color w:val="000000" w:themeColor="text1"/>
          <w:sz w:val="24"/>
          <w:szCs w:val="24"/>
        </w:rPr>
        <w:t>адаптированной</w:t>
      </w:r>
      <w:r w:rsidR="00595CC0" w:rsidRPr="004F006F">
        <w:rPr>
          <w:sz w:val="24"/>
          <w:szCs w:val="24"/>
        </w:rPr>
        <w:t xml:space="preserve"> основной образовательной программы начального общего образования;</w:t>
      </w:r>
    </w:p>
    <w:p w:rsidR="00EA3D07" w:rsidRPr="004F006F" w:rsidRDefault="005E110D" w:rsidP="00731714">
      <w:pPr>
        <w:pStyle w:val="ad"/>
        <w:numPr>
          <w:ilvl w:val="0"/>
          <w:numId w:val="37"/>
        </w:numPr>
        <w:spacing w:line="276" w:lineRule="auto"/>
        <w:ind w:left="0" w:hanging="142"/>
        <w:rPr>
          <w:sz w:val="24"/>
          <w:szCs w:val="24"/>
        </w:rPr>
      </w:pPr>
      <w:r w:rsidRPr="004F006F">
        <w:rPr>
          <w:sz w:val="24"/>
          <w:szCs w:val="24"/>
        </w:rPr>
        <w:t>мониторинг возможностей и способностей обучающихся;</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005E110D" w:rsidRPr="004F006F">
        <w:rPr>
          <w:sz w:val="24"/>
          <w:szCs w:val="24"/>
        </w:rPr>
        <w:t>сохранение и укрепление психологического здоровья;</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формирование у обучающихся ценности здоровья и безопасного образа жизни;</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развитие экологической культуры;</w:t>
      </w:r>
    </w:p>
    <w:p w:rsidR="00EA3D07" w:rsidRPr="004F006F" w:rsidRDefault="00EA3D07" w:rsidP="004F006F">
      <w:pPr>
        <w:pStyle w:val="ad"/>
        <w:spacing w:line="276" w:lineRule="auto"/>
        <w:ind w:firstLine="0"/>
        <w:rPr>
          <w:sz w:val="24"/>
          <w:szCs w:val="24"/>
        </w:rPr>
      </w:pPr>
      <w:r w:rsidRPr="004F006F">
        <w:rPr>
          <w:rStyle w:val="af1"/>
          <w:rFonts w:eastAsia="Arial Unicode MS"/>
          <w:b w:val="0"/>
          <w:sz w:val="24"/>
          <w:szCs w:val="24"/>
        </w:rPr>
        <w:t>• </w:t>
      </w:r>
      <w:r w:rsidRPr="004F006F">
        <w:rPr>
          <w:sz w:val="24"/>
          <w:szCs w:val="24"/>
        </w:rPr>
        <w:t xml:space="preserve">выявление и </w:t>
      </w:r>
      <w:r w:rsidR="00282780" w:rsidRPr="004F006F">
        <w:rPr>
          <w:sz w:val="24"/>
          <w:szCs w:val="24"/>
        </w:rPr>
        <w:t>психолого-педагогическая поддержка мотивации способных учащихся и учащихся, имеющ</w:t>
      </w:r>
      <w:r w:rsidR="0005326C" w:rsidRPr="004F006F">
        <w:rPr>
          <w:sz w:val="24"/>
          <w:szCs w:val="24"/>
        </w:rPr>
        <w:t>их стойкие трудности в обучении</w:t>
      </w:r>
      <w:r w:rsidRPr="004F006F">
        <w:rPr>
          <w:sz w:val="24"/>
          <w:szCs w:val="24"/>
        </w:rPr>
        <w:t>;</w:t>
      </w:r>
    </w:p>
    <w:p w:rsidR="00EA3D07" w:rsidRPr="004F006F" w:rsidRDefault="00EA3D07" w:rsidP="00731714">
      <w:pPr>
        <w:pStyle w:val="ad"/>
        <w:numPr>
          <w:ilvl w:val="0"/>
          <w:numId w:val="37"/>
        </w:numPr>
        <w:spacing w:line="276" w:lineRule="auto"/>
        <w:ind w:left="0" w:hanging="142"/>
        <w:rPr>
          <w:sz w:val="24"/>
          <w:szCs w:val="24"/>
        </w:rPr>
      </w:pPr>
      <w:r w:rsidRPr="004F006F">
        <w:rPr>
          <w:sz w:val="24"/>
          <w:szCs w:val="24"/>
        </w:rPr>
        <w:t>формирование коммуникативных навыков в разновозрастной среде и среде сверстников;</w:t>
      </w:r>
    </w:p>
    <w:p w:rsidR="00EA3D07" w:rsidRPr="004F006F" w:rsidRDefault="00EA3D07" w:rsidP="00731714">
      <w:pPr>
        <w:pStyle w:val="ad"/>
        <w:numPr>
          <w:ilvl w:val="0"/>
          <w:numId w:val="37"/>
        </w:numPr>
        <w:spacing w:line="276" w:lineRule="auto"/>
        <w:ind w:left="0" w:hanging="142"/>
        <w:rPr>
          <w:sz w:val="24"/>
          <w:szCs w:val="24"/>
        </w:rPr>
      </w:pPr>
      <w:r w:rsidRPr="004F006F">
        <w:rPr>
          <w:sz w:val="24"/>
          <w:szCs w:val="24"/>
        </w:rPr>
        <w:t>поддержк</w:t>
      </w:r>
      <w:r w:rsidR="00A05952" w:rsidRPr="004F006F">
        <w:rPr>
          <w:sz w:val="24"/>
          <w:szCs w:val="24"/>
        </w:rPr>
        <w:t>а</w:t>
      </w:r>
      <w:r w:rsidRPr="004F006F">
        <w:rPr>
          <w:sz w:val="24"/>
          <w:szCs w:val="24"/>
        </w:rPr>
        <w:t xml:space="preserve"> детских объединений и ученического самоуправления;</w:t>
      </w:r>
    </w:p>
    <w:p w:rsidR="00EA3D07" w:rsidRPr="004F006F" w:rsidRDefault="00282780" w:rsidP="004F006F">
      <w:pPr>
        <w:pStyle w:val="141"/>
        <w:shd w:val="clear" w:color="auto" w:fill="auto"/>
        <w:spacing w:line="276" w:lineRule="auto"/>
        <w:rPr>
          <w:rStyle w:val="1415"/>
          <w:b w:val="0"/>
          <w:bCs w:val="0"/>
          <w:sz w:val="24"/>
          <w:szCs w:val="24"/>
        </w:rPr>
      </w:pPr>
      <w:r w:rsidRPr="004F006F">
        <w:rPr>
          <w:rStyle w:val="1415"/>
          <w:b w:val="0"/>
          <w:bCs w:val="0"/>
          <w:sz w:val="24"/>
          <w:szCs w:val="24"/>
        </w:rPr>
        <w:t xml:space="preserve">     </w:t>
      </w:r>
      <w:r w:rsidR="000322EB" w:rsidRPr="004F006F">
        <w:rPr>
          <w:rStyle w:val="1415"/>
          <w:b w:val="0"/>
          <w:bCs w:val="0"/>
          <w:sz w:val="24"/>
          <w:szCs w:val="24"/>
        </w:rPr>
        <w:tab/>
      </w:r>
      <w:r w:rsidR="00EA3D07" w:rsidRPr="004F006F">
        <w:rPr>
          <w:rStyle w:val="1415"/>
          <w:b w:val="0"/>
          <w:bCs w:val="0"/>
          <w:sz w:val="24"/>
          <w:szCs w:val="24"/>
        </w:rPr>
        <w:t>Для реализации данных задач в школе</w:t>
      </w:r>
      <w:r w:rsidR="005E110D" w:rsidRPr="004F006F">
        <w:rPr>
          <w:rStyle w:val="1415"/>
          <w:b w:val="0"/>
          <w:bCs w:val="0"/>
          <w:sz w:val="24"/>
          <w:szCs w:val="24"/>
        </w:rPr>
        <w:t>-интернате</w:t>
      </w:r>
      <w:r w:rsidR="00EA3D07" w:rsidRPr="004F006F">
        <w:rPr>
          <w:rStyle w:val="1415"/>
          <w:b w:val="0"/>
          <w:bCs w:val="0"/>
          <w:sz w:val="24"/>
          <w:szCs w:val="24"/>
        </w:rPr>
        <w:t xml:space="preserve"> работает психолого-педагогическая служба в составе </w:t>
      </w:r>
      <w:r w:rsidR="005E110D" w:rsidRPr="004F006F">
        <w:rPr>
          <w:rStyle w:val="1415"/>
          <w:b w:val="0"/>
          <w:bCs w:val="0"/>
          <w:sz w:val="24"/>
          <w:szCs w:val="24"/>
        </w:rPr>
        <w:t>педагога-</w:t>
      </w:r>
      <w:r w:rsidR="00EA3D07" w:rsidRPr="004F006F">
        <w:rPr>
          <w:rStyle w:val="1415"/>
          <w:b w:val="0"/>
          <w:bCs w:val="0"/>
          <w:sz w:val="24"/>
          <w:szCs w:val="24"/>
        </w:rPr>
        <w:t xml:space="preserve">психолога, </w:t>
      </w:r>
      <w:r w:rsidR="005E110D" w:rsidRPr="004F006F">
        <w:rPr>
          <w:rStyle w:val="1415"/>
          <w:b w:val="0"/>
          <w:bCs w:val="0"/>
          <w:sz w:val="24"/>
          <w:szCs w:val="24"/>
        </w:rPr>
        <w:t>учителей-</w:t>
      </w:r>
      <w:r w:rsidR="00EA3D07" w:rsidRPr="004F006F">
        <w:rPr>
          <w:rStyle w:val="1415"/>
          <w:b w:val="0"/>
          <w:bCs w:val="0"/>
          <w:sz w:val="24"/>
          <w:szCs w:val="24"/>
        </w:rPr>
        <w:t>логопед</w:t>
      </w:r>
      <w:r w:rsidR="005E110D" w:rsidRPr="004F006F">
        <w:rPr>
          <w:rStyle w:val="1415"/>
          <w:b w:val="0"/>
          <w:bCs w:val="0"/>
          <w:sz w:val="24"/>
          <w:szCs w:val="24"/>
        </w:rPr>
        <w:t>ов</w:t>
      </w:r>
      <w:r w:rsidR="00EA3D07" w:rsidRPr="004F006F">
        <w:rPr>
          <w:rStyle w:val="1415"/>
          <w:b w:val="0"/>
          <w:bCs w:val="0"/>
          <w:sz w:val="24"/>
          <w:szCs w:val="24"/>
        </w:rPr>
        <w:t>, социального педагога.</w:t>
      </w:r>
    </w:p>
    <w:p w:rsidR="004F006F" w:rsidRDefault="004F006F" w:rsidP="004F006F">
      <w:pPr>
        <w:pStyle w:val="141"/>
        <w:shd w:val="clear" w:color="auto" w:fill="auto"/>
        <w:spacing w:line="276" w:lineRule="auto"/>
        <w:rPr>
          <w:rStyle w:val="1415"/>
          <w:b w:val="0"/>
          <w:bCs w:val="0"/>
          <w:sz w:val="24"/>
          <w:szCs w:val="24"/>
        </w:rPr>
      </w:pPr>
    </w:p>
    <w:p w:rsidR="00F10618" w:rsidRDefault="00D637C0" w:rsidP="004F006F">
      <w:pPr>
        <w:pStyle w:val="71"/>
        <w:shd w:val="clear" w:color="auto" w:fill="auto"/>
        <w:spacing w:line="276" w:lineRule="auto"/>
        <w:ind w:firstLine="0"/>
        <w:contextualSpacing/>
        <w:rPr>
          <w:b/>
          <w:i/>
          <w:color w:val="000000" w:themeColor="text1"/>
          <w:sz w:val="24"/>
          <w:szCs w:val="24"/>
        </w:rPr>
      </w:pPr>
      <w:r w:rsidRPr="004F006F">
        <w:rPr>
          <w:b/>
          <w:i/>
          <w:color w:val="000000" w:themeColor="text1"/>
          <w:sz w:val="24"/>
          <w:szCs w:val="24"/>
        </w:rPr>
        <w:t>4.3</w:t>
      </w:r>
      <w:r w:rsidR="00D87E04" w:rsidRPr="004F006F">
        <w:rPr>
          <w:b/>
          <w:i/>
          <w:color w:val="000000" w:themeColor="text1"/>
          <w:sz w:val="24"/>
          <w:szCs w:val="24"/>
        </w:rPr>
        <w:t xml:space="preserve">.3. </w:t>
      </w:r>
      <w:r w:rsidR="00F10618" w:rsidRPr="004F006F">
        <w:rPr>
          <w:b/>
          <w:i/>
          <w:color w:val="000000" w:themeColor="text1"/>
          <w:sz w:val="24"/>
          <w:szCs w:val="24"/>
        </w:rPr>
        <w:t xml:space="preserve">Финансовое обеспечение реализации </w:t>
      </w:r>
      <w:r w:rsidR="00EA3D07" w:rsidRPr="004F006F">
        <w:rPr>
          <w:b/>
          <w:i/>
          <w:color w:val="000000" w:themeColor="text1"/>
          <w:sz w:val="24"/>
          <w:szCs w:val="24"/>
        </w:rPr>
        <w:t xml:space="preserve">адаптированной </w:t>
      </w:r>
      <w:r w:rsidR="00F10618" w:rsidRPr="004F006F">
        <w:rPr>
          <w:b/>
          <w:i/>
          <w:color w:val="000000" w:themeColor="text1"/>
          <w:sz w:val="24"/>
          <w:szCs w:val="24"/>
        </w:rPr>
        <w:t>основной образовательной программы.</w:t>
      </w:r>
    </w:p>
    <w:p w:rsidR="00BB77B0" w:rsidRPr="004F006F" w:rsidRDefault="00EA3D07" w:rsidP="004F006F">
      <w:pPr>
        <w:pStyle w:val="af0"/>
        <w:shd w:val="clear" w:color="auto" w:fill="auto"/>
        <w:spacing w:before="0" w:line="276" w:lineRule="auto"/>
        <w:ind w:firstLine="0"/>
        <w:jc w:val="both"/>
        <w:rPr>
          <w:rFonts w:ascii="Times New Roman" w:hAnsi="Times New Roman" w:cs="Times New Roman"/>
        </w:rPr>
      </w:pPr>
      <w:r w:rsidRPr="004F006F">
        <w:rPr>
          <w:rStyle w:val="af1"/>
          <w:rFonts w:eastAsiaTheme="minorEastAsia"/>
          <w:sz w:val="24"/>
          <w:szCs w:val="24"/>
        </w:rPr>
        <w:t xml:space="preserve">     </w:t>
      </w:r>
      <w:r w:rsidR="000322EB" w:rsidRPr="004F006F">
        <w:rPr>
          <w:rStyle w:val="af1"/>
          <w:rFonts w:eastAsiaTheme="minorEastAsia"/>
          <w:sz w:val="24"/>
          <w:szCs w:val="24"/>
        </w:rPr>
        <w:tab/>
      </w:r>
      <w:r w:rsidR="00BB77B0" w:rsidRPr="004F006F">
        <w:rPr>
          <w:rFonts w:ascii="Times New Roman" w:hAnsi="Times New Roman" w:cs="Times New Roman"/>
          <w:b/>
        </w:rPr>
        <w:t>Финансовое обеспечение</w:t>
      </w:r>
      <w:r w:rsidR="00BB77B0" w:rsidRPr="004F006F">
        <w:rPr>
          <w:rFonts w:ascii="Times New Roman" w:hAnsi="Times New Roman" w:cs="Times New Roman"/>
        </w:rPr>
        <w:t xml:space="preserve"> реализации, адаптированной основной общеобразовательной программы начального общего образования для детей с ЗПР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образовательных услуг в соответствии с требованиями федеральных государственных образовательных стандартов начального общего образования для обучающихся с ОВЗ.</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Задание учредителя обеспечивает соответствие показателей объёмов и качества предоставляемых образовательным учреждением с размерами направляемых на эти цели средств бюджета.</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bCs/>
          <w:iCs/>
          <w:sz w:val="24"/>
          <w:szCs w:val="24"/>
        </w:rPr>
      </w:pPr>
      <w:r w:rsidRPr="004F006F">
        <w:rPr>
          <w:rFonts w:ascii="Times New Roman" w:hAnsi="Times New Roman" w:cs="Times New Roman"/>
          <w:sz w:val="24"/>
          <w:szCs w:val="24"/>
        </w:rPr>
        <w:t>Финансовое обеспечение задания учредителя по реализации адаптированной основной общеобразовательной программы начального общег</w:t>
      </w:r>
      <w:r w:rsidR="000322EB" w:rsidRPr="004F006F">
        <w:rPr>
          <w:rFonts w:ascii="Times New Roman" w:hAnsi="Times New Roman" w:cs="Times New Roman"/>
          <w:sz w:val="24"/>
          <w:szCs w:val="24"/>
        </w:rPr>
        <w:t xml:space="preserve">о образования для детей с ЗПР </w:t>
      </w:r>
      <w:r w:rsidRPr="004F006F">
        <w:rPr>
          <w:rFonts w:ascii="Times New Roman" w:hAnsi="Times New Roman" w:cs="Times New Roman"/>
          <w:sz w:val="24"/>
          <w:szCs w:val="24"/>
        </w:rPr>
        <w:t>осуществляется на основе нормативного подушевого финансирования. Вв</w:t>
      </w:r>
      <w:r w:rsidRPr="004F006F">
        <w:rPr>
          <w:rFonts w:ascii="Times New Roman" w:hAnsi="Times New Roman" w:cs="Times New Roman"/>
          <w:bCs/>
          <w:sz w:val="24"/>
          <w:szCs w:val="24"/>
        </w:rPr>
        <w:t xml:space="preserve">едение нормативного подушевого финансирования </w:t>
      </w:r>
      <w:r w:rsidRPr="004F006F">
        <w:rPr>
          <w:rFonts w:ascii="Times New Roman" w:hAnsi="Times New Roman" w:cs="Times New Roman"/>
          <w:bCs/>
          <w:iCs/>
          <w:sz w:val="24"/>
          <w:szCs w:val="24"/>
        </w:rPr>
        <w:t>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 Стандарта.</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xml:space="preserve">Применение принципа нормативного подушевого финансирования на уровне государственной организации заключается в определении стоимости стандартной бюджетной образовательной услуги </w:t>
      </w:r>
      <w:r w:rsidRPr="004F006F">
        <w:rPr>
          <w:rFonts w:ascii="Times New Roman" w:hAnsi="Times New Roman" w:cs="Times New Roman"/>
          <w:sz w:val="24"/>
          <w:szCs w:val="24"/>
        </w:rPr>
        <w:t xml:space="preserve">в ГКОУ КО « Калужской школе-интернате №1» </w:t>
      </w:r>
      <w:r w:rsidRPr="004F006F">
        <w:rPr>
          <w:rFonts w:ascii="Times New Roman" w:hAnsi="Times New Roman" w:cs="Times New Roman"/>
          <w:bCs/>
          <w:iCs/>
          <w:sz w:val="24"/>
          <w:szCs w:val="24"/>
        </w:rPr>
        <w:t xml:space="preserve">не </w:t>
      </w:r>
      <w:r w:rsidRPr="004F006F">
        <w:rPr>
          <w:rFonts w:ascii="Times New Roman" w:hAnsi="Times New Roman" w:cs="Times New Roman"/>
          <w:bCs/>
          <w:iCs/>
          <w:sz w:val="24"/>
          <w:szCs w:val="24"/>
        </w:rPr>
        <w:lastRenderedPageBreak/>
        <w:t>ниже уровня фактически сложившейся стоимости в предыдущем финансовом году.</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iCs/>
          <w:sz w:val="24"/>
          <w:szCs w:val="24"/>
        </w:rPr>
        <w:t xml:space="preserve">Подушевой норматив </w:t>
      </w:r>
      <w:r w:rsidRPr="004F006F">
        <w:rPr>
          <w:rFonts w:ascii="Times New Roman" w:hAnsi="Times New Roman" w:cs="Times New Roman"/>
          <w:sz w:val="24"/>
          <w:szCs w:val="24"/>
        </w:rPr>
        <w:t>— это минимально допустимый объём финансовых средств, необходимых для предоставления услуг по образованию, воспитанию и содержанию детей с ОВЗ, в расчете на одного обучающегося, воспитанника, за исключением затрат на содержание имущества. Установленные нормативы являются основой для определения объемов ежемесячного финансирования расходов в государственной образовательной организации с учетом сезонных особенностей образовательной деятельности.</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Подушевой норматив покрывает следующие расходы на год:</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w:t>
      </w:r>
      <w:r w:rsidRPr="004F006F">
        <w:rPr>
          <w:rFonts w:ascii="Times New Roman" w:hAnsi="Times New Roman" w:cs="Times New Roman"/>
          <w:bCs/>
          <w:iCs/>
          <w:sz w:val="24"/>
          <w:szCs w:val="24"/>
          <w:lang w:val="en-US"/>
        </w:rPr>
        <w:t> </w:t>
      </w:r>
      <w:r w:rsidRPr="004F006F">
        <w:rPr>
          <w:rFonts w:ascii="Times New Roman" w:hAnsi="Times New Roman" w:cs="Times New Roman"/>
          <w:bCs/>
          <w:iCs/>
          <w:sz w:val="24"/>
          <w:szCs w:val="24"/>
        </w:rPr>
        <w:t>оплату труда</w:t>
      </w:r>
      <w:r w:rsidRPr="004F006F">
        <w:rPr>
          <w:rFonts w:ascii="Times New Roman" w:hAnsi="Times New Roman" w:cs="Times New Roman"/>
          <w:sz w:val="24"/>
          <w:szCs w:val="24"/>
        </w:rPr>
        <w:t xml:space="preserve"> работников ГКОУ КО « Калужской школы-интерната №1 », а также </w:t>
      </w:r>
      <w:r w:rsidRPr="004F006F">
        <w:rPr>
          <w:rFonts w:ascii="Times New Roman" w:hAnsi="Times New Roman" w:cs="Times New Roman"/>
          <w:bCs/>
          <w:iCs/>
          <w:sz w:val="24"/>
          <w:szCs w:val="24"/>
        </w:rPr>
        <w:t>отчисления</w:t>
      </w:r>
      <w:r w:rsidRPr="004F006F">
        <w:rPr>
          <w:rFonts w:ascii="Times New Roman" w:hAnsi="Times New Roman" w:cs="Times New Roman"/>
          <w:sz w:val="24"/>
          <w:szCs w:val="24"/>
        </w:rPr>
        <w:t>;</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w:t>
      </w:r>
      <w:r w:rsidRPr="004F006F">
        <w:rPr>
          <w:rFonts w:ascii="Times New Roman" w:hAnsi="Times New Roman" w:cs="Times New Roman"/>
          <w:bCs/>
          <w:iCs/>
          <w:sz w:val="24"/>
          <w:szCs w:val="24"/>
          <w:lang w:val="en-US"/>
        </w:rPr>
        <w:t> </w:t>
      </w:r>
      <w:r w:rsidRPr="004F006F">
        <w:rPr>
          <w:rFonts w:ascii="Times New Roman" w:hAnsi="Times New Roman" w:cs="Times New Roman"/>
          <w:bCs/>
          <w:iCs/>
          <w:sz w:val="24"/>
          <w:szCs w:val="24"/>
        </w:rPr>
        <w:t>расходы, непосредственно связанные с обеспечением образовательной деятельности</w:t>
      </w:r>
      <w:r w:rsidRPr="004F006F">
        <w:rPr>
          <w:rFonts w:ascii="Times New Roman" w:hAnsi="Times New Roman" w:cs="Times New Roman"/>
          <w:sz w:val="24"/>
          <w:szCs w:val="24"/>
        </w:rPr>
        <w:t xml:space="preserve"> (приобретение учебно-наглядных пособий, технических средств обучения, расходных материалов, канцелярских товаров, оплату услуг связи в части расходов, связанных с подключением к информационной сети Интернет и платой за пользование этой сетью);</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w:t>
      </w:r>
      <w:r w:rsidRPr="004F006F">
        <w:rPr>
          <w:rFonts w:ascii="Times New Roman" w:hAnsi="Times New Roman" w:cs="Times New Roman"/>
          <w:bCs/>
          <w:iCs/>
          <w:sz w:val="24"/>
          <w:szCs w:val="24"/>
          <w:lang w:val="en-US"/>
        </w:rPr>
        <w:t> </w:t>
      </w:r>
      <w:r w:rsidRPr="004F006F">
        <w:rPr>
          <w:rFonts w:ascii="Times New Roman" w:hAnsi="Times New Roman" w:cs="Times New Roman"/>
          <w:bCs/>
          <w:iCs/>
          <w:sz w:val="24"/>
          <w:szCs w:val="24"/>
        </w:rPr>
        <w:t>иные хозяйственные нужды и другие расходы, связанные с обеспечением образовательной деятельности</w:t>
      </w:r>
      <w:r w:rsidRPr="004F006F">
        <w:rPr>
          <w:rFonts w:ascii="Times New Roman" w:hAnsi="Times New Roman" w:cs="Times New Roman"/>
          <w:sz w:val="24"/>
          <w:szCs w:val="24"/>
        </w:rPr>
        <w:t xml:space="preserve"> (обучение, повышение квалификации педагогического и административно-управленческого персонала образовательных организаций и др.), за исключением затрат на содержание имущества.</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Реализация принципа</w:t>
      </w:r>
      <w:r w:rsidRPr="004F006F">
        <w:rPr>
          <w:rFonts w:ascii="Times New Roman" w:hAnsi="Times New Roman" w:cs="Times New Roman"/>
          <w:sz w:val="24"/>
          <w:szCs w:val="24"/>
        </w:rPr>
        <w:t xml:space="preserve"> нормативного подушевого финансирования осуществляется на следующих уровнях:</w:t>
      </w:r>
    </w:p>
    <w:p w:rsidR="00BB77B0" w:rsidRPr="004F006F" w:rsidRDefault="00BB77B0" w:rsidP="004F006F">
      <w:pPr>
        <w:widowControl w:val="0"/>
        <w:autoSpaceDE w:val="0"/>
        <w:autoSpaceDN w:val="0"/>
        <w:adjustRightInd w:val="0"/>
        <w:spacing w:after="0"/>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w:t>
      </w:r>
      <w:r w:rsidRPr="004F006F">
        <w:rPr>
          <w:rFonts w:ascii="Times New Roman" w:hAnsi="Times New Roman" w:cs="Times New Roman"/>
          <w:bCs/>
          <w:iCs/>
          <w:sz w:val="24"/>
          <w:szCs w:val="24"/>
          <w:lang w:val="en-US"/>
        </w:rPr>
        <w:t> </w:t>
      </w:r>
      <w:r w:rsidRPr="004F006F">
        <w:rPr>
          <w:rFonts w:ascii="Times New Roman" w:hAnsi="Times New Roman" w:cs="Times New Roman"/>
          <w:bCs/>
          <w:iCs/>
          <w:sz w:val="24"/>
          <w:szCs w:val="24"/>
        </w:rPr>
        <w:t>внутрибюджетных отношений</w:t>
      </w:r>
      <w:r w:rsidRPr="004F006F">
        <w:rPr>
          <w:rFonts w:ascii="Times New Roman" w:hAnsi="Times New Roman" w:cs="Times New Roman"/>
          <w:sz w:val="24"/>
          <w:szCs w:val="24"/>
        </w:rPr>
        <w:t xml:space="preserve"> (бюджет субъекта РФ</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 xml:space="preserve"> образовательная организация);</w:t>
      </w:r>
    </w:p>
    <w:p w:rsidR="00BB77B0" w:rsidRPr="004F006F" w:rsidRDefault="00BB77B0" w:rsidP="004F006F">
      <w:pPr>
        <w:widowControl w:val="0"/>
        <w:autoSpaceDE w:val="0"/>
        <w:autoSpaceDN w:val="0"/>
        <w:adjustRightInd w:val="0"/>
        <w:spacing w:after="0"/>
        <w:contextualSpacing/>
        <w:jc w:val="both"/>
        <w:rPr>
          <w:rFonts w:ascii="Times New Roman" w:hAnsi="Times New Roman" w:cs="Times New Roman"/>
          <w:sz w:val="24"/>
          <w:szCs w:val="24"/>
        </w:rPr>
      </w:pPr>
      <w:r w:rsidRPr="004F006F">
        <w:rPr>
          <w:rFonts w:ascii="Times New Roman" w:hAnsi="Times New Roman" w:cs="Times New Roman"/>
          <w:bCs/>
          <w:iCs/>
          <w:sz w:val="24"/>
          <w:szCs w:val="24"/>
        </w:rPr>
        <w:t>•</w:t>
      </w:r>
      <w:r w:rsidRPr="004F006F">
        <w:rPr>
          <w:rFonts w:ascii="Times New Roman" w:hAnsi="Times New Roman" w:cs="Times New Roman"/>
          <w:bCs/>
          <w:iCs/>
          <w:sz w:val="24"/>
          <w:szCs w:val="24"/>
          <w:lang w:val="en-US"/>
        </w:rPr>
        <w:t> </w:t>
      </w:r>
      <w:r w:rsidRPr="004F006F">
        <w:rPr>
          <w:rFonts w:ascii="Times New Roman" w:hAnsi="Times New Roman" w:cs="Times New Roman"/>
          <w:bCs/>
          <w:iCs/>
          <w:sz w:val="24"/>
          <w:szCs w:val="24"/>
        </w:rPr>
        <w:t>образовательная организация</w:t>
      </w:r>
      <w:r w:rsidRPr="004F006F">
        <w:rPr>
          <w:rFonts w:ascii="Times New Roman" w:hAnsi="Times New Roman" w:cs="Times New Roman"/>
          <w:sz w:val="24"/>
          <w:szCs w:val="24"/>
        </w:rPr>
        <w:t>.</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Порядок определения и доведения до образовательной организации бюджетных ассигнований, рассчитанных с использованием нормативов бюджетного финансирования на одного обучающегося, должен обеспечить нормативно-правовое закрепление на региональном уровне следующих положений:</w:t>
      </w:r>
    </w:p>
    <w:p w:rsidR="00BB77B0" w:rsidRPr="004F006F" w:rsidRDefault="00390017" w:rsidP="004F006F">
      <w:pPr>
        <w:widowControl w:val="0"/>
        <w:autoSpaceDE w:val="0"/>
        <w:autoSpaceDN w:val="0"/>
        <w:adjustRightInd w:val="0"/>
        <w:spacing w:after="0"/>
        <w:contextualSpacing/>
        <w:jc w:val="both"/>
        <w:rPr>
          <w:rFonts w:ascii="Times New Roman" w:hAnsi="Times New Roman" w:cs="Times New Roman"/>
          <w:sz w:val="24"/>
          <w:szCs w:val="24"/>
        </w:rPr>
      </w:pPr>
      <w:r w:rsidRPr="004F006F">
        <w:rPr>
          <w:rFonts w:ascii="Times New Roman" w:hAnsi="Times New Roman" w:cs="Times New Roman"/>
          <w:sz w:val="24"/>
          <w:szCs w:val="24"/>
        </w:rPr>
        <w:t xml:space="preserve">- </w:t>
      </w:r>
      <w:r w:rsidR="00BB77B0" w:rsidRPr="004F006F">
        <w:rPr>
          <w:rFonts w:ascii="Times New Roman" w:hAnsi="Times New Roman" w:cs="Times New Roman"/>
          <w:sz w:val="24"/>
          <w:szCs w:val="24"/>
        </w:rPr>
        <w:t>не уменьшение уровня финансирования по статьям расходов, включённым в величину расчётного подушевого норматива (заработная плата с начислениями, прочие текущие расходы на обеспечение материальных затрат, непосредственно связанных с учебной деятельностью образовательных организаций);</w:t>
      </w:r>
    </w:p>
    <w:p w:rsidR="00BB77B0" w:rsidRPr="004F006F" w:rsidRDefault="00390017" w:rsidP="004F006F">
      <w:pPr>
        <w:widowControl w:val="0"/>
        <w:autoSpaceDE w:val="0"/>
        <w:autoSpaceDN w:val="0"/>
        <w:adjustRightInd w:val="0"/>
        <w:spacing w:after="0"/>
        <w:contextualSpacing/>
        <w:jc w:val="both"/>
        <w:rPr>
          <w:rFonts w:ascii="Times New Roman" w:hAnsi="Times New Roman" w:cs="Times New Roman"/>
          <w:sz w:val="24"/>
          <w:szCs w:val="24"/>
        </w:rPr>
      </w:pPr>
      <w:r w:rsidRPr="004F006F">
        <w:rPr>
          <w:rFonts w:ascii="Times New Roman" w:hAnsi="Times New Roman" w:cs="Times New Roman"/>
          <w:sz w:val="24"/>
          <w:szCs w:val="24"/>
        </w:rPr>
        <w:t xml:space="preserve">- </w:t>
      </w:r>
      <w:r w:rsidR="00BB77B0" w:rsidRPr="004F006F">
        <w:rPr>
          <w:rFonts w:ascii="Times New Roman" w:hAnsi="Times New Roman" w:cs="Times New Roman"/>
          <w:sz w:val="24"/>
          <w:szCs w:val="24"/>
        </w:rPr>
        <w:t>возможность использования нормативов отношений на уровне внутрибюджетных отношений (бюджет субъекта РФ — общеобразовательная организация) и образовательной организации.</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 xml:space="preserve">В связи с требованиями Стандарта при расчёте подушевого норматива учитываются затраты рабочего времени педагогических работников образовательного учреждения на урочную и внеурочную деятельность, включая все виды работ (учебная, воспитательная методическая и т. п.), входящие в трудовые обязанности конкретных педагогических работников. </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b/>
          <w:sz w:val="24"/>
          <w:szCs w:val="24"/>
        </w:rPr>
      </w:pPr>
      <w:r w:rsidRPr="004F006F">
        <w:rPr>
          <w:rFonts w:ascii="Times New Roman" w:hAnsi="Times New Roman" w:cs="Times New Roman"/>
          <w:sz w:val="24"/>
          <w:szCs w:val="24"/>
        </w:rPr>
        <w:t>Для обеспечения требований Стандарта на основе проведённого анализа материально-технических условий реализации адаптированной основной общеобразовательной программы начального общего образования государственная образовательная организация:</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1)</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проводит экономический расчёт стоимости обеспечения требований Стандарта по каждой позиции;</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2)</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 xml:space="preserve">устанавливает предмет закупок, количество и стоимость пополняемого </w:t>
      </w:r>
      <w:r w:rsidRPr="004F006F">
        <w:rPr>
          <w:rFonts w:ascii="Times New Roman" w:hAnsi="Times New Roman" w:cs="Times New Roman"/>
          <w:sz w:val="24"/>
          <w:szCs w:val="24"/>
        </w:rPr>
        <w:lastRenderedPageBreak/>
        <w:t>оборудования, а также работ для обеспечения требований к</w:t>
      </w:r>
      <w:r w:rsidR="00390017" w:rsidRPr="004F006F">
        <w:rPr>
          <w:rFonts w:ascii="Times New Roman" w:hAnsi="Times New Roman" w:cs="Times New Roman"/>
          <w:sz w:val="24"/>
          <w:szCs w:val="24"/>
        </w:rPr>
        <w:t xml:space="preserve"> условиям реализации АООП НОО</w:t>
      </w:r>
      <w:r w:rsidRPr="004F006F">
        <w:rPr>
          <w:rFonts w:ascii="Times New Roman" w:hAnsi="Times New Roman" w:cs="Times New Roman"/>
          <w:sz w:val="24"/>
          <w:szCs w:val="24"/>
        </w:rPr>
        <w:t>;</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3)</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определяет величину затрат на обеспечение требований к условиям реализации АООП НОО для обучающихся  с ЗПР ;</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4)</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соотносит необходимые затраты с графиком внедрения Стандарта на втором уровне и определяет распределение по годам освоения средств на обеспечение требований к условиям реализации АООП НОО  для обучающихся с ЗПР в соответствии с ФГОС ОВЗ;</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5)</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 xml:space="preserve">определяет объёмы финансирования, обеспечивающие реализацию внеурочной деятельности обучающихся, включённой в адаптированную основную общеобразовательную программу начального общего образования  для обучающихся с ЗПР образовательного учреждения; </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6)</w:t>
      </w:r>
      <w:r w:rsidR="00390017" w:rsidRPr="004F006F">
        <w:rPr>
          <w:rFonts w:ascii="Times New Roman" w:hAnsi="Times New Roman" w:cs="Times New Roman"/>
          <w:sz w:val="24"/>
          <w:szCs w:val="24"/>
        </w:rPr>
        <w:t xml:space="preserve"> </w:t>
      </w:r>
      <w:r w:rsidRPr="004F006F">
        <w:rPr>
          <w:rFonts w:ascii="Times New Roman" w:hAnsi="Times New Roman" w:cs="Times New Roman"/>
          <w:sz w:val="24"/>
          <w:szCs w:val="24"/>
        </w:rPr>
        <w:t xml:space="preserve">разрабатывает </w:t>
      </w:r>
      <w:r w:rsidRPr="004F006F">
        <w:rPr>
          <w:rFonts w:ascii="Times New Roman" w:hAnsi="Times New Roman" w:cs="Times New Roman"/>
          <w:bCs/>
          <w:iCs/>
          <w:sz w:val="24"/>
          <w:szCs w:val="24"/>
        </w:rPr>
        <w:t>механизм</w:t>
      </w:r>
      <w:r w:rsidRPr="004F006F">
        <w:rPr>
          <w:rFonts w:ascii="Times New Roman" w:hAnsi="Times New Roman" w:cs="Times New Roman"/>
          <w:iCs/>
          <w:sz w:val="24"/>
          <w:szCs w:val="24"/>
        </w:rPr>
        <w:t xml:space="preserve"> </w:t>
      </w:r>
      <w:r w:rsidRPr="004F006F">
        <w:rPr>
          <w:rFonts w:ascii="Times New Roman" w:hAnsi="Times New Roman" w:cs="Times New Roman"/>
          <w:bCs/>
          <w:iCs/>
          <w:sz w:val="24"/>
          <w:szCs w:val="24"/>
        </w:rPr>
        <w:t>интеграции</w:t>
      </w:r>
      <w:r w:rsidRPr="004F006F">
        <w:rPr>
          <w:rFonts w:ascii="Times New Roman" w:hAnsi="Times New Roman" w:cs="Times New Roman"/>
          <w:bCs/>
          <w:sz w:val="24"/>
          <w:szCs w:val="24"/>
        </w:rPr>
        <w:t xml:space="preserve"> </w:t>
      </w:r>
      <w:r w:rsidRPr="004F006F">
        <w:rPr>
          <w:rFonts w:ascii="Times New Roman" w:hAnsi="Times New Roman" w:cs="Times New Roman"/>
          <w:sz w:val="24"/>
          <w:szCs w:val="24"/>
        </w:rPr>
        <w:t>между образовательной организацией и учреждениями дополнительного образования детей, а также другими социальными партнёрами, организующими внеурочную деятельность обучающихся, и отражает его в своих локальных актах. При этом учитывается, что взаимодействие может осуществляться:</w:t>
      </w:r>
    </w:p>
    <w:p w:rsidR="00BB77B0" w:rsidRPr="004F006F" w:rsidRDefault="000322EB"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iCs/>
          <w:sz w:val="24"/>
          <w:szCs w:val="24"/>
        </w:rPr>
        <w:t xml:space="preserve">- </w:t>
      </w:r>
      <w:r w:rsidR="00BB77B0" w:rsidRPr="004F006F">
        <w:rPr>
          <w:rFonts w:ascii="Times New Roman" w:hAnsi="Times New Roman" w:cs="Times New Roman"/>
          <w:iCs/>
          <w:sz w:val="24"/>
          <w:szCs w:val="24"/>
        </w:rPr>
        <w:t>на основе</w:t>
      </w:r>
      <w:r w:rsidR="00BB77B0" w:rsidRPr="004F006F">
        <w:rPr>
          <w:rFonts w:ascii="Times New Roman" w:hAnsi="Times New Roman" w:cs="Times New Roman"/>
          <w:sz w:val="24"/>
          <w:szCs w:val="24"/>
        </w:rPr>
        <w:t xml:space="preserve"> </w:t>
      </w:r>
      <w:r w:rsidR="00BB77B0" w:rsidRPr="004F006F">
        <w:rPr>
          <w:rFonts w:ascii="Times New Roman" w:hAnsi="Times New Roman" w:cs="Times New Roman"/>
          <w:iCs/>
          <w:sz w:val="24"/>
          <w:szCs w:val="24"/>
        </w:rPr>
        <w:t>договоров</w:t>
      </w:r>
      <w:r w:rsidR="00BB77B0" w:rsidRPr="004F006F">
        <w:rPr>
          <w:rFonts w:ascii="Times New Roman" w:hAnsi="Times New Roman" w:cs="Times New Roman"/>
          <w:sz w:val="24"/>
          <w:szCs w:val="24"/>
        </w:rPr>
        <w:t xml:space="preserve"> на проведение занятий в рамках кружков, секций, клубов и др. по различным направлениям внеурочной деятельности на базе школы (учреждения дополнительного образования, клуба, спортивного комплекса и др.);</w:t>
      </w:r>
    </w:p>
    <w:p w:rsidR="00BB77B0" w:rsidRPr="004F006F" w:rsidRDefault="000322EB"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 xml:space="preserve">- </w:t>
      </w:r>
      <w:r w:rsidR="00BB77B0" w:rsidRPr="004F006F">
        <w:rPr>
          <w:rFonts w:ascii="Times New Roman" w:hAnsi="Times New Roman" w:cs="Times New Roman"/>
          <w:sz w:val="24"/>
          <w:szCs w:val="24"/>
        </w:rPr>
        <w:t>за счёт</w:t>
      </w:r>
      <w:r w:rsidR="00BB77B0" w:rsidRPr="004F006F">
        <w:rPr>
          <w:rFonts w:ascii="Times New Roman" w:hAnsi="Times New Roman" w:cs="Times New Roman"/>
          <w:b/>
          <w:bCs/>
          <w:sz w:val="24"/>
          <w:szCs w:val="24"/>
        </w:rPr>
        <w:t xml:space="preserve"> </w:t>
      </w:r>
      <w:r w:rsidR="00BB77B0" w:rsidRPr="004F006F">
        <w:rPr>
          <w:rFonts w:ascii="Times New Roman" w:hAnsi="Times New Roman" w:cs="Times New Roman"/>
          <w:iCs/>
          <w:sz w:val="24"/>
          <w:szCs w:val="24"/>
        </w:rPr>
        <w:t>выделения ставок педагогов дополнительного образования,</w:t>
      </w:r>
      <w:r w:rsidR="00BB77B0" w:rsidRPr="004F006F">
        <w:rPr>
          <w:rFonts w:ascii="Times New Roman" w:hAnsi="Times New Roman" w:cs="Times New Roman"/>
          <w:bCs/>
          <w:sz w:val="24"/>
          <w:szCs w:val="24"/>
        </w:rPr>
        <w:t xml:space="preserve"> </w:t>
      </w:r>
      <w:r w:rsidR="00BB77B0" w:rsidRPr="004F006F">
        <w:rPr>
          <w:rFonts w:ascii="Times New Roman" w:hAnsi="Times New Roman" w:cs="Times New Roman"/>
          <w:sz w:val="24"/>
          <w:szCs w:val="24"/>
        </w:rPr>
        <w:t xml:space="preserve">которые обеспечивают реализацию для обучающихся в образовательном  учреждении широкого спектра программ внеурочной деятельности. </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Материально-техническая база образовательного учреждения приводится в соответствие с задачами по обеспечению реализации начального общего обра</w:t>
      </w:r>
      <w:r w:rsidR="000322EB" w:rsidRPr="004F006F">
        <w:rPr>
          <w:rFonts w:ascii="Times New Roman" w:hAnsi="Times New Roman" w:cs="Times New Roman"/>
          <w:sz w:val="24"/>
          <w:szCs w:val="24"/>
        </w:rPr>
        <w:t>зования  для обучающихся с ЗПР</w:t>
      </w:r>
      <w:r w:rsidRPr="004F006F">
        <w:rPr>
          <w:rFonts w:ascii="Times New Roman" w:hAnsi="Times New Roman" w:cs="Times New Roman"/>
          <w:sz w:val="24"/>
          <w:szCs w:val="24"/>
        </w:rPr>
        <w:t xml:space="preserve"> образовательного учреждения; необходимого учебно-материального оснащения образовательной деятельности и созданию соответствующей информационно-образовательной и социальной среды.</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sz w:val="24"/>
          <w:szCs w:val="24"/>
        </w:rPr>
      </w:pPr>
      <w:r w:rsidRPr="004F006F">
        <w:rPr>
          <w:rFonts w:ascii="Times New Roman" w:hAnsi="Times New Roman" w:cs="Times New Roman"/>
          <w:sz w:val="24"/>
          <w:szCs w:val="24"/>
        </w:rPr>
        <w:t>В соответствии с требованиями ФГОС ОВЗ в ГКОУ КО « Калужской школе-интернате №1», реализующем адаптированную основную общеобразовательную программу начального общего образования для обучающихся с задержанным психическим здоровьем, оборудованы:</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w:t>
      </w:r>
      <w:r w:rsidR="00390017" w:rsidRPr="004F006F">
        <w:rPr>
          <w:rFonts w:ascii="Times New Roman" w:hAnsi="Times New Roman" w:cs="Times New Roman"/>
          <w:bCs/>
          <w:iCs/>
          <w:sz w:val="24"/>
          <w:szCs w:val="24"/>
        </w:rPr>
        <w:t xml:space="preserve"> </w:t>
      </w:r>
      <w:r w:rsidRPr="004F006F">
        <w:rPr>
          <w:rFonts w:ascii="Times New Roman" w:hAnsi="Times New Roman" w:cs="Times New Roman"/>
          <w:bCs/>
          <w:iCs/>
          <w:sz w:val="24"/>
          <w:szCs w:val="24"/>
        </w:rPr>
        <w:t>учебные кабинеты с автоматизированными рабочими местами обучающихся и педагогических работников;</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помещения для занятий учебно-исследовательской проектной деятельностью, моделированием и техническим творчеством;</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необходимые для реализации учебной и внеурочной деятельности кабинеты  и мастерские;</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помещения (кабинеты, мастерские) для занятий музыкой, ритмикой и изобразительным искусством;</w:t>
      </w:r>
    </w:p>
    <w:p w:rsidR="00BB77B0" w:rsidRPr="004F006F" w:rsidRDefault="00390017"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xml:space="preserve">• </w:t>
      </w:r>
      <w:r w:rsidR="000322EB" w:rsidRPr="004F006F">
        <w:rPr>
          <w:rFonts w:ascii="Times New Roman" w:hAnsi="Times New Roman" w:cs="Times New Roman"/>
          <w:bCs/>
          <w:iCs/>
          <w:sz w:val="24"/>
          <w:szCs w:val="24"/>
        </w:rPr>
        <w:t xml:space="preserve">библиотека с рабочими зонами, </w:t>
      </w:r>
      <w:r w:rsidR="00BB77B0" w:rsidRPr="004F006F">
        <w:rPr>
          <w:rFonts w:ascii="Times New Roman" w:hAnsi="Times New Roman" w:cs="Times New Roman"/>
          <w:bCs/>
          <w:iCs/>
          <w:sz w:val="24"/>
          <w:szCs w:val="24"/>
        </w:rPr>
        <w:t>читальным залом и книгохранилищем, обеспечивающими сохранность книжного фонда;</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актовый и хореографический залы;</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спортивный</w:t>
      </w:r>
      <w:r w:rsidR="000322EB" w:rsidRPr="004F006F">
        <w:rPr>
          <w:rFonts w:ascii="Times New Roman" w:hAnsi="Times New Roman" w:cs="Times New Roman"/>
          <w:bCs/>
          <w:iCs/>
          <w:sz w:val="24"/>
          <w:szCs w:val="24"/>
        </w:rPr>
        <w:t xml:space="preserve"> зал, </w:t>
      </w:r>
      <w:r w:rsidRPr="004F006F">
        <w:rPr>
          <w:rFonts w:ascii="Times New Roman" w:hAnsi="Times New Roman" w:cs="Times New Roman"/>
          <w:bCs/>
          <w:iCs/>
          <w:sz w:val="24"/>
          <w:szCs w:val="24"/>
        </w:rPr>
        <w:t>оснащенный игровым, спортивным оборудованием и инвентарем;</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помещение для питания обучающихся, а также для хранения и приготовления пищи, обеспечивающие возможность организации качественного горячего питания;</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lastRenderedPageBreak/>
        <w:t>• помещения для медицинского персонала;</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административные и иные помещения, оснащенные необходимым оборудованием, в том числе для организации учебного процесса с обучающимися  с ограниченными возможностями здоровья;</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гардеробы, санузлы, места личной гигиены;</w:t>
      </w:r>
    </w:p>
    <w:p w:rsidR="00BB77B0" w:rsidRPr="004F006F" w:rsidRDefault="00BB77B0" w:rsidP="004F006F">
      <w:pPr>
        <w:widowControl w:val="0"/>
        <w:autoSpaceDE w:val="0"/>
        <w:autoSpaceDN w:val="0"/>
        <w:adjustRightInd w:val="0"/>
        <w:spacing w:after="0"/>
        <w:ind w:firstLine="426"/>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 спальные помещения.</w:t>
      </w:r>
    </w:p>
    <w:p w:rsidR="00BB77B0" w:rsidRPr="004F006F" w:rsidRDefault="00BB77B0" w:rsidP="004F006F">
      <w:pPr>
        <w:widowControl w:val="0"/>
        <w:autoSpaceDE w:val="0"/>
        <w:autoSpaceDN w:val="0"/>
        <w:adjustRightInd w:val="0"/>
        <w:spacing w:after="0"/>
        <w:ind w:firstLine="709"/>
        <w:contextualSpacing/>
        <w:jc w:val="both"/>
        <w:rPr>
          <w:rFonts w:ascii="Times New Roman" w:hAnsi="Times New Roman" w:cs="Times New Roman"/>
          <w:bCs/>
          <w:iCs/>
          <w:sz w:val="24"/>
          <w:szCs w:val="24"/>
        </w:rPr>
      </w:pPr>
      <w:r w:rsidRPr="004F006F">
        <w:rPr>
          <w:rFonts w:ascii="Times New Roman" w:hAnsi="Times New Roman" w:cs="Times New Roman"/>
          <w:bCs/>
          <w:iCs/>
          <w:sz w:val="24"/>
          <w:szCs w:val="24"/>
        </w:rPr>
        <w:t>Все помещения обеспечены полными комплектами оборудования для реализации всех предметных областей и внеурочной деятельности, включая расходные материалы и канцелярские принадлежности, а также мебелью  и необходимым инвентарем.</w:t>
      </w:r>
    </w:p>
    <w:p w:rsidR="00BB77B0" w:rsidRPr="004F006F" w:rsidRDefault="00BB77B0" w:rsidP="004F006F">
      <w:pPr>
        <w:widowControl w:val="0"/>
        <w:autoSpaceDE w:val="0"/>
        <w:autoSpaceDN w:val="0"/>
        <w:adjustRightInd w:val="0"/>
        <w:spacing w:after="0"/>
        <w:ind w:firstLine="567"/>
        <w:contextualSpacing/>
        <w:jc w:val="both"/>
        <w:rPr>
          <w:rFonts w:ascii="Times New Roman" w:eastAsia="Courier New" w:hAnsi="Times New Roman"/>
          <w:bCs/>
          <w:iCs/>
          <w:spacing w:val="-4"/>
          <w:sz w:val="24"/>
          <w:szCs w:val="24"/>
          <w:lang w:bidi="ru-RU"/>
        </w:rPr>
      </w:pPr>
      <w:r w:rsidRPr="004F006F">
        <w:rPr>
          <w:rFonts w:ascii="Times New Roman" w:eastAsia="Courier New" w:hAnsi="Times New Roman" w:cs="Times New Roman"/>
          <w:bCs/>
          <w:spacing w:val="1"/>
          <w:sz w:val="24"/>
          <w:szCs w:val="24"/>
          <w:lang w:bidi="ru-RU"/>
        </w:rPr>
        <w:t>Финансовое обеспечение образовательной деятельности осуществляется в объеме, предусмотренном действующим законодательством. Финансовое обеспечение соответствует специфике кадровых, материально-технических, психолого-педагогических, информационно-методических условий реализации, адаптированной основной общеобразовательной программы начального общего образования для  обучающихся с ЗПР</w:t>
      </w:r>
      <w:r w:rsidRPr="004F006F">
        <w:rPr>
          <w:rFonts w:ascii="Times New Roman" w:eastAsia="Courier New" w:hAnsi="Times New Roman" w:cs="Times New Roman"/>
          <w:bCs/>
          <w:iCs/>
          <w:spacing w:val="-4"/>
          <w:sz w:val="24"/>
          <w:szCs w:val="24"/>
          <w:lang w:bidi="ru-RU"/>
        </w:rPr>
        <w:t xml:space="preserve"> ГКОУ КО « Калужская школа-интернат № 1».</w:t>
      </w:r>
    </w:p>
    <w:p w:rsidR="00BB77B0" w:rsidRPr="004F006F" w:rsidRDefault="00BB77B0" w:rsidP="004F006F">
      <w:pPr>
        <w:widowControl w:val="0"/>
        <w:autoSpaceDE w:val="0"/>
        <w:autoSpaceDN w:val="0"/>
        <w:adjustRightInd w:val="0"/>
        <w:spacing w:after="0"/>
        <w:contextualSpacing/>
        <w:jc w:val="both"/>
        <w:rPr>
          <w:rFonts w:ascii="Times New Roman" w:eastAsia="Courier New" w:hAnsi="Times New Roman"/>
          <w:b/>
          <w:bCs/>
          <w:iCs/>
          <w:spacing w:val="-4"/>
          <w:sz w:val="24"/>
          <w:szCs w:val="24"/>
          <w:lang w:bidi="ru-RU"/>
        </w:rPr>
      </w:pPr>
      <w:r w:rsidRPr="004F006F">
        <w:rPr>
          <w:rFonts w:ascii="Times New Roman" w:eastAsia="Courier New" w:hAnsi="Times New Roman" w:cs="Times New Roman"/>
          <w:b/>
          <w:bCs/>
          <w:iCs/>
          <w:spacing w:val="-4"/>
          <w:sz w:val="24"/>
          <w:szCs w:val="24"/>
          <w:lang w:bidi="ru-RU"/>
        </w:rPr>
        <w:t xml:space="preserve">     </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2"/>
        <w:gridCol w:w="4046"/>
        <w:gridCol w:w="2299"/>
        <w:gridCol w:w="2604"/>
      </w:tblGrid>
      <w:tr w:rsidR="00BB77B0" w:rsidRPr="00927D83" w:rsidTr="005B2BB3">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lang w:val="en-US"/>
              </w:rPr>
            </w:pPr>
            <w:r w:rsidRPr="002B1378">
              <w:rPr>
                <w:rFonts w:ascii="Times New Roman" w:eastAsia="Courier New" w:hAnsi="Times New Roman"/>
                <w:b/>
                <w:bCs/>
                <w:spacing w:val="1"/>
                <w:sz w:val="24"/>
                <w:szCs w:val="24"/>
                <w:lang w:bidi="ru-RU"/>
              </w:rPr>
              <w:t>Материально-технические условия</w:t>
            </w:r>
          </w:p>
        </w:tc>
        <w:tc>
          <w:tcPr>
            <w:tcW w:w="2299" w:type="dxa"/>
            <w:shd w:val="clear" w:color="auto" w:fill="auto"/>
          </w:tcPr>
          <w:p w:rsidR="00BB77B0" w:rsidRPr="00795DC6" w:rsidRDefault="00BB77B0" w:rsidP="00795DC6">
            <w:pPr>
              <w:widowControl w:val="0"/>
              <w:autoSpaceDE w:val="0"/>
              <w:autoSpaceDN w:val="0"/>
              <w:adjustRightInd w:val="0"/>
              <w:spacing w:after="0" w:line="240" w:lineRule="auto"/>
              <w:ind w:right="20"/>
              <w:jc w:val="both"/>
              <w:rPr>
                <w:rFonts w:ascii="Times New Roman" w:hAnsi="Times New Roman"/>
                <w:i/>
                <w:sz w:val="24"/>
                <w:szCs w:val="24"/>
              </w:rPr>
            </w:pPr>
            <w:r w:rsidRPr="00927D83">
              <w:rPr>
                <w:rFonts w:ascii="Times New Roman" w:hAnsi="Times New Roman"/>
                <w:i/>
                <w:sz w:val="24"/>
                <w:szCs w:val="24"/>
                <w:lang w:val="en-US"/>
              </w:rPr>
              <w:t>20</w:t>
            </w:r>
            <w:r w:rsidR="00795DC6">
              <w:rPr>
                <w:rFonts w:ascii="Times New Roman" w:hAnsi="Times New Roman"/>
                <w:i/>
                <w:sz w:val="24"/>
                <w:szCs w:val="24"/>
              </w:rPr>
              <w:t>23</w:t>
            </w:r>
          </w:p>
        </w:tc>
        <w:tc>
          <w:tcPr>
            <w:tcW w:w="2604" w:type="dxa"/>
            <w:shd w:val="clear" w:color="auto" w:fill="auto"/>
          </w:tcPr>
          <w:p w:rsidR="00BB77B0" w:rsidRPr="00927D83" w:rsidRDefault="00BB77B0" w:rsidP="00795DC6">
            <w:pPr>
              <w:widowControl w:val="0"/>
              <w:autoSpaceDE w:val="0"/>
              <w:autoSpaceDN w:val="0"/>
              <w:adjustRightInd w:val="0"/>
              <w:spacing w:after="0" w:line="240" w:lineRule="auto"/>
              <w:ind w:right="20"/>
              <w:jc w:val="both"/>
              <w:rPr>
                <w:rFonts w:ascii="Times New Roman" w:hAnsi="Times New Roman"/>
                <w:i/>
                <w:sz w:val="24"/>
                <w:szCs w:val="24"/>
              </w:rPr>
            </w:pPr>
            <w:r w:rsidRPr="00927D83">
              <w:rPr>
                <w:rFonts w:ascii="Times New Roman" w:hAnsi="Times New Roman"/>
                <w:i/>
                <w:sz w:val="24"/>
                <w:szCs w:val="24"/>
              </w:rPr>
              <w:t>20</w:t>
            </w:r>
            <w:r w:rsidR="00417F02">
              <w:rPr>
                <w:rFonts w:ascii="Times New Roman" w:hAnsi="Times New Roman"/>
                <w:i/>
                <w:sz w:val="24"/>
                <w:szCs w:val="24"/>
              </w:rPr>
              <w:t>2</w:t>
            </w:r>
            <w:r w:rsidR="00795DC6">
              <w:rPr>
                <w:rFonts w:ascii="Times New Roman" w:hAnsi="Times New Roman"/>
                <w:i/>
                <w:sz w:val="24"/>
                <w:szCs w:val="24"/>
              </w:rPr>
              <w:t>4</w:t>
            </w:r>
          </w:p>
        </w:tc>
      </w:tr>
      <w:tr w:rsidR="00BB77B0" w:rsidRPr="00927D83" w:rsidTr="005B2BB3">
        <w:tc>
          <w:tcPr>
            <w:tcW w:w="9571" w:type="dxa"/>
            <w:gridSpan w:val="4"/>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i/>
                <w:sz w:val="24"/>
                <w:szCs w:val="24"/>
              </w:rPr>
            </w:pPr>
            <w:r w:rsidRPr="00927D83">
              <w:rPr>
                <w:rFonts w:ascii="Times New Roman" w:hAnsi="Times New Roman"/>
                <w:b/>
                <w:sz w:val="24"/>
                <w:szCs w:val="24"/>
                <w:lang w:val="en-US"/>
              </w:rPr>
              <w:t>1</w:t>
            </w:r>
            <w:r w:rsidRPr="00927D83">
              <w:rPr>
                <w:rFonts w:ascii="Times New Roman" w:hAnsi="Times New Roman"/>
                <w:b/>
                <w:sz w:val="24"/>
                <w:szCs w:val="24"/>
              </w:rPr>
              <w:t>.</w:t>
            </w:r>
          </w:p>
        </w:tc>
      </w:tr>
      <w:tr w:rsidR="00BB77B0" w:rsidRPr="00927D83" w:rsidTr="00C20A4C">
        <w:trPr>
          <w:trHeight w:val="855"/>
        </w:trPr>
        <w:tc>
          <w:tcPr>
            <w:tcW w:w="622" w:type="dxa"/>
            <w:shd w:val="clear" w:color="auto" w:fill="auto"/>
          </w:tcPr>
          <w:p w:rsidR="00BB77B0" w:rsidRPr="00C20A4C" w:rsidRDefault="00BB77B0" w:rsidP="005B2BB3">
            <w:pPr>
              <w:widowControl w:val="0"/>
              <w:autoSpaceDE w:val="0"/>
              <w:autoSpaceDN w:val="0"/>
              <w:adjustRightInd w:val="0"/>
              <w:spacing w:after="0" w:line="240" w:lineRule="auto"/>
              <w:ind w:right="20"/>
              <w:jc w:val="both"/>
              <w:rPr>
                <w:rFonts w:ascii="Times New Roman" w:hAnsi="Times New Roman"/>
                <w:sz w:val="24"/>
                <w:szCs w:val="24"/>
              </w:rPr>
            </w:pPr>
          </w:p>
        </w:tc>
        <w:tc>
          <w:tcPr>
            <w:tcW w:w="4046" w:type="dxa"/>
            <w:shd w:val="clear" w:color="auto" w:fill="auto"/>
          </w:tcPr>
          <w:p w:rsidR="00BB77B0" w:rsidRPr="00390017" w:rsidRDefault="00BB77B0" w:rsidP="00390017">
            <w:pPr>
              <w:widowControl w:val="0"/>
              <w:autoSpaceDE w:val="0"/>
              <w:autoSpaceDN w:val="0"/>
              <w:adjustRightInd w:val="0"/>
              <w:spacing w:after="0" w:line="240" w:lineRule="auto"/>
              <w:jc w:val="both"/>
              <w:rPr>
                <w:rFonts w:ascii="Times New Roman" w:hAnsi="Times New Roman"/>
              </w:rPr>
            </w:pPr>
            <w:r w:rsidRPr="00390017">
              <w:rPr>
                <w:rFonts w:ascii="Times New Roman" w:eastAsia="Courier New" w:hAnsi="Times New Roman"/>
                <w:bCs/>
                <w:spacing w:val="1"/>
                <w:lang w:bidi="ru-RU"/>
              </w:rPr>
              <w:t>комплект мебели для спального корпуса (по программе «Доступная среда»)</w:t>
            </w:r>
          </w:p>
        </w:tc>
        <w:tc>
          <w:tcPr>
            <w:tcW w:w="2299"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p w:rsidR="00BB77B0" w:rsidRPr="00C20A4C"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r>
              <w:rPr>
                <w:rFonts w:ascii="Times New Roman" w:hAnsi="Times New Roman"/>
                <w:i/>
                <w:sz w:val="24"/>
                <w:szCs w:val="24"/>
              </w:rPr>
              <w:t>200</w:t>
            </w:r>
            <w:r w:rsidRPr="00927D83">
              <w:rPr>
                <w:rFonts w:ascii="Times New Roman" w:hAnsi="Times New Roman"/>
                <w:i/>
                <w:sz w:val="24"/>
                <w:szCs w:val="24"/>
              </w:rPr>
              <w:t>000, 0</w:t>
            </w:r>
            <w:r w:rsidR="00C20A4C">
              <w:rPr>
                <w:rFonts w:ascii="Times New Roman" w:hAnsi="Times New Roman"/>
                <w:i/>
                <w:sz w:val="24"/>
                <w:szCs w:val="24"/>
              </w:rPr>
              <w:t>0</w:t>
            </w:r>
          </w:p>
        </w:tc>
        <w:tc>
          <w:tcPr>
            <w:tcW w:w="2604" w:type="dxa"/>
            <w:shd w:val="clear" w:color="auto" w:fill="auto"/>
          </w:tcPr>
          <w:p w:rsidR="00BB77B0" w:rsidRPr="00C20A4C"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r>
      <w:tr w:rsidR="00BB77B0" w:rsidRPr="00927D83" w:rsidTr="005B2BB3">
        <w:tc>
          <w:tcPr>
            <w:tcW w:w="9571" w:type="dxa"/>
            <w:gridSpan w:val="4"/>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i/>
                <w:sz w:val="24"/>
                <w:szCs w:val="24"/>
              </w:rPr>
            </w:pPr>
            <w:r w:rsidRPr="00927D83">
              <w:rPr>
                <w:rFonts w:ascii="Times New Roman" w:hAnsi="Times New Roman"/>
                <w:b/>
                <w:i/>
                <w:sz w:val="24"/>
                <w:szCs w:val="24"/>
              </w:rPr>
              <w:t>2.</w:t>
            </w:r>
            <w:r w:rsidRPr="00927D83">
              <w:rPr>
                <w:rFonts w:ascii="Times New Roman" w:hAnsi="Times New Roman"/>
                <w:b/>
                <w:sz w:val="24"/>
                <w:szCs w:val="24"/>
              </w:rPr>
              <w:t xml:space="preserve"> Психолого-педагогические условия</w:t>
            </w:r>
          </w:p>
        </w:tc>
      </w:tr>
      <w:tr w:rsidR="00BB77B0" w:rsidRPr="00927D83" w:rsidTr="005B2BB3">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390017" w:rsidRDefault="00BB77B0" w:rsidP="005B2BB3">
            <w:pPr>
              <w:widowControl w:val="0"/>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Оборудование для сенсомоторной реабилитации и коррекции</w:t>
            </w:r>
          </w:p>
        </w:tc>
        <w:tc>
          <w:tcPr>
            <w:tcW w:w="2299" w:type="dxa"/>
            <w:shd w:val="clear" w:color="auto" w:fill="auto"/>
          </w:tcPr>
          <w:p w:rsidR="00BB77B0" w:rsidRPr="00390017" w:rsidRDefault="00BB77B0" w:rsidP="005B2BB3">
            <w:pPr>
              <w:widowControl w:val="0"/>
              <w:autoSpaceDE w:val="0"/>
              <w:autoSpaceDN w:val="0"/>
              <w:adjustRightInd w:val="0"/>
              <w:spacing w:after="0" w:line="240" w:lineRule="auto"/>
              <w:ind w:right="20"/>
              <w:jc w:val="both"/>
              <w:rPr>
                <w:rFonts w:ascii="Times New Roman" w:hAnsi="Times New Roman"/>
                <w:i/>
              </w:rPr>
            </w:pPr>
          </w:p>
        </w:tc>
        <w:tc>
          <w:tcPr>
            <w:tcW w:w="2604" w:type="dxa"/>
            <w:shd w:val="clear" w:color="auto" w:fill="auto"/>
          </w:tcPr>
          <w:p w:rsidR="00BB77B0" w:rsidRPr="00390017" w:rsidRDefault="00BB77B0" w:rsidP="005B2BB3">
            <w:pPr>
              <w:widowControl w:val="0"/>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Оборудование для сенсомоторной реабилитации и коррекции</w:t>
            </w:r>
          </w:p>
        </w:tc>
      </w:tr>
      <w:tr w:rsidR="00BB77B0" w:rsidRPr="00927D83" w:rsidTr="005B2BB3">
        <w:trPr>
          <w:trHeight w:val="866"/>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390017" w:rsidRDefault="00BB77B0" w:rsidP="005B2BB3">
            <w:pPr>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 xml:space="preserve">Диагностический комплекс </w:t>
            </w:r>
          </w:p>
          <w:p w:rsidR="00BB77B0" w:rsidRPr="00390017" w:rsidRDefault="00BB77B0" w:rsidP="005B2BB3">
            <w:pPr>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«Мелкая моторика»</w:t>
            </w:r>
          </w:p>
        </w:tc>
        <w:tc>
          <w:tcPr>
            <w:tcW w:w="2299" w:type="dxa"/>
            <w:shd w:val="clear" w:color="auto" w:fill="auto"/>
          </w:tcPr>
          <w:p w:rsidR="00BB77B0" w:rsidRPr="00390017" w:rsidRDefault="00BB77B0" w:rsidP="005B2BB3">
            <w:pPr>
              <w:widowControl w:val="0"/>
              <w:autoSpaceDE w:val="0"/>
              <w:autoSpaceDN w:val="0"/>
              <w:adjustRightInd w:val="0"/>
              <w:spacing w:after="0" w:line="240" w:lineRule="auto"/>
              <w:ind w:right="20"/>
              <w:jc w:val="both"/>
              <w:rPr>
                <w:rFonts w:ascii="Times New Roman" w:hAnsi="Times New Roman"/>
                <w:i/>
              </w:rPr>
            </w:pPr>
          </w:p>
        </w:tc>
        <w:tc>
          <w:tcPr>
            <w:tcW w:w="2604" w:type="dxa"/>
            <w:shd w:val="clear" w:color="auto" w:fill="auto"/>
          </w:tcPr>
          <w:p w:rsidR="00BB77B0" w:rsidRPr="00390017" w:rsidRDefault="00BB77B0" w:rsidP="005B2BB3">
            <w:pPr>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 xml:space="preserve">Диагностический комплекс </w:t>
            </w:r>
          </w:p>
          <w:p w:rsidR="00BB77B0" w:rsidRPr="00390017" w:rsidRDefault="00BB77B0" w:rsidP="005B2BB3">
            <w:pPr>
              <w:autoSpaceDE w:val="0"/>
              <w:autoSpaceDN w:val="0"/>
              <w:adjustRightInd w:val="0"/>
              <w:spacing w:after="0" w:line="240" w:lineRule="auto"/>
              <w:jc w:val="both"/>
              <w:rPr>
                <w:rFonts w:ascii="Times New Roman" w:eastAsia="Times New Roman" w:hAnsi="Times New Roman"/>
              </w:rPr>
            </w:pPr>
            <w:r w:rsidRPr="00390017">
              <w:rPr>
                <w:rFonts w:ascii="Times New Roman" w:eastAsia="Times New Roman" w:hAnsi="Times New Roman"/>
              </w:rPr>
              <w:t>«Мелкая моторика»,</w:t>
            </w:r>
          </w:p>
        </w:tc>
      </w:tr>
      <w:tr w:rsidR="00BB77B0" w:rsidRPr="00927D83" w:rsidTr="005B2BB3">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sz w:val="24"/>
                <w:szCs w:val="24"/>
                <w:lang w:val="en-US"/>
              </w:rPr>
            </w:pPr>
            <w:r w:rsidRPr="00927D83">
              <w:rPr>
                <w:rFonts w:ascii="Times New Roman" w:hAnsi="Times New Roman"/>
                <w:b/>
                <w:sz w:val="24"/>
                <w:szCs w:val="24"/>
                <w:lang w:val="en-US"/>
              </w:rPr>
              <w:t>3.</w:t>
            </w:r>
          </w:p>
        </w:tc>
        <w:tc>
          <w:tcPr>
            <w:tcW w:w="8949" w:type="dxa"/>
            <w:gridSpan w:val="3"/>
            <w:shd w:val="clear" w:color="auto" w:fill="auto"/>
          </w:tcPr>
          <w:p w:rsidR="00BB77B0" w:rsidRPr="00927D83" w:rsidRDefault="00BB77B0" w:rsidP="005B2BB3">
            <w:pPr>
              <w:spacing w:after="0" w:line="240" w:lineRule="auto"/>
              <w:rPr>
                <w:rFonts w:ascii="Times New Roman" w:hAnsi="Times New Roman"/>
                <w:b/>
                <w:sz w:val="24"/>
                <w:szCs w:val="24"/>
              </w:rPr>
            </w:pPr>
            <w:r w:rsidRPr="00927D83">
              <w:rPr>
                <w:rFonts w:ascii="Times New Roman" w:hAnsi="Times New Roman"/>
                <w:b/>
                <w:sz w:val="24"/>
                <w:szCs w:val="24"/>
              </w:rPr>
              <w:t>Цифровые и электронные образовательные ресурсы</w:t>
            </w: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lang w:val="en-US"/>
              </w:rPr>
            </w:pPr>
            <w:r w:rsidRPr="009F134A">
              <w:rPr>
                <w:rFonts w:ascii="Times New Roman" w:eastAsia="Times New Roman" w:hAnsi="Times New Roman" w:cs="Times New Roman"/>
                <w:sz w:val="24"/>
                <w:szCs w:val="24"/>
                <w:lang w:val="en-US"/>
              </w:rPr>
              <w:t>ЦОР и  ЭОР</w:t>
            </w:r>
          </w:p>
        </w:tc>
        <w:tc>
          <w:tcPr>
            <w:tcW w:w="2299" w:type="dxa"/>
            <w:shd w:val="clear" w:color="auto" w:fill="auto"/>
          </w:tcPr>
          <w:p w:rsidR="00BB77B0" w:rsidRPr="00401020" w:rsidRDefault="00BB77B0" w:rsidP="00401020">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sidRPr="009F134A">
              <w:rPr>
                <w:rFonts w:ascii="Times New Roman" w:hAnsi="Times New Roman" w:cs="Times New Roman"/>
                <w:i/>
                <w:sz w:val="24"/>
                <w:szCs w:val="24"/>
                <w:lang w:val="en-US"/>
              </w:rPr>
              <w:t>201</w:t>
            </w:r>
            <w:r w:rsidR="00401020">
              <w:rPr>
                <w:rFonts w:ascii="Times New Roman" w:hAnsi="Times New Roman" w:cs="Times New Roman"/>
                <w:i/>
                <w:sz w:val="24"/>
                <w:szCs w:val="24"/>
              </w:rPr>
              <w:t>9</w:t>
            </w:r>
          </w:p>
        </w:tc>
        <w:tc>
          <w:tcPr>
            <w:tcW w:w="2604" w:type="dxa"/>
            <w:shd w:val="clear" w:color="auto" w:fill="auto"/>
          </w:tcPr>
          <w:p w:rsidR="00BB77B0" w:rsidRPr="009F134A" w:rsidRDefault="00BB77B0" w:rsidP="00401020">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sidRPr="009F134A">
              <w:rPr>
                <w:rFonts w:ascii="Times New Roman" w:hAnsi="Times New Roman" w:cs="Times New Roman"/>
                <w:i/>
                <w:sz w:val="24"/>
                <w:szCs w:val="24"/>
              </w:rPr>
              <w:t>20</w:t>
            </w:r>
            <w:r w:rsidR="00401020">
              <w:rPr>
                <w:rFonts w:ascii="Times New Roman" w:hAnsi="Times New Roman" w:cs="Times New Roman"/>
                <w:i/>
                <w:sz w:val="24"/>
                <w:szCs w:val="24"/>
              </w:rPr>
              <w:t>20</w:t>
            </w: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 xml:space="preserve">Проектор </w:t>
            </w:r>
            <w:r w:rsidRPr="009F134A">
              <w:rPr>
                <w:rFonts w:ascii="Times New Roman" w:eastAsia="Times New Roman" w:hAnsi="Times New Roman" w:cs="Times New Roman"/>
                <w:sz w:val="24"/>
                <w:szCs w:val="24"/>
                <w:lang w:val="en-US"/>
              </w:rPr>
              <w:t>BenQ</w:t>
            </w:r>
            <w:r w:rsidRPr="009F134A">
              <w:rPr>
                <w:rFonts w:ascii="Times New Roman" w:eastAsia="Times New Roman" w:hAnsi="Times New Roman" w:cs="Times New Roman"/>
                <w:sz w:val="24"/>
                <w:szCs w:val="24"/>
              </w:rPr>
              <w:t xml:space="preserve"> </w:t>
            </w:r>
          </w:p>
        </w:tc>
        <w:tc>
          <w:tcPr>
            <w:tcW w:w="229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38000.00</w:t>
            </w:r>
          </w:p>
        </w:tc>
        <w:tc>
          <w:tcPr>
            <w:tcW w:w="2604"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28853.00</w:t>
            </w: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lang w:val="en-US"/>
              </w:rPr>
            </w:pPr>
            <w:r w:rsidRPr="009F134A">
              <w:rPr>
                <w:rFonts w:ascii="Times New Roman" w:eastAsia="Times New Roman" w:hAnsi="Times New Roman" w:cs="Times New Roman"/>
                <w:sz w:val="24"/>
                <w:szCs w:val="24"/>
              </w:rPr>
              <w:t xml:space="preserve">Проектор </w:t>
            </w:r>
            <w:r w:rsidRPr="009F134A">
              <w:rPr>
                <w:rFonts w:ascii="Times New Roman" w:eastAsia="Times New Roman" w:hAnsi="Times New Roman" w:cs="Times New Roman"/>
                <w:sz w:val="24"/>
                <w:szCs w:val="24"/>
                <w:lang w:val="en-US"/>
              </w:rPr>
              <w:t>ASER</w:t>
            </w:r>
          </w:p>
        </w:tc>
        <w:tc>
          <w:tcPr>
            <w:tcW w:w="229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2253.00</w:t>
            </w:r>
          </w:p>
        </w:tc>
        <w:tc>
          <w:tcPr>
            <w:tcW w:w="2604"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3шт. -110787.00</w:t>
            </w: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 xml:space="preserve">Интерактивная доска </w:t>
            </w:r>
          </w:p>
        </w:tc>
        <w:tc>
          <w:tcPr>
            <w:tcW w:w="229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2 шт.-121650.00</w:t>
            </w:r>
          </w:p>
        </w:tc>
        <w:tc>
          <w:tcPr>
            <w:tcW w:w="2604"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3 шт. – 20985.00</w:t>
            </w: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Документ-камера</w:t>
            </w:r>
          </w:p>
        </w:tc>
        <w:tc>
          <w:tcPr>
            <w:tcW w:w="229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13050.00</w:t>
            </w:r>
          </w:p>
        </w:tc>
        <w:tc>
          <w:tcPr>
            <w:tcW w:w="2604"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Ноутбук</w:t>
            </w:r>
          </w:p>
        </w:tc>
        <w:tc>
          <w:tcPr>
            <w:tcW w:w="2299"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sidRPr="009F134A">
              <w:rPr>
                <w:rFonts w:ascii="Times New Roman" w:hAnsi="Times New Roman" w:cs="Times New Roman"/>
                <w:i/>
                <w:sz w:val="24"/>
                <w:szCs w:val="24"/>
              </w:rPr>
              <w:t>12500.00</w:t>
            </w:r>
          </w:p>
        </w:tc>
        <w:tc>
          <w:tcPr>
            <w:tcW w:w="2604"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МФУ и принтеры</w:t>
            </w:r>
          </w:p>
        </w:tc>
        <w:tc>
          <w:tcPr>
            <w:tcW w:w="2299"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sidRPr="009F134A">
              <w:rPr>
                <w:rFonts w:ascii="Times New Roman" w:hAnsi="Times New Roman" w:cs="Times New Roman"/>
                <w:i/>
                <w:sz w:val="24"/>
                <w:szCs w:val="24"/>
              </w:rPr>
              <w:t>5 шт. 38890.00</w:t>
            </w:r>
          </w:p>
        </w:tc>
        <w:tc>
          <w:tcPr>
            <w:tcW w:w="2604"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sz w:val="24"/>
                <w:szCs w:val="24"/>
              </w:rPr>
            </w:pPr>
            <w:r w:rsidRPr="00927D83">
              <w:rPr>
                <w:rFonts w:ascii="Times New Roman" w:hAnsi="Times New Roman"/>
                <w:b/>
                <w:sz w:val="24"/>
                <w:szCs w:val="24"/>
              </w:rPr>
              <w:t>4.</w:t>
            </w:r>
          </w:p>
        </w:tc>
        <w:tc>
          <w:tcPr>
            <w:tcW w:w="4046" w:type="dxa"/>
            <w:shd w:val="clear" w:color="auto" w:fill="auto"/>
          </w:tcPr>
          <w:p w:rsidR="00BB77B0" w:rsidRPr="00927D83" w:rsidRDefault="00BB77B0" w:rsidP="005B2BB3">
            <w:pPr>
              <w:spacing w:after="0" w:line="240" w:lineRule="auto"/>
              <w:rPr>
                <w:rFonts w:ascii="Times New Roman" w:hAnsi="Times New Roman"/>
                <w:b/>
                <w:sz w:val="24"/>
                <w:szCs w:val="24"/>
              </w:rPr>
            </w:pPr>
            <w:r w:rsidRPr="00927D83">
              <w:rPr>
                <w:rFonts w:ascii="Times New Roman" w:hAnsi="Times New Roman"/>
                <w:b/>
                <w:sz w:val="24"/>
                <w:szCs w:val="24"/>
              </w:rPr>
              <w:t>Мебель</w:t>
            </w:r>
          </w:p>
        </w:tc>
        <w:tc>
          <w:tcPr>
            <w:tcW w:w="2299"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lang w:val="en-US"/>
              </w:rPr>
            </w:pPr>
          </w:p>
        </w:tc>
        <w:tc>
          <w:tcPr>
            <w:tcW w:w="2604"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2B1378" w:rsidRDefault="00BB77B0" w:rsidP="005B2BB3">
            <w:pPr>
              <w:widowControl w:val="0"/>
              <w:autoSpaceDE w:val="0"/>
              <w:autoSpaceDN w:val="0"/>
              <w:adjustRightInd w:val="0"/>
              <w:spacing w:after="0" w:line="240" w:lineRule="auto"/>
              <w:jc w:val="both"/>
              <w:rPr>
                <w:rFonts w:ascii="Times New Roman" w:eastAsia="Times New Roman" w:hAnsi="Times New Roman"/>
                <w:sz w:val="24"/>
                <w:szCs w:val="24"/>
              </w:rPr>
            </w:pPr>
            <w:r w:rsidRPr="002B1378">
              <w:rPr>
                <w:rFonts w:ascii="Times New Roman" w:eastAsia="Times New Roman" w:hAnsi="Times New Roman"/>
                <w:sz w:val="24"/>
                <w:szCs w:val="24"/>
              </w:rPr>
              <w:t>Учебная мебель</w:t>
            </w:r>
          </w:p>
        </w:tc>
        <w:tc>
          <w:tcPr>
            <w:tcW w:w="2299"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r>
              <w:rPr>
                <w:rFonts w:ascii="Times New Roman" w:hAnsi="Times New Roman"/>
                <w:i/>
                <w:sz w:val="24"/>
                <w:szCs w:val="24"/>
              </w:rPr>
              <w:t>175</w:t>
            </w:r>
            <w:r w:rsidRPr="00927D83">
              <w:rPr>
                <w:rFonts w:ascii="Times New Roman" w:hAnsi="Times New Roman"/>
                <w:i/>
                <w:sz w:val="24"/>
                <w:szCs w:val="24"/>
              </w:rPr>
              <w:t>000,0</w:t>
            </w:r>
          </w:p>
        </w:tc>
        <w:tc>
          <w:tcPr>
            <w:tcW w:w="2604"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sz w:val="24"/>
                <w:szCs w:val="24"/>
              </w:rPr>
            </w:pPr>
            <w:r w:rsidRPr="00927D83">
              <w:rPr>
                <w:rFonts w:ascii="Times New Roman" w:hAnsi="Times New Roman"/>
                <w:b/>
                <w:sz w:val="24"/>
                <w:szCs w:val="24"/>
              </w:rPr>
              <w:t>5.</w:t>
            </w:r>
          </w:p>
        </w:tc>
        <w:tc>
          <w:tcPr>
            <w:tcW w:w="4046" w:type="dxa"/>
            <w:shd w:val="clear" w:color="auto" w:fill="auto"/>
          </w:tcPr>
          <w:p w:rsidR="00BB77B0" w:rsidRPr="00927D83" w:rsidRDefault="00BB77B0" w:rsidP="005B2BB3">
            <w:pPr>
              <w:spacing w:after="0" w:line="240" w:lineRule="auto"/>
              <w:rPr>
                <w:rFonts w:ascii="Times New Roman" w:hAnsi="Times New Roman"/>
                <w:b/>
                <w:sz w:val="24"/>
                <w:szCs w:val="24"/>
              </w:rPr>
            </w:pPr>
            <w:r w:rsidRPr="00927D83">
              <w:rPr>
                <w:rFonts w:ascii="Times New Roman" w:hAnsi="Times New Roman"/>
                <w:b/>
                <w:sz w:val="24"/>
                <w:szCs w:val="24"/>
              </w:rPr>
              <w:t>Учебно-методическая литература</w:t>
            </w:r>
          </w:p>
        </w:tc>
        <w:tc>
          <w:tcPr>
            <w:tcW w:w="2299"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2604"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r>
      <w:tr w:rsidR="00BB77B0" w:rsidRPr="00927D83" w:rsidTr="004F006F">
        <w:trPr>
          <w:trHeight w:hRule="exact" w:val="340"/>
        </w:trPr>
        <w:tc>
          <w:tcPr>
            <w:tcW w:w="622"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p>
        </w:tc>
        <w:tc>
          <w:tcPr>
            <w:tcW w:w="4046"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b/>
                <w:kern w:val="2"/>
                <w:sz w:val="24"/>
                <w:szCs w:val="24"/>
              </w:rPr>
            </w:pPr>
            <w:r w:rsidRPr="002B1378">
              <w:rPr>
                <w:rFonts w:ascii="Times New Roman" w:eastAsia="Times New Roman" w:hAnsi="Times New Roman"/>
                <w:sz w:val="24"/>
                <w:szCs w:val="24"/>
                <w:lang w:val="en-US"/>
              </w:rPr>
              <w:t>Учебники</w:t>
            </w:r>
          </w:p>
        </w:tc>
        <w:tc>
          <w:tcPr>
            <w:tcW w:w="2299"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lang w:val="en-US"/>
              </w:rPr>
            </w:pPr>
            <w:r>
              <w:rPr>
                <w:rFonts w:ascii="Times New Roman" w:hAnsi="Times New Roman"/>
                <w:i/>
                <w:sz w:val="24"/>
                <w:szCs w:val="24"/>
              </w:rPr>
              <w:t>355</w:t>
            </w:r>
            <w:r w:rsidRPr="00927D83">
              <w:rPr>
                <w:rFonts w:ascii="Times New Roman" w:hAnsi="Times New Roman"/>
                <w:i/>
                <w:sz w:val="24"/>
                <w:szCs w:val="24"/>
                <w:lang w:val="en-US"/>
              </w:rPr>
              <w:t>00,0</w:t>
            </w:r>
          </w:p>
        </w:tc>
        <w:tc>
          <w:tcPr>
            <w:tcW w:w="2604" w:type="dxa"/>
            <w:shd w:val="clear" w:color="auto" w:fill="auto"/>
          </w:tcPr>
          <w:p w:rsidR="00BB77B0" w:rsidRPr="00927D83" w:rsidRDefault="00BB77B0" w:rsidP="005B2BB3">
            <w:pPr>
              <w:widowControl w:val="0"/>
              <w:autoSpaceDE w:val="0"/>
              <w:autoSpaceDN w:val="0"/>
              <w:adjustRightInd w:val="0"/>
              <w:spacing w:after="0" w:line="240" w:lineRule="auto"/>
              <w:ind w:right="20"/>
              <w:jc w:val="both"/>
              <w:rPr>
                <w:rFonts w:ascii="Times New Roman" w:hAnsi="Times New Roman"/>
                <w:i/>
                <w:sz w:val="24"/>
                <w:szCs w:val="24"/>
              </w:rPr>
            </w:pPr>
            <w:r>
              <w:rPr>
                <w:rFonts w:ascii="Times New Roman" w:hAnsi="Times New Roman"/>
                <w:i/>
                <w:sz w:val="24"/>
                <w:szCs w:val="24"/>
              </w:rPr>
              <w:t>1100</w:t>
            </w:r>
            <w:r w:rsidRPr="00927D83">
              <w:rPr>
                <w:rFonts w:ascii="Times New Roman" w:hAnsi="Times New Roman"/>
                <w:i/>
                <w:sz w:val="24"/>
                <w:szCs w:val="24"/>
                <w:lang w:val="en-US"/>
              </w:rPr>
              <w:t>00,0</w:t>
            </w:r>
          </w:p>
        </w:tc>
      </w:tr>
    </w:tbl>
    <w:p w:rsidR="00BB77B0" w:rsidRPr="004F006F" w:rsidRDefault="00BB77B0" w:rsidP="004F006F">
      <w:pPr>
        <w:widowControl w:val="0"/>
        <w:autoSpaceDE w:val="0"/>
        <w:autoSpaceDN w:val="0"/>
        <w:adjustRightInd w:val="0"/>
        <w:spacing w:after="0"/>
        <w:ind w:right="20"/>
        <w:contextualSpacing/>
        <w:jc w:val="both"/>
        <w:rPr>
          <w:rFonts w:ascii="Times New Roman" w:eastAsia="Courier New" w:hAnsi="Times New Roman" w:cs="Times New Roman"/>
          <w:b/>
          <w:bCs/>
          <w:iCs/>
          <w:spacing w:val="-4"/>
          <w:sz w:val="24"/>
          <w:szCs w:val="24"/>
          <w:lang w:bidi="ru-RU"/>
        </w:rPr>
      </w:pPr>
    </w:p>
    <w:p w:rsidR="00BB77B0" w:rsidRPr="004F006F" w:rsidRDefault="00BB77B0" w:rsidP="004F006F">
      <w:pPr>
        <w:widowControl w:val="0"/>
        <w:autoSpaceDE w:val="0"/>
        <w:autoSpaceDN w:val="0"/>
        <w:adjustRightInd w:val="0"/>
        <w:spacing w:after="0"/>
        <w:ind w:right="20"/>
        <w:contextualSpacing/>
        <w:jc w:val="center"/>
        <w:rPr>
          <w:rFonts w:ascii="Times New Roman" w:eastAsia="Courier New" w:hAnsi="Times New Roman" w:cs="Times New Roman"/>
          <w:b/>
          <w:bCs/>
          <w:iCs/>
          <w:spacing w:val="-4"/>
          <w:sz w:val="24"/>
          <w:szCs w:val="24"/>
          <w:lang w:bidi="ru-RU"/>
        </w:rPr>
      </w:pPr>
      <w:r w:rsidRPr="004F006F">
        <w:rPr>
          <w:rFonts w:ascii="Times New Roman" w:eastAsia="Courier New" w:hAnsi="Times New Roman" w:cs="Times New Roman"/>
          <w:b/>
          <w:bCs/>
          <w:iCs/>
          <w:spacing w:val="-4"/>
          <w:sz w:val="24"/>
          <w:szCs w:val="24"/>
          <w:lang w:bidi="ru-RU"/>
        </w:rPr>
        <w:t xml:space="preserve">Структура и объём расходов, необходимых для реализации АООП НОО для </w:t>
      </w:r>
      <w:r w:rsidRPr="004F006F">
        <w:rPr>
          <w:rFonts w:ascii="Times New Roman" w:eastAsia="Courier New" w:hAnsi="Times New Roman" w:cs="Times New Roman"/>
          <w:b/>
          <w:bCs/>
          <w:iCs/>
          <w:color w:val="FF0000"/>
          <w:spacing w:val="-4"/>
          <w:sz w:val="24"/>
          <w:szCs w:val="24"/>
          <w:lang w:bidi="ru-RU"/>
        </w:rPr>
        <w:t xml:space="preserve"> </w:t>
      </w:r>
      <w:r w:rsidR="000322EB" w:rsidRPr="004F006F">
        <w:rPr>
          <w:rFonts w:ascii="Times New Roman" w:eastAsia="Courier New" w:hAnsi="Times New Roman" w:cs="Times New Roman"/>
          <w:b/>
          <w:bCs/>
          <w:iCs/>
          <w:spacing w:val="-4"/>
          <w:sz w:val="24"/>
          <w:szCs w:val="24"/>
          <w:lang w:bidi="ru-RU"/>
        </w:rPr>
        <w:t xml:space="preserve"> обучающихся </w:t>
      </w:r>
      <w:r w:rsidRPr="004F006F">
        <w:rPr>
          <w:rFonts w:ascii="Times New Roman" w:eastAsia="Courier New" w:hAnsi="Times New Roman" w:cs="Times New Roman"/>
          <w:b/>
          <w:bCs/>
          <w:iCs/>
          <w:spacing w:val="-4"/>
          <w:sz w:val="24"/>
          <w:szCs w:val="24"/>
          <w:lang w:bidi="ru-RU"/>
        </w:rPr>
        <w:t>с ЗПР и достижения планируемых результатов</w:t>
      </w:r>
    </w:p>
    <w:p w:rsidR="00BB77B0" w:rsidRPr="004F006F" w:rsidRDefault="00BB77B0" w:rsidP="004F006F">
      <w:pPr>
        <w:widowControl w:val="0"/>
        <w:autoSpaceDE w:val="0"/>
        <w:autoSpaceDN w:val="0"/>
        <w:adjustRightInd w:val="0"/>
        <w:spacing w:after="0"/>
        <w:ind w:right="20" w:firstLine="709"/>
        <w:contextualSpacing/>
        <w:jc w:val="both"/>
        <w:rPr>
          <w:rFonts w:ascii="Times New Roman" w:hAnsi="Times New Roman" w:cs="Times New Roman"/>
          <w:sz w:val="24"/>
          <w:szCs w:val="24"/>
        </w:rPr>
      </w:pPr>
      <w:r w:rsidRPr="004F006F">
        <w:rPr>
          <w:rFonts w:ascii="Times New Roman" w:eastAsia="Times New Roman" w:hAnsi="Times New Roman" w:cs="Times New Roman"/>
          <w:sz w:val="24"/>
          <w:szCs w:val="24"/>
        </w:rPr>
        <w:t>В школе-интернате</w:t>
      </w:r>
      <w:r w:rsidR="000322EB" w:rsidRPr="004F006F">
        <w:rPr>
          <w:rFonts w:ascii="Times New Roman" w:eastAsia="Times New Roman" w:hAnsi="Times New Roman" w:cs="Times New Roman"/>
          <w:sz w:val="24"/>
          <w:szCs w:val="24"/>
        </w:rPr>
        <w:t xml:space="preserve"> №1</w:t>
      </w:r>
      <w:r w:rsidRPr="004F006F">
        <w:rPr>
          <w:rFonts w:ascii="Times New Roman" w:eastAsia="Times New Roman" w:hAnsi="Times New Roman" w:cs="Times New Roman"/>
          <w:sz w:val="24"/>
          <w:szCs w:val="24"/>
        </w:rPr>
        <w:t xml:space="preserve"> большое внимание уделяется развитию образовательной инфраструктуры в соответс</w:t>
      </w:r>
      <w:r w:rsidR="000322EB" w:rsidRPr="004F006F">
        <w:rPr>
          <w:rFonts w:ascii="Times New Roman" w:eastAsia="Times New Roman" w:hAnsi="Times New Roman" w:cs="Times New Roman"/>
          <w:sz w:val="24"/>
          <w:szCs w:val="24"/>
        </w:rPr>
        <w:t xml:space="preserve">твии с требованиями времени.  </w:t>
      </w:r>
    </w:p>
    <w:p w:rsidR="00BB77B0" w:rsidRDefault="00BB77B0" w:rsidP="004F006F">
      <w:pPr>
        <w:tabs>
          <w:tab w:val="left" w:pos="851"/>
        </w:tabs>
        <w:autoSpaceDE w:val="0"/>
        <w:autoSpaceDN w:val="0"/>
        <w:adjustRightInd w:val="0"/>
        <w:spacing w:after="0"/>
        <w:ind w:firstLine="709"/>
        <w:contextualSpacing/>
        <w:jc w:val="both"/>
        <w:rPr>
          <w:rFonts w:ascii="Times New Roman" w:eastAsia="Times New Roman" w:hAnsi="Times New Roman" w:cs="Times New Roman"/>
          <w:bCs/>
          <w:sz w:val="24"/>
          <w:szCs w:val="24"/>
        </w:rPr>
      </w:pPr>
      <w:r w:rsidRPr="004F006F">
        <w:rPr>
          <w:rFonts w:ascii="Times New Roman" w:eastAsia="Times New Roman" w:hAnsi="Times New Roman" w:cs="Times New Roman"/>
          <w:bCs/>
          <w:sz w:val="24"/>
          <w:szCs w:val="24"/>
        </w:rPr>
        <w:lastRenderedPageBreak/>
        <w:t>С целью усовершенствования информационно – образовательной среды обучающихся начальных классов в школе используются цифровые образовательные ресурсы (ЦОР) и электронны</w:t>
      </w:r>
      <w:r w:rsidR="00E30C79">
        <w:rPr>
          <w:rFonts w:ascii="Times New Roman" w:eastAsia="Times New Roman" w:hAnsi="Times New Roman" w:cs="Times New Roman"/>
          <w:bCs/>
          <w:sz w:val="24"/>
          <w:szCs w:val="24"/>
        </w:rPr>
        <w:t>е образовательные ресурсы (ЭОР)</w:t>
      </w:r>
    </w:p>
    <w:p w:rsidR="00E30C79" w:rsidRPr="004F006F" w:rsidRDefault="00E30C79" w:rsidP="004F006F">
      <w:pPr>
        <w:tabs>
          <w:tab w:val="left" w:pos="851"/>
        </w:tabs>
        <w:autoSpaceDE w:val="0"/>
        <w:autoSpaceDN w:val="0"/>
        <w:adjustRightInd w:val="0"/>
        <w:spacing w:after="0"/>
        <w:ind w:firstLine="709"/>
        <w:contextualSpacing/>
        <w:jc w:val="both"/>
        <w:rPr>
          <w:rFonts w:ascii="Times New Roman" w:eastAsia="Times New Roman" w:hAnsi="Times New Roman" w:cs="Times New Roman"/>
          <w:bCs/>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2"/>
        <w:gridCol w:w="3918"/>
        <w:gridCol w:w="2249"/>
        <w:gridCol w:w="2258"/>
      </w:tblGrid>
      <w:tr w:rsidR="00BB77B0" w:rsidRPr="004F006F" w:rsidTr="004F006F">
        <w:trPr>
          <w:trHeight w:val="355"/>
        </w:trPr>
        <w:tc>
          <w:tcPr>
            <w:tcW w:w="502" w:type="dxa"/>
            <w:shd w:val="clear" w:color="auto" w:fill="auto"/>
            <w:vAlign w:val="center"/>
          </w:tcPr>
          <w:p w:rsidR="00BB77B0" w:rsidRPr="004F006F" w:rsidRDefault="00BB77B0" w:rsidP="004F006F">
            <w:pPr>
              <w:autoSpaceDE w:val="0"/>
              <w:autoSpaceDN w:val="0"/>
              <w:adjustRightInd w:val="0"/>
              <w:spacing w:after="0" w:line="240" w:lineRule="auto"/>
              <w:contextualSpacing/>
              <w:jc w:val="center"/>
              <w:rPr>
                <w:rFonts w:ascii="Times New Roman" w:eastAsia="Times New Roman" w:hAnsi="Times New Roman" w:cs="Times New Roman"/>
                <w:b/>
                <w:lang w:val="en-US"/>
              </w:rPr>
            </w:pPr>
            <w:r w:rsidRPr="004F006F">
              <w:rPr>
                <w:rFonts w:ascii="Times New Roman" w:eastAsia="Times New Roman" w:hAnsi="Times New Roman" w:cs="Times New Roman"/>
                <w:b/>
                <w:lang w:val="en-US"/>
              </w:rPr>
              <w:t>№</w:t>
            </w:r>
          </w:p>
        </w:tc>
        <w:tc>
          <w:tcPr>
            <w:tcW w:w="3918" w:type="dxa"/>
            <w:shd w:val="clear" w:color="auto" w:fill="auto"/>
            <w:vAlign w:val="center"/>
          </w:tcPr>
          <w:p w:rsidR="00BB77B0" w:rsidRPr="004F006F" w:rsidRDefault="00BB77B0" w:rsidP="004F006F">
            <w:pPr>
              <w:autoSpaceDE w:val="0"/>
              <w:autoSpaceDN w:val="0"/>
              <w:adjustRightInd w:val="0"/>
              <w:spacing w:after="0" w:line="240" w:lineRule="auto"/>
              <w:contextualSpacing/>
              <w:jc w:val="center"/>
              <w:rPr>
                <w:rFonts w:ascii="Times New Roman" w:eastAsia="Times New Roman" w:hAnsi="Times New Roman" w:cs="Times New Roman"/>
                <w:b/>
                <w:lang w:val="en-US"/>
              </w:rPr>
            </w:pPr>
            <w:r w:rsidRPr="004F006F">
              <w:rPr>
                <w:rFonts w:ascii="Times New Roman" w:eastAsia="Times New Roman" w:hAnsi="Times New Roman" w:cs="Times New Roman"/>
                <w:b/>
                <w:lang w:val="en-US"/>
              </w:rPr>
              <w:t>ЦОР и  ЭОР</w:t>
            </w:r>
          </w:p>
        </w:tc>
        <w:tc>
          <w:tcPr>
            <w:tcW w:w="2249" w:type="dxa"/>
            <w:shd w:val="clear" w:color="auto" w:fill="auto"/>
            <w:vAlign w:val="center"/>
          </w:tcPr>
          <w:p w:rsidR="00BB77B0" w:rsidRPr="00795DC6" w:rsidRDefault="00BB77B0" w:rsidP="00795DC6">
            <w:pPr>
              <w:widowControl w:val="0"/>
              <w:autoSpaceDE w:val="0"/>
              <w:autoSpaceDN w:val="0"/>
              <w:adjustRightInd w:val="0"/>
              <w:spacing w:after="0" w:line="240" w:lineRule="auto"/>
              <w:contextualSpacing/>
              <w:jc w:val="center"/>
              <w:rPr>
                <w:rFonts w:ascii="Times New Roman" w:hAnsi="Times New Roman" w:cs="Times New Roman"/>
                <w:b/>
                <w:i/>
              </w:rPr>
            </w:pPr>
            <w:r w:rsidRPr="004F006F">
              <w:rPr>
                <w:rFonts w:ascii="Times New Roman" w:hAnsi="Times New Roman" w:cs="Times New Roman"/>
                <w:b/>
                <w:i/>
                <w:lang w:val="en-US"/>
              </w:rPr>
              <w:t>20</w:t>
            </w:r>
            <w:r w:rsidR="00795DC6">
              <w:rPr>
                <w:rFonts w:ascii="Times New Roman" w:hAnsi="Times New Roman" w:cs="Times New Roman"/>
                <w:b/>
                <w:i/>
              </w:rPr>
              <w:t>23</w:t>
            </w:r>
          </w:p>
        </w:tc>
        <w:tc>
          <w:tcPr>
            <w:tcW w:w="2258" w:type="dxa"/>
            <w:shd w:val="clear" w:color="auto" w:fill="auto"/>
            <w:vAlign w:val="center"/>
          </w:tcPr>
          <w:p w:rsidR="00BB77B0" w:rsidRPr="004F006F" w:rsidRDefault="00BB77B0" w:rsidP="00795DC6">
            <w:pPr>
              <w:widowControl w:val="0"/>
              <w:autoSpaceDE w:val="0"/>
              <w:autoSpaceDN w:val="0"/>
              <w:adjustRightInd w:val="0"/>
              <w:spacing w:after="0" w:line="240" w:lineRule="auto"/>
              <w:contextualSpacing/>
              <w:jc w:val="center"/>
              <w:rPr>
                <w:rFonts w:ascii="Times New Roman" w:hAnsi="Times New Roman" w:cs="Times New Roman"/>
                <w:b/>
                <w:i/>
              </w:rPr>
            </w:pPr>
            <w:r w:rsidRPr="004F006F">
              <w:rPr>
                <w:rFonts w:ascii="Times New Roman" w:hAnsi="Times New Roman" w:cs="Times New Roman"/>
                <w:b/>
                <w:i/>
              </w:rPr>
              <w:t>20</w:t>
            </w:r>
            <w:r w:rsidR="00401020">
              <w:rPr>
                <w:rFonts w:ascii="Times New Roman" w:hAnsi="Times New Roman" w:cs="Times New Roman"/>
                <w:b/>
                <w:i/>
              </w:rPr>
              <w:t>2</w:t>
            </w:r>
            <w:r w:rsidR="00795DC6">
              <w:rPr>
                <w:rFonts w:ascii="Times New Roman" w:hAnsi="Times New Roman" w:cs="Times New Roman"/>
                <w:b/>
                <w:i/>
              </w:rPr>
              <w:t>4</w:t>
            </w:r>
          </w:p>
        </w:tc>
      </w:tr>
      <w:tr w:rsidR="00BB77B0" w:rsidRPr="009F134A" w:rsidTr="00E30C79">
        <w:trPr>
          <w:trHeight w:hRule="exact" w:val="340"/>
        </w:trPr>
        <w:tc>
          <w:tcPr>
            <w:tcW w:w="502"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sz w:val="24"/>
                <w:szCs w:val="24"/>
                <w:lang w:val="en-US"/>
              </w:rPr>
            </w:pPr>
            <w:r w:rsidRPr="009F134A">
              <w:rPr>
                <w:rFonts w:ascii="Times New Roman" w:eastAsia="Times New Roman" w:hAnsi="Times New Roman" w:cs="Times New Roman"/>
                <w:sz w:val="24"/>
                <w:szCs w:val="24"/>
                <w:lang w:val="en-US"/>
              </w:rPr>
              <w:t>1.</w:t>
            </w:r>
          </w:p>
        </w:tc>
        <w:tc>
          <w:tcPr>
            <w:tcW w:w="3918"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sz w:val="24"/>
                <w:szCs w:val="24"/>
              </w:rPr>
            </w:pPr>
            <w:r>
              <w:rPr>
                <w:rFonts w:ascii="Times New Roman" w:eastAsia="Times New Roman" w:hAnsi="Times New Roman"/>
                <w:sz w:val="24"/>
                <w:szCs w:val="24"/>
              </w:rPr>
              <w:t>Компьютер в комплекте</w:t>
            </w:r>
          </w:p>
        </w:tc>
        <w:tc>
          <w:tcPr>
            <w:tcW w:w="224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7 шт.-175000.00</w:t>
            </w:r>
          </w:p>
        </w:tc>
        <w:tc>
          <w:tcPr>
            <w:tcW w:w="2258" w:type="dxa"/>
            <w:shd w:val="clear" w:color="auto" w:fill="auto"/>
          </w:tcPr>
          <w:p w:rsidR="00BB77B0" w:rsidRDefault="00BB77B0" w:rsidP="005B2BB3">
            <w:pPr>
              <w:autoSpaceDE w:val="0"/>
              <w:autoSpaceDN w:val="0"/>
              <w:adjustRightInd w:val="0"/>
              <w:spacing w:after="0" w:line="360" w:lineRule="auto"/>
              <w:contextualSpacing/>
              <w:jc w:val="both"/>
              <w:rPr>
                <w:rFonts w:ascii="Times New Roman" w:eastAsia="Times New Roman" w:hAnsi="Times New Roman"/>
                <w:i/>
                <w:sz w:val="24"/>
                <w:szCs w:val="24"/>
              </w:rPr>
            </w:pPr>
            <w:r>
              <w:rPr>
                <w:rFonts w:ascii="Times New Roman" w:eastAsia="Times New Roman" w:hAnsi="Times New Roman"/>
                <w:i/>
                <w:sz w:val="24"/>
                <w:szCs w:val="24"/>
              </w:rPr>
              <w:t>3 шт.-90000.00</w:t>
            </w:r>
          </w:p>
        </w:tc>
      </w:tr>
      <w:tr w:rsidR="00BB77B0" w:rsidRPr="009F134A" w:rsidTr="00E30C79">
        <w:trPr>
          <w:trHeight w:hRule="exact" w:val="340"/>
        </w:trPr>
        <w:tc>
          <w:tcPr>
            <w:tcW w:w="502" w:type="dxa"/>
            <w:shd w:val="clear" w:color="auto" w:fill="auto"/>
          </w:tcPr>
          <w:p w:rsidR="00BB77B0" w:rsidRPr="00773E62"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2.</w:t>
            </w:r>
          </w:p>
        </w:tc>
        <w:tc>
          <w:tcPr>
            <w:tcW w:w="3918"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 xml:space="preserve">Проектор </w:t>
            </w:r>
            <w:r w:rsidRPr="009F134A">
              <w:rPr>
                <w:rFonts w:ascii="Times New Roman" w:eastAsia="Times New Roman" w:hAnsi="Times New Roman" w:cs="Times New Roman"/>
                <w:sz w:val="24"/>
                <w:szCs w:val="24"/>
                <w:lang w:val="en-US"/>
              </w:rPr>
              <w:t>BenQ</w:t>
            </w:r>
            <w:r w:rsidRPr="009F134A">
              <w:rPr>
                <w:rFonts w:ascii="Times New Roman" w:eastAsia="Times New Roman" w:hAnsi="Times New Roman" w:cs="Times New Roman"/>
                <w:sz w:val="24"/>
                <w:szCs w:val="24"/>
              </w:rPr>
              <w:t xml:space="preserve"> </w:t>
            </w:r>
          </w:p>
        </w:tc>
        <w:tc>
          <w:tcPr>
            <w:tcW w:w="224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3</w:t>
            </w:r>
            <w:r>
              <w:rPr>
                <w:rFonts w:ascii="Times New Roman" w:eastAsia="Times New Roman" w:hAnsi="Times New Roman"/>
                <w:i/>
                <w:sz w:val="24"/>
                <w:szCs w:val="24"/>
              </w:rPr>
              <w:t>0</w:t>
            </w:r>
            <w:r w:rsidRPr="009F134A">
              <w:rPr>
                <w:rFonts w:ascii="Times New Roman" w:eastAsia="Times New Roman" w:hAnsi="Times New Roman" w:cs="Times New Roman"/>
                <w:i/>
                <w:sz w:val="24"/>
                <w:szCs w:val="24"/>
              </w:rPr>
              <w:t>000.00</w:t>
            </w:r>
          </w:p>
        </w:tc>
        <w:tc>
          <w:tcPr>
            <w:tcW w:w="2258"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Pr>
                <w:rFonts w:ascii="Times New Roman" w:eastAsia="Times New Roman" w:hAnsi="Times New Roman"/>
                <w:i/>
                <w:sz w:val="24"/>
                <w:szCs w:val="24"/>
              </w:rPr>
              <w:t>40000</w:t>
            </w:r>
            <w:r w:rsidRPr="009F134A">
              <w:rPr>
                <w:rFonts w:ascii="Times New Roman" w:eastAsia="Times New Roman" w:hAnsi="Times New Roman" w:cs="Times New Roman"/>
                <w:i/>
                <w:sz w:val="24"/>
                <w:szCs w:val="24"/>
              </w:rPr>
              <w:t>.00</w:t>
            </w:r>
          </w:p>
        </w:tc>
      </w:tr>
      <w:tr w:rsidR="00BB77B0" w:rsidRPr="009F134A" w:rsidTr="00E30C79">
        <w:trPr>
          <w:trHeight w:hRule="exact" w:val="340"/>
        </w:trPr>
        <w:tc>
          <w:tcPr>
            <w:tcW w:w="502"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Pr>
                <w:rFonts w:ascii="Times New Roman" w:eastAsia="Times New Roman" w:hAnsi="Times New Roman"/>
                <w:sz w:val="24"/>
                <w:szCs w:val="24"/>
              </w:rPr>
              <w:t>3.</w:t>
            </w:r>
          </w:p>
        </w:tc>
        <w:tc>
          <w:tcPr>
            <w:tcW w:w="3918"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 xml:space="preserve">Интерактивная доска </w:t>
            </w:r>
          </w:p>
        </w:tc>
        <w:tc>
          <w:tcPr>
            <w:tcW w:w="224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p>
        </w:tc>
        <w:tc>
          <w:tcPr>
            <w:tcW w:w="2258"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Pr>
                <w:rFonts w:ascii="Times New Roman" w:eastAsia="Times New Roman" w:hAnsi="Times New Roman"/>
                <w:i/>
                <w:sz w:val="24"/>
                <w:szCs w:val="24"/>
              </w:rPr>
              <w:t>1</w:t>
            </w:r>
            <w:r w:rsidRPr="009F134A">
              <w:rPr>
                <w:rFonts w:ascii="Times New Roman" w:eastAsia="Times New Roman" w:hAnsi="Times New Roman" w:cs="Times New Roman"/>
                <w:i/>
                <w:sz w:val="24"/>
                <w:szCs w:val="24"/>
              </w:rPr>
              <w:t xml:space="preserve"> шт.-121650.00</w:t>
            </w:r>
          </w:p>
        </w:tc>
      </w:tr>
      <w:tr w:rsidR="00BB77B0" w:rsidRPr="009F134A" w:rsidTr="00E30C79">
        <w:trPr>
          <w:trHeight w:hRule="exact" w:val="340"/>
        </w:trPr>
        <w:tc>
          <w:tcPr>
            <w:tcW w:w="502"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4.</w:t>
            </w:r>
          </w:p>
        </w:tc>
        <w:tc>
          <w:tcPr>
            <w:tcW w:w="3918"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Документ-камера</w:t>
            </w:r>
          </w:p>
        </w:tc>
        <w:tc>
          <w:tcPr>
            <w:tcW w:w="2249"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r w:rsidRPr="009F134A">
              <w:rPr>
                <w:rFonts w:ascii="Times New Roman" w:eastAsia="Times New Roman" w:hAnsi="Times New Roman" w:cs="Times New Roman"/>
                <w:i/>
                <w:sz w:val="24"/>
                <w:szCs w:val="24"/>
              </w:rPr>
              <w:t>13050.00</w:t>
            </w:r>
          </w:p>
        </w:tc>
        <w:tc>
          <w:tcPr>
            <w:tcW w:w="2258"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i/>
                <w:sz w:val="24"/>
                <w:szCs w:val="24"/>
              </w:rPr>
            </w:pPr>
          </w:p>
        </w:tc>
      </w:tr>
      <w:tr w:rsidR="00BB77B0" w:rsidRPr="009F134A" w:rsidTr="00E30C79">
        <w:trPr>
          <w:trHeight w:hRule="exact" w:val="340"/>
        </w:trPr>
        <w:tc>
          <w:tcPr>
            <w:tcW w:w="502"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5.</w:t>
            </w:r>
          </w:p>
        </w:tc>
        <w:tc>
          <w:tcPr>
            <w:tcW w:w="3918"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Ноутбук</w:t>
            </w:r>
          </w:p>
        </w:tc>
        <w:tc>
          <w:tcPr>
            <w:tcW w:w="2249"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p>
        </w:tc>
        <w:tc>
          <w:tcPr>
            <w:tcW w:w="2258"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sidRPr="009F134A">
              <w:rPr>
                <w:rFonts w:ascii="Times New Roman" w:hAnsi="Times New Roman" w:cs="Times New Roman"/>
                <w:i/>
                <w:sz w:val="24"/>
                <w:szCs w:val="24"/>
              </w:rPr>
              <w:t>12500.00</w:t>
            </w:r>
          </w:p>
        </w:tc>
      </w:tr>
      <w:tr w:rsidR="00BB77B0" w:rsidRPr="009F134A" w:rsidTr="00E30C79">
        <w:trPr>
          <w:trHeight w:hRule="exact" w:val="340"/>
        </w:trPr>
        <w:tc>
          <w:tcPr>
            <w:tcW w:w="502" w:type="dxa"/>
            <w:shd w:val="clear" w:color="auto" w:fill="auto"/>
          </w:tcPr>
          <w:p w:rsidR="00BB77B0" w:rsidRPr="009F134A" w:rsidRDefault="00BB77B0" w:rsidP="005B2BB3">
            <w:pPr>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6.</w:t>
            </w:r>
          </w:p>
        </w:tc>
        <w:tc>
          <w:tcPr>
            <w:tcW w:w="3918" w:type="dxa"/>
            <w:shd w:val="clear" w:color="auto" w:fill="auto"/>
          </w:tcPr>
          <w:p w:rsidR="00BB77B0" w:rsidRPr="009F134A" w:rsidRDefault="00BB77B0" w:rsidP="005B2BB3">
            <w:pPr>
              <w:widowControl w:val="0"/>
              <w:autoSpaceDE w:val="0"/>
              <w:autoSpaceDN w:val="0"/>
              <w:adjustRightInd w:val="0"/>
              <w:spacing w:after="0" w:line="360" w:lineRule="auto"/>
              <w:contextualSpacing/>
              <w:jc w:val="both"/>
              <w:rPr>
                <w:rFonts w:ascii="Times New Roman" w:eastAsia="Times New Roman" w:hAnsi="Times New Roman" w:cs="Times New Roman"/>
                <w:sz w:val="24"/>
                <w:szCs w:val="24"/>
              </w:rPr>
            </w:pPr>
            <w:r w:rsidRPr="009F134A">
              <w:rPr>
                <w:rFonts w:ascii="Times New Roman" w:eastAsia="Times New Roman" w:hAnsi="Times New Roman" w:cs="Times New Roman"/>
                <w:sz w:val="24"/>
                <w:szCs w:val="24"/>
              </w:rPr>
              <w:t>МФУ и принтеры</w:t>
            </w:r>
          </w:p>
        </w:tc>
        <w:tc>
          <w:tcPr>
            <w:tcW w:w="2249"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Pr>
                <w:rFonts w:ascii="Times New Roman" w:hAnsi="Times New Roman"/>
                <w:i/>
                <w:sz w:val="24"/>
                <w:szCs w:val="24"/>
              </w:rPr>
              <w:t xml:space="preserve"> </w:t>
            </w:r>
          </w:p>
        </w:tc>
        <w:tc>
          <w:tcPr>
            <w:tcW w:w="2258" w:type="dxa"/>
            <w:shd w:val="clear" w:color="auto" w:fill="auto"/>
          </w:tcPr>
          <w:p w:rsidR="00BB77B0" w:rsidRPr="009F134A" w:rsidRDefault="00BB77B0" w:rsidP="005B2BB3">
            <w:pPr>
              <w:widowControl w:val="0"/>
              <w:autoSpaceDE w:val="0"/>
              <w:autoSpaceDN w:val="0"/>
              <w:adjustRightInd w:val="0"/>
              <w:spacing w:after="0" w:line="360" w:lineRule="auto"/>
              <w:ind w:right="20"/>
              <w:contextualSpacing/>
              <w:jc w:val="both"/>
              <w:rPr>
                <w:rFonts w:ascii="Times New Roman" w:hAnsi="Times New Roman" w:cs="Times New Roman"/>
                <w:i/>
                <w:sz w:val="24"/>
                <w:szCs w:val="24"/>
              </w:rPr>
            </w:pPr>
            <w:r>
              <w:rPr>
                <w:rFonts w:ascii="Times New Roman" w:hAnsi="Times New Roman"/>
                <w:i/>
                <w:sz w:val="24"/>
                <w:szCs w:val="24"/>
              </w:rPr>
              <w:t>шт. 2</w:t>
            </w:r>
            <w:r w:rsidRPr="009F134A">
              <w:rPr>
                <w:rFonts w:ascii="Times New Roman" w:hAnsi="Times New Roman" w:cs="Times New Roman"/>
                <w:i/>
                <w:sz w:val="24"/>
                <w:szCs w:val="24"/>
              </w:rPr>
              <w:t>8890.00</w:t>
            </w:r>
          </w:p>
        </w:tc>
      </w:tr>
    </w:tbl>
    <w:p w:rsidR="00BB77B0" w:rsidRPr="00EB29CB" w:rsidRDefault="00BB77B0" w:rsidP="00EB29CB">
      <w:pPr>
        <w:widowControl w:val="0"/>
        <w:autoSpaceDE w:val="0"/>
        <w:autoSpaceDN w:val="0"/>
        <w:adjustRightInd w:val="0"/>
        <w:spacing w:after="0"/>
        <w:contextualSpacing/>
        <w:jc w:val="both"/>
        <w:rPr>
          <w:rFonts w:ascii="Times New Roman" w:eastAsia="Times New Roman" w:hAnsi="Times New Roman" w:cs="Times New Roman"/>
          <w:sz w:val="24"/>
          <w:szCs w:val="24"/>
        </w:rPr>
      </w:pP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Финансовое об</w:t>
      </w:r>
      <w:r w:rsidR="00EB29CB">
        <w:rPr>
          <w:rFonts w:ascii="Times New Roman" w:hAnsi="Times New Roman" w:cs="Times New Roman"/>
          <w:sz w:val="24"/>
          <w:szCs w:val="24"/>
        </w:rPr>
        <w:t>еспечение деятельности ГКОУ КО «</w:t>
      </w:r>
      <w:r w:rsidRPr="00EB29CB">
        <w:rPr>
          <w:rFonts w:ascii="Times New Roman" w:hAnsi="Times New Roman" w:cs="Times New Roman"/>
          <w:sz w:val="24"/>
          <w:szCs w:val="24"/>
        </w:rPr>
        <w:t>Калужской школы-интерната №1» осуществляется за счет средств бюджета Калужской области на основании бюджетной сметы. Операции с бюджетными средствами ведутся через лицевые счета, открытые в соответствии с БК РФ.</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Заключение и оплата ГКОУ КО «Калужской школой-интернатом №1» государственных контрактов, иных договоров, подлежащих исполнению за счет бюджетных средств, производится в пределах доведенных ему лимитов бюджетных обязательств и с учетом принятых и неисполненных обязательств.</w:t>
      </w:r>
    </w:p>
    <w:p w:rsidR="00BB77B0"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При недостаточности лимитов бюджетных обязательств, доведенных казенной государственной образовательной организации для исполнения ее денежных обязательств, по таким обязательствам от имени субъекта РФ отвечает соответственно орган государственной власти (государственный орган), осуществляющий бюджетные полномочия главного распорядителя бюджетных средств, в ведении которого находится соответствующая казенная организация.</w:t>
      </w:r>
    </w:p>
    <w:p w:rsidR="00401020" w:rsidRPr="00EB29CB" w:rsidRDefault="0040102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b/>
          <w:sz w:val="24"/>
          <w:szCs w:val="24"/>
        </w:rPr>
        <w:t>Формирование фонда оплаты труда ГКОУ КО « Калужская школа-интернат №1»</w:t>
      </w:r>
      <w:r w:rsidRPr="00EB29CB">
        <w:rPr>
          <w:rFonts w:ascii="Times New Roman" w:hAnsi="Times New Roman" w:cs="Times New Roman"/>
          <w:sz w:val="24"/>
          <w:szCs w:val="24"/>
        </w:rPr>
        <w:t xml:space="preserve"> осуществляется в пределах объёма средств на текущий финансовый год, определённого в соответствии с расчётным подушевым нормативом, количеством обучающихся, воспитанников и соответствующими поправочными коэффициентами, и отражается в смете образовательной организации.</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bCs/>
          <w:iCs/>
          <w:sz w:val="24"/>
          <w:szCs w:val="24"/>
        </w:rPr>
      </w:pPr>
      <w:r w:rsidRPr="00EB29CB">
        <w:rPr>
          <w:rFonts w:ascii="Times New Roman" w:hAnsi="Times New Roman" w:cs="Times New Roman"/>
          <w:sz w:val="24"/>
          <w:szCs w:val="24"/>
        </w:rPr>
        <w:t>ГКОУ КО « Калужская школа-интернат № 1» самостоятельно определяет:</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bCs/>
          <w:iCs/>
          <w:sz w:val="24"/>
          <w:szCs w:val="24"/>
        </w:rPr>
        <w:t>•</w:t>
      </w:r>
      <w:r w:rsidRPr="00EB29CB">
        <w:rPr>
          <w:rFonts w:ascii="Times New Roman" w:hAnsi="Times New Roman" w:cs="Times New Roman"/>
          <w:bCs/>
          <w:iCs/>
          <w:sz w:val="24"/>
          <w:szCs w:val="24"/>
          <w:lang w:val="en-US"/>
        </w:rPr>
        <w:t> </w:t>
      </w:r>
      <w:r w:rsidRPr="00EB29CB">
        <w:rPr>
          <w:rFonts w:ascii="Times New Roman" w:hAnsi="Times New Roman" w:cs="Times New Roman"/>
          <w:sz w:val="24"/>
          <w:szCs w:val="24"/>
        </w:rPr>
        <w:t>соотношение компенсационной и стимулирующей части фонда оплаты труда;</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bCs/>
          <w:iCs/>
          <w:sz w:val="24"/>
          <w:szCs w:val="24"/>
        </w:rPr>
        <w:t>•</w:t>
      </w:r>
      <w:r w:rsidRPr="00EB29CB">
        <w:rPr>
          <w:rFonts w:ascii="Times New Roman" w:hAnsi="Times New Roman" w:cs="Times New Roman"/>
          <w:bCs/>
          <w:iCs/>
          <w:sz w:val="24"/>
          <w:szCs w:val="24"/>
          <w:lang w:val="en-US"/>
        </w:rPr>
        <w:t> </w:t>
      </w:r>
      <w:r w:rsidRPr="00EB29CB">
        <w:rPr>
          <w:rFonts w:ascii="Times New Roman" w:hAnsi="Times New Roman" w:cs="Times New Roman"/>
          <w:sz w:val="24"/>
          <w:szCs w:val="24"/>
        </w:rPr>
        <w:t>соотношение фонда оплаты труда педагогического, административно-управленческого и учебно-вспомогательного персонала;</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bCs/>
          <w:iCs/>
          <w:sz w:val="24"/>
          <w:szCs w:val="24"/>
        </w:rPr>
        <w:t>•</w:t>
      </w:r>
      <w:r w:rsidRPr="00EB29CB">
        <w:rPr>
          <w:rFonts w:ascii="Times New Roman" w:hAnsi="Times New Roman" w:cs="Times New Roman"/>
          <w:bCs/>
          <w:iCs/>
          <w:sz w:val="24"/>
          <w:szCs w:val="24"/>
          <w:lang w:val="en-US"/>
        </w:rPr>
        <w:t> </w:t>
      </w:r>
      <w:r w:rsidRPr="00EB29CB">
        <w:rPr>
          <w:rFonts w:ascii="Times New Roman" w:hAnsi="Times New Roman" w:cs="Times New Roman"/>
          <w:sz w:val="24"/>
          <w:szCs w:val="24"/>
        </w:rPr>
        <w:t>порядок распределения стимулирующей части фонда оплаты труда в соответствии с региональными нормативными актами.</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В распределении стимулирующей части фонда оплаты труда предусматривается участие органов самоуправления (Профсоюзного комитета).</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Фонд оплаты труда ГКОУ </w:t>
      </w:r>
      <w:r w:rsidR="00EB29CB">
        <w:rPr>
          <w:rFonts w:ascii="Times New Roman" w:hAnsi="Times New Roman" w:cs="Times New Roman"/>
          <w:sz w:val="24"/>
          <w:szCs w:val="24"/>
        </w:rPr>
        <w:t>КО « Калужская школа-интернат №</w:t>
      </w:r>
      <w:r w:rsidRPr="00EB29CB">
        <w:rPr>
          <w:rFonts w:ascii="Times New Roman" w:hAnsi="Times New Roman" w:cs="Times New Roman"/>
          <w:sz w:val="24"/>
          <w:szCs w:val="24"/>
        </w:rPr>
        <w:t xml:space="preserve">1» формируется из: </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 средств на оплату окладов руководителя, заместителей руководителя, главного бухгалтера и работников образовательной организации, объем которых определяется на календарный год (из расчета 12 месяцев) исходя из штатного расписания образовательной организации на 1 января соответствующего финансового года;</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lastRenderedPageBreak/>
        <w:t>- средств на выплаты компенсационного характера в размере не менее 15 процентов от средств на оплату окладов руководителя, заместителей руководителя, главного бухгалтера и работников организации;</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средств на выплаты стимулирующего характера в размере не менее 25 процентов от средств на оплату окладов руководителя, заместителей руководителя, главного бухгалтера и работников организации. </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Размер оплаты труда работников ГКОУ КО «Калужская школа-интернат № 1» определяется по следующей формуле:</w:t>
      </w:r>
    </w:p>
    <w:p w:rsidR="00BB77B0" w:rsidRPr="00EB29CB" w:rsidRDefault="00BB77B0" w:rsidP="00EB29CB">
      <w:pPr>
        <w:widowControl w:val="0"/>
        <w:autoSpaceDE w:val="0"/>
        <w:autoSpaceDN w:val="0"/>
        <w:adjustRightInd w:val="0"/>
        <w:spacing w:after="0"/>
        <w:contextualSpacing/>
        <w:jc w:val="center"/>
        <w:rPr>
          <w:rFonts w:ascii="Times New Roman" w:hAnsi="Times New Roman" w:cs="Times New Roman"/>
          <w:b/>
          <w:sz w:val="24"/>
          <w:szCs w:val="24"/>
        </w:rPr>
      </w:pPr>
      <w:r w:rsidRPr="00EB29CB">
        <w:rPr>
          <w:rFonts w:ascii="Times New Roman" w:hAnsi="Times New Roman" w:cs="Times New Roman"/>
          <w:b/>
          <w:sz w:val="24"/>
          <w:szCs w:val="24"/>
        </w:rPr>
        <w:t>От = О + КМ + СТ,</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где  От - размер оплаты труда работника;</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О - оклад работника;</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О = БО </w:t>
      </w:r>
      <w:r w:rsidRPr="00EB29CB">
        <w:rPr>
          <w:rFonts w:ascii="Times New Roman" w:hAnsi="Times New Roman" w:cs="Times New Roman"/>
          <w:sz w:val="24"/>
          <w:szCs w:val="24"/>
          <w:lang w:val="en-US"/>
        </w:rPr>
        <w:t>x</w:t>
      </w:r>
      <w:r w:rsidRPr="00EB29CB">
        <w:rPr>
          <w:rFonts w:ascii="Times New Roman" w:hAnsi="Times New Roman" w:cs="Times New Roman"/>
          <w:sz w:val="24"/>
          <w:szCs w:val="24"/>
        </w:rPr>
        <w:t xml:space="preserve"> К1 , где</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БО - базовый оклад;      </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К1 - повышающий коэффициент за квалификационную категорию;</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КМ - выплаты компенсационного характера;</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b/>
          <w:sz w:val="24"/>
          <w:szCs w:val="24"/>
        </w:rPr>
      </w:pPr>
      <w:r w:rsidRPr="00EB29CB">
        <w:rPr>
          <w:rFonts w:ascii="Times New Roman" w:hAnsi="Times New Roman" w:cs="Times New Roman"/>
          <w:sz w:val="24"/>
          <w:szCs w:val="24"/>
        </w:rPr>
        <w:t xml:space="preserve">  СТ - выплаты стимулирующего</w:t>
      </w:r>
      <w:r w:rsidRPr="00EB29CB">
        <w:rPr>
          <w:rFonts w:ascii="Times New Roman" w:hAnsi="Times New Roman" w:cs="Times New Roman"/>
          <w:b/>
          <w:sz w:val="24"/>
          <w:szCs w:val="24"/>
        </w:rPr>
        <w:t xml:space="preserve"> </w:t>
      </w:r>
      <w:r w:rsidRPr="00EB29CB">
        <w:rPr>
          <w:rFonts w:ascii="Times New Roman" w:hAnsi="Times New Roman" w:cs="Times New Roman"/>
          <w:sz w:val="24"/>
          <w:szCs w:val="24"/>
        </w:rPr>
        <w:t>характера</w:t>
      </w:r>
      <w:r w:rsidRPr="00EB29CB">
        <w:rPr>
          <w:rFonts w:ascii="Times New Roman" w:hAnsi="Times New Roman" w:cs="Times New Roman"/>
          <w:b/>
          <w:sz w:val="24"/>
          <w:szCs w:val="24"/>
        </w:rPr>
        <w:t>.</w:t>
      </w:r>
    </w:p>
    <w:p w:rsidR="00BB77B0" w:rsidRPr="00EB29CB" w:rsidRDefault="00BB77B0" w:rsidP="00EB29CB">
      <w:pPr>
        <w:widowControl w:val="0"/>
        <w:autoSpaceDE w:val="0"/>
        <w:autoSpaceDN w:val="0"/>
        <w:adjustRightInd w:val="0"/>
        <w:spacing w:after="0"/>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Оклады заместителей руководителя, главного бухгалтера образовательного учреждения Калужской области устанавливаются работодателем на 10-50 процентов ниже окладов руководителя школы-интерната. </w:t>
      </w:r>
    </w:p>
    <w:p w:rsidR="00BB77B0" w:rsidRPr="00EB29CB" w:rsidRDefault="00204693"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hyperlink r:id="rId10" w:history="1">
        <w:r w:rsidR="00BB77B0" w:rsidRPr="00EB29CB">
          <w:rPr>
            <w:rFonts w:ascii="Times New Roman" w:hAnsi="Times New Roman" w:cs="Times New Roman"/>
            <w:sz w:val="24"/>
            <w:szCs w:val="24"/>
          </w:rPr>
          <w:t>Размеры базовых окладов</w:t>
        </w:r>
      </w:hyperlink>
      <w:r w:rsidR="00BB77B0" w:rsidRPr="00EB29CB">
        <w:rPr>
          <w:rFonts w:ascii="Times New Roman" w:hAnsi="Times New Roman" w:cs="Times New Roman"/>
          <w:sz w:val="24"/>
          <w:szCs w:val="24"/>
        </w:rPr>
        <w:t xml:space="preserve"> работников ГКОУ КО « Калужская школа-интернат №1» установлены согласно приложения </w:t>
      </w:r>
      <w:r w:rsidR="00BB77B0" w:rsidRPr="00EB29CB">
        <w:rPr>
          <w:rFonts w:ascii="Times New Roman" w:hAnsi="Times New Roman" w:cs="Times New Roman"/>
          <w:sz w:val="24"/>
          <w:szCs w:val="24"/>
          <w:lang w:val="en-US"/>
        </w:rPr>
        <w:t>N</w:t>
      </w:r>
      <w:r w:rsidR="00BB77B0" w:rsidRPr="00EB29CB">
        <w:rPr>
          <w:rFonts w:ascii="Times New Roman" w:hAnsi="Times New Roman" w:cs="Times New Roman"/>
          <w:sz w:val="24"/>
          <w:szCs w:val="24"/>
        </w:rPr>
        <w:t xml:space="preserve"> 2 к Закону Калужской области от 6 июля 2011 г. </w:t>
      </w:r>
      <w:r w:rsidR="00BB77B0" w:rsidRPr="00EB29CB">
        <w:rPr>
          <w:rFonts w:ascii="Times New Roman" w:hAnsi="Times New Roman" w:cs="Times New Roman"/>
          <w:sz w:val="24"/>
          <w:szCs w:val="24"/>
          <w:lang w:val="en-US"/>
        </w:rPr>
        <w:t>N</w:t>
      </w:r>
      <w:r w:rsidR="00BB77B0" w:rsidRPr="00EB29CB">
        <w:rPr>
          <w:rFonts w:ascii="Times New Roman" w:hAnsi="Times New Roman" w:cs="Times New Roman"/>
          <w:sz w:val="24"/>
          <w:szCs w:val="24"/>
        </w:rPr>
        <w:t xml:space="preserve"> 163-ОЗ. </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Размеры базовых окладов работников индексируются законом Калужской области. </w:t>
      </w:r>
    </w:p>
    <w:p w:rsidR="00BB77B0" w:rsidRPr="00EB29CB" w:rsidRDefault="00204693"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hyperlink r:id="rId11" w:history="1">
        <w:r w:rsidR="00BB77B0" w:rsidRPr="00EB29CB">
          <w:rPr>
            <w:rFonts w:ascii="Times New Roman" w:hAnsi="Times New Roman" w:cs="Times New Roman"/>
            <w:sz w:val="24"/>
            <w:szCs w:val="24"/>
          </w:rPr>
          <w:t>Размеры и условия</w:t>
        </w:r>
      </w:hyperlink>
      <w:r w:rsidR="00BB77B0" w:rsidRPr="00EB29CB">
        <w:rPr>
          <w:rFonts w:ascii="Times New Roman" w:hAnsi="Times New Roman" w:cs="Times New Roman"/>
          <w:sz w:val="24"/>
          <w:szCs w:val="24"/>
        </w:rPr>
        <w:t xml:space="preserve"> применения повышающих коэффициентов к базовым окладам работников ГКОУ КО «Калужская школа-интернат №1» установлены согласно приложения </w:t>
      </w:r>
      <w:r w:rsidR="00BB77B0" w:rsidRPr="00EB29CB">
        <w:rPr>
          <w:rFonts w:ascii="Times New Roman" w:hAnsi="Times New Roman" w:cs="Times New Roman"/>
          <w:sz w:val="24"/>
          <w:szCs w:val="24"/>
          <w:lang w:val="en-US"/>
        </w:rPr>
        <w:t>N</w:t>
      </w:r>
      <w:r w:rsidR="00BB77B0" w:rsidRPr="00EB29CB">
        <w:rPr>
          <w:rFonts w:ascii="Times New Roman" w:hAnsi="Times New Roman" w:cs="Times New Roman"/>
          <w:sz w:val="24"/>
          <w:szCs w:val="24"/>
        </w:rPr>
        <w:t xml:space="preserve"> 3 к Закону Калужской области от 6 июля 2011 г. </w:t>
      </w:r>
      <w:r w:rsidR="00BB77B0" w:rsidRPr="00EB29CB">
        <w:rPr>
          <w:rFonts w:ascii="Times New Roman" w:hAnsi="Times New Roman" w:cs="Times New Roman"/>
          <w:sz w:val="24"/>
          <w:szCs w:val="24"/>
          <w:lang w:val="en-US"/>
        </w:rPr>
        <w:t>N</w:t>
      </w:r>
      <w:r w:rsidR="00BB77B0" w:rsidRPr="00EB29CB">
        <w:rPr>
          <w:rFonts w:ascii="Times New Roman" w:hAnsi="Times New Roman" w:cs="Times New Roman"/>
          <w:sz w:val="24"/>
          <w:szCs w:val="24"/>
        </w:rPr>
        <w:t xml:space="preserve"> 163-ОЗ. </w:t>
      </w:r>
    </w:p>
    <w:p w:rsidR="00BB77B0" w:rsidRPr="00EB29CB" w:rsidRDefault="00BB77B0" w:rsidP="00EB29CB">
      <w:pPr>
        <w:widowControl w:val="0"/>
        <w:autoSpaceDE w:val="0"/>
        <w:autoSpaceDN w:val="0"/>
        <w:adjustRightInd w:val="0"/>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t>Экономия средств по фонду оплаты труда, образовавшаяся в ходе исполнения сметы доходов и расходов в результате проведения мероприятий по оптимизации штатного расписания школы-интерната, направляется на выплаты стимулирующего характера, оказание материальной помощи в соответствии с коллективным договором, Положением «О порядке, видах и условиях применения выплат компенсационного и стимулирующего характера и премирования работников ГКОУ КО « Калужская школа-интернат №1».</w:t>
      </w:r>
    </w:p>
    <w:p w:rsidR="00BB77B0" w:rsidRPr="00EB29CB" w:rsidRDefault="00BB77B0" w:rsidP="00EB29CB">
      <w:pPr>
        <w:widowControl w:val="0"/>
        <w:autoSpaceDE w:val="0"/>
        <w:autoSpaceDN w:val="0"/>
        <w:adjustRightInd w:val="0"/>
        <w:spacing w:after="0"/>
        <w:ind w:firstLine="709"/>
        <w:contextualSpacing/>
        <w:jc w:val="both"/>
        <w:rPr>
          <w:rFonts w:ascii="Times New Roman" w:eastAsia="Courier New" w:hAnsi="Times New Roman" w:cs="Times New Roman"/>
          <w:spacing w:val="1"/>
          <w:sz w:val="24"/>
          <w:szCs w:val="24"/>
          <w:lang w:bidi="ru-RU"/>
        </w:rPr>
      </w:pPr>
      <w:r w:rsidRPr="00EB29CB">
        <w:rPr>
          <w:rFonts w:ascii="Times New Roman" w:eastAsia="Courier New" w:hAnsi="Times New Roman" w:cs="Times New Roman"/>
          <w:bCs/>
          <w:spacing w:val="1"/>
          <w:sz w:val="24"/>
          <w:szCs w:val="24"/>
          <w:lang w:bidi="ru-RU"/>
        </w:rPr>
        <w:t xml:space="preserve">В ГКОУ </w:t>
      </w:r>
      <w:r w:rsidR="00EB29CB">
        <w:rPr>
          <w:rFonts w:ascii="Times New Roman" w:eastAsia="Courier New" w:hAnsi="Times New Roman" w:cs="Times New Roman"/>
          <w:bCs/>
          <w:spacing w:val="1"/>
          <w:sz w:val="24"/>
          <w:szCs w:val="24"/>
          <w:lang w:bidi="ru-RU"/>
        </w:rPr>
        <w:t>КО « Калужская школа-интернат №</w:t>
      </w:r>
      <w:r w:rsidRPr="00EB29CB">
        <w:rPr>
          <w:rFonts w:ascii="Times New Roman" w:eastAsia="Courier New" w:hAnsi="Times New Roman" w:cs="Times New Roman"/>
          <w:bCs/>
          <w:spacing w:val="1"/>
          <w:sz w:val="24"/>
          <w:szCs w:val="24"/>
          <w:lang w:bidi="ru-RU"/>
        </w:rPr>
        <w:t>1» соблюдаются т</w:t>
      </w:r>
      <w:r w:rsidRPr="00EB29CB">
        <w:rPr>
          <w:rFonts w:ascii="Times New Roman" w:hAnsi="Times New Roman" w:cs="Times New Roman"/>
          <w:sz w:val="24"/>
          <w:szCs w:val="24"/>
        </w:rPr>
        <w:t>ребования к кадровым условиям реализации адаптированной основной общеобразовательной программы начального общего образования, включающие: укомплектованность образовательного учреждения педагогическими, руководящими и иными работниками; уровень квалификации педагогических и иных работников образовательной организации; непрерывность профессионального развития педагогических работников образовательной организации, реализующей адаптированную общеобразовательную программу начального  общего образования.</w:t>
      </w:r>
      <w:r w:rsidRPr="00EB29CB">
        <w:rPr>
          <w:rFonts w:ascii="Times New Roman" w:eastAsia="Courier New" w:hAnsi="Times New Roman" w:cs="Times New Roman"/>
          <w:sz w:val="24"/>
          <w:szCs w:val="24"/>
        </w:rPr>
        <w:t xml:space="preserve"> </w:t>
      </w:r>
    </w:p>
    <w:p w:rsidR="00BB77B0" w:rsidRPr="00EB29CB" w:rsidRDefault="00BB77B0" w:rsidP="00EB29CB">
      <w:pPr>
        <w:spacing w:after="0"/>
        <w:contextualSpacing/>
        <w:jc w:val="both"/>
        <w:rPr>
          <w:rFonts w:ascii="Times New Roman" w:hAnsi="Times New Roman" w:cs="Times New Roman"/>
          <w:sz w:val="24"/>
          <w:szCs w:val="24"/>
        </w:rPr>
      </w:pPr>
    </w:p>
    <w:p w:rsidR="00BB77B0" w:rsidRPr="00EB29CB" w:rsidRDefault="00BB77B0" w:rsidP="00EB29CB">
      <w:pPr>
        <w:pStyle w:val="Default"/>
        <w:spacing w:line="276" w:lineRule="auto"/>
        <w:contextualSpacing/>
        <w:jc w:val="both"/>
        <w:rPr>
          <w:b/>
          <w:i/>
          <w:color w:val="auto"/>
        </w:rPr>
      </w:pPr>
      <w:r w:rsidRPr="00EB29CB">
        <w:rPr>
          <w:b/>
          <w:i/>
          <w:color w:val="auto"/>
        </w:rPr>
        <w:t>Обоснование необходимых изменений в имеющихся условиях в соответствии с приоритетами адаптированной основной общеобразовательной программы начального общего образования.</w:t>
      </w:r>
    </w:p>
    <w:p w:rsidR="00BB77B0" w:rsidRPr="00EB29CB" w:rsidRDefault="00BB77B0" w:rsidP="00EB29CB">
      <w:pPr>
        <w:spacing w:after="0"/>
        <w:ind w:firstLine="709"/>
        <w:contextualSpacing/>
        <w:jc w:val="both"/>
        <w:rPr>
          <w:rFonts w:ascii="Times New Roman" w:hAnsi="Times New Roman" w:cs="Times New Roman"/>
          <w:sz w:val="24"/>
          <w:szCs w:val="24"/>
        </w:rPr>
      </w:pPr>
      <w:r w:rsidRPr="00EB29CB">
        <w:rPr>
          <w:rFonts w:ascii="Times New Roman" w:hAnsi="Times New Roman" w:cs="Times New Roman"/>
          <w:sz w:val="24"/>
          <w:szCs w:val="24"/>
        </w:rPr>
        <w:lastRenderedPageBreak/>
        <w:t xml:space="preserve">Достижение запланированных личностных, метапредметных и предметных образовательных результатов невозможно без совершенствования кадровых, финансовых, материально-технических, психолого-педагогических, учебно-методических и информационных условий реализации АООП НОО </w:t>
      </w:r>
      <w:r w:rsidRPr="00EB29CB">
        <w:rPr>
          <w:rFonts w:ascii="Times New Roman" w:eastAsia="Times New Roman" w:hAnsi="Times New Roman" w:cs="Times New Roman"/>
          <w:sz w:val="24"/>
          <w:szCs w:val="24"/>
        </w:rPr>
        <w:t>ГКОУ КО «Калужская школа-интернат №1».</w:t>
      </w:r>
    </w:p>
    <w:p w:rsidR="00BB77B0" w:rsidRPr="00EB29CB" w:rsidRDefault="00BB77B0" w:rsidP="00EB29CB">
      <w:pPr>
        <w:tabs>
          <w:tab w:val="left" w:pos="142"/>
        </w:tabs>
        <w:spacing w:after="0"/>
        <w:ind w:firstLine="709"/>
        <w:contextualSpacing/>
        <w:jc w:val="both"/>
        <w:rPr>
          <w:rFonts w:ascii="Times New Roman" w:eastAsia="Times New Roman" w:hAnsi="Times New Roman" w:cs="Times New Roman"/>
          <w:sz w:val="24"/>
          <w:szCs w:val="24"/>
        </w:rPr>
      </w:pPr>
      <w:r w:rsidRPr="00EB29CB">
        <w:rPr>
          <w:rFonts w:ascii="Times New Roman" w:eastAsia="Arial Unicode MS" w:hAnsi="Times New Roman" w:cs="Times New Roman"/>
          <w:sz w:val="24"/>
          <w:szCs w:val="24"/>
        </w:rPr>
        <w:t xml:space="preserve">С целью определения и динамической коррекции приоритетов адаптированной основной общеобразовательной программы начального общего образования </w:t>
      </w:r>
      <w:r w:rsidRPr="00EB29CB">
        <w:rPr>
          <w:rFonts w:ascii="Times New Roman" w:eastAsia="Times New Roman" w:hAnsi="Times New Roman" w:cs="Times New Roman"/>
          <w:sz w:val="24"/>
          <w:szCs w:val="24"/>
        </w:rPr>
        <w:t>ГКОУ КО «Калужская школа-интернат №1»:</w:t>
      </w:r>
    </w:p>
    <w:p w:rsidR="00BB77B0" w:rsidRPr="00EB29CB" w:rsidRDefault="00BB77B0" w:rsidP="00EB29CB">
      <w:pPr>
        <w:spacing w:after="0"/>
        <w:ind w:firstLine="284"/>
        <w:contextualSpacing/>
        <w:jc w:val="both"/>
        <w:rPr>
          <w:rFonts w:ascii="Times New Roman" w:eastAsia="Arial Unicode MS" w:hAnsi="Times New Roman" w:cs="Times New Roman"/>
          <w:sz w:val="24"/>
          <w:szCs w:val="24"/>
        </w:rPr>
      </w:pPr>
      <w:r w:rsidRPr="00EB29CB">
        <w:rPr>
          <w:rFonts w:ascii="Times New Roman" w:eastAsia="Arial Unicode MS" w:hAnsi="Times New Roman" w:cs="Times New Roman"/>
          <w:sz w:val="24"/>
          <w:szCs w:val="24"/>
        </w:rPr>
        <w:t>1) регулярно информирует родителей и общественность о процессе реализации АООП НОО;</w:t>
      </w:r>
    </w:p>
    <w:p w:rsidR="00BB77B0" w:rsidRPr="00EB29CB" w:rsidRDefault="00BB77B0" w:rsidP="00EB29CB">
      <w:pPr>
        <w:spacing w:after="0"/>
        <w:ind w:firstLine="284"/>
        <w:contextualSpacing/>
        <w:jc w:val="both"/>
        <w:rPr>
          <w:rFonts w:ascii="Times New Roman" w:eastAsia="Arial Unicode MS" w:hAnsi="Times New Roman" w:cs="Times New Roman"/>
          <w:sz w:val="24"/>
          <w:szCs w:val="24"/>
        </w:rPr>
      </w:pPr>
      <w:r w:rsidRPr="00EB29CB">
        <w:rPr>
          <w:rFonts w:ascii="Times New Roman" w:eastAsia="Arial Unicode MS" w:hAnsi="Times New Roman" w:cs="Times New Roman"/>
          <w:sz w:val="24"/>
          <w:szCs w:val="24"/>
        </w:rPr>
        <w:t>2) проводит мониторинг развития обучающихся в соответствии с основными приоритетами программы;</w:t>
      </w:r>
    </w:p>
    <w:p w:rsidR="00BB77B0" w:rsidRPr="00EB29CB" w:rsidRDefault="00BB77B0" w:rsidP="00EB29CB">
      <w:pPr>
        <w:spacing w:after="0"/>
        <w:ind w:firstLine="284"/>
        <w:contextualSpacing/>
        <w:jc w:val="both"/>
        <w:rPr>
          <w:rFonts w:ascii="Times New Roman" w:eastAsia="Arial Unicode MS" w:hAnsi="Times New Roman" w:cs="Times New Roman"/>
          <w:sz w:val="24"/>
          <w:szCs w:val="24"/>
        </w:rPr>
      </w:pPr>
      <w:r w:rsidRPr="00EB29CB">
        <w:rPr>
          <w:rFonts w:ascii="Times New Roman" w:eastAsia="Arial Unicode MS" w:hAnsi="Times New Roman" w:cs="Times New Roman"/>
          <w:sz w:val="24"/>
          <w:szCs w:val="24"/>
        </w:rPr>
        <w:t>3) укрепляет материальную базу школы.</w:t>
      </w:r>
    </w:p>
    <w:p w:rsidR="00BB77B0" w:rsidRPr="00EB29CB" w:rsidRDefault="00BB77B0" w:rsidP="00EB29CB">
      <w:pPr>
        <w:spacing w:after="0"/>
        <w:ind w:firstLine="709"/>
        <w:contextualSpacing/>
        <w:jc w:val="both"/>
        <w:rPr>
          <w:rFonts w:ascii="Times New Roman" w:hAnsi="Times New Roman" w:cs="Times New Roman"/>
          <w:sz w:val="24"/>
          <w:szCs w:val="24"/>
        </w:rPr>
      </w:pPr>
      <w:r w:rsidRPr="00EB29CB">
        <w:rPr>
          <w:rFonts w:ascii="Times New Roman" w:hAnsi="Times New Roman" w:cs="Times New Roman"/>
          <w:bCs/>
          <w:sz w:val="24"/>
          <w:szCs w:val="24"/>
        </w:rPr>
        <w:t xml:space="preserve">В результате проведения проблемно-ориентированного анализа, внутренней среды </w:t>
      </w:r>
      <w:r w:rsidRPr="00EB29CB">
        <w:rPr>
          <w:rFonts w:ascii="Times New Roman" w:eastAsia="Times New Roman" w:hAnsi="Times New Roman" w:cs="Times New Roman"/>
          <w:sz w:val="24"/>
          <w:szCs w:val="24"/>
        </w:rPr>
        <w:t xml:space="preserve">ГКОУ КО «Калужская школа-интернат №1» </w:t>
      </w:r>
      <w:r w:rsidRPr="00EB29CB">
        <w:rPr>
          <w:rFonts w:ascii="Times New Roman" w:hAnsi="Times New Roman" w:cs="Times New Roman"/>
          <w:bCs/>
          <w:sz w:val="24"/>
          <w:szCs w:val="24"/>
        </w:rPr>
        <w:t>в рамках стратегического планирования были выявлены сильные и слабые стороны образовательного учреждения, благоприятные возможности и угрозы внешней среды.</w:t>
      </w:r>
      <w:r w:rsidRPr="00EB29CB">
        <w:rPr>
          <w:rFonts w:ascii="Times New Roman" w:hAnsi="Times New Roman" w:cs="Times New Roman"/>
          <w:sz w:val="24"/>
          <w:szCs w:val="24"/>
        </w:rPr>
        <w:t xml:space="preserve">   </w:t>
      </w:r>
    </w:p>
    <w:p w:rsidR="00BB77B0" w:rsidRPr="00EB29CB" w:rsidRDefault="00BB77B0" w:rsidP="00EB29CB">
      <w:pPr>
        <w:spacing w:after="0"/>
        <w:ind w:firstLine="567"/>
        <w:contextualSpacing/>
        <w:jc w:val="both"/>
        <w:rPr>
          <w:rFonts w:ascii="Times New Roman" w:hAnsi="Times New Roman" w:cs="Times New Roman"/>
          <w:sz w:val="24"/>
          <w:szCs w:val="24"/>
        </w:rPr>
      </w:pPr>
      <w:r w:rsidRPr="00EB29CB">
        <w:rPr>
          <w:rFonts w:ascii="Times New Roman" w:hAnsi="Times New Roman" w:cs="Times New Roman"/>
          <w:sz w:val="24"/>
          <w:szCs w:val="24"/>
        </w:rPr>
        <w:t xml:space="preserve">    </w:t>
      </w:r>
    </w:p>
    <w:tbl>
      <w:tblPr>
        <w:tblW w:w="0" w:type="auto"/>
        <w:tblInd w:w="108" w:type="dxa"/>
        <w:tblLayout w:type="fixed"/>
        <w:tblLook w:val="0000" w:firstRow="0" w:lastRow="0" w:firstColumn="0" w:lastColumn="0" w:noHBand="0" w:noVBand="0"/>
      </w:tblPr>
      <w:tblGrid>
        <w:gridCol w:w="5245"/>
        <w:gridCol w:w="4111"/>
      </w:tblGrid>
      <w:tr w:rsidR="00BB77B0" w:rsidRPr="00D657FD" w:rsidTr="00390017">
        <w:trPr>
          <w:trHeight w:val="418"/>
        </w:trPr>
        <w:tc>
          <w:tcPr>
            <w:tcW w:w="5245" w:type="dxa"/>
            <w:tcBorders>
              <w:top w:val="single" w:sz="4" w:space="0" w:color="000000"/>
              <w:left w:val="single" w:sz="4" w:space="0" w:color="000000"/>
              <w:bottom w:val="single" w:sz="4" w:space="0" w:color="000000"/>
            </w:tcBorders>
            <w:vAlign w:val="center"/>
          </w:tcPr>
          <w:p w:rsidR="00BB77B0" w:rsidRPr="00FF1FFC" w:rsidRDefault="00BB77B0" w:rsidP="00390017">
            <w:pPr>
              <w:pStyle w:val="313"/>
              <w:tabs>
                <w:tab w:val="left" w:pos="0"/>
              </w:tabs>
              <w:snapToGrid w:val="0"/>
              <w:spacing w:after="0"/>
              <w:ind w:left="0" w:right="-10" w:firstLine="34"/>
              <w:jc w:val="center"/>
              <w:rPr>
                <w:rFonts w:cs="Times New Roman"/>
                <w:b/>
                <w:spacing w:val="-6"/>
                <w:sz w:val="24"/>
                <w:szCs w:val="24"/>
              </w:rPr>
            </w:pPr>
            <w:r w:rsidRPr="00FF1FFC">
              <w:rPr>
                <w:rFonts w:cs="Times New Roman"/>
                <w:b/>
                <w:spacing w:val="-6"/>
                <w:sz w:val="24"/>
                <w:szCs w:val="24"/>
              </w:rPr>
              <w:t>Сильные стороны</w:t>
            </w:r>
          </w:p>
        </w:tc>
        <w:tc>
          <w:tcPr>
            <w:tcW w:w="4111" w:type="dxa"/>
            <w:tcBorders>
              <w:top w:val="single" w:sz="4" w:space="0" w:color="000000"/>
              <w:left w:val="single" w:sz="4" w:space="0" w:color="000000"/>
              <w:bottom w:val="single" w:sz="4" w:space="0" w:color="000000"/>
              <w:right w:val="single" w:sz="4" w:space="0" w:color="000000"/>
            </w:tcBorders>
            <w:vAlign w:val="center"/>
          </w:tcPr>
          <w:p w:rsidR="00BB77B0" w:rsidRPr="00FF1FFC" w:rsidRDefault="00BB77B0" w:rsidP="00390017">
            <w:pPr>
              <w:pStyle w:val="215"/>
              <w:tabs>
                <w:tab w:val="left" w:pos="0"/>
              </w:tabs>
              <w:snapToGrid w:val="0"/>
              <w:ind w:right="-10" w:firstLine="34"/>
              <w:jc w:val="center"/>
              <w:rPr>
                <w:b/>
              </w:rPr>
            </w:pPr>
            <w:r w:rsidRPr="00FF1FFC">
              <w:rPr>
                <w:b/>
              </w:rPr>
              <w:t>Слабые стороны</w:t>
            </w:r>
          </w:p>
        </w:tc>
      </w:tr>
      <w:tr w:rsidR="00BB77B0" w:rsidRPr="00D657FD" w:rsidTr="005B2BB3">
        <w:trPr>
          <w:trHeight w:val="557"/>
        </w:trPr>
        <w:tc>
          <w:tcPr>
            <w:tcW w:w="5245" w:type="dxa"/>
            <w:tcBorders>
              <w:top w:val="single" w:sz="4" w:space="0" w:color="000000"/>
              <w:left w:val="single" w:sz="4" w:space="0" w:color="000000"/>
              <w:bottom w:val="single" w:sz="4" w:space="0" w:color="000000"/>
            </w:tcBorders>
          </w:tcPr>
          <w:p w:rsidR="00BB77B0" w:rsidRPr="00FF1FFC" w:rsidRDefault="00BB77B0" w:rsidP="005B2BB3">
            <w:pPr>
              <w:pStyle w:val="215"/>
              <w:tabs>
                <w:tab w:val="left" w:pos="34"/>
              </w:tabs>
              <w:snapToGrid w:val="0"/>
              <w:ind w:left="34" w:hanging="34"/>
              <w:jc w:val="center"/>
              <w:rPr>
                <w:spacing w:val="-6"/>
                <w:u w:val="single"/>
              </w:rPr>
            </w:pPr>
            <w:r>
              <w:rPr>
                <w:b/>
                <w:spacing w:val="-6"/>
                <w:u w:val="single"/>
              </w:rPr>
              <w:t>Школа-интернат №1</w:t>
            </w:r>
            <w:r w:rsidRPr="00FF1FFC">
              <w:rPr>
                <w:b/>
                <w:spacing w:val="-6"/>
                <w:u w:val="single"/>
              </w:rPr>
              <w:t xml:space="preserve"> обеспечивает</w:t>
            </w:r>
            <w:r w:rsidRPr="00FF1FFC">
              <w:rPr>
                <w:spacing w:val="-6"/>
                <w:u w:val="single"/>
              </w:rPr>
              <w:t>:</w:t>
            </w:r>
          </w:p>
          <w:p w:rsidR="00BB77B0" w:rsidRPr="00FF1FFC" w:rsidRDefault="00BB77B0" w:rsidP="005B2BB3">
            <w:pPr>
              <w:pStyle w:val="215"/>
              <w:rPr>
                <w:spacing w:val="-6"/>
              </w:rPr>
            </w:pPr>
            <w:r w:rsidRPr="00FF1FFC">
              <w:rPr>
                <w:spacing w:val="-6"/>
              </w:rPr>
              <w:t>1.</w:t>
            </w:r>
            <w:r>
              <w:rPr>
                <w:spacing w:val="-6"/>
              </w:rPr>
              <w:t xml:space="preserve"> </w:t>
            </w:r>
            <w:r w:rsidRPr="00FF1FFC">
              <w:rPr>
                <w:spacing w:val="-6"/>
              </w:rPr>
              <w:t>Повышение эффективности и качества оказываемых государственных услуг в сфере образования обучающихся с ограниченными возможностями здоровья:</w:t>
            </w:r>
          </w:p>
          <w:p w:rsidR="00BB77B0" w:rsidRPr="00FF1FFC" w:rsidRDefault="00BB77B0" w:rsidP="005B2BB3">
            <w:pPr>
              <w:pStyle w:val="215"/>
              <w:rPr>
                <w:spacing w:val="-6"/>
              </w:rPr>
            </w:pPr>
            <w:r w:rsidRPr="00FF1FFC">
              <w:rPr>
                <w:spacing w:val="-6"/>
              </w:rPr>
              <w:t>- создание условий для введения федеральных государственных образователь</w:t>
            </w:r>
            <w:r>
              <w:rPr>
                <w:spacing w:val="-6"/>
              </w:rPr>
              <w:t xml:space="preserve">ных стандартов - </w:t>
            </w:r>
            <w:r w:rsidRPr="00FF1FFC">
              <w:rPr>
                <w:spacing w:val="-6"/>
              </w:rPr>
              <w:t xml:space="preserve">ФГОС НОО обучающихся с ОВЗ; </w:t>
            </w:r>
          </w:p>
          <w:p w:rsidR="00BB77B0" w:rsidRPr="00FF1FFC" w:rsidRDefault="00BB77B0" w:rsidP="005B2BB3">
            <w:pPr>
              <w:pStyle w:val="215"/>
              <w:rPr>
                <w:spacing w:val="-6"/>
              </w:rPr>
            </w:pPr>
            <w:r w:rsidRPr="00FF1FFC">
              <w:rPr>
                <w:spacing w:val="-6"/>
              </w:rPr>
              <w:t xml:space="preserve">- </w:t>
            </w:r>
            <w:r>
              <w:rPr>
                <w:spacing w:val="-6"/>
              </w:rPr>
              <w:t>разработка адаптированных основных</w:t>
            </w:r>
            <w:r w:rsidRPr="00FF1FFC">
              <w:rPr>
                <w:spacing w:val="-6"/>
              </w:rPr>
              <w:t xml:space="preserve"> общеобразов</w:t>
            </w:r>
            <w:r>
              <w:rPr>
                <w:spacing w:val="-6"/>
              </w:rPr>
              <w:t>ательных программ</w:t>
            </w:r>
            <w:r w:rsidRPr="00FF1FFC">
              <w:rPr>
                <w:spacing w:val="-6"/>
              </w:rPr>
              <w:t xml:space="preserve"> с учетом </w:t>
            </w:r>
            <w:r>
              <w:rPr>
                <w:spacing w:val="-6"/>
              </w:rPr>
              <w:t xml:space="preserve">особых </w:t>
            </w:r>
            <w:r w:rsidRPr="00FF1FFC">
              <w:rPr>
                <w:spacing w:val="-6"/>
              </w:rPr>
              <w:t>образовательных потребностей обучающихся</w:t>
            </w:r>
            <w:r>
              <w:rPr>
                <w:spacing w:val="-6"/>
              </w:rPr>
              <w:t xml:space="preserve"> с ЗПР</w:t>
            </w:r>
            <w:r w:rsidRPr="00FF1FFC">
              <w:rPr>
                <w:spacing w:val="-6"/>
              </w:rPr>
              <w:t>;</w:t>
            </w:r>
          </w:p>
          <w:p w:rsidR="00BB77B0" w:rsidRPr="00FF1FFC" w:rsidRDefault="00BB77B0" w:rsidP="005B2BB3">
            <w:pPr>
              <w:pStyle w:val="215"/>
              <w:rPr>
                <w:spacing w:val="-6"/>
              </w:rPr>
            </w:pPr>
            <w:r w:rsidRPr="00FF1FFC">
              <w:rPr>
                <w:spacing w:val="-6"/>
              </w:rPr>
              <w:t xml:space="preserve">- </w:t>
            </w:r>
            <w:r>
              <w:rPr>
                <w:spacing w:val="-6"/>
              </w:rPr>
              <w:t>создание специальных условий</w:t>
            </w:r>
            <w:r w:rsidRPr="00FF1FFC">
              <w:rPr>
                <w:spacing w:val="-6"/>
              </w:rPr>
              <w:t xml:space="preserve"> обучения, воспитания и развития </w:t>
            </w:r>
            <w:r>
              <w:rPr>
                <w:spacing w:val="-6"/>
              </w:rPr>
              <w:t>обучающихся</w:t>
            </w:r>
            <w:r w:rsidRPr="00FF1FFC">
              <w:rPr>
                <w:spacing w:val="-6"/>
              </w:rPr>
              <w:t xml:space="preserve"> ОВЗ</w:t>
            </w:r>
            <w:r>
              <w:rPr>
                <w:spacing w:val="-6"/>
              </w:rPr>
              <w:t>,</w:t>
            </w:r>
            <w:r w:rsidRPr="00FF1FFC">
              <w:rPr>
                <w:spacing w:val="-6"/>
              </w:rPr>
              <w:t xml:space="preserve"> включаю</w:t>
            </w:r>
            <w:r>
              <w:rPr>
                <w:spacing w:val="-6"/>
              </w:rPr>
              <w:t>щих</w:t>
            </w:r>
            <w:r w:rsidRPr="00FF1FFC">
              <w:rPr>
                <w:spacing w:val="-6"/>
              </w:rPr>
              <w:t xml:space="preserve"> в себя использование специальных методов обучения, </w:t>
            </w:r>
            <w:r>
              <w:rPr>
                <w:spacing w:val="-6"/>
              </w:rPr>
              <w:t>учебно-методического сопровождения</w:t>
            </w:r>
            <w:r w:rsidRPr="00FF1FFC">
              <w:rPr>
                <w:spacing w:val="-6"/>
              </w:rPr>
              <w:t xml:space="preserve">, проведение </w:t>
            </w:r>
            <w:r>
              <w:rPr>
                <w:spacing w:val="-6"/>
              </w:rPr>
              <w:t xml:space="preserve">индивидуальных и групповых </w:t>
            </w:r>
            <w:r w:rsidRPr="00FF1FFC">
              <w:rPr>
                <w:spacing w:val="-6"/>
              </w:rPr>
              <w:t>коррекционно-развивающих занятий.</w:t>
            </w:r>
          </w:p>
          <w:p w:rsidR="00BB77B0" w:rsidRPr="00FF1FFC" w:rsidRDefault="00BB77B0" w:rsidP="005B2BB3">
            <w:pPr>
              <w:pStyle w:val="215"/>
              <w:rPr>
                <w:spacing w:val="-6"/>
              </w:rPr>
            </w:pPr>
            <w:r w:rsidRPr="00FF1FFC">
              <w:rPr>
                <w:spacing w:val="-6"/>
              </w:rPr>
              <w:t>2.</w:t>
            </w:r>
            <w:r>
              <w:rPr>
                <w:spacing w:val="-6"/>
              </w:rPr>
              <w:t xml:space="preserve"> </w:t>
            </w:r>
            <w:r w:rsidRPr="00FF1FFC">
              <w:rPr>
                <w:spacing w:val="-6"/>
              </w:rPr>
              <w:t>Бесплатное пользование библиотечно-информационными ресурсами.</w:t>
            </w:r>
          </w:p>
          <w:p w:rsidR="00BB77B0" w:rsidRPr="00FF1FFC" w:rsidRDefault="00BB77B0" w:rsidP="005B2BB3">
            <w:pPr>
              <w:pStyle w:val="215"/>
              <w:tabs>
                <w:tab w:val="left" w:pos="283"/>
              </w:tabs>
              <w:ind w:firstLine="0"/>
              <w:jc w:val="center"/>
              <w:rPr>
                <w:b/>
                <w:spacing w:val="-6"/>
                <w:u w:val="single"/>
              </w:rPr>
            </w:pPr>
            <w:r>
              <w:rPr>
                <w:b/>
                <w:spacing w:val="-6"/>
                <w:u w:val="single"/>
              </w:rPr>
              <w:t>Школа-интернат №1</w:t>
            </w:r>
            <w:r w:rsidRPr="00FF1FFC">
              <w:rPr>
                <w:b/>
                <w:spacing w:val="-6"/>
                <w:u w:val="single"/>
              </w:rPr>
              <w:t xml:space="preserve"> </w:t>
            </w:r>
            <w:r>
              <w:rPr>
                <w:b/>
                <w:spacing w:val="-6"/>
                <w:u w:val="single"/>
              </w:rPr>
              <w:t>п</w:t>
            </w:r>
            <w:r w:rsidRPr="00FF1FFC">
              <w:rPr>
                <w:b/>
                <w:spacing w:val="-6"/>
                <w:u w:val="single"/>
              </w:rPr>
              <w:t>редоставляет:</w:t>
            </w:r>
          </w:p>
          <w:p w:rsidR="00BB77B0" w:rsidRPr="00FF1FFC" w:rsidRDefault="00BB77B0" w:rsidP="005B2BB3">
            <w:pPr>
              <w:pStyle w:val="215"/>
              <w:tabs>
                <w:tab w:val="left" w:pos="283"/>
              </w:tabs>
              <w:rPr>
                <w:spacing w:val="-6"/>
              </w:rPr>
            </w:pPr>
            <w:r w:rsidRPr="00FF1FFC">
              <w:rPr>
                <w:spacing w:val="-6"/>
              </w:rPr>
              <w:t>1.Меры социальной поддержки.</w:t>
            </w:r>
          </w:p>
          <w:p w:rsidR="00BB77B0" w:rsidRPr="00FF1FFC" w:rsidRDefault="00BB77B0" w:rsidP="005B2BB3">
            <w:pPr>
              <w:pStyle w:val="215"/>
              <w:tabs>
                <w:tab w:val="left" w:pos="283"/>
              </w:tabs>
              <w:rPr>
                <w:spacing w:val="-6"/>
              </w:rPr>
            </w:pPr>
            <w:r w:rsidRPr="00FF1FFC">
              <w:rPr>
                <w:spacing w:val="-6"/>
              </w:rPr>
              <w:t>2.Возможность для развития творческих способностей и интересов обучающихся через сетевое взаимодействие с учреждениями дополнительного образования.</w:t>
            </w:r>
          </w:p>
          <w:p w:rsidR="00BB77B0" w:rsidRPr="00FF1FFC" w:rsidRDefault="00BB77B0" w:rsidP="005B2BB3">
            <w:pPr>
              <w:pStyle w:val="215"/>
              <w:tabs>
                <w:tab w:val="left" w:pos="283"/>
              </w:tabs>
              <w:rPr>
                <w:spacing w:val="-6"/>
              </w:rPr>
            </w:pPr>
            <w:r>
              <w:rPr>
                <w:b/>
                <w:spacing w:val="-6"/>
                <w:u w:val="single"/>
              </w:rPr>
              <w:t>Школа-интернат №1</w:t>
            </w:r>
            <w:r w:rsidRPr="00FF1FFC">
              <w:rPr>
                <w:b/>
                <w:spacing w:val="-6"/>
                <w:u w:val="single"/>
              </w:rPr>
              <w:t xml:space="preserve"> </w:t>
            </w:r>
            <w:r>
              <w:rPr>
                <w:b/>
                <w:spacing w:val="-6"/>
                <w:u w:val="single"/>
              </w:rPr>
              <w:t>о</w:t>
            </w:r>
            <w:r w:rsidRPr="00FF1FFC">
              <w:rPr>
                <w:b/>
                <w:spacing w:val="-6"/>
                <w:u w:val="single"/>
              </w:rPr>
              <w:t>казывает:</w:t>
            </w:r>
          </w:p>
          <w:p w:rsidR="00BB77B0" w:rsidRPr="00FF1FFC" w:rsidRDefault="00BB77B0" w:rsidP="005B2BB3">
            <w:pPr>
              <w:pStyle w:val="215"/>
              <w:tabs>
                <w:tab w:val="left" w:pos="283"/>
              </w:tabs>
              <w:rPr>
                <w:spacing w:val="-6"/>
              </w:rPr>
            </w:pPr>
            <w:r w:rsidRPr="00FF1FFC">
              <w:rPr>
                <w:spacing w:val="-6"/>
              </w:rPr>
              <w:t>1.Психолого-педагогическое сопровождение обучающихся.</w:t>
            </w:r>
          </w:p>
          <w:p w:rsidR="00BB77B0" w:rsidRPr="00FF1FFC" w:rsidRDefault="00BB77B0" w:rsidP="005B2BB3">
            <w:pPr>
              <w:pStyle w:val="215"/>
              <w:tabs>
                <w:tab w:val="left" w:pos="283"/>
              </w:tabs>
              <w:rPr>
                <w:spacing w:val="-6"/>
              </w:rPr>
            </w:pPr>
            <w:r>
              <w:rPr>
                <w:b/>
                <w:spacing w:val="-6"/>
                <w:u w:val="single"/>
              </w:rPr>
              <w:t>Школа-интернат №1</w:t>
            </w:r>
            <w:r w:rsidRPr="00FF1FFC">
              <w:rPr>
                <w:b/>
                <w:spacing w:val="-6"/>
                <w:u w:val="single"/>
              </w:rPr>
              <w:t xml:space="preserve"> </w:t>
            </w:r>
            <w:r>
              <w:rPr>
                <w:b/>
                <w:spacing w:val="-6"/>
                <w:u w:val="single"/>
              </w:rPr>
              <w:t>и</w:t>
            </w:r>
            <w:r w:rsidRPr="00FF1FFC">
              <w:rPr>
                <w:b/>
                <w:spacing w:val="-6"/>
                <w:u w:val="single"/>
              </w:rPr>
              <w:t>меет:</w:t>
            </w:r>
          </w:p>
          <w:p w:rsidR="00BB77B0" w:rsidRPr="00FF1FFC" w:rsidRDefault="00BB77B0" w:rsidP="005B2BB3">
            <w:pPr>
              <w:pStyle w:val="215"/>
              <w:tabs>
                <w:tab w:val="left" w:pos="283"/>
              </w:tabs>
              <w:rPr>
                <w:spacing w:val="-6"/>
              </w:rPr>
            </w:pPr>
            <w:r w:rsidRPr="00FF1FFC">
              <w:rPr>
                <w:spacing w:val="-6"/>
              </w:rPr>
              <w:t xml:space="preserve">1. Большой накопленный опыт обучения лиц с ограниченными возможностями здоровья. Имеют </w:t>
            </w:r>
            <w:r>
              <w:rPr>
                <w:spacing w:val="-6"/>
              </w:rPr>
              <w:t>квалификационную категорию</w:t>
            </w:r>
            <w:r w:rsidRPr="00FF1FFC">
              <w:rPr>
                <w:spacing w:val="-6"/>
              </w:rPr>
              <w:t xml:space="preserve"> – </w:t>
            </w:r>
            <w:r>
              <w:rPr>
                <w:spacing w:val="-6"/>
              </w:rPr>
              <w:t>70</w:t>
            </w:r>
            <w:r w:rsidRPr="00FF1FFC">
              <w:rPr>
                <w:spacing w:val="-6"/>
              </w:rPr>
              <w:t>%</w:t>
            </w:r>
            <w:r>
              <w:rPr>
                <w:spacing w:val="-6"/>
              </w:rPr>
              <w:t xml:space="preserve"> педагогов.</w:t>
            </w:r>
          </w:p>
          <w:p w:rsidR="00BB77B0" w:rsidRPr="00FC3C40" w:rsidRDefault="00BB77B0" w:rsidP="005B2BB3">
            <w:pPr>
              <w:pStyle w:val="215"/>
              <w:tabs>
                <w:tab w:val="left" w:pos="283"/>
              </w:tabs>
              <w:rPr>
                <w:spacing w:val="-6"/>
              </w:rPr>
            </w:pPr>
            <w:r w:rsidRPr="00FC3C40">
              <w:rPr>
                <w:spacing w:val="-6"/>
                <w:szCs w:val="22"/>
              </w:rPr>
              <w:t xml:space="preserve">2. Стабильный коллектив педагогов, </w:t>
            </w:r>
            <w:r w:rsidRPr="00FC3C40">
              <w:rPr>
                <w:spacing w:val="-6"/>
                <w:szCs w:val="22"/>
              </w:rPr>
              <w:lastRenderedPageBreak/>
              <w:t xml:space="preserve">обладающий высоким творческим потенциалом - </w:t>
            </w:r>
            <w:r w:rsidRPr="00FC3C40">
              <w:rPr>
                <w:color w:val="000000"/>
                <w:szCs w:val="22"/>
              </w:rPr>
              <w:t>56 % - это педагоги с педагогическим стажем</w:t>
            </w:r>
            <w:r w:rsidRPr="00FC3C40">
              <w:rPr>
                <w:rStyle w:val="apple-converted-space"/>
                <w:color w:val="000000"/>
                <w:szCs w:val="22"/>
              </w:rPr>
              <w:t> </w:t>
            </w:r>
            <w:r w:rsidRPr="00FC3C40">
              <w:rPr>
                <w:color w:val="000000"/>
                <w:szCs w:val="22"/>
              </w:rPr>
              <w:t>более 20 лет, имеющие профессиональный опыт организации учебно-воспитательного процесса в системе коррекционно-развивающего обучения на достаточно высоком уровне.</w:t>
            </w:r>
            <w:r w:rsidRPr="00FC3C40">
              <w:rPr>
                <w:spacing w:val="-6"/>
              </w:rPr>
              <w:t xml:space="preserve"> </w:t>
            </w:r>
          </w:p>
          <w:p w:rsidR="00BB77B0" w:rsidRPr="00FF1FFC" w:rsidRDefault="00BB77B0" w:rsidP="005B2BB3">
            <w:pPr>
              <w:pStyle w:val="215"/>
              <w:tabs>
                <w:tab w:val="left" w:pos="283"/>
              </w:tabs>
              <w:rPr>
                <w:spacing w:val="-6"/>
              </w:rPr>
            </w:pPr>
            <w:r w:rsidRPr="00FF1FFC">
              <w:rPr>
                <w:spacing w:val="-6"/>
              </w:rPr>
              <w:t>-Прошли курсы повышения квалификации 100%;</w:t>
            </w:r>
          </w:p>
          <w:p w:rsidR="00BB77B0" w:rsidRPr="00FF1FFC" w:rsidRDefault="00BB77B0" w:rsidP="005B2BB3">
            <w:pPr>
              <w:pStyle w:val="215"/>
              <w:tabs>
                <w:tab w:val="left" w:pos="283"/>
              </w:tabs>
              <w:rPr>
                <w:spacing w:val="-6"/>
              </w:rPr>
            </w:pPr>
            <w:r w:rsidRPr="00FF1FFC">
              <w:rPr>
                <w:spacing w:val="-6"/>
              </w:rPr>
              <w:t>участвуют в конкурсах  профессионального мастерства раз</w:t>
            </w:r>
            <w:r>
              <w:rPr>
                <w:spacing w:val="-6"/>
              </w:rPr>
              <w:t xml:space="preserve">личного уровня </w:t>
            </w:r>
            <w:r w:rsidRPr="00FF1FFC">
              <w:rPr>
                <w:spacing w:val="-6"/>
              </w:rPr>
              <w:t>-</w:t>
            </w:r>
            <w:r>
              <w:rPr>
                <w:spacing w:val="-6"/>
              </w:rPr>
              <w:t xml:space="preserve"> 47</w:t>
            </w:r>
            <w:r w:rsidRPr="00FF1FFC">
              <w:rPr>
                <w:spacing w:val="-6"/>
              </w:rPr>
              <w:t xml:space="preserve"> %</w:t>
            </w:r>
            <w:r>
              <w:rPr>
                <w:spacing w:val="-6"/>
              </w:rPr>
              <w:t>.</w:t>
            </w:r>
          </w:p>
          <w:p w:rsidR="00BB77B0" w:rsidRPr="00FF1FFC" w:rsidRDefault="00BB77B0" w:rsidP="005B2BB3">
            <w:pPr>
              <w:pStyle w:val="215"/>
              <w:tabs>
                <w:tab w:val="left" w:pos="283"/>
              </w:tabs>
              <w:rPr>
                <w:spacing w:val="-6"/>
              </w:rPr>
            </w:pPr>
            <w:r w:rsidRPr="00FF1FFC">
              <w:rPr>
                <w:spacing w:val="-6"/>
              </w:rPr>
              <w:t xml:space="preserve">3.Материально-техническую базу. </w:t>
            </w:r>
          </w:p>
          <w:p w:rsidR="00BB77B0" w:rsidRPr="00FF1FFC" w:rsidRDefault="00BB77B0" w:rsidP="005B2BB3">
            <w:pPr>
              <w:pStyle w:val="215"/>
              <w:tabs>
                <w:tab w:val="left" w:pos="283"/>
              </w:tabs>
              <w:rPr>
                <w:spacing w:val="-6"/>
              </w:rPr>
            </w:pPr>
            <w:r w:rsidRPr="00FF1FFC">
              <w:rPr>
                <w:spacing w:val="-6"/>
              </w:rPr>
              <w:t>Обновлена инфраструктура учреж</w:t>
            </w:r>
            <w:r>
              <w:rPr>
                <w:spacing w:val="-6"/>
              </w:rPr>
              <w:t>дения - 6</w:t>
            </w:r>
            <w:r w:rsidRPr="00FF1FFC">
              <w:rPr>
                <w:spacing w:val="-6"/>
              </w:rPr>
              <w:t>0% учебных кабинетов имеют интерактивное оборудование</w:t>
            </w:r>
            <w:r>
              <w:rPr>
                <w:spacing w:val="-6"/>
              </w:rPr>
              <w:t>.</w:t>
            </w:r>
          </w:p>
          <w:p w:rsidR="00BB77B0" w:rsidRPr="00FF1FFC" w:rsidRDefault="00BB77B0" w:rsidP="005B2BB3">
            <w:pPr>
              <w:pStyle w:val="215"/>
              <w:tabs>
                <w:tab w:val="left" w:pos="283"/>
              </w:tabs>
              <w:rPr>
                <w:b/>
                <w:spacing w:val="-6"/>
                <w:u w:val="single"/>
              </w:rPr>
            </w:pPr>
            <w:r>
              <w:rPr>
                <w:b/>
                <w:spacing w:val="-6"/>
                <w:u w:val="single"/>
              </w:rPr>
              <w:t>Школа-интернат №1</w:t>
            </w:r>
            <w:r w:rsidRPr="00FF1FFC">
              <w:rPr>
                <w:b/>
                <w:spacing w:val="-6"/>
                <w:u w:val="single"/>
              </w:rPr>
              <w:t xml:space="preserve"> </w:t>
            </w:r>
            <w:r>
              <w:rPr>
                <w:b/>
                <w:spacing w:val="-6"/>
                <w:u w:val="single"/>
              </w:rPr>
              <w:t>с</w:t>
            </w:r>
            <w:r w:rsidRPr="00FF1FFC">
              <w:rPr>
                <w:b/>
                <w:spacing w:val="-6"/>
                <w:u w:val="single"/>
              </w:rPr>
              <w:t>оздает:</w:t>
            </w:r>
          </w:p>
          <w:p w:rsidR="00BB77B0" w:rsidRPr="00FF1FFC" w:rsidRDefault="00BB77B0" w:rsidP="005B2BB3">
            <w:pPr>
              <w:pStyle w:val="215"/>
              <w:tabs>
                <w:tab w:val="left" w:pos="283"/>
              </w:tabs>
              <w:rPr>
                <w:spacing w:val="-6"/>
              </w:rPr>
            </w:pPr>
            <w:r w:rsidRPr="00FF1FFC">
              <w:rPr>
                <w:spacing w:val="-6"/>
              </w:rPr>
              <w:t>1.Условия, обеспечивающие безопасность, сохранение и укрепление здоровья участников образовательных отношений, формирование у них здорового образа жизни и приобретение ими социального опыта.</w:t>
            </w:r>
          </w:p>
          <w:p w:rsidR="00BB77B0" w:rsidRPr="00FF1FFC" w:rsidRDefault="00BB77B0" w:rsidP="005B2BB3">
            <w:pPr>
              <w:pStyle w:val="215"/>
              <w:tabs>
                <w:tab w:val="left" w:pos="283"/>
              </w:tabs>
              <w:rPr>
                <w:spacing w:val="-6"/>
              </w:rPr>
            </w:pPr>
            <w:r w:rsidRPr="00FF1FFC">
              <w:rPr>
                <w:spacing w:val="-6"/>
              </w:rPr>
              <w:t>2. Условия, обеспечивающие рост заработной платы педагогических работников</w:t>
            </w:r>
            <w:r>
              <w:rPr>
                <w:spacing w:val="-6"/>
              </w:rPr>
              <w:t>.</w:t>
            </w:r>
          </w:p>
        </w:tc>
        <w:tc>
          <w:tcPr>
            <w:tcW w:w="4111" w:type="dxa"/>
            <w:tcBorders>
              <w:top w:val="single" w:sz="4" w:space="0" w:color="000000"/>
              <w:left w:val="single" w:sz="4" w:space="0" w:color="000000"/>
              <w:bottom w:val="single" w:sz="4" w:space="0" w:color="000000"/>
              <w:right w:val="single" w:sz="4" w:space="0" w:color="000000"/>
            </w:tcBorders>
          </w:tcPr>
          <w:p w:rsidR="00BB77B0" w:rsidRDefault="00BB77B0" w:rsidP="005B2BB3">
            <w:pPr>
              <w:pStyle w:val="215"/>
              <w:ind w:firstLine="175"/>
              <w:rPr>
                <w:spacing w:val="-6"/>
              </w:rPr>
            </w:pPr>
          </w:p>
          <w:p w:rsidR="00BB77B0" w:rsidRPr="00FF1FFC" w:rsidRDefault="00BB77B0" w:rsidP="005B2BB3">
            <w:pPr>
              <w:pStyle w:val="215"/>
              <w:ind w:firstLine="175"/>
            </w:pPr>
          </w:p>
          <w:p w:rsidR="00BB77B0" w:rsidRPr="00FF1FFC" w:rsidRDefault="00BB77B0" w:rsidP="005B2BB3">
            <w:pPr>
              <w:pStyle w:val="215"/>
              <w:rPr>
                <w:spacing w:val="-6"/>
              </w:rPr>
            </w:pPr>
          </w:p>
          <w:p w:rsidR="00BB77B0" w:rsidRPr="00FF1FFC" w:rsidRDefault="00BB77B0" w:rsidP="005B2BB3">
            <w:pPr>
              <w:pStyle w:val="215"/>
            </w:pPr>
          </w:p>
          <w:p w:rsidR="00BB77B0" w:rsidRPr="00FF1FFC" w:rsidRDefault="00BB77B0" w:rsidP="005B2BB3">
            <w:pPr>
              <w:pStyle w:val="215"/>
            </w:pPr>
          </w:p>
          <w:p w:rsidR="00BB77B0" w:rsidRDefault="00BB77B0" w:rsidP="005B2BB3">
            <w:pPr>
              <w:pStyle w:val="215"/>
              <w:rPr>
                <w:rStyle w:val="s3"/>
              </w:rPr>
            </w:pPr>
          </w:p>
          <w:p w:rsidR="00BB77B0" w:rsidRDefault="00BB77B0" w:rsidP="005B2BB3">
            <w:pPr>
              <w:pStyle w:val="215"/>
              <w:rPr>
                <w:rStyle w:val="s3"/>
              </w:rPr>
            </w:pPr>
          </w:p>
          <w:p w:rsidR="00BB77B0" w:rsidRDefault="00BB77B0" w:rsidP="005B2BB3">
            <w:pPr>
              <w:pStyle w:val="215"/>
              <w:rPr>
                <w:rStyle w:val="s3"/>
              </w:rPr>
            </w:pPr>
          </w:p>
          <w:p w:rsidR="00BB77B0" w:rsidRPr="00FF1FFC" w:rsidRDefault="00BB77B0" w:rsidP="005B2BB3">
            <w:pPr>
              <w:pStyle w:val="215"/>
            </w:pPr>
            <w:r>
              <w:rPr>
                <w:rStyle w:val="s3"/>
              </w:rPr>
              <w:t>Разработка необходимой нормативно-правовой документации и методического обеспечения для поэтапного перехода</w:t>
            </w:r>
            <w:r w:rsidRPr="00FF1FFC">
              <w:rPr>
                <w:rStyle w:val="s3"/>
              </w:rPr>
              <w:t xml:space="preserve"> на Федеральные государственные образовательные стандарты </w:t>
            </w:r>
            <w:r>
              <w:rPr>
                <w:rStyle w:val="s3"/>
              </w:rPr>
              <w:t xml:space="preserve"> </w:t>
            </w:r>
            <w:r w:rsidRPr="00FF1FFC">
              <w:rPr>
                <w:rStyle w:val="s3"/>
              </w:rPr>
              <w:t>обучающихся с ОВЗ</w:t>
            </w:r>
            <w:r>
              <w:rPr>
                <w:rStyle w:val="s3"/>
              </w:rPr>
              <w:t>.</w:t>
            </w:r>
          </w:p>
          <w:p w:rsidR="00BB77B0" w:rsidRPr="00FF1FFC" w:rsidRDefault="00BB77B0" w:rsidP="005B2BB3">
            <w:pPr>
              <w:pStyle w:val="215"/>
            </w:pPr>
          </w:p>
          <w:p w:rsidR="00BB77B0" w:rsidRPr="00FF1FFC" w:rsidRDefault="00BB77B0" w:rsidP="005B2BB3">
            <w:pPr>
              <w:pStyle w:val="215"/>
            </w:pPr>
          </w:p>
          <w:p w:rsidR="00BB77B0" w:rsidRPr="00FF1FFC" w:rsidRDefault="00BB77B0" w:rsidP="005B2BB3">
            <w:pPr>
              <w:pStyle w:val="215"/>
            </w:pPr>
          </w:p>
          <w:p w:rsidR="00BB77B0" w:rsidRDefault="00BB77B0" w:rsidP="005B2BB3">
            <w:pPr>
              <w:pStyle w:val="215"/>
            </w:pPr>
          </w:p>
          <w:p w:rsidR="00BB77B0" w:rsidRDefault="00BB77B0" w:rsidP="005B2BB3">
            <w:pPr>
              <w:pStyle w:val="215"/>
            </w:pPr>
          </w:p>
          <w:p w:rsidR="00BB77B0" w:rsidRDefault="00BB77B0" w:rsidP="005B2BB3">
            <w:pPr>
              <w:pStyle w:val="215"/>
            </w:pPr>
          </w:p>
          <w:p w:rsidR="00BB77B0" w:rsidRDefault="00BB77B0" w:rsidP="005B2BB3">
            <w:pPr>
              <w:pStyle w:val="215"/>
            </w:pPr>
          </w:p>
          <w:p w:rsidR="00BB77B0" w:rsidRPr="00FF1FFC" w:rsidRDefault="00BB77B0" w:rsidP="005B2BB3">
            <w:pPr>
              <w:pStyle w:val="215"/>
            </w:pPr>
            <w:r w:rsidRPr="00FF1FFC">
              <w:t xml:space="preserve">Обучающиеся </w:t>
            </w:r>
            <w:r>
              <w:t>школы-интерната получают образование в условиях специального образовательного учреждения для обучающихся с ОВЗ</w:t>
            </w:r>
            <w:r w:rsidRPr="00FF1FFC">
              <w:t xml:space="preserve">, что </w:t>
            </w:r>
            <w:r>
              <w:t>ограничивает</w:t>
            </w:r>
            <w:r w:rsidRPr="00FF1FFC">
              <w:t xml:space="preserve"> </w:t>
            </w:r>
            <w:r>
              <w:t xml:space="preserve">их общение со здоровыми </w:t>
            </w:r>
            <w:r w:rsidRPr="00FF1FFC">
              <w:t>с</w:t>
            </w:r>
            <w:r>
              <w:t xml:space="preserve">верстниками во внеурочное время, затрудняет </w:t>
            </w:r>
            <w:r w:rsidRPr="00FF1FFC">
              <w:t>формиро</w:t>
            </w:r>
            <w:r>
              <w:t>вание</w:t>
            </w:r>
            <w:r w:rsidRPr="00FF1FFC">
              <w:t xml:space="preserve"> жизненны</w:t>
            </w:r>
            <w:r>
              <w:t>х компетенций</w:t>
            </w:r>
            <w:r w:rsidRPr="00FF1FFC">
              <w:t>.</w:t>
            </w:r>
          </w:p>
          <w:p w:rsidR="00BB77B0" w:rsidRPr="00C4261E" w:rsidRDefault="00BB77B0" w:rsidP="005B2BB3">
            <w:pPr>
              <w:pStyle w:val="215"/>
              <w:rPr>
                <w:b/>
              </w:rPr>
            </w:pPr>
          </w:p>
          <w:p w:rsidR="00BB77B0" w:rsidRDefault="00BB77B0" w:rsidP="005B2BB3">
            <w:pPr>
              <w:pStyle w:val="215"/>
              <w:rPr>
                <w:b/>
              </w:rPr>
            </w:pPr>
            <w:r w:rsidRPr="00FF1FFC">
              <w:rPr>
                <w:spacing w:val="-6"/>
              </w:rPr>
              <w:t xml:space="preserve"> </w:t>
            </w:r>
            <w:r>
              <w:rPr>
                <w:spacing w:val="-6"/>
              </w:rPr>
              <w:t>Педагоги, вновь пришедшие в школу-интернат, имеют недостаточный опыт работы в системе коррекционно-</w:t>
            </w:r>
            <w:r>
              <w:rPr>
                <w:spacing w:val="-6"/>
              </w:rPr>
              <w:lastRenderedPageBreak/>
              <w:t xml:space="preserve">развивающего обучения, недостаточно владеют специальными методами обучения </w:t>
            </w:r>
            <w:r w:rsidRPr="00DE6358">
              <w:rPr>
                <w:spacing w:val="-6"/>
              </w:rPr>
              <w:t>детей с ЗПР</w:t>
            </w:r>
            <w:r>
              <w:rPr>
                <w:spacing w:val="-6"/>
              </w:rPr>
              <w:t>.</w:t>
            </w:r>
            <w:r w:rsidRPr="00FF1FFC">
              <w:rPr>
                <w:b/>
              </w:rPr>
              <w:t xml:space="preserve"> </w:t>
            </w:r>
          </w:p>
          <w:p w:rsidR="00BB77B0" w:rsidRPr="0018387F" w:rsidRDefault="00BB77B0" w:rsidP="005B2BB3">
            <w:pPr>
              <w:pStyle w:val="215"/>
            </w:pPr>
            <w:r w:rsidRPr="0018387F">
              <w:t>Недостаточно специалистов с дефектологическим образованием.</w:t>
            </w:r>
          </w:p>
          <w:p w:rsidR="00BB77B0" w:rsidRPr="0018387F" w:rsidRDefault="00BB77B0" w:rsidP="005B2BB3">
            <w:pPr>
              <w:pStyle w:val="215"/>
            </w:pPr>
            <w:r w:rsidRPr="0018387F">
              <w:t>Педагоги школы-интерната №1 не являются членами педагогического сообщества учителей Калужской области</w:t>
            </w:r>
          </w:p>
          <w:p w:rsidR="00BB77B0" w:rsidRDefault="00BB77B0" w:rsidP="005B2BB3">
            <w:pPr>
              <w:pStyle w:val="215"/>
            </w:pPr>
          </w:p>
          <w:p w:rsidR="00BB77B0" w:rsidRDefault="00BB77B0" w:rsidP="005B2BB3">
            <w:pPr>
              <w:pStyle w:val="215"/>
            </w:pPr>
          </w:p>
          <w:p w:rsidR="00BB77B0" w:rsidRPr="00FF1FFC" w:rsidRDefault="00BB77B0" w:rsidP="005B2BB3">
            <w:pPr>
              <w:pStyle w:val="215"/>
              <w:rPr>
                <w:bCs/>
              </w:rPr>
            </w:pPr>
            <w:r w:rsidRPr="00FF1FFC">
              <w:t xml:space="preserve">Не все учебные кабинеты имеют цифровые и электронные образовательные ресурсы, что не позволяет в полной мере использовать </w:t>
            </w:r>
            <w:r w:rsidRPr="00FF1FFC">
              <w:rPr>
                <w:bCs/>
              </w:rPr>
              <w:t>инновационные технологии. При отсутствии инвестирования оборудование стареет и выходит из строя</w:t>
            </w:r>
            <w:r>
              <w:rPr>
                <w:bCs/>
              </w:rPr>
              <w:t>.</w:t>
            </w:r>
          </w:p>
        </w:tc>
      </w:tr>
      <w:tr w:rsidR="00BB77B0" w:rsidRPr="00D657FD" w:rsidTr="005B2BB3">
        <w:trPr>
          <w:trHeight w:val="85"/>
        </w:trPr>
        <w:tc>
          <w:tcPr>
            <w:tcW w:w="5245" w:type="dxa"/>
            <w:tcBorders>
              <w:top w:val="single" w:sz="4" w:space="0" w:color="000000"/>
              <w:left w:val="single" w:sz="4" w:space="0" w:color="000000"/>
              <w:bottom w:val="single" w:sz="4" w:space="0" w:color="000000"/>
            </w:tcBorders>
          </w:tcPr>
          <w:p w:rsidR="00BB77B0" w:rsidRPr="00FF1FFC" w:rsidRDefault="00BB77B0" w:rsidP="005B2BB3">
            <w:pPr>
              <w:pStyle w:val="215"/>
              <w:snapToGrid w:val="0"/>
              <w:ind w:left="426" w:right="-10" w:firstLine="567"/>
              <w:rPr>
                <w:b/>
                <w:spacing w:val="-6"/>
              </w:rPr>
            </w:pPr>
            <w:r w:rsidRPr="00FF1FFC">
              <w:rPr>
                <w:b/>
                <w:spacing w:val="-6"/>
              </w:rPr>
              <w:lastRenderedPageBreak/>
              <w:t xml:space="preserve">  Внешние факторы</w:t>
            </w:r>
          </w:p>
        </w:tc>
        <w:tc>
          <w:tcPr>
            <w:tcW w:w="4111" w:type="dxa"/>
            <w:tcBorders>
              <w:top w:val="single" w:sz="4" w:space="0" w:color="000000"/>
              <w:left w:val="single" w:sz="4" w:space="0" w:color="000000"/>
              <w:bottom w:val="single" w:sz="4" w:space="0" w:color="000000"/>
              <w:right w:val="single" w:sz="4" w:space="0" w:color="000000"/>
            </w:tcBorders>
          </w:tcPr>
          <w:p w:rsidR="00BB77B0" w:rsidRPr="00FF1FFC" w:rsidRDefault="00BB77B0" w:rsidP="005B2BB3">
            <w:pPr>
              <w:pStyle w:val="215"/>
              <w:snapToGrid w:val="0"/>
              <w:ind w:left="426" w:firstLine="567"/>
              <w:rPr>
                <w:b/>
                <w:spacing w:val="-6"/>
              </w:rPr>
            </w:pPr>
            <w:r w:rsidRPr="00FF1FFC">
              <w:rPr>
                <w:b/>
                <w:spacing w:val="-6"/>
              </w:rPr>
              <w:t>Возможные риски</w:t>
            </w:r>
          </w:p>
        </w:tc>
      </w:tr>
      <w:tr w:rsidR="00BB77B0" w:rsidRPr="00D657FD" w:rsidTr="005B2BB3">
        <w:tc>
          <w:tcPr>
            <w:tcW w:w="5245" w:type="dxa"/>
            <w:tcBorders>
              <w:top w:val="single" w:sz="4" w:space="0" w:color="000000"/>
              <w:left w:val="single" w:sz="4" w:space="0" w:color="000000"/>
              <w:bottom w:val="single" w:sz="4" w:space="0" w:color="000000"/>
            </w:tcBorders>
          </w:tcPr>
          <w:p w:rsidR="00BB77B0" w:rsidRPr="00FF1FFC" w:rsidRDefault="00BB77B0" w:rsidP="005B2BB3">
            <w:pPr>
              <w:pStyle w:val="215"/>
              <w:snapToGrid w:val="0"/>
              <w:ind w:right="-10"/>
              <w:rPr>
                <w:spacing w:val="-6"/>
              </w:rPr>
            </w:pPr>
            <w:r w:rsidRPr="00FF1FFC">
              <w:rPr>
                <w:spacing w:val="-6"/>
              </w:rPr>
              <w:t>Разработанная программа развития учитывает приоритетные направления государственной политики в сфере образования Калужской области:</w:t>
            </w:r>
          </w:p>
          <w:p w:rsidR="00BB77B0" w:rsidRPr="00FF1FFC" w:rsidRDefault="00BB77B0" w:rsidP="005B2BB3">
            <w:pPr>
              <w:pStyle w:val="215"/>
              <w:ind w:right="-10"/>
              <w:rPr>
                <w:spacing w:val="-6"/>
              </w:rPr>
            </w:pPr>
            <w:r w:rsidRPr="00FF1FFC">
              <w:rPr>
                <w:spacing w:val="-6"/>
              </w:rPr>
              <w:t xml:space="preserve">- предоставление детям с ОВЗ или инвалидностью </w:t>
            </w:r>
            <w:r>
              <w:rPr>
                <w:spacing w:val="-6"/>
              </w:rPr>
              <w:t>возможности</w:t>
            </w:r>
            <w:r w:rsidRPr="00FF1FFC">
              <w:rPr>
                <w:spacing w:val="-6"/>
              </w:rPr>
              <w:t xml:space="preserve"> освоения общеобразовательных программ </w:t>
            </w:r>
            <w:r>
              <w:rPr>
                <w:spacing w:val="-6"/>
              </w:rPr>
              <w:t>по индивидуальным учебным планам и в форме, отличной от классно-урочной;</w:t>
            </w:r>
          </w:p>
          <w:p w:rsidR="00BB77B0" w:rsidRPr="00FF1FFC" w:rsidRDefault="00BB77B0" w:rsidP="005B2BB3">
            <w:pPr>
              <w:pStyle w:val="215"/>
              <w:ind w:right="-10" w:firstLine="34"/>
              <w:rPr>
                <w:spacing w:val="-6"/>
              </w:rPr>
            </w:pPr>
            <w:r>
              <w:rPr>
                <w:spacing w:val="-6"/>
              </w:rPr>
              <w:t xml:space="preserve">- </w:t>
            </w:r>
            <w:r w:rsidRPr="00FF1FFC">
              <w:rPr>
                <w:spacing w:val="-6"/>
              </w:rPr>
              <w:t>обеспечение психолого-медико-педагогического сопровождения и поддержки в профессиональной ориентации;</w:t>
            </w:r>
          </w:p>
          <w:p w:rsidR="00BB77B0" w:rsidRPr="00FF1FFC" w:rsidRDefault="00BB77B0" w:rsidP="005B2BB3">
            <w:pPr>
              <w:pStyle w:val="215"/>
              <w:ind w:right="-10"/>
              <w:rPr>
                <w:spacing w:val="-6"/>
              </w:rPr>
            </w:pPr>
            <w:r w:rsidRPr="00FF1FFC">
              <w:rPr>
                <w:spacing w:val="-6"/>
              </w:rPr>
              <w:t>- рост эффективности материально-технической базы;</w:t>
            </w:r>
          </w:p>
          <w:p w:rsidR="00BB77B0" w:rsidRPr="00FF1FFC" w:rsidRDefault="00BB77B0" w:rsidP="005B2BB3">
            <w:pPr>
              <w:pStyle w:val="215"/>
              <w:ind w:right="-10"/>
              <w:rPr>
                <w:spacing w:val="-6"/>
              </w:rPr>
            </w:pPr>
            <w:r w:rsidRPr="00FF1FFC">
              <w:rPr>
                <w:spacing w:val="-6"/>
              </w:rPr>
              <w:t>- формирование механизмов под</w:t>
            </w:r>
            <w:r>
              <w:rPr>
                <w:spacing w:val="-6"/>
              </w:rPr>
              <w:t>держки мотивированных</w:t>
            </w:r>
            <w:r w:rsidRPr="00FF1FFC">
              <w:rPr>
                <w:spacing w:val="-6"/>
              </w:rPr>
              <w:t xml:space="preserve"> обучающихся с ОВЗ</w:t>
            </w:r>
          </w:p>
          <w:p w:rsidR="00BB77B0" w:rsidRPr="00FF1FFC" w:rsidRDefault="00BB77B0" w:rsidP="005B2BB3">
            <w:pPr>
              <w:pStyle w:val="215"/>
              <w:ind w:right="-10"/>
              <w:rPr>
                <w:spacing w:val="-6"/>
              </w:rPr>
            </w:pPr>
            <w:r w:rsidRPr="00FF1FFC">
              <w:rPr>
                <w:spacing w:val="-6"/>
              </w:rPr>
              <w:t>- расширение сетевого взаимодейст</w:t>
            </w:r>
            <w:r>
              <w:rPr>
                <w:spacing w:val="-6"/>
              </w:rPr>
              <w:t>вия с различными организациями.</w:t>
            </w:r>
          </w:p>
        </w:tc>
        <w:tc>
          <w:tcPr>
            <w:tcW w:w="4111" w:type="dxa"/>
            <w:tcBorders>
              <w:top w:val="single" w:sz="4" w:space="0" w:color="000000"/>
              <w:left w:val="single" w:sz="4" w:space="0" w:color="000000"/>
              <w:bottom w:val="single" w:sz="4" w:space="0" w:color="000000"/>
              <w:right w:val="single" w:sz="4" w:space="0" w:color="000000"/>
            </w:tcBorders>
          </w:tcPr>
          <w:p w:rsidR="00BB77B0" w:rsidRDefault="00BB77B0" w:rsidP="005B2BB3">
            <w:pPr>
              <w:pStyle w:val="215"/>
              <w:tabs>
                <w:tab w:val="left" w:pos="0"/>
              </w:tabs>
              <w:rPr>
                <w:spacing w:val="-6"/>
              </w:rPr>
            </w:pPr>
          </w:p>
          <w:p w:rsidR="00BB77B0" w:rsidRPr="00FF1FFC" w:rsidRDefault="00BB77B0" w:rsidP="005B2BB3">
            <w:pPr>
              <w:pStyle w:val="215"/>
              <w:tabs>
                <w:tab w:val="left" w:pos="0"/>
              </w:tabs>
              <w:rPr>
                <w:spacing w:val="-6"/>
              </w:rPr>
            </w:pPr>
            <w:r>
              <w:rPr>
                <w:spacing w:val="-6"/>
              </w:rPr>
              <w:t>Д</w:t>
            </w:r>
            <w:r w:rsidRPr="00FF1FFC">
              <w:rPr>
                <w:spacing w:val="-6"/>
              </w:rPr>
              <w:t>ети с инвалидностью в силу своих психофизических особенно</w:t>
            </w:r>
            <w:r>
              <w:rPr>
                <w:spacing w:val="-6"/>
              </w:rPr>
              <w:t xml:space="preserve">стей и </w:t>
            </w:r>
            <w:r w:rsidRPr="00FF1FFC">
              <w:rPr>
                <w:spacing w:val="-6"/>
              </w:rPr>
              <w:t>состояния здоровья обуча</w:t>
            </w:r>
            <w:r>
              <w:rPr>
                <w:spacing w:val="-6"/>
              </w:rPr>
              <w:t>ютс</w:t>
            </w:r>
            <w:r w:rsidRPr="00FF1FFC">
              <w:rPr>
                <w:spacing w:val="-6"/>
              </w:rPr>
              <w:t xml:space="preserve">я </w:t>
            </w:r>
            <w:r>
              <w:rPr>
                <w:spacing w:val="-6"/>
              </w:rPr>
              <w:t>на дому</w:t>
            </w:r>
            <w:r w:rsidRPr="00FF1FFC">
              <w:rPr>
                <w:spacing w:val="-6"/>
              </w:rPr>
              <w:t>.</w:t>
            </w:r>
            <w:r>
              <w:rPr>
                <w:spacing w:val="-6"/>
              </w:rPr>
              <w:t xml:space="preserve"> Школа не имеет полного комплекса мероприятий по созданию доступной среды (нет пандусов, лифтов).</w:t>
            </w:r>
          </w:p>
          <w:p w:rsidR="00BB77B0" w:rsidRPr="00FF1FFC" w:rsidRDefault="00BB77B0" w:rsidP="005B2BB3">
            <w:pPr>
              <w:pStyle w:val="215"/>
              <w:tabs>
                <w:tab w:val="left" w:pos="34"/>
              </w:tabs>
              <w:rPr>
                <w:spacing w:val="-6"/>
              </w:rPr>
            </w:pPr>
          </w:p>
          <w:p w:rsidR="00BB77B0" w:rsidRPr="00FF1FFC" w:rsidRDefault="00BB77B0" w:rsidP="005B2BB3">
            <w:pPr>
              <w:pStyle w:val="215"/>
              <w:tabs>
                <w:tab w:val="left" w:pos="34"/>
              </w:tabs>
              <w:rPr>
                <w:spacing w:val="-6"/>
              </w:rPr>
            </w:pPr>
            <w:r w:rsidRPr="00FF1FFC">
              <w:rPr>
                <w:spacing w:val="-6"/>
              </w:rPr>
              <w:t xml:space="preserve">Мероприятия по поддержке талантливых обучающихся с ОВЗ </w:t>
            </w:r>
            <w:r>
              <w:rPr>
                <w:spacing w:val="-6"/>
              </w:rPr>
              <w:t>не достаточно систематичны.</w:t>
            </w:r>
          </w:p>
          <w:p w:rsidR="00BB77B0" w:rsidRPr="00FF1FFC" w:rsidRDefault="00BB77B0" w:rsidP="005B2BB3">
            <w:pPr>
              <w:pStyle w:val="215"/>
              <w:tabs>
                <w:tab w:val="left" w:pos="283"/>
              </w:tabs>
              <w:rPr>
                <w:spacing w:val="-6"/>
              </w:rPr>
            </w:pPr>
            <w:r w:rsidRPr="00FF1FFC">
              <w:rPr>
                <w:spacing w:val="-6"/>
              </w:rPr>
              <w:t xml:space="preserve">Не все учреждения дополнительного образования готовы к реализации адаптированных программ по различным направлениям внеурочной деятельности. </w:t>
            </w:r>
          </w:p>
        </w:tc>
      </w:tr>
    </w:tbl>
    <w:p w:rsidR="00BB77B0" w:rsidRPr="00314DDB" w:rsidRDefault="00BB77B0" w:rsidP="00314DDB">
      <w:pPr>
        <w:pStyle w:val="afff3"/>
        <w:tabs>
          <w:tab w:val="left" w:pos="8820"/>
        </w:tabs>
        <w:spacing w:line="276" w:lineRule="auto"/>
        <w:ind w:firstLine="567"/>
        <w:jc w:val="both"/>
        <w:rPr>
          <w:bCs/>
          <w:szCs w:val="24"/>
        </w:rPr>
      </w:pPr>
    </w:p>
    <w:p w:rsidR="00BB77B0" w:rsidRPr="00314DDB" w:rsidRDefault="00BB77B0" w:rsidP="00314DDB">
      <w:pPr>
        <w:pStyle w:val="afff3"/>
        <w:tabs>
          <w:tab w:val="left" w:pos="8820"/>
        </w:tabs>
        <w:spacing w:line="276" w:lineRule="auto"/>
        <w:ind w:firstLine="567"/>
        <w:contextualSpacing/>
        <w:jc w:val="both"/>
        <w:rPr>
          <w:bCs/>
          <w:szCs w:val="24"/>
        </w:rPr>
      </w:pPr>
      <w:r w:rsidRPr="00314DDB">
        <w:rPr>
          <w:bCs/>
          <w:szCs w:val="24"/>
        </w:rPr>
        <w:t xml:space="preserve">Анализ был проведен с целью формирования стратегии развития образовательного учреждения и определения потенциала, который школа-интернат будет использовать в ходе достижения поставленной цели, чтобы занять конкурентно способное место в новых современных условиях. </w:t>
      </w:r>
    </w:p>
    <w:p w:rsidR="00BB77B0" w:rsidRPr="00314DDB" w:rsidRDefault="00BB77B0" w:rsidP="00314DDB">
      <w:pPr>
        <w:pStyle w:val="p28"/>
        <w:spacing w:before="0" w:beforeAutospacing="0" w:after="0" w:afterAutospacing="0" w:line="276" w:lineRule="auto"/>
        <w:contextualSpacing/>
        <w:jc w:val="both"/>
        <w:rPr>
          <w:rStyle w:val="s3"/>
        </w:rPr>
      </w:pPr>
      <w:r w:rsidRPr="00314DDB">
        <w:rPr>
          <w:rStyle w:val="s4"/>
          <w:b/>
          <w:i/>
        </w:rPr>
        <w:tab/>
      </w:r>
      <w:r w:rsidRPr="00314DDB">
        <w:rPr>
          <w:rStyle w:val="s4"/>
        </w:rPr>
        <w:t>В результате проблемно-ориентированного анализа были выявлены проблемы, которые предстоит решить</w:t>
      </w:r>
      <w:r w:rsidRPr="00314DDB">
        <w:rPr>
          <w:rStyle w:val="s3"/>
        </w:rPr>
        <w:t xml:space="preserve"> для успешного достижения желаемых результатов развития школы. </w:t>
      </w:r>
    </w:p>
    <w:p w:rsidR="00BB77B0" w:rsidRPr="00314DDB" w:rsidRDefault="00BB77B0" w:rsidP="00314DDB">
      <w:pPr>
        <w:pStyle w:val="p28"/>
        <w:spacing w:before="0" w:beforeAutospacing="0" w:after="0" w:afterAutospacing="0" w:line="276" w:lineRule="auto"/>
        <w:contextualSpacing/>
        <w:jc w:val="both"/>
        <w:rPr>
          <w:rStyle w:val="s3"/>
          <w:i/>
        </w:rPr>
      </w:pPr>
      <w:r w:rsidRPr="00314DDB">
        <w:rPr>
          <w:rStyle w:val="s3"/>
          <w:i/>
        </w:rPr>
        <w:t>На сегодняшний день наиболее важными проблемами</w:t>
      </w:r>
      <w:r w:rsidRPr="00314DDB">
        <w:rPr>
          <w:b/>
          <w:i/>
          <w:color w:val="000000"/>
        </w:rPr>
        <w:t xml:space="preserve"> </w:t>
      </w:r>
      <w:r w:rsidRPr="00314DDB">
        <w:rPr>
          <w:i/>
          <w:color w:val="000000"/>
        </w:rPr>
        <w:t>ГКОУ КО «Калужская школа-интернат №1»</w:t>
      </w:r>
      <w:r w:rsidRPr="00314DDB">
        <w:rPr>
          <w:rStyle w:val="s3"/>
          <w:i/>
        </w:rPr>
        <w:t xml:space="preserve"> являются следующие:</w:t>
      </w:r>
    </w:p>
    <w:p w:rsidR="00BB77B0" w:rsidRPr="00314DDB" w:rsidRDefault="00BB77B0" w:rsidP="00314DDB">
      <w:pPr>
        <w:pStyle w:val="p28"/>
        <w:spacing w:before="0" w:beforeAutospacing="0" w:after="0" w:afterAutospacing="0" w:line="276" w:lineRule="auto"/>
        <w:contextualSpacing/>
        <w:jc w:val="both"/>
        <w:rPr>
          <w:rStyle w:val="s3"/>
        </w:rPr>
      </w:pPr>
      <w:r w:rsidRPr="00314DDB">
        <w:rPr>
          <w:rStyle w:val="s3"/>
        </w:rPr>
        <w:t>1. Обеспечение перехода на Федеральные государственные образовательные стандарты НОО обучающихся с ОВЗ.</w:t>
      </w:r>
    </w:p>
    <w:p w:rsidR="00BB77B0" w:rsidRPr="00314DDB" w:rsidRDefault="00BB77B0" w:rsidP="00314DDB">
      <w:pPr>
        <w:pStyle w:val="p28"/>
        <w:spacing w:before="0" w:beforeAutospacing="0" w:after="0" w:afterAutospacing="0" w:line="276" w:lineRule="auto"/>
        <w:contextualSpacing/>
        <w:jc w:val="both"/>
        <w:rPr>
          <w:rStyle w:val="s3"/>
        </w:rPr>
      </w:pPr>
      <w:r w:rsidRPr="00314DDB">
        <w:rPr>
          <w:rStyle w:val="s3"/>
        </w:rPr>
        <w:t>2. Преодоление социальной изоляции детей с особыми образовательными потребностями, обучающимися в школе – интернате.</w:t>
      </w:r>
    </w:p>
    <w:p w:rsidR="00BB77B0" w:rsidRPr="00314DDB" w:rsidRDefault="00BB77B0" w:rsidP="00314DDB">
      <w:pPr>
        <w:pStyle w:val="p28"/>
        <w:spacing w:before="0" w:beforeAutospacing="0" w:after="0" w:afterAutospacing="0" w:line="276" w:lineRule="auto"/>
        <w:contextualSpacing/>
        <w:jc w:val="both"/>
        <w:rPr>
          <w:rStyle w:val="s3"/>
        </w:rPr>
      </w:pPr>
      <w:r w:rsidRPr="00314DDB">
        <w:rPr>
          <w:rStyle w:val="s3"/>
        </w:rPr>
        <w:lastRenderedPageBreak/>
        <w:t>3. Психолого-педагогическая поддержка и сопровождение ребенка с ОВЗ.</w:t>
      </w:r>
    </w:p>
    <w:p w:rsidR="00BB77B0" w:rsidRPr="00314DDB" w:rsidRDefault="00BB77B0" w:rsidP="00314DDB">
      <w:pPr>
        <w:pStyle w:val="215"/>
        <w:spacing w:line="276" w:lineRule="auto"/>
        <w:ind w:firstLine="0"/>
        <w:contextualSpacing/>
        <w:rPr>
          <w:rStyle w:val="s3"/>
          <w:rFonts w:eastAsia="Times New Roman"/>
          <w:sz w:val="24"/>
          <w:szCs w:val="24"/>
        </w:rPr>
      </w:pPr>
      <w:r w:rsidRPr="00314DDB">
        <w:rPr>
          <w:sz w:val="24"/>
          <w:szCs w:val="24"/>
        </w:rPr>
        <w:t xml:space="preserve">4. Недостаточное число специалистов с дефектологическим образованием, </w:t>
      </w:r>
      <w:r w:rsidRPr="00314DDB">
        <w:rPr>
          <w:spacing w:val="-6"/>
          <w:sz w:val="24"/>
          <w:szCs w:val="24"/>
        </w:rPr>
        <w:t xml:space="preserve">недостаточный </w:t>
      </w:r>
      <w:r w:rsidR="00390017" w:rsidRPr="00314DDB">
        <w:rPr>
          <w:rStyle w:val="s3"/>
          <w:rFonts w:eastAsia="Times New Roman"/>
          <w:sz w:val="24"/>
          <w:szCs w:val="24"/>
        </w:rPr>
        <w:t xml:space="preserve">опыт работы части </w:t>
      </w:r>
      <w:r w:rsidRPr="00314DDB">
        <w:rPr>
          <w:rStyle w:val="s3"/>
          <w:rFonts w:eastAsia="Times New Roman"/>
          <w:sz w:val="24"/>
          <w:szCs w:val="24"/>
        </w:rPr>
        <w:t xml:space="preserve">педагогов в системе коррекционно-развивающего обучения. </w:t>
      </w:r>
    </w:p>
    <w:p w:rsidR="00BB77B0" w:rsidRPr="00314DDB" w:rsidRDefault="00BB77B0" w:rsidP="00314DDB">
      <w:pPr>
        <w:pStyle w:val="p28"/>
        <w:spacing w:before="0" w:beforeAutospacing="0" w:after="0" w:afterAutospacing="0" w:line="276" w:lineRule="auto"/>
        <w:contextualSpacing/>
        <w:jc w:val="both"/>
      </w:pPr>
      <w:r w:rsidRPr="00314DDB">
        <w:t>7. Работа с мотивированными детьми.</w:t>
      </w:r>
    </w:p>
    <w:p w:rsidR="00BB77B0" w:rsidRPr="00314DDB" w:rsidRDefault="00BB77B0" w:rsidP="00314DDB">
      <w:pPr>
        <w:pStyle w:val="p28"/>
        <w:spacing w:before="0" w:beforeAutospacing="0" w:after="0" w:afterAutospacing="0" w:line="276" w:lineRule="auto"/>
        <w:contextualSpacing/>
        <w:jc w:val="both"/>
        <w:rPr>
          <w:rStyle w:val="s3"/>
        </w:rPr>
      </w:pPr>
      <w:r w:rsidRPr="00314DDB">
        <w:t>8.</w:t>
      </w:r>
      <w:r w:rsidR="00390017" w:rsidRPr="00314DDB">
        <w:t xml:space="preserve"> </w:t>
      </w:r>
      <w:r w:rsidRPr="00314DDB">
        <w:t>Готовность к открытому взаимодействию с коллегами внутри коллектива в образовательном пространстве города и области, трансляция собственного опыта коррекционной работы.</w:t>
      </w:r>
    </w:p>
    <w:p w:rsidR="00BB77B0" w:rsidRPr="00314DDB" w:rsidRDefault="00BB77B0" w:rsidP="00314DDB">
      <w:pPr>
        <w:pStyle w:val="215"/>
        <w:spacing w:line="276" w:lineRule="auto"/>
        <w:ind w:firstLine="708"/>
        <w:contextualSpacing/>
        <w:rPr>
          <w:sz w:val="24"/>
          <w:szCs w:val="24"/>
        </w:rPr>
      </w:pPr>
      <w:r w:rsidRPr="00314DDB">
        <w:rPr>
          <w:sz w:val="24"/>
          <w:szCs w:val="24"/>
        </w:rPr>
        <w:t xml:space="preserve">Таким образом, информационно-аналитические данные позволяют выявить положительные и отрицательные тенденции в сфере образования детей с задержкой психического развития в условиях школы-интерната и определить концепцию развития образовательного учреждения, способствующую комплексному решению выявленных проблем. </w:t>
      </w:r>
    </w:p>
    <w:p w:rsidR="00C20A4C" w:rsidRPr="00314DDB" w:rsidRDefault="00C20A4C" w:rsidP="00314DDB">
      <w:pPr>
        <w:pStyle w:val="215"/>
        <w:spacing w:line="276" w:lineRule="auto"/>
        <w:ind w:firstLine="708"/>
        <w:contextualSpacing/>
        <w:rPr>
          <w:sz w:val="24"/>
          <w:szCs w:val="24"/>
        </w:rPr>
      </w:pPr>
    </w:p>
    <w:p w:rsidR="00E87A6A" w:rsidRPr="00314DDB" w:rsidRDefault="00D637C0" w:rsidP="00314DDB">
      <w:pPr>
        <w:pStyle w:val="71"/>
        <w:shd w:val="clear" w:color="auto" w:fill="auto"/>
        <w:spacing w:line="276" w:lineRule="auto"/>
        <w:ind w:firstLine="0"/>
        <w:contextualSpacing/>
        <w:rPr>
          <w:b/>
          <w:i/>
          <w:color w:val="000000" w:themeColor="text1"/>
          <w:sz w:val="24"/>
          <w:szCs w:val="24"/>
        </w:rPr>
      </w:pPr>
      <w:r w:rsidRPr="00314DDB">
        <w:rPr>
          <w:b/>
          <w:i/>
          <w:color w:val="000000" w:themeColor="text1"/>
          <w:sz w:val="24"/>
          <w:szCs w:val="24"/>
        </w:rPr>
        <w:t>4.3</w:t>
      </w:r>
      <w:r w:rsidR="00D87E04" w:rsidRPr="00314DDB">
        <w:rPr>
          <w:b/>
          <w:i/>
          <w:color w:val="000000" w:themeColor="text1"/>
          <w:sz w:val="24"/>
          <w:szCs w:val="24"/>
        </w:rPr>
        <w:t xml:space="preserve">.4. </w:t>
      </w:r>
      <w:r w:rsidR="00F10618" w:rsidRPr="00314DDB">
        <w:rPr>
          <w:b/>
          <w:i/>
          <w:color w:val="000000" w:themeColor="text1"/>
          <w:sz w:val="24"/>
          <w:szCs w:val="24"/>
        </w:rPr>
        <w:t xml:space="preserve">Материально-технические условия реализации </w:t>
      </w:r>
      <w:r w:rsidR="00E87A6A" w:rsidRPr="00314DDB">
        <w:rPr>
          <w:b/>
          <w:i/>
          <w:color w:val="000000" w:themeColor="text1"/>
          <w:sz w:val="24"/>
          <w:szCs w:val="24"/>
        </w:rPr>
        <w:t>адаптированной основной образовательной</w:t>
      </w:r>
      <w:r w:rsidR="0079418E" w:rsidRPr="00314DDB">
        <w:rPr>
          <w:b/>
          <w:i/>
          <w:color w:val="000000" w:themeColor="text1"/>
          <w:sz w:val="24"/>
          <w:szCs w:val="24"/>
        </w:rPr>
        <w:t xml:space="preserve"> программы</w:t>
      </w:r>
      <w:r w:rsidR="00E87A6A" w:rsidRPr="00314DDB">
        <w:rPr>
          <w:b/>
          <w:i/>
          <w:color w:val="000000" w:themeColor="text1"/>
          <w:sz w:val="24"/>
          <w:szCs w:val="24"/>
        </w:rPr>
        <w:t>.</w:t>
      </w:r>
    </w:p>
    <w:p w:rsidR="00314DDB" w:rsidRPr="00314DDB" w:rsidRDefault="00314DDB" w:rsidP="00314DDB">
      <w:pPr>
        <w:pStyle w:val="71"/>
        <w:shd w:val="clear" w:color="auto" w:fill="auto"/>
        <w:spacing w:line="276" w:lineRule="auto"/>
        <w:ind w:firstLine="0"/>
        <w:contextualSpacing/>
        <w:rPr>
          <w:b/>
          <w:i/>
          <w:color w:val="000000" w:themeColor="text1"/>
          <w:sz w:val="24"/>
          <w:szCs w:val="24"/>
        </w:rPr>
      </w:pPr>
    </w:p>
    <w:p w:rsidR="009F3B7A" w:rsidRPr="00314DDB" w:rsidRDefault="009F3B7A" w:rsidP="00314DDB">
      <w:pPr>
        <w:pStyle w:val="Default"/>
        <w:spacing w:line="276" w:lineRule="auto"/>
        <w:ind w:firstLine="709"/>
        <w:contextualSpacing/>
        <w:jc w:val="both"/>
      </w:pPr>
      <w:r w:rsidRPr="00314DDB">
        <w:t xml:space="preserve">Материально-технические условия реализации </w:t>
      </w:r>
      <w:r w:rsidR="00E87A6A" w:rsidRPr="00314DDB">
        <w:t xml:space="preserve">адаптированной </w:t>
      </w:r>
      <w:r w:rsidRPr="00314DDB">
        <w:t>основной образовательной программы начального общего образования</w:t>
      </w:r>
      <w:r w:rsidR="00E87A6A" w:rsidRPr="00314DDB">
        <w:t xml:space="preserve"> в школе-интернате</w:t>
      </w:r>
      <w:r w:rsidRPr="00314DDB">
        <w:t xml:space="preserve"> обеспечива</w:t>
      </w:r>
      <w:r w:rsidR="00E87A6A" w:rsidRPr="00314DDB">
        <w:t>ют</w:t>
      </w:r>
      <w:r w:rsidRPr="00314DDB">
        <w:t xml:space="preserve">: </w:t>
      </w:r>
    </w:p>
    <w:p w:rsidR="009F3B7A" w:rsidRPr="00314DDB" w:rsidRDefault="009F3B7A" w:rsidP="00314DDB">
      <w:pPr>
        <w:pStyle w:val="Default"/>
        <w:spacing w:line="276" w:lineRule="auto"/>
        <w:contextualSpacing/>
        <w:jc w:val="both"/>
      </w:pPr>
      <w:r w:rsidRPr="00314DDB">
        <w:t xml:space="preserve">— возможность достижения обучающимися установленных Стандартом требований к предметным, метапредметным и личностным результатам освоения основной образовательной программы; </w:t>
      </w:r>
    </w:p>
    <w:p w:rsidR="009F3B7A" w:rsidRPr="00314DDB" w:rsidRDefault="009F3B7A" w:rsidP="00314DDB">
      <w:pPr>
        <w:pStyle w:val="Default"/>
        <w:spacing w:line="276" w:lineRule="auto"/>
        <w:contextualSpacing/>
        <w:jc w:val="both"/>
      </w:pPr>
      <w:r w:rsidRPr="00314DDB">
        <w:t xml:space="preserve">— соблюдение Государственных санитарно-эпидемиологических правил и нормативов; </w:t>
      </w:r>
    </w:p>
    <w:p w:rsidR="009F3B7A" w:rsidRPr="00314DDB" w:rsidRDefault="009F3B7A" w:rsidP="00314DDB">
      <w:pPr>
        <w:pStyle w:val="Default"/>
        <w:spacing w:line="276" w:lineRule="auto"/>
        <w:contextualSpacing/>
        <w:jc w:val="both"/>
      </w:pPr>
      <w:r w:rsidRPr="00314DDB">
        <w:t xml:space="preserve">— соблюдение строительных норм и правил; </w:t>
      </w:r>
    </w:p>
    <w:p w:rsidR="009F3B7A" w:rsidRPr="00314DDB" w:rsidRDefault="009F3B7A" w:rsidP="00314DDB">
      <w:pPr>
        <w:pStyle w:val="Default"/>
        <w:spacing w:line="276" w:lineRule="auto"/>
        <w:contextualSpacing/>
        <w:jc w:val="both"/>
      </w:pPr>
      <w:r w:rsidRPr="00314DDB">
        <w:t xml:space="preserve">— соблюдение требований пожарной и электробезопасности; </w:t>
      </w:r>
    </w:p>
    <w:p w:rsidR="009F3B7A" w:rsidRPr="00314DDB" w:rsidRDefault="009F3B7A" w:rsidP="00314DDB">
      <w:pPr>
        <w:pStyle w:val="Default"/>
        <w:spacing w:line="276" w:lineRule="auto"/>
        <w:contextualSpacing/>
        <w:jc w:val="both"/>
      </w:pPr>
      <w:r w:rsidRPr="00314DDB">
        <w:t xml:space="preserve">— соблюдение требований охраны здоровья обучающихся и охраны труда работников образовательных учреждений; </w:t>
      </w:r>
    </w:p>
    <w:p w:rsidR="009F3B7A" w:rsidRPr="00314DDB" w:rsidRDefault="009F3B7A" w:rsidP="00314DDB">
      <w:pPr>
        <w:pStyle w:val="Default"/>
        <w:spacing w:line="276" w:lineRule="auto"/>
        <w:ind w:firstLine="709"/>
        <w:contextualSpacing/>
        <w:jc w:val="both"/>
      </w:pPr>
      <w:r w:rsidRPr="00314DDB">
        <w:t xml:space="preserve">Материально-технические условия реализации ООП в </w:t>
      </w:r>
      <w:r w:rsidR="00E87A6A" w:rsidRPr="00314DDB">
        <w:t>школе-интернате</w:t>
      </w:r>
      <w:r w:rsidRPr="00314DDB">
        <w:t xml:space="preserve"> соответствуют </w:t>
      </w:r>
    </w:p>
    <w:p w:rsidR="009F3B7A" w:rsidRPr="00314DDB" w:rsidRDefault="009F3B7A" w:rsidP="00314DDB">
      <w:pPr>
        <w:pStyle w:val="Default"/>
        <w:spacing w:line="276" w:lineRule="auto"/>
        <w:contextualSpacing/>
        <w:jc w:val="both"/>
      </w:pPr>
      <w:r w:rsidRPr="00314DDB">
        <w:t xml:space="preserve">- нормам СанПин 2.4.2.2821-10.(Санитарно-эпидемиологические требования к условиям и организации обучения в общеобразовательных учреждениях). </w:t>
      </w:r>
    </w:p>
    <w:p w:rsidR="009F3B7A" w:rsidRPr="00314DDB" w:rsidRDefault="009F3B7A" w:rsidP="00314DDB">
      <w:pPr>
        <w:pStyle w:val="Default"/>
        <w:spacing w:line="276" w:lineRule="auto"/>
        <w:contextualSpacing/>
        <w:jc w:val="both"/>
      </w:pPr>
      <w:r w:rsidRPr="00314DDB">
        <w:t>-</w:t>
      </w:r>
      <w:r w:rsidR="00E87A6A" w:rsidRPr="00314DDB">
        <w:t xml:space="preserve"> </w:t>
      </w:r>
      <w:r w:rsidRPr="00314DDB">
        <w:t xml:space="preserve">требованиям охраны труда (Постановление Минтруда №80 от 17.12.2002. и №29 от 13.01.2003.) </w:t>
      </w:r>
    </w:p>
    <w:p w:rsidR="009F3B7A" w:rsidRPr="00314DDB" w:rsidRDefault="009F3B7A" w:rsidP="00314DDB">
      <w:pPr>
        <w:pStyle w:val="Default"/>
        <w:spacing w:line="276" w:lineRule="auto"/>
        <w:contextualSpacing/>
        <w:jc w:val="both"/>
      </w:pPr>
      <w:r w:rsidRPr="00314DDB">
        <w:t xml:space="preserve">- федеральным требованиям к образовательным учреждениям в части минимальной оснащенности учебного процесса и оборудованиям учебных помещений (утверждены приказом Министерства образования и науки РФ). </w:t>
      </w:r>
    </w:p>
    <w:p w:rsidR="009F3B7A" w:rsidRPr="00314DDB" w:rsidRDefault="009F3B7A" w:rsidP="00314DDB">
      <w:pPr>
        <w:pStyle w:val="Default"/>
        <w:spacing w:line="276" w:lineRule="auto"/>
        <w:contextualSpacing/>
        <w:jc w:val="both"/>
      </w:pPr>
      <w:r w:rsidRPr="00314DDB">
        <w:t xml:space="preserve">- федеральным требованиям к образовательным учреждениям в части охраны здоровья обучающихся, воспитанников (утверждены приказом Минобрнауки России от 28декабря 2010г. №2106). </w:t>
      </w:r>
    </w:p>
    <w:p w:rsidR="009F3B7A" w:rsidRPr="00314DDB" w:rsidRDefault="009F3B7A" w:rsidP="00314DDB">
      <w:pPr>
        <w:pStyle w:val="Default"/>
        <w:spacing w:line="276" w:lineRule="auto"/>
        <w:ind w:firstLine="709"/>
        <w:contextualSpacing/>
        <w:jc w:val="both"/>
      </w:pPr>
      <w:r w:rsidRPr="00314DDB">
        <w:t xml:space="preserve">Здание образовательного учреждения </w:t>
      </w:r>
      <w:r w:rsidR="00E87A6A" w:rsidRPr="00314DDB">
        <w:t xml:space="preserve">ГКОУ </w:t>
      </w:r>
      <w:r w:rsidR="00314DDB">
        <w:t xml:space="preserve">КО </w:t>
      </w:r>
      <w:r w:rsidR="00E87A6A" w:rsidRPr="00314DDB">
        <w:t>«Калужская школа-интернат №1</w:t>
      </w:r>
      <w:r w:rsidR="006340DC" w:rsidRPr="00314DDB">
        <w:t>»</w:t>
      </w:r>
      <w:r w:rsidR="00E87A6A" w:rsidRPr="00314DDB">
        <w:t>»</w:t>
      </w:r>
      <w:r w:rsidRPr="00314DDB">
        <w:t>, набор и размещение помещений для осуществления образовательного процесса, активной деятельности, отдыха, питания и медицинского обслуживания обучающихся, их площадь, освещённость и воздушно-тепловой режим, расположение и размеры рабочих, учебных зон и зон для индивидуальных занятий обеспечивают возможность безопасной и комфортной организации всех видов учебной и внеурочной деятельности для учас</w:t>
      </w:r>
      <w:r w:rsidR="00E87A6A" w:rsidRPr="00314DDB">
        <w:t xml:space="preserve">тников </w:t>
      </w:r>
      <w:r w:rsidR="00E87A6A" w:rsidRPr="00314DDB">
        <w:lastRenderedPageBreak/>
        <w:t>образовательного процесса, в частности</w:t>
      </w:r>
      <w:r w:rsidRPr="00314DDB">
        <w:t xml:space="preserve"> детей с ограниченными возможностями здоровья</w:t>
      </w:r>
      <w:r w:rsidR="00E87A6A" w:rsidRPr="00314DDB">
        <w:t>,</w:t>
      </w:r>
      <w:r w:rsidRPr="00314DDB">
        <w:t xml:space="preserve"> </w:t>
      </w:r>
      <w:r w:rsidR="002051DD" w:rsidRPr="00314DDB">
        <w:t>а также</w:t>
      </w:r>
      <w:r w:rsidRPr="00314DDB">
        <w:t xml:space="preserve"> административной и хозяйственной деятельности. </w:t>
      </w:r>
    </w:p>
    <w:p w:rsidR="00E92822" w:rsidRPr="00314DDB" w:rsidRDefault="00E92822" w:rsidP="00314DDB">
      <w:pPr>
        <w:pStyle w:val="Default"/>
        <w:spacing w:line="276" w:lineRule="auto"/>
        <w:contextualSpacing/>
        <w:jc w:val="both"/>
        <w:rPr>
          <w:i/>
        </w:rPr>
      </w:pPr>
    </w:p>
    <w:p w:rsidR="00E92822" w:rsidRPr="00314DDB" w:rsidRDefault="009F3B7A" w:rsidP="00314DDB">
      <w:pPr>
        <w:pStyle w:val="Default"/>
        <w:spacing w:line="276" w:lineRule="auto"/>
        <w:contextualSpacing/>
        <w:jc w:val="both"/>
        <w:rPr>
          <w:b/>
        </w:rPr>
      </w:pPr>
      <w:r w:rsidRPr="00314DDB">
        <w:rPr>
          <w:b/>
        </w:rPr>
        <w:t xml:space="preserve">Оснащение </w:t>
      </w:r>
      <w:r w:rsidR="00D87E04" w:rsidRPr="00314DDB">
        <w:rPr>
          <w:b/>
        </w:rPr>
        <w:t xml:space="preserve"> </w:t>
      </w:r>
      <w:r w:rsidR="00E92822" w:rsidRPr="00314DDB">
        <w:rPr>
          <w:b/>
        </w:rPr>
        <w:t xml:space="preserve">ГКОУ </w:t>
      </w:r>
      <w:r w:rsidR="00411015" w:rsidRPr="00314DDB">
        <w:rPr>
          <w:b/>
        </w:rPr>
        <w:t xml:space="preserve">КО </w:t>
      </w:r>
      <w:r w:rsidR="00E92822" w:rsidRPr="00314DDB">
        <w:rPr>
          <w:b/>
        </w:rPr>
        <w:t>«Калужская школа-интернат №1».</w:t>
      </w:r>
    </w:p>
    <w:p w:rsidR="009F3B7A" w:rsidRPr="00314DDB" w:rsidRDefault="009F3B7A" w:rsidP="00314DDB">
      <w:pPr>
        <w:pStyle w:val="Default"/>
        <w:spacing w:line="276" w:lineRule="auto"/>
        <w:contextualSpacing/>
        <w:jc w:val="both"/>
      </w:pPr>
      <w:r w:rsidRPr="00314DDB">
        <w:t xml:space="preserve">— учебные кабинеты с рабочими местами для обучающихся и педагогических работников, оснащенные современным оборудованием; </w:t>
      </w:r>
    </w:p>
    <w:p w:rsidR="002051DD" w:rsidRPr="00314DDB" w:rsidRDefault="00E92822" w:rsidP="00314DDB">
      <w:pPr>
        <w:pStyle w:val="Default"/>
        <w:spacing w:line="276" w:lineRule="auto"/>
        <w:contextualSpacing/>
        <w:jc w:val="both"/>
      </w:pPr>
      <w:r w:rsidRPr="00314DDB">
        <w:t xml:space="preserve">— </w:t>
      </w:r>
      <w:r w:rsidR="009F3B7A" w:rsidRPr="00314DDB">
        <w:t xml:space="preserve">библиотека с рабочими зонами, оборудованными читальными местами и книгохранилищем, обеспечивающими сохранность книжного фонда. </w:t>
      </w:r>
    </w:p>
    <w:p w:rsidR="009F3B7A" w:rsidRPr="00314DDB" w:rsidRDefault="009F3B7A" w:rsidP="00314DDB">
      <w:pPr>
        <w:pStyle w:val="Default"/>
        <w:spacing w:line="276" w:lineRule="auto"/>
        <w:ind w:firstLine="709"/>
        <w:contextualSpacing/>
        <w:jc w:val="both"/>
        <w:rPr>
          <w:color w:val="000000" w:themeColor="text1"/>
        </w:rPr>
      </w:pPr>
      <w:r w:rsidRPr="00314DDB">
        <w:rPr>
          <w:color w:val="000000" w:themeColor="text1"/>
        </w:rPr>
        <w:t>Библиотечный книжный фонд</w:t>
      </w:r>
      <w:r w:rsidR="0075099F" w:rsidRPr="00314DDB">
        <w:rPr>
          <w:color w:val="000000" w:themeColor="text1"/>
        </w:rPr>
        <w:t xml:space="preserve"> для обеспечения реализации АООП НОО составляет: учебники – 736 экз. (в том числе с электронными приложениями – 408), учебные пособия – 675 экз., методические и периодические издания – 97 экз.</w:t>
      </w:r>
      <w:r w:rsidR="000B7646" w:rsidRPr="00314DDB">
        <w:rPr>
          <w:color w:val="000000" w:themeColor="text1"/>
        </w:rPr>
        <w:t>, 10 наименований журналов</w:t>
      </w:r>
      <w:r w:rsidR="0075099F" w:rsidRPr="00314DDB">
        <w:rPr>
          <w:color w:val="000000" w:themeColor="text1"/>
        </w:rPr>
        <w:t>, детская художественная литература</w:t>
      </w:r>
      <w:r w:rsidRPr="00314DDB">
        <w:rPr>
          <w:color w:val="000000" w:themeColor="text1"/>
        </w:rPr>
        <w:t xml:space="preserve"> для программного </w:t>
      </w:r>
      <w:r w:rsidR="0075099F" w:rsidRPr="00314DDB">
        <w:rPr>
          <w:color w:val="000000" w:themeColor="text1"/>
        </w:rPr>
        <w:t xml:space="preserve">и самостоятельного чтения – </w:t>
      </w:r>
      <w:r w:rsidR="000B7646" w:rsidRPr="00314DDB">
        <w:rPr>
          <w:color w:val="000000" w:themeColor="text1"/>
        </w:rPr>
        <w:t>663</w:t>
      </w:r>
      <w:r w:rsidR="0075099F" w:rsidRPr="00314DDB">
        <w:rPr>
          <w:color w:val="000000" w:themeColor="text1"/>
        </w:rPr>
        <w:t xml:space="preserve"> </w:t>
      </w:r>
      <w:r w:rsidR="000B7646" w:rsidRPr="00314DDB">
        <w:rPr>
          <w:color w:val="000000" w:themeColor="text1"/>
        </w:rPr>
        <w:t xml:space="preserve">экз., </w:t>
      </w:r>
      <w:r w:rsidRPr="00314DDB">
        <w:rPr>
          <w:color w:val="000000" w:themeColor="text1"/>
        </w:rPr>
        <w:t>научно-популярн</w:t>
      </w:r>
      <w:r w:rsidR="0075099F" w:rsidRPr="00314DDB">
        <w:rPr>
          <w:color w:val="000000" w:themeColor="text1"/>
        </w:rPr>
        <w:t>ая</w:t>
      </w:r>
      <w:r w:rsidRPr="00314DDB">
        <w:rPr>
          <w:color w:val="000000" w:themeColor="text1"/>
        </w:rPr>
        <w:t xml:space="preserve"> и научно-техническ</w:t>
      </w:r>
      <w:r w:rsidR="0075099F" w:rsidRPr="00314DDB">
        <w:rPr>
          <w:color w:val="000000" w:themeColor="text1"/>
        </w:rPr>
        <w:t xml:space="preserve">ая литература – </w:t>
      </w:r>
      <w:r w:rsidR="000B7646" w:rsidRPr="00314DDB">
        <w:rPr>
          <w:color w:val="000000" w:themeColor="text1"/>
        </w:rPr>
        <w:t>42</w:t>
      </w:r>
      <w:r w:rsidR="0075099F" w:rsidRPr="00314DDB">
        <w:rPr>
          <w:color w:val="000000" w:themeColor="text1"/>
        </w:rPr>
        <w:t xml:space="preserve"> </w:t>
      </w:r>
      <w:r w:rsidRPr="00314DDB">
        <w:rPr>
          <w:color w:val="000000" w:themeColor="text1"/>
        </w:rPr>
        <w:t>экз.</w:t>
      </w:r>
      <w:r w:rsidR="007122AC" w:rsidRPr="00314DDB">
        <w:rPr>
          <w:color w:val="000000" w:themeColor="text1"/>
        </w:rPr>
        <w:t>,</w:t>
      </w:r>
      <w:r w:rsidRPr="00314DDB">
        <w:rPr>
          <w:color w:val="000000" w:themeColor="text1"/>
        </w:rPr>
        <w:t xml:space="preserve"> </w:t>
      </w:r>
      <w:r w:rsidR="007122AC" w:rsidRPr="00314DDB">
        <w:rPr>
          <w:color w:val="000000" w:themeColor="text1"/>
        </w:rPr>
        <w:t xml:space="preserve">справочно-библиографическая литература и периодические издания – </w:t>
      </w:r>
      <w:r w:rsidR="000B7646" w:rsidRPr="00314DDB">
        <w:rPr>
          <w:color w:val="000000" w:themeColor="text1"/>
        </w:rPr>
        <w:t>21</w:t>
      </w:r>
      <w:r w:rsidR="007122AC" w:rsidRPr="00314DDB">
        <w:rPr>
          <w:color w:val="000000" w:themeColor="text1"/>
        </w:rPr>
        <w:t xml:space="preserve"> экз.</w:t>
      </w:r>
      <w:r w:rsidR="000B7646" w:rsidRPr="00314DDB">
        <w:rPr>
          <w:color w:val="000000" w:themeColor="text1"/>
        </w:rPr>
        <w:t xml:space="preserve">, 6 наименований журналов. </w:t>
      </w:r>
      <w:r w:rsidR="007122AC" w:rsidRPr="00314DDB">
        <w:rPr>
          <w:color w:val="000000" w:themeColor="text1"/>
        </w:rPr>
        <w:t xml:space="preserve"> </w:t>
      </w:r>
      <w:r w:rsidRPr="00314DDB">
        <w:rPr>
          <w:color w:val="000000" w:themeColor="text1"/>
        </w:rPr>
        <w:t>Обеспеченность учебной литературой</w:t>
      </w:r>
      <w:r w:rsidR="000B7646" w:rsidRPr="00314DDB">
        <w:rPr>
          <w:color w:val="000000" w:themeColor="text1"/>
        </w:rPr>
        <w:t xml:space="preserve"> </w:t>
      </w:r>
      <w:r w:rsidRPr="00314DDB">
        <w:rPr>
          <w:color w:val="000000" w:themeColor="text1"/>
        </w:rPr>
        <w:t xml:space="preserve">-100%. </w:t>
      </w:r>
    </w:p>
    <w:p w:rsidR="009F3B7A" w:rsidRPr="00314DDB" w:rsidRDefault="009F3B7A" w:rsidP="00314DDB">
      <w:pPr>
        <w:pStyle w:val="Default"/>
        <w:spacing w:line="276" w:lineRule="auto"/>
        <w:ind w:firstLine="709"/>
        <w:contextualSpacing/>
        <w:jc w:val="both"/>
        <w:rPr>
          <w:color w:val="000000" w:themeColor="text1"/>
        </w:rPr>
      </w:pPr>
      <w:r w:rsidRPr="00314DDB">
        <w:rPr>
          <w:color w:val="000000" w:themeColor="text1"/>
        </w:rPr>
        <w:t>Необходимо приобрести: Ксерокс, сканер, МФУ, мультимедийную установку, произвести текущий ремонт помещения библиотеки и закупить современные стеллажи для хранения книг, ежегодно пополнять фонд медиа ресурсов, обеспечивающ</w:t>
      </w:r>
      <w:r w:rsidR="00E92822" w:rsidRPr="00314DDB">
        <w:rPr>
          <w:color w:val="000000" w:themeColor="text1"/>
        </w:rPr>
        <w:t>ий</w:t>
      </w:r>
      <w:r w:rsidRPr="00314DDB">
        <w:rPr>
          <w:color w:val="000000" w:themeColor="text1"/>
        </w:rPr>
        <w:t xml:space="preserve"> реализацию ФГОС. </w:t>
      </w:r>
    </w:p>
    <w:p w:rsidR="009F3B7A" w:rsidRPr="00314DDB" w:rsidRDefault="009F3B7A" w:rsidP="00314DDB">
      <w:pPr>
        <w:pStyle w:val="Default"/>
        <w:spacing w:line="276" w:lineRule="auto"/>
        <w:contextualSpacing/>
        <w:jc w:val="both"/>
        <w:rPr>
          <w:color w:val="000000" w:themeColor="text1"/>
        </w:rPr>
      </w:pPr>
      <w:r w:rsidRPr="00314DDB">
        <w:rPr>
          <w:color w:val="000000" w:themeColor="text1"/>
        </w:rPr>
        <w:t>- актовый</w:t>
      </w:r>
      <w:r w:rsidR="00E92822" w:rsidRPr="00314DDB">
        <w:rPr>
          <w:color w:val="000000" w:themeColor="text1"/>
        </w:rPr>
        <w:t xml:space="preserve"> зал, кинозал,</w:t>
      </w:r>
      <w:r w:rsidRPr="00314DDB">
        <w:rPr>
          <w:color w:val="000000" w:themeColor="text1"/>
        </w:rPr>
        <w:t xml:space="preserve"> спортивны</w:t>
      </w:r>
      <w:r w:rsidR="00E92822" w:rsidRPr="00314DDB">
        <w:rPr>
          <w:color w:val="000000" w:themeColor="text1"/>
        </w:rPr>
        <w:t>й</w:t>
      </w:r>
      <w:r w:rsidRPr="00314DDB">
        <w:rPr>
          <w:color w:val="000000" w:themeColor="text1"/>
        </w:rPr>
        <w:t xml:space="preserve"> зал, </w:t>
      </w:r>
      <w:r w:rsidR="00E92822" w:rsidRPr="00314DDB">
        <w:rPr>
          <w:color w:val="000000" w:themeColor="text1"/>
        </w:rPr>
        <w:t>кабинет ритмики</w:t>
      </w:r>
      <w:r w:rsidRPr="00314DDB">
        <w:rPr>
          <w:color w:val="000000" w:themeColor="text1"/>
        </w:rPr>
        <w:t xml:space="preserve">, оснащённые </w:t>
      </w:r>
      <w:r w:rsidR="00E92822" w:rsidRPr="00314DDB">
        <w:rPr>
          <w:color w:val="000000" w:themeColor="text1"/>
        </w:rPr>
        <w:t xml:space="preserve">мультимедийным, музыкальным, </w:t>
      </w:r>
      <w:r w:rsidRPr="00314DDB">
        <w:rPr>
          <w:color w:val="000000" w:themeColor="text1"/>
        </w:rPr>
        <w:t xml:space="preserve">игровым, спортивным оборудованием и инвентарём; </w:t>
      </w:r>
    </w:p>
    <w:p w:rsidR="009F3B7A" w:rsidRPr="00314DDB" w:rsidRDefault="009F3B7A" w:rsidP="00314DDB">
      <w:pPr>
        <w:pStyle w:val="Default"/>
        <w:spacing w:line="276" w:lineRule="auto"/>
        <w:ind w:firstLine="709"/>
        <w:contextualSpacing/>
        <w:jc w:val="both"/>
        <w:rPr>
          <w:color w:val="000000" w:themeColor="text1"/>
        </w:rPr>
      </w:pPr>
      <w:r w:rsidRPr="00314DDB">
        <w:rPr>
          <w:color w:val="000000" w:themeColor="text1"/>
        </w:rPr>
        <w:t>Необходимо: переоснащение спортивного зала, (установка необходимых технических и компьютерных средств, рекомендуемых в соответствии с ФГОС), строительство современной спортивной площадк</w:t>
      </w:r>
      <w:r w:rsidR="00E92822" w:rsidRPr="00314DDB">
        <w:rPr>
          <w:color w:val="000000" w:themeColor="text1"/>
        </w:rPr>
        <w:t>и на территории школы</w:t>
      </w:r>
      <w:r w:rsidRPr="00314DDB">
        <w:rPr>
          <w:color w:val="000000" w:themeColor="text1"/>
        </w:rPr>
        <w:t xml:space="preserve">. </w:t>
      </w:r>
    </w:p>
    <w:p w:rsidR="009F3B7A" w:rsidRPr="00314DDB" w:rsidRDefault="009F3B7A" w:rsidP="00314DDB">
      <w:pPr>
        <w:pStyle w:val="Default"/>
        <w:spacing w:line="276" w:lineRule="auto"/>
        <w:contextualSpacing/>
        <w:jc w:val="both"/>
      </w:pPr>
      <w:r w:rsidRPr="00314DDB">
        <w:t>- музей</w:t>
      </w:r>
      <w:r w:rsidR="00E92822" w:rsidRPr="00314DDB">
        <w:t xml:space="preserve"> истории школы</w:t>
      </w:r>
      <w:r w:rsidRPr="00314DDB">
        <w:t xml:space="preserve">. </w:t>
      </w:r>
    </w:p>
    <w:p w:rsidR="000322EB" w:rsidRPr="00314DDB" w:rsidRDefault="00E92822" w:rsidP="00314DDB">
      <w:pPr>
        <w:pStyle w:val="Default"/>
        <w:spacing w:line="276" w:lineRule="auto"/>
        <w:contextualSpacing/>
        <w:jc w:val="both"/>
      </w:pPr>
      <w:r w:rsidRPr="00314DDB">
        <w:t>- столовая</w:t>
      </w:r>
      <w:r w:rsidR="009F3B7A" w:rsidRPr="00314DDB">
        <w:t xml:space="preserve"> для питания обучающихся, имеется свой </w:t>
      </w:r>
      <w:r w:rsidRPr="00314DDB">
        <w:t>пищеблок для приготовления пищи</w:t>
      </w:r>
      <w:r w:rsidR="000322EB" w:rsidRPr="00314DDB">
        <w:t>.</w:t>
      </w:r>
    </w:p>
    <w:p w:rsidR="0001699A" w:rsidRPr="00314DDB" w:rsidRDefault="009F3B7A" w:rsidP="00314DDB">
      <w:pPr>
        <w:pStyle w:val="Default"/>
        <w:spacing w:line="276" w:lineRule="auto"/>
        <w:ind w:firstLine="709"/>
        <w:contextualSpacing/>
        <w:jc w:val="both"/>
      </w:pPr>
      <w:r w:rsidRPr="00314DDB">
        <w:t>Зал столовой оборудован на 1</w:t>
      </w:r>
      <w:r w:rsidR="00E92822" w:rsidRPr="00314DDB">
        <w:t>00</w:t>
      </w:r>
      <w:r w:rsidRPr="00314DDB">
        <w:t xml:space="preserve"> мест. Обучающие</w:t>
      </w:r>
      <w:r w:rsidR="002051DD" w:rsidRPr="00314DDB">
        <w:t>ся</w:t>
      </w:r>
      <w:r w:rsidRPr="00314DDB">
        <w:t xml:space="preserve"> </w:t>
      </w:r>
      <w:r w:rsidR="00E92822" w:rsidRPr="00314DDB">
        <w:t>школы-интерната</w:t>
      </w:r>
      <w:r w:rsidRPr="00314DDB">
        <w:t xml:space="preserve"> получают качественное горячее питание, </w:t>
      </w:r>
      <w:r w:rsidR="00E92822" w:rsidRPr="00314DDB">
        <w:t xml:space="preserve">Для воспитанников, проживающих в школе-интернате, организовано 5-ти разовое, для  обучающихся – 2-х разовое </w:t>
      </w:r>
      <w:r w:rsidR="00E92822" w:rsidRPr="00314DDB">
        <w:rPr>
          <w:b/>
        </w:rPr>
        <w:t>питание</w:t>
      </w:r>
      <w:r w:rsidR="00E92822" w:rsidRPr="00314DDB">
        <w:t>, что является оптимальным режимом приема пищи.</w:t>
      </w:r>
    </w:p>
    <w:p w:rsidR="009F3B7A" w:rsidRPr="00314DDB" w:rsidRDefault="009F3B7A" w:rsidP="00314DDB">
      <w:pPr>
        <w:pStyle w:val="Default"/>
        <w:spacing w:line="276" w:lineRule="auto"/>
        <w:contextualSpacing/>
        <w:jc w:val="both"/>
      </w:pPr>
      <w:r w:rsidRPr="00314DDB">
        <w:t xml:space="preserve">- помещения для медицинского обслуживания обучающихся. </w:t>
      </w:r>
    </w:p>
    <w:p w:rsidR="009F3B7A" w:rsidRPr="00314DDB" w:rsidRDefault="009F3B7A" w:rsidP="00314DDB">
      <w:pPr>
        <w:pStyle w:val="Default"/>
        <w:spacing w:line="276" w:lineRule="auto"/>
        <w:ind w:firstLine="709"/>
        <w:contextualSpacing/>
        <w:jc w:val="both"/>
      </w:pPr>
      <w:r w:rsidRPr="00314DDB">
        <w:t xml:space="preserve">Медицинский кабинет, процедурный кабинет. Медицинское обслуживание осуществляет </w:t>
      </w:r>
      <w:r w:rsidR="0001699A" w:rsidRPr="00314DDB">
        <w:t>медицинская сестра и врач-педиатр</w:t>
      </w:r>
      <w:r w:rsidRPr="00314DDB">
        <w:t xml:space="preserve">. Имеется график вакцинаций, профилактических осмотров и диспансеризации обучающихся, который своевременно выполняется. </w:t>
      </w:r>
    </w:p>
    <w:p w:rsidR="009F3B7A" w:rsidRPr="00314DDB" w:rsidRDefault="009F3B7A" w:rsidP="00314DDB">
      <w:pPr>
        <w:pStyle w:val="Default"/>
        <w:spacing w:line="276" w:lineRule="auto"/>
        <w:ind w:firstLine="709"/>
        <w:contextualSpacing/>
        <w:jc w:val="both"/>
      </w:pPr>
      <w:r w:rsidRPr="00314DDB">
        <w:t xml:space="preserve">Проводиться необходимая профилактическая работа с обучающимися и их родителями. </w:t>
      </w:r>
    </w:p>
    <w:p w:rsidR="009F3B7A" w:rsidRPr="00314DDB" w:rsidRDefault="009F3B7A" w:rsidP="00314DDB">
      <w:pPr>
        <w:pStyle w:val="Default"/>
        <w:spacing w:line="276" w:lineRule="auto"/>
        <w:contextualSpacing/>
        <w:jc w:val="both"/>
      </w:pPr>
      <w:r w:rsidRPr="00314DDB">
        <w:t>- административные помещения (кабинет директора, приемная, бухгалтерия, кабинет зам</w:t>
      </w:r>
      <w:r w:rsidR="0001699A" w:rsidRPr="00314DDB">
        <w:t>естителей</w:t>
      </w:r>
      <w:r w:rsidRPr="00314DDB">
        <w:t xml:space="preserve"> директор</w:t>
      </w:r>
      <w:r w:rsidR="0001699A" w:rsidRPr="00314DDB">
        <w:t>а</w:t>
      </w:r>
      <w:r w:rsidRPr="00314DDB">
        <w:t xml:space="preserve">, </w:t>
      </w:r>
      <w:r w:rsidR="0001699A" w:rsidRPr="00314DDB">
        <w:t>учительская)</w:t>
      </w:r>
      <w:r w:rsidRPr="00314DDB">
        <w:t>, оснащённые необходимым оборудованием, объединенные в локальн</w:t>
      </w:r>
      <w:r w:rsidR="0001699A" w:rsidRPr="00314DDB">
        <w:t>ые сети</w:t>
      </w:r>
      <w:r w:rsidRPr="00314DDB">
        <w:t xml:space="preserve">. В каждом административном помещении есть выход в интернет, установлено необходимое программное обеспечение, офисная мебель. </w:t>
      </w:r>
    </w:p>
    <w:p w:rsidR="009F3B7A" w:rsidRPr="00314DDB" w:rsidRDefault="009F3B7A" w:rsidP="00314DDB">
      <w:pPr>
        <w:pStyle w:val="Default"/>
        <w:spacing w:line="276" w:lineRule="auto"/>
        <w:contextualSpacing/>
        <w:jc w:val="both"/>
      </w:pPr>
      <w:r w:rsidRPr="00314DDB">
        <w:t xml:space="preserve">- гардеробы, санузлы, рекреации: (соответствуют нормативным показателям). </w:t>
      </w:r>
    </w:p>
    <w:p w:rsidR="0001699A" w:rsidRPr="00314DDB" w:rsidRDefault="009F3B7A" w:rsidP="00314DDB">
      <w:pPr>
        <w:pStyle w:val="Default"/>
        <w:spacing w:line="276" w:lineRule="auto"/>
        <w:contextualSpacing/>
        <w:jc w:val="both"/>
      </w:pPr>
      <w:r w:rsidRPr="00314DDB">
        <w:t xml:space="preserve">- </w:t>
      </w:r>
      <w:r w:rsidR="0001699A" w:rsidRPr="00314DDB">
        <w:t xml:space="preserve">зона отдыха с зимним садом, сенсорная комната, зал для занятий ритмикой, игровая комната, оборудованные спальни; </w:t>
      </w:r>
    </w:p>
    <w:p w:rsidR="0001699A" w:rsidRPr="00314DDB" w:rsidRDefault="002051DD" w:rsidP="00314DDB">
      <w:pPr>
        <w:pStyle w:val="Default"/>
        <w:spacing w:line="276" w:lineRule="auto"/>
        <w:contextualSpacing/>
        <w:jc w:val="both"/>
      </w:pPr>
      <w:r w:rsidRPr="00314DDB">
        <w:t xml:space="preserve">- </w:t>
      </w:r>
      <w:r w:rsidR="009F3B7A" w:rsidRPr="00314DDB">
        <w:t>участок (территори</w:t>
      </w:r>
      <w:r w:rsidR="0001699A" w:rsidRPr="00314DDB">
        <w:t>я</w:t>
      </w:r>
      <w:r w:rsidR="009F3B7A" w:rsidRPr="00314DDB">
        <w:t>) с необходимым набором оборудованных зон</w:t>
      </w:r>
      <w:r w:rsidR="0001699A" w:rsidRPr="00314DDB">
        <w:t>, хозяйственные постройки.</w:t>
      </w:r>
      <w:r w:rsidR="009F3B7A" w:rsidRPr="00314DDB">
        <w:t xml:space="preserve"> </w:t>
      </w:r>
    </w:p>
    <w:p w:rsidR="0001699A" w:rsidRPr="00314DDB" w:rsidRDefault="009F3B7A" w:rsidP="00314DDB">
      <w:pPr>
        <w:spacing w:after="0"/>
        <w:contextualSpacing/>
        <w:jc w:val="both"/>
        <w:rPr>
          <w:rFonts w:ascii="Times New Roman" w:hAnsi="Times New Roman" w:cs="Times New Roman"/>
          <w:sz w:val="24"/>
          <w:szCs w:val="24"/>
        </w:rPr>
      </w:pPr>
      <w:r w:rsidRPr="00314DDB">
        <w:rPr>
          <w:rFonts w:ascii="Times New Roman" w:hAnsi="Times New Roman" w:cs="Times New Roman"/>
          <w:sz w:val="24"/>
          <w:szCs w:val="24"/>
        </w:rPr>
        <w:lastRenderedPageBreak/>
        <w:t>- необходимое количество комплектов школьной ученической мебели в соответствии с нормами СанПин, хозяйственный инвентарь.</w:t>
      </w:r>
      <w:r w:rsidR="0001699A" w:rsidRPr="00314DDB">
        <w:rPr>
          <w:rFonts w:ascii="Times New Roman" w:hAnsi="Times New Roman" w:cs="Times New Roman"/>
          <w:sz w:val="24"/>
          <w:szCs w:val="24"/>
        </w:rPr>
        <w:t xml:space="preserve">     </w:t>
      </w:r>
    </w:p>
    <w:p w:rsidR="0001699A" w:rsidRPr="00314DDB" w:rsidRDefault="0001699A" w:rsidP="00314DDB">
      <w:pPr>
        <w:spacing w:after="0"/>
        <w:contextualSpacing/>
        <w:jc w:val="both"/>
        <w:rPr>
          <w:rFonts w:ascii="Times New Roman" w:hAnsi="Times New Roman" w:cs="Times New Roman"/>
          <w:sz w:val="24"/>
          <w:szCs w:val="24"/>
        </w:rPr>
      </w:pPr>
    </w:p>
    <w:p w:rsidR="0001699A" w:rsidRPr="00314DDB" w:rsidRDefault="0001699A" w:rsidP="00314DDB">
      <w:pPr>
        <w:spacing w:after="0"/>
        <w:ind w:firstLine="709"/>
        <w:contextualSpacing/>
        <w:jc w:val="both"/>
        <w:rPr>
          <w:rFonts w:ascii="Times New Roman" w:hAnsi="Times New Roman" w:cs="Times New Roman"/>
          <w:sz w:val="24"/>
          <w:szCs w:val="24"/>
        </w:rPr>
      </w:pPr>
      <w:r w:rsidRPr="00314DDB">
        <w:rPr>
          <w:rFonts w:ascii="Times New Roman" w:hAnsi="Times New Roman" w:cs="Times New Roman"/>
          <w:sz w:val="24"/>
          <w:szCs w:val="24"/>
        </w:rPr>
        <w:t xml:space="preserve">Школьное здание отвечает требованиям безопасности: оснащено системой видеонаблюдения, пожарного оповещения, тревожной кнопкой. Территория школы огорожена забором. </w:t>
      </w:r>
    </w:p>
    <w:tbl>
      <w:tblPr>
        <w:tblW w:w="0" w:type="auto"/>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7054"/>
        <w:gridCol w:w="2410"/>
      </w:tblGrid>
      <w:tr w:rsidR="009F3B7A" w:rsidRPr="00E92822" w:rsidTr="002051DD">
        <w:trPr>
          <w:trHeight w:val="109"/>
        </w:trPr>
        <w:tc>
          <w:tcPr>
            <w:tcW w:w="9464" w:type="dxa"/>
            <w:gridSpan w:val="2"/>
          </w:tcPr>
          <w:p w:rsidR="009F3B7A" w:rsidRPr="00390017" w:rsidRDefault="009F3B7A" w:rsidP="00390017">
            <w:pPr>
              <w:pStyle w:val="Default"/>
              <w:contextualSpacing/>
              <w:jc w:val="center"/>
              <w:rPr>
                <w:b/>
                <w:sz w:val="22"/>
                <w:szCs w:val="22"/>
              </w:rPr>
            </w:pPr>
            <w:r w:rsidRPr="00390017">
              <w:rPr>
                <w:b/>
                <w:sz w:val="22"/>
                <w:szCs w:val="22"/>
              </w:rPr>
              <w:t>Безопасность общеобразовательного учреждения</w:t>
            </w:r>
          </w:p>
        </w:tc>
      </w:tr>
      <w:tr w:rsidR="009F3B7A" w:rsidRPr="00E92822" w:rsidTr="002051DD">
        <w:trPr>
          <w:trHeight w:val="268"/>
        </w:trPr>
        <w:tc>
          <w:tcPr>
            <w:tcW w:w="7054" w:type="dxa"/>
          </w:tcPr>
          <w:p w:rsidR="009F3B7A" w:rsidRPr="00390017" w:rsidRDefault="009F3B7A" w:rsidP="00390017">
            <w:pPr>
              <w:pStyle w:val="Default"/>
              <w:contextualSpacing/>
              <w:jc w:val="both"/>
              <w:rPr>
                <w:sz w:val="22"/>
                <w:szCs w:val="22"/>
              </w:rPr>
            </w:pPr>
            <w:r w:rsidRPr="00390017">
              <w:rPr>
                <w:sz w:val="22"/>
                <w:szCs w:val="22"/>
              </w:rPr>
              <w:t xml:space="preserve">1.Год ввода и состояние автоматической пожарной сигнализации </w:t>
            </w:r>
          </w:p>
        </w:tc>
        <w:tc>
          <w:tcPr>
            <w:tcW w:w="2410" w:type="dxa"/>
          </w:tcPr>
          <w:p w:rsidR="009F3B7A" w:rsidRPr="00390017" w:rsidRDefault="009F3B7A" w:rsidP="00390017">
            <w:pPr>
              <w:pStyle w:val="Default"/>
              <w:contextualSpacing/>
              <w:jc w:val="both"/>
              <w:rPr>
                <w:sz w:val="22"/>
                <w:szCs w:val="22"/>
              </w:rPr>
            </w:pPr>
            <w:r w:rsidRPr="00390017">
              <w:rPr>
                <w:color w:val="000000" w:themeColor="text1"/>
                <w:sz w:val="22"/>
                <w:szCs w:val="22"/>
              </w:rPr>
              <w:t>удовл</w:t>
            </w:r>
            <w:r w:rsidRPr="00390017">
              <w:rPr>
                <w:sz w:val="22"/>
                <w:szCs w:val="22"/>
              </w:rPr>
              <w:t xml:space="preserve">. </w:t>
            </w:r>
          </w:p>
        </w:tc>
      </w:tr>
      <w:tr w:rsidR="009F3B7A" w:rsidRPr="00E92822" w:rsidTr="002051DD">
        <w:trPr>
          <w:trHeight w:val="268"/>
        </w:trPr>
        <w:tc>
          <w:tcPr>
            <w:tcW w:w="7054" w:type="dxa"/>
          </w:tcPr>
          <w:p w:rsidR="009F3B7A" w:rsidRPr="00390017" w:rsidRDefault="009F3B7A" w:rsidP="00390017">
            <w:pPr>
              <w:pStyle w:val="Default"/>
              <w:contextualSpacing/>
              <w:jc w:val="both"/>
              <w:rPr>
                <w:sz w:val="22"/>
                <w:szCs w:val="22"/>
              </w:rPr>
            </w:pPr>
            <w:r w:rsidRPr="00390017">
              <w:rPr>
                <w:sz w:val="22"/>
                <w:szCs w:val="22"/>
              </w:rPr>
              <w:t xml:space="preserve">2.Год ввода и состояние речевой (звуковой) системы оповещения о пожаре </w:t>
            </w:r>
          </w:p>
        </w:tc>
        <w:tc>
          <w:tcPr>
            <w:tcW w:w="2410" w:type="dxa"/>
          </w:tcPr>
          <w:p w:rsidR="009F3B7A" w:rsidRPr="00390017" w:rsidRDefault="009F3B7A" w:rsidP="00390017">
            <w:pPr>
              <w:pStyle w:val="Default"/>
              <w:contextualSpacing/>
              <w:jc w:val="both"/>
              <w:rPr>
                <w:color w:val="000000" w:themeColor="text1"/>
                <w:sz w:val="22"/>
                <w:szCs w:val="22"/>
              </w:rPr>
            </w:pPr>
            <w:r w:rsidRPr="00390017">
              <w:rPr>
                <w:color w:val="000000" w:themeColor="text1"/>
                <w:sz w:val="22"/>
                <w:szCs w:val="22"/>
              </w:rPr>
              <w:t xml:space="preserve">удовл. </w:t>
            </w:r>
          </w:p>
        </w:tc>
      </w:tr>
      <w:tr w:rsidR="009F3B7A" w:rsidRPr="00E92822" w:rsidTr="002051DD">
        <w:trPr>
          <w:trHeight w:val="109"/>
        </w:trPr>
        <w:tc>
          <w:tcPr>
            <w:tcW w:w="7054" w:type="dxa"/>
          </w:tcPr>
          <w:p w:rsidR="009F3B7A" w:rsidRPr="00390017" w:rsidRDefault="009F3B7A" w:rsidP="00390017">
            <w:pPr>
              <w:pStyle w:val="Default"/>
              <w:contextualSpacing/>
              <w:rPr>
                <w:sz w:val="22"/>
                <w:szCs w:val="22"/>
              </w:rPr>
            </w:pPr>
            <w:r w:rsidRPr="00390017">
              <w:rPr>
                <w:sz w:val="22"/>
                <w:szCs w:val="22"/>
              </w:rPr>
              <w:t>3.</w:t>
            </w:r>
            <w:r w:rsidR="00390017">
              <w:rPr>
                <w:sz w:val="22"/>
                <w:szCs w:val="22"/>
              </w:rPr>
              <w:t xml:space="preserve"> </w:t>
            </w:r>
            <w:r w:rsidRPr="00390017">
              <w:rPr>
                <w:sz w:val="22"/>
                <w:szCs w:val="22"/>
              </w:rPr>
              <w:t xml:space="preserve">Наличие кнопки 01/действующая или нет </w:t>
            </w:r>
          </w:p>
        </w:tc>
        <w:tc>
          <w:tcPr>
            <w:tcW w:w="2410" w:type="dxa"/>
          </w:tcPr>
          <w:p w:rsidR="009F3B7A" w:rsidRPr="00390017" w:rsidRDefault="009F3B7A" w:rsidP="00390017">
            <w:pPr>
              <w:pStyle w:val="Default"/>
              <w:contextualSpacing/>
              <w:jc w:val="both"/>
              <w:rPr>
                <w:sz w:val="22"/>
                <w:szCs w:val="22"/>
              </w:rPr>
            </w:pPr>
            <w:r w:rsidRPr="00390017">
              <w:rPr>
                <w:sz w:val="22"/>
                <w:szCs w:val="22"/>
              </w:rPr>
              <w:t xml:space="preserve">имеется, действует </w:t>
            </w:r>
          </w:p>
        </w:tc>
      </w:tr>
      <w:tr w:rsidR="009F3B7A" w:rsidRPr="00E92822" w:rsidTr="002051DD">
        <w:trPr>
          <w:trHeight w:val="109"/>
        </w:trPr>
        <w:tc>
          <w:tcPr>
            <w:tcW w:w="7054" w:type="dxa"/>
          </w:tcPr>
          <w:p w:rsidR="009F3B7A" w:rsidRPr="00390017" w:rsidRDefault="009F3B7A" w:rsidP="00390017">
            <w:pPr>
              <w:pStyle w:val="Default"/>
              <w:contextualSpacing/>
              <w:rPr>
                <w:sz w:val="22"/>
                <w:szCs w:val="22"/>
              </w:rPr>
            </w:pPr>
            <w:r w:rsidRPr="00390017">
              <w:rPr>
                <w:sz w:val="22"/>
                <w:szCs w:val="22"/>
              </w:rPr>
              <w:t xml:space="preserve">4. Наличие кнопки 02/действующая или нет </w:t>
            </w:r>
          </w:p>
        </w:tc>
        <w:tc>
          <w:tcPr>
            <w:tcW w:w="2410" w:type="dxa"/>
          </w:tcPr>
          <w:p w:rsidR="009F3B7A" w:rsidRPr="00390017" w:rsidRDefault="009F3B7A" w:rsidP="00390017">
            <w:pPr>
              <w:pStyle w:val="Default"/>
              <w:contextualSpacing/>
              <w:jc w:val="both"/>
              <w:rPr>
                <w:sz w:val="22"/>
                <w:szCs w:val="22"/>
              </w:rPr>
            </w:pPr>
            <w:r w:rsidRPr="00390017">
              <w:rPr>
                <w:sz w:val="22"/>
                <w:szCs w:val="22"/>
              </w:rPr>
              <w:t xml:space="preserve">имеется, действует </w:t>
            </w:r>
          </w:p>
        </w:tc>
      </w:tr>
      <w:tr w:rsidR="009F3B7A" w:rsidRPr="00E92822" w:rsidTr="002051DD">
        <w:trPr>
          <w:trHeight w:val="109"/>
        </w:trPr>
        <w:tc>
          <w:tcPr>
            <w:tcW w:w="7054" w:type="dxa"/>
          </w:tcPr>
          <w:p w:rsidR="009F3B7A" w:rsidRPr="00390017" w:rsidRDefault="009F3B7A" w:rsidP="00390017">
            <w:pPr>
              <w:pStyle w:val="Default"/>
              <w:contextualSpacing/>
              <w:rPr>
                <w:sz w:val="22"/>
                <w:szCs w:val="22"/>
              </w:rPr>
            </w:pPr>
            <w:r w:rsidRPr="00390017">
              <w:rPr>
                <w:sz w:val="22"/>
                <w:szCs w:val="22"/>
              </w:rPr>
              <w:t xml:space="preserve">5. Наличие системы видеонаблюдения </w:t>
            </w:r>
          </w:p>
        </w:tc>
        <w:tc>
          <w:tcPr>
            <w:tcW w:w="2410" w:type="dxa"/>
          </w:tcPr>
          <w:p w:rsidR="009F3B7A" w:rsidRPr="00390017" w:rsidRDefault="00BC3F93" w:rsidP="00390017">
            <w:pPr>
              <w:pStyle w:val="Default"/>
              <w:contextualSpacing/>
              <w:jc w:val="both"/>
              <w:rPr>
                <w:sz w:val="22"/>
                <w:szCs w:val="22"/>
              </w:rPr>
            </w:pPr>
            <w:r w:rsidRPr="00390017">
              <w:rPr>
                <w:sz w:val="22"/>
                <w:szCs w:val="22"/>
              </w:rPr>
              <w:t>имеется, действует</w:t>
            </w:r>
          </w:p>
        </w:tc>
      </w:tr>
      <w:tr w:rsidR="009F3B7A" w:rsidRPr="00E92822" w:rsidTr="002051DD">
        <w:trPr>
          <w:trHeight w:val="426"/>
        </w:trPr>
        <w:tc>
          <w:tcPr>
            <w:tcW w:w="7054" w:type="dxa"/>
          </w:tcPr>
          <w:p w:rsidR="009F3B7A" w:rsidRPr="00390017" w:rsidRDefault="009F3B7A" w:rsidP="00390017">
            <w:pPr>
              <w:pStyle w:val="Default"/>
              <w:contextualSpacing/>
              <w:rPr>
                <w:sz w:val="22"/>
                <w:szCs w:val="22"/>
              </w:rPr>
            </w:pPr>
            <w:r w:rsidRPr="00390017">
              <w:rPr>
                <w:sz w:val="22"/>
                <w:szCs w:val="22"/>
              </w:rPr>
              <w:t xml:space="preserve">6. Наличие оборудованных аварийных выходов, средств пожаротушения, подъездных путей к зданию, отвечающих всем требованиям пожарной безопасности </w:t>
            </w:r>
          </w:p>
        </w:tc>
        <w:tc>
          <w:tcPr>
            <w:tcW w:w="2410" w:type="dxa"/>
          </w:tcPr>
          <w:p w:rsidR="009F3B7A" w:rsidRPr="00390017" w:rsidRDefault="009F3B7A" w:rsidP="00390017">
            <w:pPr>
              <w:pStyle w:val="Default"/>
              <w:contextualSpacing/>
              <w:jc w:val="both"/>
              <w:rPr>
                <w:sz w:val="22"/>
                <w:szCs w:val="22"/>
              </w:rPr>
            </w:pPr>
            <w:r w:rsidRPr="00390017">
              <w:rPr>
                <w:sz w:val="22"/>
                <w:szCs w:val="22"/>
              </w:rPr>
              <w:t xml:space="preserve">имеются </w:t>
            </w:r>
          </w:p>
        </w:tc>
      </w:tr>
      <w:tr w:rsidR="009F3B7A" w:rsidRPr="00E92822" w:rsidTr="002051DD">
        <w:trPr>
          <w:trHeight w:val="426"/>
        </w:trPr>
        <w:tc>
          <w:tcPr>
            <w:tcW w:w="7054" w:type="dxa"/>
          </w:tcPr>
          <w:p w:rsidR="009F3B7A" w:rsidRPr="00390017" w:rsidRDefault="009F3B7A" w:rsidP="00390017">
            <w:pPr>
              <w:pStyle w:val="Default"/>
              <w:contextualSpacing/>
              <w:rPr>
                <w:color w:val="000000" w:themeColor="text1"/>
                <w:sz w:val="22"/>
                <w:szCs w:val="22"/>
              </w:rPr>
            </w:pPr>
            <w:r w:rsidRPr="00390017">
              <w:rPr>
                <w:color w:val="000000" w:themeColor="text1"/>
                <w:sz w:val="22"/>
                <w:szCs w:val="22"/>
              </w:rPr>
              <w:t xml:space="preserve">7. Соответствие электропроводки здания современным требованиям безопасности (дата акта замера сопротивления изоляции) </w:t>
            </w:r>
          </w:p>
        </w:tc>
        <w:tc>
          <w:tcPr>
            <w:tcW w:w="2410" w:type="dxa"/>
          </w:tcPr>
          <w:p w:rsidR="009F3B7A" w:rsidRPr="00390017" w:rsidRDefault="00401020" w:rsidP="00390017">
            <w:pPr>
              <w:pStyle w:val="Default"/>
              <w:contextualSpacing/>
              <w:jc w:val="both"/>
              <w:rPr>
                <w:color w:val="000000" w:themeColor="text1"/>
                <w:sz w:val="22"/>
                <w:szCs w:val="22"/>
              </w:rPr>
            </w:pPr>
            <w:r w:rsidRPr="00390017">
              <w:rPr>
                <w:color w:val="000000" w:themeColor="text1"/>
                <w:sz w:val="22"/>
                <w:szCs w:val="22"/>
              </w:rPr>
              <w:t>удовл.</w:t>
            </w:r>
          </w:p>
        </w:tc>
      </w:tr>
      <w:tr w:rsidR="009F3B7A" w:rsidRPr="00E92822" w:rsidTr="002051DD">
        <w:trPr>
          <w:trHeight w:val="426"/>
        </w:trPr>
        <w:tc>
          <w:tcPr>
            <w:tcW w:w="7054" w:type="dxa"/>
          </w:tcPr>
          <w:p w:rsidR="009F3B7A" w:rsidRPr="00390017" w:rsidRDefault="009F3B7A" w:rsidP="00390017">
            <w:pPr>
              <w:pStyle w:val="Default"/>
              <w:contextualSpacing/>
              <w:rPr>
                <w:sz w:val="22"/>
                <w:szCs w:val="22"/>
              </w:rPr>
            </w:pPr>
            <w:r w:rsidRPr="00390017">
              <w:rPr>
                <w:sz w:val="22"/>
                <w:szCs w:val="22"/>
              </w:rPr>
              <w:t xml:space="preserve">8. Ограждение территории: </w:t>
            </w:r>
          </w:p>
        </w:tc>
        <w:tc>
          <w:tcPr>
            <w:tcW w:w="2410" w:type="dxa"/>
          </w:tcPr>
          <w:p w:rsidR="009F3B7A" w:rsidRPr="00390017" w:rsidRDefault="009F3B7A" w:rsidP="00390017">
            <w:pPr>
              <w:pStyle w:val="Default"/>
              <w:contextualSpacing/>
              <w:jc w:val="both"/>
              <w:rPr>
                <w:sz w:val="22"/>
                <w:szCs w:val="22"/>
              </w:rPr>
            </w:pPr>
            <w:r w:rsidRPr="00390017">
              <w:rPr>
                <w:sz w:val="22"/>
                <w:szCs w:val="22"/>
              </w:rPr>
              <w:t xml:space="preserve">имеется </w:t>
            </w:r>
          </w:p>
        </w:tc>
      </w:tr>
      <w:tr w:rsidR="009F3B7A" w:rsidRPr="00E92822" w:rsidTr="002051DD">
        <w:trPr>
          <w:trHeight w:val="426"/>
        </w:trPr>
        <w:tc>
          <w:tcPr>
            <w:tcW w:w="7054" w:type="dxa"/>
          </w:tcPr>
          <w:p w:rsidR="009F3B7A" w:rsidRPr="00390017" w:rsidRDefault="009F3B7A" w:rsidP="00390017">
            <w:pPr>
              <w:pStyle w:val="Default"/>
              <w:contextualSpacing/>
              <w:rPr>
                <w:color w:val="000000" w:themeColor="text1"/>
                <w:sz w:val="22"/>
                <w:szCs w:val="22"/>
              </w:rPr>
            </w:pPr>
            <w:r w:rsidRPr="00390017">
              <w:rPr>
                <w:sz w:val="22"/>
                <w:szCs w:val="22"/>
              </w:rPr>
              <w:t>9.</w:t>
            </w:r>
            <w:r w:rsidR="00390017">
              <w:rPr>
                <w:sz w:val="22"/>
                <w:szCs w:val="22"/>
              </w:rPr>
              <w:t xml:space="preserve"> </w:t>
            </w:r>
            <w:r w:rsidRPr="00390017">
              <w:rPr>
                <w:color w:val="000000" w:themeColor="text1"/>
                <w:sz w:val="22"/>
                <w:szCs w:val="22"/>
              </w:rPr>
              <w:t xml:space="preserve">Вид действующей охраны учреждения: </w:t>
            </w:r>
          </w:p>
          <w:p w:rsidR="009F3B7A" w:rsidRPr="00390017" w:rsidRDefault="009F3B7A" w:rsidP="00390017">
            <w:pPr>
              <w:pStyle w:val="Default"/>
              <w:contextualSpacing/>
              <w:rPr>
                <w:sz w:val="22"/>
                <w:szCs w:val="22"/>
              </w:rPr>
            </w:pPr>
            <w:r w:rsidRPr="00390017">
              <w:rPr>
                <w:color w:val="000000" w:themeColor="text1"/>
                <w:sz w:val="22"/>
                <w:szCs w:val="22"/>
              </w:rPr>
              <w:t>- трудовые договоры со сторожами, вахтерами</w:t>
            </w:r>
            <w:r w:rsidRPr="00390017">
              <w:rPr>
                <w:sz w:val="22"/>
                <w:szCs w:val="22"/>
              </w:rPr>
              <w:t xml:space="preserve"> </w:t>
            </w:r>
          </w:p>
        </w:tc>
        <w:tc>
          <w:tcPr>
            <w:tcW w:w="2410" w:type="dxa"/>
          </w:tcPr>
          <w:p w:rsidR="009F3B7A" w:rsidRPr="00390017" w:rsidRDefault="002051DD" w:rsidP="00390017">
            <w:pPr>
              <w:pStyle w:val="Default"/>
              <w:contextualSpacing/>
              <w:jc w:val="both"/>
              <w:rPr>
                <w:sz w:val="22"/>
                <w:szCs w:val="22"/>
              </w:rPr>
            </w:pPr>
            <w:r w:rsidRPr="00390017">
              <w:rPr>
                <w:sz w:val="22"/>
                <w:szCs w:val="22"/>
              </w:rPr>
              <w:t>имеется</w:t>
            </w:r>
            <w:r w:rsidR="009F3B7A" w:rsidRPr="00390017">
              <w:rPr>
                <w:sz w:val="22"/>
                <w:szCs w:val="22"/>
              </w:rPr>
              <w:t xml:space="preserve"> </w:t>
            </w:r>
          </w:p>
        </w:tc>
      </w:tr>
    </w:tbl>
    <w:p w:rsidR="00FF5ACD" w:rsidRPr="00390017" w:rsidRDefault="00FF5ACD" w:rsidP="00E87A6A">
      <w:pPr>
        <w:spacing w:line="240" w:lineRule="auto"/>
        <w:contextualSpacing/>
        <w:mirrorIndents/>
        <w:rPr>
          <w:rFonts w:ascii="Times New Roman" w:hAnsi="Times New Roman" w:cs="Times New Roman"/>
          <w:b/>
          <w:sz w:val="16"/>
          <w:szCs w:val="16"/>
        </w:rPr>
      </w:pPr>
    </w:p>
    <w:p w:rsidR="00E87A6A" w:rsidRDefault="00E87A6A" w:rsidP="00E87A6A">
      <w:pPr>
        <w:spacing w:line="240" w:lineRule="auto"/>
        <w:contextualSpacing/>
        <w:mirrorIndents/>
        <w:rPr>
          <w:rFonts w:ascii="Times New Roman" w:hAnsi="Times New Roman" w:cs="Times New Roman"/>
          <w:b/>
          <w:sz w:val="24"/>
          <w:szCs w:val="24"/>
        </w:rPr>
      </w:pPr>
      <w:r w:rsidRPr="0006630A">
        <w:rPr>
          <w:rFonts w:ascii="Times New Roman" w:hAnsi="Times New Roman" w:cs="Times New Roman"/>
          <w:b/>
          <w:sz w:val="24"/>
          <w:szCs w:val="24"/>
        </w:rPr>
        <w:t>Данные о наличии материально-технической базы:</w:t>
      </w:r>
    </w:p>
    <w:p w:rsidR="00E87A6A" w:rsidRPr="00390017" w:rsidRDefault="00E87A6A" w:rsidP="00E87A6A">
      <w:pPr>
        <w:spacing w:line="240" w:lineRule="auto"/>
        <w:contextualSpacing/>
        <w:mirrorIndents/>
        <w:rPr>
          <w:rFonts w:ascii="Times New Roman" w:hAnsi="Times New Roman" w:cs="Times New Roman"/>
          <w:b/>
          <w:sz w:val="16"/>
          <w:szCs w:val="16"/>
        </w:rPr>
      </w:pPr>
    </w:p>
    <w:tbl>
      <w:tblPr>
        <w:tblW w:w="9174" w:type="dxa"/>
        <w:tblInd w:w="108" w:type="dxa"/>
        <w:tblLayout w:type="fixed"/>
        <w:tblLook w:val="0000" w:firstRow="0" w:lastRow="0" w:firstColumn="0" w:lastColumn="0" w:noHBand="0" w:noVBand="0"/>
      </w:tblPr>
      <w:tblGrid>
        <w:gridCol w:w="5017"/>
        <w:gridCol w:w="1575"/>
        <w:gridCol w:w="1291"/>
        <w:gridCol w:w="1291"/>
      </w:tblGrid>
      <w:tr w:rsidR="00E87A6A" w:rsidRPr="005674A7" w:rsidTr="000322EB">
        <w:trPr>
          <w:trHeight w:val="625"/>
        </w:trPr>
        <w:tc>
          <w:tcPr>
            <w:tcW w:w="5017" w:type="dxa"/>
            <w:tcBorders>
              <w:top w:val="single" w:sz="4" w:space="0" w:color="000000"/>
              <w:left w:val="single" w:sz="4" w:space="0" w:color="000000"/>
              <w:bottom w:val="single" w:sz="4" w:space="0" w:color="000000"/>
            </w:tcBorders>
            <w:vAlign w:val="center"/>
          </w:tcPr>
          <w:p w:rsidR="00E87A6A" w:rsidRPr="000322EB" w:rsidRDefault="00E87A6A" w:rsidP="000322EB">
            <w:pPr>
              <w:spacing w:after="0" w:line="240" w:lineRule="auto"/>
              <w:contextualSpacing/>
              <w:jc w:val="center"/>
              <w:rPr>
                <w:rFonts w:ascii="Times New Roman" w:hAnsi="Times New Roman" w:cs="Times New Roman"/>
                <w:b/>
              </w:rPr>
            </w:pPr>
            <w:r w:rsidRPr="000322EB">
              <w:rPr>
                <w:rFonts w:ascii="Times New Roman" w:hAnsi="Times New Roman" w:cs="Times New Roman"/>
                <w:b/>
              </w:rPr>
              <w:t>Наименование объекта</w:t>
            </w:r>
          </w:p>
        </w:tc>
        <w:tc>
          <w:tcPr>
            <w:tcW w:w="1575" w:type="dxa"/>
            <w:tcBorders>
              <w:top w:val="single" w:sz="4" w:space="0" w:color="000000"/>
              <w:left w:val="single" w:sz="4" w:space="0" w:color="000000"/>
              <w:bottom w:val="single" w:sz="4" w:space="0" w:color="000000"/>
              <w:right w:val="single" w:sz="4" w:space="0" w:color="000000"/>
            </w:tcBorders>
            <w:vAlign w:val="center"/>
          </w:tcPr>
          <w:p w:rsidR="00E87A6A" w:rsidRPr="000322EB" w:rsidRDefault="00E87A6A" w:rsidP="000322EB">
            <w:pPr>
              <w:spacing w:after="0" w:line="240" w:lineRule="auto"/>
              <w:contextualSpacing/>
              <w:jc w:val="center"/>
              <w:rPr>
                <w:rFonts w:ascii="Times New Roman" w:hAnsi="Times New Roman" w:cs="Times New Roman"/>
                <w:b/>
              </w:rPr>
            </w:pPr>
            <w:r w:rsidRPr="000322EB">
              <w:rPr>
                <w:rFonts w:ascii="Times New Roman" w:hAnsi="Times New Roman" w:cs="Times New Roman"/>
                <w:b/>
              </w:rPr>
              <w:t>Кол-во помещений</w:t>
            </w:r>
          </w:p>
        </w:tc>
        <w:tc>
          <w:tcPr>
            <w:tcW w:w="1291" w:type="dxa"/>
            <w:tcBorders>
              <w:top w:val="single" w:sz="4" w:space="0" w:color="000000"/>
              <w:left w:val="single" w:sz="4" w:space="0" w:color="000000"/>
              <w:bottom w:val="single" w:sz="4" w:space="0" w:color="000000"/>
              <w:right w:val="single" w:sz="4" w:space="0" w:color="000000"/>
            </w:tcBorders>
            <w:vAlign w:val="center"/>
          </w:tcPr>
          <w:p w:rsidR="00E87A6A" w:rsidRPr="000322EB" w:rsidRDefault="00E87A6A" w:rsidP="000322EB">
            <w:pPr>
              <w:spacing w:after="0" w:line="240" w:lineRule="auto"/>
              <w:contextualSpacing/>
              <w:jc w:val="center"/>
              <w:rPr>
                <w:rFonts w:ascii="Times New Roman" w:hAnsi="Times New Roman" w:cs="Times New Roman"/>
                <w:b/>
              </w:rPr>
            </w:pPr>
            <w:r w:rsidRPr="000322EB">
              <w:rPr>
                <w:rFonts w:ascii="Times New Roman" w:hAnsi="Times New Roman" w:cs="Times New Roman"/>
                <w:b/>
              </w:rPr>
              <w:t>Кол-во мест</w:t>
            </w:r>
          </w:p>
        </w:tc>
        <w:tc>
          <w:tcPr>
            <w:tcW w:w="1291" w:type="dxa"/>
            <w:tcBorders>
              <w:top w:val="single" w:sz="4" w:space="0" w:color="000000"/>
              <w:left w:val="single" w:sz="4" w:space="0" w:color="000000"/>
              <w:bottom w:val="single" w:sz="4" w:space="0" w:color="000000"/>
              <w:right w:val="single" w:sz="4" w:space="0" w:color="000000"/>
            </w:tcBorders>
            <w:vAlign w:val="center"/>
          </w:tcPr>
          <w:p w:rsidR="00E87A6A" w:rsidRPr="000322EB" w:rsidRDefault="00E87A6A" w:rsidP="000322EB">
            <w:pPr>
              <w:spacing w:after="0" w:line="240" w:lineRule="auto"/>
              <w:contextualSpacing/>
              <w:jc w:val="center"/>
              <w:rPr>
                <w:rFonts w:ascii="Times New Roman" w:hAnsi="Times New Roman" w:cs="Times New Roman"/>
                <w:b/>
              </w:rPr>
            </w:pPr>
            <w:r w:rsidRPr="000322EB">
              <w:rPr>
                <w:rFonts w:ascii="Times New Roman" w:hAnsi="Times New Roman" w:cs="Times New Roman"/>
                <w:b/>
              </w:rPr>
              <w:t>кв. метров</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w:t>
            </w:r>
            <w:r w:rsidR="00BC3F93" w:rsidRPr="00390017">
              <w:rPr>
                <w:rFonts w:ascii="Times New Roman" w:hAnsi="Times New Roman" w:cs="Times New Roman"/>
                <w:sz w:val="24"/>
                <w:szCs w:val="24"/>
              </w:rPr>
              <w:t>абинеты</w:t>
            </w:r>
            <w:r w:rsidRPr="00390017">
              <w:rPr>
                <w:rFonts w:ascii="Times New Roman" w:hAnsi="Times New Roman" w:cs="Times New Roman"/>
                <w:sz w:val="24"/>
                <w:szCs w:val="24"/>
              </w:rPr>
              <w:t xml:space="preserve"> для учебных занятий</w:t>
            </w:r>
            <w:r w:rsidR="00BC3F93" w:rsidRPr="00390017">
              <w:rPr>
                <w:rFonts w:ascii="Times New Roman" w:hAnsi="Times New Roman" w:cs="Times New Roman"/>
                <w:sz w:val="24"/>
                <w:szCs w:val="24"/>
              </w:rPr>
              <w:t xml:space="preserve"> начальной школы</w:t>
            </w:r>
            <w:r w:rsidR="00BC304D" w:rsidRPr="00390017">
              <w:rPr>
                <w:rFonts w:ascii="Times New Roman" w:hAnsi="Times New Roman" w:cs="Times New Roman"/>
                <w:sz w:val="24"/>
                <w:szCs w:val="24"/>
              </w:rPr>
              <w:t xml:space="preserve"> (кабинеты начальных классов)</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9325C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8</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r>
      <w:tr w:rsidR="00BC304D" w:rsidRPr="005674A7" w:rsidTr="00390017">
        <w:trPr>
          <w:trHeight w:val="284"/>
        </w:trPr>
        <w:tc>
          <w:tcPr>
            <w:tcW w:w="5017" w:type="dxa"/>
            <w:tcBorders>
              <w:left w:val="single" w:sz="4" w:space="0" w:color="000000"/>
              <w:bottom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Кабинет ИЗО и технологии</w:t>
            </w:r>
          </w:p>
        </w:tc>
        <w:tc>
          <w:tcPr>
            <w:tcW w:w="1575"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r>
      <w:tr w:rsidR="00BC304D" w:rsidRPr="005674A7" w:rsidTr="00390017">
        <w:trPr>
          <w:trHeight w:val="284"/>
        </w:trPr>
        <w:tc>
          <w:tcPr>
            <w:tcW w:w="5017" w:type="dxa"/>
            <w:tcBorders>
              <w:left w:val="single" w:sz="4" w:space="0" w:color="000000"/>
              <w:bottom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Кабинет музыки</w:t>
            </w:r>
          </w:p>
        </w:tc>
        <w:tc>
          <w:tcPr>
            <w:tcW w:w="1575"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r>
      <w:tr w:rsidR="00BC304D" w:rsidRPr="005674A7" w:rsidTr="00390017">
        <w:trPr>
          <w:trHeight w:val="284"/>
        </w:trPr>
        <w:tc>
          <w:tcPr>
            <w:tcW w:w="5017" w:type="dxa"/>
            <w:tcBorders>
              <w:left w:val="single" w:sz="4" w:space="0" w:color="000000"/>
              <w:bottom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Зал для занятий ритмикой</w:t>
            </w:r>
          </w:p>
        </w:tc>
        <w:tc>
          <w:tcPr>
            <w:tcW w:w="1575"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r>
      <w:tr w:rsidR="00BC304D" w:rsidRPr="005674A7" w:rsidTr="00390017">
        <w:trPr>
          <w:trHeight w:val="284"/>
        </w:trPr>
        <w:tc>
          <w:tcPr>
            <w:tcW w:w="5017" w:type="dxa"/>
            <w:tcBorders>
              <w:left w:val="single" w:sz="4" w:space="0" w:color="000000"/>
              <w:bottom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Кабинет логопеда</w:t>
            </w:r>
          </w:p>
        </w:tc>
        <w:tc>
          <w:tcPr>
            <w:tcW w:w="1575"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2</w:t>
            </w: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r>
      <w:tr w:rsidR="00BC304D" w:rsidRPr="005674A7" w:rsidTr="00390017">
        <w:trPr>
          <w:trHeight w:val="284"/>
        </w:trPr>
        <w:tc>
          <w:tcPr>
            <w:tcW w:w="5017" w:type="dxa"/>
            <w:tcBorders>
              <w:left w:val="single" w:sz="4" w:space="0" w:color="000000"/>
              <w:bottom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Кабинет психолога</w:t>
            </w:r>
          </w:p>
        </w:tc>
        <w:tc>
          <w:tcPr>
            <w:tcW w:w="1575"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04D" w:rsidRPr="00390017" w:rsidRDefault="00BC304D" w:rsidP="00390017">
            <w:pPr>
              <w:spacing w:after="0" w:line="240" w:lineRule="auto"/>
              <w:contextualSpacing/>
              <w:rPr>
                <w:rFonts w:ascii="Times New Roman" w:hAnsi="Times New Roman" w:cs="Times New Roman"/>
                <w:sz w:val="24"/>
                <w:szCs w:val="24"/>
              </w:rPr>
            </w:pP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Спальни</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6</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Столовая</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100</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157</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Актовый зал</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160</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162.4</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Библиотека</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8-12</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57,2</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Читальный зал</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12</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22,7</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Спортивный зал</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169,2</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Помещения для художественной самодеятельности (кинозал)</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100</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125,3</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Компьютерный класс</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14</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54,6</w:t>
            </w: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Медицинский кабинет</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4</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p>
        </w:tc>
      </w:tr>
      <w:tr w:rsidR="00E87A6A" w:rsidRPr="005674A7" w:rsidTr="00390017">
        <w:trPr>
          <w:trHeight w:val="284"/>
        </w:trPr>
        <w:tc>
          <w:tcPr>
            <w:tcW w:w="5017" w:type="dxa"/>
            <w:tcBorders>
              <w:left w:val="single" w:sz="4" w:space="0" w:color="000000"/>
              <w:bottom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Музей</w:t>
            </w:r>
          </w:p>
        </w:tc>
        <w:tc>
          <w:tcPr>
            <w:tcW w:w="1575"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10-15</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51,6</w:t>
            </w:r>
          </w:p>
        </w:tc>
      </w:tr>
      <w:tr w:rsidR="00E87A6A" w:rsidRPr="005674A7" w:rsidTr="00390017">
        <w:trPr>
          <w:trHeight w:val="284"/>
        </w:trPr>
        <w:tc>
          <w:tcPr>
            <w:tcW w:w="5017" w:type="dxa"/>
            <w:tcBorders>
              <w:left w:val="single" w:sz="4" w:space="0" w:color="000000"/>
              <w:bottom w:val="single" w:sz="4" w:space="0" w:color="000000"/>
            </w:tcBorders>
          </w:tcPr>
          <w:p w:rsidR="00BC3F93"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Наличие развивающей предметно-игровой среды</w:t>
            </w:r>
            <w:r w:rsidR="00BC3F93" w:rsidRPr="00390017">
              <w:rPr>
                <w:rFonts w:ascii="Times New Roman" w:hAnsi="Times New Roman" w:cs="Times New Roman"/>
                <w:sz w:val="24"/>
                <w:szCs w:val="24"/>
              </w:rPr>
              <w:t>:</w:t>
            </w:r>
          </w:p>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игровая комната</w:t>
            </w:r>
          </w:p>
          <w:p w:rsidR="00BC3F93" w:rsidRPr="00390017" w:rsidRDefault="00BC3F93"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сенсорная комната</w:t>
            </w:r>
          </w:p>
        </w:tc>
        <w:tc>
          <w:tcPr>
            <w:tcW w:w="1575" w:type="dxa"/>
            <w:tcBorders>
              <w:top w:val="single" w:sz="4" w:space="0" w:color="000000"/>
              <w:left w:val="single" w:sz="4" w:space="0" w:color="000000"/>
              <w:bottom w:val="single" w:sz="4" w:space="0" w:color="000000"/>
              <w:right w:val="single" w:sz="4" w:space="0" w:color="000000"/>
            </w:tcBorders>
          </w:tcPr>
          <w:p w:rsidR="00BC3F93" w:rsidRPr="00390017" w:rsidRDefault="00BC3F93" w:rsidP="00390017">
            <w:pPr>
              <w:spacing w:after="0" w:line="240" w:lineRule="auto"/>
              <w:contextualSpacing/>
              <w:rPr>
                <w:rFonts w:ascii="Times New Roman" w:hAnsi="Times New Roman" w:cs="Times New Roman"/>
                <w:sz w:val="24"/>
                <w:szCs w:val="24"/>
              </w:rPr>
            </w:pPr>
          </w:p>
          <w:p w:rsidR="00BC3F93" w:rsidRPr="00390017" w:rsidRDefault="00BC3F93" w:rsidP="00390017">
            <w:pPr>
              <w:spacing w:after="0" w:line="240" w:lineRule="auto"/>
              <w:contextualSpacing/>
              <w:rPr>
                <w:rFonts w:ascii="Times New Roman" w:hAnsi="Times New Roman" w:cs="Times New Roman"/>
                <w:sz w:val="24"/>
                <w:szCs w:val="24"/>
              </w:rPr>
            </w:pPr>
          </w:p>
          <w:p w:rsidR="00E87A6A" w:rsidRPr="00390017" w:rsidRDefault="00E87A6A"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p w:rsidR="00BC3F93" w:rsidRPr="00390017" w:rsidRDefault="00BC3F93" w:rsidP="00390017">
            <w:pPr>
              <w:spacing w:after="0" w:line="240" w:lineRule="auto"/>
              <w:contextualSpacing/>
              <w:rPr>
                <w:rFonts w:ascii="Times New Roman" w:hAnsi="Times New Roman" w:cs="Times New Roman"/>
                <w:sz w:val="24"/>
                <w:szCs w:val="24"/>
              </w:rPr>
            </w:pPr>
            <w:r w:rsidRPr="00390017">
              <w:rPr>
                <w:rFonts w:ascii="Times New Roman" w:hAnsi="Times New Roman" w:cs="Times New Roman"/>
                <w:sz w:val="24"/>
                <w:szCs w:val="24"/>
              </w:rPr>
              <w:t>1</w:t>
            </w:r>
          </w:p>
        </w:tc>
        <w:tc>
          <w:tcPr>
            <w:tcW w:w="1291" w:type="dxa"/>
            <w:tcBorders>
              <w:top w:val="single" w:sz="4" w:space="0" w:color="000000"/>
              <w:left w:val="single" w:sz="4" w:space="0" w:color="000000"/>
              <w:bottom w:val="single" w:sz="4" w:space="0" w:color="000000"/>
              <w:right w:val="single" w:sz="4" w:space="0" w:color="000000"/>
            </w:tcBorders>
          </w:tcPr>
          <w:p w:rsidR="00E87A6A" w:rsidRPr="00390017" w:rsidRDefault="00E87A6A" w:rsidP="00390017">
            <w:pPr>
              <w:spacing w:after="0" w:line="240" w:lineRule="auto"/>
              <w:contextualSpacing/>
              <w:rPr>
                <w:rFonts w:ascii="Times New Roman" w:hAnsi="Times New Roman" w:cs="Times New Roman"/>
                <w:color w:val="000000" w:themeColor="text1"/>
                <w:sz w:val="24"/>
                <w:szCs w:val="24"/>
              </w:rPr>
            </w:pPr>
          </w:p>
        </w:tc>
        <w:tc>
          <w:tcPr>
            <w:tcW w:w="1291" w:type="dxa"/>
            <w:tcBorders>
              <w:top w:val="single" w:sz="4" w:space="0" w:color="000000"/>
              <w:left w:val="single" w:sz="4" w:space="0" w:color="000000"/>
              <w:bottom w:val="single" w:sz="4" w:space="0" w:color="000000"/>
              <w:right w:val="single" w:sz="4" w:space="0" w:color="000000"/>
            </w:tcBorders>
          </w:tcPr>
          <w:p w:rsidR="00BC3F93" w:rsidRPr="00390017" w:rsidRDefault="00BC3F93" w:rsidP="00390017">
            <w:pPr>
              <w:spacing w:after="0" w:line="240" w:lineRule="auto"/>
              <w:contextualSpacing/>
              <w:rPr>
                <w:rFonts w:ascii="Times New Roman" w:hAnsi="Times New Roman" w:cs="Times New Roman"/>
                <w:color w:val="000000" w:themeColor="text1"/>
                <w:sz w:val="24"/>
                <w:szCs w:val="24"/>
              </w:rPr>
            </w:pPr>
          </w:p>
          <w:p w:rsidR="00BC3F93" w:rsidRPr="00390017" w:rsidRDefault="00BC3F93" w:rsidP="00390017">
            <w:pPr>
              <w:spacing w:after="0" w:line="240" w:lineRule="auto"/>
              <w:contextualSpacing/>
              <w:rPr>
                <w:rFonts w:ascii="Times New Roman" w:hAnsi="Times New Roman" w:cs="Times New Roman"/>
                <w:color w:val="000000" w:themeColor="text1"/>
                <w:sz w:val="24"/>
                <w:szCs w:val="24"/>
              </w:rPr>
            </w:pPr>
          </w:p>
          <w:p w:rsidR="00E87A6A" w:rsidRPr="00390017" w:rsidRDefault="00E87A6A" w:rsidP="00390017">
            <w:pPr>
              <w:spacing w:after="0" w:line="240" w:lineRule="auto"/>
              <w:contextualSpacing/>
              <w:rPr>
                <w:rFonts w:ascii="Times New Roman" w:hAnsi="Times New Roman" w:cs="Times New Roman"/>
                <w:color w:val="000000" w:themeColor="text1"/>
                <w:sz w:val="24"/>
                <w:szCs w:val="24"/>
              </w:rPr>
            </w:pPr>
            <w:r w:rsidRPr="00390017">
              <w:rPr>
                <w:rFonts w:ascii="Times New Roman" w:hAnsi="Times New Roman" w:cs="Times New Roman"/>
                <w:color w:val="000000" w:themeColor="text1"/>
                <w:sz w:val="24"/>
                <w:szCs w:val="24"/>
              </w:rPr>
              <w:t>17,4</w:t>
            </w:r>
          </w:p>
          <w:p w:rsidR="00BC3F93" w:rsidRPr="00390017" w:rsidRDefault="00BC3F93" w:rsidP="00390017">
            <w:pPr>
              <w:spacing w:after="0" w:line="240" w:lineRule="auto"/>
              <w:contextualSpacing/>
              <w:rPr>
                <w:rFonts w:ascii="Times New Roman" w:hAnsi="Times New Roman" w:cs="Times New Roman"/>
                <w:color w:val="000000" w:themeColor="text1"/>
                <w:sz w:val="24"/>
                <w:szCs w:val="24"/>
              </w:rPr>
            </w:pPr>
            <w:r w:rsidRPr="00390017">
              <w:rPr>
                <w:rFonts w:ascii="Times New Roman" w:hAnsi="Times New Roman" w:cs="Times New Roman"/>
                <w:color w:val="000000" w:themeColor="text1"/>
                <w:sz w:val="24"/>
                <w:szCs w:val="24"/>
              </w:rPr>
              <w:t>14,5</w:t>
            </w:r>
          </w:p>
        </w:tc>
      </w:tr>
    </w:tbl>
    <w:p w:rsidR="005E1D8A" w:rsidRPr="00314DDB" w:rsidRDefault="005E1D8A" w:rsidP="00314DDB">
      <w:pPr>
        <w:spacing w:after="0"/>
        <w:contextualSpacing/>
        <w:rPr>
          <w:rFonts w:ascii="Times New Roman" w:hAnsi="Times New Roman" w:cs="Times New Roman"/>
          <w:b/>
          <w:sz w:val="24"/>
          <w:szCs w:val="24"/>
        </w:rPr>
      </w:pPr>
    </w:p>
    <w:p w:rsidR="00E87A6A" w:rsidRDefault="00E87A6A" w:rsidP="00314DDB">
      <w:pPr>
        <w:spacing w:after="0"/>
        <w:contextualSpacing/>
        <w:rPr>
          <w:rFonts w:ascii="Times New Roman" w:hAnsi="Times New Roman" w:cs="Times New Roman"/>
          <w:b/>
          <w:sz w:val="24"/>
          <w:szCs w:val="24"/>
        </w:rPr>
      </w:pPr>
      <w:r w:rsidRPr="00314DDB">
        <w:rPr>
          <w:rFonts w:ascii="Times New Roman" w:hAnsi="Times New Roman" w:cs="Times New Roman"/>
          <w:b/>
          <w:sz w:val="24"/>
          <w:szCs w:val="24"/>
        </w:rPr>
        <w:t>Обеспеченность образовательного учреждения техническими средствами обучения, мультимедийным, интерактивным оборудованием:</w:t>
      </w:r>
    </w:p>
    <w:p w:rsidR="00314DDB" w:rsidRPr="00314DDB" w:rsidRDefault="00314DDB" w:rsidP="00314DDB">
      <w:pPr>
        <w:spacing w:after="0"/>
        <w:contextualSpacing/>
        <w:rPr>
          <w:rFonts w:ascii="Times New Roman" w:hAnsi="Times New Roman" w:cs="Times New Roman"/>
          <w:b/>
          <w:sz w:val="24"/>
          <w:szCs w:val="24"/>
        </w:rPr>
      </w:pPr>
    </w:p>
    <w:tbl>
      <w:tblPr>
        <w:tblW w:w="0" w:type="auto"/>
        <w:tblInd w:w="108" w:type="dxa"/>
        <w:tblLook w:val="04A0" w:firstRow="1" w:lastRow="0" w:firstColumn="1" w:lastColumn="0" w:noHBand="0" w:noVBand="1"/>
      </w:tblPr>
      <w:tblGrid>
        <w:gridCol w:w="1987"/>
        <w:gridCol w:w="5096"/>
        <w:gridCol w:w="2140"/>
      </w:tblGrid>
      <w:tr w:rsidR="00E81596" w:rsidTr="00314DDB">
        <w:trPr>
          <w:trHeight w:val="116"/>
        </w:trPr>
        <w:tc>
          <w:tcPr>
            <w:tcW w:w="1987" w:type="dxa"/>
            <w:tcBorders>
              <w:top w:val="single" w:sz="4" w:space="0" w:color="auto"/>
              <w:left w:val="single" w:sz="4" w:space="0" w:color="auto"/>
              <w:bottom w:val="single" w:sz="4" w:space="0" w:color="auto"/>
              <w:right w:val="single" w:sz="4" w:space="0" w:color="auto"/>
            </w:tcBorders>
          </w:tcPr>
          <w:p w:rsidR="00171D10" w:rsidRDefault="00E81596" w:rsidP="00314DD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Кабинет</w:t>
            </w:r>
          </w:p>
        </w:tc>
        <w:tc>
          <w:tcPr>
            <w:tcW w:w="7236" w:type="dxa"/>
            <w:gridSpan w:val="2"/>
            <w:tcBorders>
              <w:top w:val="single" w:sz="4" w:space="0" w:color="auto"/>
              <w:left w:val="single" w:sz="4" w:space="0" w:color="auto"/>
              <w:bottom w:val="single" w:sz="4" w:space="0" w:color="auto"/>
              <w:right w:val="single" w:sz="4" w:space="0" w:color="auto"/>
            </w:tcBorders>
          </w:tcPr>
          <w:p w:rsidR="00E81596" w:rsidRDefault="00E81596" w:rsidP="00314DDB">
            <w:pPr>
              <w:spacing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Оборудование</w:t>
            </w:r>
          </w:p>
        </w:tc>
      </w:tr>
      <w:tr w:rsidR="00E81596" w:rsidTr="00314DDB">
        <w:trPr>
          <w:trHeight w:val="116"/>
        </w:trPr>
        <w:tc>
          <w:tcPr>
            <w:tcW w:w="1987" w:type="dxa"/>
            <w:tcBorders>
              <w:top w:val="single" w:sz="4" w:space="0" w:color="auto"/>
              <w:left w:val="single" w:sz="4" w:space="0" w:color="auto"/>
              <w:bottom w:val="single" w:sz="4" w:space="0" w:color="auto"/>
              <w:right w:val="single" w:sz="4" w:space="0" w:color="auto"/>
            </w:tcBorders>
          </w:tcPr>
          <w:p w:rsidR="00E81596" w:rsidRPr="00314DDB" w:rsidRDefault="00E81596" w:rsidP="00314DDB">
            <w:pPr>
              <w:spacing w:line="240" w:lineRule="auto"/>
              <w:contextualSpacing/>
              <w:jc w:val="center"/>
              <w:rPr>
                <w:rFonts w:ascii="Times New Roman" w:hAnsi="Times New Roman" w:cs="Times New Roman"/>
                <w:b/>
              </w:rPr>
            </w:pPr>
            <w:r w:rsidRPr="00314DDB">
              <w:rPr>
                <w:rFonts w:ascii="Times New Roman" w:hAnsi="Times New Roman" w:cs="Times New Roman"/>
                <w:b/>
              </w:rPr>
              <w:t>№ 21</w:t>
            </w:r>
          </w:p>
          <w:p w:rsidR="00180CC6" w:rsidRPr="00314DDB" w:rsidRDefault="00180CC6" w:rsidP="00314DDB">
            <w:pPr>
              <w:spacing w:line="240" w:lineRule="auto"/>
              <w:contextualSpacing/>
              <w:jc w:val="center"/>
              <w:rPr>
                <w:rFonts w:ascii="Times New Roman" w:hAnsi="Times New Roman" w:cs="Times New Roman"/>
                <w:b/>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E81596" w:rsidRPr="00813628" w:rsidRDefault="00E81596" w:rsidP="00314DDB">
            <w:pPr>
              <w:spacing w:line="240" w:lineRule="auto"/>
              <w:contextualSpacing/>
              <w:jc w:val="both"/>
              <w:rPr>
                <w:rFonts w:ascii="Times New Roman" w:hAnsi="Times New Roman"/>
                <w:color w:val="000000"/>
              </w:rPr>
            </w:pPr>
            <w:r w:rsidRPr="00813628">
              <w:rPr>
                <w:rFonts w:ascii="Times New Roman" w:hAnsi="Times New Roman"/>
                <w:color w:val="000000"/>
              </w:rPr>
              <w:t xml:space="preserve">Автоматизированное рабочее место учителя начальных классов в составе: </w:t>
            </w:r>
          </w:p>
          <w:p w:rsidR="00E81596" w:rsidRPr="00813628" w:rsidRDefault="00E81596" w:rsidP="00314DDB">
            <w:pPr>
              <w:spacing w:line="240" w:lineRule="auto"/>
              <w:contextualSpacing/>
              <w:jc w:val="both"/>
              <w:rPr>
                <w:rFonts w:ascii="Times New Roman" w:hAnsi="Times New Roman" w:cs="Times New Roman"/>
                <w:b/>
              </w:rPr>
            </w:pPr>
            <w:r w:rsidRPr="00813628">
              <w:rPr>
                <w:rFonts w:ascii="Times New Roman" w:hAnsi="Times New Roman"/>
                <w:color w:val="000000"/>
              </w:rPr>
              <w:t>ноутбук учителя, док-станция, интерактивная система (интерактивная доска, проектор, крепеж для проектора), документ камера с автоматической фокусировкой, МФУ (цветное, лазерное), колонки акустические, источник бесперебойного питания</w:t>
            </w:r>
          </w:p>
        </w:tc>
      </w:tr>
      <w:tr w:rsidR="00E81596" w:rsidTr="00314DDB">
        <w:trPr>
          <w:trHeight w:val="1277"/>
        </w:trPr>
        <w:tc>
          <w:tcPr>
            <w:tcW w:w="1987" w:type="dxa"/>
            <w:tcBorders>
              <w:top w:val="single" w:sz="4" w:space="0" w:color="auto"/>
              <w:left w:val="single" w:sz="4" w:space="0" w:color="auto"/>
              <w:bottom w:val="single" w:sz="4" w:space="0" w:color="auto"/>
              <w:right w:val="single" w:sz="4" w:space="0" w:color="auto"/>
            </w:tcBorders>
          </w:tcPr>
          <w:p w:rsidR="00180CC6" w:rsidRPr="00314DDB" w:rsidRDefault="00E81596" w:rsidP="00314DDB">
            <w:pPr>
              <w:spacing w:line="240" w:lineRule="auto"/>
              <w:contextualSpacing/>
              <w:jc w:val="center"/>
              <w:rPr>
                <w:rFonts w:ascii="Times New Roman" w:hAnsi="Times New Roman" w:cs="Times New Roman"/>
                <w:b/>
              </w:rPr>
            </w:pPr>
            <w:r w:rsidRPr="00314DDB">
              <w:rPr>
                <w:rFonts w:ascii="Times New Roman" w:hAnsi="Times New Roman" w:cs="Times New Roman"/>
                <w:b/>
                <w:color w:val="000000" w:themeColor="text1"/>
              </w:rPr>
              <w:t>№ 2</w:t>
            </w:r>
            <w:r w:rsidR="00171D10" w:rsidRPr="00314DDB">
              <w:rPr>
                <w:rFonts w:ascii="Times New Roman" w:hAnsi="Times New Roman" w:cs="Times New Roman"/>
                <w:b/>
                <w:color w:val="000000" w:themeColor="text1"/>
              </w:rPr>
              <w:t>6</w:t>
            </w:r>
            <w:r w:rsidR="00180CC6" w:rsidRPr="00314DDB">
              <w:rPr>
                <w:rFonts w:ascii="Times New Roman" w:hAnsi="Times New Roman" w:cs="Times New Roman"/>
                <w:b/>
              </w:rPr>
              <w:t xml:space="preserve"> </w:t>
            </w:r>
          </w:p>
          <w:p w:rsidR="00E81596" w:rsidRPr="00314DDB" w:rsidRDefault="00180CC6" w:rsidP="00314DDB">
            <w:pPr>
              <w:spacing w:line="240" w:lineRule="auto"/>
              <w:contextualSpacing/>
              <w:jc w:val="center"/>
              <w:rPr>
                <w:color w:val="000000" w:themeColor="text1"/>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E81596" w:rsidRPr="00813628" w:rsidRDefault="00E81596" w:rsidP="00314DDB">
            <w:pPr>
              <w:spacing w:line="240" w:lineRule="auto"/>
              <w:contextualSpacing/>
              <w:jc w:val="both"/>
              <w:rPr>
                <w:rFonts w:ascii="Times New Roman" w:hAnsi="Times New Roman"/>
                <w:color w:val="000000"/>
              </w:rPr>
            </w:pPr>
            <w:r w:rsidRPr="00813628">
              <w:rPr>
                <w:rFonts w:ascii="Times New Roman" w:hAnsi="Times New Roman"/>
                <w:color w:val="000000"/>
              </w:rPr>
              <w:t xml:space="preserve">Автоматизированное рабочее место учителя начальных классов в составе: </w:t>
            </w:r>
          </w:p>
          <w:p w:rsidR="00E81596" w:rsidRPr="00813628" w:rsidRDefault="00E81596" w:rsidP="00314DDB">
            <w:pPr>
              <w:spacing w:line="240" w:lineRule="auto"/>
              <w:contextualSpacing/>
              <w:jc w:val="both"/>
              <w:rPr>
                <w:rFonts w:ascii="Times New Roman" w:hAnsi="Times New Roman" w:cs="Times New Roman"/>
                <w:b/>
              </w:rPr>
            </w:pPr>
            <w:r w:rsidRPr="00813628">
              <w:rPr>
                <w:rFonts w:ascii="Times New Roman" w:hAnsi="Times New Roman"/>
                <w:color w:val="000000"/>
              </w:rPr>
              <w:t>ноутбук учителя, док-станция, интерактивная система (интерактивная доска, проектор, крепеж для проектора), документ камера с автоматической фокусировкой, МФУ (цветное, лазерное), колонки акустические, источник бесперебойного питания</w:t>
            </w:r>
          </w:p>
        </w:tc>
      </w:tr>
      <w:tr w:rsidR="00E81596" w:rsidTr="00314DDB">
        <w:trPr>
          <w:trHeight w:val="1821"/>
        </w:trPr>
        <w:tc>
          <w:tcPr>
            <w:tcW w:w="1987" w:type="dxa"/>
            <w:tcBorders>
              <w:top w:val="single" w:sz="4" w:space="0" w:color="auto"/>
              <w:left w:val="single" w:sz="4" w:space="0" w:color="auto"/>
              <w:bottom w:val="single" w:sz="4" w:space="0" w:color="auto"/>
              <w:right w:val="single" w:sz="4" w:space="0" w:color="auto"/>
            </w:tcBorders>
          </w:tcPr>
          <w:p w:rsidR="00E81596" w:rsidRPr="00314DDB" w:rsidRDefault="00E81596"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xml:space="preserve">№ </w:t>
            </w:r>
            <w:r w:rsidR="00171D10" w:rsidRPr="00314DDB">
              <w:rPr>
                <w:rFonts w:ascii="Times New Roman" w:hAnsi="Times New Roman" w:cs="Times New Roman"/>
                <w:b/>
                <w:color w:val="000000" w:themeColor="text1"/>
              </w:rPr>
              <w:t>17</w:t>
            </w:r>
          </w:p>
          <w:p w:rsidR="00180CC6" w:rsidRPr="00314DDB" w:rsidRDefault="00180CC6" w:rsidP="00314DDB">
            <w:pPr>
              <w:spacing w:line="240" w:lineRule="auto"/>
              <w:contextualSpacing/>
              <w:jc w:val="center"/>
              <w:rPr>
                <w:color w:val="000000" w:themeColor="text1"/>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E81596" w:rsidRPr="00813628" w:rsidRDefault="00E81596" w:rsidP="00314DDB">
            <w:pPr>
              <w:spacing w:line="240" w:lineRule="auto"/>
              <w:contextualSpacing/>
              <w:jc w:val="both"/>
              <w:rPr>
                <w:rFonts w:ascii="Times New Roman" w:hAnsi="Times New Roman"/>
                <w:color w:val="000000"/>
              </w:rPr>
            </w:pPr>
            <w:r w:rsidRPr="00813628">
              <w:rPr>
                <w:rFonts w:ascii="Times New Roman" w:hAnsi="Times New Roman"/>
                <w:color w:val="000000"/>
              </w:rPr>
              <w:t xml:space="preserve">Автоматизированное рабочее место учителя начальных классов в составе: </w:t>
            </w:r>
          </w:p>
          <w:p w:rsidR="00E81596" w:rsidRPr="00813628" w:rsidRDefault="00E81596" w:rsidP="00314DDB">
            <w:pPr>
              <w:spacing w:line="240" w:lineRule="auto"/>
              <w:contextualSpacing/>
              <w:jc w:val="both"/>
              <w:rPr>
                <w:rFonts w:ascii="Times New Roman" w:hAnsi="Times New Roman"/>
                <w:color w:val="000000"/>
              </w:rPr>
            </w:pPr>
            <w:r w:rsidRPr="00813628">
              <w:rPr>
                <w:rFonts w:ascii="Times New Roman" w:hAnsi="Times New Roman"/>
                <w:color w:val="000000"/>
              </w:rPr>
              <w:t>ноутбук учителя, док-станция, интерактивная система (интерактивная доска, проектор, крепеж для проектора), документ камера с автоматической фокусировкой, МФУ (цветное, лазерное), колонки акустические, источник бесперебойного питания, система интерактивного голосования.</w:t>
            </w:r>
          </w:p>
          <w:p w:rsidR="002E0F72" w:rsidRPr="00813628" w:rsidRDefault="00E81596" w:rsidP="00314DDB">
            <w:pPr>
              <w:spacing w:line="240" w:lineRule="auto"/>
              <w:contextualSpacing/>
              <w:jc w:val="both"/>
              <w:rPr>
                <w:rFonts w:ascii="Times New Roman" w:hAnsi="Times New Roman"/>
                <w:color w:val="000000"/>
              </w:rPr>
            </w:pPr>
            <w:r w:rsidRPr="00813628">
              <w:rPr>
                <w:rFonts w:ascii="Times New Roman" w:hAnsi="Times New Roman"/>
                <w:color w:val="000000"/>
              </w:rPr>
              <w:t>Цифровая видеокамера.</w:t>
            </w:r>
          </w:p>
        </w:tc>
      </w:tr>
      <w:tr w:rsidR="00171D10" w:rsidTr="00314DDB">
        <w:trPr>
          <w:trHeight w:val="1266"/>
        </w:trPr>
        <w:tc>
          <w:tcPr>
            <w:tcW w:w="1987" w:type="dxa"/>
            <w:tcBorders>
              <w:top w:val="single" w:sz="4" w:space="0" w:color="auto"/>
              <w:left w:val="single" w:sz="4" w:space="0" w:color="auto"/>
              <w:bottom w:val="single" w:sz="4" w:space="0" w:color="auto"/>
              <w:right w:val="single" w:sz="4" w:space="0" w:color="auto"/>
            </w:tcBorders>
          </w:tcPr>
          <w:p w:rsidR="00171D10" w:rsidRPr="00314DDB" w:rsidRDefault="00C66EAE"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26</w:t>
            </w:r>
            <w:r w:rsidR="00171D10" w:rsidRPr="00314DDB">
              <w:rPr>
                <w:rFonts w:ascii="Times New Roman" w:hAnsi="Times New Roman" w:cs="Times New Roman"/>
                <w:b/>
                <w:color w:val="000000" w:themeColor="text1"/>
              </w:rPr>
              <w:t>с</w:t>
            </w:r>
          </w:p>
          <w:p w:rsidR="00180CC6" w:rsidRPr="00314DDB" w:rsidRDefault="00180CC6" w:rsidP="00314DDB">
            <w:pPr>
              <w:spacing w:line="240" w:lineRule="auto"/>
              <w:contextualSpacing/>
              <w:jc w:val="center"/>
              <w:rPr>
                <w:color w:val="FF0000"/>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171D10" w:rsidRPr="00813628" w:rsidRDefault="00171D10" w:rsidP="00314DDB">
            <w:pPr>
              <w:spacing w:line="240" w:lineRule="auto"/>
              <w:contextualSpacing/>
              <w:jc w:val="both"/>
              <w:rPr>
                <w:rFonts w:ascii="Times New Roman" w:hAnsi="Times New Roman"/>
                <w:color w:val="000000"/>
              </w:rPr>
            </w:pPr>
            <w:r w:rsidRPr="00813628">
              <w:rPr>
                <w:rFonts w:ascii="Times New Roman" w:hAnsi="Times New Roman"/>
                <w:color w:val="000000"/>
              </w:rPr>
              <w:t xml:space="preserve">Автоматизированное рабочее место учителя начальных классов в составе: </w:t>
            </w:r>
          </w:p>
          <w:p w:rsidR="00171D10" w:rsidRPr="00813628" w:rsidRDefault="00171D10" w:rsidP="00314DDB">
            <w:pPr>
              <w:spacing w:line="240" w:lineRule="auto"/>
              <w:contextualSpacing/>
              <w:jc w:val="both"/>
              <w:rPr>
                <w:rFonts w:ascii="Times New Roman" w:hAnsi="Times New Roman"/>
                <w:color w:val="000000"/>
              </w:rPr>
            </w:pPr>
            <w:r w:rsidRPr="00813628">
              <w:rPr>
                <w:rFonts w:ascii="Times New Roman" w:hAnsi="Times New Roman"/>
                <w:color w:val="000000"/>
              </w:rPr>
              <w:t>ноутбук учителя, док-станция, интерактивная система (интерактивная доска, проектор, крепеж для проектора), документ камера с автоматической фокусировкой, колонки акустические, источник бесперебойного питания</w:t>
            </w:r>
            <w:r w:rsidR="00411BC3" w:rsidRPr="00813628">
              <w:rPr>
                <w:rFonts w:ascii="Times New Roman" w:hAnsi="Times New Roman"/>
                <w:color w:val="000000"/>
              </w:rPr>
              <w:t>.</w:t>
            </w:r>
          </w:p>
        </w:tc>
      </w:tr>
      <w:tr w:rsidR="00171D10" w:rsidTr="00314DDB">
        <w:trPr>
          <w:trHeight w:val="1420"/>
        </w:trPr>
        <w:tc>
          <w:tcPr>
            <w:tcW w:w="1987" w:type="dxa"/>
            <w:tcBorders>
              <w:top w:val="single" w:sz="4" w:space="0" w:color="auto"/>
              <w:left w:val="single" w:sz="4" w:space="0" w:color="auto"/>
              <w:bottom w:val="single" w:sz="4" w:space="0" w:color="auto"/>
              <w:right w:val="single" w:sz="4" w:space="0" w:color="auto"/>
            </w:tcBorders>
          </w:tcPr>
          <w:p w:rsidR="00171D10" w:rsidRPr="00314DDB" w:rsidRDefault="00171D10"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2</w:t>
            </w:r>
            <w:r w:rsidR="00C66EAE" w:rsidRPr="00314DDB">
              <w:rPr>
                <w:rFonts w:ascii="Times New Roman" w:hAnsi="Times New Roman" w:cs="Times New Roman"/>
                <w:b/>
                <w:color w:val="000000" w:themeColor="text1"/>
              </w:rPr>
              <w:t>3</w:t>
            </w:r>
            <w:r w:rsidRPr="00314DDB">
              <w:rPr>
                <w:rFonts w:ascii="Times New Roman" w:hAnsi="Times New Roman" w:cs="Times New Roman"/>
                <w:b/>
                <w:color w:val="000000" w:themeColor="text1"/>
              </w:rPr>
              <w:t>с</w:t>
            </w:r>
          </w:p>
          <w:p w:rsidR="00180CC6" w:rsidRPr="00314DDB" w:rsidRDefault="00180CC6" w:rsidP="00314DDB">
            <w:pPr>
              <w:spacing w:line="240" w:lineRule="auto"/>
              <w:contextualSpacing/>
              <w:jc w:val="center"/>
              <w:rPr>
                <w:color w:val="FF0000"/>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171D10" w:rsidRPr="00813628" w:rsidRDefault="00171D10" w:rsidP="00314DDB">
            <w:pPr>
              <w:spacing w:line="240" w:lineRule="auto"/>
              <w:contextualSpacing/>
              <w:jc w:val="both"/>
              <w:rPr>
                <w:rFonts w:ascii="Times New Roman" w:hAnsi="Times New Roman"/>
                <w:color w:val="000000"/>
              </w:rPr>
            </w:pPr>
            <w:r w:rsidRPr="00813628">
              <w:rPr>
                <w:rFonts w:ascii="Times New Roman" w:hAnsi="Times New Roman"/>
                <w:color w:val="000000"/>
              </w:rPr>
              <w:t xml:space="preserve">Автоматизированное рабочее место учителя начальных классов в составе: </w:t>
            </w:r>
          </w:p>
          <w:p w:rsidR="00171D10" w:rsidRPr="00813628" w:rsidRDefault="00171D10" w:rsidP="00314DDB">
            <w:pPr>
              <w:spacing w:line="240" w:lineRule="auto"/>
              <w:contextualSpacing/>
              <w:jc w:val="both"/>
              <w:rPr>
                <w:rFonts w:ascii="Times New Roman" w:hAnsi="Times New Roman" w:cs="Times New Roman"/>
                <w:b/>
              </w:rPr>
            </w:pPr>
            <w:r w:rsidRPr="00813628">
              <w:rPr>
                <w:rFonts w:ascii="Times New Roman" w:hAnsi="Times New Roman"/>
                <w:color w:val="000000"/>
              </w:rPr>
              <w:t>ноутбук учителя, док-станция, интерактивная система (интерактивная доска, проектор, крепеж для проектора), документ камера с автоматической фокусировкой, колонки акустические, источник бесперебойного питания</w:t>
            </w:r>
            <w:r w:rsidR="00411BC3" w:rsidRPr="00813628">
              <w:rPr>
                <w:rFonts w:ascii="Times New Roman" w:hAnsi="Times New Roman"/>
                <w:color w:val="000000"/>
              </w:rPr>
              <w:t>.</w:t>
            </w:r>
          </w:p>
        </w:tc>
      </w:tr>
      <w:tr w:rsidR="00E81596" w:rsidTr="00314DDB">
        <w:trPr>
          <w:trHeight w:val="1132"/>
        </w:trPr>
        <w:tc>
          <w:tcPr>
            <w:tcW w:w="1987" w:type="dxa"/>
            <w:tcBorders>
              <w:top w:val="single" w:sz="4" w:space="0" w:color="auto"/>
              <w:left w:val="single" w:sz="4" w:space="0" w:color="auto"/>
              <w:bottom w:val="single" w:sz="4" w:space="0" w:color="auto"/>
              <w:right w:val="single" w:sz="4" w:space="0" w:color="auto"/>
            </w:tcBorders>
          </w:tcPr>
          <w:p w:rsidR="00E81596" w:rsidRPr="00314DDB" w:rsidRDefault="00E81596" w:rsidP="00314DDB">
            <w:pPr>
              <w:spacing w:line="240" w:lineRule="auto"/>
              <w:contextualSpacing/>
              <w:jc w:val="center"/>
              <w:rPr>
                <w:rFonts w:ascii="Times New Roman" w:hAnsi="Times New Roman" w:cs="Times New Roman"/>
                <w:b/>
              </w:rPr>
            </w:pPr>
            <w:r w:rsidRPr="00314DDB">
              <w:rPr>
                <w:rFonts w:ascii="Times New Roman" w:hAnsi="Times New Roman" w:cs="Times New Roman"/>
                <w:b/>
              </w:rPr>
              <w:t>№ 2</w:t>
            </w:r>
            <w:r w:rsidR="00171D10" w:rsidRPr="00314DDB">
              <w:rPr>
                <w:rFonts w:ascii="Times New Roman" w:hAnsi="Times New Roman" w:cs="Times New Roman"/>
                <w:b/>
              </w:rPr>
              <w:t>7</w:t>
            </w:r>
          </w:p>
          <w:p w:rsidR="00180CC6" w:rsidRPr="00314DDB" w:rsidRDefault="00180CC6" w:rsidP="00314DDB">
            <w:pPr>
              <w:spacing w:line="240" w:lineRule="auto"/>
              <w:contextualSpacing/>
              <w:jc w:val="cente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E81596" w:rsidRPr="00813628" w:rsidRDefault="00171D10" w:rsidP="00314DDB">
            <w:pPr>
              <w:spacing w:line="240" w:lineRule="auto"/>
              <w:contextualSpacing/>
              <w:jc w:val="both"/>
              <w:rPr>
                <w:rFonts w:ascii="Times New Roman" w:hAnsi="Times New Roman" w:cs="Times New Roman"/>
                <w:b/>
              </w:rPr>
            </w:pPr>
            <w:r w:rsidRPr="00813628">
              <w:rPr>
                <w:rFonts w:ascii="Times New Roman" w:hAnsi="Times New Roman" w:cs="Times New Roman"/>
                <w:color w:val="000000"/>
              </w:rPr>
              <w:t xml:space="preserve">Ноутбук учителя, </w:t>
            </w:r>
            <w:r w:rsidRPr="00813628">
              <w:rPr>
                <w:rFonts w:ascii="Times New Roman" w:hAnsi="Times New Roman" w:cs="Times New Roman"/>
              </w:rPr>
              <w:t>мультимедийный проектор, интерактивная доска, акустические колонки.</w:t>
            </w:r>
          </w:p>
        </w:tc>
      </w:tr>
      <w:tr w:rsidR="009325CD" w:rsidTr="00314DDB">
        <w:trPr>
          <w:trHeight w:val="1106"/>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b/>
              </w:rPr>
            </w:pPr>
            <w:r w:rsidRPr="00314DDB">
              <w:rPr>
                <w:rFonts w:ascii="Times New Roman" w:hAnsi="Times New Roman" w:cs="Times New Roman"/>
                <w:b/>
              </w:rPr>
              <w:t>№ 24</w:t>
            </w:r>
          </w:p>
          <w:p w:rsidR="009325CD" w:rsidRPr="00314DDB" w:rsidRDefault="009325CD" w:rsidP="00314DDB">
            <w:pPr>
              <w:spacing w:line="240" w:lineRule="auto"/>
              <w:contextualSpacing/>
              <w:jc w:val="cente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b/>
              </w:rPr>
            </w:pPr>
            <w:r w:rsidRPr="00813628">
              <w:rPr>
                <w:rFonts w:ascii="Times New Roman" w:hAnsi="Times New Roman" w:cs="Times New Roman"/>
                <w:color w:val="000000"/>
              </w:rPr>
              <w:t xml:space="preserve">Компьютер, </w:t>
            </w:r>
            <w:r w:rsidRPr="00813628">
              <w:rPr>
                <w:rFonts w:ascii="Times New Roman" w:hAnsi="Times New Roman" w:cs="Times New Roman"/>
              </w:rPr>
              <w:t>мультимедийный проектор, интерактивная доска, акустические колонки.</w:t>
            </w:r>
          </w:p>
        </w:tc>
      </w:tr>
      <w:tr w:rsidR="009325CD" w:rsidTr="00314DDB">
        <w:trPr>
          <w:trHeight w:val="331"/>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21с</w:t>
            </w:r>
          </w:p>
          <w:p w:rsidR="009325CD" w:rsidRPr="00314DDB" w:rsidRDefault="009325CD" w:rsidP="00314DDB">
            <w:pPr>
              <w:spacing w:line="240" w:lineRule="auto"/>
              <w:contextualSpacing/>
              <w:jc w:val="center"/>
              <w:rPr>
                <w:color w:val="FF0000"/>
              </w:rPr>
            </w:pPr>
            <w:r w:rsidRPr="00314DDB">
              <w:rPr>
                <w:rFonts w:ascii="Times New Roman" w:hAnsi="Times New Roman" w:cs="Times New Roman"/>
                <w:b/>
              </w:rPr>
              <w:t>Кабинет начальных классов</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b/>
              </w:rPr>
            </w:pPr>
            <w:r w:rsidRPr="00813628">
              <w:rPr>
                <w:rFonts w:ascii="Times New Roman" w:hAnsi="Times New Roman" w:cs="Times New Roman"/>
                <w:color w:val="000000"/>
              </w:rPr>
              <w:t xml:space="preserve">Ноутбук учителя, </w:t>
            </w:r>
            <w:r w:rsidRPr="00813628">
              <w:rPr>
                <w:rFonts w:ascii="Times New Roman" w:hAnsi="Times New Roman" w:cs="Times New Roman"/>
              </w:rPr>
              <w:t>мультимедийный проектор, интерактивная доска, акустические колонки, струйный цветной принтер.</w:t>
            </w:r>
          </w:p>
        </w:tc>
      </w:tr>
      <w:tr w:rsidR="009325CD" w:rsidTr="00314DDB">
        <w:trPr>
          <w:trHeight w:val="869"/>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21с</w:t>
            </w:r>
          </w:p>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Кабинет логопеда</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color w:val="000000"/>
              </w:rPr>
            </w:pPr>
            <w:r w:rsidRPr="00813628">
              <w:rPr>
                <w:rFonts w:ascii="Times New Roman" w:hAnsi="Times New Roman"/>
                <w:color w:val="000000"/>
              </w:rPr>
              <w:t xml:space="preserve">Автоматизированное рабочее место учителя-логопеда </w:t>
            </w:r>
          </w:p>
          <w:p w:rsidR="009325CD" w:rsidRPr="00813628" w:rsidRDefault="009325CD" w:rsidP="00314DDB">
            <w:pPr>
              <w:spacing w:line="240" w:lineRule="auto"/>
              <w:contextualSpacing/>
              <w:jc w:val="both"/>
              <w:rPr>
                <w:rFonts w:ascii="Times New Roman" w:hAnsi="Times New Roman" w:cs="Times New Roman"/>
                <w:color w:val="000000"/>
              </w:rPr>
            </w:pPr>
          </w:p>
        </w:tc>
      </w:tr>
      <w:tr w:rsidR="009325CD" w:rsidTr="00314DDB">
        <w:trPr>
          <w:trHeight w:val="839"/>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 13</w:t>
            </w:r>
          </w:p>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Кабинет психолога</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color w:val="000000"/>
              </w:rPr>
            </w:pPr>
            <w:r w:rsidRPr="00813628">
              <w:rPr>
                <w:rFonts w:ascii="Times New Roman" w:hAnsi="Times New Roman"/>
                <w:color w:val="000000"/>
              </w:rPr>
              <w:t>Автоматизированное рабочее место психолога</w:t>
            </w:r>
            <w:r w:rsidRPr="00813628">
              <w:rPr>
                <w:rFonts w:ascii="Times New Roman" w:hAnsi="Times New Roman"/>
                <w:color w:val="FF0000"/>
              </w:rPr>
              <w:t xml:space="preserve"> </w:t>
            </w:r>
          </w:p>
          <w:p w:rsidR="009325CD" w:rsidRPr="00813628" w:rsidRDefault="009325CD" w:rsidP="00314DDB">
            <w:pPr>
              <w:spacing w:line="240" w:lineRule="auto"/>
              <w:contextualSpacing/>
              <w:jc w:val="both"/>
              <w:rPr>
                <w:rFonts w:ascii="Times New Roman" w:hAnsi="Times New Roman" w:cs="Times New Roman"/>
                <w:color w:val="000000"/>
              </w:rPr>
            </w:pPr>
          </w:p>
        </w:tc>
      </w:tr>
      <w:tr w:rsidR="009325CD" w:rsidTr="00314DDB">
        <w:trPr>
          <w:trHeight w:val="850"/>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color w:val="000000" w:themeColor="text1"/>
              </w:rPr>
            </w:pPr>
            <w:r w:rsidRPr="00314DDB">
              <w:rPr>
                <w:rFonts w:ascii="Times New Roman" w:hAnsi="Times New Roman" w:cs="Times New Roman"/>
                <w:b/>
                <w:color w:val="000000" w:themeColor="text1"/>
              </w:rPr>
              <w:t>№ 24с</w:t>
            </w:r>
            <w:r w:rsidRPr="00314DDB">
              <w:rPr>
                <w:rFonts w:ascii="Times New Roman" w:hAnsi="Times New Roman" w:cs="Times New Roman"/>
                <w:color w:val="000000" w:themeColor="text1"/>
              </w:rPr>
              <w:t xml:space="preserve"> </w:t>
            </w:r>
          </w:p>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Сенсорная комната</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color w:val="000000"/>
              </w:rPr>
            </w:pPr>
            <w:r w:rsidRPr="00813628">
              <w:rPr>
                <w:rFonts w:ascii="Times New Roman" w:hAnsi="Times New Roman" w:cs="Times New Roman"/>
              </w:rPr>
              <w:t>Оборудование для сенсорной комнаты</w:t>
            </w:r>
          </w:p>
        </w:tc>
      </w:tr>
      <w:tr w:rsidR="009325CD" w:rsidTr="00314DDB">
        <w:trPr>
          <w:trHeight w:val="997"/>
        </w:trPr>
        <w:tc>
          <w:tcPr>
            <w:tcW w:w="1987" w:type="dxa"/>
            <w:tcBorders>
              <w:top w:val="single" w:sz="4" w:space="0" w:color="auto"/>
              <w:left w:val="single" w:sz="4" w:space="0" w:color="auto"/>
              <w:bottom w:val="single" w:sz="4" w:space="0" w:color="auto"/>
              <w:right w:val="single" w:sz="4" w:space="0" w:color="auto"/>
            </w:tcBorders>
          </w:tcPr>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lastRenderedPageBreak/>
              <w:t>№ 19</w:t>
            </w:r>
          </w:p>
          <w:p w:rsidR="009325CD" w:rsidRPr="00314DDB" w:rsidRDefault="009325CD" w:rsidP="00314DDB">
            <w:pPr>
              <w:spacing w:line="240" w:lineRule="auto"/>
              <w:contextualSpacing/>
              <w:jc w:val="center"/>
              <w:rPr>
                <w:rFonts w:ascii="Times New Roman" w:hAnsi="Times New Roman" w:cs="Times New Roman"/>
                <w:b/>
                <w:color w:val="000000" w:themeColor="text1"/>
              </w:rPr>
            </w:pPr>
            <w:r w:rsidRPr="00314DDB">
              <w:rPr>
                <w:rFonts w:ascii="Times New Roman" w:hAnsi="Times New Roman" w:cs="Times New Roman"/>
                <w:b/>
                <w:color w:val="000000" w:themeColor="text1"/>
              </w:rPr>
              <w:t>Кабинет информатики</w:t>
            </w:r>
          </w:p>
        </w:tc>
        <w:tc>
          <w:tcPr>
            <w:tcW w:w="7236" w:type="dxa"/>
            <w:gridSpan w:val="2"/>
            <w:tcBorders>
              <w:top w:val="single" w:sz="4" w:space="0" w:color="auto"/>
              <w:left w:val="single" w:sz="4" w:space="0" w:color="auto"/>
              <w:bottom w:val="single" w:sz="4" w:space="0" w:color="auto"/>
              <w:right w:val="single" w:sz="4" w:space="0" w:color="auto"/>
            </w:tcBorders>
          </w:tcPr>
          <w:p w:rsidR="009325CD" w:rsidRPr="00813628" w:rsidRDefault="009325CD" w:rsidP="00314DDB">
            <w:pPr>
              <w:spacing w:line="240" w:lineRule="auto"/>
              <w:contextualSpacing/>
              <w:jc w:val="both"/>
              <w:rPr>
                <w:rFonts w:ascii="Times New Roman" w:hAnsi="Times New Roman" w:cs="Times New Roman"/>
                <w:color w:val="000000"/>
              </w:rPr>
            </w:pPr>
            <w:r w:rsidRPr="00813628">
              <w:rPr>
                <w:rFonts w:ascii="Times New Roman" w:hAnsi="Times New Roman"/>
                <w:color w:val="000000"/>
              </w:rPr>
              <w:t xml:space="preserve">Рабочее место ученика с персональным </w:t>
            </w:r>
            <w:r w:rsidRPr="00813628">
              <w:rPr>
                <w:rFonts w:ascii="Times New Roman" w:hAnsi="Times New Roman" w:cs="Times New Roman"/>
                <w:color w:val="000000"/>
              </w:rPr>
              <w:t>компьютером, имеющим доступ к сети Интернет – 14, локальная сеть.</w:t>
            </w:r>
          </w:p>
          <w:p w:rsidR="009325CD" w:rsidRPr="00813628" w:rsidRDefault="009325CD" w:rsidP="00314DDB">
            <w:pPr>
              <w:spacing w:line="240" w:lineRule="auto"/>
              <w:contextualSpacing/>
              <w:jc w:val="both"/>
              <w:rPr>
                <w:rFonts w:ascii="Times New Roman" w:hAnsi="Times New Roman" w:cs="Times New Roman"/>
              </w:rPr>
            </w:pPr>
            <w:r w:rsidRPr="00813628">
              <w:rPr>
                <w:rFonts w:ascii="Times New Roman" w:hAnsi="Times New Roman" w:cs="Times New Roman"/>
                <w:color w:val="000000"/>
              </w:rPr>
              <w:t>Мультимедийный проектор, экран, лазерный принтер, сканер.</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Default="009325CD" w:rsidP="00314DDB">
            <w:pPr>
              <w:spacing w:after="0" w:line="240" w:lineRule="auto"/>
              <w:rPr>
                <w:rFonts w:ascii="Times New Roman" w:hAnsi="Times New Roman" w:cs="Times New Roman"/>
                <w:b/>
                <w:color w:val="FF0000"/>
                <w:sz w:val="24"/>
                <w:szCs w:val="24"/>
              </w:rPr>
            </w:pPr>
            <w:r w:rsidRPr="00180CC6">
              <w:rPr>
                <w:rFonts w:ascii="Times New Roman" w:hAnsi="Times New Roman"/>
                <w:b/>
                <w:color w:val="000000"/>
                <w:sz w:val="24"/>
                <w:szCs w:val="24"/>
              </w:rPr>
              <w:t>Другое оборудование</w:t>
            </w:r>
          </w:p>
        </w:tc>
        <w:tc>
          <w:tcPr>
            <w:tcW w:w="2140" w:type="dxa"/>
            <w:tcBorders>
              <w:top w:val="single" w:sz="4" w:space="0" w:color="auto"/>
              <w:left w:val="single" w:sz="4" w:space="0" w:color="auto"/>
              <w:bottom w:val="single" w:sz="4" w:space="0" w:color="auto"/>
              <w:right w:val="single" w:sz="4" w:space="0" w:color="auto"/>
            </w:tcBorders>
          </w:tcPr>
          <w:p w:rsidR="009325CD" w:rsidRPr="00095FA1" w:rsidRDefault="009325CD" w:rsidP="00314DDB">
            <w:pPr>
              <w:spacing w:after="0" w:line="240" w:lineRule="auto"/>
              <w:contextualSpacing/>
              <w:jc w:val="both"/>
              <w:rPr>
                <w:rFonts w:ascii="Times New Roman" w:hAnsi="Times New Roman"/>
                <w:color w:val="000000"/>
                <w:sz w:val="24"/>
                <w:szCs w:val="24"/>
              </w:rPr>
            </w:pPr>
            <w:r w:rsidRPr="0006630A">
              <w:rPr>
                <w:rFonts w:ascii="Times New Roman" w:hAnsi="Times New Roman" w:cs="Times New Roman"/>
                <w:b/>
                <w:sz w:val="24"/>
                <w:szCs w:val="24"/>
              </w:rPr>
              <w:t>Кол-во</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jc w:val="both"/>
              <w:rPr>
                <w:rFonts w:ascii="Times New Roman" w:hAnsi="Times New Roman" w:cs="Times New Roman"/>
                <w:sz w:val="24"/>
                <w:szCs w:val="24"/>
              </w:rPr>
            </w:pPr>
            <w:r w:rsidRPr="005674A7">
              <w:rPr>
                <w:rFonts w:ascii="Times New Roman" w:hAnsi="Times New Roman" w:cs="Times New Roman"/>
                <w:sz w:val="24"/>
                <w:szCs w:val="24"/>
              </w:rPr>
              <w:t>Видеоплеер</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sidRPr="005674A7">
              <w:rPr>
                <w:rFonts w:ascii="Times New Roman" w:hAnsi="Times New Roman" w:cs="Times New Roman"/>
                <w:sz w:val="24"/>
                <w:szCs w:val="24"/>
              </w:rPr>
              <w:t>2</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Цифровая видеокамера</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sidRPr="005674A7">
              <w:rPr>
                <w:rFonts w:ascii="Times New Roman" w:hAnsi="Times New Roman" w:cs="Times New Roman"/>
                <w:sz w:val="24"/>
                <w:szCs w:val="24"/>
              </w:rPr>
              <w:t>3</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Цифровой ф</w:t>
            </w:r>
            <w:r w:rsidRPr="005674A7">
              <w:rPr>
                <w:rFonts w:ascii="Times New Roman" w:hAnsi="Times New Roman" w:cs="Times New Roman"/>
                <w:sz w:val="24"/>
                <w:szCs w:val="24"/>
              </w:rPr>
              <w:t>отоаппарат</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sidRPr="005674A7">
              <w:rPr>
                <w:rFonts w:ascii="Times New Roman" w:hAnsi="Times New Roman" w:cs="Times New Roman"/>
                <w:sz w:val="24"/>
                <w:szCs w:val="24"/>
              </w:rPr>
              <w:t>3</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F74885" w:rsidRDefault="009325CD" w:rsidP="00314DDB">
            <w:pPr>
              <w:spacing w:after="0" w:line="240" w:lineRule="auto"/>
              <w:contextualSpacing/>
              <w:jc w:val="both"/>
              <w:rPr>
                <w:rFonts w:ascii="Times New Roman" w:hAnsi="Times New Roman" w:cs="Times New Roman"/>
                <w:color w:val="000000" w:themeColor="text1"/>
                <w:sz w:val="24"/>
                <w:szCs w:val="24"/>
              </w:rPr>
            </w:pPr>
            <w:r w:rsidRPr="00F74885">
              <w:rPr>
                <w:rFonts w:ascii="Times New Roman" w:hAnsi="Times New Roman" w:cs="Times New Roman"/>
                <w:color w:val="000000" w:themeColor="text1"/>
                <w:sz w:val="24"/>
                <w:szCs w:val="24"/>
              </w:rPr>
              <w:t>Караоке</w:t>
            </w:r>
            <w:r>
              <w:rPr>
                <w:rFonts w:ascii="Times New Roman" w:hAnsi="Times New Roman" w:cs="Times New Roman"/>
                <w:color w:val="000000" w:themeColor="text1"/>
                <w:sz w:val="24"/>
                <w:szCs w:val="24"/>
              </w:rPr>
              <w:t>-центр</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sidRPr="005674A7">
              <w:rPr>
                <w:rFonts w:ascii="Times New Roman" w:hAnsi="Times New Roman" w:cs="Times New Roman"/>
                <w:sz w:val="24"/>
                <w:szCs w:val="24"/>
              </w:rPr>
              <w:t>1</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jc w:val="both"/>
              <w:rPr>
                <w:rFonts w:ascii="Times New Roman" w:hAnsi="Times New Roman" w:cs="Times New Roman"/>
                <w:sz w:val="24"/>
                <w:szCs w:val="24"/>
              </w:rPr>
            </w:pPr>
            <w:r w:rsidRPr="005674A7">
              <w:rPr>
                <w:rFonts w:ascii="Times New Roman" w:hAnsi="Times New Roman" w:cs="Times New Roman"/>
                <w:sz w:val="24"/>
                <w:szCs w:val="24"/>
              </w:rPr>
              <w:t>Музыкальный центр, магнитофон</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sidRPr="005674A7">
              <w:rPr>
                <w:rFonts w:ascii="Times New Roman" w:hAnsi="Times New Roman" w:cs="Times New Roman"/>
                <w:sz w:val="24"/>
                <w:szCs w:val="24"/>
              </w:rPr>
              <w:t>2</w:t>
            </w:r>
          </w:p>
        </w:tc>
      </w:tr>
      <w:tr w:rsidR="009325CD" w:rsidTr="00314DDB">
        <w:trPr>
          <w:trHeight w:val="331"/>
        </w:trPr>
        <w:tc>
          <w:tcPr>
            <w:tcW w:w="7083" w:type="dxa"/>
            <w:gridSpan w:val="2"/>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Беспроводной микрофон</w:t>
            </w:r>
          </w:p>
        </w:tc>
        <w:tc>
          <w:tcPr>
            <w:tcW w:w="2140" w:type="dxa"/>
            <w:tcBorders>
              <w:top w:val="single" w:sz="4" w:space="0" w:color="auto"/>
              <w:left w:val="single" w:sz="4" w:space="0" w:color="auto"/>
              <w:bottom w:val="single" w:sz="4" w:space="0" w:color="auto"/>
              <w:right w:val="single" w:sz="4" w:space="0" w:color="auto"/>
            </w:tcBorders>
          </w:tcPr>
          <w:p w:rsidR="009325CD" w:rsidRPr="005674A7" w:rsidRDefault="009325CD" w:rsidP="00314DDB">
            <w:pPr>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3</w:t>
            </w:r>
          </w:p>
        </w:tc>
      </w:tr>
    </w:tbl>
    <w:p w:rsidR="00411BC3" w:rsidRDefault="00411BC3" w:rsidP="00314DDB">
      <w:pPr>
        <w:pStyle w:val="71"/>
        <w:shd w:val="clear" w:color="auto" w:fill="auto"/>
        <w:spacing w:line="276" w:lineRule="auto"/>
        <w:ind w:firstLine="0"/>
        <w:contextualSpacing/>
        <w:rPr>
          <w:b/>
          <w:i/>
          <w:color w:val="000000" w:themeColor="text1"/>
          <w:sz w:val="24"/>
          <w:szCs w:val="24"/>
        </w:rPr>
      </w:pPr>
    </w:p>
    <w:p w:rsidR="00F10618" w:rsidRDefault="00D637C0" w:rsidP="00314DDB">
      <w:pPr>
        <w:pStyle w:val="71"/>
        <w:shd w:val="clear" w:color="auto" w:fill="auto"/>
        <w:spacing w:line="276" w:lineRule="auto"/>
        <w:ind w:firstLine="0"/>
        <w:contextualSpacing/>
        <w:rPr>
          <w:b/>
          <w:i/>
          <w:color w:val="000000" w:themeColor="text1"/>
          <w:sz w:val="24"/>
          <w:szCs w:val="24"/>
        </w:rPr>
      </w:pPr>
      <w:r>
        <w:rPr>
          <w:b/>
          <w:i/>
          <w:color w:val="000000" w:themeColor="text1"/>
          <w:sz w:val="24"/>
          <w:szCs w:val="24"/>
        </w:rPr>
        <w:t>4.3</w:t>
      </w:r>
      <w:r w:rsidR="00D87E04">
        <w:rPr>
          <w:b/>
          <w:i/>
          <w:color w:val="000000" w:themeColor="text1"/>
          <w:sz w:val="24"/>
          <w:szCs w:val="24"/>
        </w:rPr>
        <w:t>.5.</w:t>
      </w:r>
      <w:r w:rsidR="00D87E04" w:rsidRPr="00C20A4C">
        <w:rPr>
          <w:b/>
          <w:i/>
          <w:color w:val="000000" w:themeColor="text1"/>
          <w:sz w:val="24"/>
          <w:szCs w:val="24"/>
        </w:rPr>
        <w:t xml:space="preserve"> </w:t>
      </w:r>
      <w:r w:rsidR="00C20A4C" w:rsidRPr="00C20A4C">
        <w:rPr>
          <w:b/>
          <w:i/>
          <w:color w:val="000000" w:themeColor="text1"/>
          <w:sz w:val="24"/>
          <w:szCs w:val="24"/>
        </w:rPr>
        <w:t>Учебно-методические и информационные условия</w:t>
      </w:r>
      <w:r w:rsidR="00C20A4C" w:rsidRPr="001A1944">
        <w:rPr>
          <w:color w:val="000000" w:themeColor="text1"/>
          <w:sz w:val="24"/>
          <w:szCs w:val="24"/>
        </w:rPr>
        <w:t xml:space="preserve"> </w:t>
      </w:r>
      <w:r w:rsidR="00F10618" w:rsidRPr="0065785A">
        <w:rPr>
          <w:b/>
          <w:i/>
          <w:color w:val="000000" w:themeColor="text1"/>
          <w:sz w:val="24"/>
          <w:szCs w:val="24"/>
        </w:rPr>
        <w:t xml:space="preserve">реализации </w:t>
      </w:r>
      <w:r w:rsidR="00B23D13">
        <w:rPr>
          <w:b/>
          <w:i/>
          <w:color w:val="000000" w:themeColor="text1"/>
          <w:sz w:val="24"/>
          <w:szCs w:val="24"/>
        </w:rPr>
        <w:t xml:space="preserve">адаптированной </w:t>
      </w:r>
      <w:r w:rsidR="00F10618" w:rsidRPr="0065785A">
        <w:rPr>
          <w:b/>
          <w:i/>
          <w:color w:val="000000" w:themeColor="text1"/>
          <w:sz w:val="24"/>
          <w:szCs w:val="24"/>
        </w:rPr>
        <w:t>основной образовательной программы</w:t>
      </w:r>
      <w:r w:rsidR="00B23D13">
        <w:rPr>
          <w:b/>
          <w:i/>
          <w:color w:val="000000" w:themeColor="text1"/>
          <w:sz w:val="24"/>
          <w:szCs w:val="24"/>
        </w:rPr>
        <w:t xml:space="preserve"> начального общего образования</w:t>
      </w:r>
      <w:r w:rsidR="00F10618" w:rsidRPr="0065785A">
        <w:rPr>
          <w:b/>
          <w:i/>
          <w:color w:val="000000" w:themeColor="text1"/>
          <w:sz w:val="24"/>
          <w:szCs w:val="24"/>
        </w:rPr>
        <w:t>.</w:t>
      </w:r>
    </w:p>
    <w:p w:rsidR="00314DDB" w:rsidRPr="0065785A" w:rsidRDefault="00314DDB" w:rsidP="00314DDB">
      <w:pPr>
        <w:pStyle w:val="71"/>
        <w:shd w:val="clear" w:color="auto" w:fill="auto"/>
        <w:spacing w:line="276" w:lineRule="auto"/>
        <w:ind w:firstLine="0"/>
        <w:contextualSpacing/>
        <w:rPr>
          <w:b/>
          <w:i/>
          <w:color w:val="000000" w:themeColor="text1"/>
          <w:sz w:val="24"/>
          <w:szCs w:val="24"/>
        </w:rPr>
      </w:pPr>
    </w:p>
    <w:p w:rsidR="00B23D13" w:rsidRPr="00B23D13" w:rsidRDefault="00B23D13" w:rsidP="00314DDB">
      <w:pPr>
        <w:pStyle w:val="Default"/>
        <w:spacing w:line="276" w:lineRule="auto"/>
        <w:ind w:firstLine="709"/>
        <w:contextualSpacing/>
        <w:jc w:val="both"/>
      </w:pPr>
      <w:r w:rsidRPr="00B23D13">
        <w:t xml:space="preserve">Начальная школа оснащена необходимыми УМК по всем предметам учебного плана, дидактическими и раздаточными материалами, учебно-вспомогательными ресурсами, соответствующими всем требованиям для успешной реализации теоретической и практической частей АООП НОО в соответствии с видом ОУ. </w:t>
      </w:r>
    </w:p>
    <w:p w:rsidR="00B23D13" w:rsidRPr="00B23D13" w:rsidRDefault="00B23D13" w:rsidP="00314DDB">
      <w:pPr>
        <w:pStyle w:val="Default"/>
        <w:spacing w:line="276" w:lineRule="auto"/>
        <w:ind w:firstLine="709"/>
        <w:contextualSpacing/>
        <w:jc w:val="both"/>
      </w:pPr>
      <w:r w:rsidRPr="00B23D13">
        <w:t xml:space="preserve">В соответствии с требованиями Стандарта информационно-методические условия реализации </w:t>
      </w:r>
      <w:r w:rsidR="00FA0F52">
        <w:t xml:space="preserve">адаптированной </w:t>
      </w:r>
      <w:r w:rsidRPr="00B23D13">
        <w:t xml:space="preserve">основной образовательной программы общего образования обеспечиваются современной информационно-образовательной средой. </w:t>
      </w:r>
    </w:p>
    <w:p w:rsidR="00B23D13" w:rsidRPr="00B23D13" w:rsidRDefault="00582554" w:rsidP="00314DDB">
      <w:pPr>
        <w:pStyle w:val="Default"/>
        <w:spacing w:line="276" w:lineRule="auto"/>
        <w:contextualSpacing/>
        <w:jc w:val="both"/>
      </w:pPr>
      <w:r>
        <w:t xml:space="preserve">     </w:t>
      </w:r>
      <w:r w:rsidR="007F60C3">
        <w:tab/>
      </w:r>
      <w:r w:rsidR="00B23D13" w:rsidRPr="00B23D13">
        <w:t xml:space="preserve">Под информационно-образовательной средой понимается открытая педагогическая система, сформированная на основе разнообразных информационных образовательных ресурсов, современных информационно-телекоммуникационных средств и педагогических технологий, направленных на формирование творческой, социально активной личности, а также компетентность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(ИКТ-компетентность), наличие служб поддержки применения ИКТ. </w:t>
      </w:r>
    </w:p>
    <w:p w:rsidR="00B23D13" w:rsidRPr="00B23D13" w:rsidRDefault="00582554" w:rsidP="00314DDB">
      <w:pPr>
        <w:pStyle w:val="Default"/>
        <w:spacing w:line="276" w:lineRule="auto"/>
        <w:contextualSpacing/>
        <w:jc w:val="both"/>
      </w:pPr>
      <w:r>
        <w:t xml:space="preserve">     </w:t>
      </w:r>
      <w:r w:rsidR="007F60C3">
        <w:tab/>
      </w:r>
      <w:r w:rsidR="00B23D13" w:rsidRPr="00B23D13">
        <w:t xml:space="preserve">Создаваемая в </w:t>
      </w:r>
      <w:r w:rsidR="00B23D13">
        <w:t>школе-интернате</w:t>
      </w:r>
      <w:r w:rsidR="00B23D13" w:rsidRPr="00B23D13">
        <w:t xml:space="preserve"> </w:t>
      </w:r>
      <w:r w:rsidR="00B23D13" w:rsidRPr="00582554">
        <w:rPr>
          <w:b/>
          <w:i/>
        </w:rPr>
        <w:t>информационно-образовательная среда</w:t>
      </w:r>
      <w:r w:rsidR="00B23D13" w:rsidRPr="00B23D13">
        <w:t xml:space="preserve"> строится в соответствии с: </w:t>
      </w:r>
    </w:p>
    <w:p w:rsidR="00B23D13" w:rsidRPr="00B23D13" w:rsidRDefault="00B23D13" w:rsidP="00314DDB">
      <w:pPr>
        <w:pStyle w:val="Default"/>
        <w:spacing w:line="276" w:lineRule="auto"/>
        <w:contextualSpacing/>
        <w:jc w:val="both"/>
      </w:pPr>
      <w:r w:rsidRPr="00B23D13">
        <w:t xml:space="preserve">— единая </w:t>
      </w:r>
      <w:r w:rsidR="00582554" w:rsidRPr="00B23D13">
        <w:t xml:space="preserve">информационно-образовательной средой </w:t>
      </w:r>
      <w:r w:rsidRPr="00B23D13">
        <w:t xml:space="preserve">страны; </w:t>
      </w:r>
    </w:p>
    <w:p w:rsidR="00B23D13" w:rsidRPr="00B23D13" w:rsidRDefault="00B23D13" w:rsidP="00314DDB">
      <w:pPr>
        <w:pStyle w:val="Default"/>
        <w:spacing w:line="276" w:lineRule="auto"/>
        <w:contextualSpacing/>
        <w:jc w:val="both"/>
      </w:pPr>
      <w:r w:rsidRPr="00B23D13">
        <w:t xml:space="preserve">— единая </w:t>
      </w:r>
      <w:r w:rsidR="00582554" w:rsidRPr="00B23D13">
        <w:t xml:space="preserve">информационно-образовательной средой </w:t>
      </w:r>
      <w:r w:rsidR="00582554">
        <w:t xml:space="preserve">Калужского </w:t>
      </w:r>
      <w:r w:rsidRPr="00B23D13">
        <w:t xml:space="preserve">региона; </w:t>
      </w:r>
    </w:p>
    <w:p w:rsidR="00B23D13" w:rsidRPr="00B23D13" w:rsidRDefault="00B23D13" w:rsidP="00314DDB">
      <w:pPr>
        <w:pStyle w:val="Default"/>
        <w:spacing w:line="276" w:lineRule="auto"/>
        <w:contextualSpacing/>
        <w:jc w:val="both"/>
      </w:pPr>
      <w:r w:rsidRPr="00B23D13">
        <w:t xml:space="preserve">— </w:t>
      </w:r>
      <w:r w:rsidR="00582554" w:rsidRPr="00B23D13">
        <w:t xml:space="preserve">информационно-образовательной средой </w:t>
      </w:r>
      <w:r w:rsidRPr="00B23D13">
        <w:t xml:space="preserve">образовательного учреждения; </w:t>
      </w:r>
    </w:p>
    <w:p w:rsidR="00B23D13" w:rsidRPr="00B23D13" w:rsidRDefault="00B23D13" w:rsidP="00314DDB">
      <w:pPr>
        <w:pStyle w:val="Default"/>
        <w:spacing w:line="276" w:lineRule="auto"/>
        <w:contextualSpacing/>
        <w:jc w:val="both"/>
      </w:pPr>
      <w:r w:rsidRPr="00B23D13">
        <w:t>—</w:t>
      </w:r>
      <w:r w:rsidR="00582554" w:rsidRPr="00B23D13">
        <w:t>информационно-образовательной средой</w:t>
      </w:r>
      <w:r w:rsidR="00582554" w:rsidRPr="00582554">
        <w:t xml:space="preserve"> </w:t>
      </w:r>
      <w:r w:rsidR="00582554">
        <w:t>учебных предметов</w:t>
      </w:r>
      <w:r w:rsidRPr="00B23D13">
        <w:t xml:space="preserve">; </w:t>
      </w:r>
    </w:p>
    <w:p w:rsidR="00B23D13" w:rsidRPr="00B23D13" w:rsidRDefault="00B23D13" w:rsidP="00314DDB">
      <w:pPr>
        <w:pStyle w:val="Default"/>
        <w:spacing w:line="276" w:lineRule="auto"/>
        <w:contextualSpacing/>
        <w:jc w:val="both"/>
      </w:pPr>
      <w:r w:rsidRPr="00B23D13">
        <w:t xml:space="preserve">— </w:t>
      </w:r>
      <w:r w:rsidR="00582554" w:rsidRPr="00B23D13">
        <w:t xml:space="preserve">информационно-образовательной средой </w:t>
      </w:r>
      <w:r w:rsidRPr="00B23D13">
        <w:t>УМК</w:t>
      </w:r>
      <w:r w:rsidR="00582554">
        <w:t xml:space="preserve"> «Школа России», его компонентов и элементов</w:t>
      </w:r>
      <w:r w:rsidR="007F60C3">
        <w:t>.</w:t>
      </w:r>
    </w:p>
    <w:p w:rsidR="00582554" w:rsidRDefault="00582554" w:rsidP="00314DDB">
      <w:pPr>
        <w:pStyle w:val="Default"/>
        <w:spacing w:line="276" w:lineRule="auto"/>
        <w:contextualSpacing/>
        <w:jc w:val="both"/>
      </w:pPr>
    </w:p>
    <w:p w:rsidR="00B23D13" w:rsidRPr="00B23D13" w:rsidRDefault="00B23D13" w:rsidP="00314DDB">
      <w:pPr>
        <w:pStyle w:val="Default"/>
        <w:spacing w:line="276" w:lineRule="auto"/>
        <w:ind w:firstLine="709"/>
        <w:contextualSpacing/>
        <w:jc w:val="both"/>
      </w:pPr>
      <w:r w:rsidRPr="00B23D13">
        <w:t xml:space="preserve">Основными элементами </w:t>
      </w:r>
      <w:r w:rsidR="00582554" w:rsidRPr="00B23D13">
        <w:t>информационно-образовательной сред</w:t>
      </w:r>
      <w:r w:rsidR="00582554">
        <w:t>ы</w:t>
      </w:r>
      <w:r w:rsidRPr="00B23D13">
        <w:t xml:space="preserve"> </w:t>
      </w:r>
      <w:r w:rsidR="00582554">
        <w:t xml:space="preserve">школы-интерната </w:t>
      </w:r>
      <w:r w:rsidRPr="00B23D13">
        <w:t xml:space="preserve">являются: </w:t>
      </w:r>
    </w:p>
    <w:p w:rsidR="00582554" w:rsidRDefault="00B23D13" w:rsidP="00314DDB">
      <w:pPr>
        <w:pStyle w:val="Default"/>
        <w:spacing w:line="276" w:lineRule="auto"/>
        <w:contextualSpacing/>
        <w:jc w:val="both"/>
      </w:pPr>
      <w:r w:rsidRPr="00B23D13">
        <w:t xml:space="preserve">— информационно-образовательные ресурсы в виде печатной продукции; </w:t>
      </w:r>
    </w:p>
    <w:p w:rsidR="00B23D13" w:rsidRPr="00B23D13" w:rsidRDefault="00B23D13" w:rsidP="00314DDB">
      <w:pPr>
        <w:pStyle w:val="Default"/>
        <w:spacing w:line="276" w:lineRule="auto"/>
        <w:contextualSpacing/>
        <w:jc w:val="both"/>
      </w:pPr>
      <w:r w:rsidRPr="00B23D13">
        <w:t xml:space="preserve">— информационно-образовательные ресурсы на сменных оптических носителях; </w:t>
      </w:r>
    </w:p>
    <w:p w:rsidR="00B23D13" w:rsidRPr="00B23D13" w:rsidRDefault="00B23D13" w:rsidP="00314DDB">
      <w:pPr>
        <w:pStyle w:val="Default"/>
        <w:spacing w:line="276" w:lineRule="auto"/>
        <w:contextualSpacing/>
        <w:jc w:val="both"/>
      </w:pPr>
      <w:r w:rsidRPr="00B23D13">
        <w:t xml:space="preserve">— информационно-образовательные ресурсы </w:t>
      </w:r>
      <w:r w:rsidR="00582554">
        <w:t>сети Интернет</w:t>
      </w:r>
      <w:r w:rsidRPr="00B23D13">
        <w:t xml:space="preserve">; </w:t>
      </w:r>
    </w:p>
    <w:p w:rsidR="00B23D13" w:rsidRPr="00B23D13" w:rsidRDefault="00B23D13" w:rsidP="00314DDB">
      <w:pPr>
        <w:pStyle w:val="Default"/>
        <w:spacing w:line="276" w:lineRule="auto"/>
        <w:contextualSpacing/>
        <w:jc w:val="both"/>
      </w:pPr>
      <w:r w:rsidRPr="00B23D13">
        <w:t xml:space="preserve">— вычислительная и информационно-телекоммуникационная инфраструктура; </w:t>
      </w:r>
    </w:p>
    <w:p w:rsidR="00B23D13" w:rsidRPr="00B23D13" w:rsidRDefault="00B23D13" w:rsidP="00314DDB">
      <w:pPr>
        <w:pStyle w:val="Default"/>
        <w:spacing w:line="276" w:lineRule="auto"/>
        <w:contextualSpacing/>
        <w:jc w:val="both"/>
      </w:pPr>
      <w:r w:rsidRPr="00B23D13">
        <w:lastRenderedPageBreak/>
        <w:t xml:space="preserve">— прикладные программы, в том числе поддерживающие администрирование и финансово-хозяйственную деятельность образовательного учреждения (бухгалтерский учёт, делопроизводство, кадры и т. д.). </w:t>
      </w:r>
    </w:p>
    <w:p w:rsidR="00B23D13" w:rsidRPr="00B23D13" w:rsidRDefault="00582554" w:rsidP="00314DDB">
      <w:pPr>
        <w:pStyle w:val="Default"/>
        <w:spacing w:line="276" w:lineRule="auto"/>
        <w:contextualSpacing/>
        <w:jc w:val="both"/>
      </w:pPr>
      <w:r>
        <w:t xml:space="preserve">     </w:t>
      </w:r>
      <w:r w:rsidR="007F60C3">
        <w:tab/>
      </w:r>
      <w:r w:rsidR="00B23D13" w:rsidRPr="00B23D13">
        <w:t xml:space="preserve">Необходимое для использования ИКТ оборудование отвечает современным требованиям и обеспечивает использование ИКТ: </w:t>
      </w:r>
    </w:p>
    <w:p w:rsidR="00B23D13" w:rsidRPr="00B23D13" w:rsidRDefault="00B23D13" w:rsidP="00314DDB">
      <w:pPr>
        <w:pStyle w:val="Default"/>
        <w:spacing w:line="276" w:lineRule="auto"/>
        <w:contextualSpacing/>
        <w:jc w:val="both"/>
      </w:pPr>
      <w:r w:rsidRPr="00B23D13">
        <w:t xml:space="preserve">— в учебной деятельности; </w:t>
      </w:r>
    </w:p>
    <w:p w:rsidR="00B23D13" w:rsidRPr="00B23D13" w:rsidRDefault="00B23D13" w:rsidP="00314DDB">
      <w:pPr>
        <w:pStyle w:val="Default"/>
        <w:spacing w:line="276" w:lineRule="auto"/>
        <w:contextualSpacing/>
        <w:jc w:val="both"/>
      </w:pPr>
      <w:r w:rsidRPr="00B23D13">
        <w:t xml:space="preserve">— во внеурочной деятельности; </w:t>
      </w:r>
    </w:p>
    <w:p w:rsidR="00B23D13" w:rsidRPr="00B23D13" w:rsidRDefault="00B23D13" w:rsidP="00314DDB">
      <w:pPr>
        <w:pStyle w:val="Default"/>
        <w:spacing w:line="276" w:lineRule="auto"/>
        <w:contextualSpacing/>
        <w:jc w:val="both"/>
      </w:pPr>
      <w:r w:rsidRPr="00B23D13">
        <w:t xml:space="preserve">— в проектной деятельности; </w:t>
      </w:r>
    </w:p>
    <w:p w:rsidR="00B23D13" w:rsidRPr="00B23D13" w:rsidRDefault="00B23D13" w:rsidP="00314DDB">
      <w:pPr>
        <w:pStyle w:val="Default"/>
        <w:spacing w:line="276" w:lineRule="auto"/>
        <w:contextualSpacing/>
        <w:jc w:val="both"/>
      </w:pPr>
      <w:r w:rsidRPr="00B23D13">
        <w:t xml:space="preserve">— при измерении, контроле и оценке результатов образования; </w:t>
      </w:r>
    </w:p>
    <w:p w:rsidR="00B23D13" w:rsidRPr="00B23D13" w:rsidRDefault="00B23D13" w:rsidP="00314DDB">
      <w:pPr>
        <w:pStyle w:val="Default"/>
        <w:spacing w:line="276" w:lineRule="auto"/>
        <w:contextualSpacing/>
        <w:jc w:val="both"/>
      </w:pPr>
      <w:r w:rsidRPr="00B23D13">
        <w:t xml:space="preserve">— в административной деятельности, включая дистанционное взаимодействие всех участников образовательного процесса, в том числе в рамках дистанционного образования, а также дистанционное взаимодействие образовательного учреждения с другими организациями социальной сферы и органами управления. </w:t>
      </w:r>
    </w:p>
    <w:p w:rsidR="00306F84" w:rsidRPr="00314DDB" w:rsidRDefault="00582554" w:rsidP="00314DDB">
      <w:pPr>
        <w:pStyle w:val="Default"/>
        <w:spacing w:line="276" w:lineRule="auto"/>
        <w:contextualSpacing/>
        <w:jc w:val="both"/>
      </w:pPr>
      <w:r w:rsidRPr="00314DDB">
        <w:t xml:space="preserve">         </w:t>
      </w:r>
    </w:p>
    <w:p w:rsidR="00B23D13" w:rsidRDefault="00B23D13" w:rsidP="00314DDB">
      <w:pPr>
        <w:pStyle w:val="Default"/>
        <w:spacing w:line="276" w:lineRule="auto"/>
        <w:contextualSpacing/>
        <w:jc w:val="both"/>
        <w:rPr>
          <w:b/>
          <w:i/>
        </w:rPr>
      </w:pPr>
      <w:r w:rsidRPr="00582554">
        <w:rPr>
          <w:b/>
          <w:i/>
        </w:rPr>
        <w:t xml:space="preserve">Учебно-методическое и информационное оснащение образовательного процесса обеспечивает возможность: </w:t>
      </w:r>
    </w:p>
    <w:p w:rsidR="00B23D13" w:rsidRPr="00B23D13" w:rsidRDefault="00B23D13" w:rsidP="00314DDB">
      <w:pPr>
        <w:pStyle w:val="Default"/>
        <w:spacing w:line="276" w:lineRule="auto"/>
        <w:contextualSpacing/>
        <w:jc w:val="both"/>
      </w:pPr>
      <w:r w:rsidRPr="00B23D13">
        <w:t xml:space="preserve">— ввода русского текста, создания текста; использования средств орфографического контроля русского текста; редактирования и структурирования текста средствами текстового редактора; </w:t>
      </w:r>
    </w:p>
    <w:p w:rsidR="00B23D13" w:rsidRPr="00B23D13" w:rsidRDefault="00B23D13" w:rsidP="00314DDB">
      <w:pPr>
        <w:pStyle w:val="Default"/>
        <w:spacing w:line="276" w:lineRule="auto"/>
        <w:contextualSpacing/>
        <w:jc w:val="both"/>
      </w:pPr>
      <w:r w:rsidRPr="00B23D13">
        <w:t xml:space="preserve">— организации сообщения в виде линейного или включающего ссылки сопровождения выступления, сообщения для самостоятельного просмотра, в том числе видеомонтажа и озвучивания видеосообщений; </w:t>
      </w:r>
    </w:p>
    <w:p w:rsidR="00B23D13" w:rsidRPr="00B23D13" w:rsidRDefault="00B23D13" w:rsidP="00314DDB">
      <w:pPr>
        <w:pStyle w:val="Default"/>
        <w:spacing w:line="276" w:lineRule="auto"/>
        <w:contextualSpacing/>
        <w:jc w:val="both"/>
      </w:pPr>
      <w:r w:rsidRPr="00B23D13">
        <w:t xml:space="preserve">— выступления с аудио, видео и графическим экранным сопровождением; </w:t>
      </w:r>
    </w:p>
    <w:p w:rsidR="00B23D13" w:rsidRPr="00B23D13" w:rsidRDefault="00B23D13" w:rsidP="00314DDB">
      <w:pPr>
        <w:pStyle w:val="Default"/>
        <w:spacing w:line="276" w:lineRule="auto"/>
        <w:contextualSpacing/>
        <w:jc w:val="both"/>
      </w:pPr>
      <w:r w:rsidRPr="00B23D13">
        <w:t xml:space="preserve">— информационного подключения к локальной сети и глобальной сети Интернет, входа в информационную среду учреждения, в том числе через Интернет, размещения гипермедиасообщений в информационной среде образовательного учреждения; </w:t>
      </w:r>
    </w:p>
    <w:p w:rsidR="00B23D13" w:rsidRPr="00B23D13" w:rsidRDefault="00B23D13" w:rsidP="00314DDB">
      <w:pPr>
        <w:pStyle w:val="Default"/>
        <w:spacing w:line="276" w:lineRule="auto"/>
        <w:contextualSpacing/>
        <w:jc w:val="both"/>
      </w:pPr>
      <w:r w:rsidRPr="00B23D13">
        <w:t xml:space="preserve">— поиска и получения информации; </w:t>
      </w:r>
    </w:p>
    <w:p w:rsidR="00B23D13" w:rsidRPr="00B23D13" w:rsidRDefault="00B23D13" w:rsidP="00314DDB">
      <w:pPr>
        <w:pStyle w:val="Default"/>
        <w:spacing w:line="276" w:lineRule="auto"/>
        <w:contextualSpacing/>
        <w:jc w:val="both"/>
      </w:pPr>
      <w:r w:rsidRPr="00B23D13">
        <w:t xml:space="preserve">— использования источников информации на бумажных и цифровых носителях (в том числе в справочниках, словарях, поисковых системах); </w:t>
      </w:r>
    </w:p>
    <w:p w:rsidR="00B23D13" w:rsidRPr="00B23D13" w:rsidRDefault="00B23D13" w:rsidP="00314DDB">
      <w:pPr>
        <w:pStyle w:val="Default"/>
        <w:spacing w:line="276" w:lineRule="auto"/>
        <w:contextualSpacing/>
        <w:jc w:val="both"/>
      </w:pPr>
      <w:r w:rsidRPr="00B23D13">
        <w:t xml:space="preserve">— занятий по изучению правил дорожного движения с использованием игр, оборудования, компьютерных </w:t>
      </w:r>
      <w:r w:rsidR="00582554">
        <w:t>приложений</w:t>
      </w:r>
      <w:r w:rsidRPr="00B23D13">
        <w:t xml:space="preserve">; </w:t>
      </w:r>
    </w:p>
    <w:p w:rsidR="00CF0705" w:rsidRDefault="00B23D13" w:rsidP="00314DDB">
      <w:pPr>
        <w:pStyle w:val="Default"/>
        <w:spacing w:line="276" w:lineRule="auto"/>
        <w:contextualSpacing/>
        <w:jc w:val="both"/>
      </w:pPr>
      <w:r w:rsidRPr="00B23D13">
        <w:t xml:space="preserve">— размещения продуктов познавательной и проектной деятельности обучающихся в информационно-образовательной среде образовательного учреждения; </w:t>
      </w:r>
    </w:p>
    <w:p w:rsidR="00B23D13" w:rsidRPr="00B23D13" w:rsidRDefault="00B23D13" w:rsidP="00314DDB">
      <w:pPr>
        <w:pStyle w:val="Default"/>
        <w:spacing w:line="276" w:lineRule="auto"/>
        <w:contextualSpacing/>
        <w:jc w:val="both"/>
      </w:pPr>
      <w:r w:rsidRPr="00B23D13">
        <w:t xml:space="preserve">— обеспечения доступа в школьной библиотеке </w:t>
      </w:r>
      <w:r w:rsidR="00CF0705">
        <w:t xml:space="preserve">и учебных кабинетах </w:t>
      </w:r>
      <w:r w:rsidRPr="00B23D13">
        <w:t>к учебной и художественной литературе, коллекциям медиаресурсов на электронных носителях, множительной технике для тиражирования учебных и методических тексто-графических и аудио</w:t>
      </w:r>
      <w:r w:rsidR="00DE22D5">
        <w:t xml:space="preserve">- и </w:t>
      </w:r>
      <w:r w:rsidRPr="00B23D13">
        <w:t xml:space="preserve">видеоматериалов, результатов творческой и проектной деятельности обучающихся; </w:t>
      </w:r>
    </w:p>
    <w:p w:rsidR="00B23D13" w:rsidRDefault="00B23D13" w:rsidP="00314DDB">
      <w:pPr>
        <w:pStyle w:val="Default"/>
        <w:spacing w:line="276" w:lineRule="auto"/>
        <w:contextualSpacing/>
        <w:jc w:val="both"/>
      </w:pPr>
      <w:r w:rsidRPr="00B23D13">
        <w:t>— проведения массовых мероприятий, собраний, представлений; досуга и общения, обучающихся с возможностью для массового просмотра кино- и видеоматериалов, организации сценической работы, театрализованных представлений, обеспеченных озвучиванием, освещением и мультимеди</w:t>
      </w:r>
      <w:r w:rsidR="00CF0705">
        <w:t xml:space="preserve">йным </w:t>
      </w:r>
      <w:r w:rsidR="009C2612">
        <w:t>сопровождением.</w:t>
      </w:r>
    </w:p>
    <w:p w:rsidR="007F60C3" w:rsidRPr="00314DDB" w:rsidRDefault="007F60C3" w:rsidP="00314DDB">
      <w:pPr>
        <w:pStyle w:val="Default"/>
        <w:spacing w:line="276" w:lineRule="auto"/>
        <w:contextualSpacing/>
        <w:jc w:val="both"/>
      </w:pPr>
    </w:p>
    <w:p w:rsidR="00BF256A" w:rsidRDefault="00BF256A" w:rsidP="00314DDB">
      <w:pPr>
        <w:spacing w:after="0"/>
        <w:contextualSpacing/>
        <w:jc w:val="both"/>
        <w:rPr>
          <w:rStyle w:val="afd"/>
          <w:rFonts w:ascii="Times New Roman" w:hAnsi="Times New Roman" w:cs="Times New Roman"/>
          <w:sz w:val="24"/>
          <w:szCs w:val="24"/>
        </w:rPr>
      </w:pPr>
      <w:r w:rsidRPr="00BF256A">
        <w:rPr>
          <w:rStyle w:val="afd"/>
          <w:rFonts w:ascii="Times New Roman" w:eastAsia="Times New Roman" w:hAnsi="Times New Roman" w:cs="Times New Roman"/>
          <w:sz w:val="24"/>
          <w:szCs w:val="24"/>
        </w:rPr>
        <w:t xml:space="preserve">Перечень учебников, учебных пособий и </w:t>
      </w:r>
      <w:r w:rsidRPr="00BF256A">
        <w:rPr>
          <w:rStyle w:val="afd"/>
          <w:rFonts w:ascii="Times New Roman" w:hAnsi="Times New Roman" w:cs="Times New Roman"/>
          <w:sz w:val="24"/>
          <w:szCs w:val="24"/>
        </w:rPr>
        <w:t xml:space="preserve">рабочих программ, </w:t>
      </w:r>
      <w:r w:rsidRPr="00BF256A">
        <w:rPr>
          <w:rStyle w:val="afd"/>
          <w:rFonts w:ascii="Times New Roman" w:eastAsia="Times New Roman" w:hAnsi="Times New Roman" w:cs="Times New Roman"/>
          <w:sz w:val="24"/>
          <w:szCs w:val="24"/>
        </w:rPr>
        <w:t xml:space="preserve">обеспечивающих реализацию учебного плана </w:t>
      </w:r>
      <w:r w:rsidRPr="00BF256A">
        <w:rPr>
          <w:rStyle w:val="afd"/>
          <w:rFonts w:ascii="Times New Roman" w:hAnsi="Times New Roman" w:cs="Times New Roman"/>
          <w:sz w:val="24"/>
          <w:szCs w:val="24"/>
        </w:rPr>
        <w:t xml:space="preserve">начального общего образования </w:t>
      </w:r>
      <w:r w:rsidR="00D87E04">
        <w:rPr>
          <w:rStyle w:val="afd"/>
          <w:rFonts w:ascii="Times New Roman" w:eastAsia="Times New Roman" w:hAnsi="Times New Roman" w:cs="Times New Roman"/>
          <w:sz w:val="24"/>
          <w:szCs w:val="24"/>
        </w:rPr>
        <w:t>в соответствии с ФГОС НОО</w:t>
      </w:r>
      <w:r w:rsidR="00110319">
        <w:rPr>
          <w:rStyle w:val="afd"/>
          <w:rFonts w:ascii="Times New Roman" w:eastAsia="Times New Roman" w:hAnsi="Times New Roman" w:cs="Times New Roman"/>
          <w:sz w:val="24"/>
          <w:szCs w:val="24"/>
        </w:rPr>
        <w:t xml:space="preserve"> обучающихся с ОВЗ</w:t>
      </w:r>
      <w:r w:rsidR="00D87E04">
        <w:rPr>
          <w:rStyle w:val="afd"/>
          <w:rFonts w:ascii="Times New Roman" w:eastAsia="Times New Roman" w:hAnsi="Times New Roman" w:cs="Times New Roman"/>
          <w:sz w:val="24"/>
          <w:szCs w:val="24"/>
        </w:rPr>
        <w:t>.</w:t>
      </w:r>
    </w:p>
    <w:p w:rsidR="00FA0F52" w:rsidRPr="008B6A1A" w:rsidRDefault="00FA0F52" w:rsidP="00314DDB">
      <w:pPr>
        <w:spacing w:after="0"/>
        <w:ind w:firstLine="709"/>
        <w:contextualSpacing/>
        <w:jc w:val="both"/>
        <w:rPr>
          <w:rFonts w:ascii="Times New Roman" w:hAnsi="Times New Roman" w:cs="Times New Roman"/>
          <w:color w:val="000000" w:themeColor="text1"/>
          <w:sz w:val="24"/>
          <w:szCs w:val="24"/>
        </w:rPr>
      </w:pPr>
      <w:r w:rsidRPr="008B6A1A">
        <w:rPr>
          <w:rFonts w:ascii="Times New Roman" w:hAnsi="Times New Roman" w:cs="Times New Roman"/>
          <w:color w:val="000000" w:themeColor="text1"/>
          <w:sz w:val="24"/>
          <w:szCs w:val="24"/>
        </w:rPr>
        <w:lastRenderedPageBreak/>
        <w:t>Для реализации адаптированной основной образовательной программы начального общего образования</w:t>
      </w:r>
      <w:r w:rsidRPr="00C5531B">
        <w:rPr>
          <w:rFonts w:ascii="Times New Roman" w:hAnsi="Times New Roman" w:cs="Times New Roman"/>
          <w:color w:val="000000" w:themeColor="text1"/>
          <w:sz w:val="24"/>
          <w:szCs w:val="24"/>
        </w:rPr>
        <w:t xml:space="preserve"> </w:t>
      </w:r>
      <w:r w:rsidRPr="00860685">
        <w:rPr>
          <w:rFonts w:ascii="Times New Roman" w:hAnsi="Times New Roman" w:cs="Times New Roman"/>
          <w:color w:val="000000" w:themeColor="text1"/>
          <w:sz w:val="24"/>
          <w:szCs w:val="24"/>
        </w:rPr>
        <w:t>предусматривается</w:t>
      </w:r>
      <w:r w:rsidRPr="00860685">
        <w:rPr>
          <w:rFonts w:ascii="Times New Roman" w:hAnsi="Times New Roman" w:cs="Times New Roman"/>
          <w:b/>
          <w:color w:val="000000" w:themeColor="text1"/>
          <w:sz w:val="24"/>
          <w:szCs w:val="24"/>
        </w:rPr>
        <w:t xml:space="preserve"> </w:t>
      </w:r>
      <w:r w:rsidRPr="00860685">
        <w:rPr>
          <w:rFonts w:ascii="Times New Roman" w:hAnsi="Times New Roman" w:cs="Times New Roman"/>
          <w:color w:val="000000" w:themeColor="text1"/>
          <w:sz w:val="24"/>
          <w:szCs w:val="24"/>
        </w:rPr>
        <w:t>использование базовых учебников для сверстников без ограничений здоровья (п.</w:t>
      </w:r>
      <w:r>
        <w:rPr>
          <w:rFonts w:ascii="Times New Roman" w:hAnsi="Times New Roman" w:cs="Times New Roman"/>
          <w:color w:val="000000" w:themeColor="text1"/>
          <w:sz w:val="24"/>
          <w:szCs w:val="24"/>
        </w:rPr>
        <w:t>3.6</w:t>
      </w:r>
      <w:r w:rsidRPr="00860685">
        <w:rPr>
          <w:rFonts w:ascii="Times New Roman" w:hAnsi="Times New Roman" w:cs="Times New Roman"/>
          <w:color w:val="000000" w:themeColor="text1"/>
          <w:sz w:val="24"/>
          <w:szCs w:val="24"/>
        </w:rPr>
        <w:t>. ФГОС НОО обучающихся с ОВЗ, приложение 7)</w:t>
      </w:r>
      <w:r>
        <w:rPr>
          <w:rFonts w:ascii="Times New Roman" w:hAnsi="Times New Roman" w:cs="Times New Roman"/>
          <w:color w:val="000000" w:themeColor="text1"/>
          <w:sz w:val="24"/>
          <w:szCs w:val="24"/>
        </w:rPr>
        <w:t>. У</w:t>
      </w:r>
      <w:r w:rsidRPr="008B6A1A">
        <w:rPr>
          <w:rFonts w:ascii="Times New Roman" w:hAnsi="Times New Roman" w:cs="Times New Roman"/>
          <w:color w:val="000000" w:themeColor="text1"/>
          <w:sz w:val="24"/>
          <w:szCs w:val="24"/>
        </w:rPr>
        <w:t xml:space="preserve">частниками образовательных отношений ГКОУ КО «Калужская школа-интернат №1» выбран </w:t>
      </w:r>
      <w:r w:rsidRPr="008B6A1A">
        <w:rPr>
          <w:rFonts w:ascii="Times New Roman" w:hAnsi="Times New Roman" w:cs="Times New Roman"/>
          <w:b/>
          <w:color w:val="000000" w:themeColor="text1"/>
          <w:sz w:val="24"/>
          <w:szCs w:val="24"/>
        </w:rPr>
        <w:t xml:space="preserve">УМК «Школа России», </w:t>
      </w:r>
      <w:r w:rsidRPr="008B6A1A">
        <w:rPr>
          <w:rFonts w:ascii="Times New Roman" w:hAnsi="Times New Roman" w:cs="Times New Roman"/>
          <w:color w:val="000000" w:themeColor="text1"/>
          <w:sz w:val="24"/>
          <w:szCs w:val="24"/>
        </w:rPr>
        <w:t>который является наиболее оптимальным для обучения детей с задержкой психического развития в условиях реализации ФГОС НОО для обучающихся с ОВЗ.</w:t>
      </w:r>
    </w:p>
    <w:p w:rsidR="00F425AC" w:rsidRDefault="00F425AC" w:rsidP="00314DDB">
      <w:pPr>
        <w:spacing w:after="0"/>
        <w:ind w:firstLine="709"/>
        <w:contextualSpacing/>
        <w:jc w:val="both"/>
        <w:rPr>
          <w:rFonts w:ascii="Times New Roman" w:hAnsi="Times New Roman" w:cs="Times New Roman"/>
          <w:sz w:val="24"/>
          <w:szCs w:val="24"/>
        </w:rPr>
      </w:pPr>
      <w:r w:rsidRPr="00F0323F">
        <w:rPr>
          <w:rFonts w:ascii="Times New Roman" w:hAnsi="Times New Roman" w:cs="Times New Roman"/>
          <w:sz w:val="24"/>
          <w:szCs w:val="24"/>
        </w:rPr>
        <w:t xml:space="preserve">Методический аппарат учебников </w:t>
      </w:r>
      <w:r w:rsidRPr="00D30F79">
        <w:rPr>
          <w:rFonts w:ascii="Times New Roman" w:hAnsi="Times New Roman" w:cs="Times New Roman"/>
          <w:sz w:val="24"/>
          <w:szCs w:val="24"/>
        </w:rPr>
        <w:t>УМК «Школа России»</w:t>
      </w:r>
      <w:r>
        <w:rPr>
          <w:rFonts w:ascii="Times New Roman" w:hAnsi="Times New Roman" w:cs="Times New Roman"/>
          <w:b/>
          <w:sz w:val="24"/>
          <w:szCs w:val="24"/>
        </w:rPr>
        <w:t xml:space="preserve"> </w:t>
      </w:r>
      <w:r>
        <w:rPr>
          <w:rFonts w:ascii="Times New Roman" w:hAnsi="Times New Roman" w:cs="Times New Roman"/>
          <w:sz w:val="24"/>
          <w:szCs w:val="24"/>
        </w:rPr>
        <w:t>является актуальным и доступным для обучения детей с ЗПР:</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0323F">
        <w:rPr>
          <w:rFonts w:ascii="Times New Roman" w:hAnsi="Times New Roman" w:cs="Times New Roman"/>
          <w:sz w:val="24"/>
          <w:szCs w:val="24"/>
        </w:rPr>
        <w:t>построен с учетом возможности применения в практике</w:t>
      </w:r>
      <w:r>
        <w:rPr>
          <w:rFonts w:ascii="Times New Roman" w:hAnsi="Times New Roman" w:cs="Times New Roman"/>
          <w:sz w:val="24"/>
          <w:szCs w:val="24"/>
        </w:rPr>
        <w:t xml:space="preserve"> </w:t>
      </w:r>
      <w:r w:rsidRPr="00F0323F">
        <w:rPr>
          <w:rFonts w:ascii="Times New Roman" w:hAnsi="Times New Roman" w:cs="Times New Roman"/>
          <w:sz w:val="24"/>
          <w:szCs w:val="24"/>
        </w:rPr>
        <w:t>учителя широкого спектра современных технологий, методов, форм, приемов и иных</w:t>
      </w:r>
      <w:r>
        <w:rPr>
          <w:rFonts w:ascii="Times New Roman" w:hAnsi="Times New Roman" w:cs="Times New Roman"/>
          <w:sz w:val="24"/>
          <w:szCs w:val="24"/>
        </w:rPr>
        <w:t xml:space="preserve"> </w:t>
      </w:r>
      <w:r w:rsidRPr="00F0323F">
        <w:rPr>
          <w:rFonts w:ascii="Times New Roman" w:hAnsi="Times New Roman" w:cs="Times New Roman"/>
          <w:sz w:val="24"/>
          <w:szCs w:val="24"/>
        </w:rPr>
        <w:t>образовательных ресурсов организации учебно-воспитательной работы с обучающимися в</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процессе как урочной, так и внеурочной </w:t>
      </w:r>
      <w:r>
        <w:rPr>
          <w:rFonts w:ascii="Times New Roman" w:hAnsi="Times New Roman" w:cs="Times New Roman"/>
          <w:sz w:val="24"/>
          <w:szCs w:val="24"/>
        </w:rPr>
        <w:t>деятельности;</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у</w:t>
      </w:r>
      <w:r w:rsidRPr="00F0323F">
        <w:rPr>
          <w:rFonts w:ascii="Times New Roman" w:hAnsi="Times New Roman" w:cs="Times New Roman"/>
          <w:sz w:val="24"/>
          <w:szCs w:val="24"/>
        </w:rPr>
        <w:t>чебн</w:t>
      </w:r>
      <w:r>
        <w:rPr>
          <w:rFonts w:ascii="Times New Roman" w:hAnsi="Times New Roman" w:cs="Times New Roman"/>
          <w:sz w:val="24"/>
          <w:szCs w:val="24"/>
        </w:rPr>
        <w:t xml:space="preserve">ый </w:t>
      </w:r>
      <w:r w:rsidRPr="00F0323F">
        <w:rPr>
          <w:rFonts w:ascii="Times New Roman" w:hAnsi="Times New Roman" w:cs="Times New Roman"/>
          <w:sz w:val="24"/>
          <w:szCs w:val="24"/>
        </w:rPr>
        <w:t>материал, способ</w:t>
      </w:r>
      <w:r>
        <w:rPr>
          <w:rFonts w:ascii="Times New Roman" w:hAnsi="Times New Roman" w:cs="Times New Roman"/>
          <w:sz w:val="24"/>
          <w:szCs w:val="24"/>
        </w:rPr>
        <w:t>ы</w:t>
      </w:r>
      <w:r w:rsidRPr="00F0323F">
        <w:rPr>
          <w:rFonts w:ascii="Times New Roman" w:hAnsi="Times New Roman" w:cs="Times New Roman"/>
          <w:sz w:val="24"/>
          <w:szCs w:val="24"/>
        </w:rPr>
        <w:t xml:space="preserve"> его представления, метод</w:t>
      </w:r>
      <w:r>
        <w:rPr>
          <w:rFonts w:ascii="Times New Roman" w:hAnsi="Times New Roman" w:cs="Times New Roman"/>
          <w:sz w:val="24"/>
          <w:szCs w:val="24"/>
        </w:rPr>
        <w:t>ы</w:t>
      </w:r>
      <w:r w:rsidRPr="00F0323F">
        <w:rPr>
          <w:rFonts w:ascii="Times New Roman" w:hAnsi="Times New Roman" w:cs="Times New Roman"/>
          <w:sz w:val="24"/>
          <w:szCs w:val="24"/>
        </w:rPr>
        <w:t xml:space="preserve"> обучения</w:t>
      </w:r>
      <w:r>
        <w:rPr>
          <w:rFonts w:ascii="Times New Roman" w:hAnsi="Times New Roman" w:cs="Times New Roman"/>
          <w:sz w:val="24"/>
          <w:szCs w:val="24"/>
        </w:rPr>
        <w:t>,</w:t>
      </w:r>
      <w:r w:rsidRPr="00F0323F">
        <w:rPr>
          <w:rFonts w:ascii="Times New Roman" w:hAnsi="Times New Roman" w:cs="Times New Roman"/>
          <w:sz w:val="24"/>
          <w:szCs w:val="24"/>
        </w:rPr>
        <w:t xml:space="preserve"> </w:t>
      </w:r>
      <w:r>
        <w:rPr>
          <w:rFonts w:ascii="Times New Roman" w:hAnsi="Times New Roman" w:cs="Times New Roman"/>
          <w:sz w:val="24"/>
          <w:szCs w:val="24"/>
        </w:rPr>
        <w:t>ориентированы</w:t>
      </w:r>
      <w:r w:rsidRPr="00F0323F">
        <w:rPr>
          <w:rFonts w:ascii="Times New Roman" w:hAnsi="Times New Roman" w:cs="Times New Roman"/>
          <w:sz w:val="24"/>
          <w:szCs w:val="24"/>
        </w:rPr>
        <w:t xml:space="preserve"> на максимальное включение</w:t>
      </w:r>
      <w:r>
        <w:rPr>
          <w:rFonts w:ascii="Times New Roman" w:hAnsi="Times New Roman" w:cs="Times New Roman"/>
          <w:sz w:val="24"/>
          <w:szCs w:val="24"/>
        </w:rPr>
        <w:t xml:space="preserve"> </w:t>
      </w:r>
      <w:r w:rsidRPr="00F0323F">
        <w:rPr>
          <w:rFonts w:ascii="Times New Roman" w:hAnsi="Times New Roman" w:cs="Times New Roman"/>
          <w:sz w:val="24"/>
          <w:szCs w:val="24"/>
        </w:rPr>
        <w:t>обучающихся в учебную деятельность</w:t>
      </w:r>
      <w:r>
        <w:rPr>
          <w:rFonts w:ascii="Times New Roman" w:hAnsi="Times New Roman" w:cs="Times New Roman"/>
          <w:sz w:val="24"/>
          <w:szCs w:val="24"/>
        </w:rPr>
        <w:t>;</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содержит </w:t>
      </w:r>
      <w:r w:rsidRPr="00F0323F">
        <w:rPr>
          <w:rFonts w:ascii="Times New Roman" w:hAnsi="Times New Roman" w:cs="Times New Roman"/>
          <w:sz w:val="24"/>
          <w:szCs w:val="24"/>
        </w:rPr>
        <w:t>значит</w:t>
      </w:r>
      <w:r>
        <w:rPr>
          <w:rFonts w:ascii="Times New Roman" w:hAnsi="Times New Roman" w:cs="Times New Roman"/>
          <w:sz w:val="24"/>
          <w:szCs w:val="24"/>
        </w:rPr>
        <w:t xml:space="preserve">ельный воспитательный потенциал; </w:t>
      </w:r>
    </w:p>
    <w:p w:rsidR="00F425AC" w:rsidRPr="00F0323F"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F0323F">
        <w:rPr>
          <w:rFonts w:ascii="Times New Roman" w:hAnsi="Times New Roman" w:cs="Times New Roman"/>
          <w:sz w:val="24"/>
          <w:szCs w:val="24"/>
        </w:rPr>
        <w:t>ориент</w:t>
      </w:r>
      <w:r>
        <w:rPr>
          <w:rFonts w:ascii="Times New Roman" w:hAnsi="Times New Roman" w:cs="Times New Roman"/>
          <w:sz w:val="24"/>
          <w:szCs w:val="24"/>
        </w:rPr>
        <w:t>ирован</w:t>
      </w:r>
      <w:r w:rsidRPr="00F0323F">
        <w:rPr>
          <w:rFonts w:ascii="Times New Roman" w:hAnsi="Times New Roman" w:cs="Times New Roman"/>
          <w:sz w:val="24"/>
          <w:szCs w:val="24"/>
        </w:rPr>
        <w:t xml:space="preserve"> на здоров</w:t>
      </w:r>
      <w:r>
        <w:rPr>
          <w:rFonts w:ascii="Times New Roman" w:hAnsi="Times New Roman" w:cs="Times New Roman"/>
          <w:sz w:val="24"/>
          <w:szCs w:val="24"/>
        </w:rPr>
        <w:t>ьесбережение младших школьников;</w:t>
      </w:r>
      <w:r w:rsidRPr="0072342D">
        <w:rPr>
          <w:rFonts w:ascii="Times New Roman" w:hAnsi="Times New Roman" w:cs="Times New Roman"/>
          <w:sz w:val="24"/>
          <w:szCs w:val="24"/>
        </w:rPr>
        <w:t xml:space="preserve"> </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включает </w:t>
      </w:r>
      <w:r w:rsidRPr="00F0323F">
        <w:rPr>
          <w:rFonts w:ascii="Times New Roman" w:hAnsi="Times New Roman" w:cs="Times New Roman"/>
          <w:sz w:val="24"/>
          <w:szCs w:val="24"/>
        </w:rPr>
        <w:t>возможности для дифференцированного и личностно-ориентированного образования</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школьников, реализации педагогики сотрудничества; </w:t>
      </w:r>
    </w:p>
    <w:p w:rsidR="00F425AC" w:rsidRPr="00F0323F"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ориентирован на </w:t>
      </w:r>
      <w:r w:rsidRPr="00F0323F">
        <w:rPr>
          <w:rFonts w:ascii="Times New Roman" w:hAnsi="Times New Roman" w:cs="Times New Roman"/>
          <w:sz w:val="24"/>
          <w:szCs w:val="24"/>
        </w:rPr>
        <w:t>преобладание проблемно-поискового метода обучения, заданий и вопросов, инициирующих детское действие;</w:t>
      </w:r>
    </w:p>
    <w:p w:rsidR="00F425AC" w:rsidRPr="00F0323F"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ориентирован на </w:t>
      </w:r>
      <w:r w:rsidRPr="00F0323F">
        <w:rPr>
          <w:rFonts w:ascii="Times New Roman" w:hAnsi="Times New Roman" w:cs="Times New Roman"/>
          <w:sz w:val="24"/>
          <w:szCs w:val="24"/>
        </w:rPr>
        <w:t>практическ</w:t>
      </w:r>
      <w:r>
        <w:rPr>
          <w:rFonts w:ascii="Times New Roman" w:hAnsi="Times New Roman" w:cs="Times New Roman"/>
          <w:sz w:val="24"/>
          <w:szCs w:val="24"/>
        </w:rPr>
        <w:t>ую</w:t>
      </w:r>
      <w:r w:rsidRPr="00F0323F">
        <w:rPr>
          <w:rFonts w:ascii="Times New Roman" w:hAnsi="Times New Roman" w:cs="Times New Roman"/>
          <w:sz w:val="24"/>
          <w:szCs w:val="24"/>
        </w:rPr>
        <w:t xml:space="preserve"> направленность содержания учебного материала с опорой на социальный</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опыт ученика, </w:t>
      </w:r>
      <w:r>
        <w:rPr>
          <w:rFonts w:ascii="Times New Roman" w:hAnsi="Times New Roman" w:cs="Times New Roman"/>
          <w:sz w:val="24"/>
          <w:szCs w:val="24"/>
        </w:rPr>
        <w:t xml:space="preserve">на </w:t>
      </w:r>
      <w:r w:rsidRPr="00F0323F">
        <w:rPr>
          <w:rFonts w:ascii="Times New Roman" w:hAnsi="Times New Roman" w:cs="Times New Roman"/>
          <w:sz w:val="24"/>
          <w:szCs w:val="24"/>
        </w:rPr>
        <w:t>связь с реальной действительностью и другими школьными предметами на</w:t>
      </w:r>
      <w:r>
        <w:rPr>
          <w:rFonts w:ascii="Times New Roman" w:hAnsi="Times New Roman" w:cs="Times New Roman"/>
          <w:sz w:val="24"/>
          <w:szCs w:val="24"/>
        </w:rPr>
        <w:t xml:space="preserve"> </w:t>
      </w:r>
      <w:r w:rsidRPr="00F0323F">
        <w:rPr>
          <w:rFonts w:ascii="Times New Roman" w:hAnsi="Times New Roman" w:cs="Times New Roman"/>
          <w:sz w:val="24"/>
          <w:szCs w:val="24"/>
        </w:rPr>
        <w:t>основе формирования УУД;</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включает</w:t>
      </w:r>
      <w:r w:rsidRPr="00F0323F">
        <w:rPr>
          <w:rFonts w:ascii="Times New Roman" w:hAnsi="Times New Roman" w:cs="Times New Roman"/>
          <w:sz w:val="24"/>
          <w:szCs w:val="24"/>
        </w:rPr>
        <w:t xml:space="preserve"> творческие, проектные задания, практические работы, учебные диалоги; возможности для</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моделирования изучаемых объектов и явлений окружающего мира; </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 xml:space="preserve">- имеет </w:t>
      </w:r>
      <w:r w:rsidRPr="00F0323F">
        <w:rPr>
          <w:rFonts w:ascii="Times New Roman" w:hAnsi="Times New Roman" w:cs="Times New Roman"/>
          <w:sz w:val="24"/>
          <w:szCs w:val="24"/>
        </w:rPr>
        <w:t>возможности для</w:t>
      </w:r>
      <w:r>
        <w:rPr>
          <w:rFonts w:ascii="Times New Roman" w:hAnsi="Times New Roman" w:cs="Times New Roman"/>
          <w:sz w:val="24"/>
          <w:szCs w:val="24"/>
        </w:rPr>
        <w:t xml:space="preserve"> </w:t>
      </w:r>
      <w:r w:rsidRPr="00F0323F">
        <w:rPr>
          <w:rFonts w:ascii="Times New Roman" w:hAnsi="Times New Roman" w:cs="Times New Roman"/>
          <w:sz w:val="24"/>
          <w:szCs w:val="24"/>
        </w:rPr>
        <w:t>разнообразия организационных форм обучения: индивидуальной, парной, групповой,</w:t>
      </w:r>
      <w:r>
        <w:rPr>
          <w:rFonts w:ascii="Times New Roman" w:hAnsi="Times New Roman" w:cs="Times New Roman"/>
          <w:sz w:val="24"/>
          <w:szCs w:val="24"/>
        </w:rPr>
        <w:t xml:space="preserve"> </w:t>
      </w:r>
      <w:r w:rsidRPr="00F0323F">
        <w:rPr>
          <w:rFonts w:ascii="Times New Roman" w:hAnsi="Times New Roman" w:cs="Times New Roman"/>
          <w:sz w:val="24"/>
          <w:szCs w:val="24"/>
        </w:rPr>
        <w:t xml:space="preserve">коллективной, фронтальной; </w:t>
      </w:r>
    </w:p>
    <w:p w:rsidR="00F425AC" w:rsidRDefault="00F425AC" w:rsidP="00314DDB">
      <w:pPr>
        <w:spacing w:after="0"/>
        <w:contextualSpacing/>
        <w:jc w:val="both"/>
        <w:rPr>
          <w:rFonts w:ascii="Times New Roman" w:hAnsi="Times New Roman" w:cs="Times New Roman"/>
          <w:sz w:val="24"/>
          <w:szCs w:val="24"/>
        </w:rPr>
      </w:pPr>
      <w:r>
        <w:rPr>
          <w:rFonts w:ascii="Times New Roman" w:hAnsi="Times New Roman" w:cs="Times New Roman"/>
          <w:sz w:val="24"/>
          <w:szCs w:val="24"/>
        </w:rPr>
        <w:t>-</w:t>
      </w:r>
      <w:r w:rsidRPr="004A178A">
        <w:rPr>
          <w:rFonts w:ascii="Times New Roman" w:hAnsi="Times New Roman" w:cs="Times New Roman"/>
          <w:sz w:val="24"/>
          <w:szCs w:val="24"/>
        </w:rPr>
        <w:t xml:space="preserve"> </w:t>
      </w:r>
      <w:r>
        <w:rPr>
          <w:rFonts w:ascii="Times New Roman" w:hAnsi="Times New Roman" w:cs="Times New Roman"/>
          <w:sz w:val="24"/>
          <w:szCs w:val="24"/>
        </w:rPr>
        <w:t xml:space="preserve">имеет </w:t>
      </w:r>
      <w:r w:rsidRPr="00F0323F">
        <w:rPr>
          <w:rFonts w:ascii="Times New Roman" w:hAnsi="Times New Roman" w:cs="Times New Roman"/>
          <w:sz w:val="24"/>
          <w:szCs w:val="24"/>
        </w:rPr>
        <w:t>возможности для работы с современной информационно-образовательной средой: использование</w:t>
      </w:r>
      <w:r>
        <w:rPr>
          <w:rFonts w:ascii="Times New Roman" w:hAnsi="Times New Roman" w:cs="Times New Roman"/>
          <w:sz w:val="24"/>
          <w:szCs w:val="24"/>
        </w:rPr>
        <w:t xml:space="preserve"> информационно-коммуникационных </w:t>
      </w:r>
      <w:r w:rsidRPr="00F0323F">
        <w:rPr>
          <w:rFonts w:ascii="Times New Roman" w:hAnsi="Times New Roman" w:cs="Times New Roman"/>
          <w:sz w:val="24"/>
          <w:szCs w:val="24"/>
        </w:rPr>
        <w:t>технологий,</w:t>
      </w:r>
      <w:r>
        <w:rPr>
          <w:rFonts w:ascii="Times New Roman" w:hAnsi="Times New Roman" w:cs="Times New Roman"/>
          <w:sz w:val="24"/>
          <w:szCs w:val="24"/>
        </w:rPr>
        <w:t xml:space="preserve"> </w:t>
      </w:r>
      <w:r w:rsidRPr="00F0323F">
        <w:rPr>
          <w:rFonts w:ascii="Times New Roman" w:hAnsi="Times New Roman" w:cs="Times New Roman"/>
          <w:sz w:val="24"/>
          <w:szCs w:val="24"/>
        </w:rPr>
        <w:t>электро</w:t>
      </w:r>
      <w:r>
        <w:rPr>
          <w:rFonts w:ascii="Times New Roman" w:hAnsi="Times New Roman" w:cs="Times New Roman"/>
          <w:sz w:val="24"/>
          <w:szCs w:val="24"/>
        </w:rPr>
        <w:t>нных образовательных ресурсов, И</w:t>
      </w:r>
      <w:r w:rsidRPr="00F0323F">
        <w:rPr>
          <w:rFonts w:ascii="Times New Roman" w:hAnsi="Times New Roman" w:cs="Times New Roman"/>
          <w:sz w:val="24"/>
          <w:szCs w:val="24"/>
        </w:rPr>
        <w:t>нтернет-ресурсов, различных мультимедийных</w:t>
      </w:r>
      <w:r>
        <w:rPr>
          <w:rFonts w:ascii="Times New Roman" w:hAnsi="Times New Roman" w:cs="Times New Roman"/>
          <w:sz w:val="24"/>
          <w:szCs w:val="24"/>
        </w:rPr>
        <w:t xml:space="preserve"> </w:t>
      </w:r>
      <w:r w:rsidRPr="00F0323F">
        <w:rPr>
          <w:rFonts w:ascii="Times New Roman" w:hAnsi="Times New Roman" w:cs="Times New Roman"/>
          <w:sz w:val="24"/>
          <w:szCs w:val="24"/>
        </w:rPr>
        <w:t>приложений.</w:t>
      </w:r>
    </w:p>
    <w:p w:rsidR="00314DDB" w:rsidRPr="00F0323F" w:rsidRDefault="00314DDB" w:rsidP="00FA17C1">
      <w:pPr>
        <w:spacing w:after="0"/>
        <w:contextualSpacing/>
        <w:jc w:val="both"/>
        <w:rPr>
          <w:rFonts w:ascii="Times New Roman" w:hAnsi="Times New Roman" w:cs="Times New Roman"/>
          <w:sz w:val="24"/>
          <w:szCs w:val="24"/>
        </w:rPr>
      </w:pPr>
    </w:p>
    <w:p w:rsidR="004A1466" w:rsidRPr="004A1466" w:rsidRDefault="004A1466" w:rsidP="00FA17C1">
      <w:pPr>
        <w:tabs>
          <w:tab w:val="left" w:pos="540"/>
          <w:tab w:val="left" w:pos="1620"/>
          <w:tab w:val="left" w:pos="1800"/>
          <w:tab w:val="left" w:pos="2700"/>
        </w:tabs>
        <w:spacing w:after="0"/>
        <w:ind w:left="540"/>
        <w:contextualSpacing/>
        <w:jc w:val="center"/>
        <w:rPr>
          <w:rFonts w:ascii="Times New Roman" w:hAnsi="Times New Roman" w:cs="Times New Roman"/>
          <w:sz w:val="24"/>
          <w:szCs w:val="24"/>
        </w:rPr>
      </w:pPr>
      <w:r w:rsidRPr="004A1466">
        <w:rPr>
          <w:rFonts w:ascii="Times New Roman" w:hAnsi="Times New Roman" w:cs="Times New Roman"/>
          <w:sz w:val="24"/>
          <w:szCs w:val="24"/>
        </w:rPr>
        <w:t xml:space="preserve">Перечень учебников </w:t>
      </w:r>
    </w:p>
    <w:tbl>
      <w:tblPr>
        <w:tblStyle w:val="af7"/>
        <w:tblW w:w="0" w:type="auto"/>
        <w:tblLook w:val="01E0" w:firstRow="1" w:lastRow="1" w:firstColumn="1" w:lastColumn="1" w:noHBand="0" w:noVBand="0"/>
      </w:tblPr>
      <w:tblGrid>
        <w:gridCol w:w="675"/>
        <w:gridCol w:w="2410"/>
        <w:gridCol w:w="2552"/>
        <w:gridCol w:w="2136"/>
        <w:gridCol w:w="845"/>
        <w:gridCol w:w="952"/>
      </w:tblGrid>
      <w:tr w:rsidR="004A1466" w:rsidRPr="004A1466" w:rsidTr="004A1466">
        <w:tc>
          <w:tcPr>
            <w:tcW w:w="675"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w:t>
            </w:r>
          </w:p>
        </w:tc>
        <w:tc>
          <w:tcPr>
            <w:tcW w:w="2410"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Автор</w:t>
            </w:r>
          </w:p>
        </w:tc>
        <w:tc>
          <w:tcPr>
            <w:tcW w:w="2552"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Название учебника</w:t>
            </w:r>
          </w:p>
        </w:tc>
        <w:tc>
          <w:tcPr>
            <w:tcW w:w="2136"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Издательство</w:t>
            </w:r>
          </w:p>
        </w:tc>
        <w:tc>
          <w:tcPr>
            <w:tcW w:w="845"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Год.</w:t>
            </w:r>
          </w:p>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Изд.</w:t>
            </w:r>
          </w:p>
        </w:tc>
        <w:tc>
          <w:tcPr>
            <w:tcW w:w="952"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К-во</w:t>
            </w:r>
          </w:p>
        </w:tc>
      </w:tr>
      <w:tr w:rsidR="00FA17C1" w:rsidRPr="004A1466" w:rsidTr="001C0F1C">
        <w:tc>
          <w:tcPr>
            <w:tcW w:w="9570" w:type="dxa"/>
            <w:gridSpan w:val="6"/>
          </w:tcPr>
          <w:p w:rsidR="00FA17C1" w:rsidRPr="004A1466" w:rsidRDefault="00FA17C1" w:rsidP="001C0F1C">
            <w:pPr>
              <w:tabs>
                <w:tab w:val="left" w:pos="540"/>
                <w:tab w:val="left" w:pos="1620"/>
                <w:tab w:val="left" w:pos="1800"/>
                <w:tab w:val="left" w:pos="2700"/>
              </w:tabs>
              <w:rPr>
                <w:rFonts w:ascii="Times New Roman" w:hAnsi="Times New Roman" w:cs="Times New Roman"/>
                <w:sz w:val="24"/>
                <w:szCs w:val="24"/>
              </w:rPr>
            </w:pPr>
            <w:r>
              <w:rPr>
                <w:rFonts w:ascii="Times New Roman" w:hAnsi="Times New Roman" w:cs="Times New Roman"/>
                <w:sz w:val="24"/>
                <w:szCs w:val="24"/>
              </w:rPr>
              <w:t>1 класс</w:t>
            </w:r>
          </w:p>
        </w:tc>
      </w:tr>
      <w:tr w:rsidR="004A1466" w:rsidRPr="004A1466" w:rsidTr="004A1466">
        <w:tc>
          <w:tcPr>
            <w:tcW w:w="675"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w:t>
            </w:r>
          </w:p>
        </w:tc>
        <w:tc>
          <w:tcPr>
            <w:tcW w:w="2410"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Горецкий В.Г.,</w:t>
            </w:r>
          </w:p>
          <w:p w:rsidR="004A1466" w:rsidRPr="004A1466" w:rsidRDefault="004A1466" w:rsidP="00401020">
            <w:pPr>
              <w:tabs>
                <w:tab w:val="left" w:pos="540"/>
                <w:tab w:val="left" w:pos="1620"/>
                <w:tab w:val="left" w:pos="1800"/>
                <w:tab w:val="left" w:pos="2700"/>
              </w:tabs>
              <w:ind w:right="-108"/>
              <w:rPr>
                <w:rFonts w:ascii="Times New Roman" w:hAnsi="Times New Roman" w:cs="Times New Roman"/>
                <w:sz w:val="24"/>
                <w:szCs w:val="24"/>
              </w:rPr>
            </w:pPr>
            <w:r w:rsidRPr="004A1466">
              <w:rPr>
                <w:rFonts w:ascii="Times New Roman" w:hAnsi="Times New Roman" w:cs="Times New Roman"/>
                <w:sz w:val="24"/>
                <w:szCs w:val="24"/>
              </w:rPr>
              <w:t>Кирюшкин В.А. и</w:t>
            </w:r>
            <w:r w:rsidR="00401020">
              <w:rPr>
                <w:rFonts w:ascii="Times New Roman" w:hAnsi="Times New Roman" w:cs="Times New Roman"/>
                <w:sz w:val="24"/>
                <w:szCs w:val="24"/>
              </w:rPr>
              <w:t xml:space="preserve"> </w:t>
            </w:r>
            <w:r w:rsidRPr="004A1466">
              <w:rPr>
                <w:rFonts w:ascii="Times New Roman" w:hAnsi="Times New Roman" w:cs="Times New Roman"/>
                <w:sz w:val="24"/>
                <w:szCs w:val="24"/>
              </w:rPr>
              <w:t>др.</w:t>
            </w:r>
          </w:p>
        </w:tc>
        <w:tc>
          <w:tcPr>
            <w:tcW w:w="2552"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Азбука. 1 класс. В 2-х ч.</w:t>
            </w:r>
          </w:p>
        </w:tc>
        <w:tc>
          <w:tcPr>
            <w:tcW w:w="2136"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4A1466" w:rsidRPr="004A1466" w:rsidRDefault="004A146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20</w:t>
            </w:r>
            <w:r w:rsidR="00795DC6">
              <w:rPr>
                <w:rFonts w:ascii="Times New Roman" w:hAnsi="Times New Roman" w:cs="Times New Roman"/>
                <w:sz w:val="24"/>
                <w:szCs w:val="24"/>
              </w:rPr>
              <w:t>23</w:t>
            </w:r>
          </w:p>
        </w:tc>
        <w:tc>
          <w:tcPr>
            <w:tcW w:w="952" w:type="dxa"/>
          </w:tcPr>
          <w:p w:rsidR="004A1466" w:rsidRPr="004A1466" w:rsidRDefault="004A1466" w:rsidP="001C0F1C">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Канакина В.П.</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Русский язык.1класс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 Просвещение</w:t>
            </w:r>
          </w:p>
        </w:tc>
        <w:tc>
          <w:tcPr>
            <w:tcW w:w="845" w:type="dxa"/>
          </w:tcPr>
          <w:p w:rsidR="00795DC6" w:rsidRDefault="00795DC6" w:rsidP="00795DC6">
            <w:r w:rsidRPr="00064B93">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3.</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Климанова Л.Ф.,</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Горецкий В.Г.</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Литературное чтение. 1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4</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Моро М.И.,Волкова С.И.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Математика.</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 класс. В 2- 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5</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Плешаков А.А.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Окружающий мир. 1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Роговцева Н.И.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Технология.</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lastRenderedPageBreak/>
              <w:t>1класс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lastRenderedPageBreak/>
              <w:t>М.,Просвещение</w:t>
            </w:r>
          </w:p>
        </w:tc>
        <w:tc>
          <w:tcPr>
            <w:tcW w:w="845" w:type="dxa"/>
          </w:tcPr>
          <w:p w:rsidR="00795DC6" w:rsidRDefault="00795DC6" w:rsidP="00795DC6">
            <w:r w:rsidRPr="00064B93">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lastRenderedPageBreak/>
              <w:t>7</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Неменская Л.А.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Изобразительное искусство.1класс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202</w:t>
            </w:r>
            <w:r>
              <w:rPr>
                <w:rFonts w:ascii="Times New Roman" w:hAnsi="Times New Roman" w:cs="Times New Roman"/>
                <w:sz w:val="24"/>
                <w:szCs w:val="24"/>
              </w:rPr>
              <w:t>1</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8</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Критская Е.Д.</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Музыка.1класс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w:t>
            </w:r>
            <w:r>
              <w:rPr>
                <w:rFonts w:ascii="Times New Roman" w:hAnsi="Times New Roman" w:cs="Times New Roman"/>
                <w:sz w:val="24"/>
                <w:szCs w:val="24"/>
              </w:rPr>
              <w:t>22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9</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Лях В.И.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Физическая культура. 1-4 классы.</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64B93">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r w:rsidR="00FA17C1" w:rsidRPr="004A1466" w:rsidTr="001C0F1C">
        <w:tc>
          <w:tcPr>
            <w:tcW w:w="9570" w:type="dxa"/>
            <w:gridSpan w:val="6"/>
          </w:tcPr>
          <w:p w:rsidR="00FA17C1" w:rsidRPr="004A1466" w:rsidRDefault="00FA17C1" w:rsidP="001C0F1C">
            <w:pPr>
              <w:tabs>
                <w:tab w:val="left" w:pos="540"/>
                <w:tab w:val="left" w:pos="1620"/>
                <w:tab w:val="left" w:pos="1800"/>
                <w:tab w:val="left" w:pos="2700"/>
              </w:tabs>
              <w:rPr>
                <w:rFonts w:ascii="Times New Roman" w:hAnsi="Times New Roman" w:cs="Times New Roman"/>
                <w:sz w:val="24"/>
                <w:szCs w:val="24"/>
              </w:rPr>
            </w:pPr>
            <w:r>
              <w:rPr>
                <w:rFonts w:ascii="Times New Roman" w:hAnsi="Times New Roman" w:cs="Times New Roman"/>
                <w:sz w:val="24"/>
                <w:szCs w:val="24"/>
              </w:rPr>
              <w:t>2 класс</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Канакина В.П.</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Русский язык. 2класс.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530F34">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17экз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Климанова Л.Ф., Горецкий В.Г.</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Литературное чтение. 2 класс.</w:t>
            </w:r>
            <w:r>
              <w:rPr>
                <w:rFonts w:ascii="Times New Roman" w:hAnsi="Times New Roman" w:cs="Times New Roman"/>
                <w:sz w:val="24"/>
                <w:szCs w:val="24"/>
              </w:rPr>
              <w:t xml:space="preserve"> </w:t>
            </w:r>
            <w:r w:rsidRPr="004A1466">
              <w:rPr>
                <w:rFonts w:ascii="Times New Roman" w:hAnsi="Times New Roman" w:cs="Times New Roman"/>
                <w:sz w:val="24"/>
                <w:szCs w:val="24"/>
              </w:rPr>
              <w:t>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 Просвещение</w:t>
            </w:r>
          </w:p>
        </w:tc>
        <w:tc>
          <w:tcPr>
            <w:tcW w:w="845" w:type="dxa"/>
          </w:tcPr>
          <w:p w:rsidR="00795DC6" w:rsidRDefault="00795DC6" w:rsidP="00795DC6">
            <w:r w:rsidRPr="00530F34">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17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3</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Моро М.И., Бантова М.А.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Математика. 2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530F34">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17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4</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Плешаков А.А.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Окружающий мир. 2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530F34">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17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5</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Роговцева Н.И.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Технология. 2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530F34">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12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Коротеева Е.И.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Изобразительное искусство. 2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530F34">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12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7</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Критская Е.Д.</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Музыка. 2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 Просвещение</w:t>
            </w:r>
          </w:p>
        </w:tc>
        <w:tc>
          <w:tcPr>
            <w:tcW w:w="845" w:type="dxa"/>
          </w:tcPr>
          <w:p w:rsidR="00795DC6" w:rsidRDefault="00795DC6" w:rsidP="00795DC6">
            <w:r w:rsidRPr="00530F34">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12 экз</w:t>
            </w:r>
          </w:p>
        </w:tc>
      </w:tr>
      <w:tr w:rsidR="00FA17C1" w:rsidRPr="004A1466" w:rsidTr="001C0F1C">
        <w:tc>
          <w:tcPr>
            <w:tcW w:w="9570" w:type="dxa"/>
            <w:gridSpan w:val="6"/>
          </w:tcPr>
          <w:p w:rsidR="00FA17C1" w:rsidRPr="004A1466" w:rsidRDefault="00FA17C1" w:rsidP="001C0F1C">
            <w:pPr>
              <w:tabs>
                <w:tab w:val="left" w:pos="540"/>
                <w:tab w:val="left" w:pos="1620"/>
                <w:tab w:val="left" w:pos="1800"/>
                <w:tab w:val="left" w:pos="2700"/>
              </w:tabs>
              <w:rPr>
                <w:rFonts w:ascii="Times New Roman" w:hAnsi="Times New Roman" w:cs="Times New Roman"/>
                <w:sz w:val="24"/>
                <w:szCs w:val="24"/>
              </w:rPr>
            </w:pPr>
            <w:r>
              <w:rPr>
                <w:rFonts w:ascii="Times New Roman" w:hAnsi="Times New Roman" w:cs="Times New Roman"/>
                <w:sz w:val="24"/>
                <w:szCs w:val="24"/>
              </w:rPr>
              <w:t>3 класс</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Канакина В.П.</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Русский язык.    3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Климанова Л.Ф.,Горецкий В.Г.</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Литературное чтение. 3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 3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3</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Кузовлев В.П.,Лапа Н.М.</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Английский язык 3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4</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Моро М.И., Бантова М.А.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Математика. 3 класс. В 2- 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Плешаков А.А.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Окружающий мир. 3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13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7</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Роговцева Н.И.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Технология.3класс.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8</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Горяева Н.А.(Под ред.Неменского)</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Изобразительное искусство. 3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9</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Критская Е.Д.</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Музыка. 3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751951">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12 экз.</w:t>
            </w:r>
          </w:p>
        </w:tc>
      </w:tr>
      <w:tr w:rsidR="00FA17C1" w:rsidRPr="004A1466" w:rsidTr="001C0F1C">
        <w:tc>
          <w:tcPr>
            <w:tcW w:w="9570" w:type="dxa"/>
            <w:gridSpan w:val="6"/>
          </w:tcPr>
          <w:p w:rsidR="00FA17C1" w:rsidRPr="004A1466" w:rsidRDefault="00FA17C1" w:rsidP="001C0F1C">
            <w:pPr>
              <w:tabs>
                <w:tab w:val="left" w:pos="540"/>
                <w:tab w:val="left" w:pos="1620"/>
                <w:tab w:val="left" w:pos="1800"/>
                <w:tab w:val="left" w:pos="2700"/>
              </w:tabs>
              <w:rPr>
                <w:rFonts w:ascii="Times New Roman" w:hAnsi="Times New Roman" w:cs="Times New Roman"/>
                <w:sz w:val="24"/>
                <w:szCs w:val="24"/>
              </w:rPr>
            </w:pPr>
            <w:r>
              <w:rPr>
                <w:rFonts w:ascii="Times New Roman" w:hAnsi="Times New Roman" w:cs="Times New Roman"/>
                <w:sz w:val="24"/>
                <w:szCs w:val="24"/>
              </w:rPr>
              <w:t>4 класс</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Канакина В.П.</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Русский язык. 4 класс. В 2- 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11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Климанова  Л.Ф.</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Литературное чтение. 4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11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3.</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Кузовлев В.П.</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Английский язык. 4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25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4</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 xml:space="preserve">Моро М.И. </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Математика. 4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11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 xml:space="preserve">5 </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 xml:space="preserve">ПлешаковА.А. </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Окружающий мир.</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4 класс. В 2-ч.</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11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Роговцева Н.И.</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Технология.</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 xml:space="preserve"> 4класс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w:t>
            </w:r>
            <w:r>
              <w:rPr>
                <w:rFonts w:ascii="Times New Roman" w:hAnsi="Times New Roman" w:cs="Times New Roman"/>
                <w:sz w:val="24"/>
                <w:szCs w:val="24"/>
              </w:rPr>
              <w:t>2</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7</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Неменская Л.А.</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Изобразительное искусство. 4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w:t>
            </w:r>
            <w:r>
              <w:rPr>
                <w:rFonts w:ascii="Times New Roman" w:hAnsi="Times New Roman" w:cs="Times New Roman"/>
                <w:sz w:val="24"/>
                <w:szCs w:val="24"/>
              </w:rPr>
              <w:t>1</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6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8.</w:t>
            </w: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Критская Е.Д.</w:t>
            </w: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Музыка. 4 класс</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w:t>
            </w:r>
            <w:r>
              <w:rPr>
                <w:rFonts w:ascii="Times New Roman" w:hAnsi="Times New Roman" w:cs="Times New Roman"/>
                <w:sz w:val="24"/>
                <w:szCs w:val="24"/>
              </w:rPr>
              <w:t>1</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2 экз</w:t>
            </w:r>
          </w:p>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lastRenderedPageBreak/>
              <w:t>6 экз</w:t>
            </w:r>
          </w:p>
        </w:tc>
      </w:tr>
      <w:tr w:rsidR="00795DC6" w:rsidRPr="004A1466" w:rsidTr="004A1466">
        <w:tc>
          <w:tcPr>
            <w:tcW w:w="675"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c>
          <w:tcPr>
            <w:tcW w:w="2410"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p>
        </w:tc>
        <w:tc>
          <w:tcPr>
            <w:tcW w:w="25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Основы религиозных культур и светской этики</w:t>
            </w:r>
          </w:p>
        </w:tc>
        <w:tc>
          <w:tcPr>
            <w:tcW w:w="2136"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М.,Просвещение</w:t>
            </w:r>
          </w:p>
        </w:tc>
        <w:tc>
          <w:tcPr>
            <w:tcW w:w="845" w:type="dxa"/>
          </w:tcPr>
          <w:p w:rsidR="00795DC6" w:rsidRDefault="00795DC6" w:rsidP="00795DC6">
            <w:r w:rsidRPr="00042B51">
              <w:rPr>
                <w:rFonts w:ascii="Times New Roman" w:hAnsi="Times New Roman" w:cs="Times New Roman"/>
                <w:sz w:val="24"/>
                <w:szCs w:val="24"/>
              </w:rPr>
              <w:t>2023</w:t>
            </w:r>
          </w:p>
        </w:tc>
        <w:tc>
          <w:tcPr>
            <w:tcW w:w="952" w:type="dxa"/>
          </w:tcPr>
          <w:p w:rsidR="00795DC6" w:rsidRPr="004A1466" w:rsidRDefault="00795DC6" w:rsidP="00795DC6">
            <w:pPr>
              <w:tabs>
                <w:tab w:val="left" w:pos="540"/>
                <w:tab w:val="left" w:pos="1620"/>
                <w:tab w:val="left" w:pos="1800"/>
                <w:tab w:val="left" w:pos="2700"/>
              </w:tabs>
              <w:rPr>
                <w:rFonts w:ascii="Times New Roman" w:hAnsi="Times New Roman" w:cs="Times New Roman"/>
                <w:sz w:val="24"/>
                <w:szCs w:val="24"/>
              </w:rPr>
            </w:pPr>
            <w:r w:rsidRPr="004A1466">
              <w:rPr>
                <w:rFonts w:ascii="Times New Roman" w:hAnsi="Times New Roman" w:cs="Times New Roman"/>
                <w:sz w:val="24"/>
                <w:szCs w:val="24"/>
              </w:rPr>
              <w:t>15 экз</w:t>
            </w:r>
          </w:p>
        </w:tc>
      </w:tr>
    </w:tbl>
    <w:p w:rsidR="00795DC6" w:rsidRDefault="00795DC6" w:rsidP="00314DDB">
      <w:pPr>
        <w:pStyle w:val="Default"/>
        <w:spacing w:line="276" w:lineRule="auto"/>
        <w:contextualSpacing/>
        <w:jc w:val="both"/>
        <w:rPr>
          <w:b/>
          <w:i/>
          <w:color w:val="000000" w:themeColor="text1"/>
        </w:rPr>
      </w:pPr>
    </w:p>
    <w:p w:rsidR="00BB77B0" w:rsidRDefault="00BB77B0" w:rsidP="00314DDB">
      <w:pPr>
        <w:pStyle w:val="Default"/>
        <w:spacing w:line="276" w:lineRule="auto"/>
        <w:contextualSpacing/>
        <w:jc w:val="both"/>
        <w:rPr>
          <w:b/>
          <w:i/>
          <w:color w:val="000000" w:themeColor="text1"/>
        </w:rPr>
      </w:pPr>
      <w:r>
        <w:rPr>
          <w:b/>
          <w:i/>
          <w:color w:val="000000" w:themeColor="text1"/>
        </w:rPr>
        <w:t>4.3.6</w:t>
      </w:r>
      <w:r w:rsidRPr="00804ABB">
        <w:rPr>
          <w:b/>
          <w:i/>
          <w:color w:val="000000" w:themeColor="text1"/>
        </w:rPr>
        <w:t>. Контроль за состоянием системы условий</w:t>
      </w:r>
      <w:r>
        <w:rPr>
          <w:b/>
          <w:i/>
          <w:color w:val="000000" w:themeColor="text1"/>
        </w:rPr>
        <w:t xml:space="preserve"> реализации АООП НОО обучающихся с ЗПР</w:t>
      </w:r>
      <w:r w:rsidRPr="00804ABB">
        <w:rPr>
          <w:b/>
          <w:i/>
          <w:color w:val="000000" w:themeColor="text1"/>
        </w:rPr>
        <w:t>.</w:t>
      </w:r>
    </w:p>
    <w:p w:rsidR="00314DDB" w:rsidRPr="00804ABB" w:rsidRDefault="00314DDB" w:rsidP="00314DDB">
      <w:pPr>
        <w:pStyle w:val="Default"/>
        <w:spacing w:line="276" w:lineRule="auto"/>
        <w:contextualSpacing/>
        <w:jc w:val="both"/>
        <w:rPr>
          <w:b/>
          <w:i/>
          <w:color w:val="000000" w:themeColor="text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515"/>
        <w:gridCol w:w="1321"/>
        <w:gridCol w:w="3526"/>
      </w:tblGrid>
      <w:tr w:rsidR="00BB77B0" w:rsidRPr="00C30972" w:rsidTr="00813628">
        <w:trPr>
          <w:trHeight w:val="467"/>
        </w:trPr>
        <w:tc>
          <w:tcPr>
            <w:tcW w:w="0" w:type="auto"/>
            <w:gridSpan w:val="2"/>
            <w:shd w:val="clear" w:color="auto" w:fill="auto"/>
            <w:vAlign w:val="center"/>
            <w:hideMark/>
          </w:tcPr>
          <w:p w:rsidR="00BB77B0" w:rsidRPr="00C30972" w:rsidRDefault="00BB77B0" w:rsidP="007F60C3">
            <w:pPr>
              <w:spacing w:after="0" w:line="240" w:lineRule="auto"/>
              <w:jc w:val="center"/>
              <w:rPr>
                <w:rFonts w:ascii="Times New Roman" w:hAnsi="Times New Roman" w:cs="Times New Roman"/>
                <w:b/>
              </w:rPr>
            </w:pPr>
            <w:r w:rsidRPr="00C30972">
              <w:rPr>
                <w:rFonts w:ascii="Times New Roman" w:hAnsi="Times New Roman" w:cs="Times New Roman"/>
                <w:b/>
              </w:rPr>
              <w:t>Объект контроля</w:t>
            </w:r>
          </w:p>
        </w:tc>
        <w:tc>
          <w:tcPr>
            <w:tcW w:w="0" w:type="auto"/>
            <w:gridSpan w:val="2"/>
            <w:shd w:val="clear" w:color="auto" w:fill="auto"/>
            <w:vAlign w:val="center"/>
            <w:hideMark/>
          </w:tcPr>
          <w:p w:rsidR="00BB77B0" w:rsidRPr="00C30972" w:rsidRDefault="00BB77B0" w:rsidP="007F60C3">
            <w:pPr>
              <w:spacing w:after="0" w:line="240" w:lineRule="auto"/>
              <w:jc w:val="center"/>
              <w:rPr>
                <w:rFonts w:ascii="Times New Roman" w:hAnsi="Times New Roman" w:cs="Times New Roman"/>
                <w:b/>
              </w:rPr>
            </w:pPr>
            <w:r w:rsidRPr="00C30972">
              <w:rPr>
                <w:rFonts w:ascii="Times New Roman" w:hAnsi="Times New Roman" w:cs="Times New Roman"/>
                <w:b/>
              </w:rPr>
              <w:t>Критерии оценки, измерители, показатели</w:t>
            </w:r>
          </w:p>
        </w:tc>
      </w:tr>
      <w:tr w:rsidR="00BB77B0" w:rsidRPr="00C30972" w:rsidTr="005B2BB3">
        <w:tc>
          <w:tcPr>
            <w:tcW w:w="0" w:type="auto"/>
            <w:gridSpan w:val="4"/>
            <w:shd w:val="clear" w:color="auto" w:fill="auto"/>
            <w:hideMark/>
          </w:tcPr>
          <w:p w:rsidR="00BB77B0" w:rsidRPr="00C30972" w:rsidRDefault="00BB77B0" w:rsidP="005B2BB3">
            <w:pPr>
              <w:spacing w:after="0" w:line="240" w:lineRule="auto"/>
              <w:jc w:val="center"/>
              <w:rPr>
                <w:rFonts w:ascii="Times New Roman" w:hAnsi="Times New Roman" w:cs="Times New Roman"/>
                <w:b/>
              </w:rPr>
            </w:pPr>
            <w:r w:rsidRPr="00C30972">
              <w:rPr>
                <w:rFonts w:ascii="Times New Roman" w:hAnsi="Times New Roman" w:cs="Times New Roman"/>
                <w:b/>
              </w:rPr>
              <w:t>Кадровые условия</w:t>
            </w:r>
          </w:p>
        </w:tc>
      </w:tr>
      <w:tr w:rsidR="00BB77B0" w:rsidRPr="00C30972" w:rsidTr="005B2BB3">
        <w:tc>
          <w:tcPr>
            <w:tcW w:w="0" w:type="auto"/>
            <w:gridSpan w:val="2"/>
            <w:shd w:val="clear" w:color="auto" w:fill="auto"/>
            <w:hideMark/>
          </w:tcPr>
          <w:p w:rsidR="00BB77B0" w:rsidRPr="00C30972" w:rsidRDefault="00BB77B0" w:rsidP="00813628">
            <w:pPr>
              <w:spacing w:after="0" w:line="240" w:lineRule="auto"/>
              <w:rPr>
                <w:rFonts w:ascii="Times New Roman" w:hAnsi="Times New Roman" w:cs="Times New Roman"/>
              </w:rPr>
            </w:pPr>
            <w:r w:rsidRPr="00C30972">
              <w:rPr>
                <w:rFonts w:ascii="Times New Roman" w:hAnsi="Times New Roman" w:cs="Times New Roman"/>
              </w:rPr>
              <w:t xml:space="preserve">1. Качество кадрового обеспечения введения и реализации ФГОС НОО в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c>
          <w:tcPr>
            <w:tcW w:w="0" w:type="auto"/>
            <w:gridSpan w:val="2"/>
            <w:shd w:val="clear" w:color="auto" w:fill="auto"/>
            <w:hideMark/>
          </w:tcPr>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обеспечение оптимального вхождения работников образования в систему ценностей современного образования;</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принятие идеологии ФГОС НОО;</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освоение новой системы требований к структуре ООП НОО, результатам её освоения и условиям реализации, а также системы оценки итогов образовательной деятельности обучающихся с ОВЗ;</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овладение учебно-методическими и информационно-методическими ресурсами, необходимыми для успешного решения задач ФГОС НОО.</w:t>
            </w:r>
          </w:p>
        </w:tc>
      </w:tr>
      <w:tr w:rsidR="00BB77B0" w:rsidRPr="00C30972" w:rsidTr="005B2BB3">
        <w:tc>
          <w:tcPr>
            <w:tcW w:w="0" w:type="auto"/>
            <w:gridSpan w:val="2"/>
            <w:shd w:val="clear" w:color="auto" w:fill="auto"/>
            <w:hideMark/>
          </w:tcPr>
          <w:p w:rsidR="00BB77B0" w:rsidRPr="00C30972" w:rsidRDefault="00BB77B0" w:rsidP="00813628">
            <w:pPr>
              <w:spacing w:after="0" w:line="240" w:lineRule="auto"/>
              <w:rPr>
                <w:rFonts w:ascii="Times New Roman" w:hAnsi="Times New Roman" w:cs="Times New Roman"/>
              </w:rPr>
            </w:pPr>
            <w:r w:rsidRPr="00C30972">
              <w:rPr>
                <w:rFonts w:ascii="Times New Roman" w:hAnsi="Times New Roman" w:cs="Times New Roman"/>
              </w:rPr>
              <w:t xml:space="preserve">2. Исполнение плана-графика повышения квалификации педагогических и руководящих работников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30972">
              <w:rPr>
                <w:rFonts w:ascii="Times New Roman" w:hAnsi="Times New Roman" w:cs="Times New Roman"/>
              </w:rPr>
              <w:t>в связи с введением ФГОС НОО</w:t>
            </w:r>
          </w:p>
        </w:tc>
        <w:tc>
          <w:tcPr>
            <w:tcW w:w="0" w:type="auto"/>
            <w:gridSpan w:val="2"/>
            <w:shd w:val="clear" w:color="auto" w:fill="auto"/>
            <w:hideMark/>
          </w:tcPr>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 xml:space="preserve">семинары, посвящённые содержанию и ключевым особенностям ФГОС НОО – </w:t>
            </w:r>
            <w:r>
              <w:rPr>
                <w:rFonts w:ascii="Times New Roman" w:hAnsi="Times New Roman" w:cs="Times New Roman"/>
              </w:rPr>
              <w:t>1 раз в четверть</w:t>
            </w:r>
            <w:r w:rsidRPr="00C30972">
              <w:rPr>
                <w:rFonts w:ascii="Times New Roman" w:hAnsi="Times New Roman" w:cs="Times New Roman"/>
              </w:rPr>
              <w:t>;</w:t>
            </w:r>
          </w:p>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тренинги для педагогов с целью выявления и соотнесения собственной профессиональной позиции с целями и задачами ФГОС НОО – не менее 2 в течение учебного года;</w:t>
            </w:r>
          </w:p>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заседания методических объединений учителей, педагогов дополнительного образования по проблемам введения ФГОС НОО – не менее 4 в течение учебного года;</w:t>
            </w:r>
          </w:p>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участие педагогов в разработке разделов и компонентов АООП НО</w:t>
            </w:r>
            <w:r w:rsidRPr="00C30972">
              <w:rPr>
                <w:rFonts w:ascii="Times New Roman" w:eastAsia="Times New Roman" w:hAnsi="Times New Roman" w:cs="Times New Roman"/>
                <w:color w:val="000000"/>
              </w:rPr>
              <w:t xml:space="preserve"> 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30972">
              <w:rPr>
                <w:rFonts w:ascii="Times New Roman" w:hAnsi="Times New Roman" w:cs="Times New Roman"/>
              </w:rPr>
              <w:t>– по мере необходимости;</w:t>
            </w:r>
          </w:p>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участие педагогов в разработке и апробации оценки эффективности работы в условиях внедрения ФГОС НОО и новой системы оплаты труда – в течение учебного года по плану методической работы;</w:t>
            </w:r>
          </w:p>
          <w:p w:rsidR="00BB77B0" w:rsidRPr="00C30972" w:rsidRDefault="00BB77B0" w:rsidP="00731714">
            <w:pPr>
              <w:numPr>
                <w:ilvl w:val="0"/>
                <w:numId w:val="75"/>
              </w:numPr>
              <w:spacing w:after="0" w:line="240" w:lineRule="auto"/>
              <w:ind w:left="0" w:firstLine="0"/>
              <w:jc w:val="both"/>
              <w:rPr>
                <w:rFonts w:ascii="Times New Roman" w:hAnsi="Times New Roman" w:cs="Times New Roman"/>
              </w:rPr>
            </w:pPr>
            <w:r w:rsidRPr="00C30972">
              <w:rPr>
                <w:rFonts w:ascii="Times New Roman" w:hAnsi="Times New Roman" w:cs="Times New Roman"/>
              </w:rPr>
              <w:t>участие педагогов в проведении мастер-классов, круглых столов, «открытых» уроков, внеурочных занятий и мероприятий по отдельным направлениям введения и реализации ФГОС НОО – в течение учебного года по плану методической работы.</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3. Реализация плана научно-методической работы, в том числе, внутришкольного повышения квалификации с ориентацией на проблемы введения ФГОС НОО</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Проведение запланированных мероприятий</w:t>
            </w:r>
            <w:r>
              <w:rPr>
                <w:rFonts w:ascii="Times New Roman" w:hAnsi="Times New Roman" w:cs="Times New Roman"/>
              </w:rPr>
              <w:t xml:space="preserve"> по плану</w:t>
            </w:r>
            <w:r w:rsidRPr="00C30972">
              <w:rPr>
                <w:rFonts w:ascii="Times New Roman" w:hAnsi="Times New Roman" w:cs="Times New Roman"/>
              </w:rPr>
              <w:t xml:space="preserve"> мето</w:t>
            </w:r>
            <w:r>
              <w:rPr>
                <w:rFonts w:ascii="Times New Roman" w:hAnsi="Times New Roman" w:cs="Times New Roman"/>
              </w:rPr>
              <w:t>дической работы</w:t>
            </w:r>
            <w:r w:rsidRPr="00C30972">
              <w:rPr>
                <w:rFonts w:ascii="Times New Roman" w:hAnsi="Times New Roman" w:cs="Times New Roman"/>
              </w:rPr>
              <w:t>, с возможной коррекцией по мере появления необходимости.</w:t>
            </w:r>
          </w:p>
        </w:tc>
      </w:tr>
      <w:tr w:rsidR="00BB77B0" w:rsidRPr="00C30972" w:rsidTr="005B2BB3">
        <w:tc>
          <w:tcPr>
            <w:tcW w:w="0" w:type="auto"/>
            <w:gridSpan w:val="4"/>
            <w:shd w:val="clear" w:color="auto" w:fill="auto"/>
            <w:hideMark/>
          </w:tcPr>
          <w:p w:rsidR="00BB77B0" w:rsidRPr="00C30972" w:rsidRDefault="00BB77B0" w:rsidP="005B2BB3">
            <w:pPr>
              <w:spacing w:after="0" w:line="240" w:lineRule="auto"/>
              <w:jc w:val="center"/>
              <w:rPr>
                <w:rFonts w:ascii="Times New Roman" w:hAnsi="Times New Roman" w:cs="Times New Roman"/>
                <w:b/>
              </w:rPr>
            </w:pPr>
            <w:r w:rsidRPr="00C30972">
              <w:rPr>
                <w:rFonts w:ascii="Times New Roman" w:hAnsi="Times New Roman" w:cs="Times New Roman"/>
                <w:b/>
              </w:rPr>
              <w:lastRenderedPageBreak/>
              <w:t>Психолого-педагогические условия</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 xml:space="preserve">1. Качество координации деятельности субъектов образовательного процесса, организационных структур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30972">
              <w:rPr>
                <w:rFonts w:ascii="Times New Roman" w:hAnsi="Times New Roman" w:cs="Times New Roman"/>
              </w:rPr>
              <w:t>по подготовке и введению ФГОС НОО</w:t>
            </w:r>
          </w:p>
        </w:tc>
        <w:tc>
          <w:tcPr>
            <w:tcW w:w="0" w:type="auto"/>
            <w:gridSpan w:val="2"/>
            <w:shd w:val="clear" w:color="auto" w:fill="auto"/>
            <w:hideMark/>
          </w:tcPr>
          <w:p w:rsidR="00BB77B0" w:rsidRPr="00C30972" w:rsidRDefault="00BB77B0" w:rsidP="00731714">
            <w:pPr>
              <w:numPr>
                <w:ilvl w:val="0"/>
                <w:numId w:val="76"/>
              </w:numPr>
              <w:spacing w:after="0" w:line="240" w:lineRule="auto"/>
              <w:jc w:val="both"/>
              <w:rPr>
                <w:rFonts w:ascii="Times New Roman" w:hAnsi="Times New Roman" w:cs="Times New Roman"/>
              </w:rPr>
            </w:pPr>
            <w:r w:rsidRPr="00C30972">
              <w:rPr>
                <w:rFonts w:ascii="Times New Roman" w:hAnsi="Times New Roman" w:cs="Times New Roman"/>
              </w:rPr>
              <w:t xml:space="preserve">качество АООП НОО </w:t>
            </w:r>
            <w:r w:rsidRPr="00C30972">
              <w:rPr>
                <w:rFonts w:ascii="Times New Roman" w:eastAsia="Times New Roman" w:hAnsi="Times New Roman" w:cs="Times New Roman"/>
                <w:color w:val="000000"/>
              </w:rPr>
              <w:t>ГКОУ</w:t>
            </w:r>
            <w:r w:rsidR="0030217A">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w:t>
            </w:r>
            <w:r w:rsidR="0030217A">
              <w:rPr>
                <w:rFonts w:ascii="Times New Roman" w:eastAsia="Times New Roman" w:hAnsi="Times New Roman" w:cs="Times New Roman"/>
                <w:color w:val="000000"/>
              </w:rPr>
              <w:t>я школа-интернат №1</w:t>
            </w:r>
            <w:r w:rsidRPr="00C30972">
              <w:rPr>
                <w:rFonts w:ascii="Times New Roman" w:eastAsia="Times New Roman" w:hAnsi="Times New Roman" w:cs="Times New Roman"/>
                <w:color w:val="000000"/>
              </w:rPr>
              <w:t>»</w:t>
            </w:r>
            <w:r w:rsidRPr="00C30972">
              <w:rPr>
                <w:rFonts w:ascii="Times New Roman" w:hAnsi="Times New Roman" w:cs="Times New Roman"/>
              </w:rPr>
              <w:t xml:space="preserve"> (структура программы, содержание и механизмы ее реализации);</w:t>
            </w:r>
          </w:p>
          <w:p w:rsidR="00BB77B0" w:rsidRPr="00C30972" w:rsidRDefault="00BB77B0" w:rsidP="00731714">
            <w:pPr>
              <w:numPr>
                <w:ilvl w:val="0"/>
                <w:numId w:val="76"/>
              </w:numPr>
              <w:spacing w:after="0" w:line="240" w:lineRule="auto"/>
              <w:jc w:val="both"/>
              <w:rPr>
                <w:rFonts w:ascii="Times New Roman" w:hAnsi="Times New Roman" w:cs="Times New Roman"/>
              </w:rPr>
            </w:pPr>
            <w:r w:rsidRPr="00C30972">
              <w:rPr>
                <w:rFonts w:ascii="Times New Roman" w:hAnsi="Times New Roman" w:cs="Times New Roman"/>
              </w:rPr>
              <w:t>качество управления образовательным процессом (состав и структура ВУК, качество процесса реализации ВУК  как ресурса управления);</w:t>
            </w:r>
          </w:p>
          <w:p w:rsidR="00BB77B0" w:rsidRPr="00C30972" w:rsidRDefault="00BB77B0" w:rsidP="00731714">
            <w:pPr>
              <w:numPr>
                <w:ilvl w:val="0"/>
                <w:numId w:val="76"/>
              </w:numPr>
              <w:spacing w:after="0" w:line="240" w:lineRule="auto"/>
              <w:jc w:val="both"/>
              <w:rPr>
                <w:rFonts w:ascii="Times New Roman" w:hAnsi="Times New Roman" w:cs="Times New Roman"/>
              </w:rPr>
            </w:pPr>
            <w:r w:rsidRPr="00C30972">
              <w:rPr>
                <w:rFonts w:ascii="Times New Roman" w:hAnsi="Times New Roman" w:cs="Times New Roman"/>
              </w:rPr>
              <w:t xml:space="preserve">компетентность субъектов управления (уровень управленческой компетентности администраторов </w:t>
            </w:r>
            <w:r w:rsidRPr="00C30972">
              <w:rPr>
                <w:rFonts w:ascii="Times New Roman" w:eastAsia="Times New Roman" w:hAnsi="Times New Roman" w:cs="Times New Roman"/>
                <w:color w:val="000000"/>
              </w:rPr>
              <w:t>ГКОУ</w:t>
            </w:r>
            <w:r w:rsidR="0030217A">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w:t>
            </w:r>
            <w:r w:rsidR="0030217A">
              <w:rPr>
                <w:rFonts w:ascii="Times New Roman" w:eastAsia="Times New Roman" w:hAnsi="Times New Roman" w:cs="Times New Roman"/>
                <w:color w:val="000000"/>
              </w:rPr>
              <w:t>я школа-интернат №1</w:t>
            </w:r>
            <w:r w:rsidRPr="00C30972">
              <w:rPr>
                <w:rFonts w:ascii="Times New Roman" w:eastAsia="Times New Roman" w:hAnsi="Times New Roman" w:cs="Times New Roman"/>
                <w:color w:val="000000"/>
              </w:rPr>
              <w:t>»</w:t>
            </w:r>
            <w:r w:rsidRPr="00C30972">
              <w:rPr>
                <w:rFonts w:ascii="Times New Roman" w:hAnsi="Times New Roman" w:cs="Times New Roman"/>
              </w:rPr>
              <w:t>, специалистов, возглавляющих подразделения).</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2. Наличие модели организации образовательного процесса</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Эффективность реализации вертикальных и горизонтальных связей профессионального педагогического взаимодействия</w:t>
            </w:r>
          </w:p>
        </w:tc>
      </w:tr>
      <w:tr w:rsidR="00BB77B0" w:rsidRPr="00C30972" w:rsidTr="005B2BB3">
        <w:tc>
          <w:tcPr>
            <w:tcW w:w="0" w:type="auto"/>
            <w:gridSpan w:val="2"/>
            <w:shd w:val="clear" w:color="auto" w:fill="auto"/>
            <w:hideMark/>
          </w:tcPr>
          <w:p w:rsidR="00BB77B0"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 xml:space="preserve">3. Качество реализации моделей взаимодействия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r w:rsidRPr="00C30972">
              <w:rPr>
                <w:rFonts w:ascii="Times New Roman" w:hAnsi="Times New Roman" w:cs="Times New Roman"/>
              </w:rPr>
              <w:t xml:space="preserve"> и подразделения дополнительного образования детей гимназии, обеспечивающих организацию внеурочной деятельности</w:t>
            </w:r>
          </w:p>
          <w:p w:rsidR="00401020" w:rsidRPr="00C30972" w:rsidRDefault="00401020" w:rsidP="005B2BB3">
            <w:pPr>
              <w:spacing w:after="0" w:line="240" w:lineRule="auto"/>
              <w:jc w:val="both"/>
              <w:rPr>
                <w:rFonts w:ascii="Times New Roman" w:hAnsi="Times New Roman" w:cs="Times New Roman"/>
              </w:rPr>
            </w:pP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Количество программ внеурочной деятельности по различным направлениям и видам деятельности</w:t>
            </w:r>
          </w:p>
        </w:tc>
      </w:tr>
      <w:tr w:rsidR="00BB77B0" w:rsidRPr="00C30972" w:rsidTr="005B2BB3">
        <w:tc>
          <w:tcPr>
            <w:tcW w:w="0" w:type="auto"/>
            <w:gridSpan w:val="2"/>
            <w:shd w:val="clear" w:color="auto" w:fill="auto"/>
            <w:hideMark/>
          </w:tcPr>
          <w:p w:rsidR="00BB77B0"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4. Качество реализации системы мониторинга образовательных потребностей, обучающихся и родителей по использованию часов вариативной части учебного плана и внеурочной деятельности</w:t>
            </w:r>
          </w:p>
          <w:p w:rsidR="00401020" w:rsidRPr="00C30972" w:rsidRDefault="00401020" w:rsidP="005B2BB3">
            <w:pPr>
              <w:spacing w:after="0" w:line="240" w:lineRule="auto"/>
              <w:jc w:val="both"/>
              <w:rPr>
                <w:rFonts w:ascii="Times New Roman" w:hAnsi="Times New Roman" w:cs="Times New Roman"/>
              </w:rPr>
            </w:pP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Наличие учебного плана и плана внеурочной деятельности ГКОУ</w:t>
            </w:r>
            <w:r w:rsidR="0030217A">
              <w:rPr>
                <w:rFonts w:ascii="Times New Roman" w:hAnsi="Times New Roman" w:cs="Times New Roman"/>
              </w:rPr>
              <w:t xml:space="preserve"> </w:t>
            </w:r>
            <w:r w:rsidRPr="00C30972">
              <w:rPr>
                <w:rFonts w:ascii="Times New Roman" w:hAnsi="Times New Roman" w:cs="Times New Roman"/>
              </w:rPr>
              <w:t>КО «Калужская школ</w:t>
            </w:r>
            <w:r w:rsidR="0030217A">
              <w:rPr>
                <w:rFonts w:ascii="Times New Roman" w:hAnsi="Times New Roman" w:cs="Times New Roman"/>
              </w:rPr>
              <w:t>а – интернат №1</w:t>
            </w:r>
            <w:r w:rsidRPr="00C30972">
              <w:rPr>
                <w:rFonts w:ascii="Times New Roman" w:hAnsi="Times New Roman" w:cs="Times New Roman"/>
              </w:rPr>
              <w:t>» на учебный год</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 xml:space="preserve">5. Привлечение органов </w:t>
            </w:r>
            <w:r>
              <w:rPr>
                <w:rFonts w:ascii="Times New Roman" w:hAnsi="Times New Roman" w:cs="Times New Roman"/>
              </w:rPr>
              <w:t xml:space="preserve">коллегиального </w:t>
            </w:r>
            <w:r w:rsidRPr="00C30972">
              <w:rPr>
                <w:rFonts w:ascii="Times New Roman" w:hAnsi="Times New Roman" w:cs="Times New Roman"/>
              </w:rPr>
              <w:t xml:space="preserve">управления школы-интерната к проектированию АООП НОО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Pr>
                <w:rFonts w:ascii="Times New Roman" w:eastAsia="Times New Roman" w:hAnsi="Times New Roman" w:cs="Times New Roman"/>
                <w:color w:val="000000"/>
              </w:rPr>
              <w:t xml:space="preserve">Внесение возможных изменений в разделы АООП НОО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r>
      <w:tr w:rsidR="00BB77B0" w:rsidRPr="00C30972" w:rsidTr="005B2BB3">
        <w:tc>
          <w:tcPr>
            <w:tcW w:w="0" w:type="auto"/>
            <w:gridSpan w:val="4"/>
            <w:shd w:val="clear" w:color="auto" w:fill="auto"/>
            <w:hideMark/>
          </w:tcPr>
          <w:p w:rsidR="00BB77B0" w:rsidRPr="00C30972" w:rsidRDefault="00BB77B0" w:rsidP="005B2BB3">
            <w:pPr>
              <w:spacing w:after="0" w:line="240" w:lineRule="auto"/>
              <w:jc w:val="center"/>
              <w:rPr>
                <w:rFonts w:ascii="Times New Roman" w:hAnsi="Times New Roman" w:cs="Times New Roman"/>
                <w:b/>
              </w:rPr>
            </w:pPr>
            <w:r w:rsidRPr="00C30972">
              <w:rPr>
                <w:rFonts w:ascii="Times New Roman" w:hAnsi="Times New Roman" w:cs="Times New Roman"/>
                <w:b/>
              </w:rPr>
              <w:t>Финансовые условия</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1. Определение объёма расходов, необходимых для реализации ООП НОО и достижения планируемых результатов, а также механизма их формирования</w:t>
            </w:r>
          </w:p>
        </w:tc>
        <w:tc>
          <w:tcPr>
            <w:tcW w:w="0" w:type="auto"/>
            <w:gridSpan w:val="2"/>
            <w:shd w:val="clear" w:color="auto" w:fill="auto"/>
            <w:hideMark/>
          </w:tcPr>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дифференцированный рост заработной платы учителей, создание механизма связи заработной платы с качеством психолого-педагогических, материально-технических, учебно-методических и информационных условий и результативностью их труда;</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допустимый рост в общем фонде оплаты труда объема стимулирующих выплат, распределяемых на основании оценки качества и результативности труда работников и не являющихся компенсационными выплатами;</w:t>
            </w:r>
          </w:p>
          <w:p w:rsidR="00BB77B0" w:rsidRPr="007F60C3"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наличие механизма учета в оплате труда всех видов деятельности учителей (аудиторная нагрузка, внеурочная работа по предмету, классное руководство, проверка тетрадей, подготовка к урокам и другим видам занятий, консультации и дополнительные занятия с обучающимися, другие виды деятельности, определенные должностными обязанностями);</w:t>
            </w:r>
          </w:p>
        </w:tc>
      </w:tr>
      <w:tr w:rsidR="00BB77B0" w:rsidRPr="00C30972" w:rsidTr="005B2BB3">
        <w:tc>
          <w:tcPr>
            <w:tcW w:w="0" w:type="auto"/>
            <w:gridSpan w:val="2"/>
            <w:shd w:val="clear" w:color="auto" w:fill="auto"/>
            <w:hideMark/>
          </w:tcPr>
          <w:p w:rsidR="00BB77B0" w:rsidRPr="00C30972" w:rsidRDefault="00BB77B0" w:rsidP="00813628">
            <w:pPr>
              <w:spacing w:after="0" w:line="240" w:lineRule="auto"/>
              <w:rPr>
                <w:rFonts w:ascii="Times New Roman" w:hAnsi="Times New Roman" w:cs="Times New Roman"/>
              </w:rPr>
            </w:pPr>
            <w:r w:rsidRPr="00C30972">
              <w:rPr>
                <w:rFonts w:ascii="Times New Roman" w:hAnsi="Times New Roman" w:cs="Times New Roman"/>
              </w:rPr>
              <w:t xml:space="preserve">2. Наличие </w:t>
            </w:r>
            <w:r>
              <w:rPr>
                <w:rFonts w:ascii="Times New Roman" w:hAnsi="Times New Roman" w:cs="Times New Roman"/>
              </w:rPr>
              <w:t>нормативных документов</w:t>
            </w:r>
            <w:r w:rsidRPr="00C30972">
              <w:rPr>
                <w:rFonts w:ascii="Times New Roman" w:hAnsi="Times New Roman" w:cs="Times New Roman"/>
              </w:rPr>
              <w:t xml:space="preserve"> (внесение изменений в них), дополнительных соглашений к трудовому договору с педагогическими работниками</w:t>
            </w:r>
            <w:r>
              <w:rPr>
                <w:rFonts w:ascii="Times New Roman" w:hAnsi="Times New Roman" w:cs="Times New Roman"/>
              </w:rPr>
              <w:t>,</w:t>
            </w:r>
            <w:r w:rsidRPr="00C30972">
              <w:rPr>
                <w:rFonts w:ascii="Times New Roman" w:hAnsi="Times New Roman" w:cs="Times New Roman"/>
              </w:rPr>
              <w:t xml:space="preserve"> </w:t>
            </w:r>
            <w:r w:rsidRPr="00C30972">
              <w:rPr>
                <w:rFonts w:ascii="Times New Roman" w:hAnsi="Times New Roman" w:cs="Times New Roman"/>
              </w:rPr>
              <w:lastRenderedPageBreak/>
              <w:t>регламентирующих установление заработной платы работников гимназии, в том числе стимулирующих надбавок и доплат, порядка и размеров премирования</w:t>
            </w:r>
          </w:p>
        </w:tc>
        <w:tc>
          <w:tcPr>
            <w:tcW w:w="0" w:type="auto"/>
            <w:gridSpan w:val="2"/>
            <w:shd w:val="clear" w:color="auto" w:fill="auto"/>
            <w:hideMark/>
          </w:tcPr>
          <w:p w:rsidR="00BB77B0"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lastRenderedPageBreak/>
              <w:t>Повышение стимулирующих функций оплаты труда, нацеливающих работников на достижение высоких результатов (показателей качества работы)</w:t>
            </w:r>
            <w:r>
              <w:rPr>
                <w:rFonts w:ascii="Times New Roman" w:hAnsi="Times New Roman" w:cs="Times New Roman"/>
              </w:rPr>
              <w:t>.</w:t>
            </w:r>
            <w:r w:rsidRPr="00C30972">
              <w:rPr>
                <w:rFonts w:ascii="Times New Roman" w:hAnsi="Times New Roman" w:cs="Times New Roman"/>
              </w:rPr>
              <w:t xml:space="preserve"> </w:t>
            </w:r>
          </w:p>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lastRenderedPageBreak/>
              <w:t>Соответствие документов требованиям ТК РФ</w:t>
            </w:r>
          </w:p>
        </w:tc>
      </w:tr>
      <w:tr w:rsidR="00BB77B0" w:rsidRPr="00C30972" w:rsidTr="005B2BB3">
        <w:tc>
          <w:tcPr>
            <w:tcW w:w="0" w:type="auto"/>
            <w:gridSpan w:val="4"/>
            <w:shd w:val="clear" w:color="auto" w:fill="auto"/>
            <w:hideMark/>
          </w:tcPr>
          <w:p w:rsidR="00BB77B0" w:rsidRPr="00C30972" w:rsidRDefault="00BB77B0" w:rsidP="005B2BB3">
            <w:pPr>
              <w:spacing w:after="0" w:line="240" w:lineRule="auto"/>
              <w:jc w:val="center"/>
              <w:rPr>
                <w:rFonts w:ascii="Times New Roman" w:hAnsi="Times New Roman" w:cs="Times New Roman"/>
                <w:b/>
              </w:rPr>
            </w:pPr>
            <w:r w:rsidRPr="00C30972">
              <w:rPr>
                <w:rFonts w:ascii="Times New Roman" w:hAnsi="Times New Roman" w:cs="Times New Roman"/>
                <w:b/>
              </w:rPr>
              <w:lastRenderedPageBreak/>
              <w:t>Материально-технические условия</w:t>
            </w:r>
          </w:p>
        </w:tc>
      </w:tr>
      <w:tr w:rsidR="00BB77B0" w:rsidRPr="00C30972" w:rsidTr="005B2BB3">
        <w:tc>
          <w:tcPr>
            <w:tcW w:w="0" w:type="auto"/>
            <w:shd w:val="clear" w:color="auto" w:fill="auto"/>
            <w:hideMark/>
          </w:tcPr>
          <w:p w:rsidR="00BB77B0" w:rsidRPr="006C190D" w:rsidRDefault="00BB77B0" w:rsidP="005B2BB3">
            <w:pPr>
              <w:spacing w:after="0" w:line="240" w:lineRule="auto"/>
              <w:contextualSpacing/>
              <w:rPr>
                <w:rFonts w:ascii="Times New Roman" w:hAnsi="Times New Roman" w:cs="Times New Roman"/>
              </w:rPr>
            </w:pPr>
            <w:r w:rsidRPr="006C190D">
              <w:rPr>
                <w:rFonts w:ascii="Times New Roman" w:hAnsi="Times New Roman" w:cs="Times New Roman"/>
              </w:rPr>
              <w:t>Компоненты оснащения</w:t>
            </w:r>
          </w:p>
        </w:tc>
        <w:tc>
          <w:tcPr>
            <w:tcW w:w="0" w:type="auto"/>
            <w:gridSpan w:val="2"/>
            <w:shd w:val="clear" w:color="auto" w:fill="auto"/>
            <w:hideMark/>
          </w:tcPr>
          <w:p w:rsidR="00BB77B0" w:rsidRPr="006C190D" w:rsidRDefault="00BB77B0" w:rsidP="005B2BB3">
            <w:pPr>
              <w:spacing w:after="0" w:line="240" w:lineRule="auto"/>
              <w:contextualSpacing/>
              <w:rPr>
                <w:rFonts w:ascii="Times New Roman" w:hAnsi="Times New Roman" w:cs="Times New Roman"/>
              </w:rPr>
            </w:pPr>
            <w:r w:rsidRPr="006C190D">
              <w:rPr>
                <w:rFonts w:ascii="Times New Roman" w:hAnsi="Times New Roman" w:cs="Times New Roman"/>
              </w:rPr>
              <w:t>Необходимое оборудование и оснащение</w:t>
            </w:r>
          </w:p>
        </w:tc>
        <w:tc>
          <w:tcPr>
            <w:tcW w:w="0" w:type="auto"/>
            <w:shd w:val="clear" w:color="auto" w:fill="auto"/>
            <w:hideMark/>
          </w:tcPr>
          <w:p w:rsidR="00BB77B0" w:rsidRPr="006C190D" w:rsidRDefault="00BB77B0" w:rsidP="005B2BB3">
            <w:pPr>
              <w:spacing w:after="0" w:line="240" w:lineRule="auto"/>
              <w:contextualSpacing/>
              <w:rPr>
                <w:rFonts w:ascii="Times New Roman" w:hAnsi="Times New Roman" w:cs="Times New Roman"/>
              </w:rPr>
            </w:pPr>
            <w:r w:rsidRPr="006C190D">
              <w:rPr>
                <w:rFonts w:ascii="Times New Roman" w:hAnsi="Times New Roman" w:cs="Times New Roman"/>
              </w:rPr>
              <w:t>Необходимо / имеются в наличии</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1. Компоненты оснащения начальной школы</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1.1. Учебные кабинеты с автоматизированными рабочими местами обучающихся и педагогических работников</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1.2. Помещения для занятий учебно-исследовательской и проектной деятельностью, моделированием и техническим творчеством</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1.3. Необходимые для реализации учебной и внеурочной деятельности учебные кабинеты, лаборатории, мастерские, студии</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2. Компоненты оснащения учебных кабинетов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c>
          <w:tcPr>
            <w:tcW w:w="0" w:type="auto"/>
            <w:gridSpan w:val="2"/>
            <w:shd w:val="clear" w:color="auto" w:fill="auto"/>
            <w:hideMark/>
          </w:tcPr>
          <w:p w:rsidR="00F844CF"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2.1. Нормативные документы, локальные акты </w:t>
            </w:r>
          </w:p>
          <w:p w:rsidR="00401020" w:rsidRPr="006C190D" w:rsidRDefault="00401020" w:rsidP="005B2BB3">
            <w:pPr>
              <w:spacing w:after="0" w:line="240" w:lineRule="auto"/>
              <w:contextualSpacing/>
              <w:rPr>
                <w:rFonts w:ascii="Times New Roman" w:hAnsi="Times New Roman" w:cs="Times New Roman"/>
              </w:rPr>
            </w:pP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2.2. Учебники, учебные пособия, учебно-методические материалы по предметам начального общего образования</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2.3. УМК по предметам начального общего образования</w:t>
            </w:r>
          </w:p>
        </w:tc>
        <w:tc>
          <w:tcPr>
            <w:tcW w:w="0" w:type="auto"/>
            <w:shd w:val="clear" w:color="auto" w:fill="auto"/>
          </w:tcPr>
          <w:p w:rsidR="00F844CF" w:rsidRPr="00813628" w:rsidRDefault="00F844CF" w:rsidP="00CE77BF">
            <w:pPr>
              <w:spacing w:after="0" w:line="240" w:lineRule="auto"/>
              <w:contextualSpacing/>
              <w:rPr>
                <w:rFonts w:ascii="Times New Roman" w:hAnsi="Times New Roman" w:cs="Times New Roman"/>
              </w:rPr>
            </w:pPr>
            <w:r w:rsidRPr="00813628">
              <w:rPr>
                <w:rFonts w:ascii="Times New Roman" w:eastAsia="Calibri" w:hAnsi="Times New Roman"/>
              </w:rPr>
              <w:t>Установлена норма обеспечения учебниками, не менее 1 учебника в печатной форме на ученика по каждому предмету.</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2.4. Дидактические и раздаточные материалы по предметам начального общего образования</w:t>
            </w:r>
          </w:p>
        </w:tc>
        <w:tc>
          <w:tcPr>
            <w:tcW w:w="0" w:type="auto"/>
            <w:shd w:val="clear" w:color="auto" w:fill="auto"/>
          </w:tcPr>
          <w:p w:rsidR="00F844CF" w:rsidRPr="00813628" w:rsidRDefault="00F844CF" w:rsidP="00CE77BF">
            <w:pPr>
              <w:spacing w:after="0" w:line="240" w:lineRule="auto"/>
              <w:contextualSpacing/>
              <w:rPr>
                <w:rFonts w:ascii="Times New Roman" w:hAnsi="Times New Roman" w:cs="Times New Roman"/>
              </w:rPr>
            </w:pPr>
            <w:r w:rsidRPr="00813628">
              <w:rPr>
                <w:rFonts w:ascii="Times New Roman" w:eastAsia="Calibri" w:hAnsi="Times New Roman"/>
              </w:rPr>
              <w:t>имеются дидактические и раздаточные материалы по учебным предметам.</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2.5. Учебное оборудование</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Имеется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2.6. Учебная мебель</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Имеется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3. Компоненты оснащения методического кабинета начальной школы</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3.1. Нормативные документы федерального, регионального и муниципального уровней, локальные акты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813628" w:rsidP="005B2BB3">
            <w:pPr>
              <w:spacing w:after="0" w:line="240" w:lineRule="auto"/>
              <w:contextualSpacing/>
              <w:rPr>
                <w:rFonts w:ascii="Times New Roman" w:hAnsi="Times New Roman" w:cs="Times New Roman"/>
              </w:rPr>
            </w:pPr>
            <w:r>
              <w:rPr>
                <w:rFonts w:ascii="Times New Roman" w:hAnsi="Times New Roman" w:cs="Times New Roman"/>
              </w:rPr>
              <w:t>3.2. Документация</w:t>
            </w:r>
            <w:r w:rsidR="00F844CF">
              <w:rPr>
                <w:rFonts w:ascii="Times New Roman" w:hAnsi="Times New Roman" w:cs="Times New Roman"/>
              </w:rPr>
              <w:t xml:space="preserve"> </w:t>
            </w:r>
            <w:r w:rsidR="00F844CF" w:rsidRPr="00C30972">
              <w:rPr>
                <w:rFonts w:ascii="Times New Roman" w:eastAsia="Times New Roman" w:hAnsi="Times New Roman" w:cs="Times New Roman"/>
                <w:color w:val="000000"/>
              </w:rPr>
              <w:t>ГКОУ</w:t>
            </w:r>
            <w:r w:rsidR="00F844CF">
              <w:rPr>
                <w:rFonts w:ascii="Times New Roman" w:eastAsia="Times New Roman" w:hAnsi="Times New Roman" w:cs="Times New Roman"/>
                <w:color w:val="000000"/>
              </w:rPr>
              <w:t xml:space="preserve"> </w:t>
            </w:r>
            <w:r w:rsidR="00F844CF" w:rsidRPr="00C30972">
              <w:rPr>
                <w:rFonts w:ascii="Times New Roman" w:eastAsia="Times New Roman" w:hAnsi="Times New Roman" w:cs="Times New Roman"/>
                <w:color w:val="000000"/>
              </w:rPr>
              <w:t>КО «Калужская школа-интернат №</w:t>
            </w:r>
            <w:r w:rsidR="00F844CF">
              <w:rPr>
                <w:rFonts w:ascii="Times New Roman" w:eastAsia="Times New Roman" w:hAnsi="Times New Roman" w:cs="Times New Roman"/>
                <w:color w:val="000000"/>
              </w:rPr>
              <w:t>1</w:t>
            </w:r>
            <w:r w:rsidR="00F844CF" w:rsidRPr="00C30972">
              <w:rPr>
                <w:rFonts w:ascii="Times New Roman" w:eastAsia="Times New Roman" w:hAnsi="Times New Roman" w:cs="Times New Roman"/>
                <w:color w:val="000000"/>
              </w:rPr>
              <w:t>»</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3.3. Комплекты диагностических материалов по предметам </w:t>
            </w:r>
            <w:r w:rsidRPr="006C190D">
              <w:rPr>
                <w:rFonts w:ascii="Times New Roman" w:hAnsi="Times New Roman" w:cs="Times New Roman"/>
              </w:rPr>
              <w:lastRenderedPageBreak/>
              <w:t>начального общего образования</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lastRenderedPageBreak/>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3.4. Базы данных обучающихся и педагогов</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4. Компоненты </w:t>
            </w:r>
            <w:r w:rsidRPr="006C190D">
              <w:rPr>
                <w:rFonts w:ascii="Times New Roman" w:hAnsi="Times New Roman" w:cs="Times New Roman"/>
              </w:rPr>
              <w:br/>
              <w:t xml:space="preserve">оснащения спортивного зала </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4.1. Нормативные документы, программно-методическое обеспечение</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Разработаны</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4.2. Игровой спортивный инвентарь; оборудование</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Имеется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 xml:space="preserve">5. Компоненты </w:t>
            </w:r>
            <w:r w:rsidRPr="006C190D">
              <w:rPr>
                <w:rFonts w:ascii="Times New Roman" w:hAnsi="Times New Roman" w:cs="Times New Roman"/>
              </w:rPr>
              <w:br/>
              <w:t>оснащения компьютерного класса</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5.1. Нормативные документы, программно-методическое обеспечение, локальные акты</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5.2. Учебно-методические материалы по предмету</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Pr>
                <w:rFonts w:ascii="Times New Roman" w:hAnsi="Times New Roman" w:cs="Times New Roman"/>
              </w:rPr>
              <w:t>5.3</w:t>
            </w:r>
            <w:r w:rsidRPr="006C190D">
              <w:rPr>
                <w:rFonts w:ascii="Times New Roman" w:hAnsi="Times New Roman" w:cs="Times New Roman"/>
              </w:rPr>
              <w:t>. Учебное оборудование, учебная мебель</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6. Компоненты оснащения медицинского кабинета</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6.1. Оснащенность по профилю деятельности.</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Оснащён</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6.2. Оборудование, мебель</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F844CF" w:rsidRPr="00C30972" w:rsidTr="005B2BB3">
        <w:tc>
          <w:tcPr>
            <w:tcW w:w="0" w:type="auto"/>
            <w:vMerge w:val="restart"/>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7. Компоненты оснащения школьной столовой</w:t>
            </w: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7.1. Оснащенность по профилю деятельности.</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Оснащена</w:t>
            </w:r>
          </w:p>
        </w:tc>
      </w:tr>
      <w:tr w:rsidR="00F844CF" w:rsidRPr="00C30972" w:rsidTr="005B2BB3">
        <w:tc>
          <w:tcPr>
            <w:tcW w:w="0" w:type="auto"/>
            <w:vMerge/>
            <w:shd w:val="clear" w:color="auto" w:fill="auto"/>
            <w:hideMark/>
          </w:tcPr>
          <w:p w:rsidR="00F844CF" w:rsidRPr="006C190D" w:rsidRDefault="00F844CF" w:rsidP="005B2BB3">
            <w:pPr>
              <w:spacing w:after="0" w:line="240" w:lineRule="auto"/>
              <w:contextualSpacing/>
              <w:rPr>
                <w:rFonts w:ascii="Times New Roman" w:hAnsi="Times New Roman" w:cs="Times New Roman"/>
              </w:rPr>
            </w:pPr>
          </w:p>
        </w:tc>
        <w:tc>
          <w:tcPr>
            <w:tcW w:w="0" w:type="auto"/>
            <w:gridSpan w:val="2"/>
            <w:shd w:val="clear" w:color="auto" w:fill="auto"/>
            <w:hideMark/>
          </w:tcPr>
          <w:p w:rsidR="00F844CF" w:rsidRPr="006C190D" w:rsidRDefault="00F844CF" w:rsidP="005B2BB3">
            <w:pPr>
              <w:spacing w:after="0" w:line="240" w:lineRule="auto"/>
              <w:contextualSpacing/>
              <w:rPr>
                <w:rFonts w:ascii="Times New Roman" w:hAnsi="Times New Roman" w:cs="Times New Roman"/>
              </w:rPr>
            </w:pPr>
            <w:r w:rsidRPr="006C190D">
              <w:rPr>
                <w:rFonts w:ascii="Times New Roman" w:hAnsi="Times New Roman" w:cs="Times New Roman"/>
              </w:rPr>
              <w:t>7.2. Оборудование, мебель</w:t>
            </w:r>
          </w:p>
        </w:tc>
        <w:tc>
          <w:tcPr>
            <w:tcW w:w="0" w:type="auto"/>
            <w:shd w:val="clear" w:color="auto" w:fill="auto"/>
          </w:tcPr>
          <w:p w:rsidR="00F844CF" w:rsidRPr="006C190D" w:rsidRDefault="00F844CF" w:rsidP="00CE77BF">
            <w:pPr>
              <w:spacing w:after="0" w:line="240" w:lineRule="auto"/>
              <w:contextualSpacing/>
              <w:rPr>
                <w:rFonts w:ascii="Times New Roman" w:hAnsi="Times New Roman" w:cs="Times New Roman"/>
              </w:rPr>
            </w:pPr>
            <w:r>
              <w:rPr>
                <w:rFonts w:ascii="Times New Roman" w:hAnsi="Times New Roman" w:cs="Times New Roman"/>
              </w:rPr>
              <w:t>Имеются</w:t>
            </w:r>
          </w:p>
        </w:tc>
      </w:tr>
      <w:tr w:rsidR="00BB77B0" w:rsidRPr="00C30972" w:rsidTr="005B2BB3">
        <w:tc>
          <w:tcPr>
            <w:tcW w:w="0" w:type="auto"/>
            <w:gridSpan w:val="4"/>
            <w:shd w:val="clear" w:color="auto" w:fill="auto"/>
            <w:hideMark/>
          </w:tcPr>
          <w:p w:rsidR="00BB77B0" w:rsidRPr="00C30972" w:rsidRDefault="00BB77B0" w:rsidP="005B2BB3">
            <w:pPr>
              <w:spacing w:after="0" w:line="240" w:lineRule="auto"/>
              <w:jc w:val="center"/>
              <w:rPr>
                <w:rFonts w:ascii="Times New Roman" w:hAnsi="Times New Roman" w:cs="Times New Roman"/>
                <w:b/>
              </w:rPr>
            </w:pPr>
            <w:r w:rsidRPr="00C30972">
              <w:rPr>
                <w:rFonts w:ascii="Times New Roman" w:hAnsi="Times New Roman" w:cs="Times New Roman"/>
                <w:b/>
              </w:rPr>
              <w:t>Информационно-методические условия</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1. Качество информационных материалов о введении ФГОС НОО, размещённых на сайте школы-интерната</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Наличие и полнота информации по направлениям:</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нормативное обеспечение введения ФГОС НОО;</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организационное обеспечение введения ФГОС НОО;</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кадровое обеспечение введения ФГОС НОО;</w:t>
            </w:r>
          </w:p>
          <w:p w:rsidR="00BB77B0" w:rsidRPr="00C30972" w:rsidRDefault="00813628" w:rsidP="00813628">
            <w:pPr>
              <w:spacing w:after="0" w:line="240" w:lineRule="auto"/>
              <w:jc w:val="both"/>
              <w:rPr>
                <w:rFonts w:ascii="Times New Roman" w:hAnsi="Times New Roman" w:cs="Times New Roman"/>
              </w:rPr>
            </w:pPr>
            <w:r>
              <w:rPr>
                <w:rFonts w:ascii="Times New Roman" w:hAnsi="Times New Roman" w:cs="Times New Roman"/>
              </w:rPr>
              <w:t xml:space="preserve">- </w:t>
            </w:r>
            <w:r w:rsidR="00BB77B0" w:rsidRPr="00C30972">
              <w:rPr>
                <w:rFonts w:ascii="Times New Roman" w:hAnsi="Times New Roman" w:cs="Times New Roman"/>
              </w:rPr>
              <w:t>программно-методическое обеспечение введения ФГОС НОО.</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2. Качество информирования родительской общественности о подготовке к введению и порядке перехода на ФГОС НОО</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Информация размещена на сайте, разработаны информационные буклеты</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 xml:space="preserve">3. Учёт общественного мнения по вопросам введения новых стандартов и внесения дополнений в содержание АООП НОО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Внесение изменений в АООП НОО</w:t>
            </w:r>
          </w:p>
        </w:tc>
      </w:tr>
      <w:tr w:rsidR="00BB77B0" w:rsidRPr="00C30972" w:rsidTr="005B2BB3">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4. Качество публичной отчётности школы-интерната о ходе и результатах введения ФГОС НОО</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 xml:space="preserve">Наличие и своевременность размещения на официальном сайте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Pr="00C30972">
              <w:rPr>
                <w:rFonts w:ascii="Times New Roman" w:hAnsi="Times New Roman" w:cs="Times New Roman"/>
              </w:rPr>
              <w:t>Публичного отчета по итогам деятельности за учебный год</w:t>
            </w:r>
          </w:p>
        </w:tc>
      </w:tr>
      <w:tr w:rsidR="00BB77B0" w:rsidRPr="00C30972" w:rsidTr="00314DDB">
        <w:trPr>
          <w:trHeight w:val="3278"/>
        </w:trPr>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lastRenderedPageBreak/>
              <w:t xml:space="preserve">5. Наличие рекомендаций для педагогических работников </w:t>
            </w:r>
            <w:r w:rsidRPr="00C30972">
              <w:rPr>
                <w:rFonts w:ascii="Times New Roman" w:eastAsia="Times New Roman" w:hAnsi="Times New Roman" w:cs="Times New Roman"/>
                <w:color w:val="000000"/>
              </w:rPr>
              <w:t>ГКОУ</w:t>
            </w:r>
            <w:r>
              <w:rPr>
                <w:rFonts w:ascii="Times New Roman" w:eastAsia="Times New Roman" w:hAnsi="Times New Roman" w:cs="Times New Roman"/>
                <w:color w:val="000000"/>
              </w:rPr>
              <w:t xml:space="preserve"> </w:t>
            </w:r>
            <w:r w:rsidRPr="00C30972">
              <w:rPr>
                <w:rFonts w:ascii="Times New Roman" w:eastAsia="Times New Roman" w:hAnsi="Times New Roman" w:cs="Times New Roman"/>
                <w:color w:val="000000"/>
              </w:rPr>
              <w:t>КО «Калужская школа-интернат №</w:t>
            </w:r>
            <w:r>
              <w:rPr>
                <w:rFonts w:ascii="Times New Roman" w:eastAsia="Times New Roman" w:hAnsi="Times New Roman" w:cs="Times New Roman"/>
                <w:color w:val="000000"/>
              </w:rPr>
              <w:t>1</w:t>
            </w:r>
            <w:r w:rsidRPr="00C30972">
              <w:rPr>
                <w:rFonts w:ascii="Times New Roman" w:eastAsia="Times New Roman" w:hAnsi="Times New Roman" w:cs="Times New Roman"/>
                <w:color w:val="000000"/>
              </w:rPr>
              <w:t>»</w:t>
            </w:r>
          </w:p>
          <w:p w:rsidR="00BB77B0" w:rsidRPr="00C30972" w:rsidRDefault="00BB77B0" w:rsidP="00731714">
            <w:pPr>
              <w:numPr>
                <w:ilvl w:val="0"/>
                <w:numId w:val="77"/>
              </w:numPr>
              <w:spacing w:after="0" w:line="240" w:lineRule="auto"/>
              <w:jc w:val="both"/>
              <w:rPr>
                <w:rFonts w:ascii="Times New Roman" w:hAnsi="Times New Roman" w:cs="Times New Roman"/>
              </w:rPr>
            </w:pPr>
            <w:r w:rsidRPr="00C30972">
              <w:rPr>
                <w:rFonts w:ascii="Times New Roman" w:hAnsi="Times New Roman" w:cs="Times New Roman"/>
              </w:rPr>
              <w:t>по организации внеурочной деятельности обучающихся;</w:t>
            </w:r>
          </w:p>
          <w:p w:rsidR="00BB77B0" w:rsidRPr="00C30972" w:rsidRDefault="00BB77B0" w:rsidP="00731714">
            <w:pPr>
              <w:numPr>
                <w:ilvl w:val="0"/>
                <w:numId w:val="77"/>
              </w:numPr>
              <w:spacing w:after="0" w:line="240" w:lineRule="auto"/>
              <w:jc w:val="both"/>
              <w:rPr>
                <w:rFonts w:ascii="Times New Roman" w:hAnsi="Times New Roman" w:cs="Times New Roman"/>
              </w:rPr>
            </w:pPr>
            <w:r w:rsidRPr="00C30972">
              <w:rPr>
                <w:rFonts w:ascii="Times New Roman" w:hAnsi="Times New Roman" w:cs="Times New Roman"/>
              </w:rPr>
              <w:t>по организации текущей и итоговой оценки достижения планируемых результатов;</w:t>
            </w:r>
          </w:p>
          <w:p w:rsidR="00BB77B0" w:rsidRPr="00C30972" w:rsidRDefault="00BB77B0" w:rsidP="00731714">
            <w:pPr>
              <w:numPr>
                <w:ilvl w:val="0"/>
                <w:numId w:val="77"/>
              </w:numPr>
              <w:spacing w:after="0" w:line="240" w:lineRule="auto"/>
              <w:jc w:val="both"/>
              <w:rPr>
                <w:rFonts w:ascii="Times New Roman" w:hAnsi="Times New Roman" w:cs="Times New Roman"/>
              </w:rPr>
            </w:pPr>
            <w:r w:rsidRPr="00C30972">
              <w:rPr>
                <w:rFonts w:ascii="Times New Roman" w:hAnsi="Times New Roman" w:cs="Times New Roman"/>
              </w:rPr>
              <w:t>по использованию ресурсов времени для организации домашней работы обучающихся;</w:t>
            </w:r>
          </w:p>
          <w:p w:rsidR="00BB77B0" w:rsidRPr="00C30972" w:rsidRDefault="00BB77B0" w:rsidP="00731714">
            <w:pPr>
              <w:numPr>
                <w:ilvl w:val="0"/>
                <w:numId w:val="77"/>
              </w:numPr>
              <w:spacing w:after="0" w:line="240" w:lineRule="auto"/>
              <w:jc w:val="both"/>
              <w:rPr>
                <w:rFonts w:ascii="Times New Roman" w:hAnsi="Times New Roman" w:cs="Times New Roman"/>
              </w:rPr>
            </w:pPr>
            <w:r w:rsidRPr="00C30972">
              <w:rPr>
                <w:rFonts w:ascii="Times New Roman" w:hAnsi="Times New Roman" w:cs="Times New Roman"/>
              </w:rPr>
              <w:t>по перечню и методике использования интерактивных технологий на уроках</w:t>
            </w:r>
          </w:p>
        </w:tc>
        <w:tc>
          <w:tcPr>
            <w:tcW w:w="0" w:type="auto"/>
            <w:gridSpan w:val="2"/>
            <w:shd w:val="clear" w:color="auto" w:fill="auto"/>
            <w:hideMark/>
          </w:tcPr>
          <w:p w:rsidR="00BB77B0" w:rsidRPr="00C30972" w:rsidRDefault="00BB77B0" w:rsidP="005B2BB3">
            <w:pPr>
              <w:spacing w:after="0" w:line="240" w:lineRule="auto"/>
              <w:jc w:val="both"/>
              <w:rPr>
                <w:rFonts w:ascii="Times New Roman" w:hAnsi="Times New Roman" w:cs="Times New Roman"/>
              </w:rPr>
            </w:pPr>
            <w:r w:rsidRPr="00C30972">
              <w:rPr>
                <w:rFonts w:ascii="Times New Roman" w:hAnsi="Times New Roman" w:cs="Times New Roman"/>
              </w:rPr>
              <w:t>Рекомендации разработаны, обсуждены на заседании методического объединения учителей начальных классов</w:t>
            </w:r>
          </w:p>
        </w:tc>
      </w:tr>
    </w:tbl>
    <w:p w:rsidR="006F7A71" w:rsidRDefault="006F7A71" w:rsidP="007F60C3">
      <w:pPr>
        <w:tabs>
          <w:tab w:val="left" w:pos="142"/>
        </w:tabs>
        <w:autoSpaceDE w:val="0"/>
        <w:autoSpaceDN w:val="0"/>
        <w:adjustRightInd w:val="0"/>
        <w:spacing w:after="0" w:line="240" w:lineRule="auto"/>
        <w:ind w:firstLine="709"/>
        <w:contextualSpacing/>
        <w:jc w:val="both"/>
        <w:rPr>
          <w:b/>
        </w:rPr>
      </w:pPr>
    </w:p>
    <w:sectPr w:rsidR="006F7A71" w:rsidSect="00A31D90">
      <w:headerReference w:type="default" r:id="rId12"/>
      <w:headerReference w:type="first" r:id="rId13"/>
      <w:pgSz w:w="11906" w:h="16840"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693" w:rsidRDefault="00204693" w:rsidP="00BD62A9">
      <w:pPr>
        <w:spacing w:after="0" w:line="240" w:lineRule="auto"/>
      </w:pPr>
      <w:r>
        <w:separator/>
      </w:r>
    </w:p>
  </w:endnote>
  <w:endnote w:type="continuationSeparator" w:id="0">
    <w:p w:rsidR="00204693" w:rsidRDefault="00204693" w:rsidP="00BD6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OpenSymbol">
    <w:altName w:val="Times New Roman"/>
    <w:charset w:val="00"/>
    <w:family w:val="auto"/>
    <w:pitch w:val="variable"/>
    <w:sig w:usb0="800000AF" w:usb1="1001ECEA"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entury Schoolbook">
    <w:charset w:val="CC"/>
    <w:family w:val="roman"/>
    <w:pitch w:val="variable"/>
    <w:sig w:usb0="00000287" w:usb1="00000000" w:usb2="00000000" w:usb3="00000000" w:csb0="0000009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PragmaticaC">
    <w:altName w:val="Gabriola"/>
    <w:panose1 w:val="00000000000000000000"/>
    <w:charset w:val="CC"/>
    <w:family w:val="decorative"/>
    <w:notTrueType/>
    <w:pitch w:val="variable"/>
    <w:sig w:usb0="00000203" w:usb1="00000000" w:usb2="00000000" w:usb3="00000000" w:csb0="00000005" w:csb1="00000000"/>
  </w:font>
  <w:font w:name="Trebuchet MS">
    <w:panose1 w:val="020B0603020202020204"/>
    <w:charset w:val="CC"/>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CC"/>
    <w:family w:val="swiss"/>
    <w:pitch w:val="variable"/>
    <w:sig w:usb0="E4002EFF" w:usb1="C000E47F" w:usb2="00000009" w:usb3="00000000" w:csb0="000001F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picy Rice">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mn-e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693" w:rsidRDefault="00204693" w:rsidP="00BD62A9">
      <w:pPr>
        <w:spacing w:after="0" w:line="240" w:lineRule="auto"/>
      </w:pPr>
      <w:r>
        <w:separator/>
      </w:r>
    </w:p>
  </w:footnote>
  <w:footnote w:type="continuationSeparator" w:id="0">
    <w:p w:rsidR="00204693" w:rsidRDefault="00204693" w:rsidP="00BD6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2A" w:rsidRDefault="00204693">
    <w:pPr>
      <w:rPr>
        <w:sz w:val="2"/>
        <w:szCs w:val="2"/>
      </w:rPr>
    </w:pPr>
    <w:r>
      <w:pict>
        <v:shapetype id="_x0000_t202" coordsize="21600,21600" o:spt="202" path="m,l,21600r21600,l21600,xe">
          <v:stroke joinstyle="miter"/>
          <v:path gradientshapeok="t" o:connecttype="rect"/>
        </v:shapetype>
        <v:shape id="_x0000_s2052" type="#_x0000_t202" style="position:absolute;margin-left:287.6pt;margin-top:42.45pt;width:9.6pt;height:6.95pt;z-index:-251658752;mso-wrap-style:none;mso-wrap-distance-left:5pt;mso-wrap-distance-right:5pt;mso-position-horizontal-relative:page;mso-position-vertical-relative:page" wrapcoords="0 0" filled="f" stroked="f">
          <v:textbox style="mso-next-textbox:#_x0000_s2052;mso-fit-shape-to-text:t" inset="0,0,0,0">
            <w:txbxContent>
              <w:p w:rsidR="00DD0F2A" w:rsidRDefault="00DD0F2A">
                <w:pPr>
                  <w:spacing w:line="240" w:lineRule="auto"/>
                </w:pPr>
                <w:r>
                  <w:rPr>
                    <w:rStyle w:val="af3"/>
                    <w:rFonts w:eastAsiaTheme="minorEastAsia"/>
                    <w:noProof/>
                  </w:rPr>
                  <w:fldChar w:fldCharType="begin"/>
                </w:r>
                <w:r>
                  <w:rPr>
                    <w:rStyle w:val="af3"/>
                    <w:rFonts w:eastAsiaTheme="minorEastAsia"/>
                    <w:noProof/>
                  </w:rPr>
                  <w:instrText xml:space="preserve"> PAGE \* MERGEFORMAT </w:instrText>
                </w:r>
                <w:r>
                  <w:rPr>
                    <w:rStyle w:val="af3"/>
                    <w:rFonts w:eastAsiaTheme="minorEastAsia"/>
                    <w:noProof/>
                  </w:rPr>
                  <w:fldChar w:fldCharType="separate"/>
                </w:r>
                <w:r w:rsidR="005B1441">
                  <w:rPr>
                    <w:rStyle w:val="af3"/>
                    <w:rFonts w:eastAsiaTheme="minorEastAsia"/>
                    <w:noProof/>
                  </w:rPr>
                  <w:t>229</w:t>
                </w:r>
                <w:r>
                  <w:rPr>
                    <w:rStyle w:val="af3"/>
                    <w:rFonts w:eastAsiaTheme="minorEastAsia"/>
                    <w:noProof/>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0F2A" w:rsidRDefault="00DD0F2A">
    <w:pPr>
      <w:pStyle w:val="afe"/>
      <w:jc w:val="center"/>
    </w:pPr>
  </w:p>
  <w:p w:rsidR="00DD0F2A" w:rsidRDefault="00DD0F2A">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961E7250"/>
    <w:lvl w:ilvl="0">
      <w:numFmt w:val="bullet"/>
      <w:lvlText w:val="*"/>
      <w:lvlJc w:val="left"/>
    </w:lvl>
  </w:abstractNum>
  <w:abstractNum w:abstractNumId="1" w15:restartNumberingAfterBreak="0">
    <w:nsid w:val="00000002"/>
    <w:multiLevelType w:val="singleLevel"/>
    <w:tmpl w:val="00000002"/>
    <w:name w:val="WW8Num5"/>
    <w:lvl w:ilvl="0">
      <w:start w:val="1"/>
      <w:numFmt w:val="bullet"/>
      <w:lvlText w:val=""/>
      <w:lvlJc w:val="left"/>
      <w:pPr>
        <w:tabs>
          <w:tab w:val="num" w:pos="1287"/>
        </w:tabs>
        <w:ind w:left="1287" w:hanging="360"/>
      </w:pPr>
      <w:rPr>
        <w:rFonts w:ascii="Symbol" w:hAnsi="Symbol"/>
      </w:rPr>
    </w:lvl>
  </w:abstractNum>
  <w:abstractNum w:abstractNumId="2" w15:restartNumberingAfterBreak="0">
    <w:nsid w:val="00000003"/>
    <w:multiLevelType w:val="multilevel"/>
    <w:tmpl w:val="00000003"/>
    <w:name w:val="WW8Num3"/>
    <w:lvl w:ilvl="0">
      <w:start w:val="1"/>
      <w:numFmt w:val="bullet"/>
      <w:lvlText w:val=""/>
      <w:lvlJc w:val="left"/>
      <w:pPr>
        <w:tabs>
          <w:tab w:val="num" w:pos="1440"/>
        </w:tabs>
        <w:ind w:left="967" w:firstLine="113"/>
      </w:pPr>
      <w:rPr>
        <w:rFonts w:ascii="Wingdings" w:hAnsi="Wingdings"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cs="Times New Roman"/>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Times New Roman"/>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1060"/>
        </w:tabs>
        <w:ind w:left="1060" w:hanging="360"/>
      </w:pPr>
    </w:lvl>
  </w:abstractNum>
  <w:abstractNum w:abstractNumId="4" w15:restartNumberingAfterBreak="0">
    <w:nsid w:val="00000005"/>
    <w:multiLevelType w:val="singleLevel"/>
    <w:tmpl w:val="00000005"/>
    <w:name w:val="WW8Num6"/>
    <w:lvl w:ilvl="0">
      <w:start w:val="1"/>
      <w:numFmt w:val="decimal"/>
      <w:lvlText w:val="%1)"/>
      <w:lvlJc w:val="left"/>
      <w:pPr>
        <w:tabs>
          <w:tab w:val="num" w:pos="720"/>
        </w:tabs>
        <w:ind w:left="720" w:hanging="360"/>
      </w:pPr>
    </w:lvl>
  </w:abstractNum>
  <w:abstractNum w:abstractNumId="5" w15:restartNumberingAfterBreak="0">
    <w:nsid w:val="00000006"/>
    <w:multiLevelType w:val="singleLevel"/>
    <w:tmpl w:val="00000006"/>
    <w:name w:val="WW8Num7"/>
    <w:lvl w:ilvl="0">
      <w:start w:val="1"/>
      <w:numFmt w:val="decimal"/>
      <w:lvlText w:val="%1)"/>
      <w:lvlJc w:val="left"/>
      <w:pPr>
        <w:tabs>
          <w:tab w:val="num" w:pos="720"/>
        </w:tabs>
        <w:ind w:left="720" w:hanging="360"/>
      </w:pPr>
    </w:lvl>
  </w:abstractNum>
  <w:abstractNum w:abstractNumId="6" w15:restartNumberingAfterBreak="0">
    <w:nsid w:val="00000007"/>
    <w:multiLevelType w:val="singleLevel"/>
    <w:tmpl w:val="00000007"/>
    <w:name w:val="WW8Num8"/>
    <w:lvl w:ilvl="0">
      <w:start w:val="1"/>
      <w:numFmt w:val="decimal"/>
      <w:lvlText w:val="%1)"/>
      <w:lvlJc w:val="left"/>
      <w:pPr>
        <w:tabs>
          <w:tab w:val="num" w:pos="720"/>
        </w:tabs>
        <w:ind w:left="720" w:hanging="360"/>
      </w:pPr>
    </w:lvl>
  </w:abstractNum>
  <w:abstractNum w:abstractNumId="7" w15:restartNumberingAfterBreak="0">
    <w:nsid w:val="00000009"/>
    <w:multiLevelType w:val="multilevel"/>
    <w:tmpl w:val="00000009"/>
    <w:name w:val="WW8Num10"/>
    <w:lvl w:ilvl="0">
      <w:start w:val="1"/>
      <w:numFmt w:val="bullet"/>
      <w:lvlText w:val=""/>
      <w:lvlJc w:val="left"/>
      <w:pPr>
        <w:tabs>
          <w:tab w:val="num" w:pos="720"/>
        </w:tabs>
        <w:ind w:left="720" w:hanging="360"/>
      </w:pPr>
      <w:rPr>
        <w:rFonts w:ascii="Symbol" w:hAnsi="Symbol" w:cs="Times New Roman"/>
      </w:rPr>
    </w:lvl>
    <w:lvl w:ilvl="1">
      <w:start w:val="1"/>
      <w:numFmt w:val="bullet"/>
      <w:lvlText w:val="o"/>
      <w:lvlJc w:val="left"/>
      <w:pPr>
        <w:tabs>
          <w:tab w:val="num" w:pos="1440"/>
        </w:tabs>
        <w:ind w:left="1440" w:hanging="360"/>
      </w:pPr>
      <w:rPr>
        <w:rFonts w:ascii="Courier New" w:hAnsi="Courier New" w:cs="OpenSymbol"/>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Wingdings" w:hAnsi="Wingdings" w:cs="Wingdings"/>
      </w:rPr>
    </w:lvl>
    <w:lvl w:ilvl="4">
      <w:start w:val="1"/>
      <w:numFmt w:val="bullet"/>
      <w:lvlText w:val=""/>
      <w:lvlJc w:val="left"/>
      <w:pPr>
        <w:tabs>
          <w:tab w:val="num" w:pos="3600"/>
        </w:tabs>
        <w:ind w:left="3600" w:hanging="360"/>
      </w:pPr>
      <w:rPr>
        <w:rFonts w:ascii="Wingdings" w:hAnsi="Wingdings" w:cs="Wingdings"/>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Wingdings" w:hAnsi="Wingdings" w:cs="Wingdings"/>
      </w:rPr>
    </w:lvl>
    <w:lvl w:ilvl="7">
      <w:start w:val="1"/>
      <w:numFmt w:val="bullet"/>
      <w:lvlText w:val=""/>
      <w:lvlJc w:val="left"/>
      <w:pPr>
        <w:tabs>
          <w:tab w:val="num" w:pos="5760"/>
        </w:tabs>
        <w:ind w:left="5760" w:hanging="360"/>
      </w:pPr>
      <w:rPr>
        <w:rFonts w:ascii="Wingdings" w:hAnsi="Wingdings" w:cs="Wingdings"/>
      </w:rPr>
    </w:lvl>
    <w:lvl w:ilvl="8">
      <w:start w:val="1"/>
      <w:numFmt w:val="bullet"/>
      <w:lvlText w:val=""/>
      <w:lvlJc w:val="left"/>
      <w:pPr>
        <w:tabs>
          <w:tab w:val="num" w:pos="6480"/>
        </w:tabs>
        <w:ind w:left="6480" w:hanging="360"/>
      </w:pPr>
      <w:rPr>
        <w:rFonts w:ascii="Wingdings" w:hAnsi="Wingdings" w:cs="Wingdings"/>
      </w:rPr>
    </w:lvl>
  </w:abstractNum>
  <w:abstractNum w:abstractNumId="8" w15:restartNumberingAfterBreak="0">
    <w:nsid w:val="0000000B"/>
    <w:multiLevelType w:val="multilevel"/>
    <w:tmpl w:val="0000000B"/>
    <w:name w:val="WW8Num12"/>
    <w:lvl w:ilvl="0">
      <w:start w:val="1"/>
      <w:numFmt w:val="bullet"/>
      <w:lvlText w:val=""/>
      <w:lvlJc w:val="left"/>
      <w:pPr>
        <w:tabs>
          <w:tab w:val="num" w:pos="720"/>
        </w:tabs>
        <w:ind w:left="720" w:hanging="360"/>
      </w:pPr>
      <w:rPr>
        <w:rFonts w:ascii="Symbol" w:hAnsi="Symbol"/>
        <w:b/>
        <w:bCs/>
      </w:rPr>
    </w:lvl>
    <w:lvl w:ilvl="1">
      <w:start w:val="1"/>
      <w:numFmt w:val="bullet"/>
      <w:lvlText w:val=""/>
      <w:lvlJc w:val="left"/>
      <w:pPr>
        <w:tabs>
          <w:tab w:val="num" w:pos="1080"/>
        </w:tabs>
        <w:ind w:left="1080" w:hanging="360"/>
      </w:pPr>
      <w:rPr>
        <w:rFonts w:ascii="Symbol" w:hAnsi="Symbol"/>
        <w:b/>
        <w:bCs/>
      </w:rPr>
    </w:lvl>
    <w:lvl w:ilvl="2">
      <w:start w:val="1"/>
      <w:numFmt w:val="bullet"/>
      <w:lvlText w:val=""/>
      <w:lvlJc w:val="left"/>
      <w:pPr>
        <w:tabs>
          <w:tab w:val="num" w:pos="1440"/>
        </w:tabs>
        <w:ind w:left="1440" w:hanging="360"/>
      </w:pPr>
      <w:rPr>
        <w:rFonts w:ascii="Symbol" w:hAnsi="Symbol"/>
        <w:b/>
        <w:bCs/>
      </w:rPr>
    </w:lvl>
    <w:lvl w:ilvl="3">
      <w:start w:val="1"/>
      <w:numFmt w:val="bullet"/>
      <w:lvlText w:val=""/>
      <w:lvlJc w:val="left"/>
      <w:pPr>
        <w:tabs>
          <w:tab w:val="num" w:pos="1800"/>
        </w:tabs>
        <w:ind w:left="1800" w:hanging="360"/>
      </w:pPr>
      <w:rPr>
        <w:rFonts w:ascii="Symbol" w:hAnsi="Symbol"/>
        <w:b/>
        <w:bCs/>
      </w:rPr>
    </w:lvl>
    <w:lvl w:ilvl="4">
      <w:start w:val="1"/>
      <w:numFmt w:val="bullet"/>
      <w:lvlText w:val=""/>
      <w:lvlJc w:val="left"/>
      <w:pPr>
        <w:tabs>
          <w:tab w:val="num" w:pos="2160"/>
        </w:tabs>
        <w:ind w:left="2160" w:hanging="360"/>
      </w:pPr>
      <w:rPr>
        <w:rFonts w:ascii="Symbol" w:hAnsi="Symbol"/>
        <w:b/>
        <w:bCs/>
      </w:rPr>
    </w:lvl>
    <w:lvl w:ilvl="5">
      <w:start w:val="1"/>
      <w:numFmt w:val="bullet"/>
      <w:lvlText w:val=""/>
      <w:lvlJc w:val="left"/>
      <w:pPr>
        <w:tabs>
          <w:tab w:val="num" w:pos="2520"/>
        </w:tabs>
        <w:ind w:left="2520" w:hanging="360"/>
      </w:pPr>
      <w:rPr>
        <w:rFonts w:ascii="Symbol" w:hAnsi="Symbol"/>
        <w:b/>
        <w:bCs/>
      </w:rPr>
    </w:lvl>
    <w:lvl w:ilvl="6">
      <w:start w:val="1"/>
      <w:numFmt w:val="bullet"/>
      <w:lvlText w:val=""/>
      <w:lvlJc w:val="left"/>
      <w:pPr>
        <w:tabs>
          <w:tab w:val="num" w:pos="2880"/>
        </w:tabs>
        <w:ind w:left="2880" w:hanging="360"/>
      </w:pPr>
      <w:rPr>
        <w:rFonts w:ascii="Symbol" w:hAnsi="Symbol"/>
        <w:b/>
        <w:bCs/>
      </w:rPr>
    </w:lvl>
    <w:lvl w:ilvl="7">
      <w:start w:val="1"/>
      <w:numFmt w:val="bullet"/>
      <w:lvlText w:val=""/>
      <w:lvlJc w:val="left"/>
      <w:pPr>
        <w:tabs>
          <w:tab w:val="num" w:pos="3240"/>
        </w:tabs>
        <w:ind w:left="3240" w:hanging="360"/>
      </w:pPr>
      <w:rPr>
        <w:rFonts w:ascii="Symbol" w:hAnsi="Symbol"/>
        <w:b/>
        <w:bCs/>
      </w:rPr>
    </w:lvl>
    <w:lvl w:ilvl="8">
      <w:start w:val="1"/>
      <w:numFmt w:val="bullet"/>
      <w:lvlText w:val=""/>
      <w:lvlJc w:val="left"/>
      <w:pPr>
        <w:tabs>
          <w:tab w:val="num" w:pos="3600"/>
        </w:tabs>
        <w:ind w:left="3600" w:hanging="360"/>
      </w:pPr>
      <w:rPr>
        <w:rFonts w:ascii="Symbol" w:hAnsi="Symbol"/>
        <w:b/>
        <w:bCs/>
      </w:rPr>
    </w:lvl>
  </w:abstractNum>
  <w:abstractNum w:abstractNumId="9" w15:restartNumberingAfterBreak="0">
    <w:nsid w:val="0000000C"/>
    <w:multiLevelType w:val="multilevel"/>
    <w:tmpl w:val="0000000C"/>
    <w:name w:val="WW8Num13"/>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1" w15:restartNumberingAfterBreak="0">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12" w15:restartNumberingAfterBreak="0">
    <w:nsid w:val="00000016"/>
    <w:multiLevelType w:val="singleLevel"/>
    <w:tmpl w:val="00000016"/>
    <w:name w:val="WW8Num72"/>
    <w:lvl w:ilvl="0">
      <w:start w:val="1"/>
      <w:numFmt w:val="bullet"/>
      <w:lvlText w:val=""/>
      <w:lvlJc w:val="left"/>
      <w:pPr>
        <w:tabs>
          <w:tab w:val="num" w:pos="0"/>
        </w:tabs>
        <w:ind w:left="1429" w:hanging="360"/>
      </w:pPr>
      <w:rPr>
        <w:rFonts w:ascii="Symbol" w:hAnsi="Symbol" w:cs="Symbol" w:hint="default"/>
      </w:rPr>
    </w:lvl>
  </w:abstractNum>
  <w:abstractNum w:abstractNumId="13" w15:restartNumberingAfterBreak="0">
    <w:nsid w:val="00000019"/>
    <w:multiLevelType w:val="singleLevel"/>
    <w:tmpl w:val="00000019"/>
    <w:name w:val="WW8Num76"/>
    <w:lvl w:ilvl="0">
      <w:start w:val="1"/>
      <w:numFmt w:val="bullet"/>
      <w:lvlText w:val=""/>
      <w:lvlJc w:val="left"/>
      <w:pPr>
        <w:tabs>
          <w:tab w:val="num" w:pos="0"/>
        </w:tabs>
        <w:ind w:left="1429" w:hanging="360"/>
      </w:pPr>
      <w:rPr>
        <w:rFonts w:ascii="Symbol" w:hAnsi="Symbol" w:cs="Symbol" w:hint="default"/>
      </w:rPr>
    </w:lvl>
  </w:abstractNum>
  <w:abstractNum w:abstractNumId="14" w15:restartNumberingAfterBreak="0">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15" w15:restartNumberingAfterBreak="0">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16" w15:restartNumberingAfterBreak="0">
    <w:nsid w:val="00000027"/>
    <w:multiLevelType w:val="singleLevel"/>
    <w:tmpl w:val="00000027"/>
    <w:name w:val="WW8Num41"/>
    <w:lvl w:ilvl="0">
      <w:start w:val="1"/>
      <w:numFmt w:val="decimal"/>
      <w:lvlText w:val="%1)"/>
      <w:lvlJc w:val="left"/>
      <w:pPr>
        <w:tabs>
          <w:tab w:val="num" w:pos="708"/>
        </w:tabs>
        <w:ind w:firstLine="992"/>
      </w:pPr>
      <w:rPr>
        <w:rFonts w:hint="default"/>
        <w:b w:val="0"/>
        <w:bCs w:val="0"/>
        <w:kern w:val="1"/>
      </w:rPr>
    </w:lvl>
  </w:abstractNum>
  <w:abstractNum w:abstractNumId="17" w15:restartNumberingAfterBreak="0">
    <w:nsid w:val="0000002D"/>
    <w:multiLevelType w:val="singleLevel"/>
    <w:tmpl w:val="9BC685F4"/>
    <w:name w:val="WW8Num47"/>
    <w:lvl w:ilvl="0">
      <w:start w:val="1"/>
      <w:numFmt w:val="decimal"/>
      <w:lvlText w:val="%1)"/>
      <w:lvlJc w:val="left"/>
      <w:pPr>
        <w:tabs>
          <w:tab w:val="num" w:pos="1165"/>
        </w:tabs>
        <w:ind w:left="88" w:firstLine="992"/>
      </w:pPr>
      <w:rPr>
        <w:rFonts w:hint="default"/>
        <w:b w:val="0"/>
        <w:bCs w:val="0"/>
        <w:color w:val="auto"/>
        <w:kern w:val="1"/>
      </w:rPr>
    </w:lvl>
  </w:abstractNum>
  <w:abstractNum w:abstractNumId="18" w15:restartNumberingAfterBreak="0">
    <w:nsid w:val="00000030"/>
    <w:multiLevelType w:val="singleLevel"/>
    <w:tmpl w:val="00000030"/>
    <w:name w:val="WW8Num49"/>
    <w:lvl w:ilvl="0">
      <w:start w:val="1"/>
      <w:numFmt w:val="decimal"/>
      <w:lvlText w:val="%1."/>
      <w:lvlJc w:val="left"/>
      <w:pPr>
        <w:tabs>
          <w:tab w:val="num" w:pos="0"/>
        </w:tabs>
        <w:ind w:left="720" w:hanging="360"/>
      </w:pPr>
    </w:lvl>
  </w:abstractNum>
  <w:abstractNum w:abstractNumId="19" w15:restartNumberingAfterBreak="0">
    <w:nsid w:val="00000037"/>
    <w:multiLevelType w:val="multilevel"/>
    <w:tmpl w:val="00000037"/>
    <w:name w:val="WW8Num56"/>
    <w:lvl w:ilvl="0">
      <w:start w:val="1"/>
      <w:numFmt w:val="decimal"/>
      <w:lvlText w:val="%1."/>
      <w:lvlJc w:val="left"/>
      <w:pPr>
        <w:tabs>
          <w:tab w:val="num" w:pos="0"/>
        </w:tabs>
        <w:ind w:left="720" w:hanging="360"/>
      </w:pPr>
    </w:lvl>
    <w:lvl w:ilvl="1">
      <w:start w:val="5"/>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20" w15:restartNumberingAfterBreak="0">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21" w15:restartNumberingAfterBreak="0">
    <w:nsid w:val="0000003C"/>
    <w:multiLevelType w:val="singleLevel"/>
    <w:tmpl w:val="0000003C"/>
    <w:name w:val="WW8Num61"/>
    <w:lvl w:ilvl="0">
      <w:start w:val="1"/>
      <w:numFmt w:val="decimal"/>
      <w:lvlText w:val="%1."/>
      <w:lvlJc w:val="left"/>
      <w:pPr>
        <w:tabs>
          <w:tab w:val="num" w:pos="0"/>
        </w:tabs>
        <w:ind w:left="720" w:hanging="360"/>
      </w:pPr>
    </w:lvl>
  </w:abstractNum>
  <w:abstractNum w:abstractNumId="22" w15:restartNumberingAfterBreak="0">
    <w:nsid w:val="00000046"/>
    <w:multiLevelType w:val="singleLevel"/>
    <w:tmpl w:val="00000046"/>
    <w:name w:val="WW8Num71"/>
    <w:lvl w:ilvl="0">
      <w:start w:val="1"/>
      <w:numFmt w:val="decimal"/>
      <w:lvlText w:val="%1."/>
      <w:lvlJc w:val="left"/>
      <w:pPr>
        <w:tabs>
          <w:tab w:val="num" w:pos="0"/>
        </w:tabs>
        <w:ind w:left="720" w:hanging="360"/>
      </w:pPr>
    </w:lvl>
  </w:abstractNum>
  <w:abstractNum w:abstractNumId="23" w15:restartNumberingAfterBreak="0">
    <w:nsid w:val="00BB4576"/>
    <w:multiLevelType w:val="hybridMultilevel"/>
    <w:tmpl w:val="1A3A937E"/>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00C7037F"/>
    <w:multiLevelType w:val="hybridMultilevel"/>
    <w:tmpl w:val="A9BACAB2"/>
    <w:lvl w:ilvl="0" w:tplc="B0F8BEC8">
      <w:start w:val="1"/>
      <w:numFmt w:val="bullet"/>
      <w:lvlText w:val="-"/>
      <w:lvlJc w:val="left"/>
      <w:pPr>
        <w:ind w:left="42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524E22C">
      <w:start w:val="1"/>
      <w:numFmt w:val="bullet"/>
      <w:lvlText w:val="o"/>
      <w:lvlJc w:val="left"/>
      <w:pPr>
        <w:ind w:left="16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07AB38E">
      <w:start w:val="1"/>
      <w:numFmt w:val="bullet"/>
      <w:lvlText w:val="▪"/>
      <w:lvlJc w:val="left"/>
      <w:pPr>
        <w:ind w:left="23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9F683C4">
      <w:start w:val="1"/>
      <w:numFmt w:val="bullet"/>
      <w:lvlText w:val="•"/>
      <w:lvlJc w:val="left"/>
      <w:pPr>
        <w:ind w:left="30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984E664">
      <w:start w:val="1"/>
      <w:numFmt w:val="bullet"/>
      <w:lvlText w:val="o"/>
      <w:lvlJc w:val="left"/>
      <w:pPr>
        <w:ind w:left="37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DB84568">
      <w:start w:val="1"/>
      <w:numFmt w:val="bullet"/>
      <w:lvlText w:val="▪"/>
      <w:lvlJc w:val="left"/>
      <w:pPr>
        <w:ind w:left="44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0049BA">
      <w:start w:val="1"/>
      <w:numFmt w:val="bullet"/>
      <w:lvlText w:val="•"/>
      <w:lvlJc w:val="left"/>
      <w:pPr>
        <w:ind w:left="52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506544">
      <w:start w:val="1"/>
      <w:numFmt w:val="bullet"/>
      <w:lvlText w:val="o"/>
      <w:lvlJc w:val="left"/>
      <w:pPr>
        <w:ind w:left="59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A027CC2">
      <w:start w:val="1"/>
      <w:numFmt w:val="bullet"/>
      <w:lvlText w:val="▪"/>
      <w:lvlJc w:val="left"/>
      <w:pPr>
        <w:ind w:left="66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04975795"/>
    <w:multiLevelType w:val="hybridMultilevel"/>
    <w:tmpl w:val="B66022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09675A39"/>
    <w:multiLevelType w:val="hybridMultilevel"/>
    <w:tmpl w:val="F30EF094"/>
    <w:lvl w:ilvl="0" w:tplc="183288B0">
      <w:numFmt w:val="bullet"/>
      <w:lvlText w:val="-"/>
      <w:lvlJc w:val="left"/>
      <w:pPr>
        <w:ind w:left="202" w:hanging="178"/>
      </w:pPr>
      <w:rPr>
        <w:rFonts w:ascii="Times New Roman" w:eastAsia="Times New Roman" w:hAnsi="Times New Roman" w:cs="Times New Roman" w:hint="default"/>
        <w:w w:val="99"/>
        <w:sz w:val="24"/>
        <w:szCs w:val="24"/>
        <w:lang w:val="ru-RU" w:eastAsia="en-US" w:bidi="ar-SA"/>
      </w:rPr>
    </w:lvl>
    <w:lvl w:ilvl="1" w:tplc="4FBEB6CE">
      <w:numFmt w:val="bullet"/>
      <w:lvlText w:val="•"/>
      <w:lvlJc w:val="left"/>
      <w:pPr>
        <w:ind w:left="1162" w:hanging="178"/>
      </w:pPr>
      <w:rPr>
        <w:rFonts w:hint="default"/>
        <w:lang w:val="ru-RU" w:eastAsia="en-US" w:bidi="ar-SA"/>
      </w:rPr>
    </w:lvl>
    <w:lvl w:ilvl="2" w:tplc="9C54E638">
      <w:numFmt w:val="bullet"/>
      <w:lvlText w:val="•"/>
      <w:lvlJc w:val="left"/>
      <w:pPr>
        <w:ind w:left="2125" w:hanging="178"/>
      </w:pPr>
      <w:rPr>
        <w:rFonts w:hint="default"/>
        <w:lang w:val="ru-RU" w:eastAsia="en-US" w:bidi="ar-SA"/>
      </w:rPr>
    </w:lvl>
    <w:lvl w:ilvl="3" w:tplc="8FA8BA12">
      <w:numFmt w:val="bullet"/>
      <w:lvlText w:val="•"/>
      <w:lvlJc w:val="left"/>
      <w:pPr>
        <w:ind w:left="3087" w:hanging="178"/>
      </w:pPr>
      <w:rPr>
        <w:rFonts w:hint="default"/>
        <w:lang w:val="ru-RU" w:eastAsia="en-US" w:bidi="ar-SA"/>
      </w:rPr>
    </w:lvl>
    <w:lvl w:ilvl="4" w:tplc="BD145FB8">
      <w:numFmt w:val="bullet"/>
      <w:lvlText w:val="•"/>
      <w:lvlJc w:val="left"/>
      <w:pPr>
        <w:ind w:left="4050" w:hanging="178"/>
      </w:pPr>
      <w:rPr>
        <w:rFonts w:hint="default"/>
        <w:lang w:val="ru-RU" w:eastAsia="en-US" w:bidi="ar-SA"/>
      </w:rPr>
    </w:lvl>
    <w:lvl w:ilvl="5" w:tplc="95E279DE">
      <w:numFmt w:val="bullet"/>
      <w:lvlText w:val="•"/>
      <w:lvlJc w:val="left"/>
      <w:pPr>
        <w:ind w:left="5013" w:hanging="178"/>
      </w:pPr>
      <w:rPr>
        <w:rFonts w:hint="default"/>
        <w:lang w:val="ru-RU" w:eastAsia="en-US" w:bidi="ar-SA"/>
      </w:rPr>
    </w:lvl>
    <w:lvl w:ilvl="6" w:tplc="C5F0036C">
      <w:numFmt w:val="bullet"/>
      <w:lvlText w:val="•"/>
      <w:lvlJc w:val="left"/>
      <w:pPr>
        <w:ind w:left="5975" w:hanging="178"/>
      </w:pPr>
      <w:rPr>
        <w:rFonts w:hint="default"/>
        <w:lang w:val="ru-RU" w:eastAsia="en-US" w:bidi="ar-SA"/>
      </w:rPr>
    </w:lvl>
    <w:lvl w:ilvl="7" w:tplc="A2DEAE00">
      <w:numFmt w:val="bullet"/>
      <w:lvlText w:val="•"/>
      <w:lvlJc w:val="left"/>
      <w:pPr>
        <w:ind w:left="6938" w:hanging="178"/>
      </w:pPr>
      <w:rPr>
        <w:rFonts w:hint="default"/>
        <w:lang w:val="ru-RU" w:eastAsia="en-US" w:bidi="ar-SA"/>
      </w:rPr>
    </w:lvl>
    <w:lvl w:ilvl="8" w:tplc="D54AFFC0">
      <w:numFmt w:val="bullet"/>
      <w:lvlText w:val="•"/>
      <w:lvlJc w:val="left"/>
      <w:pPr>
        <w:ind w:left="7901" w:hanging="178"/>
      </w:pPr>
      <w:rPr>
        <w:rFonts w:hint="default"/>
        <w:lang w:val="ru-RU" w:eastAsia="en-US" w:bidi="ar-SA"/>
      </w:rPr>
    </w:lvl>
  </w:abstractNum>
  <w:abstractNum w:abstractNumId="27" w15:restartNumberingAfterBreak="0">
    <w:nsid w:val="09F648BF"/>
    <w:multiLevelType w:val="hybridMultilevel"/>
    <w:tmpl w:val="F8DEF6FE"/>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28" w15:restartNumberingAfterBreak="0">
    <w:nsid w:val="0BBB34F8"/>
    <w:multiLevelType w:val="hybridMultilevel"/>
    <w:tmpl w:val="998659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0BD23275"/>
    <w:multiLevelType w:val="hybridMultilevel"/>
    <w:tmpl w:val="C94886F4"/>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0" w15:restartNumberingAfterBreak="0">
    <w:nsid w:val="0BFB3E7E"/>
    <w:multiLevelType w:val="hybridMultilevel"/>
    <w:tmpl w:val="62364818"/>
    <w:lvl w:ilvl="0" w:tplc="04190001">
      <w:start w:val="1"/>
      <w:numFmt w:val="bullet"/>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1" w15:restartNumberingAfterBreak="0">
    <w:nsid w:val="0EFF05AD"/>
    <w:multiLevelType w:val="hybridMultilevel"/>
    <w:tmpl w:val="2F32DE16"/>
    <w:lvl w:ilvl="0" w:tplc="2270AA62">
      <w:start w:val="1"/>
      <w:numFmt w:val="bullet"/>
      <w:lvlText w:val=""/>
      <w:lvlJc w:val="left"/>
      <w:pPr>
        <w:ind w:left="1495" w:hanging="360"/>
      </w:pPr>
      <w:rPr>
        <w:rFonts w:ascii="Symbol" w:hAnsi="Symbol" w:hint="default"/>
      </w:rPr>
    </w:lvl>
    <w:lvl w:ilvl="1" w:tplc="2270AA62">
      <w:start w:val="1"/>
      <w:numFmt w:val="bullet"/>
      <w:lvlText w:val=""/>
      <w:lvlJc w:val="left"/>
      <w:pPr>
        <w:ind w:left="1440" w:hanging="360"/>
      </w:pPr>
      <w:rPr>
        <w:rFonts w:ascii="Symbol" w:hAnsi="Symbol"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15:restartNumberingAfterBreak="0">
    <w:nsid w:val="0F24129E"/>
    <w:multiLevelType w:val="hybridMultilevel"/>
    <w:tmpl w:val="E3A021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124337D7"/>
    <w:multiLevelType w:val="hybridMultilevel"/>
    <w:tmpl w:val="C1961634"/>
    <w:lvl w:ilvl="0" w:tplc="B02E6EF4">
      <w:start w:val="1"/>
      <w:numFmt w:val="bullet"/>
      <w:lvlText w:val="–"/>
      <w:lvlJc w:val="left"/>
      <w:pPr>
        <w:ind w:left="0" w:firstLine="68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13752F82"/>
    <w:multiLevelType w:val="multilevel"/>
    <w:tmpl w:val="8264A5A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2"/>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5" w15:restartNumberingAfterBreak="0">
    <w:nsid w:val="143B44A4"/>
    <w:multiLevelType w:val="hybridMultilevel"/>
    <w:tmpl w:val="2F96FA5A"/>
    <w:lvl w:ilvl="0" w:tplc="07F6BE00">
      <w:start w:val="1"/>
      <w:numFmt w:val="bullet"/>
      <w:lvlText w:val="•"/>
      <w:lvlJc w:val="left"/>
      <w:pPr>
        <w:ind w:left="437"/>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C201316">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C4C789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E29068DC">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678B458">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5F666E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B725090">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B2860A">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3F057F0">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187609C0"/>
    <w:multiLevelType w:val="multilevel"/>
    <w:tmpl w:val="9E209880"/>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7" w15:restartNumberingAfterBreak="0">
    <w:nsid w:val="197D14FB"/>
    <w:multiLevelType w:val="hybridMultilevel"/>
    <w:tmpl w:val="245C31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1C801E83"/>
    <w:multiLevelType w:val="hybridMultilevel"/>
    <w:tmpl w:val="3D626C8C"/>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39" w15:restartNumberingAfterBreak="0">
    <w:nsid w:val="20E65DA8"/>
    <w:multiLevelType w:val="hybridMultilevel"/>
    <w:tmpl w:val="9DB24CC6"/>
    <w:lvl w:ilvl="0" w:tplc="04190001">
      <w:start w:val="1"/>
      <w:numFmt w:val="bullet"/>
      <w:lvlText w:val=""/>
      <w:lvlJc w:val="left"/>
      <w:pPr>
        <w:ind w:left="1168" w:hanging="360"/>
      </w:pPr>
      <w:rPr>
        <w:rFonts w:ascii="Symbol" w:hAnsi="Symbol" w:hint="default"/>
      </w:rPr>
    </w:lvl>
    <w:lvl w:ilvl="1" w:tplc="04190003" w:tentative="1">
      <w:start w:val="1"/>
      <w:numFmt w:val="bullet"/>
      <w:lvlText w:val="o"/>
      <w:lvlJc w:val="left"/>
      <w:pPr>
        <w:ind w:left="1888" w:hanging="360"/>
      </w:pPr>
      <w:rPr>
        <w:rFonts w:ascii="Courier New" w:hAnsi="Courier New" w:cs="Courier New" w:hint="default"/>
      </w:rPr>
    </w:lvl>
    <w:lvl w:ilvl="2" w:tplc="04190005" w:tentative="1">
      <w:start w:val="1"/>
      <w:numFmt w:val="bullet"/>
      <w:lvlText w:val=""/>
      <w:lvlJc w:val="left"/>
      <w:pPr>
        <w:ind w:left="2608" w:hanging="360"/>
      </w:pPr>
      <w:rPr>
        <w:rFonts w:ascii="Wingdings" w:hAnsi="Wingdings" w:hint="default"/>
      </w:rPr>
    </w:lvl>
    <w:lvl w:ilvl="3" w:tplc="04190001" w:tentative="1">
      <w:start w:val="1"/>
      <w:numFmt w:val="bullet"/>
      <w:lvlText w:val=""/>
      <w:lvlJc w:val="left"/>
      <w:pPr>
        <w:ind w:left="3328" w:hanging="360"/>
      </w:pPr>
      <w:rPr>
        <w:rFonts w:ascii="Symbol" w:hAnsi="Symbol" w:hint="default"/>
      </w:rPr>
    </w:lvl>
    <w:lvl w:ilvl="4" w:tplc="04190003" w:tentative="1">
      <w:start w:val="1"/>
      <w:numFmt w:val="bullet"/>
      <w:lvlText w:val="o"/>
      <w:lvlJc w:val="left"/>
      <w:pPr>
        <w:ind w:left="4048" w:hanging="360"/>
      </w:pPr>
      <w:rPr>
        <w:rFonts w:ascii="Courier New" w:hAnsi="Courier New" w:cs="Courier New" w:hint="default"/>
      </w:rPr>
    </w:lvl>
    <w:lvl w:ilvl="5" w:tplc="04190005" w:tentative="1">
      <w:start w:val="1"/>
      <w:numFmt w:val="bullet"/>
      <w:lvlText w:val=""/>
      <w:lvlJc w:val="left"/>
      <w:pPr>
        <w:ind w:left="4768" w:hanging="360"/>
      </w:pPr>
      <w:rPr>
        <w:rFonts w:ascii="Wingdings" w:hAnsi="Wingdings" w:hint="default"/>
      </w:rPr>
    </w:lvl>
    <w:lvl w:ilvl="6" w:tplc="04190001" w:tentative="1">
      <w:start w:val="1"/>
      <w:numFmt w:val="bullet"/>
      <w:lvlText w:val=""/>
      <w:lvlJc w:val="left"/>
      <w:pPr>
        <w:ind w:left="5488" w:hanging="360"/>
      </w:pPr>
      <w:rPr>
        <w:rFonts w:ascii="Symbol" w:hAnsi="Symbol" w:hint="default"/>
      </w:rPr>
    </w:lvl>
    <w:lvl w:ilvl="7" w:tplc="04190003" w:tentative="1">
      <w:start w:val="1"/>
      <w:numFmt w:val="bullet"/>
      <w:lvlText w:val="o"/>
      <w:lvlJc w:val="left"/>
      <w:pPr>
        <w:ind w:left="6208" w:hanging="360"/>
      </w:pPr>
      <w:rPr>
        <w:rFonts w:ascii="Courier New" w:hAnsi="Courier New" w:cs="Courier New" w:hint="default"/>
      </w:rPr>
    </w:lvl>
    <w:lvl w:ilvl="8" w:tplc="04190005" w:tentative="1">
      <w:start w:val="1"/>
      <w:numFmt w:val="bullet"/>
      <w:lvlText w:val=""/>
      <w:lvlJc w:val="left"/>
      <w:pPr>
        <w:ind w:left="6928" w:hanging="360"/>
      </w:pPr>
      <w:rPr>
        <w:rFonts w:ascii="Wingdings" w:hAnsi="Wingdings" w:hint="default"/>
      </w:rPr>
    </w:lvl>
  </w:abstractNum>
  <w:abstractNum w:abstractNumId="40" w15:restartNumberingAfterBreak="0">
    <w:nsid w:val="220674B3"/>
    <w:multiLevelType w:val="hybridMultilevel"/>
    <w:tmpl w:val="920431EE"/>
    <w:lvl w:ilvl="0" w:tplc="B02E6EF4">
      <w:start w:val="1"/>
      <w:numFmt w:val="bullet"/>
      <w:lvlText w:val="–"/>
      <w:lvlJc w:val="left"/>
      <w:pPr>
        <w:ind w:left="142" w:firstLine="680"/>
      </w:pPr>
      <w:rPr>
        <w:rFonts w:ascii="Times New Roman" w:hAnsi="Times New Roman" w:cs="Times New Roman"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41" w15:restartNumberingAfterBreak="0">
    <w:nsid w:val="22513E7B"/>
    <w:multiLevelType w:val="hybridMultilevel"/>
    <w:tmpl w:val="682CF76C"/>
    <w:lvl w:ilvl="0" w:tplc="76AE4B84">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2" w15:restartNumberingAfterBreak="0">
    <w:nsid w:val="23B0610C"/>
    <w:multiLevelType w:val="multilevel"/>
    <w:tmpl w:val="A574DCB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24086CDE"/>
    <w:multiLevelType w:val="multilevel"/>
    <w:tmpl w:val="A9C21D9C"/>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4" w15:restartNumberingAfterBreak="0">
    <w:nsid w:val="2A357E62"/>
    <w:multiLevelType w:val="hybridMultilevel"/>
    <w:tmpl w:val="94AC0A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15:restartNumberingAfterBreak="0">
    <w:nsid w:val="2AC62B5F"/>
    <w:multiLevelType w:val="multilevel"/>
    <w:tmpl w:val="1B3AFC3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2E7F7F4F"/>
    <w:multiLevelType w:val="hybridMultilevel"/>
    <w:tmpl w:val="9592B0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2FEF3168"/>
    <w:multiLevelType w:val="hybridMultilevel"/>
    <w:tmpl w:val="2FC618B8"/>
    <w:lvl w:ilvl="0" w:tplc="76AE4B84">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48" w15:restartNumberingAfterBreak="0">
    <w:nsid w:val="303C1897"/>
    <w:multiLevelType w:val="hybridMultilevel"/>
    <w:tmpl w:val="1A3AA366"/>
    <w:lvl w:ilvl="0" w:tplc="00981106">
      <w:start w:val="1"/>
      <w:numFmt w:val="decimal"/>
      <w:lvlText w:val="%1"/>
      <w:lvlJc w:val="left"/>
      <w:pPr>
        <w:ind w:left="36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1" w:tplc="70803C86">
      <w:start w:val="1"/>
      <w:numFmt w:val="lowerLetter"/>
      <w:lvlText w:val="%2"/>
      <w:lvlJc w:val="left"/>
      <w:pPr>
        <w:ind w:left="82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489AAF26">
      <w:start w:val="1"/>
      <w:numFmt w:val="decimal"/>
      <w:lvlRestart w:val="0"/>
      <w:lvlText w:val="%3."/>
      <w:lvlJc w:val="left"/>
      <w:pPr>
        <w:ind w:left="785"/>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D64821D4">
      <w:start w:val="1"/>
      <w:numFmt w:val="decimal"/>
      <w:lvlText w:val="%4"/>
      <w:lvlJc w:val="left"/>
      <w:pPr>
        <w:ind w:left="20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1EFE4D3C">
      <w:start w:val="1"/>
      <w:numFmt w:val="lowerLetter"/>
      <w:lvlText w:val="%5"/>
      <w:lvlJc w:val="left"/>
      <w:pPr>
        <w:ind w:left="272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4584671A">
      <w:start w:val="1"/>
      <w:numFmt w:val="lowerRoman"/>
      <w:lvlText w:val="%6"/>
      <w:lvlJc w:val="left"/>
      <w:pPr>
        <w:ind w:left="344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C1AEE7FC">
      <w:start w:val="1"/>
      <w:numFmt w:val="decimal"/>
      <w:lvlText w:val="%7"/>
      <w:lvlJc w:val="left"/>
      <w:pPr>
        <w:ind w:left="416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3BE40604">
      <w:start w:val="1"/>
      <w:numFmt w:val="lowerLetter"/>
      <w:lvlText w:val="%8"/>
      <w:lvlJc w:val="left"/>
      <w:pPr>
        <w:ind w:left="488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2098C45E">
      <w:start w:val="1"/>
      <w:numFmt w:val="lowerRoman"/>
      <w:lvlText w:val="%9"/>
      <w:lvlJc w:val="left"/>
      <w:pPr>
        <w:ind w:left="5609"/>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49" w15:restartNumberingAfterBreak="0">
    <w:nsid w:val="326F0409"/>
    <w:multiLevelType w:val="multilevel"/>
    <w:tmpl w:val="E51CFB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3D76B85"/>
    <w:multiLevelType w:val="hybridMultilevel"/>
    <w:tmpl w:val="33A231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37F86677"/>
    <w:multiLevelType w:val="hybridMultilevel"/>
    <w:tmpl w:val="426EC150"/>
    <w:lvl w:ilvl="0" w:tplc="04190011">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2" w15:restartNumberingAfterBreak="0">
    <w:nsid w:val="3B7112CE"/>
    <w:multiLevelType w:val="hybridMultilevel"/>
    <w:tmpl w:val="3460BB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3" w15:restartNumberingAfterBreak="0">
    <w:nsid w:val="3BD802E7"/>
    <w:multiLevelType w:val="hybridMultilevel"/>
    <w:tmpl w:val="0A9A28B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54" w15:restartNumberingAfterBreak="0">
    <w:nsid w:val="3CCB06C5"/>
    <w:multiLevelType w:val="hybridMultilevel"/>
    <w:tmpl w:val="DC66BD90"/>
    <w:lvl w:ilvl="0" w:tplc="BD340292">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2BCD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EC239B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2B8963A">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38263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885F2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AC44C9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9894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BD89B5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1C74B4"/>
    <w:multiLevelType w:val="hybridMultilevel"/>
    <w:tmpl w:val="F89AE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15:restartNumberingAfterBreak="0">
    <w:nsid w:val="3EEC13C7"/>
    <w:multiLevelType w:val="multilevel"/>
    <w:tmpl w:val="FBD24FFE"/>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7" w15:restartNumberingAfterBreak="0">
    <w:nsid w:val="3F392BF8"/>
    <w:multiLevelType w:val="hybridMultilevel"/>
    <w:tmpl w:val="088AE2EA"/>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15:restartNumberingAfterBreak="0">
    <w:nsid w:val="3FFA2D95"/>
    <w:multiLevelType w:val="hybridMultilevel"/>
    <w:tmpl w:val="B7ACAF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15:restartNumberingAfterBreak="0">
    <w:nsid w:val="411758A9"/>
    <w:multiLevelType w:val="hybridMultilevel"/>
    <w:tmpl w:val="B156BC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41633DC6"/>
    <w:multiLevelType w:val="hybridMultilevel"/>
    <w:tmpl w:val="1A128D6A"/>
    <w:lvl w:ilvl="0" w:tplc="9FAAAB80">
      <w:start w:val="1"/>
      <w:numFmt w:val="bullet"/>
      <w:lvlText w:val="-"/>
      <w:lvlJc w:val="left"/>
      <w:pPr>
        <w:ind w:left="7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D50C928">
      <w:start w:val="1"/>
      <w:numFmt w:val="decimal"/>
      <w:lvlText w:val="%2."/>
      <w:lvlJc w:val="left"/>
      <w:pPr>
        <w:ind w:left="1450"/>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2" w:tplc="9B908118">
      <w:start w:val="1"/>
      <w:numFmt w:val="lowerRoman"/>
      <w:lvlText w:val="%3"/>
      <w:lvlJc w:val="left"/>
      <w:pPr>
        <w:ind w:left="17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3" w:tplc="1976270C">
      <w:start w:val="1"/>
      <w:numFmt w:val="decimal"/>
      <w:lvlText w:val="%4"/>
      <w:lvlJc w:val="left"/>
      <w:pPr>
        <w:ind w:left="25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4" w:tplc="3F24D256">
      <w:start w:val="1"/>
      <w:numFmt w:val="lowerLetter"/>
      <w:lvlText w:val="%5"/>
      <w:lvlJc w:val="left"/>
      <w:pPr>
        <w:ind w:left="323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5" w:tplc="ECD43B56">
      <w:start w:val="1"/>
      <w:numFmt w:val="lowerRoman"/>
      <w:lvlText w:val="%6"/>
      <w:lvlJc w:val="left"/>
      <w:pPr>
        <w:ind w:left="395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6" w:tplc="A11E669C">
      <w:start w:val="1"/>
      <w:numFmt w:val="decimal"/>
      <w:lvlText w:val="%7"/>
      <w:lvlJc w:val="left"/>
      <w:pPr>
        <w:ind w:left="467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7" w:tplc="E200C3C8">
      <w:start w:val="1"/>
      <w:numFmt w:val="lowerLetter"/>
      <w:lvlText w:val="%8"/>
      <w:lvlJc w:val="left"/>
      <w:pPr>
        <w:ind w:left="539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lvl w:ilvl="8" w:tplc="8334D970">
      <w:start w:val="1"/>
      <w:numFmt w:val="lowerRoman"/>
      <w:lvlText w:val="%9"/>
      <w:lvlJc w:val="left"/>
      <w:pPr>
        <w:ind w:left="6111"/>
      </w:pPr>
      <w:rPr>
        <w:rFonts w:ascii="Times New Roman" w:eastAsia="Times New Roman" w:hAnsi="Times New Roman" w:cs="Times New Roman"/>
        <w:b/>
        <w:bCs/>
        <w:i/>
        <w:iCs/>
        <w:strike w:val="0"/>
        <w:dstrike w:val="0"/>
        <w:color w:val="000000"/>
        <w:sz w:val="24"/>
        <w:szCs w:val="24"/>
        <w:u w:val="none" w:color="000000"/>
        <w:bdr w:val="none" w:sz="0" w:space="0" w:color="auto"/>
        <w:shd w:val="clear" w:color="auto" w:fill="auto"/>
        <w:vertAlign w:val="baseline"/>
      </w:rPr>
    </w:lvl>
  </w:abstractNum>
  <w:abstractNum w:abstractNumId="61" w15:restartNumberingAfterBreak="0">
    <w:nsid w:val="42F45980"/>
    <w:multiLevelType w:val="multilevel"/>
    <w:tmpl w:val="8FEE35D4"/>
    <w:lvl w:ilvl="0">
      <w:start w:val="1"/>
      <w:numFmt w:val="bullet"/>
      <w:lvlText w:val=""/>
      <w:lvlJc w:val="left"/>
      <w:pPr>
        <w:ind w:left="0" w:firstLine="0"/>
      </w:pPr>
      <w:rPr>
        <w:rFonts w:ascii="Symbol" w:hAnsi="Symbol" w:hint="default"/>
        <w:b/>
        <w:bCs/>
        <w:i w:val="0"/>
        <w:iCs w:val="0"/>
        <w:smallCaps w:val="0"/>
        <w:strike w:val="0"/>
        <w:dstrike w:val="0"/>
        <w:color w:val="000000"/>
        <w:spacing w:val="0"/>
        <w:w w:val="100"/>
        <w:position w:val="0"/>
        <w:sz w:val="20"/>
        <w:szCs w:val="20"/>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2" w15:restartNumberingAfterBreak="0">
    <w:nsid w:val="49F27FB0"/>
    <w:multiLevelType w:val="multilevel"/>
    <w:tmpl w:val="1BDE91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4A611FC0"/>
    <w:multiLevelType w:val="hybridMultilevel"/>
    <w:tmpl w:val="7FEE4B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4BBF2FDE"/>
    <w:multiLevelType w:val="multilevel"/>
    <w:tmpl w:val="4898677E"/>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5" w15:restartNumberingAfterBreak="0">
    <w:nsid w:val="4C6E5B86"/>
    <w:multiLevelType w:val="hybridMultilevel"/>
    <w:tmpl w:val="F9C81844"/>
    <w:lvl w:ilvl="0" w:tplc="04190005">
      <w:start w:val="1"/>
      <w:numFmt w:val="bullet"/>
      <w:lvlText w:val=""/>
      <w:lvlJc w:val="left"/>
      <w:pPr>
        <w:ind w:left="780" w:hanging="360"/>
      </w:pPr>
      <w:rPr>
        <w:rFonts w:ascii="Wingdings" w:hAnsi="Wingdings"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66" w15:restartNumberingAfterBreak="0">
    <w:nsid w:val="4D353C13"/>
    <w:multiLevelType w:val="hybridMultilevel"/>
    <w:tmpl w:val="DDFE1118"/>
    <w:lvl w:ilvl="0" w:tplc="4B149CF6">
      <w:start w:val="1"/>
      <w:numFmt w:val="bullet"/>
      <w:lvlText w:val="-"/>
      <w:lvlJc w:val="left"/>
      <w:pPr>
        <w:ind w:left="56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0CA0B7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3A4A58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92E4260">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E2EE5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DB09D8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AAEBF72">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FE79C0">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4B655DE">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15:restartNumberingAfterBreak="0">
    <w:nsid w:val="4E6A78B3"/>
    <w:multiLevelType w:val="hybridMultilevel"/>
    <w:tmpl w:val="9F8C3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15:restartNumberingAfterBreak="0">
    <w:nsid w:val="4FB93A48"/>
    <w:multiLevelType w:val="hybridMultilevel"/>
    <w:tmpl w:val="4E8CA0F2"/>
    <w:lvl w:ilvl="0" w:tplc="04190005">
      <w:start w:val="1"/>
      <w:numFmt w:val="bullet"/>
      <w:lvlText w:val=""/>
      <w:lvlJc w:val="left"/>
      <w:pPr>
        <w:tabs>
          <w:tab w:val="num" w:pos="720"/>
        </w:tabs>
        <w:ind w:left="720" w:hanging="360"/>
      </w:pPr>
      <w:rPr>
        <w:rFonts w:ascii="Wingdings" w:hAnsi="Wingdings" w:hint="default"/>
      </w:rPr>
    </w:lvl>
    <w:lvl w:ilvl="1" w:tplc="067AEDEC" w:tentative="1">
      <w:start w:val="1"/>
      <w:numFmt w:val="bullet"/>
      <w:lvlText w:val="•"/>
      <w:lvlJc w:val="left"/>
      <w:pPr>
        <w:tabs>
          <w:tab w:val="num" w:pos="1440"/>
        </w:tabs>
        <w:ind w:left="1440" w:hanging="360"/>
      </w:pPr>
      <w:rPr>
        <w:rFonts w:ascii="Times New Roman" w:hAnsi="Times New Roman" w:hint="default"/>
      </w:rPr>
    </w:lvl>
    <w:lvl w:ilvl="2" w:tplc="FD625942" w:tentative="1">
      <w:start w:val="1"/>
      <w:numFmt w:val="bullet"/>
      <w:lvlText w:val="•"/>
      <w:lvlJc w:val="left"/>
      <w:pPr>
        <w:tabs>
          <w:tab w:val="num" w:pos="2160"/>
        </w:tabs>
        <w:ind w:left="2160" w:hanging="360"/>
      </w:pPr>
      <w:rPr>
        <w:rFonts w:ascii="Times New Roman" w:hAnsi="Times New Roman" w:hint="default"/>
      </w:rPr>
    </w:lvl>
    <w:lvl w:ilvl="3" w:tplc="B7E8E472" w:tentative="1">
      <w:start w:val="1"/>
      <w:numFmt w:val="bullet"/>
      <w:lvlText w:val="•"/>
      <w:lvlJc w:val="left"/>
      <w:pPr>
        <w:tabs>
          <w:tab w:val="num" w:pos="2880"/>
        </w:tabs>
        <w:ind w:left="2880" w:hanging="360"/>
      </w:pPr>
      <w:rPr>
        <w:rFonts w:ascii="Times New Roman" w:hAnsi="Times New Roman" w:hint="default"/>
      </w:rPr>
    </w:lvl>
    <w:lvl w:ilvl="4" w:tplc="B0342946" w:tentative="1">
      <w:start w:val="1"/>
      <w:numFmt w:val="bullet"/>
      <w:lvlText w:val="•"/>
      <w:lvlJc w:val="left"/>
      <w:pPr>
        <w:tabs>
          <w:tab w:val="num" w:pos="3600"/>
        </w:tabs>
        <w:ind w:left="3600" w:hanging="360"/>
      </w:pPr>
      <w:rPr>
        <w:rFonts w:ascii="Times New Roman" w:hAnsi="Times New Roman" w:hint="default"/>
      </w:rPr>
    </w:lvl>
    <w:lvl w:ilvl="5" w:tplc="A5180D4C" w:tentative="1">
      <w:start w:val="1"/>
      <w:numFmt w:val="bullet"/>
      <w:lvlText w:val="•"/>
      <w:lvlJc w:val="left"/>
      <w:pPr>
        <w:tabs>
          <w:tab w:val="num" w:pos="4320"/>
        </w:tabs>
        <w:ind w:left="4320" w:hanging="360"/>
      </w:pPr>
      <w:rPr>
        <w:rFonts w:ascii="Times New Roman" w:hAnsi="Times New Roman" w:hint="default"/>
      </w:rPr>
    </w:lvl>
    <w:lvl w:ilvl="6" w:tplc="937EC884" w:tentative="1">
      <w:start w:val="1"/>
      <w:numFmt w:val="bullet"/>
      <w:lvlText w:val="•"/>
      <w:lvlJc w:val="left"/>
      <w:pPr>
        <w:tabs>
          <w:tab w:val="num" w:pos="5040"/>
        </w:tabs>
        <w:ind w:left="5040" w:hanging="360"/>
      </w:pPr>
      <w:rPr>
        <w:rFonts w:ascii="Times New Roman" w:hAnsi="Times New Roman" w:hint="default"/>
      </w:rPr>
    </w:lvl>
    <w:lvl w:ilvl="7" w:tplc="FC96BDCE" w:tentative="1">
      <w:start w:val="1"/>
      <w:numFmt w:val="bullet"/>
      <w:lvlText w:val="•"/>
      <w:lvlJc w:val="left"/>
      <w:pPr>
        <w:tabs>
          <w:tab w:val="num" w:pos="5760"/>
        </w:tabs>
        <w:ind w:left="5760" w:hanging="360"/>
      </w:pPr>
      <w:rPr>
        <w:rFonts w:ascii="Times New Roman" w:hAnsi="Times New Roman" w:hint="default"/>
      </w:rPr>
    </w:lvl>
    <w:lvl w:ilvl="8" w:tplc="2DB6175C" w:tentative="1">
      <w:start w:val="1"/>
      <w:numFmt w:val="bullet"/>
      <w:lvlText w:val="•"/>
      <w:lvlJc w:val="left"/>
      <w:pPr>
        <w:tabs>
          <w:tab w:val="num" w:pos="6480"/>
        </w:tabs>
        <w:ind w:left="6480" w:hanging="360"/>
      </w:pPr>
      <w:rPr>
        <w:rFonts w:ascii="Times New Roman" w:hAnsi="Times New Roman" w:hint="default"/>
      </w:rPr>
    </w:lvl>
  </w:abstractNum>
  <w:abstractNum w:abstractNumId="69" w15:restartNumberingAfterBreak="0">
    <w:nsid w:val="50C6021E"/>
    <w:multiLevelType w:val="multilevel"/>
    <w:tmpl w:val="CA1E54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514D43DF"/>
    <w:multiLevelType w:val="hybridMultilevel"/>
    <w:tmpl w:val="E5A0E440"/>
    <w:lvl w:ilvl="0" w:tplc="04190001">
      <w:start w:val="1"/>
      <w:numFmt w:val="bullet"/>
      <w:lvlText w:val=""/>
      <w:lvlJc w:val="left"/>
      <w:pPr>
        <w:ind w:left="1426" w:hanging="360"/>
      </w:pPr>
      <w:rPr>
        <w:rFonts w:ascii="Symbol" w:hAnsi="Symbol" w:hint="default"/>
        <w:b/>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71" w15:restartNumberingAfterBreak="0">
    <w:nsid w:val="517120FA"/>
    <w:multiLevelType w:val="hybridMultilevel"/>
    <w:tmpl w:val="962C93B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2" w15:restartNumberingAfterBreak="0">
    <w:nsid w:val="525B35EC"/>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73" w15:restartNumberingAfterBreak="0">
    <w:nsid w:val="53257F7A"/>
    <w:multiLevelType w:val="hybridMultilevel"/>
    <w:tmpl w:val="712E4F80"/>
    <w:lvl w:ilvl="0" w:tplc="04190007">
      <w:start w:val="1"/>
      <w:numFmt w:val="bullet"/>
      <w:lvlText w:val=""/>
      <w:lvlJc w:val="left"/>
      <w:pPr>
        <w:tabs>
          <w:tab w:val="num" w:pos="720"/>
        </w:tabs>
        <w:ind w:left="720" w:hanging="360"/>
      </w:pPr>
      <w:rPr>
        <w:rFonts w:ascii="Wingdings" w:hAnsi="Wingdings" w:hint="default"/>
        <w:sz w:val="16"/>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48C3FBC"/>
    <w:multiLevelType w:val="multilevel"/>
    <w:tmpl w:val="A65477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223F41"/>
    <w:multiLevelType w:val="hybridMultilevel"/>
    <w:tmpl w:val="DB504432"/>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15:restartNumberingAfterBreak="0">
    <w:nsid w:val="55667169"/>
    <w:multiLevelType w:val="multilevel"/>
    <w:tmpl w:val="3E34DB46"/>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19"/>
        <w:szCs w:val="19"/>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77" w15:restartNumberingAfterBreak="0">
    <w:nsid w:val="598518C3"/>
    <w:multiLevelType w:val="singleLevel"/>
    <w:tmpl w:val="00000027"/>
    <w:lvl w:ilvl="0">
      <w:start w:val="1"/>
      <w:numFmt w:val="decimal"/>
      <w:lvlText w:val="%1)"/>
      <w:lvlJc w:val="left"/>
      <w:pPr>
        <w:tabs>
          <w:tab w:val="num" w:pos="708"/>
        </w:tabs>
        <w:ind w:firstLine="992"/>
      </w:pPr>
      <w:rPr>
        <w:rFonts w:hint="default"/>
        <w:b w:val="0"/>
        <w:bCs w:val="0"/>
        <w:kern w:val="1"/>
      </w:rPr>
    </w:lvl>
  </w:abstractNum>
  <w:abstractNum w:abstractNumId="78" w15:restartNumberingAfterBreak="0">
    <w:nsid w:val="598D4186"/>
    <w:multiLevelType w:val="hybridMultilevel"/>
    <w:tmpl w:val="CC58D660"/>
    <w:lvl w:ilvl="0" w:tplc="68922F54">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9" w15:restartNumberingAfterBreak="0">
    <w:nsid w:val="5C212DE4"/>
    <w:multiLevelType w:val="hybridMultilevel"/>
    <w:tmpl w:val="7AB87326"/>
    <w:lvl w:ilvl="0" w:tplc="76AE4B8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0" w15:restartNumberingAfterBreak="0">
    <w:nsid w:val="5C2A04DF"/>
    <w:multiLevelType w:val="multilevel"/>
    <w:tmpl w:val="168070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1" w15:restartNumberingAfterBreak="0">
    <w:nsid w:val="5C381C15"/>
    <w:multiLevelType w:val="hybridMultilevel"/>
    <w:tmpl w:val="2FB83172"/>
    <w:lvl w:ilvl="0" w:tplc="04190001">
      <w:start w:val="1"/>
      <w:numFmt w:val="bullet"/>
      <w:lvlText w:val=""/>
      <w:lvlJc w:val="left"/>
      <w:pPr>
        <w:ind w:left="720" w:hanging="360"/>
      </w:pPr>
      <w:rPr>
        <w:rFonts w:ascii="Symbol" w:hAnsi="Symbo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2" w15:restartNumberingAfterBreak="0">
    <w:nsid w:val="5F32538A"/>
    <w:multiLevelType w:val="hybridMultilevel"/>
    <w:tmpl w:val="29809BC2"/>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83" w15:restartNumberingAfterBreak="0">
    <w:nsid w:val="5F4F3765"/>
    <w:multiLevelType w:val="hybridMultilevel"/>
    <w:tmpl w:val="D05CE7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15:restartNumberingAfterBreak="0">
    <w:nsid w:val="5F7D7D13"/>
    <w:multiLevelType w:val="hybridMultilevel"/>
    <w:tmpl w:val="B03C74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5FA046B1"/>
    <w:multiLevelType w:val="hybridMultilevel"/>
    <w:tmpl w:val="64E4F890"/>
    <w:lvl w:ilvl="0" w:tplc="04190001">
      <w:start w:val="1"/>
      <w:numFmt w:val="bullet"/>
      <w:lvlText w:val=""/>
      <w:lvlJc w:val="left"/>
      <w:pPr>
        <w:ind w:left="720" w:hanging="360"/>
      </w:pPr>
      <w:rPr>
        <w:rFonts w:ascii="Symbol" w:hAnsi="Symbol"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60347550"/>
    <w:multiLevelType w:val="hybridMultilevel"/>
    <w:tmpl w:val="9AB217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60A61B4D"/>
    <w:multiLevelType w:val="multilevel"/>
    <w:tmpl w:val="07B0294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2CF60DB"/>
    <w:multiLevelType w:val="hybridMultilevel"/>
    <w:tmpl w:val="E5AE0A9E"/>
    <w:lvl w:ilvl="0" w:tplc="04190001">
      <w:start w:val="1"/>
      <w:numFmt w:val="bullet"/>
      <w:lvlText w:val=""/>
      <w:lvlJc w:val="left"/>
      <w:pPr>
        <w:ind w:left="1426" w:hanging="360"/>
      </w:pPr>
      <w:rPr>
        <w:rFonts w:ascii="Symbol" w:hAnsi="Symbol" w:hint="default"/>
        <w:b/>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89" w15:restartNumberingAfterBreak="0">
    <w:nsid w:val="631203A7"/>
    <w:multiLevelType w:val="hybridMultilevel"/>
    <w:tmpl w:val="7A4A0DDC"/>
    <w:lvl w:ilvl="0" w:tplc="76AE4B8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90" w15:restartNumberingAfterBreak="0">
    <w:nsid w:val="674459EE"/>
    <w:multiLevelType w:val="hybridMultilevel"/>
    <w:tmpl w:val="994C867E"/>
    <w:lvl w:ilvl="0" w:tplc="11B0FC7E">
      <w:start w:val="1"/>
      <w:numFmt w:val="bullet"/>
      <w:lvlText w:val=""/>
      <w:lvlJc w:val="left"/>
      <w:pPr>
        <w:ind w:left="4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17DA820E">
      <w:start w:val="1"/>
      <w:numFmt w:val="bullet"/>
      <w:lvlText w:val="o"/>
      <w:lvlJc w:val="left"/>
      <w:pPr>
        <w:ind w:left="11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BA8AF03C">
      <w:start w:val="1"/>
      <w:numFmt w:val="bullet"/>
      <w:lvlText w:val="▪"/>
      <w:lvlJc w:val="left"/>
      <w:pPr>
        <w:ind w:left="18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4307CA0">
      <w:start w:val="1"/>
      <w:numFmt w:val="bullet"/>
      <w:lvlText w:val="•"/>
      <w:lvlJc w:val="left"/>
      <w:pPr>
        <w:ind w:left="25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65608F6C">
      <w:start w:val="1"/>
      <w:numFmt w:val="bullet"/>
      <w:lvlText w:val="o"/>
      <w:lvlJc w:val="left"/>
      <w:pPr>
        <w:ind w:left="331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909654FC">
      <w:start w:val="1"/>
      <w:numFmt w:val="bullet"/>
      <w:lvlText w:val="▪"/>
      <w:lvlJc w:val="left"/>
      <w:pPr>
        <w:ind w:left="403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AE09F36">
      <w:start w:val="1"/>
      <w:numFmt w:val="bullet"/>
      <w:lvlText w:val="•"/>
      <w:lvlJc w:val="left"/>
      <w:pPr>
        <w:ind w:left="475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D905E00">
      <w:start w:val="1"/>
      <w:numFmt w:val="bullet"/>
      <w:lvlText w:val="o"/>
      <w:lvlJc w:val="left"/>
      <w:pPr>
        <w:ind w:left="547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9C6435F8">
      <w:start w:val="1"/>
      <w:numFmt w:val="bullet"/>
      <w:lvlText w:val="▪"/>
      <w:lvlJc w:val="left"/>
      <w:pPr>
        <w:ind w:left="6197"/>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91" w15:restartNumberingAfterBreak="0">
    <w:nsid w:val="67A02541"/>
    <w:multiLevelType w:val="multilevel"/>
    <w:tmpl w:val="AC7A3F6E"/>
    <w:lvl w:ilvl="0">
      <w:start w:val="1"/>
      <w:numFmt w:val="bullet"/>
      <w:lvlText w:val=""/>
      <w:lvlJc w:val="left"/>
      <w:rPr>
        <w:rFonts w:ascii="Symbol" w:hAnsi="Symbol" w:hint="default"/>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2" w15:restartNumberingAfterBreak="0">
    <w:nsid w:val="6AEB0262"/>
    <w:multiLevelType w:val="multilevel"/>
    <w:tmpl w:val="44AC0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3" w15:restartNumberingAfterBreak="0">
    <w:nsid w:val="6B6677A5"/>
    <w:multiLevelType w:val="hybridMultilevel"/>
    <w:tmpl w:val="8D02ED9A"/>
    <w:lvl w:ilvl="0" w:tplc="B02E6EF4">
      <w:start w:val="1"/>
      <w:numFmt w:val="bullet"/>
      <w:lvlText w:val="–"/>
      <w:lvlJc w:val="left"/>
      <w:pPr>
        <w:ind w:left="454" w:firstLine="680"/>
      </w:pPr>
      <w:rPr>
        <w:rFonts w:ascii="Times New Roman" w:hAnsi="Times New Roman" w:cs="Times New Roman" w:hint="default"/>
      </w:rPr>
    </w:lvl>
    <w:lvl w:ilvl="1" w:tplc="04090003" w:tentative="1">
      <w:start w:val="1"/>
      <w:numFmt w:val="bullet"/>
      <w:lvlText w:val="o"/>
      <w:lvlJc w:val="left"/>
      <w:pPr>
        <w:ind w:left="1894" w:hanging="360"/>
      </w:pPr>
      <w:rPr>
        <w:rFonts w:ascii="Courier New" w:hAnsi="Courier New" w:cs="Courier New" w:hint="default"/>
      </w:rPr>
    </w:lvl>
    <w:lvl w:ilvl="2" w:tplc="04090005" w:tentative="1">
      <w:start w:val="1"/>
      <w:numFmt w:val="bullet"/>
      <w:lvlText w:val=""/>
      <w:lvlJc w:val="left"/>
      <w:pPr>
        <w:ind w:left="2614" w:hanging="360"/>
      </w:pPr>
      <w:rPr>
        <w:rFonts w:ascii="Wingdings" w:hAnsi="Wingdings" w:hint="default"/>
      </w:rPr>
    </w:lvl>
    <w:lvl w:ilvl="3" w:tplc="04090001" w:tentative="1">
      <w:start w:val="1"/>
      <w:numFmt w:val="bullet"/>
      <w:lvlText w:val=""/>
      <w:lvlJc w:val="left"/>
      <w:pPr>
        <w:ind w:left="3334" w:hanging="360"/>
      </w:pPr>
      <w:rPr>
        <w:rFonts w:ascii="Symbol" w:hAnsi="Symbol" w:hint="default"/>
      </w:rPr>
    </w:lvl>
    <w:lvl w:ilvl="4" w:tplc="04090003" w:tentative="1">
      <w:start w:val="1"/>
      <w:numFmt w:val="bullet"/>
      <w:lvlText w:val="o"/>
      <w:lvlJc w:val="left"/>
      <w:pPr>
        <w:ind w:left="4054" w:hanging="360"/>
      </w:pPr>
      <w:rPr>
        <w:rFonts w:ascii="Courier New" w:hAnsi="Courier New" w:cs="Courier New" w:hint="default"/>
      </w:rPr>
    </w:lvl>
    <w:lvl w:ilvl="5" w:tplc="04090005" w:tentative="1">
      <w:start w:val="1"/>
      <w:numFmt w:val="bullet"/>
      <w:lvlText w:val=""/>
      <w:lvlJc w:val="left"/>
      <w:pPr>
        <w:ind w:left="4774" w:hanging="360"/>
      </w:pPr>
      <w:rPr>
        <w:rFonts w:ascii="Wingdings" w:hAnsi="Wingdings" w:hint="default"/>
      </w:rPr>
    </w:lvl>
    <w:lvl w:ilvl="6" w:tplc="04090001" w:tentative="1">
      <w:start w:val="1"/>
      <w:numFmt w:val="bullet"/>
      <w:lvlText w:val=""/>
      <w:lvlJc w:val="left"/>
      <w:pPr>
        <w:ind w:left="5494" w:hanging="360"/>
      </w:pPr>
      <w:rPr>
        <w:rFonts w:ascii="Symbol" w:hAnsi="Symbol" w:hint="default"/>
      </w:rPr>
    </w:lvl>
    <w:lvl w:ilvl="7" w:tplc="04090003" w:tentative="1">
      <w:start w:val="1"/>
      <w:numFmt w:val="bullet"/>
      <w:lvlText w:val="o"/>
      <w:lvlJc w:val="left"/>
      <w:pPr>
        <w:ind w:left="6214" w:hanging="360"/>
      </w:pPr>
      <w:rPr>
        <w:rFonts w:ascii="Courier New" w:hAnsi="Courier New" w:cs="Courier New" w:hint="default"/>
      </w:rPr>
    </w:lvl>
    <w:lvl w:ilvl="8" w:tplc="04090005" w:tentative="1">
      <w:start w:val="1"/>
      <w:numFmt w:val="bullet"/>
      <w:lvlText w:val=""/>
      <w:lvlJc w:val="left"/>
      <w:pPr>
        <w:ind w:left="6934" w:hanging="360"/>
      </w:pPr>
      <w:rPr>
        <w:rFonts w:ascii="Wingdings" w:hAnsi="Wingdings" w:hint="default"/>
      </w:rPr>
    </w:lvl>
  </w:abstractNum>
  <w:abstractNum w:abstractNumId="94" w15:restartNumberingAfterBreak="0">
    <w:nsid w:val="6D122AEE"/>
    <w:multiLevelType w:val="hybridMultilevel"/>
    <w:tmpl w:val="2892DEBA"/>
    <w:lvl w:ilvl="0" w:tplc="961E7250">
      <w:numFmt w:val="bullet"/>
      <w:lvlText w:val="•"/>
      <w:lvlJc w:val="left"/>
      <w:pPr>
        <w:ind w:left="720" w:hanging="360"/>
      </w:pPr>
      <w:rPr>
        <w:rFonts w:ascii="Arial" w:hAnsi="Arial" w:cs="Aria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6E0D2C05"/>
    <w:multiLevelType w:val="multilevel"/>
    <w:tmpl w:val="47B65E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6ECD7C8F"/>
    <w:multiLevelType w:val="hybridMultilevel"/>
    <w:tmpl w:val="BD60C202"/>
    <w:lvl w:ilvl="0" w:tplc="76AE4B8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07760D1"/>
    <w:multiLevelType w:val="hybridMultilevel"/>
    <w:tmpl w:val="1ACA34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0D973A3"/>
    <w:multiLevelType w:val="multilevel"/>
    <w:tmpl w:val="1EEEE848"/>
    <w:lvl w:ilvl="0">
      <w:start w:val="1"/>
      <w:numFmt w:val="bullet"/>
      <w:lvlText w:val="—"/>
      <w:lvlJc w:val="left"/>
      <w:rPr>
        <w:rFonts w:ascii="Times New Roman" w:eastAsia="Times New Roman" w:hAnsi="Times New Roman"/>
        <w:b w:val="0"/>
        <w:i w:val="0"/>
        <w:smallCaps w:val="0"/>
        <w:strike w:val="0"/>
        <w:color w:val="000000"/>
        <w:spacing w:val="0"/>
        <w:w w:val="100"/>
        <w:position w:val="0"/>
        <w:sz w:val="27"/>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9" w15:restartNumberingAfterBreak="0">
    <w:nsid w:val="72D11D37"/>
    <w:multiLevelType w:val="multilevel"/>
    <w:tmpl w:val="FB9058C2"/>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0" w15:restartNumberingAfterBreak="0">
    <w:nsid w:val="732B7FD9"/>
    <w:multiLevelType w:val="hybridMultilevel"/>
    <w:tmpl w:val="DF36A2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739854D8"/>
    <w:multiLevelType w:val="hybridMultilevel"/>
    <w:tmpl w:val="3E9A08E0"/>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02" w15:restartNumberingAfterBreak="0">
    <w:nsid w:val="757A08CC"/>
    <w:multiLevelType w:val="hybridMultilevel"/>
    <w:tmpl w:val="6FE04220"/>
    <w:lvl w:ilvl="0" w:tplc="04190001">
      <w:start w:val="1"/>
      <w:numFmt w:val="bullet"/>
      <w:lvlText w:val=""/>
      <w:lvlJc w:val="left"/>
      <w:pPr>
        <w:ind w:left="1426" w:hanging="360"/>
      </w:pPr>
      <w:rPr>
        <w:rFonts w:ascii="Symbol" w:hAnsi="Symbol" w:hint="default"/>
        <w:b/>
      </w:rPr>
    </w:lvl>
    <w:lvl w:ilvl="1" w:tplc="04190003" w:tentative="1">
      <w:start w:val="1"/>
      <w:numFmt w:val="bullet"/>
      <w:lvlText w:val="o"/>
      <w:lvlJc w:val="left"/>
      <w:pPr>
        <w:ind w:left="2146" w:hanging="360"/>
      </w:pPr>
      <w:rPr>
        <w:rFonts w:ascii="Courier New" w:hAnsi="Courier New" w:cs="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cs="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cs="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103" w15:restartNumberingAfterBreak="0">
    <w:nsid w:val="770A1136"/>
    <w:multiLevelType w:val="hybridMultilevel"/>
    <w:tmpl w:val="D8F85278"/>
    <w:lvl w:ilvl="0" w:tplc="04190005">
      <w:start w:val="1"/>
      <w:numFmt w:val="bullet"/>
      <w:lvlText w:val=""/>
      <w:lvlJc w:val="left"/>
      <w:pPr>
        <w:tabs>
          <w:tab w:val="num" w:pos="360"/>
        </w:tabs>
        <w:ind w:left="360" w:hanging="360"/>
      </w:pPr>
      <w:rPr>
        <w:rFonts w:ascii="Wingdings" w:hAnsi="Wingding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04" w15:restartNumberingAfterBreak="0">
    <w:nsid w:val="771773E1"/>
    <w:multiLevelType w:val="hybridMultilevel"/>
    <w:tmpl w:val="A3765EA4"/>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5" w15:restartNumberingAfterBreak="0">
    <w:nsid w:val="77327F8B"/>
    <w:multiLevelType w:val="hybridMultilevel"/>
    <w:tmpl w:val="56E8958C"/>
    <w:lvl w:ilvl="0" w:tplc="04190001">
      <w:start w:val="1"/>
      <w:numFmt w:val="bullet"/>
      <w:lvlText w:val=""/>
      <w:lvlJc w:val="left"/>
      <w:pPr>
        <w:tabs>
          <w:tab w:val="num" w:pos="1069"/>
        </w:tabs>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06" w15:restartNumberingAfterBreak="0">
    <w:nsid w:val="79A33EA1"/>
    <w:multiLevelType w:val="multilevel"/>
    <w:tmpl w:val="E52AFB68"/>
    <w:lvl w:ilvl="0">
      <w:start w:val="1"/>
      <w:numFmt w:val="bullet"/>
      <w:lvlText w:val="•"/>
      <w:lvlJc w:val="left"/>
      <w:rPr>
        <w:rFonts w:ascii="Times New Roman" w:eastAsia="Times New Roman" w:hAnsi="Times New Roman"/>
        <w:b w:val="0"/>
        <w:i w:val="0"/>
        <w:smallCaps w:val="0"/>
        <w:strike w:val="0"/>
        <w:color w:val="000000"/>
        <w:spacing w:val="0"/>
        <w:w w:val="100"/>
        <w:position w:val="0"/>
        <w:sz w:val="23"/>
        <w:u w:val="none"/>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7" w15:restartNumberingAfterBreak="0">
    <w:nsid w:val="7AB53A62"/>
    <w:multiLevelType w:val="hybridMultilevel"/>
    <w:tmpl w:val="F83CCB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15:restartNumberingAfterBreak="0">
    <w:nsid w:val="7F8C786C"/>
    <w:multiLevelType w:val="multilevel"/>
    <w:tmpl w:val="512ED3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9" w15:restartNumberingAfterBreak="0">
    <w:nsid w:val="7FE4198B"/>
    <w:multiLevelType w:val="hybridMultilevel"/>
    <w:tmpl w:val="4E0C7B34"/>
    <w:lvl w:ilvl="0" w:tplc="04190005">
      <w:start w:val="1"/>
      <w:numFmt w:val="bullet"/>
      <w:lvlText w:val=""/>
      <w:lvlJc w:val="left"/>
      <w:pPr>
        <w:tabs>
          <w:tab w:val="num" w:pos="1426"/>
        </w:tabs>
        <w:ind w:left="1426" w:hanging="360"/>
      </w:pPr>
      <w:rPr>
        <w:rFonts w:ascii="Wingdings" w:hAnsi="Wingdings" w:hint="default"/>
      </w:rPr>
    </w:lvl>
    <w:lvl w:ilvl="1" w:tplc="04190003" w:tentative="1">
      <w:start w:val="1"/>
      <w:numFmt w:val="bullet"/>
      <w:lvlText w:val="o"/>
      <w:lvlJc w:val="left"/>
      <w:pPr>
        <w:tabs>
          <w:tab w:val="num" w:pos="2146"/>
        </w:tabs>
        <w:ind w:left="2146" w:hanging="360"/>
      </w:pPr>
      <w:rPr>
        <w:rFonts w:ascii="Courier New" w:hAnsi="Courier New" w:cs="Courier New" w:hint="default"/>
      </w:rPr>
    </w:lvl>
    <w:lvl w:ilvl="2" w:tplc="04190005" w:tentative="1">
      <w:start w:val="1"/>
      <w:numFmt w:val="bullet"/>
      <w:lvlText w:val=""/>
      <w:lvlJc w:val="left"/>
      <w:pPr>
        <w:tabs>
          <w:tab w:val="num" w:pos="2866"/>
        </w:tabs>
        <w:ind w:left="2866" w:hanging="360"/>
      </w:pPr>
      <w:rPr>
        <w:rFonts w:ascii="Wingdings" w:hAnsi="Wingdings" w:hint="default"/>
      </w:rPr>
    </w:lvl>
    <w:lvl w:ilvl="3" w:tplc="04190001" w:tentative="1">
      <w:start w:val="1"/>
      <w:numFmt w:val="bullet"/>
      <w:lvlText w:val=""/>
      <w:lvlJc w:val="left"/>
      <w:pPr>
        <w:tabs>
          <w:tab w:val="num" w:pos="3586"/>
        </w:tabs>
        <w:ind w:left="3586" w:hanging="360"/>
      </w:pPr>
      <w:rPr>
        <w:rFonts w:ascii="Symbol" w:hAnsi="Symbol" w:hint="default"/>
      </w:rPr>
    </w:lvl>
    <w:lvl w:ilvl="4" w:tplc="04190003" w:tentative="1">
      <w:start w:val="1"/>
      <w:numFmt w:val="bullet"/>
      <w:lvlText w:val="o"/>
      <w:lvlJc w:val="left"/>
      <w:pPr>
        <w:tabs>
          <w:tab w:val="num" w:pos="4306"/>
        </w:tabs>
        <w:ind w:left="4306" w:hanging="360"/>
      </w:pPr>
      <w:rPr>
        <w:rFonts w:ascii="Courier New" w:hAnsi="Courier New" w:cs="Courier New" w:hint="default"/>
      </w:rPr>
    </w:lvl>
    <w:lvl w:ilvl="5" w:tplc="04190005" w:tentative="1">
      <w:start w:val="1"/>
      <w:numFmt w:val="bullet"/>
      <w:lvlText w:val=""/>
      <w:lvlJc w:val="left"/>
      <w:pPr>
        <w:tabs>
          <w:tab w:val="num" w:pos="5026"/>
        </w:tabs>
        <w:ind w:left="5026" w:hanging="360"/>
      </w:pPr>
      <w:rPr>
        <w:rFonts w:ascii="Wingdings" w:hAnsi="Wingdings" w:hint="default"/>
      </w:rPr>
    </w:lvl>
    <w:lvl w:ilvl="6" w:tplc="04190001" w:tentative="1">
      <w:start w:val="1"/>
      <w:numFmt w:val="bullet"/>
      <w:lvlText w:val=""/>
      <w:lvlJc w:val="left"/>
      <w:pPr>
        <w:tabs>
          <w:tab w:val="num" w:pos="5746"/>
        </w:tabs>
        <w:ind w:left="5746" w:hanging="360"/>
      </w:pPr>
      <w:rPr>
        <w:rFonts w:ascii="Symbol" w:hAnsi="Symbol" w:hint="default"/>
      </w:rPr>
    </w:lvl>
    <w:lvl w:ilvl="7" w:tplc="04190003" w:tentative="1">
      <w:start w:val="1"/>
      <w:numFmt w:val="bullet"/>
      <w:lvlText w:val="o"/>
      <w:lvlJc w:val="left"/>
      <w:pPr>
        <w:tabs>
          <w:tab w:val="num" w:pos="6466"/>
        </w:tabs>
        <w:ind w:left="6466" w:hanging="360"/>
      </w:pPr>
      <w:rPr>
        <w:rFonts w:ascii="Courier New" w:hAnsi="Courier New" w:cs="Courier New" w:hint="default"/>
      </w:rPr>
    </w:lvl>
    <w:lvl w:ilvl="8" w:tplc="04190005" w:tentative="1">
      <w:start w:val="1"/>
      <w:numFmt w:val="bullet"/>
      <w:lvlText w:val=""/>
      <w:lvlJc w:val="left"/>
      <w:pPr>
        <w:tabs>
          <w:tab w:val="num" w:pos="7186"/>
        </w:tabs>
        <w:ind w:left="7186" w:hanging="360"/>
      </w:pPr>
      <w:rPr>
        <w:rFonts w:ascii="Wingdings" w:hAnsi="Wingdings" w:hint="default"/>
      </w:rPr>
    </w:lvl>
  </w:abstractNum>
  <w:abstractNum w:abstractNumId="110" w15:restartNumberingAfterBreak="0">
    <w:nsid w:val="7FF956DC"/>
    <w:multiLevelType w:val="hybridMultilevel"/>
    <w:tmpl w:val="DD664F90"/>
    <w:lvl w:ilvl="0" w:tplc="76AE4B84">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105"/>
  </w:num>
  <w:num w:numId="2">
    <w:abstractNumId w:val="25"/>
  </w:num>
  <w:num w:numId="3">
    <w:abstractNumId w:val="84"/>
  </w:num>
  <w:num w:numId="4">
    <w:abstractNumId w:val="63"/>
  </w:num>
  <w:num w:numId="5">
    <w:abstractNumId w:val="42"/>
  </w:num>
  <w:num w:numId="6">
    <w:abstractNumId w:val="37"/>
  </w:num>
  <w:num w:numId="7">
    <w:abstractNumId w:val="47"/>
  </w:num>
  <w:num w:numId="8">
    <w:abstractNumId w:val="41"/>
  </w:num>
  <w:num w:numId="9">
    <w:abstractNumId w:val="96"/>
  </w:num>
  <w:num w:numId="10">
    <w:abstractNumId w:val="110"/>
  </w:num>
  <w:num w:numId="11">
    <w:abstractNumId w:val="79"/>
  </w:num>
  <w:num w:numId="12">
    <w:abstractNumId w:val="89"/>
  </w:num>
  <w:num w:numId="13">
    <w:abstractNumId w:val="103"/>
  </w:num>
  <w:num w:numId="14">
    <w:abstractNumId w:val="53"/>
  </w:num>
  <w:num w:numId="15">
    <w:abstractNumId w:val="101"/>
  </w:num>
  <w:num w:numId="16">
    <w:abstractNumId w:val="38"/>
  </w:num>
  <w:num w:numId="17">
    <w:abstractNumId w:val="109"/>
  </w:num>
  <w:num w:numId="18">
    <w:abstractNumId w:val="73"/>
  </w:num>
  <w:num w:numId="19">
    <w:abstractNumId w:val="65"/>
  </w:num>
  <w:num w:numId="20">
    <w:abstractNumId w:val="28"/>
  </w:num>
  <w:num w:numId="21">
    <w:abstractNumId w:val="104"/>
  </w:num>
  <w:num w:numId="22">
    <w:abstractNumId w:val="68"/>
  </w:num>
  <w:num w:numId="23">
    <w:abstractNumId w:val="95"/>
  </w:num>
  <w:num w:numId="24">
    <w:abstractNumId w:val="69"/>
  </w:num>
  <w:num w:numId="25">
    <w:abstractNumId w:val="49"/>
  </w:num>
  <w:num w:numId="26">
    <w:abstractNumId w:val="108"/>
  </w:num>
  <w:num w:numId="27">
    <w:abstractNumId w:val="74"/>
  </w:num>
  <w:num w:numId="28">
    <w:abstractNumId w:val="87"/>
  </w:num>
  <w:num w:numId="29">
    <w:abstractNumId w:val="71"/>
  </w:num>
  <w:num w:numId="3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9"/>
  </w:num>
  <w:num w:numId="32">
    <w:abstractNumId w:val="32"/>
  </w:num>
  <w:num w:numId="33">
    <w:abstractNumId w:val="76"/>
  </w:num>
  <w:num w:numId="34">
    <w:abstractNumId w:val="61"/>
  </w:num>
  <w:num w:numId="35">
    <w:abstractNumId w:val="31"/>
  </w:num>
  <w:num w:numId="36">
    <w:abstractNumId w:val="83"/>
  </w:num>
  <w:num w:numId="37">
    <w:abstractNumId w:val="94"/>
  </w:num>
  <w:num w:numId="38">
    <w:abstractNumId w:val="97"/>
  </w:num>
  <w:num w:numId="39">
    <w:abstractNumId w:val="33"/>
  </w:num>
  <w:num w:numId="40">
    <w:abstractNumId w:val="40"/>
  </w:num>
  <w:num w:numId="41">
    <w:abstractNumId w:val="93"/>
  </w:num>
  <w:num w:numId="42">
    <w:abstractNumId w:val="3"/>
  </w:num>
  <w:num w:numId="43">
    <w:abstractNumId w:val="44"/>
  </w:num>
  <w:num w:numId="44">
    <w:abstractNumId w:val="67"/>
  </w:num>
  <w:num w:numId="45">
    <w:abstractNumId w:val="86"/>
  </w:num>
  <w:num w:numId="46">
    <w:abstractNumId w:val="102"/>
  </w:num>
  <w:num w:numId="47">
    <w:abstractNumId w:val="27"/>
  </w:num>
  <w:num w:numId="48">
    <w:abstractNumId w:val="88"/>
  </w:num>
  <w:num w:numId="49">
    <w:abstractNumId w:val="58"/>
  </w:num>
  <w:num w:numId="50">
    <w:abstractNumId w:val="70"/>
  </w:num>
  <w:num w:numId="51">
    <w:abstractNumId w:val="30"/>
  </w:num>
  <w:num w:numId="52">
    <w:abstractNumId w:val="81"/>
  </w:num>
  <w:num w:numId="53">
    <w:abstractNumId w:val="92"/>
  </w:num>
  <w:num w:numId="54">
    <w:abstractNumId w:val="0"/>
    <w:lvlOverride w:ilvl="0">
      <w:lvl w:ilvl="0">
        <w:start w:val="65535"/>
        <w:numFmt w:val="bullet"/>
        <w:lvlText w:val="-"/>
        <w:legacy w:legacy="1" w:legacySpace="0" w:legacyIndent="173"/>
        <w:lvlJc w:val="left"/>
        <w:rPr>
          <w:rFonts w:ascii="Arial" w:hAnsi="Arial" w:cs="Arial" w:hint="default"/>
        </w:rPr>
      </w:lvl>
    </w:lvlOverride>
  </w:num>
  <w:num w:numId="55">
    <w:abstractNumId w:val="0"/>
    <w:lvlOverride w:ilvl="0">
      <w:lvl w:ilvl="0">
        <w:start w:val="65535"/>
        <w:numFmt w:val="bullet"/>
        <w:lvlText w:val="•"/>
        <w:legacy w:legacy="1" w:legacySpace="0" w:legacyIndent="163"/>
        <w:lvlJc w:val="left"/>
        <w:rPr>
          <w:rFonts w:ascii="Arial" w:hAnsi="Arial" w:cs="Arial" w:hint="default"/>
        </w:rPr>
      </w:lvl>
    </w:lvlOverride>
  </w:num>
  <w:num w:numId="56">
    <w:abstractNumId w:val="45"/>
  </w:num>
  <w:num w:numId="57">
    <w:abstractNumId w:val="106"/>
  </w:num>
  <w:num w:numId="58">
    <w:abstractNumId w:val="80"/>
  </w:num>
  <w:num w:numId="59">
    <w:abstractNumId w:val="43"/>
  </w:num>
  <w:num w:numId="60">
    <w:abstractNumId w:val="36"/>
  </w:num>
  <w:num w:numId="61">
    <w:abstractNumId w:val="99"/>
  </w:num>
  <w:num w:numId="62">
    <w:abstractNumId w:val="56"/>
  </w:num>
  <w:num w:numId="63">
    <w:abstractNumId w:val="34"/>
  </w:num>
  <w:num w:numId="64">
    <w:abstractNumId w:val="64"/>
  </w:num>
  <w:num w:numId="65">
    <w:abstractNumId w:val="98"/>
  </w:num>
  <w:num w:numId="66">
    <w:abstractNumId w:val="2"/>
  </w:num>
  <w:num w:numId="67">
    <w:abstractNumId w:val="4"/>
  </w:num>
  <w:num w:numId="68">
    <w:abstractNumId w:val="5"/>
  </w:num>
  <w:num w:numId="69">
    <w:abstractNumId w:val="7"/>
  </w:num>
  <w:num w:numId="70">
    <w:abstractNumId w:val="9"/>
  </w:num>
  <w:num w:numId="71">
    <w:abstractNumId w:val="55"/>
  </w:num>
  <w:num w:numId="72">
    <w:abstractNumId w:val="46"/>
  </w:num>
  <w:num w:numId="73">
    <w:abstractNumId w:val="50"/>
  </w:num>
  <w:num w:numId="74">
    <w:abstractNumId w:val="85"/>
  </w:num>
  <w:num w:numId="75">
    <w:abstractNumId w:val="23"/>
  </w:num>
  <w:num w:numId="76">
    <w:abstractNumId w:val="78"/>
  </w:num>
  <w:num w:numId="77">
    <w:abstractNumId w:val="75"/>
  </w:num>
  <w:num w:numId="78">
    <w:abstractNumId w:val="100"/>
  </w:num>
  <w:num w:numId="79">
    <w:abstractNumId w:val="16"/>
  </w:num>
  <w:num w:numId="80">
    <w:abstractNumId w:val="10"/>
  </w:num>
  <w:num w:numId="81">
    <w:abstractNumId w:val="11"/>
  </w:num>
  <w:num w:numId="82">
    <w:abstractNumId w:val="14"/>
  </w:num>
  <w:num w:numId="83">
    <w:abstractNumId w:val="15"/>
  </w:num>
  <w:num w:numId="84">
    <w:abstractNumId w:val="17"/>
  </w:num>
  <w:num w:numId="85">
    <w:abstractNumId w:val="20"/>
  </w:num>
  <w:num w:numId="86">
    <w:abstractNumId w:val="77"/>
  </w:num>
  <w:num w:numId="87">
    <w:abstractNumId w:val="72"/>
  </w:num>
  <w:num w:numId="88">
    <w:abstractNumId w:val="51"/>
  </w:num>
  <w:num w:numId="89">
    <w:abstractNumId w:val="107"/>
  </w:num>
  <w:num w:numId="90">
    <w:abstractNumId w:val="29"/>
  </w:num>
  <w:num w:numId="91">
    <w:abstractNumId w:val="82"/>
  </w:num>
  <w:num w:numId="92">
    <w:abstractNumId w:val="39"/>
  </w:num>
  <w:num w:numId="93">
    <w:abstractNumId w:val="57"/>
  </w:num>
  <w:num w:numId="94">
    <w:abstractNumId w:val="91"/>
  </w:num>
  <w:num w:numId="95">
    <w:abstractNumId w:val="62"/>
  </w:num>
  <w:num w:numId="96">
    <w:abstractNumId w:val="35"/>
  </w:num>
  <w:num w:numId="97">
    <w:abstractNumId w:val="24"/>
  </w:num>
  <w:num w:numId="98">
    <w:abstractNumId w:val="66"/>
  </w:num>
  <w:num w:numId="99">
    <w:abstractNumId w:val="54"/>
  </w:num>
  <w:num w:numId="100">
    <w:abstractNumId w:val="60"/>
  </w:num>
  <w:num w:numId="101">
    <w:abstractNumId w:val="48"/>
  </w:num>
  <w:num w:numId="102">
    <w:abstractNumId w:val="90"/>
  </w:num>
  <w:num w:numId="103">
    <w:abstractNumId w:val="26"/>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9C57B5"/>
    <w:rsid w:val="000027AC"/>
    <w:rsid w:val="00003BE2"/>
    <w:rsid w:val="00005D6E"/>
    <w:rsid w:val="000065E5"/>
    <w:rsid w:val="000065E9"/>
    <w:rsid w:val="00011E4A"/>
    <w:rsid w:val="00012E3F"/>
    <w:rsid w:val="0001339A"/>
    <w:rsid w:val="00013D80"/>
    <w:rsid w:val="000154F7"/>
    <w:rsid w:val="00015528"/>
    <w:rsid w:val="0001557C"/>
    <w:rsid w:val="0001699A"/>
    <w:rsid w:val="000221D4"/>
    <w:rsid w:val="00023B06"/>
    <w:rsid w:val="0002541A"/>
    <w:rsid w:val="000265D2"/>
    <w:rsid w:val="00030FF3"/>
    <w:rsid w:val="00031D59"/>
    <w:rsid w:val="00031EDE"/>
    <w:rsid w:val="000322EB"/>
    <w:rsid w:val="000324FF"/>
    <w:rsid w:val="000351F7"/>
    <w:rsid w:val="00036C12"/>
    <w:rsid w:val="0003794B"/>
    <w:rsid w:val="0004325E"/>
    <w:rsid w:val="000436CF"/>
    <w:rsid w:val="000457BB"/>
    <w:rsid w:val="00045A44"/>
    <w:rsid w:val="00045F7F"/>
    <w:rsid w:val="000467E7"/>
    <w:rsid w:val="00046B26"/>
    <w:rsid w:val="00047568"/>
    <w:rsid w:val="00051D1A"/>
    <w:rsid w:val="000523AA"/>
    <w:rsid w:val="00053128"/>
    <w:rsid w:val="0005326C"/>
    <w:rsid w:val="000556D6"/>
    <w:rsid w:val="00056C3F"/>
    <w:rsid w:val="000570B6"/>
    <w:rsid w:val="00057D3E"/>
    <w:rsid w:val="00060C5B"/>
    <w:rsid w:val="000614DF"/>
    <w:rsid w:val="00061879"/>
    <w:rsid w:val="000626B2"/>
    <w:rsid w:val="00063DAA"/>
    <w:rsid w:val="00065F09"/>
    <w:rsid w:val="00066133"/>
    <w:rsid w:val="00066E38"/>
    <w:rsid w:val="0006753F"/>
    <w:rsid w:val="00074D0A"/>
    <w:rsid w:val="00076273"/>
    <w:rsid w:val="000766A4"/>
    <w:rsid w:val="000769A7"/>
    <w:rsid w:val="00077417"/>
    <w:rsid w:val="000779B7"/>
    <w:rsid w:val="000829A0"/>
    <w:rsid w:val="000832B5"/>
    <w:rsid w:val="00085D12"/>
    <w:rsid w:val="0009380E"/>
    <w:rsid w:val="00093BCD"/>
    <w:rsid w:val="0009634C"/>
    <w:rsid w:val="000970EE"/>
    <w:rsid w:val="000A2309"/>
    <w:rsid w:val="000A4122"/>
    <w:rsid w:val="000A4EDC"/>
    <w:rsid w:val="000A542A"/>
    <w:rsid w:val="000A6E3F"/>
    <w:rsid w:val="000A7103"/>
    <w:rsid w:val="000A7FBA"/>
    <w:rsid w:val="000B1462"/>
    <w:rsid w:val="000B1FB4"/>
    <w:rsid w:val="000B278F"/>
    <w:rsid w:val="000B3FB7"/>
    <w:rsid w:val="000B5CD7"/>
    <w:rsid w:val="000B7128"/>
    <w:rsid w:val="000B7646"/>
    <w:rsid w:val="000C1505"/>
    <w:rsid w:val="000C1F6A"/>
    <w:rsid w:val="000C24A8"/>
    <w:rsid w:val="000C251C"/>
    <w:rsid w:val="000C3618"/>
    <w:rsid w:val="000C6EDA"/>
    <w:rsid w:val="000C70E0"/>
    <w:rsid w:val="000D027D"/>
    <w:rsid w:val="000D2A14"/>
    <w:rsid w:val="000D32B4"/>
    <w:rsid w:val="000D3ED7"/>
    <w:rsid w:val="000D4194"/>
    <w:rsid w:val="000D47F3"/>
    <w:rsid w:val="000E23AA"/>
    <w:rsid w:val="000E464B"/>
    <w:rsid w:val="000F0076"/>
    <w:rsid w:val="000F0526"/>
    <w:rsid w:val="000F07B2"/>
    <w:rsid w:val="000F24D4"/>
    <w:rsid w:val="000F3965"/>
    <w:rsid w:val="000F4BBB"/>
    <w:rsid w:val="000F5309"/>
    <w:rsid w:val="000F6177"/>
    <w:rsid w:val="00100347"/>
    <w:rsid w:val="00102A02"/>
    <w:rsid w:val="00105636"/>
    <w:rsid w:val="00106318"/>
    <w:rsid w:val="00110319"/>
    <w:rsid w:val="00111702"/>
    <w:rsid w:val="00111F26"/>
    <w:rsid w:val="00115BCC"/>
    <w:rsid w:val="001208B7"/>
    <w:rsid w:val="0012147C"/>
    <w:rsid w:val="001227C7"/>
    <w:rsid w:val="00122BB7"/>
    <w:rsid w:val="00124BD7"/>
    <w:rsid w:val="00126F65"/>
    <w:rsid w:val="0012774B"/>
    <w:rsid w:val="00127F74"/>
    <w:rsid w:val="00130578"/>
    <w:rsid w:val="00130A51"/>
    <w:rsid w:val="00133429"/>
    <w:rsid w:val="00133B96"/>
    <w:rsid w:val="001343DC"/>
    <w:rsid w:val="00135032"/>
    <w:rsid w:val="00135117"/>
    <w:rsid w:val="00136F28"/>
    <w:rsid w:val="00140F4E"/>
    <w:rsid w:val="001412A9"/>
    <w:rsid w:val="00141560"/>
    <w:rsid w:val="00143101"/>
    <w:rsid w:val="00145EA0"/>
    <w:rsid w:val="001470C1"/>
    <w:rsid w:val="00147F7E"/>
    <w:rsid w:val="001527B9"/>
    <w:rsid w:val="00152BA8"/>
    <w:rsid w:val="00154D14"/>
    <w:rsid w:val="001550FA"/>
    <w:rsid w:val="00155876"/>
    <w:rsid w:val="001604C4"/>
    <w:rsid w:val="00160509"/>
    <w:rsid w:val="0016299A"/>
    <w:rsid w:val="00163A90"/>
    <w:rsid w:val="00170412"/>
    <w:rsid w:val="001717E9"/>
    <w:rsid w:val="00171873"/>
    <w:rsid w:val="00171D10"/>
    <w:rsid w:val="001734E2"/>
    <w:rsid w:val="0017485F"/>
    <w:rsid w:val="00175AC8"/>
    <w:rsid w:val="00175F15"/>
    <w:rsid w:val="001766E0"/>
    <w:rsid w:val="00180CC6"/>
    <w:rsid w:val="001817E6"/>
    <w:rsid w:val="00182087"/>
    <w:rsid w:val="00183F78"/>
    <w:rsid w:val="00186D50"/>
    <w:rsid w:val="00190BC1"/>
    <w:rsid w:val="00192018"/>
    <w:rsid w:val="00192355"/>
    <w:rsid w:val="00192C17"/>
    <w:rsid w:val="0019497D"/>
    <w:rsid w:val="00194A32"/>
    <w:rsid w:val="0019552A"/>
    <w:rsid w:val="001970FB"/>
    <w:rsid w:val="001A0959"/>
    <w:rsid w:val="001A1944"/>
    <w:rsid w:val="001A1F38"/>
    <w:rsid w:val="001A3961"/>
    <w:rsid w:val="001A458C"/>
    <w:rsid w:val="001A4872"/>
    <w:rsid w:val="001A4931"/>
    <w:rsid w:val="001A79AC"/>
    <w:rsid w:val="001B33F1"/>
    <w:rsid w:val="001B4C83"/>
    <w:rsid w:val="001B5843"/>
    <w:rsid w:val="001B5CA7"/>
    <w:rsid w:val="001B77F3"/>
    <w:rsid w:val="001B7E40"/>
    <w:rsid w:val="001C0A70"/>
    <w:rsid w:val="001C0F1C"/>
    <w:rsid w:val="001C2422"/>
    <w:rsid w:val="001C2F59"/>
    <w:rsid w:val="001C7616"/>
    <w:rsid w:val="001D1DF0"/>
    <w:rsid w:val="001D2851"/>
    <w:rsid w:val="001D611E"/>
    <w:rsid w:val="001D694F"/>
    <w:rsid w:val="001D7DC7"/>
    <w:rsid w:val="001E120A"/>
    <w:rsid w:val="001E2316"/>
    <w:rsid w:val="001E73AD"/>
    <w:rsid w:val="001F03CA"/>
    <w:rsid w:val="001F03F7"/>
    <w:rsid w:val="001F0920"/>
    <w:rsid w:val="001F0CAB"/>
    <w:rsid w:val="001F15D1"/>
    <w:rsid w:val="001F3400"/>
    <w:rsid w:val="001F4B72"/>
    <w:rsid w:val="001F66C5"/>
    <w:rsid w:val="002001BF"/>
    <w:rsid w:val="00200D59"/>
    <w:rsid w:val="002013ED"/>
    <w:rsid w:val="0020239F"/>
    <w:rsid w:val="002025B6"/>
    <w:rsid w:val="00204081"/>
    <w:rsid w:val="002040EE"/>
    <w:rsid w:val="00204693"/>
    <w:rsid w:val="002051DD"/>
    <w:rsid w:val="00205F17"/>
    <w:rsid w:val="0020780D"/>
    <w:rsid w:val="00210A4E"/>
    <w:rsid w:val="00211AA1"/>
    <w:rsid w:val="00211C8E"/>
    <w:rsid w:val="00211DFC"/>
    <w:rsid w:val="002132B9"/>
    <w:rsid w:val="00215D24"/>
    <w:rsid w:val="002167C5"/>
    <w:rsid w:val="00217D55"/>
    <w:rsid w:val="00222C05"/>
    <w:rsid w:val="002231E4"/>
    <w:rsid w:val="002237E2"/>
    <w:rsid w:val="00223B5A"/>
    <w:rsid w:val="00227E64"/>
    <w:rsid w:val="00230097"/>
    <w:rsid w:val="00232892"/>
    <w:rsid w:val="00233724"/>
    <w:rsid w:val="00233BB6"/>
    <w:rsid w:val="00237076"/>
    <w:rsid w:val="00243B50"/>
    <w:rsid w:val="00243FC8"/>
    <w:rsid w:val="00244136"/>
    <w:rsid w:val="00245AFB"/>
    <w:rsid w:val="00245E72"/>
    <w:rsid w:val="00246CF1"/>
    <w:rsid w:val="00246D0F"/>
    <w:rsid w:val="00246FFD"/>
    <w:rsid w:val="0024703F"/>
    <w:rsid w:val="002471BC"/>
    <w:rsid w:val="00247D3C"/>
    <w:rsid w:val="00251887"/>
    <w:rsid w:val="0025305A"/>
    <w:rsid w:val="00254E63"/>
    <w:rsid w:val="00256007"/>
    <w:rsid w:val="002570B4"/>
    <w:rsid w:val="00257CE2"/>
    <w:rsid w:val="0026075F"/>
    <w:rsid w:val="0026101C"/>
    <w:rsid w:val="00261397"/>
    <w:rsid w:val="00261B9A"/>
    <w:rsid w:val="00262A8F"/>
    <w:rsid w:val="0026309D"/>
    <w:rsid w:val="002634A3"/>
    <w:rsid w:val="00263D0E"/>
    <w:rsid w:val="00266471"/>
    <w:rsid w:val="00266A38"/>
    <w:rsid w:val="00267E14"/>
    <w:rsid w:val="00267EA6"/>
    <w:rsid w:val="00271E7D"/>
    <w:rsid w:val="00273BBF"/>
    <w:rsid w:val="00275F24"/>
    <w:rsid w:val="00276F93"/>
    <w:rsid w:val="002779FD"/>
    <w:rsid w:val="002808EF"/>
    <w:rsid w:val="00281361"/>
    <w:rsid w:val="00282780"/>
    <w:rsid w:val="00286913"/>
    <w:rsid w:val="00286FBA"/>
    <w:rsid w:val="0029030E"/>
    <w:rsid w:val="0029044A"/>
    <w:rsid w:val="00290BF4"/>
    <w:rsid w:val="00290CC9"/>
    <w:rsid w:val="0029106C"/>
    <w:rsid w:val="00291B45"/>
    <w:rsid w:val="002927C5"/>
    <w:rsid w:val="00296E5D"/>
    <w:rsid w:val="00297954"/>
    <w:rsid w:val="002A1B1A"/>
    <w:rsid w:val="002A2311"/>
    <w:rsid w:val="002A5131"/>
    <w:rsid w:val="002A6C5E"/>
    <w:rsid w:val="002B2024"/>
    <w:rsid w:val="002B3352"/>
    <w:rsid w:val="002B35A6"/>
    <w:rsid w:val="002B3EF9"/>
    <w:rsid w:val="002B3FEE"/>
    <w:rsid w:val="002B4683"/>
    <w:rsid w:val="002C0C50"/>
    <w:rsid w:val="002C0DC3"/>
    <w:rsid w:val="002C17E0"/>
    <w:rsid w:val="002C40F6"/>
    <w:rsid w:val="002C4A93"/>
    <w:rsid w:val="002C4B33"/>
    <w:rsid w:val="002C5BD1"/>
    <w:rsid w:val="002C696E"/>
    <w:rsid w:val="002C7478"/>
    <w:rsid w:val="002D010A"/>
    <w:rsid w:val="002D0A19"/>
    <w:rsid w:val="002D1D3E"/>
    <w:rsid w:val="002D3865"/>
    <w:rsid w:val="002D39C5"/>
    <w:rsid w:val="002D47AA"/>
    <w:rsid w:val="002D4E2B"/>
    <w:rsid w:val="002D6E5F"/>
    <w:rsid w:val="002D75F4"/>
    <w:rsid w:val="002E0C61"/>
    <w:rsid w:val="002E0F72"/>
    <w:rsid w:val="002E27DA"/>
    <w:rsid w:val="002E4112"/>
    <w:rsid w:val="002E4689"/>
    <w:rsid w:val="002E5613"/>
    <w:rsid w:val="002E607B"/>
    <w:rsid w:val="002E72D1"/>
    <w:rsid w:val="002E7BD0"/>
    <w:rsid w:val="002F22B1"/>
    <w:rsid w:val="002F2738"/>
    <w:rsid w:val="002F3A5E"/>
    <w:rsid w:val="002F3C80"/>
    <w:rsid w:val="002F5C02"/>
    <w:rsid w:val="002F66C5"/>
    <w:rsid w:val="002F72FB"/>
    <w:rsid w:val="002F753B"/>
    <w:rsid w:val="00301A71"/>
    <w:rsid w:val="0030217A"/>
    <w:rsid w:val="003022B6"/>
    <w:rsid w:val="0030252F"/>
    <w:rsid w:val="003029C6"/>
    <w:rsid w:val="0030562F"/>
    <w:rsid w:val="00306F84"/>
    <w:rsid w:val="00312247"/>
    <w:rsid w:val="003137AE"/>
    <w:rsid w:val="00313C26"/>
    <w:rsid w:val="003143A9"/>
    <w:rsid w:val="00314DDB"/>
    <w:rsid w:val="0031507D"/>
    <w:rsid w:val="00315874"/>
    <w:rsid w:val="0031614B"/>
    <w:rsid w:val="0032037E"/>
    <w:rsid w:val="003217F5"/>
    <w:rsid w:val="00322243"/>
    <w:rsid w:val="00322EF1"/>
    <w:rsid w:val="00323015"/>
    <w:rsid w:val="0032538A"/>
    <w:rsid w:val="00325542"/>
    <w:rsid w:val="00325707"/>
    <w:rsid w:val="003268BF"/>
    <w:rsid w:val="003272CD"/>
    <w:rsid w:val="0032748F"/>
    <w:rsid w:val="0033306E"/>
    <w:rsid w:val="0033435B"/>
    <w:rsid w:val="00336F04"/>
    <w:rsid w:val="00341059"/>
    <w:rsid w:val="00341B71"/>
    <w:rsid w:val="00343F1D"/>
    <w:rsid w:val="00344D5A"/>
    <w:rsid w:val="00345FEE"/>
    <w:rsid w:val="00346285"/>
    <w:rsid w:val="00346D64"/>
    <w:rsid w:val="0034738F"/>
    <w:rsid w:val="003502A0"/>
    <w:rsid w:val="003518E6"/>
    <w:rsid w:val="00351E3E"/>
    <w:rsid w:val="00351FD4"/>
    <w:rsid w:val="00352BA7"/>
    <w:rsid w:val="00353806"/>
    <w:rsid w:val="003540F7"/>
    <w:rsid w:val="00355595"/>
    <w:rsid w:val="003558A6"/>
    <w:rsid w:val="0035744D"/>
    <w:rsid w:val="0036040C"/>
    <w:rsid w:val="0036095A"/>
    <w:rsid w:val="00360F06"/>
    <w:rsid w:val="003618A8"/>
    <w:rsid w:val="0036228F"/>
    <w:rsid w:val="003634BC"/>
    <w:rsid w:val="00363803"/>
    <w:rsid w:val="00363B8B"/>
    <w:rsid w:val="003640C7"/>
    <w:rsid w:val="003652DD"/>
    <w:rsid w:val="003673A4"/>
    <w:rsid w:val="00370EC5"/>
    <w:rsid w:val="00372358"/>
    <w:rsid w:val="003726D0"/>
    <w:rsid w:val="0037416E"/>
    <w:rsid w:val="003751C7"/>
    <w:rsid w:val="003754A0"/>
    <w:rsid w:val="0037583F"/>
    <w:rsid w:val="00377944"/>
    <w:rsid w:val="0038149F"/>
    <w:rsid w:val="00383FD0"/>
    <w:rsid w:val="00384293"/>
    <w:rsid w:val="0038647F"/>
    <w:rsid w:val="00390017"/>
    <w:rsid w:val="00390D2C"/>
    <w:rsid w:val="00391528"/>
    <w:rsid w:val="003921DD"/>
    <w:rsid w:val="00393E12"/>
    <w:rsid w:val="003944FF"/>
    <w:rsid w:val="003964A2"/>
    <w:rsid w:val="003A1AF8"/>
    <w:rsid w:val="003A3994"/>
    <w:rsid w:val="003A6C68"/>
    <w:rsid w:val="003A7527"/>
    <w:rsid w:val="003B030F"/>
    <w:rsid w:val="003B05E4"/>
    <w:rsid w:val="003B06B7"/>
    <w:rsid w:val="003B1146"/>
    <w:rsid w:val="003B11EB"/>
    <w:rsid w:val="003B1ECD"/>
    <w:rsid w:val="003B47F5"/>
    <w:rsid w:val="003B5C71"/>
    <w:rsid w:val="003B5E99"/>
    <w:rsid w:val="003B775F"/>
    <w:rsid w:val="003B798B"/>
    <w:rsid w:val="003C0116"/>
    <w:rsid w:val="003C04B0"/>
    <w:rsid w:val="003C23ED"/>
    <w:rsid w:val="003C31F7"/>
    <w:rsid w:val="003C39F2"/>
    <w:rsid w:val="003C4166"/>
    <w:rsid w:val="003C4B88"/>
    <w:rsid w:val="003C597F"/>
    <w:rsid w:val="003D24D2"/>
    <w:rsid w:val="003D2E94"/>
    <w:rsid w:val="003D5BA8"/>
    <w:rsid w:val="003D61D9"/>
    <w:rsid w:val="003D7261"/>
    <w:rsid w:val="003D7BB6"/>
    <w:rsid w:val="003E0931"/>
    <w:rsid w:val="003E1CB4"/>
    <w:rsid w:val="003E2281"/>
    <w:rsid w:val="003E2534"/>
    <w:rsid w:val="003E351B"/>
    <w:rsid w:val="003E4C9E"/>
    <w:rsid w:val="003F07B8"/>
    <w:rsid w:val="003F082E"/>
    <w:rsid w:val="003F1CDD"/>
    <w:rsid w:val="003F4046"/>
    <w:rsid w:val="003F47A6"/>
    <w:rsid w:val="003F6905"/>
    <w:rsid w:val="00400C95"/>
    <w:rsid w:val="00400F17"/>
    <w:rsid w:val="00401020"/>
    <w:rsid w:val="00402753"/>
    <w:rsid w:val="00404604"/>
    <w:rsid w:val="00404ED7"/>
    <w:rsid w:val="00405C1B"/>
    <w:rsid w:val="00405DE4"/>
    <w:rsid w:val="0040609F"/>
    <w:rsid w:val="0040656C"/>
    <w:rsid w:val="00406F71"/>
    <w:rsid w:val="00410B5A"/>
    <w:rsid w:val="00411015"/>
    <w:rsid w:val="00411BC3"/>
    <w:rsid w:val="00413836"/>
    <w:rsid w:val="004139DC"/>
    <w:rsid w:val="00414BE7"/>
    <w:rsid w:val="00416413"/>
    <w:rsid w:val="00417E97"/>
    <w:rsid w:val="00417F02"/>
    <w:rsid w:val="004218F8"/>
    <w:rsid w:val="00422027"/>
    <w:rsid w:val="0042614C"/>
    <w:rsid w:val="00430B09"/>
    <w:rsid w:val="00431202"/>
    <w:rsid w:val="00431952"/>
    <w:rsid w:val="00434028"/>
    <w:rsid w:val="00434A66"/>
    <w:rsid w:val="004370D3"/>
    <w:rsid w:val="00441E65"/>
    <w:rsid w:val="00442883"/>
    <w:rsid w:val="00443BD1"/>
    <w:rsid w:val="004454B4"/>
    <w:rsid w:val="0045141B"/>
    <w:rsid w:val="00454508"/>
    <w:rsid w:val="00454F73"/>
    <w:rsid w:val="004568A2"/>
    <w:rsid w:val="00457E77"/>
    <w:rsid w:val="00461DD1"/>
    <w:rsid w:val="00463468"/>
    <w:rsid w:val="004637B0"/>
    <w:rsid w:val="00463BAC"/>
    <w:rsid w:val="00466573"/>
    <w:rsid w:val="0046769D"/>
    <w:rsid w:val="00467CDD"/>
    <w:rsid w:val="00467D0F"/>
    <w:rsid w:val="00470AE8"/>
    <w:rsid w:val="004724D0"/>
    <w:rsid w:val="0047372A"/>
    <w:rsid w:val="00474F7D"/>
    <w:rsid w:val="0047507A"/>
    <w:rsid w:val="00476C3C"/>
    <w:rsid w:val="00476D0B"/>
    <w:rsid w:val="00477819"/>
    <w:rsid w:val="00480C64"/>
    <w:rsid w:val="00481F07"/>
    <w:rsid w:val="004822D2"/>
    <w:rsid w:val="00482E92"/>
    <w:rsid w:val="0048669F"/>
    <w:rsid w:val="004948BF"/>
    <w:rsid w:val="004A0A6F"/>
    <w:rsid w:val="004A0DC3"/>
    <w:rsid w:val="004A10F5"/>
    <w:rsid w:val="004A1466"/>
    <w:rsid w:val="004A16DB"/>
    <w:rsid w:val="004A178A"/>
    <w:rsid w:val="004A31F6"/>
    <w:rsid w:val="004A3927"/>
    <w:rsid w:val="004A3B27"/>
    <w:rsid w:val="004A416D"/>
    <w:rsid w:val="004A51ED"/>
    <w:rsid w:val="004A5EBD"/>
    <w:rsid w:val="004A7ACD"/>
    <w:rsid w:val="004B0B18"/>
    <w:rsid w:val="004B175D"/>
    <w:rsid w:val="004B6C8B"/>
    <w:rsid w:val="004C0283"/>
    <w:rsid w:val="004C0E14"/>
    <w:rsid w:val="004C0E7A"/>
    <w:rsid w:val="004C41CB"/>
    <w:rsid w:val="004C6112"/>
    <w:rsid w:val="004C6834"/>
    <w:rsid w:val="004C6E66"/>
    <w:rsid w:val="004C7DFD"/>
    <w:rsid w:val="004D17A8"/>
    <w:rsid w:val="004D2F94"/>
    <w:rsid w:val="004D36A7"/>
    <w:rsid w:val="004D3941"/>
    <w:rsid w:val="004D4BFB"/>
    <w:rsid w:val="004D592B"/>
    <w:rsid w:val="004D5C75"/>
    <w:rsid w:val="004D7A60"/>
    <w:rsid w:val="004E08B3"/>
    <w:rsid w:val="004E0CA1"/>
    <w:rsid w:val="004E1859"/>
    <w:rsid w:val="004E4D69"/>
    <w:rsid w:val="004E528B"/>
    <w:rsid w:val="004E52AA"/>
    <w:rsid w:val="004E5975"/>
    <w:rsid w:val="004F006F"/>
    <w:rsid w:val="004F3F94"/>
    <w:rsid w:val="004F4608"/>
    <w:rsid w:val="004F6B02"/>
    <w:rsid w:val="004F735D"/>
    <w:rsid w:val="00500AF3"/>
    <w:rsid w:val="00500EAE"/>
    <w:rsid w:val="00501EF1"/>
    <w:rsid w:val="00504615"/>
    <w:rsid w:val="00505B12"/>
    <w:rsid w:val="00510C19"/>
    <w:rsid w:val="00511784"/>
    <w:rsid w:val="0051190D"/>
    <w:rsid w:val="005136E7"/>
    <w:rsid w:val="00513704"/>
    <w:rsid w:val="00515895"/>
    <w:rsid w:val="0051715B"/>
    <w:rsid w:val="00517274"/>
    <w:rsid w:val="00520596"/>
    <w:rsid w:val="005208B3"/>
    <w:rsid w:val="00520B59"/>
    <w:rsid w:val="0052321B"/>
    <w:rsid w:val="005266A5"/>
    <w:rsid w:val="00527E65"/>
    <w:rsid w:val="00532C01"/>
    <w:rsid w:val="005353B5"/>
    <w:rsid w:val="005353F9"/>
    <w:rsid w:val="00537E60"/>
    <w:rsid w:val="0054114A"/>
    <w:rsid w:val="00541376"/>
    <w:rsid w:val="00541F4B"/>
    <w:rsid w:val="00541FAE"/>
    <w:rsid w:val="005446BF"/>
    <w:rsid w:val="0054711F"/>
    <w:rsid w:val="0054797A"/>
    <w:rsid w:val="005501CB"/>
    <w:rsid w:val="00552348"/>
    <w:rsid w:val="00554FE3"/>
    <w:rsid w:val="00555DCB"/>
    <w:rsid w:val="005572F7"/>
    <w:rsid w:val="00557660"/>
    <w:rsid w:val="0055798E"/>
    <w:rsid w:val="00561822"/>
    <w:rsid w:val="00564752"/>
    <w:rsid w:val="00564BDD"/>
    <w:rsid w:val="00564BF1"/>
    <w:rsid w:val="00565459"/>
    <w:rsid w:val="00565C9E"/>
    <w:rsid w:val="005661A0"/>
    <w:rsid w:val="00566D68"/>
    <w:rsid w:val="00567427"/>
    <w:rsid w:val="005677F4"/>
    <w:rsid w:val="00571504"/>
    <w:rsid w:val="005719D9"/>
    <w:rsid w:val="00571AFE"/>
    <w:rsid w:val="0057357E"/>
    <w:rsid w:val="005735AE"/>
    <w:rsid w:val="00576A4D"/>
    <w:rsid w:val="0057773D"/>
    <w:rsid w:val="005806CD"/>
    <w:rsid w:val="00582554"/>
    <w:rsid w:val="005825C6"/>
    <w:rsid w:val="00582878"/>
    <w:rsid w:val="00587B83"/>
    <w:rsid w:val="00591A11"/>
    <w:rsid w:val="005954BC"/>
    <w:rsid w:val="00595CC0"/>
    <w:rsid w:val="0059611C"/>
    <w:rsid w:val="0059614D"/>
    <w:rsid w:val="00596BA6"/>
    <w:rsid w:val="00596BC5"/>
    <w:rsid w:val="0059725D"/>
    <w:rsid w:val="00597822"/>
    <w:rsid w:val="00597AC4"/>
    <w:rsid w:val="00597F36"/>
    <w:rsid w:val="005A0279"/>
    <w:rsid w:val="005A07F7"/>
    <w:rsid w:val="005A25F4"/>
    <w:rsid w:val="005A5DBC"/>
    <w:rsid w:val="005A73DE"/>
    <w:rsid w:val="005A7F3A"/>
    <w:rsid w:val="005B1441"/>
    <w:rsid w:val="005B26AA"/>
    <w:rsid w:val="005B2BB3"/>
    <w:rsid w:val="005B359A"/>
    <w:rsid w:val="005B3752"/>
    <w:rsid w:val="005B7D8D"/>
    <w:rsid w:val="005C06BF"/>
    <w:rsid w:val="005C0A44"/>
    <w:rsid w:val="005C4021"/>
    <w:rsid w:val="005C4958"/>
    <w:rsid w:val="005C4A58"/>
    <w:rsid w:val="005C6104"/>
    <w:rsid w:val="005D24EB"/>
    <w:rsid w:val="005D299C"/>
    <w:rsid w:val="005D3952"/>
    <w:rsid w:val="005D435E"/>
    <w:rsid w:val="005D507B"/>
    <w:rsid w:val="005D51F5"/>
    <w:rsid w:val="005D797B"/>
    <w:rsid w:val="005E110D"/>
    <w:rsid w:val="005E1620"/>
    <w:rsid w:val="005E1D8A"/>
    <w:rsid w:val="005E24C9"/>
    <w:rsid w:val="005E36F0"/>
    <w:rsid w:val="005E50AB"/>
    <w:rsid w:val="005E5184"/>
    <w:rsid w:val="005E6971"/>
    <w:rsid w:val="005E6FC2"/>
    <w:rsid w:val="005F0181"/>
    <w:rsid w:val="005F1001"/>
    <w:rsid w:val="005F12F6"/>
    <w:rsid w:val="005F1862"/>
    <w:rsid w:val="005F2348"/>
    <w:rsid w:val="005F2E76"/>
    <w:rsid w:val="005F37D7"/>
    <w:rsid w:val="005F3906"/>
    <w:rsid w:val="005F675D"/>
    <w:rsid w:val="005F7163"/>
    <w:rsid w:val="005F7EA6"/>
    <w:rsid w:val="006004BD"/>
    <w:rsid w:val="00600CA1"/>
    <w:rsid w:val="00601216"/>
    <w:rsid w:val="0060269D"/>
    <w:rsid w:val="00603676"/>
    <w:rsid w:val="00603BB1"/>
    <w:rsid w:val="00603CD3"/>
    <w:rsid w:val="00605D25"/>
    <w:rsid w:val="00606027"/>
    <w:rsid w:val="00606D53"/>
    <w:rsid w:val="006075D4"/>
    <w:rsid w:val="00610208"/>
    <w:rsid w:val="00610FA4"/>
    <w:rsid w:val="006110A2"/>
    <w:rsid w:val="00611DA8"/>
    <w:rsid w:val="00612607"/>
    <w:rsid w:val="00613326"/>
    <w:rsid w:val="00615A03"/>
    <w:rsid w:val="006161D0"/>
    <w:rsid w:val="00620A3D"/>
    <w:rsid w:val="0062135D"/>
    <w:rsid w:val="0062176A"/>
    <w:rsid w:val="00622520"/>
    <w:rsid w:val="00623F54"/>
    <w:rsid w:val="006243FF"/>
    <w:rsid w:val="00626120"/>
    <w:rsid w:val="0062634A"/>
    <w:rsid w:val="00626CE6"/>
    <w:rsid w:val="006324B4"/>
    <w:rsid w:val="00632E82"/>
    <w:rsid w:val="00633163"/>
    <w:rsid w:val="006340DC"/>
    <w:rsid w:val="006342CE"/>
    <w:rsid w:val="00636757"/>
    <w:rsid w:val="00637DB5"/>
    <w:rsid w:val="00641D21"/>
    <w:rsid w:val="00641DBD"/>
    <w:rsid w:val="00642F94"/>
    <w:rsid w:val="00646D2E"/>
    <w:rsid w:val="00647396"/>
    <w:rsid w:val="0064789B"/>
    <w:rsid w:val="006539E8"/>
    <w:rsid w:val="00655548"/>
    <w:rsid w:val="0065709F"/>
    <w:rsid w:val="0065785A"/>
    <w:rsid w:val="00660952"/>
    <w:rsid w:val="00660DFB"/>
    <w:rsid w:val="00664A5C"/>
    <w:rsid w:val="006659F8"/>
    <w:rsid w:val="00665F44"/>
    <w:rsid w:val="0066743C"/>
    <w:rsid w:val="006707D6"/>
    <w:rsid w:val="00670A25"/>
    <w:rsid w:val="00670AF5"/>
    <w:rsid w:val="0067133C"/>
    <w:rsid w:val="0067156D"/>
    <w:rsid w:val="00671925"/>
    <w:rsid w:val="00671ABE"/>
    <w:rsid w:val="006731E1"/>
    <w:rsid w:val="00674FBA"/>
    <w:rsid w:val="00675557"/>
    <w:rsid w:val="0067614F"/>
    <w:rsid w:val="00677886"/>
    <w:rsid w:val="0068041B"/>
    <w:rsid w:val="00682E29"/>
    <w:rsid w:val="006839BF"/>
    <w:rsid w:val="00683F58"/>
    <w:rsid w:val="0069124F"/>
    <w:rsid w:val="006913CA"/>
    <w:rsid w:val="00692633"/>
    <w:rsid w:val="00694531"/>
    <w:rsid w:val="006955CF"/>
    <w:rsid w:val="0069601A"/>
    <w:rsid w:val="006966F6"/>
    <w:rsid w:val="006A00BE"/>
    <w:rsid w:val="006A4243"/>
    <w:rsid w:val="006A4A70"/>
    <w:rsid w:val="006A601B"/>
    <w:rsid w:val="006A620D"/>
    <w:rsid w:val="006A7230"/>
    <w:rsid w:val="006B00F5"/>
    <w:rsid w:val="006B29EC"/>
    <w:rsid w:val="006B2A48"/>
    <w:rsid w:val="006B4614"/>
    <w:rsid w:val="006B6AD5"/>
    <w:rsid w:val="006B7744"/>
    <w:rsid w:val="006B77C4"/>
    <w:rsid w:val="006C175F"/>
    <w:rsid w:val="006C233A"/>
    <w:rsid w:val="006C4D42"/>
    <w:rsid w:val="006C6D8E"/>
    <w:rsid w:val="006C7D3F"/>
    <w:rsid w:val="006D02D6"/>
    <w:rsid w:val="006D2CEF"/>
    <w:rsid w:val="006D5C4D"/>
    <w:rsid w:val="006D5EFC"/>
    <w:rsid w:val="006E1CE0"/>
    <w:rsid w:val="006E2BBC"/>
    <w:rsid w:val="006E3086"/>
    <w:rsid w:val="006E5789"/>
    <w:rsid w:val="006F0AF1"/>
    <w:rsid w:val="006F1988"/>
    <w:rsid w:val="006F20CF"/>
    <w:rsid w:val="006F39F9"/>
    <w:rsid w:val="006F3F39"/>
    <w:rsid w:val="006F4DBC"/>
    <w:rsid w:val="006F53A8"/>
    <w:rsid w:val="006F5AC0"/>
    <w:rsid w:val="006F7A71"/>
    <w:rsid w:val="00700635"/>
    <w:rsid w:val="00700F2C"/>
    <w:rsid w:val="0070198D"/>
    <w:rsid w:val="007067F7"/>
    <w:rsid w:val="00706A4A"/>
    <w:rsid w:val="00707A32"/>
    <w:rsid w:val="007104D9"/>
    <w:rsid w:val="007122AC"/>
    <w:rsid w:val="0071316F"/>
    <w:rsid w:val="00713243"/>
    <w:rsid w:val="00715020"/>
    <w:rsid w:val="00717CF1"/>
    <w:rsid w:val="0072022B"/>
    <w:rsid w:val="007227EC"/>
    <w:rsid w:val="00722855"/>
    <w:rsid w:val="00722931"/>
    <w:rsid w:val="0072342D"/>
    <w:rsid w:val="00723985"/>
    <w:rsid w:val="00725EFA"/>
    <w:rsid w:val="00726E99"/>
    <w:rsid w:val="00730473"/>
    <w:rsid w:val="00731714"/>
    <w:rsid w:val="00732627"/>
    <w:rsid w:val="00732DED"/>
    <w:rsid w:val="0073394B"/>
    <w:rsid w:val="00733E84"/>
    <w:rsid w:val="00733FB8"/>
    <w:rsid w:val="007351F1"/>
    <w:rsid w:val="00735CBC"/>
    <w:rsid w:val="00743CD4"/>
    <w:rsid w:val="007453C4"/>
    <w:rsid w:val="007472A9"/>
    <w:rsid w:val="0075099F"/>
    <w:rsid w:val="00750EC3"/>
    <w:rsid w:val="0075191F"/>
    <w:rsid w:val="007520BB"/>
    <w:rsid w:val="00753215"/>
    <w:rsid w:val="007547E5"/>
    <w:rsid w:val="00756883"/>
    <w:rsid w:val="0075732E"/>
    <w:rsid w:val="00757AF9"/>
    <w:rsid w:val="00761571"/>
    <w:rsid w:val="0076346A"/>
    <w:rsid w:val="00764666"/>
    <w:rsid w:val="00764B76"/>
    <w:rsid w:val="00765C4E"/>
    <w:rsid w:val="0076656F"/>
    <w:rsid w:val="00766B98"/>
    <w:rsid w:val="00771EBF"/>
    <w:rsid w:val="00772D5D"/>
    <w:rsid w:val="00773939"/>
    <w:rsid w:val="00776DBF"/>
    <w:rsid w:val="00777745"/>
    <w:rsid w:val="00777E56"/>
    <w:rsid w:val="0078019B"/>
    <w:rsid w:val="007807C0"/>
    <w:rsid w:val="00780B1B"/>
    <w:rsid w:val="007813CE"/>
    <w:rsid w:val="0078275E"/>
    <w:rsid w:val="00782AEE"/>
    <w:rsid w:val="00784515"/>
    <w:rsid w:val="007847C4"/>
    <w:rsid w:val="00791228"/>
    <w:rsid w:val="007914BF"/>
    <w:rsid w:val="00791A43"/>
    <w:rsid w:val="00793154"/>
    <w:rsid w:val="00793428"/>
    <w:rsid w:val="0079418E"/>
    <w:rsid w:val="00794D6B"/>
    <w:rsid w:val="0079539E"/>
    <w:rsid w:val="00795DC6"/>
    <w:rsid w:val="00796766"/>
    <w:rsid w:val="007A2407"/>
    <w:rsid w:val="007A324F"/>
    <w:rsid w:val="007A3F1C"/>
    <w:rsid w:val="007A40F9"/>
    <w:rsid w:val="007A53B5"/>
    <w:rsid w:val="007A5E6C"/>
    <w:rsid w:val="007B0650"/>
    <w:rsid w:val="007B0D07"/>
    <w:rsid w:val="007B1025"/>
    <w:rsid w:val="007B103D"/>
    <w:rsid w:val="007B1B31"/>
    <w:rsid w:val="007B1EB9"/>
    <w:rsid w:val="007B2356"/>
    <w:rsid w:val="007B3284"/>
    <w:rsid w:val="007B4C45"/>
    <w:rsid w:val="007B53BD"/>
    <w:rsid w:val="007B5B9A"/>
    <w:rsid w:val="007B632C"/>
    <w:rsid w:val="007B6AB4"/>
    <w:rsid w:val="007C09DA"/>
    <w:rsid w:val="007C29F9"/>
    <w:rsid w:val="007C671B"/>
    <w:rsid w:val="007C68E3"/>
    <w:rsid w:val="007D0B6E"/>
    <w:rsid w:val="007D24D2"/>
    <w:rsid w:val="007D28B8"/>
    <w:rsid w:val="007D496A"/>
    <w:rsid w:val="007E12CA"/>
    <w:rsid w:val="007E2700"/>
    <w:rsid w:val="007E4799"/>
    <w:rsid w:val="007E4A84"/>
    <w:rsid w:val="007E5C9A"/>
    <w:rsid w:val="007E6FAA"/>
    <w:rsid w:val="007E734E"/>
    <w:rsid w:val="007F038D"/>
    <w:rsid w:val="007F046A"/>
    <w:rsid w:val="007F4DD4"/>
    <w:rsid w:val="007F5375"/>
    <w:rsid w:val="007F60C3"/>
    <w:rsid w:val="007F613E"/>
    <w:rsid w:val="008000A5"/>
    <w:rsid w:val="00802F11"/>
    <w:rsid w:val="0080335E"/>
    <w:rsid w:val="008052B3"/>
    <w:rsid w:val="00805776"/>
    <w:rsid w:val="008062B8"/>
    <w:rsid w:val="00806A12"/>
    <w:rsid w:val="00807424"/>
    <w:rsid w:val="008101D8"/>
    <w:rsid w:val="00810314"/>
    <w:rsid w:val="00810383"/>
    <w:rsid w:val="008124AC"/>
    <w:rsid w:val="00813628"/>
    <w:rsid w:val="0081373A"/>
    <w:rsid w:val="008141AF"/>
    <w:rsid w:val="008164F1"/>
    <w:rsid w:val="00817161"/>
    <w:rsid w:val="00820DA5"/>
    <w:rsid w:val="00821C5E"/>
    <w:rsid w:val="00821E37"/>
    <w:rsid w:val="00823122"/>
    <w:rsid w:val="00823392"/>
    <w:rsid w:val="008233CC"/>
    <w:rsid w:val="00823EF7"/>
    <w:rsid w:val="0082577B"/>
    <w:rsid w:val="008260DE"/>
    <w:rsid w:val="0082769A"/>
    <w:rsid w:val="00831075"/>
    <w:rsid w:val="00832EE4"/>
    <w:rsid w:val="008357F8"/>
    <w:rsid w:val="00836FA9"/>
    <w:rsid w:val="0084348D"/>
    <w:rsid w:val="008441F0"/>
    <w:rsid w:val="00845501"/>
    <w:rsid w:val="00845663"/>
    <w:rsid w:val="008469BC"/>
    <w:rsid w:val="0084749D"/>
    <w:rsid w:val="008528F5"/>
    <w:rsid w:val="0085448D"/>
    <w:rsid w:val="0085691C"/>
    <w:rsid w:val="008569CD"/>
    <w:rsid w:val="00860979"/>
    <w:rsid w:val="0086148B"/>
    <w:rsid w:val="00861C57"/>
    <w:rsid w:val="0086322B"/>
    <w:rsid w:val="00863E21"/>
    <w:rsid w:val="00864610"/>
    <w:rsid w:val="00864DF8"/>
    <w:rsid w:val="00864F07"/>
    <w:rsid w:val="00867CD9"/>
    <w:rsid w:val="00870CEB"/>
    <w:rsid w:val="008714A7"/>
    <w:rsid w:val="00871BBF"/>
    <w:rsid w:val="00872126"/>
    <w:rsid w:val="00873534"/>
    <w:rsid w:val="00873E11"/>
    <w:rsid w:val="008748B4"/>
    <w:rsid w:val="008763CE"/>
    <w:rsid w:val="00876B14"/>
    <w:rsid w:val="008773FE"/>
    <w:rsid w:val="0088130C"/>
    <w:rsid w:val="00883232"/>
    <w:rsid w:val="00883736"/>
    <w:rsid w:val="008843D1"/>
    <w:rsid w:val="008856F7"/>
    <w:rsid w:val="008860BA"/>
    <w:rsid w:val="00887666"/>
    <w:rsid w:val="0088783F"/>
    <w:rsid w:val="008914FF"/>
    <w:rsid w:val="0089273F"/>
    <w:rsid w:val="00893E64"/>
    <w:rsid w:val="0089430A"/>
    <w:rsid w:val="008952C5"/>
    <w:rsid w:val="00895612"/>
    <w:rsid w:val="008A3A69"/>
    <w:rsid w:val="008A3F8E"/>
    <w:rsid w:val="008B0617"/>
    <w:rsid w:val="008B1B4A"/>
    <w:rsid w:val="008B3DF4"/>
    <w:rsid w:val="008B4636"/>
    <w:rsid w:val="008B4FE4"/>
    <w:rsid w:val="008B6537"/>
    <w:rsid w:val="008C00FB"/>
    <w:rsid w:val="008C19D0"/>
    <w:rsid w:val="008C1D7C"/>
    <w:rsid w:val="008C1D98"/>
    <w:rsid w:val="008C28DA"/>
    <w:rsid w:val="008C3B40"/>
    <w:rsid w:val="008C4FF4"/>
    <w:rsid w:val="008D13D4"/>
    <w:rsid w:val="008D2462"/>
    <w:rsid w:val="008D2B9F"/>
    <w:rsid w:val="008D2F02"/>
    <w:rsid w:val="008D3894"/>
    <w:rsid w:val="008D3BFC"/>
    <w:rsid w:val="008D3D00"/>
    <w:rsid w:val="008D5055"/>
    <w:rsid w:val="008D5CCD"/>
    <w:rsid w:val="008D5EA8"/>
    <w:rsid w:val="008D678D"/>
    <w:rsid w:val="008E324A"/>
    <w:rsid w:val="008E3651"/>
    <w:rsid w:val="008E40E2"/>
    <w:rsid w:val="008E4E6A"/>
    <w:rsid w:val="008E6C25"/>
    <w:rsid w:val="008E7F6C"/>
    <w:rsid w:val="008F0B25"/>
    <w:rsid w:val="008F0D4F"/>
    <w:rsid w:val="008F0E51"/>
    <w:rsid w:val="008F13E5"/>
    <w:rsid w:val="008F1FD9"/>
    <w:rsid w:val="008F2B9B"/>
    <w:rsid w:val="00903CC8"/>
    <w:rsid w:val="009061AE"/>
    <w:rsid w:val="00907A69"/>
    <w:rsid w:val="00907E25"/>
    <w:rsid w:val="00910956"/>
    <w:rsid w:val="009139BB"/>
    <w:rsid w:val="00916C94"/>
    <w:rsid w:val="00920961"/>
    <w:rsid w:val="00921131"/>
    <w:rsid w:val="00922861"/>
    <w:rsid w:val="00923773"/>
    <w:rsid w:val="00923BA8"/>
    <w:rsid w:val="00926EC5"/>
    <w:rsid w:val="009325CD"/>
    <w:rsid w:val="00937E3B"/>
    <w:rsid w:val="009403AA"/>
    <w:rsid w:val="00940963"/>
    <w:rsid w:val="00941B8A"/>
    <w:rsid w:val="009429C3"/>
    <w:rsid w:val="00943869"/>
    <w:rsid w:val="00945AE0"/>
    <w:rsid w:val="00947920"/>
    <w:rsid w:val="0095127D"/>
    <w:rsid w:val="00952363"/>
    <w:rsid w:val="00953287"/>
    <w:rsid w:val="009555B7"/>
    <w:rsid w:val="00956698"/>
    <w:rsid w:val="00960161"/>
    <w:rsid w:val="00960413"/>
    <w:rsid w:val="0096135F"/>
    <w:rsid w:val="00961381"/>
    <w:rsid w:val="00964CFB"/>
    <w:rsid w:val="00964D98"/>
    <w:rsid w:val="00964E1F"/>
    <w:rsid w:val="0096658D"/>
    <w:rsid w:val="00967357"/>
    <w:rsid w:val="00970253"/>
    <w:rsid w:val="00970FE1"/>
    <w:rsid w:val="00971F0A"/>
    <w:rsid w:val="009750D6"/>
    <w:rsid w:val="009767D7"/>
    <w:rsid w:val="00977361"/>
    <w:rsid w:val="00977401"/>
    <w:rsid w:val="00977BD3"/>
    <w:rsid w:val="00981A63"/>
    <w:rsid w:val="00983CD2"/>
    <w:rsid w:val="00984984"/>
    <w:rsid w:val="009854DC"/>
    <w:rsid w:val="00987230"/>
    <w:rsid w:val="009916C3"/>
    <w:rsid w:val="009919A9"/>
    <w:rsid w:val="00994E12"/>
    <w:rsid w:val="00995F96"/>
    <w:rsid w:val="009979E8"/>
    <w:rsid w:val="009A0206"/>
    <w:rsid w:val="009A03C5"/>
    <w:rsid w:val="009A1D1E"/>
    <w:rsid w:val="009A42BC"/>
    <w:rsid w:val="009A4353"/>
    <w:rsid w:val="009A63ED"/>
    <w:rsid w:val="009A6AC4"/>
    <w:rsid w:val="009A7313"/>
    <w:rsid w:val="009A7F19"/>
    <w:rsid w:val="009B0C0C"/>
    <w:rsid w:val="009B29C0"/>
    <w:rsid w:val="009B36A3"/>
    <w:rsid w:val="009B4026"/>
    <w:rsid w:val="009B5A3C"/>
    <w:rsid w:val="009B5CC8"/>
    <w:rsid w:val="009B6074"/>
    <w:rsid w:val="009B69C5"/>
    <w:rsid w:val="009C1722"/>
    <w:rsid w:val="009C2612"/>
    <w:rsid w:val="009C3CAF"/>
    <w:rsid w:val="009C46C3"/>
    <w:rsid w:val="009C5461"/>
    <w:rsid w:val="009C57B5"/>
    <w:rsid w:val="009C6F70"/>
    <w:rsid w:val="009C70E5"/>
    <w:rsid w:val="009C7C85"/>
    <w:rsid w:val="009D01DB"/>
    <w:rsid w:val="009D15E2"/>
    <w:rsid w:val="009D195D"/>
    <w:rsid w:val="009D4DB3"/>
    <w:rsid w:val="009D4F24"/>
    <w:rsid w:val="009D694D"/>
    <w:rsid w:val="009D6FE1"/>
    <w:rsid w:val="009E1DFA"/>
    <w:rsid w:val="009E1F1E"/>
    <w:rsid w:val="009E3885"/>
    <w:rsid w:val="009E4D3D"/>
    <w:rsid w:val="009E5338"/>
    <w:rsid w:val="009E631A"/>
    <w:rsid w:val="009F03FF"/>
    <w:rsid w:val="009F17F7"/>
    <w:rsid w:val="009F2698"/>
    <w:rsid w:val="009F2CB0"/>
    <w:rsid w:val="009F3B7A"/>
    <w:rsid w:val="009F7085"/>
    <w:rsid w:val="009F7396"/>
    <w:rsid w:val="009F7462"/>
    <w:rsid w:val="009F7F3B"/>
    <w:rsid w:val="00A02D88"/>
    <w:rsid w:val="00A03C8F"/>
    <w:rsid w:val="00A03D15"/>
    <w:rsid w:val="00A0405E"/>
    <w:rsid w:val="00A04616"/>
    <w:rsid w:val="00A052A5"/>
    <w:rsid w:val="00A053D0"/>
    <w:rsid w:val="00A05952"/>
    <w:rsid w:val="00A05A8E"/>
    <w:rsid w:val="00A07045"/>
    <w:rsid w:val="00A079B1"/>
    <w:rsid w:val="00A07CA2"/>
    <w:rsid w:val="00A10913"/>
    <w:rsid w:val="00A10BEB"/>
    <w:rsid w:val="00A13A02"/>
    <w:rsid w:val="00A13FDA"/>
    <w:rsid w:val="00A13FDC"/>
    <w:rsid w:val="00A15ABF"/>
    <w:rsid w:val="00A16B61"/>
    <w:rsid w:val="00A22128"/>
    <w:rsid w:val="00A23738"/>
    <w:rsid w:val="00A31694"/>
    <w:rsid w:val="00A31D90"/>
    <w:rsid w:val="00A335AD"/>
    <w:rsid w:val="00A33719"/>
    <w:rsid w:val="00A339FB"/>
    <w:rsid w:val="00A34648"/>
    <w:rsid w:val="00A36061"/>
    <w:rsid w:val="00A363A8"/>
    <w:rsid w:val="00A40B05"/>
    <w:rsid w:val="00A4101E"/>
    <w:rsid w:val="00A41475"/>
    <w:rsid w:val="00A41F0A"/>
    <w:rsid w:val="00A425D5"/>
    <w:rsid w:val="00A42762"/>
    <w:rsid w:val="00A42FC1"/>
    <w:rsid w:val="00A431C5"/>
    <w:rsid w:val="00A44E1D"/>
    <w:rsid w:val="00A512EF"/>
    <w:rsid w:val="00A513B1"/>
    <w:rsid w:val="00A52D9C"/>
    <w:rsid w:val="00A548F8"/>
    <w:rsid w:val="00A6001F"/>
    <w:rsid w:val="00A6360B"/>
    <w:rsid w:val="00A638BB"/>
    <w:rsid w:val="00A70609"/>
    <w:rsid w:val="00A723D5"/>
    <w:rsid w:val="00A72E7C"/>
    <w:rsid w:val="00A73DE1"/>
    <w:rsid w:val="00A7491D"/>
    <w:rsid w:val="00A751D8"/>
    <w:rsid w:val="00A751E0"/>
    <w:rsid w:val="00A754C8"/>
    <w:rsid w:val="00A763DD"/>
    <w:rsid w:val="00A76A38"/>
    <w:rsid w:val="00A76ADD"/>
    <w:rsid w:val="00A77C99"/>
    <w:rsid w:val="00A77D40"/>
    <w:rsid w:val="00A80152"/>
    <w:rsid w:val="00A808E9"/>
    <w:rsid w:val="00A811DC"/>
    <w:rsid w:val="00A842CB"/>
    <w:rsid w:val="00A851C0"/>
    <w:rsid w:val="00A86548"/>
    <w:rsid w:val="00A8712E"/>
    <w:rsid w:val="00A87A0F"/>
    <w:rsid w:val="00A87DB8"/>
    <w:rsid w:val="00A95569"/>
    <w:rsid w:val="00A97EFE"/>
    <w:rsid w:val="00AA11F4"/>
    <w:rsid w:val="00AA1406"/>
    <w:rsid w:val="00AA3178"/>
    <w:rsid w:val="00AB154A"/>
    <w:rsid w:val="00AB15D9"/>
    <w:rsid w:val="00AB4941"/>
    <w:rsid w:val="00AB49B7"/>
    <w:rsid w:val="00AB4B3D"/>
    <w:rsid w:val="00AB5B87"/>
    <w:rsid w:val="00AB5DC5"/>
    <w:rsid w:val="00AB734A"/>
    <w:rsid w:val="00AC084A"/>
    <w:rsid w:val="00AC0DC8"/>
    <w:rsid w:val="00AC3DE0"/>
    <w:rsid w:val="00AC4C02"/>
    <w:rsid w:val="00AC4F7A"/>
    <w:rsid w:val="00AC535B"/>
    <w:rsid w:val="00AC5A60"/>
    <w:rsid w:val="00AC6DDF"/>
    <w:rsid w:val="00AD09F4"/>
    <w:rsid w:val="00AD0F2A"/>
    <w:rsid w:val="00AD3032"/>
    <w:rsid w:val="00AD3AAD"/>
    <w:rsid w:val="00AE0463"/>
    <w:rsid w:val="00AE0F07"/>
    <w:rsid w:val="00AE11B9"/>
    <w:rsid w:val="00AE30AD"/>
    <w:rsid w:val="00AE5FB2"/>
    <w:rsid w:val="00AE7651"/>
    <w:rsid w:val="00AE7A5E"/>
    <w:rsid w:val="00AE7C6D"/>
    <w:rsid w:val="00AE7DD2"/>
    <w:rsid w:val="00AF0B17"/>
    <w:rsid w:val="00AF1D06"/>
    <w:rsid w:val="00AF3F89"/>
    <w:rsid w:val="00AF5DE1"/>
    <w:rsid w:val="00AF76CE"/>
    <w:rsid w:val="00B00053"/>
    <w:rsid w:val="00B04904"/>
    <w:rsid w:val="00B111AF"/>
    <w:rsid w:val="00B11D9B"/>
    <w:rsid w:val="00B125E6"/>
    <w:rsid w:val="00B1313B"/>
    <w:rsid w:val="00B1425A"/>
    <w:rsid w:val="00B148B6"/>
    <w:rsid w:val="00B16910"/>
    <w:rsid w:val="00B16F69"/>
    <w:rsid w:val="00B176CB"/>
    <w:rsid w:val="00B17A68"/>
    <w:rsid w:val="00B17F90"/>
    <w:rsid w:val="00B20C2E"/>
    <w:rsid w:val="00B20EE7"/>
    <w:rsid w:val="00B2138D"/>
    <w:rsid w:val="00B21B16"/>
    <w:rsid w:val="00B22C89"/>
    <w:rsid w:val="00B239CE"/>
    <w:rsid w:val="00B23D13"/>
    <w:rsid w:val="00B26000"/>
    <w:rsid w:val="00B26982"/>
    <w:rsid w:val="00B27DF0"/>
    <w:rsid w:val="00B32017"/>
    <w:rsid w:val="00B35976"/>
    <w:rsid w:val="00B376EB"/>
    <w:rsid w:val="00B408BF"/>
    <w:rsid w:val="00B41604"/>
    <w:rsid w:val="00B44F47"/>
    <w:rsid w:val="00B45039"/>
    <w:rsid w:val="00B510AE"/>
    <w:rsid w:val="00B511AA"/>
    <w:rsid w:val="00B54BAC"/>
    <w:rsid w:val="00B54BFA"/>
    <w:rsid w:val="00B573CE"/>
    <w:rsid w:val="00B5758A"/>
    <w:rsid w:val="00B575B5"/>
    <w:rsid w:val="00B609E9"/>
    <w:rsid w:val="00B629DF"/>
    <w:rsid w:val="00B630FF"/>
    <w:rsid w:val="00B636C3"/>
    <w:rsid w:val="00B67524"/>
    <w:rsid w:val="00B71502"/>
    <w:rsid w:val="00B71D58"/>
    <w:rsid w:val="00B733E4"/>
    <w:rsid w:val="00B74857"/>
    <w:rsid w:val="00B748FB"/>
    <w:rsid w:val="00B77988"/>
    <w:rsid w:val="00B77EEC"/>
    <w:rsid w:val="00B804A9"/>
    <w:rsid w:val="00B8178C"/>
    <w:rsid w:val="00B81FCC"/>
    <w:rsid w:val="00B83E41"/>
    <w:rsid w:val="00B8416E"/>
    <w:rsid w:val="00B85F05"/>
    <w:rsid w:val="00B8740A"/>
    <w:rsid w:val="00B87AB5"/>
    <w:rsid w:val="00B904CA"/>
    <w:rsid w:val="00B91368"/>
    <w:rsid w:val="00B91A99"/>
    <w:rsid w:val="00B91E62"/>
    <w:rsid w:val="00B928F0"/>
    <w:rsid w:val="00B93D14"/>
    <w:rsid w:val="00B93E94"/>
    <w:rsid w:val="00B96CF7"/>
    <w:rsid w:val="00BA07C9"/>
    <w:rsid w:val="00BA3092"/>
    <w:rsid w:val="00BA3BA6"/>
    <w:rsid w:val="00BA5247"/>
    <w:rsid w:val="00BB08B7"/>
    <w:rsid w:val="00BB0DEE"/>
    <w:rsid w:val="00BB4848"/>
    <w:rsid w:val="00BB6E07"/>
    <w:rsid w:val="00BB77B0"/>
    <w:rsid w:val="00BC0189"/>
    <w:rsid w:val="00BC2A9D"/>
    <w:rsid w:val="00BC2EAA"/>
    <w:rsid w:val="00BC2F14"/>
    <w:rsid w:val="00BC304D"/>
    <w:rsid w:val="00BC3F93"/>
    <w:rsid w:val="00BC54AF"/>
    <w:rsid w:val="00BD08EE"/>
    <w:rsid w:val="00BD2E76"/>
    <w:rsid w:val="00BD62A9"/>
    <w:rsid w:val="00BD6DC8"/>
    <w:rsid w:val="00BD6EE9"/>
    <w:rsid w:val="00BE200B"/>
    <w:rsid w:val="00BE26A3"/>
    <w:rsid w:val="00BE341F"/>
    <w:rsid w:val="00BE44BB"/>
    <w:rsid w:val="00BE5485"/>
    <w:rsid w:val="00BE6C29"/>
    <w:rsid w:val="00BF256A"/>
    <w:rsid w:val="00BF4B2B"/>
    <w:rsid w:val="00BF4C4E"/>
    <w:rsid w:val="00BF6358"/>
    <w:rsid w:val="00C02D8C"/>
    <w:rsid w:val="00C02DC9"/>
    <w:rsid w:val="00C02FD5"/>
    <w:rsid w:val="00C0413F"/>
    <w:rsid w:val="00C0542E"/>
    <w:rsid w:val="00C06B6C"/>
    <w:rsid w:val="00C070C7"/>
    <w:rsid w:val="00C0759F"/>
    <w:rsid w:val="00C07E8D"/>
    <w:rsid w:val="00C11C8B"/>
    <w:rsid w:val="00C137B3"/>
    <w:rsid w:val="00C1546E"/>
    <w:rsid w:val="00C20684"/>
    <w:rsid w:val="00C20A4C"/>
    <w:rsid w:val="00C20D3F"/>
    <w:rsid w:val="00C21F57"/>
    <w:rsid w:val="00C23569"/>
    <w:rsid w:val="00C25A8F"/>
    <w:rsid w:val="00C27A0A"/>
    <w:rsid w:val="00C307DC"/>
    <w:rsid w:val="00C31F7E"/>
    <w:rsid w:val="00C326DF"/>
    <w:rsid w:val="00C330EA"/>
    <w:rsid w:val="00C33C4C"/>
    <w:rsid w:val="00C33DC0"/>
    <w:rsid w:val="00C3488B"/>
    <w:rsid w:val="00C35FA7"/>
    <w:rsid w:val="00C36705"/>
    <w:rsid w:val="00C36FDE"/>
    <w:rsid w:val="00C378D0"/>
    <w:rsid w:val="00C37F9E"/>
    <w:rsid w:val="00C4025C"/>
    <w:rsid w:val="00C403BB"/>
    <w:rsid w:val="00C40D6D"/>
    <w:rsid w:val="00C415FA"/>
    <w:rsid w:val="00C41777"/>
    <w:rsid w:val="00C424D9"/>
    <w:rsid w:val="00C45141"/>
    <w:rsid w:val="00C45B6E"/>
    <w:rsid w:val="00C46868"/>
    <w:rsid w:val="00C51908"/>
    <w:rsid w:val="00C52DE2"/>
    <w:rsid w:val="00C5344A"/>
    <w:rsid w:val="00C53AA6"/>
    <w:rsid w:val="00C5517B"/>
    <w:rsid w:val="00C55671"/>
    <w:rsid w:val="00C56987"/>
    <w:rsid w:val="00C61A48"/>
    <w:rsid w:val="00C62123"/>
    <w:rsid w:val="00C62126"/>
    <w:rsid w:val="00C631F9"/>
    <w:rsid w:val="00C63A34"/>
    <w:rsid w:val="00C65390"/>
    <w:rsid w:val="00C66033"/>
    <w:rsid w:val="00C666D2"/>
    <w:rsid w:val="00C66EAE"/>
    <w:rsid w:val="00C7062C"/>
    <w:rsid w:val="00C71C18"/>
    <w:rsid w:val="00C72C38"/>
    <w:rsid w:val="00C734A7"/>
    <w:rsid w:val="00C738C7"/>
    <w:rsid w:val="00C74BED"/>
    <w:rsid w:val="00C74DEC"/>
    <w:rsid w:val="00C757DF"/>
    <w:rsid w:val="00C76447"/>
    <w:rsid w:val="00C76C98"/>
    <w:rsid w:val="00C77F57"/>
    <w:rsid w:val="00C80D04"/>
    <w:rsid w:val="00C82418"/>
    <w:rsid w:val="00C83566"/>
    <w:rsid w:val="00C84D40"/>
    <w:rsid w:val="00C8510B"/>
    <w:rsid w:val="00C87B55"/>
    <w:rsid w:val="00C90813"/>
    <w:rsid w:val="00C90D61"/>
    <w:rsid w:val="00C936B9"/>
    <w:rsid w:val="00C9460D"/>
    <w:rsid w:val="00C954DB"/>
    <w:rsid w:val="00C97893"/>
    <w:rsid w:val="00C97928"/>
    <w:rsid w:val="00C97CC4"/>
    <w:rsid w:val="00CA0C87"/>
    <w:rsid w:val="00CA1DB8"/>
    <w:rsid w:val="00CA261E"/>
    <w:rsid w:val="00CA4B67"/>
    <w:rsid w:val="00CA5978"/>
    <w:rsid w:val="00CA7729"/>
    <w:rsid w:val="00CB01F5"/>
    <w:rsid w:val="00CB045C"/>
    <w:rsid w:val="00CB4B64"/>
    <w:rsid w:val="00CB4C91"/>
    <w:rsid w:val="00CB78B4"/>
    <w:rsid w:val="00CB7B77"/>
    <w:rsid w:val="00CC3968"/>
    <w:rsid w:val="00CC3DB1"/>
    <w:rsid w:val="00CC66A4"/>
    <w:rsid w:val="00CC6AE0"/>
    <w:rsid w:val="00CC7030"/>
    <w:rsid w:val="00CC7C8C"/>
    <w:rsid w:val="00CD110D"/>
    <w:rsid w:val="00CD1EB3"/>
    <w:rsid w:val="00CD2B6E"/>
    <w:rsid w:val="00CD2E52"/>
    <w:rsid w:val="00CD34CC"/>
    <w:rsid w:val="00CD51A3"/>
    <w:rsid w:val="00CD584B"/>
    <w:rsid w:val="00CD6A64"/>
    <w:rsid w:val="00CD6D99"/>
    <w:rsid w:val="00CE2101"/>
    <w:rsid w:val="00CE26D4"/>
    <w:rsid w:val="00CE27F9"/>
    <w:rsid w:val="00CE2BF5"/>
    <w:rsid w:val="00CE3D5F"/>
    <w:rsid w:val="00CE6ED2"/>
    <w:rsid w:val="00CE77BF"/>
    <w:rsid w:val="00CE7E05"/>
    <w:rsid w:val="00CF0705"/>
    <w:rsid w:val="00CF089A"/>
    <w:rsid w:val="00CF1965"/>
    <w:rsid w:val="00CF1C93"/>
    <w:rsid w:val="00CF1E28"/>
    <w:rsid w:val="00CF265D"/>
    <w:rsid w:val="00CF5655"/>
    <w:rsid w:val="00CF6918"/>
    <w:rsid w:val="00CF6FA8"/>
    <w:rsid w:val="00CF7137"/>
    <w:rsid w:val="00CF7B46"/>
    <w:rsid w:val="00D021E5"/>
    <w:rsid w:val="00D02CC3"/>
    <w:rsid w:val="00D030FC"/>
    <w:rsid w:val="00D05484"/>
    <w:rsid w:val="00D055C9"/>
    <w:rsid w:val="00D063E5"/>
    <w:rsid w:val="00D06A00"/>
    <w:rsid w:val="00D105FB"/>
    <w:rsid w:val="00D10720"/>
    <w:rsid w:val="00D10BE2"/>
    <w:rsid w:val="00D10EFE"/>
    <w:rsid w:val="00D1177B"/>
    <w:rsid w:val="00D12605"/>
    <w:rsid w:val="00D13807"/>
    <w:rsid w:val="00D201D4"/>
    <w:rsid w:val="00D20E69"/>
    <w:rsid w:val="00D21324"/>
    <w:rsid w:val="00D2240B"/>
    <w:rsid w:val="00D22978"/>
    <w:rsid w:val="00D234C8"/>
    <w:rsid w:val="00D24CCB"/>
    <w:rsid w:val="00D25A00"/>
    <w:rsid w:val="00D273CF"/>
    <w:rsid w:val="00D30F79"/>
    <w:rsid w:val="00D317A1"/>
    <w:rsid w:val="00D32898"/>
    <w:rsid w:val="00D4032F"/>
    <w:rsid w:val="00D40769"/>
    <w:rsid w:val="00D411CC"/>
    <w:rsid w:val="00D43239"/>
    <w:rsid w:val="00D4393B"/>
    <w:rsid w:val="00D501B0"/>
    <w:rsid w:val="00D50920"/>
    <w:rsid w:val="00D5317D"/>
    <w:rsid w:val="00D5483A"/>
    <w:rsid w:val="00D54A53"/>
    <w:rsid w:val="00D56992"/>
    <w:rsid w:val="00D5766F"/>
    <w:rsid w:val="00D6031B"/>
    <w:rsid w:val="00D60421"/>
    <w:rsid w:val="00D60FBD"/>
    <w:rsid w:val="00D60FC6"/>
    <w:rsid w:val="00D61628"/>
    <w:rsid w:val="00D6296C"/>
    <w:rsid w:val="00D634AF"/>
    <w:rsid w:val="00D637C0"/>
    <w:rsid w:val="00D639F7"/>
    <w:rsid w:val="00D64E55"/>
    <w:rsid w:val="00D6622B"/>
    <w:rsid w:val="00D66A05"/>
    <w:rsid w:val="00D671A7"/>
    <w:rsid w:val="00D67530"/>
    <w:rsid w:val="00D70C4E"/>
    <w:rsid w:val="00D74B04"/>
    <w:rsid w:val="00D75EDF"/>
    <w:rsid w:val="00D76EFE"/>
    <w:rsid w:val="00D77762"/>
    <w:rsid w:val="00D80C5A"/>
    <w:rsid w:val="00D8203D"/>
    <w:rsid w:val="00D83059"/>
    <w:rsid w:val="00D83314"/>
    <w:rsid w:val="00D83477"/>
    <w:rsid w:val="00D87E04"/>
    <w:rsid w:val="00D91FC5"/>
    <w:rsid w:val="00D92647"/>
    <w:rsid w:val="00D93C9B"/>
    <w:rsid w:val="00D93CA3"/>
    <w:rsid w:val="00D959FC"/>
    <w:rsid w:val="00D96C3D"/>
    <w:rsid w:val="00D9792A"/>
    <w:rsid w:val="00DA0486"/>
    <w:rsid w:val="00DA22ED"/>
    <w:rsid w:val="00DA23C6"/>
    <w:rsid w:val="00DA34DF"/>
    <w:rsid w:val="00DA4A01"/>
    <w:rsid w:val="00DA5761"/>
    <w:rsid w:val="00DA5892"/>
    <w:rsid w:val="00DA67C9"/>
    <w:rsid w:val="00DA7D9C"/>
    <w:rsid w:val="00DB55DC"/>
    <w:rsid w:val="00DB70D7"/>
    <w:rsid w:val="00DB74DF"/>
    <w:rsid w:val="00DC0AF1"/>
    <w:rsid w:val="00DC11B7"/>
    <w:rsid w:val="00DC1C70"/>
    <w:rsid w:val="00DC244A"/>
    <w:rsid w:val="00DC3B1B"/>
    <w:rsid w:val="00DC518E"/>
    <w:rsid w:val="00DC67A2"/>
    <w:rsid w:val="00DD0037"/>
    <w:rsid w:val="00DD0F2A"/>
    <w:rsid w:val="00DD116C"/>
    <w:rsid w:val="00DD1ACA"/>
    <w:rsid w:val="00DD2B4D"/>
    <w:rsid w:val="00DD3FEF"/>
    <w:rsid w:val="00DD4EF5"/>
    <w:rsid w:val="00DD500E"/>
    <w:rsid w:val="00DD654F"/>
    <w:rsid w:val="00DE09CA"/>
    <w:rsid w:val="00DE22D5"/>
    <w:rsid w:val="00DE27CF"/>
    <w:rsid w:val="00DE4917"/>
    <w:rsid w:val="00DE4ADA"/>
    <w:rsid w:val="00DE6676"/>
    <w:rsid w:val="00DF0B23"/>
    <w:rsid w:val="00DF2C46"/>
    <w:rsid w:val="00DF2DB7"/>
    <w:rsid w:val="00DF3128"/>
    <w:rsid w:val="00DF7691"/>
    <w:rsid w:val="00DF7885"/>
    <w:rsid w:val="00DF7E07"/>
    <w:rsid w:val="00E00317"/>
    <w:rsid w:val="00E00A06"/>
    <w:rsid w:val="00E04156"/>
    <w:rsid w:val="00E04816"/>
    <w:rsid w:val="00E04BFB"/>
    <w:rsid w:val="00E05232"/>
    <w:rsid w:val="00E076A7"/>
    <w:rsid w:val="00E11990"/>
    <w:rsid w:val="00E12E95"/>
    <w:rsid w:val="00E132E8"/>
    <w:rsid w:val="00E14532"/>
    <w:rsid w:val="00E205CF"/>
    <w:rsid w:val="00E22119"/>
    <w:rsid w:val="00E22FF3"/>
    <w:rsid w:val="00E239D2"/>
    <w:rsid w:val="00E23A3E"/>
    <w:rsid w:val="00E30C79"/>
    <w:rsid w:val="00E31B6B"/>
    <w:rsid w:val="00E32B09"/>
    <w:rsid w:val="00E3641A"/>
    <w:rsid w:val="00E37EA1"/>
    <w:rsid w:val="00E41212"/>
    <w:rsid w:val="00E41730"/>
    <w:rsid w:val="00E4235D"/>
    <w:rsid w:val="00E42877"/>
    <w:rsid w:val="00E4490F"/>
    <w:rsid w:val="00E461F5"/>
    <w:rsid w:val="00E4666E"/>
    <w:rsid w:val="00E46E6A"/>
    <w:rsid w:val="00E4716B"/>
    <w:rsid w:val="00E501F9"/>
    <w:rsid w:val="00E50274"/>
    <w:rsid w:val="00E510EA"/>
    <w:rsid w:val="00E51B96"/>
    <w:rsid w:val="00E5380B"/>
    <w:rsid w:val="00E53B6F"/>
    <w:rsid w:val="00E547E1"/>
    <w:rsid w:val="00E5523D"/>
    <w:rsid w:val="00E55873"/>
    <w:rsid w:val="00E61415"/>
    <w:rsid w:val="00E62C84"/>
    <w:rsid w:val="00E63E56"/>
    <w:rsid w:val="00E64D88"/>
    <w:rsid w:val="00E656B0"/>
    <w:rsid w:val="00E72D73"/>
    <w:rsid w:val="00E7328C"/>
    <w:rsid w:val="00E738A3"/>
    <w:rsid w:val="00E74B13"/>
    <w:rsid w:val="00E755A3"/>
    <w:rsid w:val="00E77714"/>
    <w:rsid w:val="00E800FA"/>
    <w:rsid w:val="00E80E4E"/>
    <w:rsid w:val="00E81596"/>
    <w:rsid w:val="00E831C0"/>
    <w:rsid w:val="00E846C1"/>
    <w:rsid w:val="00E856AE"/>
    <w:rsid w:val="00E86A96"/>
    <w:rsid w:val="00E87462"/>
    <w:rsid w:val="00E876B0"/>
    <w:rsid w:val="00E877A8"/>
    <w:rsid w:val="00E87A6A"/>
    <w:rsid w:val="00E87FDD"/>
    <w:rsid w:val="00E903B0"/>
    <w:rsid w:val="00E91256"/>
    <w:rsid w:val="00E92822"/>
    <w:rsid w:val="00E92F03"/>
    <w:rsid w:val="00E93073"/>
    <w:rsid w:val="00E93DF4"/>
    <w:rsid w:val="00E970F6"/>
    <w:rsid w:val="00EA2209"/>
    <w:rsid w:val="00EA22BA"/>
    <w:rsid w:val="00EA3D07"/>
    <w:rsid w:val="00EA4441"/>
    <w:rsid w:val="00EA58B9"/>
    <w:rsid w:val="00EA6E9B"/>
    <w:rsid w:val="00EA78D6"/>
    <w:rsid w:val="00EA7C3A"/>
    <w:rsid w:val="00EB29CB"/>
    <w:rsid w:val="00EB3A24"/>
    <w:rsid w:val="00EB3C6B"/>
    <w:rsid w:val="00EB453A"/>
    <w:rsid w:val="00EB4D8F"/>
    <w:rsid w:val="00EB51C4"/>
    <w:rsid w:val="00EC075A"/>
    <w:rsid w:val="00EC2CE0"/>
    <w:rsid w:val="00EC3CAD"/>
    <w:rsid w:val="00EC4243"/>
    <w:rsid w:val="00EC53B3"/>
    <w:rsid w:val="00ED02C2"/>
    <w:rsid w:val="00ED04A2"/>
    <w:rsid w:val="00ED0B93"/>
    <w:rsid w:val="00ED1887"/>
    <w:rsid w:val="00ED1915"/>
    <w:rsid w:val="00ED22BE"/>
    <w:rsid w:val="00ED5330"/>
    <w:rsid w:val="00ED5561"/>
    <w:rsid w:val="00ED5CC7"/>
    <w:rsid w:val="00ED6D60"/>
    <w:rsid w:val="00EE1194"/>
    <w:rsid w:val="00EE1E8E"/>
    <w:rsid w:val="00EE1EA3"/>
    <w:rsid w:val="00EE4228"/>
    <w:rsid w:val="00EE5330"/>
    <w:rsid w:val="00EE5969"/>
    <w:rsid w:val="00EE769B"/>
    <w:rsid w:val="00EE793B"/>
    <w:rsid w:val="00EF00D0"/>
    <w:rsid w:val="00EF3BB2"/>
    <w:rsid w:val="00EF4022"/>
    <w:rsid w:val="00EF64CA"/>
    <w:rsid w:val="00EF66B8"/>
    <w:rsid w:val="00EF79BA"/>
    <w:rsid w:val="00F00858"/>
    <w:rsid w:val="00F00F05"/>
    <w:rsid w:val="00F0323F"/>
    <w:rsid w:val="00F04942"/>
    <w:rsid w:val="00F074AB"/>
    <w:rsid w:val="00F10618"/>
    <w:rsid w:val="00F119A8"/>
    <w:rsid w:val="00F12D7D"/>
    <w:rsid w:val="00F14DB7"/>
    <w:rsid w:val="00F155BD"/>
    <w:rsid w:val="00F176C3"/>
    <w:rsid w:val="00F17ECB"/>
    <w:rsid w:val="00F200A1"/>
    <w:rsid w:val="00F2074D"/>
    <w:rsid w:val="00F21571"/>
    <w:rsid w:val="00F22155"/>
    <w:rsid w:val="00F230A6"/>
    <w:rsid w:val="00F2529E"/>
    <w:rsid w:val="00F259DC"/>
    <w:rsid w:val="00F25E74"/>
    <w:rsid w:val="00F2695F"/>
    <w:rsid w:val="00F30B26"/>
    <w:rsid w:val="00F30B37"/>
    <w:rsid w:val="00F31E47"/>
    <w:rsid w:val="00F32901"/>
    <w:rsid w:val="00F3416D"/>
    <w:rsid w:val="00F3492C"/>
    <w:rsid w:val="00F34DE7"/>
    <w:rsid w:val="00F35FFE"/>
    <w:rsid w:val="00F371A7"/>
    <w:rsid w:val="00F423EE"/>
    <w:rsid w:val="00F425AC"/>
    <w:rsid w:val="00F429E0"/>
    <w:rsid w:val="00F44392"/>
    <w:rsid w:val="00F457B1"/>
    <w:rsid w:val="00F51695"/>
    <w:rsid w:val="00F53610"/>
    <w:rsid w:val="00F53ED5"/>
    <w:rsid w:val="00F54EFA"/>
    <w:rsid w:val="00F56348"/>
    <w:rsid w:val="00F6077A"/>
    <w:rsid w:val="00F61506"/>
    <w:rsid w:val="00F625F9"/>
    <w:rsid w:val="00F628A5"/>
    <w:rsid w:val="00F629B1"/>
    <w:rsid w:val="00F63A44"/>
    <w:rsid w:val="00F645D0"/>
    <w:rsid w:val="00F6463E"/>
    <w:rsid w:val="00F648AE"/>
    <w:rsid w:val="00F71588"/>
    <w:rsid w:val="00F7365D"/>
    <w:rsid w:val="00F76AFB"/>
    <w:rsid w:val="00F811F1"/>
    <w:rsid w:val="00F834AE"/>
    <w:rsid w:val="00F8416F"/>
    <w:rsid w:val="00F844CF"/>
    <w:rsid w:val="00F85CAC"/>
    <w:rsid w:val="00F86983"/>
    <w:rsid w:val="00F8751A"/>
    <w:rsid w:val="00F9123D"/>
    <w:rsid w:val="00F936BD"/>
    <w:rsid w:val="00F94320"/>
    <w:rsid w:val="00F95930"/>
    <w:rsid w:val="00F96F5A"/>
    <w:rsid w:val="00F97D27"/>
    <w:rsid w:val="00FA0024"/>
    <w:rsid w:val="00FA0F52"/>
    <w:rsid w:val="00FA1672"/>
    <w:rsid w:val="00FA17C1"/>
    <w:rsid w:val="00FA1CC8"/>
    <w:rsid w:val="00FA20C6"/>
    <w:rsid w:val="00FA21FD"/>
    <w:rsid w:val="00FA3033"/>
    <w:rsid w:val="00FA401E"/>
    <w:rsid w:val="00FA4D90"/>
    <w:rsid w:val="00FA660E"/>
    <w:rsid w:val="00FA7665"/>
    <w:rsid w:val="00FB2B01"/>
    <w:rsid w:val="00FB4F30"/>
    <w:rsid w:val="00FC08C6"/>
    <w:rsid w:val="00FC17BF"/>
    <w:rsid w:val="00FC3FF8"/>
    <w:rsid w:val="00FC6AF8"/>
    <w:rsid w:val="00FD1B95"/>
    <w:rsid w:val="00FD26EB"/>
    <w:rsid w:val="00FD29AF"/>
    <w:rsid w:val="00FD30E4"/>
    <w:rsid w:val="00FD3CA7"/>
    <w:rsid w:val="00FD4B24"/>
    <w:rsid w:val="00FD563E"/>
    <w:rsid w:val="00FD712D"/>
    <w:rsid w:val="00FE10FB"/>
    <w:rsid w:val="00FE1BA0"/>
    <w:rsid w:val="00FE1C00"/>
    <w:rsid w:val="00FE2A50"/>
    <w:rsid w:val="00FE3F78"/>
    <w:rsid w:val="00FE5FD5"/>
    <w:rsid w:val="00FE713E"/>
    <w:rsid w:val="00FF1EBB"/>
    <w:rsid w:val="00FF3C52"/>
    <w:rsid w:val="00FF570B"/>
    <w:rsid w:val="00FF5A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BF97D439-8962-49C8-9D57-F504F6BDAA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11AA"/>
  </w:style>
  <w:style w:type="paragraph" w:styleId="1">
    <w:name w:val="heading 1"/>
    <w:basedOn w:val="a"/>
    <w:next w:val="a"/>
    <w:link w:val="10"/>
    <w:uiPriority w:val="99"/>
    <w:qFormat/>
    <w:rsid w:val="00DC1C70"/>
    <w:pPr>
      <w:keepNext/>
      <w:spacing w:before="240" w:after="60"/>
      <w:outlineLvl w:val="0"/>
    </w:pPr>
    <w:rPr>
      <w:rFonts w:ascii="Arial" w:eastAsia="Calibri" w:hAnsi="Arial" w:cs="Arial"/>
      <w:b/>
      <w:bCs/>
      <w:kern w:val="32"/>
      <w:sz w:val="32"/>
      <w:szCs w:val="32"/>
      <w:lang w:eastAsia="en-US"/>
    </w:rPr>
  </w:style>
  <w:style w:type="paragraph" w:styleId="2">
    <w:name w:val="heading 2"/>
    <w:basedOn w:val="a"/>
    <w:next w:val="a"/>
    <w:link w:val="20"/>
    <w:uiPriority w:val="99"/>
    <w:qFormat/>
    <w:rsid w:val="00DC1C70"/>
    <w:pPr>
      <w:keepNext/>
      <w:spacing w:before="240" w:after="60"/>
      <w:outlineLvl w:val="1"/>
    </w:pPr>
    <w:rPr>
      <w:rFonts w:ascii="Cambria" w:eastAsia="Times New Roman" w:hAnsi="Cambria" w:cs="Times New Roman"/>
      <w:b/>
      <w:bCs/>
      <w:i/>
      <w:iCs/>
      <w:sz w:val="28"/>
      <w:szCs w:val="28"/>
      <w:lang w:eastAsia="en-US"/>
    </w:rPr>
  </w:style>
  <w:style w:type="paragraph" w:styleId="3">
    <w:name w:val="heading 3"/>
    <w:basedOn w:val="a"/>
    <w:next w:val="a"/>
    <w:link w:val="30"/>
    <w:uiPriority w:val="99"/>
    <w:unhideWhenUsed/>
    <w:qFormat/>
    <w:rsid w:val="00DC1C70"/>
    <w:pPr>
      <w:keepNext/>
      <w:keepLines/>
      <w:spacing w:before="200" w:after="0"/>
      <w:outlineLvl w:val="2"/>
    </w:pPr>
    <w:rPr>
      <w:rFonts w:asciiTheme="majorHAnsi" w:eastAsiaTheme="majorEastAsia" w:hAnsiTheme="majorHAnsi" w:cstheme="majorBidi"/>
      <w:b/>
      <w:bCs/>
      <w:color w:val="4F81BD" w:themeColor="accent1"/>
    </w:rPr>
  </w:style>
  <w:style w:type="paragraph" w:styleId="7">
    <w:name w:val="heading 7"/>
    <w:basedOn w:val="a"/>
    <w:next w:val="a"/>
    <w:link w:val="70"/>
    <w:uiPriority w:val="9"/>
    <w:unhideWhenUsed/>
    <w:qFormat/>
    <w:rsid w:val="0088783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DC1C70"/>
    <w:rPr>
      <w:rFonts w:ascii="Arial" w:eastAsia="Calibri" w:hAnsi="Arial" w:cs="Arial"/>
      <w:b/>
      <w:bCs/>
      <w:kern w:val="32"/>
      <w:sz w:val="32"/>
      <w:szCs w:val="32"/>
      <w:lang w:eastAsia="en-US"/>
    </w:rPr>
  </w:style>
  <w:style w:type="character" w:customStyle="1" w:styleId="20">
    <w:name w:val="Заголовок 2 Знак"/>
    <w:basedOn w:val="a0"/>
    <w:link w:val="2"/>
    <w:uiPriority w:val="99"/>
    <w:rsid w:val="00DC1C70"/>
    <w:rPr>
      <w:rFonts w:ascii="Cambria" w:eastAsia="Times New Roman" w:hAnsi="Cambria" w:cs="Times New Roman"/>
      <w:b/>
      <w:bCs/>
      <w:i/>
      <w:iCs/>
      <w:sz w:val="28"/>
      <w:szCs w:val="28"/>
      <w:lang w:eastAsia="en-US"/>
    </w:rPr>
  </w:style>
  <w:style w:type="character" w:customStyle="1" w:styleId="30">
    <w:name w:val="Заголовок 3 Знак"/>
    <w:basedOn w:val="a0"/>
    <w:link w:val="3"/>
    <w:uiPriority w:val="99"/>
    <w:rsid w:val="00DC1C70"/>
    <w:rPr>
      <w:rFonts w:asciiTheme="majorHAnsi" w:eastAsiaTheme="majorEastAsia" w:hAnsiTheme="majorHAnsi" w:cstheme="majorBidi"/>
      <w:b/>
      <w:bCs/>
      <w:color w:val="4F81BD" w:themeColor="accent1"/>
    </w:rPr>
  </w:style>
  <w:style w:type="character" w:customStyle="1" w:styleId="70">
    <w:name w:val="Заголовок 7 Знак"/>
    <w:basedOn w:val="a0"/>
    <w:link w:val="7"/>
    <w:uiPriority w:val="9"/>
    <w:semiHidden/>
    <w:rsid w:val="0088783F"/>
    <w:rPr>
      <w:rFonts w:asciiTheme="majorHAnsi" w:eastAsiaTheme="majorEastAsia" w:hAnsiTheme="majorHAnsi" w:cstheme="majorBidi"/>
      <w:i/>
      <w:iCs/>
      <w:color w:val="404040" w:themeColor="text1" w:themeTint="BF"/>
    </w:rPr>
  </w:style>
  <w:style w:type="character" w:customStyle="1" w:styleId="21">
    <w:name w:val="Основной текст (2)_"/>
    <w:basedOn w:val="a0"/>
    <w:link w:val="210"/>
    <w:rsid w:val="009C57B5"/>
    <w:rPr>
      <w:rFonts w:ascii="Times New Roman" w:eastAsia="Times New Roman" w:hAnsi="Times New Roman" w:cs="Times New Roman"/>
      <w:b/>
      <w:bCs/>
      <w:i w:val="0"/>
      <w:iCs w:val="0"/>
      <w:smallCaps w:val="0"/>
      <w:strike w:val="0"/>
      <w:sz w:val="22"/>
      <w:szCs w:val="22"/>
      <w:u w:val="none"/>
    </w:rPr>
  </w:style>
  <w:style w:type="paragraph" w:customStyle="1" w:styleId="210">
    <w:name w:val="Основной текст (2)1"/>
    <w:basedOn w:val="a"/>
    <w:link w:val="21"/>
    <w:rsid w:val="00606027"/>
    <w:pPr>
      <w:shd w:val="clear" w:color="auto" w:fill="FFFFFF"/>
      <w:spacing w:after="3840" w:line="413" w:lineRule="exact"/>
    </w:pPr>
    <w:rPr>
      <w:rFonts w:ascii="Times New Roman" w:eastAsia="Times New Roman" w:hAnsi="Times New Roman" w:cs="Times New Roman"/>
      <w:b/>
      <w:bCs/>
    </w:rPr>
  </w:style>
  <w:style w:type="character" w:customStyle="1" w:styleId="a3">
    <w:name w:val="Основной текст_"/>
    <w:basedOn w:val="a0"/>
    <w:link w:val="71"/>
    <w:rsid w:val="009C57B5"/>
    <w:rPr>
      <w:rFonts w:ascii="Times New Roman" w:eastAsia="Times New Roman" w:hAnsi="Times New Roman" w:cs="Times New Roman"/>
      <w:shd w:val="clear" w:color="auto" w:fill="FFFFFF"/>
    </w:rPr>
  </w:style>
  <w:style w:type="paragraph" w:customStyle="1" w:styleId="71">
    <w:name w:val="Основной текст7"/>
    <w:basedOn w:val="a"/>
    <w:link w:val="a3"/>
    <w:rsid w:val="009C57B5"/>
    <w:pPr>
      <w:widowControl w:val="0"/>
      <w:shd w:val="clear" w:color="auto" w:fill="FFFFFF"/>
      <w:spacing w:after="0" w:line="470" w:lineRule="exact"/>
      <w:ind w:hanging="360"/>
      <w:jc w:val="both"/>
    </w:pPr>
    <w:rPr>
      <w:rFonts w:ascii="Times New Roman" w:eastAsia="Times New Roman" w:hAnsi="Times New Roman" w:cs="Times New Roman"/>
    </w:rPr>
  </w:style>
  <w:style w:type="character" w:customStyle="1" w:styleId="22">
    <w:name w:val="Основной текст (2)"/>
    <w:basedOn w:val="21"/>
    <w:rsid w:val="009C57B5"/>
    <w:rPr>
      <w:rFonts w:ascii="Times New Roman" w:eastAsia="Times New Roman" w:hAnsi="Times New Roman" w:cs="Times New Roman"/>
      <w:b/>
      <w:bCs/>
      <w:i w:val="0"/>
      <w:iCs w:val="0"/>
      <w:smallCaps w:val="0"/>
      <w:strike w:val="0"/>
      <w:color w:val="000000"/>
      <w:spacing w:val="0"/>
      <w:w w:val="100"/>
      <w:position w:val="0"/>
      <w:sz w:val="22"/>
      <w:szCs w:val="22"/>
      <w:u w:val="single"/>
      <w:lang w:val="ru-RU" w:eastAsia="ru-RU" w:bidi="ru-RU"/>
    </w:rPr>
  </w:style>
  <w:style w:type="paragraph" w:styleId="a4">
    <w:name w:val="Plain Text"/>
    <w:basedOn w:val="a"/>
    <w:link w:val="a5"/>
    <w:rsid w:val="007A2407"/>
    <w:pPr>
      <w:spacing w:after="0" w:line="240" w:lineRule="auto"/>
    </w:pPr>
    <w:rPr>
      <w:rFonts w:ascii="Courier New" w:eastAsia="Times New Roman" w:hAnsi="Courier New" w:cs="Courier New"/>
      <w:sz w:val="20"/>
      <w:szCs w:val="20"/>
    </w:rPr>
  </w:style>
  <w:style w:type="character" w:customStyle="1" w:styleId="a5">
    <w:name w:val="Текст Знак"/>
    <w:basedOn w:val="a0"/>
    <w:link w:val="a4"/>
    <w:rsid w:val="007A2407"/>
    <w:rPr>
      <w:rFonts w:ascii="Courier New" w:eastAsia="Times New Roman" w:hAnsi="Courier New" w:cs="Courier New"/>
      <w:sz w:val="20"/>
      <w:szCs w:val="20"/>
    </w:rPr>
  </w:style>
  <w:style w:type="paragraph" w:styleId="a6">
    <w:name w:val="List Paragraph"/>
    <w:basedOn w:val="a"/>
    <w:link w:val="a7"/>
    <w:uiPriority w:val="1"/>
    <w:qFormat/>
    <w:rsid w:val="00171873"/>
    <w:pPr>
      <w:ind w:left="720"/>
      <w:contextualSpacing/>
    </w:pPr>
  </w:style>
  <w:style w:type="character" w:customStyle="1" w:styleId="a7">
    <w:name w:val="Абзац списка Знак"/>
    <w:link w:val="a6"/>
    <w:uiPriority w:val="34"/>
    <w:qFormat/>
    <w:locked/>
    <w:rsid w:val="006F1988"/>
  </w:style>
  <w:style w:type="character" w:styleId="a8">
    <w:name w:val="Hyperlink"/>
    <w:basedOn w:val="a0"/>
    <w:uiPriority w:val="99"/>
    <w:unhideWhenUsed/>
    <w:rsid w:val="009E1F1E"/>
    <w:rPr>
      <w:color w:val="0000FF"/>
      <w:u w:val="single"/>
    </w:rPr>
  </w:style>
  <w:style w:type="paragraph" w:customStyle="1" w:styleId="a9">
    <w:name w:val="А_основной"/>
    <w:basedOn w:val="a"/>
    <w:link w:val="aa"/>
    <w:qFormat/>
    <w:rsid w:val="009E1F1E"/>
    <w:pPr>
      <w:widowControl w:val="0"/>
      <w:autoSpaceDE w:val="0"/>
      <w:autoSpaceDN w:val="0"/>
      <w:adjustRightInd w:val="0"/>
      <w:spacing w:after="0" w:line="360" w:lineRule="auto"/>
      <w:ind w:firstLine="454"/>
      <w:jc w:val="both"/>
    </w:pPr>
    <w:rPr>
      <w:rFonts w:ascii="Times New Roman" w:eastAsia="Times New Roman" w:hAnsi="Times New Roman" w:cs="Arial"/>
      <w:sz w:val="28"/>
      <w:szCs w:val="20"/>
    </w:rPr>
  </w:style>
  <w:style w:type="character" w:customStyle="1" w:styleId="aa">
    <w:name w:val="А_основной Знак"/>
    <w:basedOn w:val="a0"/>
    <w:link w:val="a9"/>
    <w:rsid w:val="009E1F1E"/>
    <w:rPr>
      <w:rFonts w:ascii="Times New Roman" w:eastAsia="Times New Roman" w:hAnsi="Times New Roman" w:cs="Arial"/>
      <w:sz w:val="28"/>
      <w:szCs w:val="20"/>
    </w:rPr>
  </w:style>
  <w:style w:type="character" w:styleId="ab">
    <w:name w:val="FollowedHyperlink"/>
    <w:basedOn w:val="a0"/>
    <w:uiPriority w:val="99"/>
    <w:semiHidden/>
    <w:unhideWhenUsed/>
    <w:rsid w:val="009E1F1E"/>
    <w:rPr>
      <w:color w:val="800080" w:themeColor="followedHyperlink"/>
      <w:u w:val="single"/>
    </w:rPr>
  </w:style>
  <w:style w:type="paragraph" w:customStyle="1" w:styleId="Default">
    <w:name w:val="Default"/>
    <w:rsid w:val="00454508"/>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c">
    <w:name w:val="Основной текст + Курсив"/>
    <w:basedOn w:val="a3"/>
    <w:rsid w:val="000B3FB7"/>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ru-RU" w:eastAsia="ru-RU" w:bidi="ru-RU"/>
    </w:rPr>
  </w:style>
  <w:style w:type="character" w:customStyle="1" w:styleId="23">
    <w:name w:val="Заголовок №2_"/>
    <w:basedOn w:val="a0"/>
    <w:link w:val="24"/>
    <w:rsid w:val="00E4666E"/>
    <w:rPr>
      <w:rFonts w:ascii="Times New Roman" w:eastAsia="Times New Roman" w:hAnsi="Times New Roman" w:cs="Times New Roman"/>
      <w:b/>
      <w:bCs/>
      <w:shd w:val="clear" w:color="auto" w:fill="FFFFFF"/>
    </w:rPr>
  </w:style>
  <w:style w:type="paragraph" w:customStyle="1" w:styleId="24">
    <w:name w:val="Заголовок №2"/>
    <w:basedOn w:val="a"/>
    <w:link w:val="23"/>
    <w:rsid w:val="00E4666E"/>
    <w:pPr>
      <w:widowControl w:val="0"/>
      <w:shd w:val="clear" w:color="auto" w:fill="FFFFFF"/>
      <w:spacing w:before="240" w:after="240" w:line="0" w:lineRule="atLeast"/>
      <w:jc w:val="both"/>
      <w:outlineLvl w:val="1"/>
    </w:pPr>
    <w:rPr>
      <w:rFonts w:ascii="Times New Roman" w:eastAsia="Times New Roman" w:hAnsi="Times New Roman" w:cs="Times New Roman"/>
      <w:b/>
      <w:bCs/>
    </w:rPr>
  </w:style>
  <w:style w:type="paragraph" w:customStyle="1" w:styleId="ad">
    <w:name w:val="А ОСН ТЕКСТ"/>
    <w:basedOn w:val="a"/>
    <w:link w:val="ae"/>
    <w:uiPriority w:val="99"/>
    <w:rsid w:val="002808EF"/>
    <w:pPr>
      <w:spacing w:after="0" w:line="360" w:lineRule="auto"/>
      <w:ind w:firstLine="454"/>
      <w:jc w:val="both"/>
    </w:pPr>
    <w:rPr>
      <w:rFonts w:ascii="Times New Roman" w:eastAsia="Arial Unicode MS" w:hAnsi="Times New Roman" w:cs="Times New Roman"/>
      <w:color w:val="000000"/>
      <w:sz w:val="28"/>
      <w:szCs w:val="28"/>
    </w:rPr>
  </w:style>
  <w:style w:type="character" w:customStyle="1" w:styleId="ae">
    <w:name w:val="А ОСН ТЕКСТ Знак"/>
    <w:basedOn w:val="a0"/>
    <w:link w:val="ad"/>
    <w:uiPriority w:val="99"/>
    <w:rsid w:val="002808EF"/>
    <w:rPr>
      <w:rFonts w:ascii="Times New Roman" w:eastAsia="Arial Unicode MS" w:hAnsi="Times New Roman" w:cs="Times New Roman"/>
      <w:color w:val="000000"/>
      <w:sz w:val="28"/>
      <w:szCs w:val="28"/>
    </w:rPr>
  </w:style>
  <w:style w:type="character" w:customStyle="1" w:styleId="4">
    <w:name w:val="Основной текст (4)_"/>
    <w:basedOn w:val="a0"/>
    <w:link w:val="40"/>
    <w:rsid w:val="00286913"/>
    <w:rPr>
      <w:rFonts w:ascii="Times New Roman" w:eastAsia="Times New Roman" w:hAnsi="Times New Roman" w:cs="Times New Roman"/>
      <w:i/>
      <w:iCs/>
      <w:shd w:val="clear" w:color="auto" w:fill="FFFFFF"/>
    </w:rPr>
  </w:style>
  <w:style w:type="paragraph" w:customStyle="1" w:styleId="40">
    <w:name w:val="Основной текст (4)"/>
    <w:basedOn w:val="a"/>
    <w:link w:val="4"/>
    <w:rsid w:val="00286913"/>
    <w:pPr>
      <w:widowControl w:val="0"/>
      <w:shd w:val="clear" w:color="auto" w:fill="FFFFFF"/>
      <w:spacing w:before="120" w:after="120" w:line="317" w:lineRule="exact"/>
    </w:pPr>
    <w:rPr>
      <w:rFonts w:ascii="Times New Roman" w:eastAsia="Times New Roman" w:hAnsi="Times New Roman" w:cs="Times New Roman"/>
      <w:i/>
      <w:iCs/>
    </w:rPr>
  </w:style>
  <w:style w:type="character" w:customStyle="1" w:styleId="41">
    <w:name w:val="Основной текст (4) + Не курсив"/>
    <w:basedOn w:val="4"/>
    <w:rsid w:val="00286913"/>
    <w:rPr>
      <w:rFonts w:ascii="Times New Roman" w:eastAsia="Times New Roman" w:hAnsi="Times New Roman" w:cs="Times New Roman"/>
      <w:i/>
      <w:iCs/>
      <w:color w:val="000000"/>
      <w:spacing w:val="0"/>
      <w:w w:val="100"/>
      <w:position w:val="0"/>
      <w:shd w:val="clear" w:color="auto" w:fill="FFFFFF"/>
      <w:lang w:val="ru-RU" w:eastAsia="ru-RU" w:bidi="ru-RU"/>
    </w:rPr>
  </w:style>
  <w:style w:type="character" w:customStyle="1" w:styleId="af">
    <w:name w:val="Основной текст Знак"/>
    <w:basedOn w:val="a0"/>
    <w:link w:val="af0"/>
    <w:uiPriority w:val="99"/>
    <w:rsid w:val="00597AC4"/>
    <w:rPr>
      <w:rFonts w:ascii="Century Schoolbook" w:hAnsi="Century Schoolbook"/>
      <w:sz w:val="24"/>
      <w:szCs w:val="24"/>
      <w:shd w:val="clear" w:color="auto" w:fill="FFFFFF"/>
    </w:rPr>
  </w:style>
  <w:style w:type="paragraph" w:styleId="af0">
    <w:name w:val="Body Text"/>
    <w:basedOn w:val="a"/>
    <w:link w:val="af"/>
    <w:uiPriority w:val="99"/>
    <w:rsid w:val="00597AC4"/>
    <w:pPr>
      <w:shd w:val="clear" w:color="auto" w:fill="FFFFFF"/>
      <w:spacing w:before="360" w:after="0" w:line="278" w:lineRule="exact"/>
      <w:ind w:hanging="300"/>
    </w:pPr>
    <w:rPr>
      <w:rFonts w:ascii="Century Schoolbook" w:hAnsi="Century Schoolbook"/>
      <w:sz w:val="24"/>
      <w:szCs w:val="24"/>
    </w:rPr>
  </w:style>
  <w:style w:type="character" w:customStyle="1" w:styleId="11">
    <w:name w:val="Основной текст Знак1"/>
    <w:basedOn w:val="a0"/>
    <w:uiPriority w:val="99"/>
    <w:semiHidden/>
    <w:rsid w:val="00597AC4"/>
  </w:style>
  <w:style w:type="character" w:customStyle="1" w:styleId="12">
    <w:name w:val="Основной текст (12)_"/>
    <w:basedOn w:val="a0"/>
    <w:link w:val="121"/>
    <w:semiHidden/>
    <w:rsid w:val="00597AC4"/>
    <w:rPr>
      <w:rFonts w:ascii="Century Schoolbook" w:hAnsi="Century Schoolbook"/>
      <w:b/>
      <w:bCs/>
      <w:i/>
      <w:iCs/>
      <w:spacing w:val="10"/>
      <w:sz w:val="28"/>
      <w:szCs w:val="28"/>
      <w:shd w:val="clear" w:color="auto" w:fill="FFFFFF"/>
    </w:rPr>
  </w:style>
  <w:style w:type="paragraph" w:customStyle="1" w:styleId="121">
    <w:name w:val="Основной текст (12)1"/>
    <w:basedOn w:val="a"/>
    <w:link w:val="12"/>
    <w:semiHidden/>
    <w:rsid w:val="00597AC4"/>
    <w:pPr>
      <w:shd w:val="clear" w:color="auto" w:fill="FFFFFF"/>
      <w:spacing w:after="180" w:line="240" w:lineRule="atLeast"/>
    </w:pPr>
    <w:rPr>
      <w:rFonts w:ascii="Century Schoolbook" w:hAnsi="Century Schoolbook"/>
      <w:b/>
      <w:bCs/>
      <w:i/>
      <w:iCs/>
      <w:spacing w:val="10"/>
      <w:sz w:val="28"/>
      <w:szCs w:val="28"/>
    </w:rPr>
  </w:style>
  <w:style w:type="character" w:customStyle="1" w:styleId="120">
    <w:name w:val="Основной текст (12)"/>
    <w:basedOn w:val="12"/>
    <w:semiHidden/>
    <w:rsid w:val="00597AC4"/>
    <w:rPr>
      <w:rFonts w:ascii="Century Schoolbook" w:hAnsi="Century Schoolbook"/>
      <w:b/>
      <w:bCs/>
      <w:i/>
      <w:iCs/>
      <w:color w:val="FFFFFF"/>
      <w:spacing w:val="10"/>
      <w:sz w:val="28"/>
      <w:szCs w:val="28"/>
      <w:shd w:val="clear" w:color="auto" w:fill="FFFFFF"/>
    </w:rPr>
  </w:style>
  <w:style w:type="character" w:customStyle="1" w:styleId="af1">
    <w:name w:val="Основной текст + Полужирный"/>
    <w:basedOn w:val="a3"/>
    <w:uiPriority w:val="99"/>
    <w:rsid w:val="001A1F38"/>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31">
    <w:name w:val="Сноска (3)_"/>
    <w:basedOn w:val="a0"/>
    <w:link w:val="310"/>
    <w:rsid w:val="002B2024"/>
    <w:rPr>
      <w:sz w:val="21"/>
      <w:szCs w:val="21"/>
      <w:shd w:val="clear" w:color="auto" w:fill="FFFFFF"/>
    </w:rPr>
  </w:style>
  <w:style w:type="paragraph" w:customStyle="1" w:styleId="310">
    <w:name w:val="Сноска (3)1"/>
    <w:basedOn w:val="a"/>
    <w:link w:val="31"/>
    <w:semiHidden/>
    <w:rsid w:val="002B2024"/>
    <w:pPr>
      <w:shd w:val="clear" w:color="auto" w:fill="FFFFFF"/>
      <w:spacing w:after="0" w:line="230" w:lineRule="exact"/>
      <w:ind w:hanging="260"/>
      <w:jc w:val="both"/>
    </w:pPr>
    <w:rPr>
      <w:sz w:val="21"/>
      <w:szCs w:val="21"/>
    </w:rPr>
  </w:style>
  <w:style w:type="character" w:customStyle="1" w:styleId="25">
    <w:name w:val="Сноска (2)"/>
    <w:basedOn w:val="a0"/>
    <w:rsid w:val="00BD62A9"/>
    <w:rPr>
      <w:rFonts w:ascii="Times New Roman" w:eastAsia="Times New Roman" w:hAnsi="Times New Roman" w:cs="Times New Roman"/>
      <w:b w:val="0"/>
      <w:bCs w:val="0"/>
      <w:i w:val="0"/>
      <w:iCs w:val="0"/>
      <w:smallCaps w:val="0"/>
      <w:strike w:val="0"/>
      <w:color w:val="000000"/>
      <w:spacing w:val="0"/>
      <w:w w:val="100"/>
      <w:position w:val="0"/>
      <w:sz w:val="17"/>
      <w:szCs w:val="17"/>
      <w:u w:val="single"/>
      <w:lang w:val="en-US" w:eastAsia="en-US" w:bidi="en-US"/>
    </w:rPr>
  </w:style>
  <w:style w:type="character" w:customStyle="1" w:styleId="30pt">
    <w:name w:val="Сноска (3) + Интервал 0 pt"/>
    <w:basedOn w:val="31"/>
    <w:rsid w:val="00BD62A9"/>
    <w:rPr>
      <w:rFonts w:ascii="Times New Roman" w:eastAsia="Times New Roman" w:hAnsi="Times New Roman" w:cs="Times New Roman"/>
      <w:b w:val="0"/>
      <w:bCs w:val="0"/>
      <w:i w:val="0"/>
      <w:iCs w:val="0"/>
      <w:smallCaps w:val="0"/>
      <w:strike w:val="0"/>
      <w:color w:val="000000"/>
      <w:spacing w:val="-10"/>
      <w:w w:val="100"/>
      <w:position w:val="0"/>
      <w:sz w:val="16"/>
      <w:szCs w:val="16"/>
      <w:u w:val="none"/>
      <w:shd w:val="clear" w:color="auto" w:fill="FFFFFF"/>
      <w:lang w:val="ru-RU" w:eastAsia="ru-RU" w:bidi="ru-RU"/>
    </w:rPr>
  </w:style>
  <w:style w:type="character" w:customStyle="1" w:styleId="af2">
    <w:name w:val="Колонтитул_"/>
    <w:basedOn w:val="a0"/>
    <w:rsid w:val="00BD62A9"/>
    <w:rPr>
      <w:rFonts w:ascii="Times New Roman" w:eastAsia="Times New Roman" w:hAnsi="Times New Roman" w:cs="Times New Roman"/>
      <w:b/>
      <w:bCs/>
      <w:i w:val="0"/>
      <w:iCs w:val="0"/>
      <w:smallCaps w:val="0"/>
      <w:strike w:val="0"/>
      <w:sz w:val="20"/>
      <w:szCs w:val="20"/>
      <w:u w:val="none"/>
    </w:rPr>
  </w:style>
  <w:style w:type="character" w:customStyle="1" w:styleId="af3">
    <w:name w:val="Колонтитул"/>
    <w:basedOn w:val="af2"/>
    <w:rsid w:val="00BD62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85pt">
    <w:name w:val="Основной текст + 8;5 pt"/>
    <w:basedOn w:val="a3"/>
    <w:rsid w:val="00BD62A9"/>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122">
    <w:name w:val="Заголовок №1 (2)_"/>
    <w:basedOn w:val="a0"/>
    <w:link w:val="123"/>
    <w:rsid w:val="00BD62A9"/>
    <w:rPr>
      <w:rFonts w:ascii="Times New Roman" w:eastAsia="Times New Roman" w:hAnsi="Times New Roman" w:cs="Times New Roman"/>
      <w:i/>
      <w:iCs/>
      <w:sz w:val="26"/>
      <w:szCs w:val="26"/>
      <w:shd w:val="clear" w:color="auto" w:fill="FFFFFF"/>
    </w:rPr>
  </w:style>
  <w:style w:type="paragraph" w:customStyle="1" w:styleId="123">
    <w:name w:val="Заголовок №1 (2)"/>
    <w:basedOn w:val="a"/>
    <w:link w:val="122"/>
    <w:rsid w:val="00BD62A9"/>
    <w:pPr>
      <w:widowControl w:val="0"/>
      <w:shd w:val="clear" w:color="auto" w:fill="FFFFFF"/>
      <w:spacing w:before="60" w:after="360" w:line="0" w:lineRule="atLeast"/>
      <w:jc w:val="both"/>
      <w:outlineLvl w:val="0"/>
    </w:pPr>
    <w:rPr>
      <w:rFonts w:ascii="Times New Roman" w:eastAsia="Times New Roman" w:hAnsi="Times New Roman" w:cs="Times New Roman"/>
      <w:i/>
      <w:iCs/>
      <w:sz w:val="26"/>
      <w:szCs w:val="26"/>
    </w:rPr>
  </w:style>
  <w:style w:type="character" w:customStyle="1" w:styleId="26">
    <w:name w:val="Основной текст2"/>
    <w:basedOn w:val="a3"/>
    <w:rsid w:val="00BD62A9"/>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32">
    <w:name w:val="Основной текст3"/>
    <w:basedOn w:val="a3"/>
    <w:rsid w:val="00BD62A9"/>
    <w:rPr>
      <w:rFonts w:ascii="Times New Roman" w:eastAsia="Times New Roman" w:hAnsi="Times New Roman" w:cs="Times New Roman"/>
      <w:b w:val="0"/>
      <w:bCs w:val="0"/>
      <w:i w:val="0"/>
      <w:iCs w:val="0"/>
      <w:smallCaps w:val="0"/>
      <w:strike w:val="0"/>
      <w:color w:val="000000"/>
      <w:spacing w:val="0"/>
      <w:w w:val="100"/>
      <w:position w:val="0"/>
      <w:sz w:val="26"/>
      <w:szCs w:val="26"/>
      <w:u w:val="single"/>
      <w:shd w:val="clear" w:color="auto" w:fill="FFFFFF"/>
      <w:lang w:val="ru-RU" w:eastAsia="ru-RU" w:bidi="ru-RU"/>
    </w:rPr>
  </w:style>
  <w:style w:type="paragraph" w:customStyle="1" w:styleId="33">
    <w:name w:val="Сноска (3)"/>
    <w:basedOn w:val="a"/>
    <w:rsid w:val="00BD62A9"/>
    <w:pPr>
      <w:widowControl w:val="0"/>
      <w:shd w:val="clear" w:color="auto" w:fill="FFFFFF"/>
      <w:spacing w:after="0" w:line="0" w:lineRule="atLeast"/>
    </w:pPr>
    <w:rPr>
      <w:rFonts w:ascii="Times New Roman" w:eastAsia="Times New Roman" w:hAnsi="Times New Roman" w:cs="Times New Roman"/>
      <w:color w:val="000000"/>
      <w:sz w:val="16"/>
      <w:szCs w:val="16"/>
      <w:lang w:bidi="ru-RU"/>
    </w:rPr>
  </w:style>
  <w:style w:type="paragraph" w:customStyle="1" w:styleId="42">
    <w:name w:val="Основной текст4"/>
    <w:basedOn w:val="a"/>
    <w:rsid w:val="00BD62A9"/>
    <w:pPr>
      <w:widowControl w:val="0"/>
      <w:shd w:val="clear" w:color="auto" w:fill="FFFFFF"/>
      <w:spacing w:after="4620" w:line="0" w:lineRule="atLeast"/>
      <w:jc w:val="right"/>
    </w:pPr>
    <w:rPr>
      <w:rFonts w:ascii="Times New Roman" w:eastAsia="Times New Roman" w:hAnsi="Times New Roman" w:cs="Times New Roman"/>
      <w:color w:val="000000"/>
      <w:sz w:val="26"/>
      <w:szCs w:val="26"/>
      <w:lang w:bidi="ru-RU"/>
    </w:rPr>
  </w:style>
  <w:style w:type="character" w:customStyle="1" w:styleId="af4">
    <w:name w:val="Сноска_"/>
    <w:basedOn w:val="a0"/>
    <w:uiPriority w:val="99"/>
    <w:rsid w:val="00BD62A9"/>
    <w:rPr>
      <w:rFonts w:ascii="Times New Roman" w:eastAsia="Times New Roman" w:hAnsi="Times New Roman" w:cs="Times New Roman"/>
      <w:b/>
      <w:bCs/>
      <w:i w:val="0"/>
      <w:iCs w:val="0"/>
      <w:smallCaps w:val="0"/>
      <w:strike w:val="0"/>
      <w:sz w:val="20"/>
      <w:szCs w:val="20"/>
      <w:u w:val="none"/>
    </w:rPr>
  </w:style>
  <w:style w:type="character" w:customStyle="1" w:styleId="af5">
    <w:name w:val="Сноска"/>
    <w:basedOn w:val="af4"/>
    <w:rsid w:val="00BD62A9"/>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paragraph" w:customStyle="1" w:styleId="9">
    <w:name w:val="Основной текст9"/>
    <w:basedOn w:val="a"/>
    <w:rsid w:val="00E877A8"/>
    <w:pPr>
      <w:widowControl w:val="0"/>
      <w:shd w:val="clear" w:color="auto" w:fill="FFFFFF"/>
      <w:spacing w:before="180" w:after="60" w:line="0" w:lineRule="atLeast"/>
      <w:ind w:hanging="300"/>
    </w:pPr>
    <w:rPr>
      <w:rFonts w:ascii="Times New Roman" w:eastAsia="Times New Roman" w:hAnsi="Times New Roman" w:cs="Times New Roman"/>
      <w:sz w:val="19"/>
      <w:szCs w:val="19"/>
      <w:lang w:eastAsia="en-US"/>
    </w:rPr>
  </w:style>
  <w:style w:type="character" w:customStyle="1" w:styleId="9pt0pt">
    <w:name w:val="Основной текст + 9 pt;Полужирный;Интервал 0 pt"/>
    <w:basedOn w:val="a3"/>
    <w:rsid w:val="00E877A8"/>
    <w:rPr>
      <w:rFonts w:ascii="Times New Roman" w:eastAsia="Times New Roman" w:hAnsi="Times New Roman" w:cs="Times New Roman"/>
      <w:b/>
      <w:bCs/>
      <w:i w:val="0"/>
      <w:iCs w:val="0"/>
      <w:smallCaps w:val="0"/>
      <w:strike w:val="0"/>
      <w:color w:val="000000"/>
      <w:spacing w:val="-10"/>
      <w:w w:val="100"/>
      <w:position w:val="0"/>
      <w:sz w:val="18"/>
      <w:szCs w:val="18"/>
      <w:u w:val="none"/>
      <w:shd w:val="clear" w:color="auto" w:fill="FFFFFF"/>
      <w:lang w:val="ru-RU" w:eastAsia="ru-RU" w:bidi="ru-RU"/>
    </w:rPr>
  </w:style>
  <w:style w:type="character" w:customStyle="1" w:styleId="0pt">
    <w:name w:val="Основной текст + Курсив;Интервал 0 pt"/>
    <w:basedOn w:val="a3"/>
    <w:rsid w:val="00726E99"/>
    <w:rPr>
      <w:rFonts w:ascii="Times New Roman" w:eastAsia="Times New Roman" w:hAnsi="Times New Roman" w:cs="Times New Roman"/>
      <w:b w:val="0"/>
      <w:bCs w:val="0"/>
      <w:i/>
      <w:iCs/>
      <w:smallCaps w:val="0"/>
      <w:strike w:val="0"/>
      <w:color w:val="000000"/>
      <w:spacing w:val="-10"/>
      <w:w w:val="100"/>
      <w:position w:val="0"/>
      <w:sz w:val="19"/>
      <w:szCs w:val="19"/>
      <w:u w:val="none"/>
      <w:shd w:val="clear" w:color="auto" w:fill="FFFFFF"/>
      <w:lang w:val="ru-RU" w:eastAsia="ru-RU" w:bidi="ru-RU"/>
    </w:rPr>
  </w:style>
  <w:style w:type="character" w:customStyle="1" w:styleId="13">
    <w:name w:val="Основной текст1"/>
    <w:basedOn w:val="a3"/>
    <w:rsid w:val="006324B4"/>
    <w:rPr>
      <w:rFonts w:ascii="Times New Roman" w:eastAsia="Times New Roman" w:hAnsi="Times New Roman" w:cs="Times New Roman"/>
      <w:b w:val="0"/>
      <w:bCs w:val="0"/>
      <w:i w:val="0"/>
      <w:iCs w:val="0"/>
      <w:smallCaps w:val="0"/>
      <w:strike w:val="0"/>
      <w:color w:val="000000"/>
      <w:spacing w:val="0"/>
      <w:w w:val="100"/>
      <w:position w:val="0"/>
      <w:sz w:val="19"/>
      <w:szCs w:val="19"/>
      <w:u w:val="single"/>
      <w:shd w:val="clear" w:color="auto" w:fill="FFFFFF"/>
      <w:lang w:val="ru-RU" w:eastAsia="ru-RU" w:bidi="ru-RU"/>
    </w:rPr>
  </w:style>
  <w:style w:type="paragraph" w:styleId="af6">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uiPriority w:val="99"/>
    <w:unhideWhenUsed/>
    <w:rsid w:val="006E5789"/>
    <w:pPr>
      <w:spacing w:before="100" w:beforeAutospacing="1" w:after="100" w:afterAutospacing="1" w:line="240" w:lineRule="auto"/>
    </w:pPr>
    <w:rPr>
      <w:rFonts w:ascii="Times New Roman" w:eastAsia="Times New Roman" w:hAnsi="Times New Roman" w:cs="Times New Roman"/>
      <w:sz w:val="24"/>
      <w:szCs w:val="24"/>
    </w:rPr>
  </w:style>
  <w:style w:type="table" w:styleId="af7">
    <w:name w:val="Table Grid"/>
    <w:basedOn w:val="a1"/>
    <w:rsid w:val="004C61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27">
    <w:name w:val="Body Text 2"/>
    <w:basedOn w:val="a"/>
    <w:link w:val="28"/>
    <w:uiPriority w:val="99"/>
    <w:unhideWhenUsed/>
    <w:rsid w:val="00DC1C70"/>
    <w:pPr>
      <w:spacing w:after="120" w:line="480" w:lineRule="auto"/>
    </w:pPr>
  </w:style>
  <w:style w:type="character" w:customStyle="1" w:styleId="28">
    <w:name w:val="Основной текст 2 Знак"/>
    <w:basedOn w:val="a0"/>
    <w:link w:val="27"/>
    <w:uiPriority w:val="99"/>
    <w:rsid w:val="00DC1C70"/>
  </w:style>
  <w:style w:type="paragraph" w:styleId="af8">
    <w:name w:val="Body Text Indent"/>
    <w:aliases w:val="Знак Знак,Знак"/>
    <w:basedOn w:val="a"/>
    <w:link w:val="af9"/>
    <w:uiPriority w:val="99"/>
    <w:unhideWhenUsed/>
    <w:rsid w:val="00DC1C70"/>
    <w:pPr>
      <w:spacing w:after="120"/>
      <w:ind w:left="283"/>
    </w:pPr>
  </w:style>
  <w:style w:type="character" w:customStyle="1" w:styleId="af9">
    <w:name w:val="Основной текст с отступом Знак"/>
    <w:aliases w:val="Знак Знак Знак,Знак Знак1"/>
    <w:basedOn w:val="a0"/>
    <w:link w:val="af8"/>
    <w:uiPriority w:val="99"/>
    <w:rsid w:val="00DC1C70"/>
  </w:style>
  <w:style w:type="paragraph" w:styleId="34">
    <w:name w:val="Body Text Indent 3"/>
    <w:basedOn w:val="a"/>
    <w:link w:val="35"/>
    <w:uiPriority w:val="99"/>
    <w:semiHidden/>
    <w:unhideWhenUsed/>
    <w:rsid w:val="00DC1C70"/>
    <w:pPr>
      <w:spacing w:after="120"/>
      <w:ind w:left="283"/>
    </w:pPr>
    <w:rPr>
      <w:sz w:val="16"/>
      <w:szCs w:val="16"/>
    </w:rPr>
  </w:style>
  <w:style w:type="character" w:customStyle="1" w:styleId="35">
    <w:name w:val="Основной текст с отступом 3 Знак"/>
    <w:basedOn w:val="a0"/>
    <w:link w:val="34"/>
    <w:uiPriority w:val="99"/>
    <w:semiHidden/>
    <w:rsid w:val="00DC1C70"/>
    <w:rPr>
      <w:sz w:val="16"/>
      <w:szCs w:val="16"/>
    </w:rPr>
  </w:style>
  <w:style w:type="paragraph" w:styleId="afa">
    <w:name w:val="footnote text"/>
    <w:aliases w:val="Основной текст с отступом1,Основной текст с отступом11,Основной текст с отступом2,Знак1,Body Text Indent1"/>
    <w:basedOn w:val="a"/>
    <w:link w:val="afb"/>
    <w:uiPriority w:val="99"/>
    <w:semiHidden/>
    <w:rsid w:val="00DC1C70"/>
    <w:rPr>
      <w:rFonts w:ascii="Calibri" w:eastAsia="Calibri" w:hAnsi="Calibri" w:cs="Times New Roman"/>
      <w:sz w:val="20"/>
      <w:szCs w:val="20"/>
      <w:lang w:eastAsia="en-US"/>
    </w:rPr>
  </w:style>
  <w:style w:type="character" w:customStyle="1" w:styleId="afb">
    <w:name w:val="Текст сноски Знак"/>
    <w:aliases w:val="Основной текст с отступом1 Знак,Основной текст с отступом11 Знак,Основной текст с отступом2 Знак,Знак1 Знак,Body Text Indent1 Знак"/>
    <w:basedOn w:val="a0"/>
    <w:link w:val="afa"/>
    <w:uiPriority w:val="99"/>
    <w:rsid w:val="00DC1C70"/>
    <w:rPr>
      <w:rFonts w:ascii="Calibri" w:eastAsia="Calibri" w:hAnsi="Calibri" w:cs="Times New Roman"/>
      <w:sz w:val="20"/>
      <w:szCs w:val="20"/>
      <w:lang w:eastAsia="en-US"/>
    </w:rPr>
  </w:style>
  <w:style w:type="character" w:styleId="afc">
    <w:name w:val="footnote reference"/>
    <w:basedOn w:val="a0"/>
    <w:uiPriority w:val="99"/>
    <w:semiHidden/>
    <w:rsid w:val="00DC1C70"/>
    <w:rPr>
      <w:vertAlign w:val="superscript"/>
    </w:rPr>
  </w:style>
  <w:style w:type="paragraph" w:customStyle="1" w:styleId="211">
    <w:name w:val="Основной текст 21"/>
    <w:basedOn w:val="a"/>
    <w:rsid w:val="00DC1C70"/>
    <w:pPr>
      <w:overflowPunct w:val="0"/>
      <w:autoSpaceDE w:val="0"/>
      <w:autoSpaceDN w:val="0"/>
      <w:adjustRightInd w:val="0"/>
      <w:spacing w:after="0" w:line="360" w:lineRule="auto"/>
      <w:ind w:firstLine="709"/>
      <w:jc w:val="both"/>
      <w:textAlignment w:val="baseline"/>
    </w:pPr>
    <w:rPr>
      <w:rFonts w:ascii="Times New Roman" w:eastAsia="Times New Roman" w:hAnsi="Times New Roman" w:cs="Times New Roman"/>
      <w:sz w:val="28"/>
      <w:szCs w:val="20"/>
      <w:lang w:eastAsia="de-DE"/>
    </w:rPr>
  </w:style>
  <w:style w:type="paragraph" w:customStyle="1" w:styleId="14">
    <w:name w:val="Номер 1"/>
    <w:basedOn w:val="1"/>
    <w:qFormat/>
    <w:rsid w:val="00DC1C70"/>
    <w:pPr>
      <w:suppressAutoHyphens/>
      <w:autoSpaceDE w:val="0"/>
      <w:autoSpaceDN w:val="0"/>
      <w:adjustRightInd w:val="0"/>
      <w:spacing w:before="360" w:after="240" w:line="360" w:lineRule="auto"/>
      <w:jc w:val="center"/>
    </w:pPr>
    <w:rPr>
      <w:rFonts w:ascii="Times New Roman" w:eastAsia="Times New Roman" w:hAnsi="Times New Roman" w:cs="Times New Roman"/>
      <w:bCs w:val="0"/>
      <w:kern w:val="0"/>
      <w:sz w:val="28"/>
      <w:szCs w:val="20"/>
      <w:lang w:eastAsia="ru-RU"/>
    </w:rPr>
  </w:style>
  <w:style w:type="paragraph" w:customStyle="1" w:styleId="29">
    <w:name w:val="Номер 2"/>
    <w:basedOn w:val="3"/>
    <w:qFormat/>
    <w:rsid w:val="00DC1C70"/>
    <w:pPr>
      <w:keepLines w:val="0"/>
      <w:spacing w:before="120" w:after="120" w:line="360" w:lineRule="auto"/>
      <w:jc w:val="center"/>
    </w:pPr>
    <w:rPr>
      <w:rFonts w:ascii="Times New Roman" w:eastAsia="Times New Roman" w:hAnsi="Times New Roman" w:cs="Arial"/>
      <w:color w:val="auto"/>
      <w:sz w:val="28"/>
      <w:szCs w:val="28"/>
    </w:rPr>
  </w:style>
  <w:style w:type="character" w:styleId="afd">
    <w:name w:val="Strong"/>
    <w:basedOn w:val="a0"/>
    <w:qFormat/>
    <w:rsid w:val="00DC1C70"/>
    <w:rPr>
      <w:b/>
      <w:bCs/>
    </w:rPr>
  </w:style>
  <w:style w:type="paragraph" w:styleId="afe">
    <w:name w:val="header"/>
    <w:basedOn w:val="a"/>
    <w:link w:val="aff"/>
    <w:uiPriority w:val="99"/>
    <w:unhideWhenUsed/>
    <w:rsid w:val="002013ED"/>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013ED"/>
  </w:style>
  <w:style w:type="paragraph" w:styleId="aff0">
    <w:name w:val="footer"/>
    <w:basedOn w:val="a"/>
    <w:link w:val="aff1"/>
    <w:uiPriority w:val="99"/>
    <w:unhideWhenUsed/>
    <w:rsid w:val="002013ED"/>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013ED"/>
  </w:style>
  <w:style w:type="character" w:styleId="aff2">
    <w:name w:val="Emphasis"/>
    <w:uiPriority w:val="99"/>
    <w:qFormat/>
    <w:rsid w:val="006F20CF"/>
    <w:rPr>
      <w:i/>
      <w:iCs/>
    </w:rPr>
  </w:style>
  <w:style w:type="paragraph" w:customStyle="1" w:styleId="p6">
    <w:name w:val="p6"/>
    <w:basedOn w:val="a"/>
    <w:rsid w:val="006F20C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81">
    <w:name w:val="t81"/>
    <w:rsid w:val="006F20CF"/>
  </w:style>
  <w:style w:type="character" w:customStyle="1" w:styleId="Zag11">
    <w:name w:val="Zag_11"/>
    <w:rsid w:val="006F20CF"/>
  </w:style>
  <w:style w:type="paragraph" w:customStyle="1" w:styleId="Osnova">
    <w:name w:val="Osnova"/>
    <w:basedOn w:val="a"/>
    <w:rsid w:val="006F20CF"/>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rPr>
  </w:style>
  <w:style w:type="paragraph" w:customStyle="1" w:styleId="Zag1">
    <w:name w:val="Zag_1"/>
    <w:basedOn w:val="a"/>
    <w:rsid w:val="006F20CF"/>
    <w:pPr>
      <w:widowControl w:val="0"/>
      <w:autoSpaceDE w:val="0"/>
      <w:autoSpaceDN w:val="0"/>
      <w:adjustRightInd w:val="0"/>
      <w:spacing w:after="337" w:line="302" w:lineRule="exact"/>
      <w:jc w:val="center"/>
    </w:pPr>
    <w:rPr>
      <w:rFonts w:ascii="Times New Roman" w:eastAsia="Times New Roman" w:hAnsi="Times New Roman" w:cs="Times New Roman"/>
      <w:b/>
      <w:bCs/>
      <w:color w:val="000000"/>
      <w:sz w:val="24"/>
      <w:szCs w:val="24"/>
      <w:lang w:val="en-US"/>
    </w:rPr>
  </w:style>
  <w:style w:type="character" w:styleId="aff3">
    <w:name w:val="page number"/>
    <w:basedOn w:val="a0"/>
    <w:rsid w:val="006F20CF"/>
  </w:style>
  <w:style w:type="paragraph" w:customStyle="1" w:styleId="15">
    <w:name w:val="Абзац списка1"/>
    <w:basedOn w:val="a"/>
    <w:uiPriority w:val="99"/>
    <w:rsid w:val="006F20CF"/>
    <w:pPr>
      <w:ind w:left="720"/>
    </w:pPr>
    <w:rPr>
      <w:rFonts w:ascii="Calibri" w:eastAsia="Times New Roman" w:hAnsi="Calibri" w:cs="Times New Roman"/>
    </w:rPr>
  </w:style>
  <w:style w:type="paragraph" w:styleId="aff4">
    <w:name w:val="Title"/>
    <w:basedOn w:val="a"/>
    <w:link w:val="aff5"/>
    <w:uiPriority w:val="99"/>
    <w:qFormat/>
    <w:rsid w:val="00C45141"/>
    <w:pPr>
      <w:spacing w:after="0" w:line="240" w:lineRule="auto"/>
      <w:jc w:val="center"/>
    </w:pPr>
    <w:rPr>
      <w:rFonts w:ascii="Calibri" w:eastAsia="Times New Roman" w:hAnsi="Calibri" w:cs="Times New Roman"/>
      <w:b/>
      <w:bCs/>
      <w:sz w:val="24"/>
      <w:szCs w:val="24"/>
    </w:rPr>
  </w:style>
  <w:style w:type="character" w:customStyle="1" w:styleId="aff5">
    <w:name w:val="Название Знак"/>
    <w:basedOn w:val="a0"/>
    <w:link w:val="aff4"/>
    <w:uiPriority w:val="99"/>
    <w:rsid w:val="00C45141"/>
    <w:rPr>
      <w:rFonts w:ascii="Calibri" w:eastAsia="Times New Roman" w:hAnsi="Calibri" w:cs="Times New Roman"/>
      <w:b/>
      <w:bCs/>
      <w:sz w:val="24"/>
      <w:szCs w:val="24"/>
    </w:rPr>
  </w:style>
  <w:style w:type="character" w:customStyle="1" w:styleId="6">
    <w:name w:val="Основной текст (6)_"/>
    <w:basedOn w:val="a0"/>
    <w:link w:val="60"/>
    <w:rsid w:val="005D435E"/>
    <w:rPr>
      <w:rFonts w:eastAsia="Times New Roman" w:cs="Times New Roman"/>
      <w:b/>
      <w:bCs/>
      <w:sz w:val="20"/>
      <w:szCs w:val="20"/>
      <w:shd w:val="clear" w:color="auto" w:fill="FFFFFF"/>
    </w:rPr>
  </w:style>
  <w:style w:type="paragraph" w:customStyle="1" w:styleId="60">
    <w:name w:val="Основной текст (6)"/>
    <w:basedOn w:val="a"/>
    <w:link w:val="6"/>
    <w:rsid w:val="005D435E"/>
    <w:pPr>
      <w:widowControl w:val="0"/>
      <w:shd w:val="clear" w:color="auto" w:fill="FFFFFF"/>
      <w:spacing w:before="180" w:after="300" w:line="0" w:lineRule="atLeast"/>
      <w:ind w:hanging="340"/>
    </w:pPr>
    <w:rPr>
      <w:rFonts w:eastAsia="Times New Roman" w:cs="Times New Roman"/>
      <w:b/>
      <w:bCs/>
      <w:sz w:val="20"/>
      <w:szCs w:val="20"/>
    </w:rPr>
  </w:style>
  <w:style w:type="character" w:customStyle="1" w:styleId="10pt">
    <w:name w:val="Основной текст + 10 pt"/>
    <w:aliases w:val="Полужирный,Основной текст + 14 pt,Основной текст (10) + 9 pt,Не курсив,Основной текст + 11 pt,Интервал -1 pt,Основной текст + 8 pt,Курсив7,Основной текст + Полужирный3,Основной текст + 9 pt,Интервал 0 pt,Полужирный1"/>
    <w:basedOn w:val="a3"/>
    <w:uiPriority w:val="99"/>
    <w:rsid w:val="005D435E"/>
    <w:rPr>
      <w:rFonts w:ascii="Times New Roman" w:eastAsia="Times New Roman" w:hAnsi="Times New Roman" w:cs="Times New Roman"/>
      <w:b/>
      <w:bCs/>
      <w:color w:val="000000"/>
      <w:spacing w:val="0"/>
      <w:w w:val="100"/>
      <w:position w:val="0"/>
      <w:sz w:val="20"/>
      <w:szCs w:val="20"/>
      <w:shd w:val="clear" w:color="auto" w:fill="FFFFFF"/>
      <w:lang w:val="ru-RU" w:eastAsia="ru-RU" w:bidi="ru-RU"/>
    </w:rPr>
  </w:style>
  <w:style w:type="character" w:customStyle="1" w:styleId="220">
    <w:name w:val="Заголовок №2 (2)_"/>
    <w:basedOn w:val="a0"/>
    <w:link w:val="221"/>
    <w:locked/>
    <w:rsid w:val="005D435E"/>
    <w:rPr>
      <w:rFonts w:eastAsia="Times New Roman" w:cs="Times New Roman"/>
      <w:b/>
      <w:bCs/>
      <w:sz w:val="19"/>
      <w:szCs w:val="19"/>
      <w:shd w:val="clear" w:color="auto" w:fill="FFFFFF"/>
    </w:rPr>
  </w:style>
  <w:style w:type="paragraph" w:customStyle="1" w:styleId="221">
    <w:name w:val="Заголовок №2 (2)"/>
    <w:basedOn w:val="a"/>
    <w:link w:val="220"/>
    <w:rsid w:val="005D435E"/>
    <w:pPr>
      <w:widowControl w:val="0"/>
      <w:shd w:val="clear" w:color="auto" w:fill="FFFFFF"/>
      <w:spacing w:after="0" w:line="376" w:lineRule="exact"/>
      <w:jc w:val="both"/>
      <w:outlineLvl w:val="1"/>
    </w:pPr>
    <w:rPr>
      <w:rFonts w:eastAsia="Times New Roman" w:cs="Times New Roman"/>
      <w:b/>
      <w:bCs/>
      <w:sz w:val="19"/>
      <w:szCs w:val="19"/>
    </w:rPr>
  </w:style>
  <w:style w:type="character" w:customStyle="1" w:styleId="110">
    <w:name w:val="Основной текст (11)_"/>
    <w:basedOn w:val="a0"/>
    <w:link w:val="111"/>
    <w:locked/>
    <w:rsid w:val="005D435E"/>
    <w:rPr>
      <w:rFonts w:eastAsia="Times New Roman" w:cs="Times New Roman"/>
      <w:b/>
      <w:bCs/>
      <w:i/>
      <w:iCs/>
      <w:spacing w:val="-10"/>
      <w:sz w:val="19"/>
      <w:szCs w:val="19"/>
      <w:shd w:val="clear" w:color="auto" w:fill="FFFFFF"/>
    </w:rPr>
  </w:style>
  <w:style w:type="paragraph" w:customStyle="1" w:styleId="111">
    <w:name w:val="Основной текст (11)"/>
    <w:basedOn w:val="a"/>
    <w:link w:val="110"/>
    <w:rsid w:val="005D435E"/>
    <w:pPr>
      <w:widowControl w:val="0"/>
      <w:shd w:val="clear" w:color="auto" w:fill="FFFFFF"/>
      <w:spacing w:after="0" w:line="330" w:lineRule="exact"/>
      <w:jc w:val="both"/>
    </w:pPr>
    <w:rPr>
      <w:rFonts w:eastAsia="Times New Roman" w:cs="Times New Roman"/>
      <w:b/>
      <w:bCs/>
      <w:i/>
      <w:iCs/>
      <w:spacing w:val="-10"/>
      <w:sz w:val="19"/>
      <w:szCs w:val="19"/>
    </w:rPr>
  </w:style>
  <w:style w:type="character" w:customStyle="1" w:styleId="43">
    <w:name w:val="Заголовок №4_"/>
    <w:basedOn w:val="a0"/>
    <w:link w:val="44"/>
    <w:locked/>
    <w:rsid w:val="005D435E"/>
    <w:rPr>
      <w:rFonts w:eastAsia="Times New Roman" w:cs="Times New Roman"/>
      <w:b/>
      <w:bCs/>
      <w:sz w:val="19"/>
      <w:szCs w:val="19"/>
      <w:shd w:val="clear" w:color="auto" w:fill="FFFFFF"/>
    </w:rPr>
  </w:style>
  <w:style w:type="paragraph" w:customStyle="1" w:styleId="44">
    <w:name w:val="Заголовок №4"/>
    <w:basedOn w:val="a"/>
    <w:link w:val="43"/>
    <w:rsid w:val="005D435E"/>
    <w:pPr>
      <w:widowControl w:val="0"/>
      <w:shd w:val="clear" w:color="auto" w:fill="FFFFFF"/>
      <w:spacing w:before="300" w:after="0" w:line="334" w:lineRule="exact"/>
      <w:jc w:val="both"/>
      <w:outlineLvl w:val="3"/>
    </w:pPr>
    <w:rPr>
      <w:rFonts w:eastAsia="Times New Roman" w:cs="Times New Roman"/>
      <w:b/>
      <w:bCs/>
      <w:sz w:val="19"/>
      <w:szCs w:val="19"/>
    </w:rPr>
  </w:style>
  <w:style w:type="character" w:customStyle="1" w:styleId="5">
    <w:name w:val="Основной текст5"/>
    <w:basedOn w:val="a3"/>
    <w:rsid w:val="005D435E"/>
    <w:rPr>
      <w:rFonts w:ascii="Times New Roman" w:eastAsia="Times New Roman" w:hAnsi="Times New Roman" w:cs="Times New Roman"/>
      <w:color w:val="000000"/>
      <w:spacing w:val="0"/>
      <w:w w:val="100"/>
      <w:position w:val="0"/>
      <w:sz w:val="19"/>
      <w:szCs w:val="19"/>
      <w:u w:val="single"/>
      <w:shd w:val="clear" w:color="auto" w:fill="FFFFFF"/>
      <w:lang w:val="ru-RU" w:eastAsia="ru-RU" w:bidi="ru-RU"/>
    </w:rPr>
  </w:style>
  <w:style w:type="character" w:customStyle="1" w:styleId="100">
    <w:name w:val="Основной текст (10)"/>
    <w:basedOn w:val="a0"/>
    <w:rsid w:val="005D435E"/>
    <w:rPr>
      <w:rFonts w:ascii="Times New Roman" w:eastAsia="Times New Roman" w:hAnsi="Times New Roman" w:cs="Times New Roman" w:hint="default"/>
      <w:b w:val="0"/>
      <w:bCs w:val="0"/>
      <w:i/>
      <w:iCs/>
      <w:smallCaps w:val="0"/>
      <w:color w:val="000000"/>
      <w:spacing w:val="-10"/>
      <w:w w:val="100"/>
      <w:position w:val="0"/>
      <w:sz w:val="20"/>
      <w:szCs w:val="20"/>
      <w:u w:val="single"/>
      <w:lang w:val="ru-RU" w:eastAsia="ru-RU" w:bidi="ru-RU"/>
    </w:rPr>
  </w:style>
  <w:style w:type="character" w:customStyle="1" w:styleId="72">
    <w:name w:val="Основной текст (7) + Полужирный"/>
    <w:basedOn w:val="a0"/>
    <w:rsid w:val="005D435E"/>
    <w:rPr>
      <w:rFonts w:ascii="Times New Roman" w:eastAsia="Times New Roman" w:hAnsi="Times New Roman" w:cs="Times New Roman" w:hint="default"/>
      <w:b/>
      <w:bCs/>
      <w:i/>
      <w:iCs/>
      <w:smallCaps w:val="0"/>
      <w:strike w:val="0"/>
      <w:dstrike w:val="0"/>
      <w:color w:val="000000"/>
      <w:spacing w:val="-10"/>
      <w:w w:val="100"/>
      <w:position w:val="0"/>
      <w:sz w:val="19"/>
      <w:szCs w:val="19"/>
      <w:u w:val="none"/>
      <w:effect w:val="none"/>
      <w:lang w:val="ru-RU" w:eastAsia="ru-RU" w:bidi="ru-RU"/>
    </w:rPr>
  </w:style>
  <w:style w:type="paragraph" w:customStyle="1" w:styleId="style17">
    <w:name w:val="style17"/>
    <w:basedOn w:val="a"/>
    <w:rsid w:val="003F0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8">
    <w:name w:val="style18"/>
    <w:basedOn w:val="a"/>
    <w:rsid w:val="003F07B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19">
    <w:name w:val="style19"/>
    <w:basedOn w:val="a"/>
    <w:rsid w:val="003F07B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417">
    <w:name w:val="Основной текст (14)17"/>
    <w:basedOn w:val="a0"/>
    <w:rsid w:val="00DC67A2"/>
    <w:rPr>
      <w:rFonts w:ascii="Times New Roman" w:hAnsi="Times New Roman" w:cs="Times New Roman"/>
      <w:b/>
      <w:bCs/>
      <w:spacing w:val="0"/>
      <w:sz w:val="20"/>
      <w:szCs w:val="20"/>
      <w:lang w:bidi="ar-SA"/>
    </w:rPr>
  </w:style>
  <w:style w:type="character" w:customStyle="1" w:styleId="16">
    <w:name w:val="Основной текст + Курсив1"/>
    <w:uiPriority w:val="99"/>
    <w:rsid w:val="00EA3D07"/>
    <w:rPr>
      <w:rFonts w:ascii="Times New Roman" w:hAnsi="Times New Roman" w:cs="Times New Roman"/>
      <w:i/>
      <w:iCs/>
      <w:spacing w:val="0"/>
      <w:sz w:val="22"/>
      <w:szCs w:val="22"/>
      <w:lang w:bidi="ar-SA"/>
    </w:rPr>
  </w:style>
  <w:style w:type="character" w:customStyle="1" w:styleId="140">
    <w:name w:val="Основной текст (14)_"/>
    <w:link w:val="141"/>
    <w:semiHidden/>
    <w:rsid w:val="00EA3D07"/>
    <w:rPr>
      <w:b/>
      <w:bCs/>
      <w:sz w:val="28"/>
      <w:szCs w:val="28"/>
      <w:shd w:val="clear" w:color="auto" w:fill="FFFFFF"/>
    </w:rPr>
  </w:style>
  <w:style w:type="paragraph" w:customStyle="1" w:styleId="141">
    <w:name w:val="Основной текст (14)1"/>
    <w:basedOn w:val="a"/>
    <w:link w:val="140"/>
    <w:semiHidden/>
    <w:rsid w:val="00EA3D07"/>
    <w:pPr>
      <w:shd w:val="clear" w:color="auto" w:fill="FFFFFF"/>
      <w:spacing w:after="0" w:line="293" w:lineRule="exact"/>
      <w:jc w:val="both"/>
    </w:pPr>
    <w:rPr>
      <w:b/>
      <w:bCs/>
      <w:sz w:val="28"/>
      <w:szCs w:val="28"/>
    </w:rPr>
  </w:style>
  <w:style w:type="character" w:customStyle="1" w:styleId="1415">
    <w:name w:val="Основной текст (14)15"/>
    <w:rsid w:val="00EA3D07"/>
    <w:rPr>
      <w:rFonts w:ascii="Times New Roman" w:hAnsi="Times New Roman" w:cs="Times New Roman"/>
      <w:b w:val="0"/>
      <w:bCs w:val="0"/>
      <w:spacing w:val="0"/>
      <w:sz w:val="20"/>
      <w:szCs w:val="20"/>
      <w:lang w:bidi="ar-SA"/>
    </w:rPr>
  </w:style>
  <w:style w:type="paragraph" w:styleId="aff6">
    <w:name w:val="No Spacing"/>
    <w:aliases w:val="основа,No Spacing"/>
    <w:link w:val="aff7"/>
    <w:qFormat/>
    <w:rsid w:val="00D70C4E"/>
    <w:pPr>
      <w:spacing w:after="0" w:line="240" w:lineRule="auto"/>
    </w:pPr>
    <w:rPr>
      <w:rFonts w:ascii="Calibri" w:eastAsia="Calibri" w:hAnsi="Calibri" w:cs="Times New Roman"/>
      <w:lang w:eastAsia="en-US"/>
    </w:rPr>
  </w:style>
  <w:style w:type="character" w:customStyle="1" w:styleId="aff7">
    <w:name w:val="Без интервала Знак"/>
    <w:aliases w:val="основа Знак,No Spacing Знак"/>
    <w:link w:val="aff6"/>
    <w:rsid w:val="00D70C4E"/>
    <w:rPr>
      <w:rFonts w:ascii="Calibri" w:eastAsia="Calibri" w:hAnsi="Calibri" w:cs="Times New Roman"/>
      <w:lang w:eastAsia="en-US"/>
    </w:rPr>
  </w:style>
  <w:style w:type="character" w:customStyle="1" w:styleId="dash041e005f0431005f044b005f0447005f043d005f044b005f0439005f005fchar1char1">
    <w:name w:val="dash041e_005f0431_005f044b_005f0447_005f043d_005f044b_005f0439_005f_005fchar1__char1"/>
    <w:basedOn w:val="a0"/>
    <w:rsid w:val="00D70C4E"/>
    <w:rPr>
      <w:rFonts w:ascii="Times New Roman" w:hAnsi="Times New Roman" w:cs="Times New Roman"/>
      <w:strike w:val="0"/>
      <w:dstrike w:val="0"/>
      <w:sz w:val="24"/>
      <w:u w:val="none"/>
    </w:rPr>
  </w:style>
  <w:style w:type="character" w:customStyle="1" w:styleId="c2">
    <w:name w:val="c2"/>
    <w:basedOn w:val="a0"/>
    <w:rsid w:val="00D70C4E"/>
  </w:style>
  <w:style w:type="character" w:customStyle="1" w:styleId="dash0421005f0442005f0440005f043e005f0433005f0438005f0439005f005fchar1char1">
    <w:name w:val="dash0421_005f0442_005f0440_005f043e_005f0433_005f0438_005f0439_005f_005fchar1__char1"/>
    <w:basedOn w:val="a0"/>
    <w:rsid w:val="00D70C4E"/>
    <w:rPr>
      <w:b/>
      <w:bCs/>
    </w:rPr>
  </w:style>
  <w:style w:type="character" w:customStyle="1" w:styleId="shortcut-wrap">
    <w:name w:val="shortcut-wrap"/>
    <w:basedOn w:val="a0"/>
    <w:rsid w:val="00D70C4E"/>
  </w:style>
  <w:style w:type="table" w:styleId="1-2">
    <w:name w:val="Medium List 1 Accent 2"/>
    <w:basedOn w:val="a1"/>
    <w:uiPriority w:val="65"/>
    <w:rsid w:val="00D70C4E"/>
    <w:pPr>
      <w:spacing w:after="0" w:line="240" w:lineRule="auto"/>
    </w:pPr>
    <w:rPr>
      <w:rFonts w:eastAsiaTheme="minorHAnsi"/>
      <w:color w:val="000000" w:themeColor="text1"/>
      <w:lang w:eastAsia="en-US"/>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hint="default"/>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paragraph" w:customStyle="1" w:styleId="2a">
    <w:name w:val="Знак2 Знак Знак Знак"/>
    <w:basedOn w:val="a"/>
    <w:rsid w:val="00D70C4E"/>
    <w:pPr>
      <w:spacing w:after="160" w:line="240" w:lineRule="exact"/>
    </w:pPr>
    <w:rPr>
      <w:rFonts w:ascii="Verdana" w:eastAsia="Arial Unicode MS" w:hAnsi="Verdana" w:cs="Times New Roman"/>
      <w:kern w:val="1"/>
      <w:sz w:val="24"/>
      <w:szCs w:val="24"/>
      <w:lang w:val="en-US" w:eastAsia="en-US"/>
    </w:rPr>
  </w:style>
  <w:style w:type="paragraph" w:customStyle="1" w:styleId="17">
    <w:name w:val="Без интервала1"/>
    <w:uiPriority w:val="99"/>
    <w:rsid w:val="0062135D"/>
    <w:pPr>
      <w:spacing w:after="0" w:line="240" w:lineRule="auto"/>
    </w:pPr>
    <w:rPr>
      <w:rFonts w:ascii="Calibri" w:eastAsia="Times New Roman" w:hAnsi="Calibri" w:cs="Calibri"/>
      <w:lang w:eastAsia="en-US"/>
    </w:rPr>
  </w:style>
  <w:style w:type="paragraph" w:customStyle="1" w:styleId="aff8">
    <w:name w:val="?????????? ???????"/>
    <w:basedOn w:val="a"/>
    <w:rsid w:val="00D77762"/>
    <w:pPr>
      <w:widowControl w:val="0"/>
      <w:suppressAutoHyphens/>
      <w:autoSpaceDE w:val="0"/>
      <w:spacing w:after="0" w:line="240" w:lineRule="auto"/>
    </w:pPr>
    <w:rPr>
      <w:rFonts w:ascii="Times New Roman" w:eastAsia="Times New Roman" w:hAnsi="Times New Roman" w:cs="Times New Roman"/>
      <w:sz w:val="24"/>
      <w:szCs w:val="24"/>
      <w:lang w:eastAsia="hi-IN" w:bidi="hi-IN"/>
    </w:rPr>
  </w:style>
  <w:style w:type="character" w:customStyle="1" w:styleId="aff9">
    <w:name w:val="Гипертекстовая ссылка"/>
    <w:basedOn w:val="a0"/>
    <w:uiPriority w:val="99"/>
    <w:rsid w:val="00271E7D"/>
    <w:rPr>
      <w:rFonts w:cs="Times New Roman"/>
      <w:color w:val="106BBE"/>
    </w:rPr>
  </w:style>
  <w:style w:type="paragraph" w:customStyle="1" w:styleId="affa">
    <w:name w:val="Основной"/>
    <w:basedOn w:val="a"/>
    <w:link w:val="affb"/>
    <w:uiPriority w:val="99"/>
    <w:rsid w:val="009C3CAF"/>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1"/>
    </w:rPr>
  </w:style>
  <w:style w:type="character" w:customStyle="1" w:styleId="affb">
    <w:name w:val="Основной Знак"/>
    <w:link w:val="affa"/>
    <w:uiPriority w:val="99"/>
    <w:rsid w:val="009C3CAF"/>
    <w:rPr>
      <w:rFonts w:ascii="NewtonCSanPin" w:eastAsia="Times New Roman" w:hAnsi="NewtonCSanPin" w:cs="Times New Roman"/>
      <w:color w:val="000000"/>
      <w:sz w:val="21"/>
      <w:szCs w:val="21"/>
    </w:rPr>
  </w:style>
  <w:style w:type="paragraph" w:customStyle="1" w:styleId="affc">
    <w:name w:val="Буллит"/>
    <w:basedOn w:val="affa"/>
    <w:link w:val="affd"/>
    <w:uiPriority w:val="99"/>
    <w:rsid w:val="009C3CAF"/>
    <w:pPr>
      <w:ind w:firstLine="244"/>
    </w:pPr>
  </w:style>
  <w:style w:type="character" w:customStyle="1" w:styleId="affd">
    <w:name w:val="Буллит Знак"/>
    <w:basedOn w:val="affb"/>
    <w:link w:val="affc"/>
    <w:uiPriority w:val="99"/>
    <w:rsid w:val="009C3CAF"/>
    <w:rPr>
      <w:rFonts w:ascii="NewtonCSanPin" w:eastAsia="Times New Roman" w:hAnsi="NewtonCSanPin" w:cs="Times New Roman"/>
      <w:color w:val="000000"/>
      <w:sz w:val="21"/>
      <w:szCs w:val="21"/>
    </w:rPr>
  </w:style>
  <w:style w:type="character" w:customStyle="1" w:styleId="18">
    <w:name w:val="Оглавление 1 Знак"/>
    <w:basedOn w:val="a0"/>
    <w:link w:val="19"/>
    <w:rsid w:val="005825C6"/>
    <w:rPr>
      <w:rFonts w:ascii="Times New Roman" w:eastAsia="Times New Roman" w:hAnsi="Times New Roman" w:cs="Times New Roman"/>
      <w:bCs/>
      <w:sz w:val="24"/>
      <w:szCs w:val="24"/>
    </w:rPr>
  </w:style>
  <w:style w:type="paragraph" w:styleId="19">
    <w:name w:val="toc 1"/>
    <w:basedOn w:val="a"/>
    <w:link w:val="18"/>
    <w:autoRedefine/>
    <w:rsid w:val="005825C6"/>
    <w:pPr>
      <w:widowControl w:val="0"/>
      <w:tabs>
        <w:tab w:val="left" w:pos="529"/>
      </w:tabs>
      <w:spacing w:after="0" w:line="293" w:lineRule="exact"/>
      <w:jc w:val="both"/>
    </w:pPr>
    <w:rPr>
      <w:rFonts w:ascii="Times New Roman" w:eastAsia="Times New Roman" w:hAnsi="Times New Roman" w:cs="Times New Roman"/>
      <w:bCs/>
      <w:sz w:val="24"/>
      <w:szCs w:val="24"/>
    </w:rPr>
  </w:style>
  <w:style w:type="paragraph" w:customStyle="1" w:styleId="affe">
    <w:name w:val="Информация о версии"/>
    <w:basedOn w:val="a"/>
    <w:next w:val="a"/>
    <w:uiPriority w:val="99"/>
    <w:rsid w:val="00A0405E"/>
    <w:pPr>
      <w:widowControl w:val="0"/>
      <w:autoSpaceDE w:val="0"/>
      <w:autoSpaceDN w:val="0"/>
      <w:adjustRightInd w:val="0"/>
      <w:spacing w:before="75" w:after="0" w:line="240" w:lineRule="auto"/>
      <w:ind w:left="170"/>
      <w:jc w:val="both"/>
    </w:pPr>
    <w:rPr>
      <w:rFonts w:ascii="Arial" w:hAnsi="Arial" w:cs="Arial"/>
      <w:i/>
      <w:iCs/>
      <w:color w:val="353842"/>
      <w:sz w:val="26"/>
      <w:szCs w:val="26"/>
      <w:shd w:val="clear" w:color="auto" w:fill="F0F0F0"/>
    </w:rPr>
  </w:style>
  <w:style w:type="character" w:customStyle="1" w:styleId="butback">
    <w:name w:val="butback"/>
    <w:rsid w:val="002D3865"/>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63803"/>
    <w:rPr>
      <w:rFonts w:ascii="Times New Roman" w:hAnsi="Times New Roman" w:cs="Times New Roman" w:hint="default"/>
      <w:strike w:val="0"/>
      <w:dstrike w:val="0"/>
      <w:sz w:val="24"/>
      <w:szCs w:val="24"/>
      <w:u w:val="none"/>
      <w:effect w:val="none"/>
    </w:rPr>
  </w:style>
  <w:style w:type="paragraph" w:customStyle="1" w:styleId="s1">
    <w:name w:val="s_1"/>
    <w:basedOn w:val="a"/>
    <w:rsid w:val="003638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C72C38"/>
  </w:style>
  <w:style w:type="character" w:customStyle="1" w:styleId="36">
    <w:name w:val="Заголовок №3_"/>
    <w:link w:val="37"/>
    <w:rsid w:val="00E42877"/>
    <w:rPr>
      <w:rFonts w:eastAsia="Times New Roman" w:cs="Times New Roman"/>
      <w:b/>
      <w:bCs/>
      <w:sz w:val="20"/>
      <w:szCs w:val="20"/>
      <w:shd w:val="clear" w:color="auto" w:fill="FFFFFF"/>
    </w:rPr>
  </w:style>
  <w:style w:type="paragraph" w:customStyle="1" w:styleId="37">
    <w:name w:val="Заголовок №3"/>
    <w:basedOn w:val="a"/>
    <w:link w:val="36"/>
    <w:rsid w:val="00E42877"/>
    <w:pPr>
      <w:widowControl w:val="0"/>
      <w:shd w:val="clear" w:color="auto" w:fill="FFFFFF"/>
      <w:spacing w:after="180" w:line="0" w:lineRule="atLeast"/>
      <w:outlineLvl w:val="2"/>
    </w:pPr>
    <w:rPr>
      <w:rFonts w:eastAsia="Times New Roman" w:cs="Times New Roman"/>
      <w:b/>
      <w:bCs/>
      <w:sz w:val="20"/>
      <w:szCs w:val="20"/>
    </w:rPr>
  </w:style>
  <w:style w:type="paragraph" w:customStyle="1" w:styleId="212">
    <w:name w:val="Средняя сетка 21"/>
    <w:basedOn w:val="a"/>
    <w:uiPriority w:val="99"/>
    <w:qFormat/>
    <w:rsid w:val="008E3651"/>
    <w:pPr>
      <w:spacing w:after="0" w:line="360" w:lineRule="auto"/>
      <w:ind w:firstLine="680"/>
      <w:contextualSpacing/>
      <w:jc w:val="both"/>
      <w:outlineLvl w:val="1"/>
    </w:pPr>
    <w:rPr>
      <w:rFonts w:ascii="Times New Roman" w:eastAsia="Times New Roman" w:hAnsi="Times New Roman" w:cs="Times New Roman"/>
      <w:sz w:val="28"/>
      <w:szCs w:val="24"/>
    </w:rPr>
  </w:style>
  <w:style w:type="character" w:customStyle="1" w:styleId="38">
    <w:name w:val="Основной текст (3)_"/>
    <w:link w:val="39"/>
    <w:rsid w:val="00864610"/>
    <w:rPr>
      <w:rFonts w:eastAsia="Times New Roman" w:cs="Times New Roman"/>
      <w:b/>
      <w:bCs/>
      <w:sz w:val="19"/>
      <w:szCs w:val="19"/>
      <w:shd w:val="clear" w:color="auto" w:fill="FFFFFF"/>
    </w:rPr>
  </w:style>
  <w:style w:type="paragraph" w:customStyle="1" w:styleId="39">
    <w:name w:val="Основной текст (3)"/>
    <w:basedOn w:val="a"/>
    <w:link w:val="38"/>
    <w:rsid w:val="00864610"/>
    <w:pPr>
      <w:widowControl w:val="0"/>
      <w:shd w:val="clear" w:color="auto" w:fill="FFFFFF"/>
      <w:spacing w:before="180" w:after="0" w:line="298" w:lineRule="exact"/>
      <w:ind w:hanging="1980"/>
      <w:jc w:val="both"/>
    </w:pPr>
    <w:rPr>
      <w:rFonts w:eastAsia="Times New Roman" w:cs="Times New Roman"/>
      <w:b/>
      <w:bCs/>
      <w:sz w:val="19"/>
      <w:szCs w:val="19"/>
    </w:rPr>
  </w:style>
  <w:style w:type="character" w:customStyle="1" w:styleId="2LucidaSansUnicode7pt0ptExact">
    <w:name w:val="Основной текст (2) + Lucida Sans Unicode;7 pt;Интервал 0 pt Exact"/>
    <w:basedOn w:val="a0"/>
    <w:rsid w:val="00C02DC9"/>
    <w:rPr>
      <w:rFonts w:ascii="Lucida Sans Unicode" w:eastAsia="Lucida Sans Unicode" w:hAnsi="Lucida Sans Unicode" w:cs="Lucida Sans Unicode"/>
      <w:b/>
      <w:bCs/>
      <w:i w:val="0"/>
      <w:iCs w:val="0"/>
      <w:smallCaps w:val="0"/>
      <w:strike w:val="0"/>
      <w:color w:val="000000"/>
      <w:spacing w:val="-4"/>
      <w:w w:val="100"/>
      <w:position w:val="0"/>
      <w:sz w:val="14"/>
      <w:szCs w:val="14"/>
      <w:u w:val="none"/>
      <w:lang w:val="ru-RU"/>
    </w:rPr>
  </w:style>
  <w:style w:type="character" w:customStyle="1" w:styleId="30pt0">
    <w:name w:val="Основной текст (3) + Не курсив;Интервал 0 pt"/>
    <w:basedOn w:val="a0"/>
    <w:rsid w:val="00C02DC9"/>
    <w:rPr>
      <w:rFonts w:ascii="Lucida Sans Unicode" w:eastAsia="Lucida Sans Unicode" w:hAnsi="Lucida Sans Unicode" w:cs="Lucida Sans Unicode"/>
      <w:b w:val="0"/>
      <w:bCs w:val="0"/>
      <w:i/>
      <w:iCs/>
      <w:smallCaps w:val="0"/>
      <w:strike w:val="0"/>
      <w:color w:val="000000"/>
      <w:spacing w:val="0"/>
      <w:w w:val="100"/>
      <w:position w:val="0"/>
      <w:sz w:val="16"/>
      <w:szCs w:val="16"/>
      <w:u w:val="none"/>
      <w:shd w:val="clear" w:color="auto" w:fill="FFFFFF"/>
      <w:lang w:val="ru-RU"/>
    </w:rPr>
  </w:style>
  <w:style w:type="paragraph" w:styleId="2b">
    <w:name w:val="toc 2"/>
    <w:basedOn w:val="a"/>
    <w:next w:val="a"/>
    <w:autoRedefine/>
    <w:uiPriority w:val="99"/>
    <w:semiHidden/>
    <w:unhideWhenUsed/>
    <w:rsid w:val="00606027"/>
    <w:pPr>
      <w:spacing w:after="100"/>
      <w:ind w:left="220"/>
    </w:pPr>
  </w:style>
  <w:style w:type="paragraph" w:customStyle="1" w:styleId="default0">
    <w:name w:val="default"/>
    <w:basedOn w:val="a"/>
    <w:rsid w:val="00606027"/>
    <w:pPr>
      <w:suppressAutoHyphens/>
      <w:spacing w:before="280" w:after="280" w:line="240" w:lineRule="auto"/>
    </w:pPr>
    <w:rPr>
      <w:rFonts w:ascii="Times New Roman" w:eastAsia="Times New Roman" w:hAnsi="Times New Roman" w:cs="Times New Roman"/>
      <w:sz w:val="24"/>
      <w:szCs w:val="24"/>
      <w:lang w:eastAsia="ar-SA"/>
    </w:rPr>
  </w:style>
  <w:style w:type="character" w:customStyle="1" w:styleId="afff">
    <w:name w:val="Цветовое выделение"/>
    <w:uiPriority w:val="99"/>
    <w:rsid w:val="00670A25"/>
    <w:rPr>
      <w:b/>
      <w:bCs/>
      <w:color w:val="26282F"/>
    </w:rPr>
  </w:style>
  <w:style w:type="character" w:customStyle="1" w:styleId="afff0">
    <w:name w:val="Не вступил в силу"/>
    <w:basedOn w:val="afff"/>
    <w:uiPriority w:val="99"/>
    <w:rsid w:val="003D5BA8"/>
    <w:rPr>
      <w:rFonts w:cs="Times New Roman"/>
      <w:b/>
      <w:bCs/>
      <w:color w:val="000000"/>
      <w:shd w:val="clear" w:color="auto" w:fill="D8EDE8"/>
    </w:rPr>
  </w:style>
  <w:style w:type="character" w:customStyle="1" w:styleId="40pt">
    <w:name w:val="Сноска (4) + Интервал 0 pt"/>
    <w:basedOn w:val="a0"/>
    <w:rsid w:val="008D5055"/>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ru-RU"/>
    </w:rPr>
  </w:style>
  <w:style w:type="paragraph" w:customStyle="1" w:styleId="afff1">
    <w:name w:val="Информация об изменениях"/>
    <w:basedOn w:val="a"/>
    <w:next w:val="a"/>
    <w:uiPriority w:val="99"/>
    <w:rsid w:val="008D5055"/>
    <w:pPr>
      <w:widowControl w:val="0"/>
      <w:autoSpaceDE w:val="0"/>
      <w:autoSpaceDN w:val="0"/>
      <w:adjustRightInd w:val="0"/>
      <w:spacing w:before="180" w:after="0" w:line="240" w:lineRule="auto"/>
      <w:ind w:left="360" w:right="360"/>
      <w:jc w:val="both"/>
    </w:pPr>
    <w:rPr>
      <w:rFonts w:ascii="Arial" w:hAnsi="Arial" w:cs="Arial"/>
      <w:color w:val="353842"/>
      <w:sz w:val="20"/>
      <w:szCs w:val="20"/>
      <w:shd w:val="clear" w:color="auto" w:fill="EAEFED"/>
    </w:rPr>
  </w:style>
  <w:style w:type="paragraph" w:customStyle="1" w:styleId="afff2">
    <w:name w:val="Подзаголовок для информации об изменениях"/>
    <w:basedOn w:val="a"/>
    <w:next w:val="a"/>
    <w:uiPriority w:val="99"/>
    <w:rsid w:val="008D5055"/>
    <w:pPr>
      <w:widowControl w:val="0"/>
      <w:autoSpaceDE w:val="0"/>
      <w:autoSpaceDN w:val="0"/>
      <w:adjustRightInd w:val="0"/>
      <w:spacing w:after="0" w:line="240" w:lineRule="auto"/>
      <w:ind w:firstLine="720"/>
      <w:jc w:val="both"/>
    </w:pPr>
    <w:rPr>
      <w:rFonts w:ascii="Arial" w:hAnsi="Arial" w:cs="Arial"/>
      <w:b/>
      <w:bCs/>
      <w:color w:val="353842"/>
      <w:sz w:val="20"/>
      <w:szCs w:val="20"/>
    </w:rPr>
  </w:style>
  <w:style w:type="character" w:customStyle="1" w:styleId="105pt">
    <w:name w:val="Колонтитул + 10;5 pt;Не полужирный"/>
    <w:basedOn w:val="af2"/>
    <w:rsid w:val="008D505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paragraph" w:customStyle="1" w:styleId="14TexstOSNOVA1012">
    <w:name w:val="14TexstOSNOVA_10/12"/>
    <w:basedOn w:val="a"/>
    <w:uiPriority w:val="99"/>
    <w:rsid w:val="008D505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paragraph" w:customStyle="1" w:styleId="2c">
    <w:name w:val="Абзац списка2"/>
    <w:basedOn w:val="a"/>
    <w:uiPriority w:val="99"/>
    <w:rsid w:val="008D5055"/>
    <w:pPr>
      <w:ind w:left="720"/>
    </w:pPr>
    <w:rPr>
      <w:rFonts w:ascii="Calibri" w:eastAsia="Times New Roman" w:hAnsi="Calibri" w:cs="Times New Roman"/>
    </w:rPr>
  </w:style>
  <w:style w:type="character" w:customStyle="1" w:styleId="180">
    <w:name w:val="Основной текст18"/>
    <w:basedOn w:val="a3"/>
    <w:rsid w:val="008D5055"/>
    <w:rPr>
      <w:rFonts w:ascii="Times New Roman" w:eastAsia="Times New Roman" w:hAnsi="Times New Roman" w:cs="Times New Roman"/>
      <w:sz w:val="23"/>
      <w:szCs w:val="23"/>
      <w:shd w:val="clear" w:color="auto" w:fill="FFFFFF"/>
      <w:lang w:bidi="ar-SA"/>
    </w:rPr>
  </w:style>
  <w:style w:type="character" w:customStyle="1" w:styleId="250">
    <w:name w:val="Заголовок №25"/>
    <w:basedOn w:val="23"/>
    <w:rsid w:val="008D5055"/>
    <w:rPr>
      <w:rFonts w:ascii="Times New Roman" w:eastAsia="Times New Roman" w:hAnsi="Times New Roman" w:cs="Times New Roman"/>
      <w:b/>
      <w:bCs/>
      <w:sz w:val="23"/>
      <w:szCs w:val="23"/>
      <w:shd w:val="clear" w:color="auto" w:fill="FFFFFF"/>
      <w:lang w:bidi="ar-SA"/>
    </w:rPr>
  </w:style>
  <w:style w:type="character" w:customStyle="1" w:styleId="190">
    <w:name w:val="Основной текст19"/>
    <w:basedOn w:val="a3"/>
    <w:rsid w:val="008D5055"/>
    <w:rPr>
      <w:rFonts w:ascii="Times New Roman" w:eastAsia="Times New Roman" w:hAnsi="Times New Roman" w:cs="Times New Roman"/>
      <w:sz w:val="23"/>
      <w:szCs w:val="23"/>
      <w:shd w:val="clear" w:color="auto" w:fill="FFFFFF"/>
      <w:lang w:bidi="ar-SA"/>
    </w:rPr>
  </w:style>
  <w:style w:type="character" w:customStyle="1" w:styleId="124">
    <w:name w:val="Основной текст + Курсив12"/>
    <w:basedOn w:val="a3"/>
    <w:rsid w:val="008D5055"/>
    <w:rPr>
      <w:rFonts w:ascii="Times New Roman" w:eastAsia="Times New Roman" w:hAnsi="Times New Roman" w:cs="Times New Roman"/>
      <w:i/>
      <w:iCs/>
      <w:sz w:val="23"/>
      <w:szCs w:val="23"/>
      <w:shd w:val="clear" w:color="auto" w:fill="FFFFFF"/>
      <w:lang w:bidi="ar-SA"/>
    </w:rPr>
  </w:style>
  <w:style w:type="character" w:customStyle="1" w:styleId="112">
    <w:name w:val="Основной текст + Курсив11"/>
    <w:basedOn w:val="a3"/>
    <w:rsid w:val="008D5055"/>
    <w:rPr>
      <w:rFonts w:ascii="Times New Roman" w:eastAsia="Times New Roman" w:hAnsi="Times New Roman" w:cs="Times New Roman"/>
      <w:i/>
      <w:iCs/>
      <w:sz w:val="23"/>
      <w:szCs w:val="23"/>
      <w:shd w:val="clear" w:color="auto" w:fill="FFFFFF"/>
      <w:lang w:bidi="ar-SA"/>
    </w:rPr>
  </w:style>
  <w:style w:type="paragraph" w:customStyle="1" w:styleId="213">
    <w:name w:val="Заголовок №21"/>
    <w:basedOn w:val="a"/>
    <w:rsid w:val="008D5055"/>
    <w:pPr>
      <w:shd w:val="clear" w:color="auto" w:fill="FFFFFF"/>
      <w:spacing w:after="0" w:line="274" w:lineRule="exact"/>
      <w:jc w:val="both"/>
      <w:outlineLvl w:val="1"/>
    </w:pPr>
    <w:rPr>
      <w:rFonts w:ascii="Times New Roman" w:eastAsia="Times New Roman" w:hAnsi="Times New Roman" w:cs="Times New Roman"/>
      <w:sz w:val="23"/>
      <w:szCs w:val="23"/>
    </w:rPr>
  </w:style>
  <w:style w:type="paragraph" w:customStyle="1" w:styleId="430">
    <w:name w:val="Основной текст43"/>
    <w:basedOn w:val="a"/>
    <w:rsid w:val="008D5055"/>
    <w:pPr>
      <w:shd w:val="clear" w:color="auto" w:fill="FFFFFF"/>
      <w:spacing w:after="0" w:line="274" w:lineRule="exact"/>
      <w:ind w:hanging="460"/>
      <w:jc w:val="both"/>
    </w:pPr>
    <w:rPr>
      <w:rFonts w:ascii="Times New Roman" w:eastAsia="Times New Roman" w:hAnsi="Times New Roman" w:cs="Times New Roman"/>
      <w:sz w:val="23"/>
      <w:szCs w:val="23"/>
    </w:rPr>
  </w:style>
  <w:style w:type="character" w:customStyle="1" w:styleId="230">
    <w:name w:val="Заголовок №2 (3)_"/>
    <w:basedOn w:val="a0"/>
    <w:link w:val="231"/>
    <w:locked/>
    <w:rsid w:val="008D5055"/>
    <w:rPr>
      <w:sz w:val="23"/>
      <w:szCs w:val="23"/>
      <w:shd w:val="clear" w:color="auto" w:fill="FFFFFF"/>
    </w:rPr>
  </w:style>
  <w:style w:type="paragraph" w:customStyle="1" w:styleId="231">
    <w:name w:val="Заголовок №2 (3)1"/>
    <w:basedOn w:val="a"/>
    <w:link w:val="230"/>
    <w:rsid w:val="008D5055"/>
    <w:pPr>
      <w:shd w:val="clear" w:color="auto" w:fill="FFFFFF"/>
      <w:spacing w:after="0" w:line="274" w:lineRule="exact"/>
      <w:ind w:hanging="380"/>
      <w:jc w:val="both"/>
      <w:outlineLvl w:val="1"/>
    </w:pPr>
    <w:rPr>
      <w:sz w:val="23"/>
      <w:szCs w:val="23"/>
    </w:rPr>
  </w:style>
  <w:style w:type="character" w:customStyle="1" w:styleId="73">
    <w:name w:val="Основной текст + Курсив7"/>
    <w:basedOn w:val="a3"/>
    <w:rsid w:val="008D5055"/>
    <w:rPr>
      <w:rFonts w:ascii="Times New Roman" w:eastAsia="Times New Roman" w:hAnsi="Times New Roman" w:cs="Times New Roman"/>
      <w:i/>
      <w:iCs/>
      <w:spacing w:val="0"/>
      <w:sz w:val="23"/>
      <w:szCs w:val="23"/>
      <w:shd w:val="clear" w:color="auto" w:fill="FFFFFF"/>
      <w:lang w:bidi="ar-SA"/>
    </w:rPr>
  </w:style>
  <w:style w:type="character" w:customStyle="1" w:styleId="280">
    <w:name w:val="Основной текст28"/>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290">
    <w:name w:val="Основной текст29"/>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240">
    <w:name w:val="Заголовок №24"/>
    <w:basedOn w:val="23"/>
    <w:rsid w:val="008D5055"/>
    <w:rPr>
      <w:rFonts w:ascii="Times New Roman" w:eastAsia="Times New Roman" w:hAnsi="Times New Roman" w:cs="Times New Roman"/>
      <w:b/>
      <w:bCs/>
      <w:spacing w:val="0"/>
      <w:sz w:val="23"/>
      <w:szCs w:val="23"/>
      <w:shd w:val="clear" w:color="auto" w:fill="FFFFFF"/>
      <w:lang w:bidi="ar-SA"/>
    </w:rPr>
  </w:style>
  <w:style w:type="character" w:customStyle="1" w:styleId="2d">
    <w:name w:val="Заголовок №2 + Курсив"/>
    <w:basedOn w:val="23"/>
    <w:rsid w:val="008D5055"/>
    <w:rPr>
      <w:rFonts w:ascii="Times New Roman" w:eastAsia="Times New Roman" w:hAnsi="Times New Roman" w:cs="Times New Roman"/>
      <w:b/>
      <w:bCs/>
      <w:i/>
      <w:iCs/>
      <w:spacing w:val="0"/>
      <w:sz w:val="23"/>
      <w:szCs w:val="23"/>
      <w:shd w:val="clear" w:color="auto" w:fill="FFFFFF"/>
      <w:lang w:bidi="ar-SA"/>
    </w:rPr>
  </w:style>
  <w:style w:type="character" w:customStyle="1" w:styleId="74">
    <w:name w:val="Основной текст (7)_"/>
    <w:basedOn w:val="a0"/>
    <w:link w:val="75"/>
    <w:locked/>
    <w:rsid w:val="008D5055"/>
    <w:rPr>
      <w:shd w:val="clear" w:color="auto" w:fill="FFFFFF"/>
    </w:rPr>
  </w:style>
  <w:style w:type="paragraph" w:customStyle="1" w:styleId="75">
    <w:name w:val="Основной текст (7)"/>
    <w:basedOn w:val="a"/>
    <w:link w:val="74"/>
    <w:rsid w:val="008D5055"/>
    <w:pPr>
      <w:shd w:val="clear" w:color="auto" w:fill="FFFFFF"/>
      <w:spacing w:after="0" w:line="274" w:lineRule="exact"/>
      <w:ind w:hanging="380"/>
      <w:jc w:val="both"/>
    </w:pPr>
  </w:style>
  <w:style w:type="character" w:customStyle="1" w:styleId="3a">
    <w:name w:val="Основной текст (3) + Не курсив"/>
    <w:aliases w:val="Интервал 0 pt1"/>
    <w:basedOn w:val="38"/>
    <w:rsid w:val="008D5055"/>
    <w:rPr>
      <w:rFonts w:eastAsia="Times New Roman" w:cs="Times New Roman"/>
      <w:b/>
      <w:bCs/>
      <w:i/>
      <w:iCs/>
      <w:sz w:val="23"/>
      <w:szCs w:val="23"/>
      <w:shd w:val="clear" w:color="auto" w:fill="FFFFFF"/>
    </w:rPr>
  </w:style>
  <w:style w:type="character" w:customStyle="1" w:styleId="300">
    <w:name w:val="Основной текст30"/>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260">
    <w:name w:val="Основной текст26"/>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76">
    <w:name w:val="Основной текст + Полужирный7"/>
    <w:basedOn w:val="a3"/>
    <w:rsid w:val="008D5055"/>
    <w:rPr>
      <w:rFonts w:ascii="Times New Roman" w:eastAsia="Times New Roman" w:hAnsi="Times New Roman" w:cs="Times New Roman"/>
      <w:b/>
      <w:bCs/>
      <w:spacing w:val="0"/>
      <w:sz w:val="23"/>
      <w:szCs w:val="23"/>
      <w:shd w:val="clear" w:color="auto" w:fill="FFFFFF"/>
      <w:lang w:bidi="ar-SA"/>
    </w:rPr>
  </w:style>
  <w:style w:type="character" w:customStyle="1" w:styleId="61">
    <w:name w:val="Основной текст + Полужирный6"/>
    <w:basedOn w:val="a3"/>
    <w:rsid w:val="008D5055"/>
    <w:rPr>
      <w:rFonts w:ascii="Times New Roman" w:eastAsia="Times New Roman" w:hAnsi="Times New Roman" w:cs="Times New Roman"/>
      <w:b/>
      <w:bCs/>
      <w:spacing w:val="0"/>
      <w:sz w:val="23"/>
      <w:szCs w:val="23"/>
      <w:shd w:val="clear" w:color="auto" w:fill="FFFFFF"/>
      <w:lang w:bidi="ar-SA"/>
    </w:rPr>
  </w:style>
  <w:style w:type="character" w:customStyle="1" w:styleId="50">
    <w:name w:val="Основной текст + Полужирный5"/>
    <w:aliases w:val="Курсив8"/>
    <w:basedOn w:val="a3"/>
    <w:rsid w:val="008D5055"/>
    <w:rPr>
      <w:rFonts w:ascii="Times New Roman" w:eastAsia="Times New Roman" w:hAnsi="Times New Roman" w:cs="Times New Roman"/>
      <w:b/>
      <w:bCs/>
      <w:i/>
      <w:iCs/>
      <w:spacing w:val="0"/>
      <w:sz w:val="23"/>
      <w:szCs w:val="23"/>
      <w:shd w:val="clear" w:color="auto" w:fill="FFFFFF"/>
      <w:lang w:bidi="ar-SA"/>
    </w:rPr>
  </w:style>
  <w:style w:type="character" w:customStyle="1" w:styleId="222">
    <w:name w:val="Основной текст22"/>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125">
    <w:name w:val="Основной текст + Полужирный12"/>
    <w:basedOn w:val="a3"/>
    <w:rsid w:val="008D5055"/>
    <w:rPr>
      <w:rFonts w:ascii="Times New Roman" w:eastAsia="Times New Roman" w:hAnsi="Times New Roman" w:cs="Times New Roman"/>
      <w:b/>
      <w:bCs/>
      <w:spacing w:val="0"/>
      <w:sz w:val="23"/>
      <w:szCs w:val="23"/>
      <w:shd w:val="clear" w:color="auto" w:fill="FFFFFF"/>
      <w:lang w:bidi="ar-SA"/>
    </w:rPr>
  </w:style>
  <w:style w:type="character" w:customStyle="1" w:styleId="2e">
    <w:name w:val="Подпись к таблице (2)_"/>
    <w:basedOn w:val="a0"/>
    <w:link w:val="214"/>
    <w:locked/>
    <w:rsid w:val="008D5055"/>
    <w:rPr>
      <w:sz w:val="23"/>
      <w:szCs w:val="23"/>
      <w:shd w:val="clear" w:color="auto" w:fill="FFFFFF"/>
    </w:rPr>
  </w:style>
  <w:style w:type="paragraph" w:customStyle="1" w:styleId="214">
    <w:name w:val="Подпись к таблице (2)1"/>
    <w:basedOn w:val="a"/>
    <w:link w:val="2e"/>
    <w:rsid w:val="008D5055"/>
    <w:pPr>
      <w:shd w:val="clear" w:color="auto" w:fill="FFFFFF"/>
      <w:spacing w:after="0" w:line="269" w:lineRule="exact"/>
      <w:jc w:val="both"/>
    </w:pPr>
    <w:rPr>
      <w:sz w:val="23"/>
      <w:szCs w:val="23"/>
    </w:rPr>
  </w:style>
  <w:style w:type="character" w:customStyle="1" w:styleId="2f">
    <w:name w:val="Подпись к таблице (2) + Курсив"/>
    <w:basedOn w:val="2e"/>
    <w:rsid w:val="008D5055"/>
    <w:rPr>
      <w:i/>
      <w:iCs/>
      <w:sz w:val="23"/>
      <w:szCs w:val="23"/>
      <w:shd w:val="clear" w:color="auto" w:fill="FFFFFF"/>
    </w:rPr>
  </w:style>
  <w:style w:type="character" w:customStyle="1" w:styleId="2f0">
    <w:name w:val="Подпись к таблице (2)"/>
    <w:basedOn w:val="2e"/>
    <w:rsid w:val="008D5055"/>
    <w:rPr>
      <w:sz w:val="23"/>
      <w:szCs w:val="23"/>
      <w:shd w:val="clear" w:color="auto" w:fill="FFFFFF"/>
    </w:rPr>
  </w:style>
  <w:style w:type="character" w:customStyle="1" w:styleId="223">
    <w:name w:val="Подпись к таблице (2)2"/>
    <w:basedOn w:val="2e"/>
    <w:rsid w:val="008D5055"/>
    <w:rPr>
      <w:sz w:val="23"/>
      <w:szCs w:val="23"/>
      <w:u w:val="single"/>
      <w:shd w:val="clear" w:color="auto" w:fill="FFFFFF"/>
    </w:rPr>
  </w:style>
  <w:style w:type="character" w:customStyle="1" w:styleId="232">
    <w:name w:val="Основной текст23"/>
    <w:basedOn w:val="a3"/>
    <w:rsid w:val="008D5055"/>
    <w:rPr>
      <w:rFonts w:ascii="Times New Roman" w:eastAsia="Times New Roman" w:hAnsi="Times New Roman" w:cs="Times New Roman"/>
      <w:spacing w:val="0"/>
      <w:sz w:val="23"/>
      <w:szCs w:val="23"/>
      <w:shd w:val="clear" w:color="auto" w:fill="FFFFFF"/>
      <w:lang w:bidi="ar-SA"/>
    </w:rPr>
  </w:style>
  <w:style w:type="character" w:customStyle="1" w:styleId="62">
    <w:name w:val="Основной текст + Курсив6"/>
    <w:basedOn w:val="a3"/>
    <w:rsid w:val="008D5055"/>
    <w:rPr>
      <w:rFonts w:ascii="Times New Roman" w:eastAsia="Times New Roman" w:hAnsi="Times New Roman" w:cs="Times New Roman"/>
      <w:i/>
      <w:iCs/>
      <w:spacing w:val="0"/>
      <w:sz w:val="23"/>
      <w:szCs w:val="23"/>
      <w:shd w:val="clear" w:color="auto" w:fill="FFFFFF"/>
      <w:lang w:bidi="ar-SA"/>
    </w:rPr>
  </w:style>
  <w:style w:type="character" w:customStyle="1" w:styleId="224">
    <w:name w:val="Основной текст (2) + Полужирный2"/>
    <w:basedOn w:val="21"/>
    <w:rsid w:val="008D5055"/>
    <w:rPr>
      <w:rFonts w:ascii="Times New Roman" w:eastAsia="Times New Roman" w:hAnsi="Times New Roman" w:cs="Times New Roman"/>
      <w:b/>
      <w:bCs/>
      <w:i w:val="0"/>
      <w:iCs w:val="0"/>
      <w:smallCaps w:val="0"/>
      <w:strike w:val="0"/>
      <w:spacing w:val="0"/>
      <w:sz w:val="27"/>
      <w:szCs w:val="27"/>
      <w:u w:val="none"/>
      <w:shd w:val="clear" w:color="auto" w:fill="FFFFFF"/>
      <w:lang w:bidi="ar-SA"/>
    </w:rPr>
  </w:style>
  <w:style w:type="character" w:customStyle="1" w:styleId="261">
    <w:name w:val="Основной текст (2) + Полужирный6"/>
    <w:basedOn w:val="21"/>
    <w:rsid w:val="008D5055"/>
    <w:rPr>
      <w:rFonts w:ascii="Times New Roman" w:eastAsia="Times New Roman" w:hAnsi="Times New Roman" w:cs="Times New Roman"/>
      <w:b/>
      <w:bCs/>
      <w:i w:val="0"/>
      <w:iCs w:val="0"/>
      <w:smallCaps w:val="0"/>
      <w:strike w:val="0"/>
      <w:spacing w:val="0"/>
      <w:sz w:val="27"/>
      <w:szCs w:val="27"/>
      <w:u w:val="none"/>
      <w:shd w:val="clear" w:color="auto" w:fill="FFFFFF"/>
      <w:lang w:bidi="ar-SA"/>
    </w:rPr>
  </w:style>
  <w:style w:type="character" w:customStyle="1" w:styleId="251">
    <w:name w:val="Основной текст (2) + Полужирный5"/>
    <w:basedOn w:val="21"/>
    <w:rsid w:val="008D5055"/>
    <w:rPr>
      <w:rFonts w:ascii="Times New Roman" w:eastAsia="Times New Roman" w:hAnsi="Times New Roman" w:cs="Times New Roman"/>
      <w:b/>
      <w:bCs/>
      <w:i w:val="0"/>
      <w:iCs w:val="0"/>
      <w:smallCaps w:val="0"/>
      <w:strike w:val="0"/>
      <w:spacing w:val="0"/>
      <w:sz w:val="27"/>
      <w:szCs w:val="27"/>
      <w:u w:val="none"/>
      <w:shd w:val="clear" w:color="auto" w:fill="FFFFFF"/>
      <w:lang w:bidi="ar-SA"/>
    </w:rPr>
  </w:style>
  <w:style w:type="character" w:customStyle="1" w:styleId="45">
    <w:name w:val="Подпись к таблице (4)_"/>
    <w:basedOn w:val="a0"/>
    <w:link w:val="46"/>
    <w:locked/>
    <w:rsid w:val="008D5055"/>
    <w:rPr>
      <w:sz w:val="23"/>
      <w:szCs w:val="23"/>
      <w:shd w:val="clear" w:color="auto" w:fill="FFFFFF"/>
    </w:rPr>
  </w:style>
  <w:style w:type="paragraph" w:customStyle="1" w:styleId="46">
    <w:name w:val="Подпись к таблице (4)"/>
    <w:basedOn w:val="a"/>
    <w:link w:val="45"/>
    <w:rsid w:val="008D5055"/>
    <w:pPr>
      <w:shd w:val="clear" w:color="auto" w:fill="FFFFFF"/>
      <w:spacing w:after="0" w:line="283" w:lineRule="exact"/>
      <w:jc w:val="both"/>
    </w:pPr>
    <w:rPr>
      <w:sz w:val="23"/>
      <w:szCs w:val="23"/>
    </w:rPr>
  </w:style>
  <w:style w:type="character" w:customStyle="1" w:styleId="3b">
    <w:name w:val="Подпись к таблице (3)_"/>
    <w:basedOn w:val="a0"/>
    <w:link w:val="311"/>
    <w:locked/>
    <w:rsid w:val="008D5055"/>
    <w:rPr>
      <w:shd w:val="clear" w:color="auto" w:fill="FFFFFF"/>
    </w:rPr>
  </w:style>
  <w:style w:type="paragraph" w:customStyle="1" w:styleId="311">
    <w:name w:val="Подпись к таблице (3)1"/>
    <w:basedOn w:val="a"/>
    <w:link w:val="3b"/>
    <w:rsid w:val="008D5055"/>
    <w:pPr>
      <w:shd w:val="clear" w:color="auto" w:fill="FFFFFF"/>
      <w:spacing w:after="0" w:line="240" w:lineRule="atLeast"/>
      <w:ind w:hanging="480"/>
    </w:pPr>
  </w:style>
  <w:style w:type="character" w:customStyle="1" w:styleId="3c">
    <w:name w:val="Подпись к таблице (3)"/>
    <w:basedOn w:val="3b"/>
    <w:rsid w:val="008D5055"/>
    <w:rPr>
      <w:u w:val="single"/>
      <w:shd w:val="clear" w:color="auto" w:fill="FFFFFF"/>
    </w:rPr>
  </w:style>
  <w:style w:type="character" w:customStyle="1" w:styleId="c12">
    <w:name w:val="c12"/>
    <w:basedOn w:val="a0"/>
    <w:uiPriority w:val="99"/>
    <w:rsid w:val="008D5055"/>
    <w:rPr>
      <w:rFonts w:cs="Times New Roman"/>
    </w:rPr>
  </w:style>
  <w:style w:type="paragraph" w:customStyle="1" w:styleId="c11">
    <w:name w:val="c11"/>
    <w:basedOn w:val="a"/>
    <w:uiPriority w:val="99"/>
    <w:rsid w:val="008D5055"/>
    <w:pPr>
      <w:spacing w:before="100" w:beforeAutospacing="1" w:after="100" w:afterAutospacing="1" w:line="240" w:lineRule="auto"/>
    </w:pPr>
    <w:rPr>
      <w:rFonts w:ascii="Calibri" w:eastAsia="Times New Roman" w:hAnsi="Calibri" w:cs="Times New Roman"/>
      <w:sz w:val="24"/>
      <w:szCs w:val="24"/>
    </w:rPr>
  </w:style>
  <w:style w:type="character" w:customStyle="1" w:styleId="submenu-table">
    <w:name w:val="submenu-table"/>
    <w:basedOn w:val="a0"/>
    <w:uiPriority w:val="99"/>
    <w:rsid w:val="008D5055"/>
    <w:rPr>
      <w:rFonts w:cs="Times New Roman"/>
    </w:rPr>
  </w:style>
  <w:style w:type="paragraph" w:customStyle="1" w:styleId="225">
    <w:name w:val="Основной текст 22"/>
    <w:basedOn w:val="a"/>
    <w:rsid w:val="008D5055"/>
    <w:pPr>
      <w:widowControl w:val="0"/>
      <w:suppressAutoHyphens/>
      <w:autoSpaceDE w:val="0"/>
      <w:spacing w:after="120" w:line="480" w:lineRule="auto"/>
    </w:pPr>
    <w:rPr>
      <w:rFonts w:ascii="Times New Roman" w:eastAsia="Times New Roman" w:hAnsi="Times New Roman" w:cs="Times New Roman"/>
      <w:sz w:val="20"/>
      <w:szCs w:val="20"/>
      <w:lang w:eastAsia="ar-SA"/>
    </w:rPr>
  </w:style>
  <w:style w:type="paragraph" w:customStyle="1" w:styleId="320">
    <w:name w:val="Основной текст 32"/>
    <w:basedOn w:val="a"/>
    <w:rsid w:val="008D5055"/>
    <w:pPr>
      <w:spacing w:after="120" w:line="240" w:lineRule="auto"/>
    </w:pPr>
    <w:rPr>
      <w:rFonts w:ascii="Times New Roman" w:eastAsia="Times New Roman" w:hAnsi="Times New Roman" w:cs="Times New Roman"/>
      <w:sz w:val="16"/>
      <w:szCs w:val="16"/>
      <w:lang w:eastAsia="ar-SA"/>
    </w:rPr>
  </w:style>
  <w:style w:type="paragraph" w:customStyle="1" w:styleId="1a">
    <w:name w:val="Цитата1"/>
    <w:basedOn w:val="a"/>
    <w:rsid w:val="008D5055"/>
    <w:pPr>
      <w:spacing w:after="0" w:line="240" w:lineRule="auto"/>
      <w:ind w:left="214" w:right="71"/>
    </w:pPr>
    <w:rPr>
      <w:rFonts w:ascii="Times New Roman" w:eastAsia="Times New Roman" w:hAnsi="Times New Roman" w:cs="Times New Roman"/>
      <w:sz w:val="24"/>
      <w:szCs w:val="20"/>
      <w:lang w:eastAsia="ar-SA"/>
    </w:rPr>
  </w:style>
  <w:style w:type="paragraph" w:customStyle="1" w:styleId="312">
    <w:name w:val="Основной текст 31"/>
    <w:basedOn w:val="a"/>
    <w:rsid w:val="008D5055"/>
    <w:pPr>
      <w:widowControl w:val="0"/>
      <w:suppressAutoHyphens/>
      <w:autoSpaceDE w:val="0"/>
      <w:spacing w:after="120" w:line="240" w:lineRule="auto"/>
    </w:pPr>
    <w:rPr>
      <w:rFonts w:ascii="Times New Roman" w:eastAsia="Times New Roman" w:hAnsi="Times New Roman" w:cs="Times New Roman"/>
      <w:sz w:val="16"/>
      <w:szCs w:val="16"/>
      <w:lang w:eastAsia="ar-SA"/>
    </w:rPr>
  </w:style>
  <w:style w:type="character" w:customStyle="1" w:styleId="51">
    <w:name w:val="Основной текст (5)_"/>
    <w:basedOn w:val="a0"/>
    <w:link w:val="52"/>
    <w:rsid w:val="00011E4A"/>
    <w:rPr>
      <w:rFonts w:ascii="Trebuchet MS" w:eastAsia="Trebuchet MS" w:hAnsi="Trebuchet MS" w:cs="Trebuchet MS"/>
      <w:i/>
      <w:iCs/>
      <w:sz w:val="15"/>
      <w:szCs w:val="15"/>
      <w:shd w:val="clear" w:color="auto" w:fill="FFFFFF"/>
    </w:rPr>
  </w:style>
  <w:style w:type="paragraph" w:customStyle="1" w:styleId="52">
    <w:name w:val="Основной текст (5)"/>
    <w:basedOn w:val="a"/>
    <w:link w:val="51"/>
    <w:rsid w:val="00011E4A"/>
    <w:pPr>
      <w:widowControl w:val="0"/>
      <w:shd w:val="clear" w:color="auto" w:fill="FFFFFF"/>
      <w:spacing w:after="0" w:line="0" w:lineRule="atLeast"/>
      <w:jc w:val="both"/>
    </w:pPr>
    <w:rPr>
      <w:rFonts w:ascii="Trebuchet MS" w:eastAsia="Trebuchet MS" w:hAnsi="Trebuchet MS" w:cs="Trebuchet MS"/>
      <w:i/>
      <w:iCs/>
      <w:sz w:val="15"/>
      <w:szCs w:val="15"/>
    </w:rPr>
  </w:style>
  <w:style w:type="paragraph" w:customStyle="1" w:styleId="western">
    <w:name w:val="western"/>
    <w:basedOn w:val="a"/>
    <w:uiPriority w:val="99"/>
    <w:rsid w:val="00011E4A"/>
    <w:pPr>
      <w:spacing w:before="100" w:beforeAutospacing="1" w:after="0" w:line="240" w:lineRule="auto"/>
    </w:pPr>
    <w:rPr>
      <w:rFonts w:ascii="Calibri" w:eastAsia="Times New Roman" w:hAnsi="Calibri" w:cs="Times New Roman"/>
      <w:color w:val="000000"/>
      <w:sz w:val="24"/>
      <w:szCs w:val="24"/>
    </w:rPr>
  </w:style>
  <w:style w:type="paragraph" w:customStyle="1" w:styleId="2f1">
    <w:name w:val="Знак2 Знак Знак Знак"/>
    <w:basedOn w:val="a"/>
    <w:rsid w:val="003C39F2"/>
    <w:pPr>
      <w:spacing w:after="160" w:line="240" w:lineRule="exact"/>
    </w:pPr>
    <w:rPr>
      <w:rFonts w:ascii="Verdana" w:eastAsia="Arial Unicode MS" w:hAnsi="Verdana" w:cs="Times New Roman"/>
      <w:kern w:val="1"/>
      <w:sz w:val="24"/>
      <w:szCs w:val="24"/>
      <w:lang w:val="en-US" w:eastAsia="en-US"/>
    </w:rPr>
  </w:style>
  <w:style w:type="paragraph" w:customStyle="1" w:styleId="3d">
    <w:name w:val="Абзац списка3"/>
    <w:basedOn w:val="a"/>
    <w:rsid w:val="0066743C"/>
    <w:pPr>
      <w:ind w:left="720"/>
    </w:pPr>
    <w:rPr>
      <w:rFonts w:ascii="Calibri" w:eastAsia="Times New Roman" w:hAnsi="Calibri" w:cs="Times New Roman"/>
    </w:rPr>
  </w:style>
  <w:style w:type="paragraph" w:customStyle="1" w:styleId="215">
    <w:name w:val="Основной текст с отступом 21"/>
    <w:basedOn w:val="a"/>
    <w:rsid w:val="00BB77B0"/>
    <w:pPr>
      <w:spacing w:after="0" w:line="240" w:lineRule="auto"/>
      <w:ind w:firstLine="709"/>
      <w:jc w:val="both"/>
    </w:pPr>
    <w:rPr>
      <w:rFonts w:ascii="Times New Roman" w:eastAsia="Calibri" w:hAnsi="Times New Roman" w:cs="Times New Roman"/>
      <w:szCs w:val="20"/>
    </w:rPr>
  </w:style>
  <w:style w:type="paragraph" w:customStyle="1" w:styleId="afff3">
    <w:name w:val="Стиль"/>
    <w:uiPriority w:val="99"/>
    <w:rsid w:val="00BB77B0"/>
    <w:pPr>
      <w:widowControl w:val="0"/>
      <w:overflowPunct w:val="0"/>
      <w:autoSpaceDE w:val="0"/>
      <w:autoSpaceDN w:val="0"/>
      <w:adjustRightInd w:val="0"/>
      <w:spacing w:after="0" w:line="240" w:lineRule="auto"/>
    </w:pPr>
    <w:rPr>
      <w:rFonts w:ascii="Times New Roman" w:eastAsia="Calibri" w:hAnsi="Times New Roman" w:cs="Times New Roman"/>
      <w:sz w:val="24"/>
      <w:szCs w:val="20"/>
    </w:rPr>
  </w:style>
  <w:style w:type="paragraph" w:customStyle="1" w:styleId="313">
    <w:name w:val="Основной текст с отступом 31"/>
    <w:basedOn w:val="a"/>
    <w:rsid w:val="00BB77B0"/>
    <w:pPr>
      <w:widowControl w:val="0"/>
      <w:suppressAutoHyphens/>
      <w:spacing w:after="120" w:line="240" w:lineRule="auto"/>
      <w:ind w:left="283"/>
    </w:pPr>
    <w:rPr>
      <w:rFonts w:ascii="Times New Roman" w:eastAsia="SimSun" w:hAnsi="Times New Roman" w:cs="Mangal"/>
      <w:kern w:val="1"/>
      <w:sz w:val="16"/>
      <w:szCs w:val="16"/>
      <w:lang w:eastAsia="hi-IN" w:bidi="hi-IN"/>
    </w:rPr>
  </w:style>
  <w:style w:type="character" w:customStyle="1" w:styleId="s3">
    <w:name w:val="s3"/>
    <w:rsid w:val="00BB77B0"/>
  </w:style>
  <w:style w:type="character" w:customStyle="1" w:styleId="s4">
    <w:name w:val="s4"/>
    <w:rsid w:val="00BB77B0"/>
  </w:style>
  <w:style w:type="paragraph" w:customStyle="1" w:styleId="p28">
    <w:name w:val="p28"/>
    <w:basedOn w:val="a"/>
    <w:rsid w:val="00BB77B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ff4">
    <w:name w:val="Выделение для Базового Поиска (курсив)"/>
    <w:basedOn w:val="a0"/>
    <w:uiPriority w:val="99"/>
    <w:rsid w:val="00C62123"/>
    <w:rPr>
      <w:rFonts w:cs="Times New Roman"/>
      <w:b/>
      <w:bCs/>
      <w:i/>
      <w:iCs/>
      <w:color w:val="0058A9"/>
    </w:rPr>
  </w:style>
  <w:style w:type="paragraph" w:customStyle="1" w:styleId="afff5">
    <w:name w:val="Нормальный (таблица)"/>
    <w:basedOn w:val="a"/>
    <w:next w:val="a"/>
    <w:uiPriority w:val="99"/>
    <w:rsid w:val="00C62123"/>
    <w:pPr>
      <w:widowControl w:val="0"/>
      <w:autoSpaceDE w:val="0"/>
      <w:autoSpaceDN w:val="0"/>
      <w:adjustRightInd w:val="0"/>
      <w:spacing w:after="0" w:line="240" w:lineRule="auto"/>
      <w:jc w:val="both"/>
    </w:pPr>
    <w:rPr>
      <w:rFonts w:ascii="Arial" w:hAnsi="Arial" w:cs="Arial"/>
      <w:sz w:val="24"/>
      <w:szCs w:val="24"/>
    </w:rPr>
  </w:style>
  <w:style w:type="paragraph" w:customStyle="1" w:styleId="p4">
    <w:name w:val="p4"/>
    <w:basedOn w:val="a"/>
    <w:uiPriority w:val="99"/>
    <w:rsid w:val="003217F5"/>
    <w:pPr>
      <w:spacing w:before="100" w:beforeAutospacing="1" w:after="100" w:afterAutospacing="1" w:line="240" w:lineRule="auto"/>
    </w:pPr>
    <w:rPr>
      <w:rFonts w:ascii="Calibri" w:eastAsia="Times New Roman" w:hAnsi="Calibri" w:cs="Times New Roman"/>
      <w:sz w:val="24"/>
      <w:szCs w:val="24"/>
    </w:rPr>
  </w:style>
  <w:style w:type="character" w:customStyle="1" w:styleId="s10">
    <w:name w:val="s1"/>
    <w:uiPriority w:val="99"/>
    <w:rsid w:val="003217F5"/>
  </w:style>
  <w:style w:type="paragraph" w:customStyle="1" w:styleId="ConsPlusNormal">
    <w:name w:val="ConsPlusNormal"/>
    <w:uiPriority w:val="99"/>
    <w:rsid w:val="00CD2B6E"/>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fff6">
    <w:name w:val="Абзац"/>
    <w:basedOn w:val="a"/>
    <w:uiPriority w:val="99"/>
    <w:rsid w:val="00CD2B6E"/>
    <w:pPr>
      <w:spacing w:after="0" w:line="312" w:lineRule="auto"/>
      <w:ind w:firstLine="567"/>
      <w:jc w:val="both"/>
    </w:pPr>
    <w:rPr>
      <w:rFonts w:ascii="Calibri" w:eastAsia="Times New Roman" w:hAnsi="Calibri" w:cs="Times New Roman"/>
      <w:sz w:val="24"/>
      <w:szCs w:val="24"/>
    </w:rPr>
  </w:style>
  <w:style w:type="character" w:customStyle="1" w:styleId="afff7">
    <w:name w:val="Символ сноски"/>
    <w:uiPriority w:val="99"/>
    <w:rsid w:val="00CD2B6E"/>
    <w:rPr>
      <w:vertAlign w:val="superscript"/>
    </w:rPr>
  </w:style>
  <w:style w:type="character" w:customStyle="1" w:styleId="1b">
    <w:name w:val="Знак сноски1"/>
    <w:uiPriority w:val="99"/>
    <w:rsid w:val="00CD2B6E"/>
    <w:rPr>
      <w:vertAlign w:val="superscript"/>
    </w:rPr>
  </w:style>
  <w:style w:type="character" w:customStyle="1" w:styleId="dash041e0431044b0447043d044b0439char1">
    <w:name w:val="dash041e_0431_044b_0447_043d_044b_0439__char1"/>
    <w:uiPriority w:val="99"/>
    <w:rsid w:val="00CD2B6E"/>
    <w:rPr>
      <w:rFonts w:ascii="Times New Roman" w:hAnsi="Times New Roman" w:cs="Times New Roman"/>
      <w:sz w:val="24"/>
      <w:szCs w:val="24"/>
      <w:u w:val="none"/>
      <w:effect w:val="none"/>
    </w:rPr>
  </w:style>
  <w:style w:type="paragraph" w:styleId="afff8">
    <w:name w:val="TOC Heading"/>
    <w:basedOn w:val="1"/>
    <w:next w:val="a"/>
    <w:uiPriority w:val="99"/>
    <w:qFormat/>
    <w:rsid w:val="00CD2B6E"/>
    <w:pPr>
      <w:keepLines/>
      <w:spacing w:before="480" w:after="0"/>
      <w:outlineLvl w:val="9"/>
    </w:pPr>
    <w:rPr>
      <w:rFonts w:ascii="Cambria" w:eastAsia="Times New Roman" w:hAnsi="Cambria" w:cs="Cambria"/>
      <w:color w:val="365F91"/>
      <w:kern w:val="0"/>
      <w:sz w:val="28"/>
      <w:szCs w:val="28"/>
    </w:rPr>
  </w:style>
  <w:style w:type="paragraph" w:styleId="3e">
    <w:name w:val="toc 3"/>
    <w:basedOn w:val="a"/>
    <w:next w:val="a"/>
    <w:autoRedefine/>
    <w:uiPriority w:val="99"/>
    <w:semiHidden/>
    <w:rsid w:val="00CD2B6E"/>
    <w:pPr>
      <w:tabs>
        <w:tab w:val="right" w:leader="dot" w:pos="9628"/>
      </w:tabs>
      <w:suppressAutoHyphens/>
      <w:ind w:left="426"/>
    </w:pPr>
    <w:rPr>
      <w:rFonts w:ascii="Calibri" w:eastAsia="Arial Unicode MS" w:hAnsi="Calibri" w:cs="Calibri"/>
      <w:color w:val="00000A"/>
      <w:kern w:val="1"/>
      <w:lang w:eastAsia="en-US"/>
    </w:rPr>
  </w:style>
  <w:style w:type="paragraph" w:customStyle="1" w:styleId="113">
    <w:name w:val="Абзац списка11"/>
    <w:basedOn w:val="a"/>
    <w:uiPriority w:val="99"/>
    <w:rsid w:val="00CD2B6E"/>
    <w:pPr>
      <w:ind w:left="720"/>
    </w:pPr>
    <w:rPr>
      <w:rFonts w:ascii="Calibri" w:eastAsia="Times New Roman" w:hAnsi="Calibri" w:cs="Calibri"/>
    </w:rPr>
  </w:style>
  <w:style w:type="paragraph" w:customStyle="1" w:styleId="18TexstSPISOK1">
    <w:name w:val="18TexstSPISOK_1"/>
    <w:aliases w:val="1"/>
    <w:basedOn w:val="a"/>
    <w:uiPriority w:val="99"/>
    <w:rsid w:val="00CD2B6E"/>
    <w:pPr>
      <w:tabs>
        <w:tab w:val="left" w:pos="360"/>
        <w:tab w:val="left" w:pos="640"/>
      </w:tabs>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sz w:val="20"/>
      <w:szCs w:val="20"/>
    </w:rPr>
  </w:style>
  <w:style w:type="paragraph" w:styleId="2f2">
    <w:name w:val="Body Text Indent 2"/>
    <w:basedOn w:val="a"/>
    <w:link w:val="2f3"/>
    <w:uiPriority w:val="99"/>
    <w:semiHidden/>
    <w:rsid w:val="00CD2B6E"/>
    <w:pPr>
      <w:suppressAutoHyphens/>
      <w:spacing w:after="120" w:line="480" w:lineRule="auto"/>
      <w:ind w:left="283"/>
    </w:pPr>
    <w:rPr>
      <w:rFonts w:ascii="Calibri" w:eastAsia="Arial Unicode MS" w:hAnsi="Calibri" w:cs="Calibri"/>
      <w:color w:val="00000A"/>
      <w:kern w:val="1"/>
      <w:lang w:eastAsia="en-US"/>
    </w:rPr>
  </w:style>
  <w:style w:type="character" w:customStyle="1" w:styleId="2f3">
    <w:name w:val="Основной текст с отступом 2 Знак"/>
    <w:basedOn w:val="a0"/>
    <w:link w:val="2f2"/>
    <w:uiPriority w:val="99"/>
    <w:semiHidden/>
    <w:rsid w:val="00CD2B6E"/>
    <w:rPr>
      <w:rFonts w:ascii="Calibri" w:eastAsia="Arial Unicode MS" w:hAnsi="Calibri" w:cs="Calibri"/>
      <w:color w:val="00000A"/>
      <w:kern w:val="1"/>
      <w:lang w:eastAsia="en-US"/>
    </w:rPr>
  </w:style>
  <w:style w:type="character" w:customStyle="1" w:styleId="1c">
    <w:name w:val="Сноска1"/>
    <w:uiPriority w:val="99"/>
    <w:rsid w:val="00CD2B6E"/>
    <w:rPr>
      <w:rFonts w:ascii="Times New Roman" w:hAnsi="Times New Roman" w:cs="Times New Roman"/>
      <w:vertAlign w:val="superscript"/>
    </w:rPr>
  </w:style>
  <w:style w:type="paragraph" w:customStyle="1" w:styleId="3f">
    <w:name w:val="Заг 3"/>
    <w:basedOn w:val="a"/>
    <w:uiPriority w:val="99"/>
    <w:rsid w:val="00CD2B6E"/>
    <w:pPr>
      <w:keepNext/>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sz w:val="23"/>
      <w:szCs w:val="23"/>
    </w:rPr>
  </w:style>
  <w:style w:type="paragraph" w:customStyle="1" w:styleId="47">
    <w:name w:val="Заг 4"/>
    <w:basedOn w:val="3f"/>
    <w:uiPriority w:val="99"/>
    <w:rsid w:val="00CD2B6E"/>
    <w:rPr>
      <w:b w:val="0"/>
      <w:bCs w:val="0"/>
    </w:rPr>
  </w:style>
  <w:style w:type="paragraph" w:customStyle="1" w:styleId="afff9">
    <w:name w:val="Подзаг"/>
    <w:basedOn w:val="affa"/>
    <w:uiPriority w:val="99"/>
    <w:rsid w:val="00CD2B6E"/>
    <w:pPr>
      <w:spacing w:before="113" w:after="28"/>
      <w:jc w:val="center"/>
    </w:pPr>
    <w:rPr>
      <w:rFonts w:cs="NewtonCSanPin"/>
      <w:b/>
      <w:bCs/>
      <w:i/>
      <w:iCs/>
    </w:rPr>
  </w:style>
  <w:style w:type="character" w:customStyle="1" w:styleId="blk">
    <w:name w:val="blk"/>
    <w:basedOn w:val="a0"/>
    <w:uiPriority w:val="99"/>
    <w:rsid w:val="00CD2B6E"/>
  </w:style>
  <w:style w:type="paragraph" w:styleId="afffa">
    <w:name w:val="Balloon Text"/>
    <w:basedOn w:val="a"/>
    <w:link w:val="afffb"/>
    <w:uiPriority w:val="99"/>
    <w:semiHidden/>
    <w:rsid w:val="00CD2B6E"/>
    <w:pPr>
      <w:suppressAutoHyphens/>
      <w:spacing w:after="0" w:line="240" w:lineRule="auto"/>
    </w:pPr>
    <w:rPr>
      <w:rFonts w:ascii="Segoe UI" w:eastAsia="Arial Unicode MS" w:hAnsi="Segoe UI" w:cs="Segoe UI"/>
      <w:color w:val="00000A"/>
      <w:kern w:val="1"/>
      <w:sz w:val="18"/>
      <w:szCs w:val="18"/>
      <w:lang w:eastAsia="en-US"/>
    </w:rPr>
  </w:style>
  <w:style w:type="character" w:customStyle="1" w:styleId="afffb">
    <w:name w:val="Текст выноски Знак"/>
    <w:basedOn w:val="a0"/>
    <w:link w:val="afffa"/>
    <w:uiPriority w:val="99"/>
    <w:semiHidden/>
    <w:rsid w:val="00CD2B6E"/>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D2B6E"/>
    <w:pPr>
      <w:autoSpaceDE w:val="0"/>
      <w:autoSpaceDN w:val="0"/>
      <w:adjustRightInd w:val="0"/>
      <w:spacing w:after="113" w:line="240" w:lineRule="atLeast"/>
      <w:jc w:val="center"/>
      <w:textAlignment w:val="center"/>
    </w:pPr>
    <w:rPr>
      <w:rFonts w:ascii="FuturisC" w:eastAsia="Times New Roman" w:hAnsi="FuturisC" w:cs="FuturisC"/>
      <w:b/>
      <w:bCs/>
      <w:caps/>
      <w:color w:val="000000"/>
    </w:rPr>
  </w:style>
  <w:style w:type="paragraph" w:customStyle="1" w:styleId="Standard">
    <w:name w:val="Standard"/>
    <w:link w:val="Standard1"/>
    <w:uiPriority w:val="99"/>
    <w:rsid w:val="00CD2B6E"/>
    <w:pPr>
      <w:widowControl w:val="0"/>
      <w:suppressAutoHyphens/>
      <w:autoSpaceDN w:val="0"/>
      <w:spacing w:after="0" w:line="240" w:lineRule="auto"/>
      <w:textAlignment w:val="baseline"/>
    </w:pPr>
    <w:rPr>
      <w:rFonts w:ascii="Arial" w:eastAsia="SimSun" w:hAnsi="Arial" w:cs="Arial"/>
      <w:kern w:val="3"/>
      <w:sz w:val="24"/>
      <w:szCs w:val="24"/>
      <w:lang w:eastAsia="zh-CN"/>
    </w:rPr>
  </w:style>
  <w:style w:type="character" w:customStyle="1" w:styleId="Standard1">
    <w:name w:val="Standard Знак1"/>
    <w:link w:val="Standard"/>
    <w:uiPriority w:val="99"/>
    <w:locked/>
    <w:rsid w:val="00CD2B6E"/>
    <w:rPr>
      <w:rFonts w:ascii="Arial" w:eastAsia="SimSun" w:hAnsi="Arial" w:cs="Arial"/>
      <w:kern w:val="3"/>
      <w:sz w:val="24"/>
      <w:szCs w:val="24"/>
      <w:lang w:eastAsia="zh-CN"/>
    </w:rPr>
  </w:style>
  <w:style w:type="paragraph" w:customStyle="1" w:styleId="Footnote">
    <w:name w:val="Footnote"/>
    <w:basedOn w:val="Standard"/>
    <w:uiPriority w:val="99"/>
    <w:rsid w:val="00CD2B6E"/>
    <w:pPr>
      <w:widowControl/>
      <w:suppressLineNumbers/>
      <w:autoSpaceDN/>
      <w:spacing w:line="360" w:lineRule="auto"/>
      <w:ind w:left="283" w:hanging="283"/>
      <w:jc w:val="both"/>
    </w:pPr>
    <w:rPr>
      <w:rFonts w:ascii="Calibri" w:eastAsia="Times New Roman" w:hAnsi="Calibri" w:cs="Times New Roman"/>
      <w:kern w:val="1"/>
      <w:sz w:val="20"/>
      <w:szCs w:val="20"/>
      <w:lang w:eastAsia="ar-SA"/>
    </w:rPr>
  </w:style>
  <w:style w:type="character" w:customStyle="1" w:styleId="2f4">
    <w:name w:val="Знак сноски2"/>
    <w:uiPriority w:val="99"/>
    <w:rsid w:val="00CD2B6E"/>
    <w:rPr>
      <w:vertAlign w:val="superscript"/>
    </w:rPr>
  </w:style>
  <w:style w:type="paragraph" w:customStyle="1" w:styleId="30Snoska">
    <w:name w:val="30Snoska"/>
    <w:basedOn w:val="a"/>
    <w:uiPriority w:val="99"/>
    <w:rsid w:val="00CD2B6E"/>
    <w:pPr>
      <w:suppressAutoHyphens/>
      <w:autoSpaceDE w:val="0"/>
      <w:spacing w:after="0" w:line="180" w:lineRule="atLeast"/>
      <w:jc w:val="both"/>
      <w:textAlignment w:val="center"/>
    </w:pPr>
    <w:rPr>
      <w:rFonts w:ascii="PragmaticaC" w:eastAsia="Times New Roman" w:hAnsi="PragmaticaC" w:cs="PragmaticaC"/>
      <w:color w:val="000000"/>
      <w:sz w:val="16"/>
      <w:szCs w:val="16"/>
      <w:lang w:eastAsia="ar-SA"/>
    </w:rPr>
  </w:style>
  <w:style w:type="character" w:customStyle="1" w:styleId="1d">
    <w:name w:val="Текст сноски Знак1"/>
    <w:uiPriority w:val="99"/>
    <w:rsid w:val="00CD2B6E"/>
    <w:rPr>
      <w:caps/>
      <w:lang w:eastAsia="ar-SA" w:bidi="ar-SA"/>
    </w:rPr>
  </w:style>
  <w:style w:type="character" w:customStyle="1" w:styleId="216">
    <w:name w:val="Основной текст + Полужирный21"/>
    <w:uiPriority w:val="99"/>
    <w:rsid w:val="00CD2B6E"/>
    <w:rPr>
      <w:rFonts w:ascii="Times New Roman" w:hAnsi="Times New Roman" w:cs="Times New Roman"/>
      <w:b/>
      <w:bCs/>
      <w:spacing w:val="0"/>
      <w:sz w:val="22"/>
      <w:szCs w:val="22"/>
    </w:rPr>
  </w:style>
  <w:style w:type="character" w:customStyle="1" w:styleId="200">
    <w:name w:val="Основной текст + Полужирный20"/>
    <w:aliases w:val="Курсив17"/>
    <w:uiPriority w:val="99"/>
    <w:rsid w:val="00CD2B6E"/>
    <w:rPr>
      <w:rFonts w:ascii="Times New Roman" w:hAnsi="Times New Roman" w:cs="Times New Roman"/>
      <w:b/>
      <w:bCs/>
      <w:i/>
      <w:iCs/>
      <w:spacing w:val="0"/>
      <w:sz w:val="22"/>
      <w:szCs w:val="22"/>
    </w:rPr>
  </w:style>
  <w:style w:type="character" w:customStyle="1" w:styleId="3f0">
    <w:name w:val="Основной текст + Курсив3"/>
    <w:uiPriority w:val="99"/>
    <w:rsid w:val="00CD2B6E"/>
    <w:rPr>
      <w:rFonts w:ascii="Times New Roman" w:hAnsi="Times New Roman" w:cs="Times New Roman"/>
      <w:i/>
      <w:iCs/>
      <w:spacing w:val="0"/>
      <w:sz w:val="22"/>
      <w:szCs w:val="22"/>
    </w:rPr>
  </w:style>
  <w:style w:type="character" w:customStyle="1" w:styleId="114">
    <w:name w:val="Основной текст (11) + Не курсив"/>
    <w:uiPriority w:val="99"/>
    <w:rsid w:val="00CD2B6E"/>
    <w:rPr>
      <w:rFonts w:ascii="Times New Roman" w:hAnsi="Times New Roman" w:cs="Times New Roman"/>
      <w:b/>
      <w:bCs/>
      <w:i/>
      <w:iCs/>
      <w:spacing w:val="0"/>
      <w:sz w:val="22"/>
      <w:szCs w:val="22"/>
    </w:rPr>
  </w:style>
  <w:style w:type="character" w:customStyle="1" w:styleId="1116">
    <w:name w:val="Основной текст (11)16"/>
    <w:uiPriority w:val="99"/>
    <w:rsid w:val="00CD2B6E"/>
    <w:rPr>
      <w:rFonts w:ascii="Times New Roman" w:hAnsi="Times New Roman" w:cs="Times New Roman"/>
      <w:b/>
      <w:bCs/>
      <w:i/>
      <w:iCs/>
      <w:spacing w:val="0"/>
      <w:sz w:val="22"/>
      <w:szCs w:val="22"/>
    </w:rPr>
  </w:style>
  <w:style w:type="paragraph" w:customStyle="1" w:styleId="WW-12">
    <w:name w:val="WW-????????12"/>
    <w:basedOn w:val="a"/>
    <w:uiPriority w:val="99"/>
    <w:rsid w:val="00CD2B6E"/>
    <w:pPr>
      <w:widowControl w:val="0"/>
      <w:suppressAutoHyphens/>
      <w:overflowPunct w:val="0"/>
      <w:autoSpaceDE w:val="0"/>
      <w:autoSpaceDN w:val="0"/>
      <w:adjustRightInd w:val="0"/>
      <w:spacing w:after="0" w:line="214" w:lineRule="atLeast"/>
      <w:ind w:firstLine="283"/>
      <w:jc w:val="both"/>
      <w:textAlignment w:val="baseline"/>
    </w:pPr>
    <w:rPr>
      <w:rFonts w:ascii="NewtonCSanPin" w:eastAsia="Times New Roman" w:hAnsi="NewtonCSanPin" w:cs="NewtonCSanPin"/>
      <w:color w:val="000000"/>
      <w:kern w:val="1"/>
      <w:sz w:val="21"/>
      <w:szCs w:val="21"/>
    </w:rPr>
  </w:style>
  <w:style w:type="paragraph" w:customStyle="1" w:styleId="afffc">
    <w:name w:val="??????"/>
    <w:basedOn w:val="WW-12"/>
    <w:uiPriority w:val="99"/>
    <w:rsid w:val="00CD2B6E"/>
    <w:pPr>
      <w:ind w:firstLine="244"/>
    </w:pPr>
  </w:style>
  <w:style w:type="character" w:customStyle="1" w:styleId="Standard0">
    <w:name w:val="Standard Знак"/>
    <w:uiPriority w:val="99"/>
    <w:rsid w:val="00CD2B6E"/>
    <w:rPr>
      <w:rFonts w:ascii="Times New Roman" w:hAnsi="Times New Roman" w:cs="Times New Roman"/>
      <w:kern w:val="3"/>
      <w:sz w:val="24"/>
      <w:szCs w:val="24"/>
    </w:rPr>
  </w:style>
  <w:style w:type="paragraph" w:styleId="afffd">
    <w:name w:val="Block Text"/>
    <w:basedOn w:val="a"/>
    <w:uiPriority w:val="99"/>
    <w:semiHidden/>
    <w:rsid w:val="00CD2B6E"/>
    <w:pPr>
      <w:widowControl w:val="0"/>
      <w:autoSpaceDE w:val="0"/>
      <w:autoSpaceDN w:val="0"/>
      <w:adjustRightInd w:val="0"/>
      <w:spacing w:after="0" w:line="240" w:lineRule="auto"/>
      <w:ind w:left="144" w:right="720" w:firstLine="576"/>
      <w:jc w:val="both"/>
    </w:pPr>
    <w:rPr>
      <w:rFonts w:ascii="Calibri" w:eastAsia="Times New Roman" w:hAnsi="Calibri" w:cs="Times New Roman"/>
      <w:sz w:val="24"/>
      <w:szCs w:val="24"/>
    </w:rPr>
  </w:style>
  <w:style w:type="paragraph" w:customStyle="1" w:styleId="2f5">
    <w:name w:val="Без интервала2"/>
    <w:uiPriority w:val="99"/>
    <w:rsid w:val="00CD2B6E"/>
    <w:pPr>
      <w:spacing w:after="0" w:line="240" w:lineRule="auto"/>
    </w:pPr>
    <w:rPr>
      <w:rFonts w:ascii="Calibri" w:eastAsia="Times New Roman" w:hAnsi="Calibri" w:cs="Calibri"/>
      <w:lang w:eastAsia="en-US"/>
    </w:rPr>
  </w:style>
  <w:style w:type="character" w:customStyle="1" w:styleId="527">
    <w:name w:val="Заголовок №527"/>
    <w:uiPriority w:val="99"/>
    <w:rsid w:val="00CD2B6E"/>
    <w:rPr>
      <w:rFonts w:ascii="Times New Roman" w:hAnsi="Times New Roman" w:cs="Times New Roman"/>
      <w:i/>
      <w:iCs/>
      <w:spacing w:val="0"/>
      <w:sz w:val="22"/>
      <w:szCs w:val="22"/>
    </w:rPr>
  </w:style>
  <w:style w:type="character" w:customStyle="1" w:styleId="510">
    <w:name w:val="Заголовок №5 + Не полужирный1"/>
    <w:aliases w:val="Не курсив9"/>
    <w:uiPriority w:val="99"/>
    <w:rsid w:val="00CD2B6E"/>
    <w:rPr>
      <w:rFonts w:ascii="Times New Roman" w:hAnsi="Times New Roman" w:cs="Times New Roman"/>
      <w:i/>
      <w:iCs/>
      <w:spacing w:val="0"/>
      <w:sz w:val="22"/>
      <w:szCs w:val="22"/>
    </w:rPr>
  </w:style>
  <w:style w:type="paragraph" w:customStyle="1" w:styleId="afffe">
    <w:name w:val="Содержимое таблицы"/>
    <w:basedOn w:val="a"/>
    <w:qFormat/>
    <w:rsid w:val="00CC66A4"/>
    <w:pPr>
      <w:widowControl w:val="0"/>
      <w:suppressLineNumbers/>
      <w:suppressAutoHyphens/>
      <w:spacing w:after="0" w:line="240" w:lineRule="auto"/>
    </w:pPr>
    <w:rPr>
      <w:rFonts w:ascii="Arial" w:eastAsia="SimSun" w:hAnsi="Arial" w:cs="Mangal"/>
      <w:kern w:val="1"/>
      <w:sz w:val="20"/>
      <w:szCs w:val="24"/>
      <w:lang w:eastAsia="hi-IN" w:bidi="hi-IN"/>
    </w:rPr>
  </w:style>
  <w:style w:type="paragraph" w:customStyle="1" w:styleId="Zag2">
    <w:name w:val="Zag_2"/>
    <w:basedOn w:val="a"/>
    <w:rsid w:val="00CC66A4"/>
    <w:pPr>
      <w:widowControl w:val="0"/>
      <w:autoSpaceDE w:val="0"/>
      <w:spacing w:after="129" w:line="291" w:lineRule="exact"/>
      <w:jc w:val="center"/>
    </w:pPr>
    <w:rPr>
      <w:rFonts w:ascii="Times New Roman" w:eastAsia="Times New Roman" w:hAnsi="Times New Roman" w:cs="Times New Roman"/>
      <w:b/>
      <w:bCs/>
      <w:color w:val="000000"/>
      <w:kern w:val="1"/>
      <w:sz w:val="24"/>
      <w:szCs w:val="24"/>
      <w:lang w:val="en-US" w:eastAsia="ar-SA"/>
    </w:rPr>
  </w:style>
  <w:style w:type="paragraph" w:customStyle="1" w:styleId="48">
    <w:name w:val="Абзац списка4"/>
    <w:basedOn w:val="a"/>
    <w:link w:val="ListParagraphChar"/>
    <w:rsid w:val="004C7DFD"/>
    <w:pPr>
      <w:ind w:left="720"/>
    </w:pPr>
    <w:rPr>
      <w:rFonts w:ascii="Calibri" w:eastAsia="Times New Roman" w:hAnsi="Calibri" w:cs="Times New Roman"/>
    </w:rPr>
  </w:style>
  <w:style w:type="character" w:customStyle="1" w:styleId="ListParagraphChar">
    <w:name w:val="List Paragraph Char"/>
    <w:link w:val="48"/>
    <w:locked/>
    <w:rsid w:val="004C7DFD"/>
    <w:rPr>
      <w:rFonts w:ascii="Calibri" w:eastAsia="Times New Roman" w:hAnsi="Calibri" w:cs="Times New Roman"/>
    </w:rPr>
  </w:style>
  <w:style w:type="character" w:customStyle="1" w:styleId="8">
    <w:name w:val="Основной текст + 8"/>
    <w:aliases w:val="5 pt"/>
    <w:basedOn w:val="a3"/>
    <w:rsid w:val="004C7DFD"/>
    <w:rPr>
      <w:rFonts w:ascii="Times New Roman" w:eastAsia="Times New Roman" w:hAnsi="Times New Roman" w:cs="Times New Roman"/>
      <w:color w:val="000000"/>
      <w:spacing w:val="0"/>
      <w:w w:val="100"/>
      <w:position w:val="0"/>
      <w:sz w:val="17"/>
      <w:szCs w:val="17"/>
      <w:u w:val="none"/>
      <w:shd w:val="clear" w:color="auto" w:fill="FFFFFF"/>
      <w:lang w:val="ru-RU" w:eastAsia="ru-RU" w:bidi="ar-SA"/>
    </w:rPr>
  </w:style>
  <w:style w:type="character" w:customStyle="1" w:styleId="2f6">
    <w:name w:val="Основной текст + Курсив2"/>
    <w:aliases w:val="Интервал 0 pt2"/>
    <w:basedOn w:val="a3"/>
    <w:rsid w:val="004C7DFD"/>
    <w:rPr>
      <w:rFonts w:ascii="Times New Roman" w:eastAsia="Times New Roman" w:hAnsi="Times New Roman" w:cs="Times New Roman"/>
      <w:i/>
      <w:iCs/>
      <w:color w:val="000000"/>
      <w:spacing w:val="-10"/>
      <w:w w:val="100"/>
      <w:position w:val="0"/>
      <w:sz w:val="19"/>
      <w:szCs w:val="19"/>
      <w:u w:val="none"/>
      <w:shd w:val="clear" w:color="auto" w:fill="FFFFFF"/>
      <w:lang w:val="ru-RU" w:eastAsia="ru-RU" w:bidi="ar-SA"/>
    </w:rPr>
  </w:style>
  <w:style w:type="character" w:customStyle="1" w:styleId="NoSpacingChar">
    <w:name w:val="No Spacing Char"/>
    <w:aliases w:val="основа Char"/>
    <w:locked/>
    <w:rsid w:val="004C7DFD"/>
    <w:rPr>
      <w:rFonts w:ascii="Calibri" w:hAnsi="Calibri"/>
      <w:sz w:val="22"/>
      <w:szCs w:val="22"/>
      <w:lang w:val="ru-RU" w:eastAsia="en-US" w:bidi="ar-SA"/>
    </w:rPr>
  </w:style>
  <w:style w:type="character" w:customStyle="1" w:styleId="2LucidaSansUnicode">
    <w:name w:val="Основной текст (2) + Lucida Sans Unicode"/>
    <w:aliases w:val="7 pt,Интервал 0 pt Exact"/>
    <w:basedOn w:val="a0"/>
    <w:rsid w:val="004C7DFD"/>
    <w:rPr>
      <w:rFonts w:ascii="Lucida Sans Unicode" w:eastAsia="Times New Roman" w:hAnsi="Lucida Sans Unicode" w:cs="Lucida Sans Unicode"/>
      <w:b/>
      <w:bCs/>
      <w:color w:val="000000"/>
      <w:spacing w:val="-4"/>
      <w:w w:val="100"/>
      <w:position w:val="0"/>
      <w:sz w:val="14"/>
      <w:szCs w:val="14"/>
      <w:u w:val="none"/>
      <w:lang w:val="ru-RU"/>
    </w:rPr>
  </w:style>
  <w:style w:type="character" w:customStyle="1" w:styleId="101">
    <w:name w:val="Колонтитул + 10"/>
    <w:aliases w:val="5 pt1,Не полужирный"/>
    <w:basedOn w:val="af2"/>
    <w:rsid w:val="004C7DFD"/>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rPr>
  </w:style>
  <w:style w:type="character" w:customStyle="1" w:styleId="314">
    <w:name w:val="Основной текст (3) + Не курсив1"/>
    <w:basedOn w:val="38"/>
    <w:rsid w:val="004C7DFD"/>
    <w:rPr>
      <w:rFonts w:eastAsia="Times New Roman" w:cs="Times New Roman"/>
      <w:b/>
      <w:bCs/>
      <w:i/>
      <w:iCs/>
      <w:sz w:val="23"/>
      <w:szCs w:val="23"/>
      <w:shd w:val="clear" w:color="auto" w:fill="FFFFFF"/>
      <w:lang w:bidi="ar-SA"/>
    </w:rPr>
  </w:style>
  <w:style w:type="paragraph" w:customStyle="1" w:styleId="217">
    <w:name w:val="Знак2 Знак Знак Знак1"/>
    <w:basedOn w:val="a"/>
    <w:rsid w:val="004C7DFD"/>
    <w:pPr>
      <w:spacing w:after="160" w:line="240" w:lineRule="exact"/>
    </w:pPr>
    <w:rPr>
      <w:rFonts w:ascii="Verdana" w:eastAsia="Arial Unicode MS" w:hAnsi="Verdana" w:cs="Times New Roman"/>
      <w:kern w:val="1"/>
      <w:sz w:val="24"/>
      <w:szCs w:val="24"/>
      <w:lang w:val="en-US" w:eastAsia="en-US"/>
    </w:rPr>
  </w:style>
  <w:style w:type="paragraph" w:customStyle="1" w:styleId="1e">
    <w:name w:val="Заголовок оглавления1"/>
    <w:basedOn w:val="1"/>
    <w:next w:val="a"/>
    <w:rsid w:val="004C7DFD"/>
    <w:pPr>
      <w:keepLines/>
      <w:spacing w:before="480" w:after="0"/>
      <w:outlineLvl w:val="9"/>
    </w:pPr>
    <w:rPr>
      <w:rFonts w:ascii="Cambria" w:eastAsia="Times New Roman" w:hAnsi="Cambria" w:cs="Cambria"/>
      <w:color w:val="365F91"/>
      <w:kern w:val="0"/>
      <w:sz w:val="28"/>
      <w:szCs w:val="28"/>
    </w:rPr>
  </w:style>
  <w:style w:type="table" w:customStyle="1" w:styleId="TableNormal">
    <w:name w:val="Table Normal"/>
    <w:uiPriority w:val="2"/>
    <w:semiHidden/>
    <w:unhideWhenUsed/>
    <w:qFormat/>
    <w:rsid w:val="005C4958"/>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5C4958"/>
    <w:pPr>
      <w:widowControl w:val="0"/>
      <w:autoSpaceDE w:val="0"/>
      <w:autoSpaceDN w:val="0"/>
      <w:spacing w:after="0" w:line="240" w:lineRule="auto"/>
      <w:ind w:left="109"/>
    </w:pPr>
    <w:rPr>
      <w:rFonts w:ascii="Times New Roman" w:eastAsia="Times New Roman" w:hAnsi="Times New Roman" w:cs="Times New Roman"/>
      <w:lang w:eastAsia="en-US"/>
    </w:rPr>
  </w:style>
  <w:style w:type="numbering" w:customStyle="1" w:styleId="1f">
    <w:name w:val="Нет списка1"/>
    <w:next w:val="a2"/>
    <w:uiPriority w:val="99"/>
    <w:semiHidden/>
    <w:unhideWhenUsed/>
    <w:rsid w:val="000B71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65698">
      <w:bodyDiv w:val="1"/>
      <w:marLeft w:val="0"/>
      <w:marRight w:val="0"/>
      <w:marTop w:val="0"/>
      <w:marBottom w:val="0"/>
      <w:divBdr>
        <w:top w:val="none" w:sz="0" w:space="0" w:color="auto"/>
        <w:left w:val="none" w:sz="0" w:space="0" w:color="auto"/>
        <w:bottom w:val="none" w:sz="0" w:space="0" w:color="auto"/>
        <w:right w:val="none" w:sz="0" w:space="0" w:color="auto"/>
      </w:divBdr>
    </w:div>
    <w:div w:id="179437930">
      <w:bodyDiv w:val="1"/>
      <w:marLeft w:val="0"/>
      <w:marRight w:val="0"/>
      <w:marTop w:val="0"/>
      <w:marBottom w:val="0"/>
      <w:divBdr>
        <w:top w:val="none" w:sz="0" w:space="0" w:color="auto"/>
        <w:left w:val="none" w:sz="0" w:space="0" w:color="auto"/>
        <w:bottom w:val="none" w:sz="0" w:space="0" w:color="auto"/>
        <w:right w:val="none" w:sz="0" w:space="0" w:color="auto"/>
      </w:divBdr>
    </w:div>
    <w:div w:id="541136008">
      <w:bodyDiv w:val="1"/>
      <w:marLeft w:val="0"/>
      <w:marRight w:val="0"/>
      <w:marTop w:val="0"/>
      <w:marBottom w:val="0"/>
      <w:divBdr>
        <w:top w:val="none" w:sz="0" w:space="0" w:color="auto"/>
        <w:left w:val="none" w:sz="0" w:space="0" w:color="auto"/>
        <w:bottom w:val="none" w:sz="0" w:space="0" w:color="auto"/>
        <w:right w:val="none" w:sz="0" w:space="0" w:color="auto"/>
      </w:divBdr>
    </w:div>
    <w:div w:id="856309750">
      <w:bodyDiv w:val="1"/>
      <w:marLeft w:val="0"/>
      <w:marRight w:val="0"/>
      <w:marTop w:val="0"/>
      <w:marBottom w:val="0"/>
      <w:divBdr>
        <w:top w:val="none" w:sz="0" w:space="0" w:color="auto"/>
        <w:left w:val="none" w:sz="0" w:space="0" w:color="auto"/>
        <w:bottom w:val="none" w:sz="0" w:space="0" w:color="auto"/>
        <w:right w:val="none" w:sz="0" w:space="0" w:color="auto"/>
      </w:divBdr>
    </w:div>
    <w:div w:id="922182973">
      <w:bodyDiv w:val="1"/>
      <w:marLeft w:val="0"/>
      <w:marRight w:val="0"/>
      <w:marTop w:val="0"/>
      <w:marBottom w:val="0"/>
      <w:divBdr>
        <w:top w:val="none" w:sz="0" w:space="0" w:color="auto"/>
        <w:left w:val="none" w:sz="0" w:space="0" w:color="auto"/>
        <w:bottom w:val="none" w:sz="0" w:space="0" w:color="auto"/>
        <w:right w:val="none" w:sz="0" w:space="0" w:color="auto"/>
      </w:divBdr>
    </w:div>
    <w:div w:id="1652443569">
      <w:bodyDiv w:val="1"/>
      <w:marLeft w:val="0"/>
      <w:marRight w:val="0"/>
      <w:marTop w:val="0"/>
      <w:marBottom w:val="0"/>
      <w:divBdr>
        <w:top w:val="none" w:sz="0" w:space="0" w:color="auto"/>
        <w:left w:val="none" w:sz="0" w:space="0" w:color="auto"/>
        <w:bottom w:val="none" w:sz="0" w:space="0" w:color="auto"/>
        <w:right w:val="none" w:sz="0" w:space="0" w:color="auto"/>
      </w:divBdr>
    </w:div>
    <w:div w:id="2132169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37;n=45799;fld=134;dst=10012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main?base=RLAW037;n=45799;fld=134;dst=100073" TargetMode="External"/><Relationship Id="rId4" Type="http://schemas.openxmlformats.org/officeDocument/2006/relationships/settings" Target="settings.xml"/><Relationship Id="rId9" Type="http://schemas.openxmlformats.org/officeDocument/2006/relationships/hyperlink" Target="https://sh-int1-kaluga-r40.gosweb.gosuslugi.ru/svedeniya-ob-obrazovatelnoy-organizatsii/pedagogicheskiy-sostav/"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27DBBC-54BC-49ED-B2F2-34F33F3F38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922</TotalTime>
  <Pages>249</Pages>
  <Words>93808</Words>
  <Characters>534711</Characters>
  <Application>Microsoft Office Word</Application>
  <DocSecurity>0</DocSecurity>
  <Lines>4455</Lines>
  <Paragraphs>1254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627265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73</cp:revision>
  <cp:lastPrinted>2017-08-17T07:59:00Z</cp:lastPrinted>
  <dcterms:created xsi:type="dcterms:W3CDTF">2017-08-18T07:57:00Z</dcterms:created>
  <dcterms:modified xsi:type="dcterms:W3CDTF">2024-11-04T14:04:00Z</dcterms:modified>
</cp:coreProperties>
</file>