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3FFE1" w14:textId="7873A00B" w:rsidR="00C24D5C" w:rsidRPr="00C24D5C" w:rsidRDefault="00FE1ECB" w:rsidP="00FE1ECB">
      <w:pPr>
        <w:pStyle w:val="11"/>
        <w:tabs>
          <w:tab w:val="right" w:leader="dot" w:pos="9345"/>
        </w:tabs>
        <w:ind w:hanging="1134"/>
        <w:rPr>
          <w:b/>
          <w:szCs w:val="28"/>
        </w:rPr>
      </w:pPr>
      <w:r>
        <w:rPr>
          <w:noProof/>
        </w:rPr>
        <w:drawing>
          <wp:inline distT="0" distB="0" distL="0" distR="0" wp14:anchorId="06CFBF02" wp14:editId="77FA4814">
            <wp:extent cx="6919254" cy="9344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927993" cy="9355827"/>
                    </a:xfrm>
                    <a:prstGeom prst="rect">
                      <a:avLst/>
                    </a:prstGeom>
                  </pic:spPr>
                </pic:pic>
              </a:graphicData>
            </a:graphic>
          </wp:inline>
        </w:drawing>
      </w:r>
      <w:r w:rsidR="00C24D5C" w:rsidRPr="00C24D5C">
        <w:rPr>
          <w:b/>
          <w:szCs w:val="28"/>
        </w:rPr>
        <w:lastRenderedPageBreak/>
        <w:t>Оглав</w:t>
      </w:r>
      <w:r w:rsidR="00C24D5C">
        <w:rPr>
          <w:b/>
          <w:szCs w:val="28"/>
        </w:rPr>
        <w:t>л</w:t>
      </w:r>
      <w:r w:rsidR="00C24D5C" w:rsidRPr="00C24D5C">
        <w:rPr>
          <w:b/>
          <w:szCs w:val="28"/>
        </w:rPr>
        <w:t>ение</w:t>
      </w:r>
      <w:r w:rsidR="00C24D5C">
        <w:rPr>
          <w:b/>
          <w:szCs w:val="28"/>
        </w:rPr>
        <w:t>:</w:t>
      </w:r>
    </w:p>
    <w:p w14:paraId="4CBEDED5" w14:textId="72B9DDEF" w:rsidR="00C24D5C" w:rsidRDefault="009D46F9">
      <w:pPr>
        <w:pStyle w:val="11"/>
        <w:tabs>
          <w:tab w:val="right" w:leader="dot" w:pos="9345"/>
        </w:tabs>
        <w:rPr>
          <w:rFonts w:asciiTheme="minorHAnsi" w:eastAsiaTheme="minorEastAsia" w:hAnsiTheme="minorHAnsi" w:cstheme="minorBidi"/>
          <w:bCs w:val="0"/>
          <w:caps w:val="0"/>
          <w:noProof/>
          <w:sz w:val="22"/>
          <w:szCs w:val="22"/>
        </w:rPr>
      </w:pPr>
      <w:r>
        <w:rPr>
          <w:szCs w:val="28"/>
        </w:rPr>
        <w:fldChar w:fldCharType="begin"/>
      </w:r>
      <w:r>
        <w:rPr>
          <w:szCs w:val="28"/>
        </w:rPr>
        <w:instrText xml:space="preserve"> TOC \o "1-3" \h \z \u </w:instrText>
      </w:r>
      <w:r>
        <w:rPr>
          <w:szCs w:val="28"/>
        </w:rPr>
        <w:fldChar w:fldCharType="separate"/>
      </w:r>
      <w:hyperlink w:anchor="_Toc183275113" w:history="1">
        <w:r w:rsidR="00C24D5C" w:rsidRPr="00104E5A">
          <w:rPr>
            <w:rStyle w:val="a3"/>
            <w:noProof/>
          </w:rPr>
          <w:t>ПОЯСНИТЕЛЬНАЯ ЗАПИСКА</w:t>
        </w:r>
        <w:r w:rsidR="00C24D5C">
          <w:rPr>
            <w:noProof/>
            <w:webHidden/>
          </w:rPr>
          <w:tab/>
        </w:r>
        <w:r w:rsidR="00C24D5C">
          <w:rPr>
            <w:noProof/>
            <w:webHidden/>
          </w:rPr>
          <w:fldChar w:fldCharType="begin"/>
        </w:r>
        <w:r w:rsidR="00C24D5C">
          <w:rPr>
            <w:noProof/>
            <w:webHidden/>
          </w:rPr>
          <w:instrText xml:space="preserve"> PAGEREF _Toc183275113 \h </w:instrText>
        </w:r>
        <w:r w:rsidR="00C24D5C">
          <w:rPr>
            <w:noProof/>
            <w:webHidden/>
          </w:rPr>
        </w:r>
        <w:r w:rsidR="00C24D5C">
          <w:rPr>
            <w:noProof/>
            <w:webHidden/>
          </w:rPr>
          <w:fldChar w:fldCharType="separate"/>
        </w:r>
        <w:r w:rsidR="00C24D5C">
          <w:rPr>
            <w:noProof/>
            <w:webHidden/>
          </w:rPr>
          <w:t>4</w:t>
        </w:r>
        <w:r w:rsidR="00C24D5C">
          <w:rPr>
            <w:noProof/>
            <w:webHidden/>
          </w:rPr>
          <w:fldChar w:fldCharType="end"/>
        </w:r>
      </w:hyperlink>
    </w:p>
    <w:p w14:paraId="51776346" w14:textId="3056B66A" w:rsidR="00C24D5C" w:rsidRDefault="005605DF">
      <w:pPr>
        <w:pStyle w:val="11"/>
        <w:tabs>
          <w:tab w:val="right" w:leader="dot" w:pos="9345"/>
        </w:tabs>
        <w:rPr>
          <w:rFonts w:asciiTheme="minorHAnsi" w:eastAsiaTheme="minorEastAsia" w:hAnsiTheme="minorHAnsi" w:cstheme="minorBidi"/>
          <w:bCs w:val="0"/>
          <w:caps w:val="0"/>
          <w:noProof/>
          <w:sz w:val="22"/>
          <w:szCs w:val="22"/>
        </w:rPr>
      </w:pPr>
      <w:hyperlink w:anchor="_Toc183275114" w:history="1">
        <w:r w:rsidR="00C24D5C" w:rsidRPr="00104E5A">
          <w:rPr>
            <w:rStyle w:val="a3"/>
            <w:noProof/>
          </w:rPr>
          <w:t>СОДЕРЖАНИЕ ОБУЧЕНИЯ</w:t>
        </w:r>
        <w:r w:rsidR="00C24D5C">
          <w:rPr>
            <w:noProof/>
            <w:webHidden/>
          </w:rPr>
          <w:tab/>
        </w:r>
        <w:r w:rsidR="00C24D5C">
          <w:rPr>
            <w:noProof/>
            <w:webHidden/>
          </w:rPr>
          <w:fldChar w:fldCharType="begin"/>
        </w:r>
        <w:r w:rsidR="00C24D5C">
          <w:rPr>
            <w:noProof/>
            <w:webHidden/>
          </w:rPr>
          <w:instrText xml:space="preserve"> PAGEREF _Toc183275114 \h </w:instrText>
        </w:r>
        <w:r w:rsidR="00C24D5C">
          <w:rPr>
            <w:noProof/>
            <w:webHidden/>
          </w:rPr>
        </w:r>
        <w:r w:rsidR="00C24D5C">
          <w:rPr>
            <w:noProof/>
            <w:webHidden/>
          </w:rPr>
          <w:fldChar w:fldCharType="separate"/>
        </w:r>
        <w:r w:rsidR="00C24D5C">
          <w:rPr>
            <w:noProof/>
            <w:webHidden/>
          </w:rPr>
          <w:t>7</w:t>
        </w:r>
        <w:r w:rsidR="00C24D5C">
          <w:rPr>
            <w:noProof/>
            <w:webHidden/>
          </w:rPr>
          <w:fldChar w:fldCharType="end"/>
        </w:r>
      </w:hyperlink>
    </w:p>
    <w:p w14:paraId="6C2862B9" w14:textId="716F274E" w:rsidR="00C24D5C" w:rsidRDefault="005605DF">
      <w:pPr>
        <w:pStyle w:val="11"/>
        <w:tabs>
          <w:tab w:val="right" w:leader="dot" w:pos="9345"/>
        </w:tabs>
        <w:rPr>
          <w:rFonts w:asciiTheme="minorHAnsi" w:eastAsiaTheme="minorEastAsia" w:hAnsiTheme="minorHAnsi" w:cstheme="minorBidi"/>
          <w:bCs w:val="0"/>
          <w:caps w:val="0"/>
          <w:noProof/>
          <w:sz w:val="22"/>
          <w:szCs w:val="22"/>
        </w:rPr>
      </w:pPr>
      <w:hyperlink w:anchor="_Toc183275115" w:history="1">
        <w:r w:rsidR="00C24D5C" w:rsidRPr="00104E5A">
          <w:rPr>
            <w:rStyle w:val="a3"/>
            <w:noProof/>
          </w:rPr>
          <w:t>ПЛАНИРУЕМЫЕ РЕЗУЛЬТАТЫ</w:t>
        </w:r>
        <w:r w:rsidR="00C24D5C">
          <w:rPr>
            <w:noProof/>
            <w:webHidden/>
          </w:rPr>
          <w:tab/>
        </w:r>
        <w:r w:rsidR="00C24D5C">
          <w:rPr>
            <w:noProof/>
            <w:webHidden/>
          </w:rPr>
          <w:fldChar w:fldCharType="begin"/>
        </w:r>
        <w:r w:rsidR="00C24D5C">
          <w:rPr>
            <w:noProof/>
            <w:webHidden/>
          </w:rPr>
          <w:instrText xml:space="preserve"> PAGEREF _Toc183275115 \h </w:instrText>
        </w:r>
        <w:r w:rsidR="00C24D5C">
          <w:rPr>
            <w:noProof/>
            <w:webHidden/>
          </w:rPr>
        </w:r>
        <w:r w:rsidR="00C24D5C">
          <w:rPr>
            <w:noProof/>
            <w:webHidden/>
          </w:rPr>
          <w:fldChar w:fldCharType="separate"/>
        </w:r>
        <w:r w:rsidR="00C24D5C">
          <w:rPr>
            <w:noProof/>
            <w:webHidden/>
          </w:rPr>
          <w:t>13</w:t>
        </w:r>
        <w:r w:rsidR="00C24D5C">
          <w:rPr>
            <w:noProof/>
            <w:webHidden/>
          </w:rPr>
          <w:fldChar w:fldCharType="end"/>
        </w:r>
      </w:hyperlink>
    </w:p>
    <w:p w14:paraId="64603B6E" w14:textId="02C5A0E3" w:rsidR="00C24D5C" w:rsidRDefault="005605DF">
      <w:pPr>
        <w:pStyle w:val="11"/>
        <w:tabs>
          <w:tab w:val="right" w:leader="dot" w:pos="9345"/>
        </w:tabs>
        <w:rPr>
          <w:rFonts w:asciiTheme="minorHAnsi" w:eastAsiaTheme="minorEastAsia" w:hAnsiTheme="minorHAnsi" w:cstheme="minorBidi"/>
          <w:bCs w:val="0"/>
          <w:caps w:val="0"/>
          <w:noProof/>
          <w:sz w:val="22"/>
          <w:szCs w:val="22"/>
        </w:rPr>
      </w:pPr>
      <w:hyperlink w:anchor="_Toc183275116" w:history="1">
        <w:r w:rsidR="00C24D5C" w:rsidRPr="00104E5A">
          <w:rPr>
            <w:rStyle w:val="a3"/>
            <w:noProof/>
          </w:rPr>
          <w:t>ТЕМАТИЧЕСКОЕ ПЛАНИРОВАНИЕ</w:t>
        </w:r>
        <w:r w:rsidR="00C24D5C">
          <w:rPr>
            <w:noProof/>
            <w:webHidden/>
          </w:rPr>
          <w:tab/>
        </w:r>
        <w:r w:rsidR="00C24D5C">
          <w:rPr>
            <w:noProof/>
            <w:webHidden/>
          </w:rPr>
          <w:fldChar w:fldCharType="begin"/>
        </w:r>
        <w:r w:rsidR="00C24D5C">
          <w:rPr>
            <w:noProof/>
            <w:webHidden/>
          </w:rPr>
          <w:instrText xml:space="preserve"> PAGEREF _Toc183275116 \h </w:instrText>
        </w:r>
        <w:r w:rsidR="00C24D5C">
          <w:rPr>
            <w:noProof/>
            <w:webHidden/>
          </w:rPr>
        </w:r>
        <w:r w:rsidR="00C24D5C">
          <w:rPr>
            <w:noProof/>
            <w:webHidden/>
          </w:rPr>
          <w:fldChar w:fldCharType="separate"/>
        </w:r>
        <w:r w:rsidR="00C24D5C">
          <w:rPr>
            <w:noProof/>
            <w:webHidden/>
          </w:rPr>
          <w:t>22</w:t>
        </w:r>
        <w:r w:rsidR="00C24D5C">
          <w:rPr>
            <w:noProof/>
            <w:webHidden/>
          </w:rPr>
          <w:fldChar w:fldCharType="end"/>
        </w:r>
      </w:hyperlink>
    </w:p>
    <w:p w14:paraId="40F9B4F7" w14:textId="6469DFE2" w:rsidR="00D921AE" w:rsidRDefault="009D46F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fldChar w:fldCharType="end"/>
      </w:r>
      <w:r w:rsidR="00D921AE">
        <w:rPr>
          <w:rFonts w:ascii="Times New Roman" w:eastAsia="Times New Roman" w:hAnsi="Times New Roman" w:cs="Times New Roman"/>
          <w:sz w:val="28"/>
          <w:szCs w:val="28"/>
        </w:rPr>
        <w:br w:type="page"/>
      </w:r>
    </w:p>
    <w:p w14:paraId="6583B0A0" w14:textId="3445B4E2" w:rsidR="000F3E40" w:rsidRPr="000F3E40" w:rsidRDefault="000F3E40" w:rsidP="000F3E40">
      <w:pPr>
        <w:widowControl w:val="0"/>
        <w:tabs>
          <w:tab w:val="left" w:pos="284"/>
        </w:tabs>
        <w:autoSpaceDE w:val="0"/>
        <w:autoSpaceDN w:val="0"/>
        <w:spacing w:after="0" w:line="360" w:lineRule="auto"/>
        <w:contextualSpacing/>
        <w:jc w:val="center"/>
        <w:rPr>
          <w:rFonts w:ascii="Times New Roman" w:eastAsia="Times New Roman" w:hAnsi="Times New Roman" w:cs="Times New Roman"/>
          <w:b/>
          <w:color w:val="000000" w:themeColor="text1"/>
          <w:sz w:val="28"/>
          <w:szCs w:val="28"/>
        </w:rPr>
      </w:pPr>
      <w:r w:rsidRPr="000F3E40">
        <w:rPr>
          <w:rFonts w:ascii="Times New Roman" w:eastAsia="Times New Roman" w:hAnsi="Times New Roman" w:cs="Times New Roman"/>
          <w:b/>
          <w:color w:val="000000" w:themeColor="text1"/>
          <w:sz w:val="28"/>
          <w:szCs w:val="28"/>
        </w:rPr>
        <w:lastRenderedPageBreak/>
        <w:t>АННОТАЦИЯ.</w:t>
      </w:r>
      <w:bookmarkStart w:id="0" w:name="_GoBack"/>
      <w:bookmarkEnd w:id="0"/>
    </w:p>
    <w:p w14:paraId="4C184762" w14:textId="081BE097" w:rsidR="00FE1ECB" w:rsidRPr="00FE1ECB" w:rsidRDefault="00FE1ECB" w:rsidP="00FE1ECB">
      <w:pPr>
        <w:widowControl w:val="0"/>
        <w:tabs>
          <w:tab w:val="left" w:pos="284"/>
        </w:tabs>
        <w:autoSpaceDE w:val="0"/>
        <w:autoSpaceDN w:val="0"/>
        <w:spacing w:after="0" w:line="360" w:lineRule="auto"/>
        <w:contextualSpacing/>
        <w:jc w:val="both"/>
        <w:rPr>
          <w:rFonts w:ascii="Times New Roman" w:eastAsia="Times New Roman" w:hAnsi="Times New Roman" w:cs="Times New Roman"/>
          <w:sz w:val="28"/>
          <w:szCs w:val="28"/>
        </w:rPr>
      </w:pPr>
      <w:r w:rsidRPr="00FE1ECB">
        <w:rPr>
          <w:rFonts w:ascii="Times New Roman" w:eastAsia="Times New Roman" w:hAnsi="Times New Roman" w:cs="Times New Roman"/>
          <w:color w:val="000000" w:themeColor="text1"/>
          <w:sz w:val="28"/>
          <w:szCs w:val="28"/>
        </w:rPr>
        <w:t xml:space="preserve"> Рабочая программа предмета </w:t>
      </w:r>
      <w:r w:rsidRPr="00FE1ECB">
        <w:rPr>
          <w:rFonts w:ascii="Times New Roman" w:eastAsia="Times New Roman" w:hAnsi="Times New Roman" w:cs="Times New Roman"/>
          <w:sz w:val="28"/>
          <w:szCs w:val="28"/>
        </w:rPr>
        <w:t>«</w:t>
      </w:r>
      <w:r w:rsidRPr="00FE1ECB">
        <w:rPr>
          <w:rFonts w:ascii="Times New Roman" w:eastAsia="Times New Roman" w:hAnsi="Times New Roman" w:cs="Times New Roman"/>
          <w:color w:val="000000" w:themeColor="text1"/>
          <w:sz w:val="28"/>
          <w:szCs w:val="28"/>
        </w:rPr>
        <w:t>МУЗЫКА</w:t>
      </w:r>
      <w:r w:rsidRPr="00FE1ECB">
        <w:rPr>
          <w:rFonts w:ascii="Times New Roman" w:eastAsia="Times New Roman" w:hAnsi="Times New Roman" w:cs="Times New Roman"/>
          <w:sz w:val="28"/>
          <w:szCs w:val="28"/>
        </w:rPr>
        <w:t>»</w:t>
      </w:r>
      <w:r w:rsidRPr="00FE1ECB">
        <w:rPr>
          <w:rFonts w:ascii="Times New Roman" w:eastAsia="Times New Roman" w:hAnsi="Times New Roman" w:cs="Times New Roman"/>
          <w:color w:val="000000" w:themeColor="text1"/>
          <w:sz w:val="28"/>
          <w:szCs w:val="28"/>
        </w:rPr>
        <w:t xml:space="preserve"> является структурным компонентом Адаптированной </w:t>
      </w:r>
      <w:r w:rsidRPr="00FE1ECB">
        <w:rPr>
          <w:rFonts w:ascii="Times New Roman" w:eastAsia="Times New Roman" w:hAnsi="Times New Roman" w:cs="Times New Roman"/>
          <w:sz w:val="28"/>
          <w:szCs w:val="28"/>
        </w:rPr>
        <w:t xml:space="preserve">основной общеобразовательной программы начального общего </w:t>
      </w:r>
      <w:r w:rsidRPr="00FE1ECB">
        <w:rPr>
          <w:rFonts w:ascii="Times New Roman" w:eastAsia="Times New Roman" w:hAnsi="Times New Roman" w:cs="Times New Roman"/>
          <w:spacing w:val="-1"/>
          <w:sz w:val="28"/>
          <w:szCs w:val="28"/>
        </w:rPr>
        <w:t xml:space="preserve">образования </w:t>
      </w:r>
      <w:r w:rsidRPr="00FE1ECB">
        <w:rPr>
          <w:rFonts w:ascii="Times New Roman" w:eastAsia="Times New Roman" w:hAnsi="Times New Roman" w:cs="Times New Roman"/>
          <w:sz w:val="28"/>
          <w:szCs w:val="28"/>
        </w:rPr>
        <w:t xml:space="preserve">обучающихся с расстройствами аутистического спектра осложненными легкой умственной отсталостью (интеллектуальными нарушениями), разработанной </w:t>
      </w:r>
      <w:r w:rsidRPr="00FE1ECB">
        <w:rPr>
          <w:rFonts w:ascii="Times New Roman" w:eastAsia="Times New Roman" w:hAnsi="Times New Roman" w:cs="Times New Roman"/>
          <w:color w:val="000000" w:themeColor="text1"/>
          <w:sz w:val="28"/>
          <w:szCs w:val="28"/>
        </w:rPr>
        <w:t xml:space="preserve">ГКОУ КО «Калужская школа-интернат №1 для обучающихся с ограниченными возможностями здоровья» </w:t>
      </w:r>
      <w:r w:rsidRPr="00FE1ECB">
        <w:rPr>
          <w:rFonts w:ascii="Times New Roman" w:eastAsia="Times New Roman" w:hAnsi="Times New Roman" w:cs="Times New Roman"/>
          <w:sz w:val="28"/>
          <w:szCs w:val="28"/>
        </w:rPr>
        <w:t>на основе:</w:t>
      </w:r>
    </w:p>
    <w:p w14:paraId="5A776AD8"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sz w:val="28"/>
          <w:szCs w:val="28"/>
        </w:rPr>
      </w:pPr>
      <w:r w:rsidRPr="00FE1ECB">
        <w:rPr>
          <w:rFonts w:ascii="Times New Roman" w:hAnsi="Times New Roman" w:cs="Times New Roman"/>
          <w:color w:val="000000" w:themeColor="text1"/>
          <w:sz w:val="28"/>
          <w:szCs w:val="28"/>
        </w:rPr>
        <w:t xml:space="preserve">Федеральный Закон «Об образовании в Российской Федерации» от 29.12.2012г. № 273-фз </w:t>
      </w:r>
      <w:r w:rsidRPr="00FE1ECB">
        <w:rPr>
          <w:rFonts w:ascii="Times New Roman" w:hAnsi="Times New Roman" w:cs="Times New Roman"/>
          <w:sz w:val="28"/>
          <w:szCs w:val="28"/>
        </w:rPr>
        <w:t>(в ред. Федеральных законов от 07.05.2013г. № 99-ФЗ, от 23.07.2013г. №203-Ф3);</w:t>
      </w:r>
    </w:p>
    <w:p w14:paraId="324ABE0E"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sz w:val="28"/>
          <w:szCs w:val="28"/>
        </w:rPr>
      </w:pPr>
      <w:r w:rsidRPr="00FE1ECB">
        <w:rPr>
          <w:rFonts w:ascii="Times New Roman" w:eastAsia="Spicy Rice" w:hAnsi="Times New Roman" w:cs="Times New Roman"/>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7869F3E7"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sz w:val="28"/>
          <w:szCs w:val="28"/>
        </w:rPr>
      </w:pPr>
      <w:r w:rsidRPr="00FE1ECB">
        <w:rPr>
          <w:rFonts w:ascii="Times New Roman" w:hAnsi="Times New Roman" w:cs="Times New Roman"/>
          <w:sz w:val="28"/>
          <w:szCs w:val="28"/>
        </w:rPr>
        <w:t>Федеральный закон от 19.12.2023 № 618-ФЗ «О внесении изменений в Федеральный закон «Об образовании в Российской Федерации».</w:t>
      </w:r>
    </w:p>
    <w:p w14:paraId="13BED670"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sz w:val="28"/>
          <w:szCs w:val="28"/>
        </w:rPr>
      </w:pPr>
      <w:r w:rsidRPr="00FE1ECB">
        <w:rPr>
          <w:rFonts w:ascii="Times New Roman" w:hAnsi="Times New Roman" w:cs="Times New Roman"/>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1B35415C"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sz w:val="28"/>
          <w:szCs w:val="28"/>
        </w:rPr>
      </w:pPr>
      <w:r w:rsidRPr="00FE1ECB">
        <w:rPr>
          <w:rFonts w:ascii="Times New Roman" w:hAnsi="Times New Roman" w:cs="Times New Roman"/>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65192283"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sz w:val="28"/>
          <w:szCs w:val="28"/>
        </w:rPr>
      </w:pPr>
      <w:r w:rsidRPr="00FE1ECB">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9" w:anchor="sub_0" w:history="1">
        <w:r w:rsidRPr="00FE1ECB">
          <w:rPr>
            <w:rStyle w:val="a3"/>
            <w:rFonts w:ascii="Times New Roman" w:hAnsi="Times New Roman" w:cs="Times New Roman"/>
            <w:sz w:val="28"/>
            <w:szCs w:val="28"/>
          </w:rPr>
          <w:t>приказом</w:t>
        </w:r>
      </w:hyperlink>
      <w:r w:rsidRPr="00FE1ECB">
        <w:rPr>
          <w:rFonts w:ascii="Times New Roman" w:hAnsi="Times New Roman" w:cs="Times New Roman"/>
          <w:sz w:val="28"/>
          <w:szCs w:val="28"/>
        </w:rPr>
        <w:t xml:space="preserve"> Министерства образования и науки РФ от 19 декабря 2014г. №1598).</w:t>
      </w:r>
    </w:p>
    <w:p w14:paraId="104DEF5B" w14:textId="77777777" w:rsidR="00FE1ECB" w:rsidRPr="00FE1ECB" w:rsidRDefault="00FE1ECB" w:rsidP="00FE1ECB">
      <w:pPr>
        <w:pStyle w:val="af3"/>
        <w:numPr>
          <w:ilvl w:val="0"/>
          <w:numId w:val="23"/>
        </w:numPr>
        <w:autoSpaceDN w:val="0"/>
        <w:spacing w:after="0"/>
        <w:ind w:left="0" w:right="11" w:hanging="426"/>
        <w:jc w:val="both"/>
        <w:rPr>
          <w:rFonts w:ascii="Times New Roman" w:hAnsi="Times New Roman" w:cs="Times New Roman"/>
          <w:sz w:val="28"/>
          <w:szCs w:val="28"/>
        </w:rPr>
      </w:pPr>
      <w:r w:rsidRPr="00FE1ECB">
        <w:rPr>
          <w:rFonts w:ascii="Times New Roman" w:hAnsi="Times New Roman" w:cs="Times New Roman"/>
          <w:sz w:val="28"/>
          <w:szCs w:val="28"/>
        </w:rPr>
        <w:lastRenderedPageBreak/>
        <w:t xml:space="preserve">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proofErr w:type="gramStart"/>
      <w:r w:rsidRPr="00FE1ECB">
        <w:rPr>
          <w:rFonts w:ascii="Times New Roman" w:hAnsi="Times New Roman" w:cs="Times New Roman"/>
          <w:sz w:val="28"/>
          <w:szCs w:val="28"/>
        </w:rPr>
        <w:t>государственных образовательных стандартов общего образования и образования</w:t>
      </w:r>
      <w:proofErr w:type="gramEnd"/>
      <w:r w:rsidRPr="00FE1ECB">
        <w:rPr>
          <w:rFonts w:ascii="Times New Roman" w:hAnsi="Times New Roman" w:cs="Times New Roman"/>
          <w:sz w:val="28"/>
          <w:szCs w:val="28"/>
        </w:rPr>
        <w:t xml:space="preserve"> обучающихся с ограниченными возможностями здоровья и умственной отсталостью (интеллектуальными нарушениями)".</w:t>
      </w:r>
    </w:p>
    <w:p w14:paraId="18E441E4"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sz w:val="28"/>
          <w:szCs w:val="28"/>
        </w:rPr>
      </w:pPr>
      <w:r w:rsidRPr="00FE1ECB">
        <w:rPr>
          <w:rFonts w:ascii="Times New Roman" w:hAnsi="Times New Roman" w:cs="Times New Roman"/>
          <w:sz w:val="28"/>
          <w:szCs w:val="28"/>
        </w:rPr>
        <w:t>Федеральная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адаптированная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образовательная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программа</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начального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общего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образования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для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обучающихся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с</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ограниченными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возможностями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здоровья, утверждённая приказом</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Министерства</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просвещения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Российской</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Федерации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от</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24 ноября 2022</w:t>
      </w:r>
      <w:r w:rsidRPr="00FE1ECB">
        <w:rPr>
          <w:rFonts w:ascii="Times New Roman" w:hAnsi="Times New Roman" w:cs="Times New Roman"/>
          <w:spacing w:val="8"/>
          <w:sz w:val="28"/>
          <w:szCs w:val="28"/>
        </w:rPr>
        <w:t xml:space="preserve"> </w:t>
      </w:r>
      <w:r w:rsidRPr="00FE1ECB">
        <w:rPr>
          <w:rFonts w:ascii="Times New Roman" w:hAnsi="Times New Roman" w:cs="Times New Roman"/>
          <w:sz w:val="28"/>
          <w:szCs w:val="28"/>
        </w:rPr>
        <w:t>г. №</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1023</w:t>
      </w:r>
    </w:p>
    <w:p w14:paraId="07C0746A"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sz w:val="28"/>
          <w:szCs w:val="28"/>
        </w:rPr>
      </w:pPr>
      <w:r w:rsidRPr="00FE1ECB">
        <w:rPr>
          <w:rFonts w:ascii="Times New Roman" w:hAnsi="Times New Roman" w:cs="Times New Roman"/>
          <w:sz w:val="28"/>
          <w:szCs w:val="28"/>
        </w:rPr>
        <w:t>Федеральная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образовательная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программа</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начального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общего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образования, утверждённая приказом</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Министерства</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просвещения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Российской</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Федерации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от 18.05.2023 № 372.</w:t>
      </w:r>
    </w:p>
    <w:p w14:paraId="7D3EBCE7" w14:textId="77777777" w:rsidR="00FE1ECB" w:rsidRPr="00FE1ECB" w:rsidRDefault="00FE1ECB" w:rsidP="00FE1ECB">
      <w:pPr>
        <w:pStyle w:val="af3"/>
        <w:widowControl w:val="0"/>
        <w:numPr>
          <w:ilvl w:val="0"/>
          <w:numId w:val="23"/>
        </w:numPr>
        <w:autoSpaceDE w:val="0"/>
        <w:autoSpaceDN w:val="0"/>
        <w:spacing w:after="0"/>
        <w:ind w:left="0" w:right="267" w:hanging="426"/>
        <w:jc w:val="both"/>
        <w:rPr>
          <w:rFonts w:ascii="Times New Roman" w:hAnsi="Times New Roman" w:cs="Times New Roman"/>
          <w:sz w:val="28"/>
          <w:szCs w:val="28"/>
        </w:rPr>
      </w:pPr>
      <w:r w:rsidRPr="00FE1ECB">
        <w:rPr>
          <w:rFonts w:ascii="Times New Roman" w:hAnsi="Times New Roman" w:cs="Times New Roman"/>
          <w:sz w:val="28"/>
          <w:szCs w:val="28"/>
        </w:rPr>
        <w:t>Приказ</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Министерства</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просвещения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Российской</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Федерации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от</w:t>
      </w:r>
      <w:r w:rsidRPr="00FE1ECB">
        <w:rPr>
          <w:rFonts w:ascii="Times New Roman" w:hAnsi="Times New Roman" w:cs="Times New Roman"/>
          <w:spacing w:val="60"/>
          <w:sz w:val="28"/>
          <w:szCs w:val="28"/>
        </w:rPr>
        <w:t xml:space="preserve"> </w:t>
      </w:r>
      <w:r w:rsidRPr="00FE1ECB">
        <w:rPr>
          <w:rFonts w:ascii="Times New Roman" w:hAnsi="Times New Roman" w:cs="Times New Roman"/>
          <w:sz w:val="28"/>
          <w:szCs w:val="28"/>
        </w:rPr>
        <w:t>11</w:t>
      </w:r>
      <w:r w:rsidRPr="00FE1ECB">
        <w:rPr>
          <w:rFonts w:ascii="Times New Roman" w:hAnsi="Times New Roman" w:cs="Times New Roman"/>
          <w:spacing w:val="60"/>
          <w:sz w:val="28"/>
          <w:szCs w:val="28"/>
        </w:rPr>
        <w:t xml:space="preserve"> </w:t>
      </w:r>
      <w:r w:rsidRPr="00FE1ECB">
        <w:rPr>
          <w:rFonts w:ascii="Times New Roman" w:hAnsi="Times New Roman" w:cs="Times New Roman"/>
          <w:sz w:val="28"/>
          <w:szCs w:val="28"/>
        </w:rPr>
        <w:t>февраля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2022</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г.</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 69</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внесении изменений</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в</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Порядок</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организации 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осуществления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образовательной</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деятельности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основным</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общеобразовательным</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программам-образовательным</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программам</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начального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общего,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основного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общего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среднего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общего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образования,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утвержденный</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приказом</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Министерства</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Просвещения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Российской</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Федерации</w:t>
      </w:r>
      <w:r w:rsidRPr="00FE1ECB">
        <w:rPr>
          <w:rFonts w:ascii="Times New Roman" w:hAnsi="Times New Roman" w:cs="Times New Roman"/>
          <w:spacing w:val="61"/>
          <w:sz w:val="28"/>
          <w:szCs w:val="28"/>
        </w:rPr>
        <w:t xml:space="preserve"> </w:t>
      </w:r>
      <w:r w:rsidRPr="00FE1ECB">
        <w:rPr>
          <w:rFonts w:ascii="Times New Roman" w:hAnsi="Times New Roman" w:cs="Times New Roman"/>
          <w:sz w:val="28"/>
          <w:szCs w:val="28"/>
        </w:rPr>
        <w:t>от</w:t>
      </w:r>
      <w:r w:rsidRPr="00FE1ECB">
        <w:rPr>
          <w:rFonts w:ascii="Times New Roman" w:hAnsi="Times New Roman" w:cs="Times New Roman"/>
          <w:spacing w:val="-57"/>
          <w:sz w:val="28"/>
          <w:szCs w:val="28"/>
        </w:rPr>
        <w:t xml:space="preserve"> </w:t>
      </w:r>
      <w:r w:rsidRPr="00FE1ECB">
        <w:rPr>
          <w:rFonts w:ascii="Times New Roman" w:hAnsi="Times New Roman" w:cs="Times New Roman"/>
          <w:sz w:val="28"/>
          <w:szCs w:val="28"/>
        </w:rPr>
        <w:t>22.03.2022</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г.</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115».</w:t>
      </w:r>
    </w:p>
    <w:p w14:paraId="6AE1E52C"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color w:val="000000" w:themeColor="text1"/>
          <w:sz w:val="28"/>
          <w:szCs w:val="28"/>
        </w:rPr>
      </w:pPr>
      <w:r w:rsidRPr="00FE1ECB">
        <w:rPr>
          <w:rFonts w:ascii="Times New Roman" w:hAnsi="Times New Roman" w:cs="Times New Roman"/>
          <w:sz w:val="28"/>
          <w:szCs w:val="28"/>
        </w:rPr>
        <w:t>Постановление</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Главного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государственного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санитарного</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врача</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Российской</w:t>
      </w:r>
      <w:r w:rsidRPr="00FE1ECB">
        <w:rPr>
          <w:rFonts w:ascii="Times New Roman" w:hAnsi="Times New Roman" w:cs="Times New Roman"/>
          <w:spacing w:val="-57"/>
          <w:sz w:val="28"/>
          <w:szCs w:val="28"/>
        </w:rPr>
        <w:t xml:space="preserve"> </w:t>
      </w:r>
      <w:r w:rsidRPr="00FE1ECB">
        <w:rPr>
          <w:rFonts w:ascii="Times New Roman" w:hAnsi="Times New Roman" w:cs="Times New Roman"/>
          <w:sz w:val="28"/>
          <w:szCs w:val="28"/>
        </w:rPr>
        <w:t>Федерации</w:t>
      </w:r>
      <w:r w:rsidRPr="00FE1ECB">
        <w:rPr>
          <w:rFonts w:ascii="Times New Roman" w:hAnsi="Times New Roman" w:cs="Times New Roman"/>
          <w:spacing w:val="61"/>
          <w:sz w:val="28"/>
          <w:szCs w:val="28"/>
        </w:rPr>
        <w:t xml:space="preserve"> </w:t>
      </w:r>
      <w:r w:rsidRPr="00FE1ECB">
        <w:rPr>
          <w:rFonts w:ascii="Times New Roman" w:hAnsi="Times New Roman" w:cs="Times New Roman"/>
          <w:sz w:val="28"/>
          <w:szCs w:val="28"/>
        </w:rPr>
        <w:t>от</w:t>
      </w:r>
      <w:r w:rsidRPr="00FE1ECB">
        <w:rPr>
          <w:rFonts w:ascii="Times New Roman" w:hAnsi="Times New Roman" w:cs="Times New Roman"/>
          <w:spacing w:val="61"/>
          <w:sz w:val="28"/>
          <w:szCs w:val="28"/>
        </w:rPr>
        <w:t xml:space="preserve"> </w:t>
      </w:r>
      <w:r w:rsidRPr="00FE1ECB">
        <w:rPr>
          <w:rFonts w:ascii="Times New Roman" w:hAnsi="Times New Roman" w:cs="Times New Roman"/>
          <w:sz w:val="28"/>
          <w:szCs w:val="28"/>
        </w:rPr>
        <w:t>28</w:t>
      </w:r>
      <w:r w:rsidRPr="00FE1ECB">
        <w:rPr>
          <w:rFonts w:ascii="Times New Roman" w:hAnsi="Times New Roman" w:cs="Times New Roman"/>
          <w:spacing w:val="61"/>
          <w:sz w:val="28"/>
          <w:szCs w:val="28"/>
        </w:rPr>
        <w:t xml:space="preserve"> </w:t>
      </w:r>
      <w:r w:rsidRPr="00FE1ECB">
        <w:rPr>
          <w:rFonts w:ascii="Times New Roman" w:hAnsi="Times New Roman" w:cs="Times New Roman"/>
          <w:sz w:val="28"/>
          <w:szCs w:val="28"/>
        </w:rPr>
        <w:t>сентября 2020г. № 28 «Об утверждении санитарных</w:t>
      </w:r>
      <w:r w:rsidRPr="00FE1ECB">
        <w:rPr>
          <w:rFonts w:ascii="Times New Roman" w:hAnsi="Times New Roman" w:cs="Times New Roman"/>
          <w:spacing w:val="60"/>
          <w:sz w:val="28"/>
          <w:szCs w:val="28"/>
        </w:rPr>
        <w:t xml:space="preserve"> </w:t>
      </w:r>
      <w:r w:rsidRPr="00FE1ECB">
        <w:rPr>
          <w:rFonts w:ascii="Times New Roman" w:hAnsi="Times New Roman" w:cs="Times New Roman"/>
          <w:sz w:val="28"/>
          <w:szCs w:val="28"/>
        </w:rPr>
        <w:t>правил</w:t>
      </w:r>
      <w:r w:rsidRPr="00FE1ECB">
        <w:rPr>
          <w:rFonts w:ascii="Times New Roman" w:hAnsi="Times New Roman" w:cs="Times New Roman"/>
          <w:spacing w:val="-57"/>
          <w:sz w:val="28"/>
          <w:szCs w:val="28"/>
        </w:rPr>
        <w:t xml:space="preserve"> </w:t>
      </w:r>
      <w:r w:rsidRPr="00FE1ECB">
        <w:rPr>
          <w:rFonts w:ascii="Times New Roman" w:hAnsi="Times New Roman" w:cs="Times New Roman"/>
          <w:sz w:val="28"/>
          <w:szCs w:val="28"/>
        </w:rPr>
        <w:t>СП 2.4.3648-20</w:t>
      </w:r>
      <w:r w:rsidRPr="00FE1ECB">
        <w:rPr>
          <w:rFonts w:ascii="Times New Roman" w:hAnsi="Times New Roman" w:cs="Times New Roman"/>
          <w:spacing w:val="60"/>
          <w:sz w:val="28"/>
          <w:szCs w:val="28"/>
        </w:rPr>
        <w:t xml:space="preserve"> </w:t>
      </w:r>
      <w:r w:rsidRPr="00FE1ECB">
        <w:rPr>
          <w:rFonts w:ascii="Times New Roman" w:hAnsi="Times New Roman" w:cs="Times New Roman"/>
          <w:sz w:val="28"/>
          <w:szCs w:val="28"/>
        </w:rPr>
        <w:t>«Санитарно-эпидемиологические требования к организациям воспитания</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и</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обучения, отдыха</w:t>
      </w:r>
      <w:r w:rsidRPr="00FE1ECB">
        <w:rPr>
          <w:rFonts w:ascii="Times New Roman" w:hAnsi="Times New Roman" w:cs="Times New Roman"/>
          <w:spacing w:val="-1"/>
          <w:sz w:val="28"/>
          <w:szCs w:val="28"/>
        </w:rPr>
        <w:t xml:space="preserve"> </w:t>
      </w:r>
      <w:r w:rsidRPr="00FE1ECB">
        <w:rPr>
          <w:rFonts w:ascii="Times New Roman" w:hAnsi="Times New Roman" w:cs="Times New Roman"/>
          <w:sz w:val="28"/>
          <w:szCs w:val="28"/>
        </w:rPr>
        <w:t>и оздоровления детей</w:t>
      </w:r>
      <w:r w:rsidRPr="00FE1ECB">
        <w:rPr>
          <w:rFonts w:ascii="Times New Roman" w:hAnsi="Times New Roman" w:cs="Times New Roman"/>
          <w:spacing w:val="-3"/>
          <w:sz w:val="28"/>
          <w:szCs w:val="28"/>
        </w:rPr>
        <w:t xml:space="preserve"> </w:t>
      </w:r>
      <w:r w:rsidRPr="00FE1ECB">
        <w:rPr>
          <w:rFonts w:ascii="Times New Roman" w:hAnsi="Times New Roman" w:cs="Times New Roman"/>
          <w:sz w:val="28"/>
          <w:szCs w:val="28"/>
        </w:rPr>
        <w:t>и молодёжи».</w:t>
      </w:r>
    </w:p>
    <w:p w14:paraId="7721C18A" w14:textId="77777777" w:rsidR="00FE1ECB" w:rsidRPr="00FE1ECB" w:rsidRDefault="00FE1ECB" w:rsidP="00FE1ECB">
      <w:pPr>
        <w:pStyle w:val="af3"/>
        <w:numPr>
          <w:ilvl w:val="0"/>
          <w:numId w:val="23"/>
        </w:numPr>
        <w:autoSpaceDE w:val="0"/>
        <w:autoSpaceDN w:val="0"/>
        <w:adjustRightInd w:val="0"/>
        <w:spacing w:after="0"/>
        <w:ind w:left="0" w:hanging="426"/>
        <w:jc w:val="both"/>
        <w:rPr>
          <w:rFonts w:ascii="Times New Roman" w:hAnsi="Times New Roman" w:cs="Times New Roman"/>
          <w:color w:val="000000" w:themeColor="text1"/>
          <w:sz w:val="28"/>
          <w:szCs w:val="28"/>
        </w:rPr>
      </w:pPr>
      <w:r w:rsidRPr="00FE1ECB">
        <w:rPr>
          <w:rFonts w:ascii="Times New Roman" w:hAnsi="Times New Roman" w:cs="Times New Roman"/>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14:paraId="3083D1E7" w14:textId="650AD560" w:rsidR="00FE1ECB" w:rsidRPr="00FE1ECB" w:rsidRDefault="00FE1ECB" w:rsidP="00FE1ECB">
      <w:pPr>
        <w:pStyle w:val="13"/>
      </w:pPr>
      <w:r w:rsidRPr="00FE1ECB">
        <w:rPr>
          <w:color w:val="000000" w:themeColor="text1"/>
        </w:rPr>
        <w:t>Устав ГКОУ КО «Калужская школа-интернат №1»</w:t>
      </w:r>
    </w:p>
    <w:p w14:paraId="4109E969" w14:textId="650AD560" w:rsidR="00801880" w:rsidRPr="00E04A6D" w:rsidRDefault="00FE1ECB" w:rsidP="00D921AE">
      <w:pPr>
        <w:pStyle w:val="13"/>
      </w:pPr>
      <w:r>
        <w:t>Р</w:t>
      </w:r>
      <w:r w:rsidR="00A51E92" w:rsidRPr="00E04A6D">
        <w:t xml:space="preserve">абочая программа учебного предмета «Музыка» (предметная область </w:t>
      </w:r>
      <w:r w:rsidR="00A51E92" w:rsidRPr="00E04A6D">
        <w:lastRenderedPageBreak/>
        <w:t>«</w:t>
      </w:r>
      <w:r w:rsidR="00A51E92" w:rsidRPr="00E04A6D">
        <w:rPr>
          <w:lang w:eastAsia="ru-RU"/>
        </w:rPr>
        <w:t>Искусство»</w:t>
      </w:r>
      <w:r w:rsidR="00A51E92" w:rsidRPr="00E04A6D">
        <w:t xml:space="preserve">) для обучающихся с расстройствами аутистического спектра (РАС) и с легкой умственной отсталостью (вариант 8.3) Программа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344C3883" w14:textId="2E824EDF" w:rsidR="00801880" w:rsidRPr="00E04A6D" w:rsidRDefault="00A51E92" w:rsidP="00D921AE">
      <w:pPr>
        <w:pStyle w:val="13"/>
      </w:pPr>
      <w:r w:rsidRPr="00E04A6D">
        <w:t xml:space="preserve">Пояснительная записка содержит общие цели и задачи изучения предмета, характеристику психофизических предпосылок к его изучению обучающимися с РАС с легкой умственной отсталостью (интеллектуальными нарушениями); место в структуре учебного плана, принципы и подходы к определению содержания, планируемых результатов, а также </w:t>
      </w:r>
      <w:r w:rsidR="00E04A6D" w:rsidRPr="00E04A6D">
        <w:t>к структуре</w:t>
      </w:r>
      <w:r w:rsidRPr="00E04A6D">
        <w:t xml:space="preserve"> тематического планирования.</w:t>
      </w:r>
    </w:p>
    <w:p w14:paraId="6B20CB7C" w14:textId="26EC92F8" w:rsidR="00801880" w:rsidRPr="00E04A6D" w:rsidRDefault="00A51E92" w:rsidP="00D921AE">
      <w:pPr>
        <w:pStyle w:val="13"/>
      </w:pPr>
      <w:r w:rsidRPr="00E04A6D">
        <w:t xml:space="preserve">Содержание обучения отражает содержательные линии, которые предлагаются </w:t>
      </w:r>
      <w:r w:rsidR="00E04A6D" w:rsidRPr="00E04A6D">
        <w:t>для изучения</w:t>
      </w:r>
      <w:r w:rsidRPr="00E04A6D">
        <w:t xml:space="preserve"> в каждом классе на уровне начального общего </w:t>
      </w:r>
      <w:r w:rsidR="00E04A6D" w:rsidRPr="00E04A6D">
        <w:t>образования, результаты</w:t>
      </w:r>
      <w:r w:rsidRPr="00E04A6D">
        <w:t xml:space="preserve"> с учётом дифференцированного подхода даны на минимальном и достаточном уровнях. </w:t>
      </w:r>
    </w:p>
    <w:p w14:paraId="642B4257" w14:textId="77777777" w:rsidR="00801880" w:rsidRPr="00E04A6D" w:rsidRDefault="00A51E92" w:rsidP="00D921AE">
      <w:pPr>
        <w:pStyle w:val="13"/>
      </w:pPr>
      <w:r w:rsidRPr="00E04A6D">
        <w:t>Планируемые результаты включают личностные результаты за весь период обучения на уровне начального общего образования, а также предметные, которые определены на каждый год обучения с учетом минимального и достаточного уровня усвоения учебного материала обучающимися с РАС и лёгкой умственной отсталостью (интеллектуальными нарушениями).</w:t>
      </w:r>
    </w:p>
    <w:p w14:paraId="6A9CEBD4" w14:textId="77777777" w:rsidR="00801880" w:rsidRPr="00E04A6D" w:rsidRDefault="00A51E92" w:rsidP="00D921AE">
      <w:pPr>
        <w:pStyle w:val="13"/>
      </w:pPr>
      <w:r w:rsidRPr="00E04A6D">
        <w:t xml:space="preserve">В тематическом планировании отражено программное содержание по всем разделам, выделенным в содержании обучения для каждого класса, раскрывается характеристика деятельности обучающихся с учетом минимального и достаточного уровня освоения программы. </w:t>
      </w:r>
    </w:p>
    <w:p w14:paraId="627374F8" w14:textId="77777777" w:rsidR="00D921AE" w:rsidRDefault="00D921A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A025B50" w14:textId="2C12A5E8" w:rsidR="0091352A" w:rsidRPr="009D46F9" w:rsidRDefault="0091352A" w:rsidP="00C24D5C">
      <w:pPr>
        <w:pStyle w:val="1"/>
      </w:pPr>
      <w:bookmarkStart w:id="1" w:name="_Toc183275113"/>
      <w:r w:rsidRPr="009D46F9">
        <w:lastRenderedPageBreak/>
        <w:t>ПОЯСНИТЕЛЬНАЯ ЗАПИСКА</w:t>
      </w:r>
      <w:bookmarkEnd w:id="1"/>
    </w:p>
    <w:p w14:paraId="3C3637D0" w14:textId="77777777" w:rsidR="0091352A" w:rsidRDefault="0091352A" w:rsidP="00C26E26">
      <w:pPr>
        <w:spacing w:after="0" w:line="360" w:lineRule="auto"/>
        <w:ind w:firstLine="708"/>
        <w:jc w:val="both"/>
        <w:rPr>
          <w:rFonts w:ascii="Times New Roman" w:eastAsia="Times New Roman" w:hAnsi="Times New Roman" w:cs="Times New Roman"/>
          <w:sz w:val="28"/>
          <w:szCs w:val="28"/>
          <w:lang w:eastAsia="ru-RU"/>
        </w:rPr>
      </w:pPr>
    </w:p>
    <w:p w14:paraId="1C26884A" w14:textId="08671990" w:rsidR="00801880" w:rsidRPr="00C26E26" w:rsidRDefault="00FE1ECB" w:rsidP="00C26E26">
      <w:pPr>
        <w:spacing w:after="0" w:line="360" w:lineRule="auto"/>
        <w:ind w:firstLine="708"/>
        <w:jc w:val="both"/>
        <w:rPr>
          <w:sz w:val="28"/>
          <w:szCs w:val="28"/>
        </w:rPr>
      </w:pPr>
      <w:r>
        <w:rPr>
          <w:rFonts w:ascii="Times New Roman" w:eastAsia="Times New Roman" w:hAnsi="Times New Roman" w:cs="Times New Roman"/>
          <w:sz w:val="28"/>
          <w:szCs w:val="28"/>
        </w:rPr>
        <w:t>Р</w:t>
      </w:r>
      <w:r w:rsidR="00A51E92" w:rsidRPr="00C26E26">
        <w:rPr>
          <w:rFonts w:ascii="Times New Roman" w:eastAsia="Times New Roman" w:hAnsi="Times New Roman" w:cs="Times New Roman"/>
          <w:sz w:val="28"/>
          <w:szCs w:val="28"/>
        </w:rPr>
        <w:t xml:space="preserve">абочая программа учебного предмета «Музыка» для обучающихся с расстройствами аутистического спектра </w:t>
      </w:r>
      <w:r w:rsidR="00F8098D" w:rsidRPr="00C26E26">
        <w:rPr>
          <w:rFonts w:ascii="Times New Roman" w:eastAsia="Times New Roman" w:hAnsi="Times New Roman" w:cs="Times New Roman"/>
          <w:sz w:val="28"/>
          <w:szCs w:val="28"/>
        </w:rPr>
        <w:t>и с</w:t>
      </w:r>
      <w:r w:rsidR="00A51E92" w:rsidRPr="00C26E26">
        <w:rPr>
          <w:rFonts w:ascii="Times New Roman" w:eastAsia="Times New Roman" w:hAnsi="Times New Roman" w:cs="Times New Roman"/>
          <w:sz w:val="28"/>
          <w:szCs w:val="28"/>
        </w:rPr>
        <w:t xml:space="preserve"> легкой умственной отсталостью (интеллектуальными нарушениями) составлена на </w:t>
      </w:r>
      <w:r w:rsidR="00F8098D" w:rsidRPr="00C26E26">
        <w:rPr>
          <w:rFonts w:ascii="Times New Roman" w:eastAsia="Times New Roman" w:hAnsi="Times New Roman" w:cs="Times New Roman"/>
          <w:sz w:val="28"/>
          <w:szCs w:val="28"/>
        </w:rPr>
        <w:t>основе</w:t>
      </w:r>
      <w:r w:rsidR="00F8098D" w:rsidRPr="00C26E26">
        <w:rPr>
          <w:rFonts w:ascii="Times New Roman" w:eastAsia="Times New Roman" w:hAnsi="Times New Roman" w:cs="Times New Roman"/>
          <w:color w:val="FF0000"/>
          <w:sz w:val="28"/>
          <w:szCs w:val="28"/>
        </w:rPr>
        <w:t xml:space="preserve"> </w:t>
      </w:r>
      <w:r w:rsidR="00F8098D" w:rsidRPr="00C26E26">
        <w:rPr>
          <w:rFonts w:ascii="Times New Roman" w:eastAsia="Times New Roman" w:hAnsi="Times New Roman" w:cs="Times New Roman"/>
          <w:sz w:val="28"/>
          <w:szCs w:val="28"/>
        </w:rPr>
        <w:t>Федерального</w:t>
      </w:r>
      <w:r w:rsidR="00A51E92" w:rsidRPr="00C26E26">
        <w:rPr>
          <w:rFonts w:ascii="Times New Roman" w:eastAsia="Times New Roman" w:hAnsi="Times New Roman" w:cs="Times New Roman"/>
          <w:sz w:val="28"/>
          <w:szCs w:val="28"/>
        </w:rPr>
        <w:t xml:space="preserve"> государственного образовательного стандарта начального общего образования обучающихся с ограниченными возможностями здоровья (ФГОС </w:t>
      </w:r>
      <w:r w:rsidR="00F553C9">
        <w:rPr>
          <w:rFonts w:ascii="Times New Roman" w:eastAsia="Times New Roman" w:hAnsi="Times New Roman" w:cs="Times New Roman"/>
          <w:sz w:val="28"/>
          <w:szCs w:val="28"/>
        </w:rPr>
        <w:t>Н</w:t>
      </w:r>
      <w:r w:rsidR="00A51E92" w:rsidRPr="00C26E26">
        <w:rPr>
          <w:rFonts w:ascii="Times New Roman" w:eastAsia="Times New Roman" w:hAnsi="Times New Roman" w:cs="Times New Roman"/>
          <w:sz w:val="28"/>
          <w:szCs w:val="28"/>
        </w:rPr>
        <w:t>ОО ОВЗ), а также Федеральной адаптированной программы начального общего образования для обучающихся с ограниченными возможностями здоровья.</w:t>
      </w:r>
    </w:p>
    <w:p w14:paraId="0D47464B" w14:textId="47D91B98" w:rsidR="00801880" w:rsidRPr="00C26E26" w:rsidRDefault="00A51E92" w:rsidP="00C26E26">
      <w:pPr>
        <w:tabs>
          <w:tab w:val="left" w:pos="0"/>
        </w:tabs>
        <w:spacing w:after="0" w:line="360" w:lineRule="auto"/>
        <w:ind w:firstLine="709"/>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Учебный предмет «Музыка» относится к предметной области «Искусство», относится к обязательной части учебного плана. В соответствии с учебным планом рабочая программа по учебному предмету «Музыка» составляет </w:t>
      </w:r>
      <w:r w:rsidR="00F553C9">
        <w:rPr>
          <w:rFonts w:ascii="Times New Roman" w:eastAsia="Times New Roman" w:hAnsi="Times New Roman" w:cs="Times New Roman"/>
          <w:sz w:val="28"/>
          <w:szCs w:val="28"/>
          <w:lang w:eastAsia="ru-RU"/>
        </w:rPr>
        <w:t>300</w:t>
      </w:r>
      <w:r w:rsidRPr="00C26E26">
        <w:rPr>
          <w:rFonts w:ascii="Times New Roman" w:eastAsia="Times New Roman" w:hAnsi="Times New Roman" w:cs="Times New Roman"/>
          <w:sz w:val="28"/>
          <w:szCs w:val="28"/>
          <w:lang w:eastAsia="ru-RU"/>
        </w:rPr>
        <w:t xml:space="preserve"> час</w:t>
      </w:r>
      <w:r w:rsidR="00F553C9">
        <w:rPr>
          <w:rFonts w:ascii="Times New Roman" w:eastAsia="Times New Roman" w:hAnsi="Times New Roman" w:cs="Times New Roman"/>
          <w:sz w:val="28"/>
          <w:szCs w:val="28"/>
          <w:lang w:eastAsia="ru-RU"/>
        </w:rPr>
        <w:t>ов</w:t>
      </w:r>
      <w:r w:rsidRPr="00C26E26">
        <w:rPr>
          <w:rFonts w:ascii="Times New Roman" w:eastAsia="Times New Roman" w:hAnsi="Times New Roman" w:cs="Times New Roman"/>
          <w:sz w:val="28"/>
          <w:szCs w:val="28"/>
          <w:lang w:eastAsia="ru-RU"/>
        </w:rPr>
        <w:t>: в первом и втором дополнительном, первом классах составляет 66 часов в год (2 часа в неделю), со 2-ого по 4-ый касс 3</w:t>
      </w:r>
      <w:r w:rsidR="00F553C9">
        <w:rPr>
          <w:rFonts w:ascii="Times New Roman" w:eastAsia="Times New Roman" w:hAnsi="Times New Roman" w:cs="Times New Roman"/>
          <w:sz w:val="28"/>
          <w:szCs w:val="28"/>
          <w:lang w:eastAsia="ru-RU"/>
        </w:rPr>
        <w:t>4</w:t>
      </w:r>
      <w:r w:rsidRPr="00C26E26">
        <w:rPr>
          <w:rFonts w:ascii="Times New Roman" w:eastAsia="Times New Roman" w:hAnsi="Times New Roman" w:cs="Times New Roman"/>
          <w:sz w:val="28"/>
          <w:szCs w:val="28"/>
          <w:lang w:eastAsia="ru-RU"/>
        </w:rPr>
        <w:t xml:space="preserve"> часа в год (1 час в неделю).</w:t>
      </w:r>
    </w:p>
    <w:p w14:paraId="026062B2" w14:textId="4A74A364" w:rsidR="00801880" w:rsidRPr="00C26E26" w:rsidRDefault="00A51E92" w:rsidP="00C26E26">
      <w:pPr>
        <w:tabs>
          <w:tab w:val="left" w:pos="0"/>
        </w:tabs>
        <w:spacing w:after="0" w:line="360" w:lineRule="auto"/>
        <w:ind w:firstLine="709"/>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Усвоение содержания учебного предмета "Музыка" имеет большое значение для формирования </w:t>
      </w:r>
      <w:r w:rsidR="00C26E26" w:rsidRPr="00C26E26">
        <w:rPr>
          <w:rFonts w:ascii="Times New Roman" w:eastAsia="Times New Roman" w:hAnsi="Times New Roman" w:cs="Times New Roman"/>
          <w:sz w:val="28"/>
          <w:szCs w:val="28"/>
          <w:lang w:eastAsia="ru-RU"/>
        </w:rPr>
        <w:t>значимых умений</w:t>
      </w:r>
      <w:r w:rsidRPr="00C26E26">
        <w:rPr>
          <w:rFonts w:ascii="Times New Roman" w:eastAsia="Times New Roman" w:hAnsi="Times New Roman" w:cs="Times New Roman"/>
          <w:sz w:val="28"/>
          <w:szCs w:val="28"/>
          <w:lang w:eastAsia="ru-RU"/>
        </w:rPr>
        <w:t xml:space="preserve">, обеспечивающих ход всего обучения младших школьников с РАС: развитие подражания, развитие очерёдности действий, развития регуляции поведения, способствует развитию эмоциональной </w:t>
      </w:r>
      <w:r w:rsidR="00F8098D" w:rsidRPr="00C26E26">
        <w:rPr>
          <w:rFonts w:ascii="Times New Roman" w:eastAsia="Times New Roman" w:hAnsi="Times New Roman" w:cs="Times New Roman"/>
          <w:sz w:val="28"/>
          <w:szCs w:val="28"/>
          <w:lang w:eastAsia="ru-RU"/>
        </w:rPr>
        <w:t>сферы, эстетическому</w:t>
      </w:r>
      <w:r w:rsidRPr="00C26E26">
        <w:rPr>
          <w:rFonts w:ascii="Times New Roman" w:eastAsia="Times New Roman" w:hAnsi="Times New Roman" w:cs="Times New Roman"/>
          <w:sz w:val="28"/>
          <w:szCs w:val="28"/>
          <w:lang w:eastAsia="ru-RU"/>
        </w:rPr>
        <w:t xml:space="preserve"> развитию, приобщению к культурному наследию человечества. </w:t>
      </w:r>
    </w:p>
    <w:p w14:paraId="46B70A06" w14:textId="45F9665B" w:rsidR="00801880" w:rsidRPr="00C26E26" w:rsidRDefault="00C26E26" w:rsidP="00C26E26">
      <w:pPr>
        <w:tabs>
          <w:tab w:val="left" w:pos="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51E92" w:rsidRPr="00C26E26">
        <w:rPr>
          <w:rFonts w:ascii="Times New Roman" w:eastAsia="Times New Roman" w:hAnsi="Times New Roman" w:cs="Times New Roman"/>
          <w:sz w:val="28"/>
          <w:szCs w:val="28"/>
          <w:lang w:eastAsia="ru-RU"/>
        </w:rPr>
        <w:t xml:space="preserve">В качестве основной цели обучения рассматривается приобщение обучающихся к музыкальной культуре как составляющей культурно-исторического опыта и составляющей духовного, эстетического развития. </w:t>
      </w:r>
    </w:p>
    <w:p w14:paraId="77086D55" w14:textId="77777777" w:rsidR="00801880" w:rsidRPr="00C26E26" w:rsidRDefault="00A51E92" w:rsidP="00C26E26">
      <w:pPr>
        <w:tabs>
          <w:tab w:val="left" w:pos="0"/>
        </w:tabs>
        <w:spacing w:after="0" w:line="360" w:lineRule="auto"/>
        <w:jc w:val="both"/>
        <w:rPr>
          <w:rFonts w:ascii="Times New Roman" w:eastAsia="Times New Roman" w:hAnsi="Times New Roman" w:cs="Times New Roman"/>
          <w:sz w:val="28"/>
          <w:szCs w:val="28"/>
          <w:lang w:eastAsia="ru-RU"/>
        </w:rPr>
      </w:pPr>
      <w:proofErr w:type="spellStart"/>
      <w:r w:rsidRPr="00C26E26">
        <w:rPr>
          <w:rFonts w:ascii="Times New Roman" w:eastAsia="Times New Roman" w:hAnsi="Times New Roman" w:cs="Times New Roman"/>
          <w:sz w:val="28"/>
          <w:szCs w:val="28"/>
          <w:lang w:val="en-US" w:eastAsia="ru-RU"/>
        </w:rPr>
        <w:t>Основными</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задачами</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обучения</w:t>
      </w:r>
      <w:proofErr w:type="spellEnd"/>
      <w:r w:rsidRPr="00C26E26">
        <w:rPr>
          <w:rFonts w:ascii="Times New Roman" w:eastAsia="Times New Roman" w:hAnsi="Times New Roman" w:cs="Times New Roman"/>
          <w:sz w:val="28"/>
          <w:szCs w:val="28"/>
          <w:lang w:val="en-US" w:eastAsia="ru-RU"/>
        </w:rPr>
        <w:t xml:space="preserve"> </w:t>
      </w:r>
      <w:proofErr w:type="spellStart"/>
      <w:r w:rsidRPr="00C26E26">
        <w:rPr>
          <w:rFonts w:ascii="Times New Roman" w:eastAsia="Times New Roman" w:hAnsi="Times New Roman" w:cs="Times New Roman"/>
          <w:sz w:val="28"/>
          <w:szCs w:val="28"/>
          <w:lang w:val="en-US" w:eastAsia="ru-RU"/>
        </w:rPr>
        <w:t>выступают</w:t>
      </w:r>
      <w:proofErr w:type="spellEnd"/>
      <w:r w:rsidRPr="00C26E26">
        <w:rPr>
          <w:rFonts w:ascii="Times New Roman" w:eastAsia="Times New Roman" w:hAnsi="Times New Roman" w:cs="Times New Roman"/>
          <w:sz w:val="28"/>
          <w:szCs w:val="28"/>
          <w:lang w:val="en-US" w:eastAsia="ru-RU"/>
        </w:rPr>
        <w:t>:</w:t>
      </w:r>
    </w:p>
    <w:p w14:paraId="19574EF7" w14:textId="63052AC5"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Формирование интереса к искусству, в частности музыке, её жанрам, готовность </w:t>
      </w:r>
      <w:r w:rsidR="00C26E26" w:rsidRPr="00C26E26">
        <w:rPr>
          <w:rFonts w:ascii="Times New Roman" w:eastAsia="Times New Roman" w:hAnsi="Times New Roman" w:cs="Times New Roman"/>
          <w:color w:val="000000"/>
          <w:sz w:val="28"/>
          <w:szCs w:val="28"/>
          <w:lang w:eastAsia="ru-RU"/>
        </w:rPr>
        <w:t>к участию</w:t>
      </w:r>
      <w:r w:rsidRPr="00C26E26">
        <w:rPr>
          <w:rFonts w:ascii="Times New Roman" w:eastAsia="Times New Roman" w:hAnsi="Times New Roman" w:cs="Times New Roman"/>
          <w:color w:val="000000"/>
          <w:sz w:val="28"/>
          <w:szCs w:val="28"/>
          <w:lang w:eastAsia="ru-RU"/>
        </w:rPr>
        <w:t xml:space="preserve"> в деятельности, направленной на формирование элементарных музыкальных знаний, доступных </w:t>
      </w:r>
      <w:proofErr w:type="spellStart"/>
      <w:r w:rsidRPr="00C26E26">
        <w:rPr>
          <w:rFonts w:ascii="Times New Roman" w:eastAsia="Times New Roman" w:hAnsi="Times New Roman" w:cs="Times New Roman"/>
          <w:color w:val="000000"/>
          <w:sz w:val="28"/>
          <w:szCs w:val="28"/>
          <w:lang w:eastAsia="ru-RU"/>
        </w:rPr>
        <w:t>слушательских</w:t>
      </w:r>
      <w:proofErr w:type="spellEnd"/>
      <w:r w:rsidRPr="00C26E26">
        <w:rPr>
          <w:rFonts w:ascii="Times New Roman" w:eastAsia="Times New Roman" w:hAnsi="Times New Roman" w:cs="Times New Roman"/>
          <w:color w:val="000000"/>
          <w:sz w:val="28"/>
          <w:szCs w:val="28"/>
          <w:lang w:eastAsia="ru-RU"/>
        </w:rPr>
        <w:t xml:space="preserve"> </w:t>
      </w:r>
      <w:r w:rsidR="00C26E26" w:rsidRPr="00C26E26">
        <w:rPr>
          <w:rFonts w:ascii="Times New Roman" w:eastAsia="Times New Roman" w:hAnsi="Times New Roman" w:cs="Times New Roman"/>
          <w:color w:val="000000"/>
          <w:sz w:val="28"/>
          <w:szCs w:val="28"/>
          <w:lang w:eastAsia="ru-RU"/>
        </w:rPr>
        <w:t>и исполнительских</w:t>
      </w:r>
      <w:r w:rsidRPr="00C26E26">
        <w:rPr>
          <w:rFonts w:ascii="Times New Roman" w:eastAsia="Times New Roman" w:hAnsi="Times New Roman" w:cs="Times New Roman"/>
          <w:color w:val="000000"/>
          <w:sz w:val="28"/>
          <w:szCs w:val="28"/>
          <w:lang w:eastAsia="ru-RU"/>
        </w:rPr>
        <w:t xml:space="preserve"> умений;</w:t>
      </w:r>
    </w:p>
    <w:p w14:paraId="457D2196" w14:textId="77777777"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lastRenderedPageBreak/>
        <w:t>Формирование и развитие эстетических чувств, формирование основы для оценочных суждений (нравится/ не нравится, красиво/ некрасиво и др.);</w:t>
      </w:r>
    </w:p>
    <w:p w14:paraId="6C7E58BF" w14:textId="42EAD2CC"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Усвоение основ музыкального искусства: системы элементарных знаний, умений, использование их в рамках </w:t>
      </w:r>
      <w:r w:rsidR="00F8098D" w:rsidRPr="00C26E26">
        <w:rPr>
          <w:rFonts w:ascii="Times New Roman" w:eastAsia="Times New Roman" w:hAnsi="Times New Roman" w:cs="Times New Roman"/>
          <w:color w:val="000000"/>
          <w:sz w:val="28"/>
          <w:szCs w:val="28"/>
          <w:lang w:eastAsia="ru-RU"/>
        </w:rPr>
        <w:t>учебной деятельности</w:t>
      </w:r>
      <w:r w:rsidRPr="00C26E26">
        <w:rPr>
          <w:rFonts w:ascii="Times New Roman" w:eastAsia="Times New Roman" w:hAnsi="Times New Roman" w:cs="Times New Roman"/>
          <w:color w:val="000000"/>
          <w:sz w:val="28"/>
          <w:szCs w:val="28"/>
          <w:lang w:eastAsia="ru-RU"/>
        </w:rPr>
        <w:t>, участие в досуговой деятельности;</w:t>
      </w:r>
    </w:p>
    <w:p w14:paraId="461F8EBF" w14:textId="7F6A9228"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Формирование умений участвовать в деятельности, связанной с восприятием музыки, </w:t>
      </w:r>
      <w:r w:rsidR="00F8098D" w:rsidRPr="00C26E26">
        <w:rPr>
          <w:rFonts w:ascii="Times New Roman" w:eastAsia="Times New Roman" w:hAnsi="Times New Roman" w:cs="Times New Roman"/>
          <w:color w:val="000000"/>
          <w:sz w:val="28"/>
          <w:szCs w:val="28"/>
          <w:lang w:eastAsia="ru-RU"/>
        </w:rPr>
        <w:t>участием в</w:t>
      </w:r>
      <w:r w:rsidRPr="00C26E26">
        <w:rPr>
          <w:rFonts w:ascii="Times New Roman" w:eastAsia="Times New Roman" w:hAnsi="Times New Roman" w:cs="Times New Roman"/>
          <w:color w:val="000000"/>
          <w:sz w:val="28"/>
          <w:szCs w:val="28"/>
          <w:lang w:eastAsia="ru-RU"/>
        </w:rPr>
        <w:t xml:space="preserve"> исполнении (игра на инструментах, пение и др.); </w:t>
      </w:r>
    </w:p>
    <w:p w14:paraId="43B41CDD" w14:textId="77777777" w:rsidR="00801880" w:rsidRPr="00C26E26" w:rsidRDefault="00A51E92" w:rsidP="00C26E26">
      <w:pPr>
        <w:numPr>
          <w:ilvl w:val="0"/>
          <w:numId w:val="1"/>
        </w:numPr>
        <w:tabs>
          <w:tab w:val="clear" w:pos="420"/>
          <w:tab w:val="left" w:pos="284"/>
        </w:tabs>
        <w:spacing w:after="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Развитие социально- коммуникативных навыков и личностно значимых качеств, повышающих успешность участия в совместной деятельности с другими людьми. </w:t>
      </w:r>
    </w:p>
    <w:p w14:paraId="6FC41E34" w14:textId="77777777" w:rsidR="00801880" w:rsidRPr="00C26E26" w:rsidRDefault="00A51E92" w:rsidP="00C26E26">
      <w:pPr>
        <w:widowControl w:val="0"/>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 xml:space="preserve">Учебный предмет «Музыка» на уровне начального общего образования обучающихся с РАС с легкой умственной отсталостью </w:t>
      </w:r>
      <w:r w:rsidRPr="00C26E26">
        <w:rPr>
          <w:rFonts w:ascii="Times New Roman" w:eastAsia="Times New Roman" w:hAnsi="Times New Roman" w:cs="Times New Roman"/>
          <w:sz w:val="28"/>
          <w:szCs w:val="28"/>
          <w:lang w:val="en-US"/>
        </w:rPr>
        <w:t>(</w:t>
      </w:r>
      <w:proofErr w:type="spellStart"/>
      <w:r w:rsidRPr="00C26E26">
        <w:rPr>
          <w:rFonts w:ascii="Times New Roman" w:eastAsia="Times New Roman" w:hAnsi="Times New Roman" w:cs="Times New Roman"/>
          <w:sz w:val="28"/>
          <w:szCs w:val="28"/>
          <w:lang w:val="en-US"/>
        </w:rPr>
        <w:t>интеллектуальными</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нарушениями</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способствует</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решению</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ряда</w:t>
      </w:r>
      <w:proofErr w:type="spellEnd"/>
      <w:r w:rsidRPr="00C26E26">
        <w:rPr>
          <w:rFonts w:ascii="Times New Roman" w:eastAsia="Times New Roman" w:hAnsi="Times New Roman" w:cs="Times New Roman"/>
          <w:sz w:val="28"/>
          <w:szCs w:val="28"/>
          <w:lang w:val="en-US"/>
        </w:rPr>
        <w:t xml:space="preserve"> </w:t>
      </w:r>
      <w:r w:rsidRPr="00C26E26">
        <w:rPr>
          <w:rFonts w:ascii="Times New Roman" w:eastAsia="Times New Roman" w:hAnsi="Times New Roman" w:cs="Times New Roman"/>
          <w:sz w:val="28"/>
          <w:szCs w:val="28"/>
        </w:rPr>
        <w:t>коррекционно-развивающих задач:</w:t>
      </w:r>
    </w:p>
    <w:p w14:paraId="51C79B83"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слухового и слухоречевого восприятия и памяти;</w:t>
      </w:r>
    </w:p>
    <w:p w14:paraId="71A5DCB5"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Развитие подражания, произвольной регуляции поведения;</w:t>
      </w:r>
    </w:p>
    <w:p w14:paraId="03111015"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proofErr w:type="spellStart"/>
      <w:r w:rsidRPr="00C26E26">
        <w:rPr>
          <w:rFonts w:ascii="Times New Roman" w:eastAsia="Times New Roman" w:hAnsi="Times New Roman" w:cs="Times New Roman"/>
          <w:sz w:val="28"/>
          <w:szCs w:val="28"/>
          <w:lang w:val="en-US"/>
        </w:rPr>
        <w:t>Коррекция</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нарушений</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сенсорной</w:t>
      </w:r>
      <w:proofErr w:type="spellEnd"/>
      <w:r w:rsidRPr="00C26E26">
        <w:rPr>
          <w:rFonts w:ascii="Times New Roman" w:eastAsia="Times New Roman" w:hAnsi="Times New Roman" w:cs="Times New Roman"/>
          <w:sz w:val="28"/>
          <w:szCs w:val="28"/>
          <w:lang w:val="en-US"/>
        </w:rPr>
        <w:t xml:space="preserve"> </w:t>
      </w:r>
      <w:proofErr w:type="spellStart"/>
      <w:r w:rsidRPr="00C26E26">
        <w:rPr>
          <w:rFonts w:ascii="Times New Roman" w:eastAsia="Times New Roman" w:hAnsi="Times New Roman" w:cs="Times New Roman"/>
          <w:sz w:val="28"/>
          <w:szCs w:val="28"/>
          <w:lang w:val="en-US"/>
        </w:rPr>
        <w:t>чувствительности</w:t>
      </w:r>
      <w:proofErr w:type="spellEnd"/>
      <w:r w:rsidRPr="00C26E26">
        <w:rPr>
          <w:rFonts w:ascii="Times New Roman" w:eastAsia="Times New Roman" w:hAnsi="Times New Roman" w:cs="Times New Roman"/>
          <w:sz w:val="28"/>
          <w:szCs w:val="28"/>
          <w:lang w:val="en-US"/>
        </w:rPr>
        <w:t>;</w:t>
      </w:r>
    </w:p>
    <w:p w14:paraId="40A2A0B7"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речевого развития (темп, ритм, интонации, громкость речи, развитие понимания речи и др.);</w:t>
      </w:r>
    </w:p>
    <w:p w14:paraId="39FC50F8"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Коррекция нарушений познавательной сферы за счёт использования приёма сравнения, нахождения сходства и отличия на разном учебном материале усвоения музыкальных и общекультурных представлений;</w:t>
      </w:r>
    </w:p>
    <w:p w14:paraId="1FBB0553" w14:textId="77777777" w:rsidR="00801880" w:rsidRPr="00C26E26" w:rsidRDefault="00A51E92" w:rsidP="00C26E26">
      <w:pPr>
        <w:widowControl w:val="0"/>
        <w:numPr>
          <w:ilvl w:val="0"/>
          <w:numId w:val="1"/>
        </w:numPr>
        <w:autoSpaceDE w:val="0"/>
        <w:autoSpaceDN w:val="0"/>
        <w:spacing w:after="0" w:line="360" w:lineRule="auto"/>
        <w:ind w:right="-1"/>
        <w:jc w:val="both"/>
        <w:rPr>
          <w:rFonts w:ascii="Times New Roman" w:eastAsia="Times New Roman" w:hAnsi="Times New Roman" w:cs="Times New Roman"/>
          <w:sz w:val="28"/>
          <w:szCs w:val="28"/>
        </w:rPr>
      </w:pPr>
      <w:r w:rsidRPr="00C26E26">
        <w:rPr>
          <w:rFonts w:ascii="Times New Roman" w:eastAsia="Times New Roman" w:hAnsi="Times New Roman" w:cs="Times New Roman"/>
          <w:sz w:val="28"/>
          <w:szCs w:val="28"/>
        </w:rPr>
        <w:t xml:space="preserve">Развитие эмоциональной сферы, понимания и дифференциации эмоциональных состояний, развитие умения понимать, соотносить музыкальное произведение и эмоциональное состояние. </w:t>
      </w:r>
    </w:p>
    <w:p w14:paraId="64C802B6" w14:textId="08C42779" w:rsidR="00801880" w:rsidRPr="00C26E26" w:rsidRDefault="00A51E92" w:rsidP="00C26E2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В процессе обучения музыке обучающихся с РАС с легкой умственной отсталостью (интеллектуальными нарушениями) следует учитывать особенности их социально- коммуникативного и речевого развития, особенности сенсорной чувствительности (слуховой, зрительной, </w:t>
      </w:r>
      <w:r w:rsidRPr="00C26E26">
        <w:rPr>
          <w:rFonts w:ascii="Times New Roman" w:eastAsia="Times New Roman" w:hAnsi="Times New Roman" w:cs="Times New Roman"/>
          <w:color w:val="000000"/>
          <w:sz w:val="28"/>
          <w:szCs w:val="28"/>
          <w:lang w:eastAsia="ru-RU"/>
        </w:rPr>
        <w:lastRenderedPageBreak/>
        <w:t>тактильной</w:t>
      </w:r>
      <w:r w:rsidR="00F8098D" w:rsidRPr="00C26E26">
        <w:rPr>
          <w:rFonts w:ascii="Times New Roman" w:eastAsia="Times New Roman" w:hAnsi="Times New Roman" w:cs="Times New Roman"/>
          <w:color w:val="000000"/>
          <w:sz w:val="28"/>
          <w:szCs w:val="28"/>
          <w:lang w:eastAsia="ru-RU"/>
        </w:rPr>
        <w:t>), трудности</w:t>
      </w:r>
      <w:r w:rsidRPr="00C26E26">
        <w:rPr>
          <w:rFonts w:ascii="Times New Roman" w:eastAsia="Times New Roman" w:hAnsi="Times New Roman" w:cs="Times New Roman"/>
          <w:color w:val="000000"/>
          <w:sz w:val="28"/>
          <w:szCs w:val="28"/>
          <w:lang w:eastAsia="ru-RU"/>
        </w:rPr>
        <w:t xml:space="preserve"> понимания правил и трудности регуляции </w:t>
      </w:r>
      <w:r w:rsidR="00F8098D" w:rsidRPr="00C26E26">
        <w:rPr>
          <w:rFonts w:ascii="Times New Roman" w:eastAsia="Times New Roman" w:hAnsi="Times New Roman" w:cs="Times New Roman"/>
          <w:color w:val="000000"/>
          <w:sz w:val="28"/>
          <w:szCs w:val="28"/>
          <w:lang w:eastAsia="ru-RU"/>
        </w:rPr>
        <w:t>собственного поведения</w:t>
      </w:r>
      <w:r w:rsidRPr="00C26E26">
        <w:rPr>
          <w:rFonts w:ascii="Times New Roman" w:eastAsia="Times New Roman" w:hAnsi="Times New Roman" w:cs="Times New Roman"/>
          <w:color w:val="000000"/>
          <w:sz w:val="28"/>
          <w:szCs w:val="28"/>
          <w:lang w:eastAsia="ru-RU"/>
        </w:rPr>
        <w:t xml:space="preserve">, недостаточности подражания и ориентированности на другого человека. Таким образом, в процессе освоения учебного предмета «Музыка» посредством освоения различных </w:t>
      </w:r>
      <w:r w:rsidR="00F8098D" w:rsidRPr="00C26E26">
        <w:rPr>
          <w:rFonts w:ascii="Times New Roman" w:eastAsia="Times New Roman" w:hAnsi="Times New Roman" w:cs="Times New Roman"/>
          <w:color w:val="000000"/>
          <w:sz w:val="28"/>
          <w:szCs w:val="28"/>
          <w:lang w:eastAsia="ru-RU"/>
        </w:rPr>
        <w:t>видов деятельности</w:t>
      </w:r>
      <w:r w:rsidRPr="00C26E26">
        <w:rPr>
          <w:rFonts w:ascii="Times New Roman" w:eastAsia="Times New Roman" w:hAnsi="Times New Roman" w:cs="Times New Roman"/>
          <w:color w:val="000000"/>
          <w:sz w:val="28"/>
          <w:szCs w:val="28"/>
          <w:lang w:eastAsia="ru-RU"/>
        </w:rPr>
        <w:t xml:space="preserve"> (слушание музыки, пение, инструментальное </w:t>
      </w:r>
      <w:proofErr w:type="spellStart"/>
      <w:r w:rsidRPr="00C26E26">
        <w:rPr>
          <w:rFonts w:ascii="Times New Roman" w:eastAsia="Times New Roman" w:hAnsi="Times New Roman" w:cs="Times New Roman"/>
          <w:color w:val="000000"/>
          <w:sz w:val="28"/>
          <w:szCs w:val="28"/>
          <w:lang w:eastAsia="ru-RU"/>
        </w:rPr>
        <w:t>музицирование</w:t>
      </w:r>
      <w:proofErr w:type="spellEnd"/>
      <w:r w:rsidRPr="00C26E26">
        <w:rPr>
          <w:rFonts w:ascii="Times New Roman" w:eastAsia="Times New Roman" w:hAnsi="Times New Roman" w:cs="Times New Roman"/>
          <w:color w:val="000000"/>
          <w:sz w:val="28"/>
          <w:szCs w:val="28"/>
          <w:lang w:eastAsia="ru-RU"/>
        </w:rPr>
        <w:t xml:space="preserve">, драматизация музыкальных произведений, импровизация, музыкально-пластическое движение и др.) реализуется коррекционно-развивающая направленность в обучении и воспитании обучающихся с РАС с легкой умственной отсталостью </w:t>
      </w:r>
      <w:r w:rsidRPr="00F8098D">
        <w:rPr>
          <w:rFonts w:ascii="Times New Roman" w:eastAsia="Times New Roman" w:hAnsi="Times New Roman" w:cs="Times New Roman"/>
          <w:color w:val="000000"/>
          <w:sz w:val="28"/>
          <w:szCs w:val="28"/>
          <w:lang w:eastAsia="ru-RU"/>
        </w:rPr>
        <w:t xml:space="preserve">(интеллектуальными нарушениями). </w:t>
      </w:r>
    </w:p>
    <w:p w14:paraId="681CFDD8" w14:textId="2A037785" w:rsidR="00801880" w:rsidRPr="00C26E26" w:rsidRDefault="00A51E92" w:rsidP="00C26E26">
      <w:pPr>
        <w:spacing w:after="0" w:line="360" w:lineRule="auto"/>
        <w:rPr>
          <w:rFonts w:ascii="Times New Roman" w:hAnsi="Times New Roman" w:cs="Times New Roman"/>
          <w:iCs/>
          <w:color w:val="000000"/>
          <w:sz w:val="28"/>
          <w:szCs w:val="28"/>
          <w:lang w:eastAsia="ru-RU"/>
        </w:rPr>
      </w:pPr>
      <w:r w:rsidRPr="00C26E26">
        <w:rPr>
          <w:rFonts w:ascii="Times New Roman" w:hAnsi="Times New Roman" w:cs="Times New Roman"/>
          <w:iCs/>
          <w:color w:val="000000"/>
          <w:sz w:val="28"/>
          <w:szCs w:val="28"/>
          <w:lang w:eastAsia="ru-RU"/>
        </w:rPr>
        <w:t xml:space="preserve">В процессе обучения музыке происходит учёт </w:t>
      </w:r>
      <w:r w:rsidR="00F8098D" w:rsidRPr="00C26E26">
        <w:rPr>
          <w:rFonts w:ascii="Times New Roman" w:hAnsi="Times New Roman" w:cs="Times New Roman"/>
          <w:iCs/>
          <w:color w:val="000000"/>
          <w:sz w:val="28"/>
          <w:szCs w:val="28"/>
          <w:lang w:eastAsia="ru-RU"/>
        </w:rPr>
        <w:t xml:space="preserve">следующих </w:t>
      </w:r>
      <w:r w:rsidR="00EA39F7" w:rsidRPr="00C26E26">
        <w:rPr>
          <w:rFonts w:ascii="Times New Roman" w:hAnsi="Times New Roman" w:cs="Times New Roman"/>
          <w:iCs/>
          <w:color w:val="000000"/>
          <w:sz w:val="28"/>
          <w:szCs w:val="28"/>
          <w:lang w:eastAsia="ru-RU"/>
        </w:rPr>
        <w:t>особ</w:t>
      </w:r>
      <w:r w:rsidR="00EA39F7">
        <w:rPr>
          <w:rFonts w:ascii="Times New Roman" w:hAnsi="Times New Roman" w:cs="Times New Roman"/>
          <w:iCs/>
          <w:color w:val="000000"/>
          <w:sz w:val="28"/>
          <w:szCs w:val="28"/>
          <w:lang w:eastAsia="ru-RU"/>
        </w:rPr>
        <w:t>ых образовательных потребностей,</w:t>
      </w:r>
      <w:r w:rsidRPr="00C26E26">
        <w:rPr>
          <w:rFonts w:ascii="Times New Roman" w:hAnsi="Times New Roman" w:cs="Times New Roman"/>
          <w:iCs/>
          <w:color w:val="000000"/>
          <w:sz w:val="28"/>
          <w:szCs w:val="28"/>
          <w:lang w:eastAsia="ru-RU"/>
        </w:rPr>
        <w:t xml:space="preserve"> обучающихся с РАС и с лёгкой умственной отсталостью </w:t>
      </w:r>
      <w:r w:rsidRPr="00C26E26">
        <w:rPr>
          <w:rFonts w:ascii="Times New Roman" w:hAnsi="Times New Roman" w:cs="Times New Roman"/>
          <w:iCs/>
          <w:color w:val="000000"/>
          <w:sz w:val="28"/>
          <w:szCs w:val="28"/>
          <w:lang w:val="en-US" w:eastAsia="ru-RU"/>
        </w:rPr>
        <w:t>(</w:t>
      </w:r>
      <w:proofErr w:type="spellStart"/>
      <w:r w:rsidRPr="00C26E26">
        <w:rPr>
          <w:rFonts w:ascii="Times New Roman" w:hAnsi="Times New Roman" w:cs="Times New Roman"/>
          <w:iCs/>
          <w:color w:val="000000"/>
          <w:sz w:val="28"/>
          <w:szCs w:val="28"/>
          <w:lang w:val="en-US" w:eastAsia="ru-RU"/>
        </w:rPr>
        <w:t>интеллектуальными</w:t>
      </w:r>
      <w:proofErr w:type="spellEnd"/>
      <w:r w:rsidRPr="00C26E26">
        <w:rPr>
          <w:rFonts w:ascii="Times New Roman" w:hAnsi="Times New Roman" w:cs="Times New Roman"/>
          <w:iCs/>
          <w:color w:val="000000"/>
          <w:sz w:val="28"/>
          <w:szCs w:val="28"/>
          <w:lang w:val="en-US" w:eastAsia="ru-RU"/>
        </w:rPr>
        <w:t xml:space="preserve"> </w:t>
      </w:r>
      <w:proofErr w:type="spellStart"/>
      <w:r w:rsidRPr="00C26E26">
        <w:rPr>
          <w:rFonts w:ascii="Times New Roman" w:hAnsi="Times New Roman" w:cs="Times New Roman"/>
          <w:iCs/>
          <w:color w:val="000000"/>
          <w:sz w:val="28"/>
          <w:szCs w:val="28"/>
          <w:lang w:val="en-US" w:eastAsia="ru-RU"/>
        </w:rPr>
        <w:t>нарушениями</w:t>
      </w:r>
      <w:proofErr w:type="spellEnd"/>
      <w:r w:rsidRPr="00C26E26">
        <w:rPr>
          <w:rFonts w:ascii="Times New Roman" w:hAnsi="Times New Roman" w:cs="Times New Roman"/>
          <w:iCs/>
          <w:color w:val="000000"/>
          <w:sz w:val="28"/>
          <w:szCs w:val="28"/>
          <w:lang w:val="en-US" w:eastAsia="ru-RU"/>
        </w:rPr>
        <w:t>):</w:t>
      </w:r>
    </w:p>
    <w:p w14:paraId="3B433FBB"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необходимо использование специальных методов, приёмов и средств обучения (в том числе средств ТСО, визуальных опор, средств дополнительной коммуникации), обеспечивающих реализацию «обходных путей» обучения; </w:t>
      </w:r>
    </w:p>
    <w:p w14:paraId="1DF0B0DE" w14:textId="77777777" w:rsidR="00801880" w:rsidRPr="00C26E26" w:rsidRDefault="00A51E92" w:rsidP="00C26E26">
      <w:pPr>
        <w:numPr>
          <w:ilvl w:val="0"/>
          <w:numId w:val="1"/>
        </w:numPr>
        <w:spacing w:after="0" w:line="360" w:lineRule="auto"/>
        <w:jc w:val="both"/>
        <w:rPr>
          <w:rFonts w:ascii="Times New Roman" w:hAnsi="Times New Roman" w:cs="Times New Roman"/>
          <w:color w:val="000000"/>
          <w:sz w:val="28"/>
          <w:szCs w:val="28"/>
          <w:lang w:eastAsia="ru-RU"/>
        </w:rPr>
      </w:pPr>
      <w:r w:rsidRPr="00C26E26">
        <w:rPr>
          <w:rFonts w:ascii="Times New Roman" w:hAnsi="Times New Roman" w:cs="Times New Roman"/>
          <w:color w:val="000000"/>
          <w:sz w:val="28"/>
          <w:szCs w:val="28"/>
          <w:lang w:eastAsia="ru-RU"/>
        </w:rPr>
        <w:t>специальная помощь в развитии возможностей речевой и неречевой коммуникации на уроках музыки;</w:t>
      </w:r>
    </w:p>
    <w:p w14:paraId="35BDF683"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обеспечение специальной организации пространственной и временной среды;</w:t>
      </w:r>
    </w:p>
    <w:p w14:paraId="53A6CC77" w14:textId="77777777" w:rsidR="00801880" w:rsidRPr="00C26E26" w:rsidRDefault="00A51E92" w:rsidP="00C26E26">
      <w:pPr>
        <w:numPr>
          <w:ilvl w:val="0"/>
          <w:numId w:val="1"/>
        </w:numPr>
        <w:autoSpaceDE w:val="0"/>
        <w:autoSpaceDN w:val="0"/>
        <w:adjustRightInd w:val="0"/>
        <w:spacing w:after="0" w:line="360" w:lineRule="auto"/>
        <w:contextualSpacing/>
        <w:jc w:val="both"/>
        <w:rPr>
          <w:rFonts w:ascii="Times New Roman" w:hAnsi="Times New Roman" w:cs="Times New Roman"/>
          <w:sz w:val="28"/>
          <w:szCs w:val="28"/>
        </w:rPr>
      </w:pPr>
      <w:r w:rsidRPr="00C26E26">
        <w:rPr>
          <w:rFonts w:ascii="Times New Roman" w:eastAsia="Times New Roman" w:hAnsi="Times New Roman" w:cs="Times New Roman"/>
          <w:color w:val="000000"/>
          <w:sz w:val="28"/>
          <w:szCs w:val="28"/>
          <w:lang w:eastAsia="ru-RU"/>
        </w:rPr>
        <w:t xml:space="preserve">Необходима работа по последовательному и систематическому переносу сформированных умений в повседневную жизнь. </w:t>
      </w:r>
    </w:p>
    <w:p w14:paraId="61BB40E7" w14:textId="77777777" w:rsidR="00D921AE" w:rsidRDefault="00D921AE">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14:paraId="0BD7EB29" w14:textId="22B3AB31" w:rsidR="00801880" w:rsidRPr="00D921AE" w:rsidRDefault="00A51E92" w:rsidP="00C24D5C">
      <w:pPr>
        <w:pStyle w:val="1"/>
      </w:pPr>
      <w:bookmarkStart w:id="2" w:name="_Toc183275114"/>
      <w:r w:rsidRPr="00D921AE">
        <w:lastRenderedPageBreak/>
        <w:t>СОДЕРЖАНИЕ ОБУЧЕНИЯ</w:t>
      </w:r>
      <w:bookmarkEnd w:id="2"/>
    </w:p>
    <w:p w14:paraId="756537AB" w14:textId="77777777" w:rsidR="00801880" w:rsidRPr="00C26E26" w:rsidRDefault="00801880" w:rsidP="00C26E26">
      <w:pPr>
        <w:keepNext/>
        <w:keepLines/>
        <w:spacing w:before="40" w:after="0" w:line="360" w:lineRule="auto"/>
        <w:ind w:left="720"/>
        <w:jc w:val="both"/>
        <w:outlineLvl w:val="1"/>
        <w:rPr>
          <w:rFonts w:ascii="Times New Roman" w:eastAsia="Times New Roman" w:hAnsi="Times New Roman" w:cs="Times New Roman"/>
          <w:b/>
          <w:color w:val="000000"/>
          <w:sz w:val="28"/>
          <w:szCs w:val="28"/>
          <w:lang w:eastAsia="ru-RU"/>
        </w:rPr>
      </w:pPr>
    </w:p>
    <w:p w14:paraId="471588AB" w14:textId="77777777" w:rsidR="00801880" w:rsidRPr="00EA39F7" w:rsidRDefault="00A51E92" w:rsidP="009D46F9">
      <w:pPr>
        <w:pStyle w:val="22"/>
      </w:pPr>
      <w:r w:rsidRPr="00EA39F7">
        <w:t>ПЕРВЫЙ ДОПОЛНИТЕЛЬНЫЙ КЛАСС (66 часов)</w:t>
      </w:r>
    </w:p>
    <w:p w14:paraId="2028D12E" w14:textId="77777777" w:rsidR="00801880" w:rsidRPr="00C26E26" w:rsidRDefault="00801880" w:rsidP="00C26E26">
      <w:pPr>
        <w:spacing w:after="0" w:line="360" w:lineRule="auto"/>
        <w:jc w:val="both"/>
        <w:rPr>
          <w:rFonts w:ascii="Times New Roman" w:hAnsi="Times New Roman" w:cs="Times New Roman"/>
          <w:b/>
          <w:sz w:val="28"/>
          <w:szCs w:val="28"/>
        </w:rPr>
      </w:pPr>
    </w:p>
    <w:p w14:paraId="15BE939A" w14:textId="77777777" w:rsidR="0071005F" w:rsidRDefault="00A51E92" w:rsidP="0071005F">
      <w:pPr>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Диагностика сформированности умений, обеспечивающих участие в музыкальных занятиях. </w:t>
      </w:r>
    </w:p>
    <w:p w14:paraId="58ED8902" w14:textId="78D4C60B" w:rsidR="00801880" w:rsidRPr="00C26E26" w:rsidRDefault="00A51E92" w:rsidP="0071005F">
      <w:pPr>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Умение воспринимать. выполнять инструкции учителя с опорой на жест. Подражание действиям учителя с предметами и без предметов. Речевой выдох, изменение силы и длительности речевого выдоха. Воспроизведение простых ритмов. Узнавание изображений, предметов, показ по инструкции учителя. Оценка слухового восприятия (умение различать неречевые звуки, соотносить их с предметами их издающими)</w:t>
      </w:r>
    </w:p>
    <w:p w14:paraId="16D25606" w14:textId="77777777" w:rsidR="00F641DB" w:rsidRDefault="00A51E92" w:rsidP="00F641DB">
      <w:pPr>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Пение. </w:t>
      </w:r>
    </w:p>
    <w:p w14:paraId="2BADED84" w14:textId="40EA2287" w:rsidR="00801880" w:rsidRPr="00C26E26" w:rsidRDefault="00A51E92" w:rsidP="00F641DB">
      <w:pPr>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Восприятие мелодий. Овладение умением слушать мелодии. Ритмические упражнения. Формирование основ певческой установки. Повторение за учителем звуков, изменение звуков по громкости, высоте. Работа над напевным звучанием на основе элементарного овладения певческим дыханием. Певческий диапазон (ре1 — си1). Развитие умения напевного звучания при точном интонировании мотива. Активизация внимания к единой правильной интонации. Развитие слухового внимания и чувства ритма на специальных ритмических упражнениях. Развитие основ певческого дыхания (бесшумный долгий выдох). Пение коротких </w:t>
      </w:r>
      <w:proofErr w:type="spellStart"/>
      <w:r w:rsidRPr="00C26E26">
        <w:rPr>
          <w:rFonts w:ascii="Times New Roman" w:eastAsia="Times New Roman" w:hAnsi="Times New Roman" w:cs="Times New Roman"/>
          <w:sz w:val="28"/>
          <w:szCs w:val="28"/>
          <w:lang w:eastAsia="ru-RU"/>
        </w:rPr>
        <w:t>пропевок</w:t>
      </w:r>
      <w:proofErr w:type="spellEnd"/>
      <w:r w:rsidRPr="00C26E26">
        <w:rPr>
          <w:rFonts w:ascii="Times New Roman" w:eastAsia="Times New Roman" w:hAnsi="Times New Roman" w:cs="Times New Roman"/>
          <w:sz w:val="28"/>
          <w:szCs w:val="28"/>
          <w:lang w:eastAsia="ru-RU"/>
        </w:rPr>
        <w:t xml:space="preserve"> на одном выдохе. Развитие умения четко произносить,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гласные звуки.</w:t>
      </w:r>
      <w:r w:rsidR="00C149C0">
        <w:rPr>
          <w:rFonts w:ascii="Times New Roman" w:eastAsia="Times New Roman" w:hAnsi="Times New Roman" w:cs="Times New Roman"/>
          <w:sz w:val="28"/>
          <w:szCs w:val="28"/>
          <w:lang w:eastAsia="ru-RU"/>
        </w:rPr>
        <w:t xml:space="preserve"> </w:t>
      </w:r>
      <w:r w:rsidRPr="00C26E26">
        <w:rPr>
          <w:rFonts w:ascii="Times New Roman" w:eastAsia="Times New Roman" w:hAnsi="Times New Roman" w:cs="Times New Roman"/>
          <w:sz w:val="28"/>
          <w:szCs w:val="28"/>
          <w:lang w:eastAsia="ru-RU"/>
        </w:rPr>
        <w:t>Привлечение и удержание внимания к пению учителя.  Упражнения на воспроизведение интонации. Развитие понимания содержания текста на основе характера мелодии.</w:t>
      </w:r>
    </w:p>
    <w:p w14:paraId="3F255E71" w14:textId="77777777" w:rsidR="00F641DB" w:rsidRDefault="00A51E92" w:rsidP="00F641DB">
      <w:pPr>
        <w:shd w:val="clear" w:color="auto" w:fill="FFFFFF"/>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Слушание музыки</w:t>
      </w:r>
      <w:r w:rsidR="00F641DB">
        <w:rPr>
          <w:rFonts w:ascii="Times New Roman" w:eastAsia="Times New Roman" w:hAnsi="Times New Roman" w:cs="Times New Roman"/>
          <w:b/>
          <w:bCs/>
          <w:sz w:val="28"/>
          <w:szCs w:val="28"/>
          <w:lang w:eastAsia="ru-RU"/>
        </w:rPr>
        <w:t>.</w:t>
      </w:r>
    </w:p>
    <w:p w14:paraId="4A7DA7FC" w14:textId="17A4EA9F" w:rsidR="00801880" w:rsidRPr="00C26E26" w:rsidRDefault="00A51E92" w:rsidP="00C26E26">
      <w:pPr>
        <w:shd w:val="clear" w:color="auto" w:fill="FFFFFF"/>
        <w:spacing w:after="0" w:line="360" w:lineRule="auto"/>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 xml:space="preserve"> </w:t>
      </w:r>
      <w:r w:rsidR="00F641DB">
        <w:rPr>
          <w:rFonts w:ascii="Times New Roman" w:eastAsia="Times New Roman" w:hAnsi="Times New Roman" w:cs="Times New Roman"/>
          <w:b/>
          <w:bCs/>
          <w:sz w:val="28"/>
          <w:szCs w:val="28"/>
          <w:lang w:eastAsia="ru-RU"/>
        </w:rPr>
        <w:tab/>
      </w:r>
      <w:r w:rsidRPr="00C26E26">
        <w:rPr>
          <w:rFonts w:ascii="Times New Roman" w:eastAsia="Times New Roman" w:hAnsi="Times New Roman" w:cs="Times New Roman"/>
          <w:sz w:val="28"/>
          <w:szCs w:val="28"/>
          <w:lang w:eastAsia="ru-RU"/>
        </w:rPr>
        <w:t xml:space="preserve">Спокойное прослушивание мелодии в течение всего времени ее звучания. Эмоциональное реагирование (адекватное по знаку и силе) на музыку различного характера. Различение музыкальных инструментов: </w:t>
      </w:r>
      <w:r w:rsidRPr="00C26E26">
        <w:rPr>
          <w:rFonts w:ascii="Times New Roman" w:eastAsia="Times New Roman" w:hAnsi="Times New Roman" w:cs="Times New Roman"/>
          <w:sz w:val="28"/>
          <w:szCs w:val="28"/>
          <w:lang w:eastAsia="ru-RU"/>
        </w:rPr>
        <w:lastRenderedPageBreak/>
        <w:t>гитара, пианино, бубен. Формирование умения определять значительно отличающиеся по форме и характеру музыкальные произведения: марш, танец, песня- произведения: марш, танец, песня — веселая, грустная, спокойная. Игра на музыкальных инструментах под мелодию (маракас, бубен, колокольчик, румба, ложки, треугольник).</w:t>
      </w:r>
    </w:p>
    <w:p w14:paraId="51A24FE1"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sz w:val="28"/>
          <w:szCs w:val="28"/>
          <w:lang w:eastAsia="ru-RU"/>
        </w:rPr>
      </w:pPr>
    </w:p>
    <w:p w14:paraId="5ADF42B4" w14:textId="7611A5C3" w:rsidR="00801880" w:rsidRPr="009D46F9" w:rsidRDefault="00A51E92" w:rsidP="009D46F9">
      <w:pPr>
        <w:pStyle w:val="22"/>
      </w:pPr>
      <w:r w:rsidRPr="009D46F9">
        <w:t>ВТОРОЙ ДОПОЛНИТЕЛЬНЫЙ КЛАСС (66 часов)</w:t>
      </w:r>
    </w:p>
    <w:p w14:paraId="1E1122A0" w14:textId="77777777" w:rsidR="00C13192" w:rsidRPr="00C26E26" w:rsidRDefault="00C13192" w:rsidP="00C26E26">
      <w:pPr>
        <w:shd w:val="clear" w:color="auto" w:fill="FFFFFF"/>
        <w:spacing w:after="0" w:line="360" w:lineRule="auto"/>
        <w:jc w:val="center"/>
        <w:rPr>
          <w:rFonts w:ascii="Times New Roman" w:eastAsia="Times New Roman" w:hAnsi="Times New Roman" w:cs="Times New Roman"/>
          <w:b/>
          <w:bCs/>
          <w:sz w:val="28"/>
          <w:szCs w:val="28"/>
          <w:lang w:eastAsia="ru-RU"/>
        </w:rPr>
      </w:pPr>
    </w:p>
    <w:p w14:paraId="4D20DE1F" w14:textId="77777777" w:rsidR="00F641DB" w:rsidRDefault="00A51E92" w:rsidP="00F641DB">
      <w:pPr>
        <w:shd w:val="clear" w:color="auto" w:fill="FFFFFF"/>
        <w:spacing w:after="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Пение. </w:t>
      </w:r>
    </w:p>
    <w:p w14:paraId="420ED6AC" w14:textId="2CC999DF" w:rsidR="00801880" w:rsidRPr="00C26E26" w:rsidRDefault="00A51E92" w:rsidP="00F641DB">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Упражнения на подражание. Формирование певческого дыхания. Повторение за учителем, </w:t>
      </w:r>
      <w:proofErr w:type="spellStart"/>
      <w:r w:rsidRPr="00C26E26">
        <w:rPr>
          <w:rFonts w:ascii="Times New Roman" w:eastAsia="Times New Roman" w:hAnsi="Times New Roman" w:cs="Times New Roman"/>
          <w:sz w:val="28"/>
          <w:szCs w:val="28"/>
          <w:lang w:eastAsia="ru-RU"/>
        </w:rPr>
        <w:t>пропевание</w:t>
      </w:r>
      <w:proofErr w:type="spellEnd"/>
      <w:r w:rsidRPr="00C26E26">
        <w:rPr>
          <w:rFonts w:ascii="Times New Roman" w:eastAsia="Times New Roman" w:hAnsi="Times New Roman" w:cs="Times New Roman"/>
          <w:sz w:val="28"/>
          <w:szCs w:val="28"/>
          <w:lang w:eastAsia="ru-RU"/>
        </w:rPr>
        <w:t xml:space="preserve"> цепочки гласных звуков. Индивидуальное и хоровое пение. Развитие умения петь легким звуком песни подвижного характера и плавно — песни напевного характера. Развитие интонации, громкости при исполнении простых песен. Развитие умения слышать вступление и правильно начинать пение вместе с педагогом и без него, прислушиваться к пению одноклассников. Развитие понимания содержания песни на основе характера ее мелодии (веселого, грустного, спокойного) и текста. Соотнесение песни с изображением. Развитие умения подражать артикуляции учителя. Развитие умения участвовать (начинать, прекращать) в хоровом пении с опорой на жест учителя. </w:t>
      </w:r>
    </w:p>
    <w:p w14:paraId="0D52BB57" w14:textId="77777777" w:rsidR="00C13192" w:rsidRDefault="00A51E92" w:rsidP="00C1319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Слушание музыки.</w:t>
      </w:r>
      <w:r w:rsidRPr="00C26E26">
        <w:rPr>
          <w:rFonts w:ascii="Times New Roman" w:eastAsia="Times New Roman" w:hAnsi="Times New Roman" w:cs="Times New Roman"/>
          <w:sz w:val="28"/>
          <w:szCs w:val="28"/>
          <w:lang w:eastAsia="ru-RU"/>
        </w:rPr>
        <w:t xml:space="preserve"> </w:t>
      </w:r>
    </w:p>
    <w:p w14:paraId="4E4E51CF" w14:textId="126A2679" w:rsidR="00801880" w:rsidRPr="00C26E26" w:rsidRDefault="00A51E92" w:rsidP="00C13192">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Развитие умения узнавать значительно отличающиеся друг от друга музыкальные произведения. Упражнения по передаче ритма простых мелодий посредством отстукивания их мелодии на музыкальных инструментах (маракас, колокольчик, бубен и др.). Обучение игре на металлофоне. Соотнесение мелодии с иллюстрацией. Выражение эмоционального отношения к музыкальному произведению. </w:t>
      </w:r>
    </w:p>
    <w:p w14:paraId="2DA55D6C"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sz w:val="28"/>
          <w:szCs w:val="28"/>
          <w:lang w:eastAsia="ru-RU"/>
        </w:rPr>
      </w:pPr>
    </w:p>
    <w:p w14:paraId="1306995D" w14:textId="61276F6A" w:rsidR="00801880" w:rsidRPr="009D46F9" w:rsidRDefault="00C149C0" w:rsidP="009D46F9">
      <w:pPr>
        <w:pStyle w:val="22"/>
      </w:pPr>
      <w:r w:rsidRPr="009D46F9">
        <w:t>ПЕРВЫЙ КЛАСС (</w:t>
      </w:r>
      <w:r w:rsidR="00A51E92" w:rsidRPr="009D46F9">
        <w:t>66 часов)</w:t>
      </w:r>
    </w:p>
    <w:p w14:paraId="52EEC526" w14:textId="77777777" w:rsidR="00C13192" w:rsidRDefault="00A51E92" w:rsidP="00C26E26">
      <w:pPr>
        <w:shd w:val="clear" w:color="auto" w:fill="FFFFFF"/>
        <w:spacing w:before="30" w:after="3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b/>
          <w:bCs/>
          <w:sz w:val="28"/>
          <w:szCs w:val="28"/>
          <w:lang w:eastAsia="ru-RU"/>
        </w:rPr>
        <w:t>Пение.</w:t>
      </w:r>
      <w:r w:rsidRPr="00C26E26">
        <w:rPr>
          <w:rFonts w:ascii="Times New Roman" w:eastAsia="Times New Roman" w:hAnsi="Times New Roman" w:cs="Times New Roman"/>
          <w:sz w:val="28"/>
          <w:szCs w:val="28"/>
          <w:lang w:eastAsia="ru-RU"/>
        </w:rPr>
        <w:t xml:space="preserve"> </w:t>
      </w:r>
    </w:p>
    <w:p w14:paraId="7F3636D5" w14:textId="0CB05A62" w:rsidR="00801880" w:rsidRPr="00C26E26" w:rsidRDefault="00A51E92" w:rsidP="00C13192">
      <w:pPr>
        <w:shd w:val="clear" w:color="auto" w:fill="FFFFFF"/>
        <w:spacing w:before="30" w:after="30" w:line="360" w:lineRule="auto"/>
        <w:ind w:left="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lastRenderedPageBreak/>
        <w:t xml:space="preserve">Развитие певческого дыхания в упражнениях. </w:t>
      </w:r>
      <w:r w:rsidRPr="00C26E26">
        <w:rPr>
          <w:rFonts w:ascii="Times New Roman" w:eastAsia="Times New Roman" w:hAnsi="Times New Roman" w:cs="Times New Roman"/>
          <w:b/>
          <w:bCs/>
          <w:sz w:val="28"/>
          <w:szCs w:val="28"/>
          <w:lang w:eastAsia="ru-RU"/>
        </w:rPr>
        <w:t xml:space="preserve"> </w:t>
      </w:r>
      <w:r w:rsidR="00C13192" w:rsidRPr="00C26E26">
        <w:rPr>
          <w:rFonts w:ascii="Times New Roman" w:eastAsia="Times New Roman" w:hAnsi="Times New Roman" w:cs="Times New Roman"/>
          <w:sz w:val="28"/>
          <w:szCs w:val="28"/>
          <w:lang w:eastAsia="ru-RU"/>
        </w:rPr>
        <w:t>Формирование вокально</w:t>
      </w:r>
      <w:r w:rsidRPr="00C26E26">
        <w:rPr>
          <w:rFonts w:ascii="Times New Roman" w:eastAsia="Times New Roman" w:hAnsi="Times New Roman" w:cs="Times New Roman"/>
          <w:sz w:val="28"/>
          <w:szCs w:val="28"/>
          <w:lang w:eastAsia="ru-RU"/>
        </w:rPr>
        <w:t xml:space="preserve">-хоровых умений. Формирование </w:t>
      </w:r>
      <w:r w:rsidR="00C13192" w:rsidRPr="00C26E26">
        <w:rPr>
          <w:rFonts w:ascii="Times New Roman" w:eastAsia="Times New Roman" w:hAnsi="Times New Roman" w:cs="Times New Roman"/>
          <w:sz w:val="28"/>
          <w:szCs w:val="28"/>
          <w:lang w:eastAsia="ru-RU"/>
        </w:rPr>
        <w:t>певческих умений</w:t>
      </w:r>
      <w:r w:rsidRPr="00C26E26">
        <w:rPr>
          <w:rFonts w:ascii="Times New Roman" w:eastAsia="Times New Roman" w:hAnsi="Times New Roman" w:cs="Times New Roman"/>
          <w:sz w:val="28"/>
          <w:szCs w:val="28"/>
          <w:lang w:eastAsia="ru-RU"/>
        </w:rPr>
        <w:t xml:space="preserve"> на материале, пройденном в предыдущих классах, а также на новом материале. Исполнение песенного материала в диапазоне до1 — до2. Упражнения над чистотой </w:t>
      </w:r>
      <w:proofErr w:type="spellStart"/>
      <w:r w:rsidRPr="00C26E26">
        <w:rPr>
          <w:rFonts w:ascii="Times New Roman" w:eastAsia="Times New Roman" w:hAnsi="Times New Roman" w:cs="Times New Roman"/>
          <w:sz w:val="28"/>
          <w:szCs w:val="28"/>
          <w:lang w:eastAsia="ru-RU"/>
        </w:rPr>
        <w:t>пропевания</w:t>
      </w:r>
      <w:proofErr w:type="spellEnd"/>
      <w:r w:rsidRPr="00C26E26">
        <w:rPr>
          <w:rFonts w:ascii="Times New Roman" w:eastAsia="Times New Roman" w:hAnsi="Times New Roman" w:cs="Times New Roman"/>
          <w:sz w:val="28"/>
          <w:szCs w:val="28"/>
          <w:lang w:eastAsia="ru-RU"/>
        </w:rPr>
        <w:t xml:space="preserve"> звуков, </w:t>
      </w:r>
      <w:r w:rsidR="00C13192" w:rsidRPr="00C26E26">
        <w:rPr>
          <w:rFonts w:ascii="Times New Roman" w:eastAsia="Times New Roman" w:hAnsi="Times New Roman" w:cs="Times New Roman"/>
          <w:sz w:val="28"/>
          <w:szCs w:val="28"/>
          <w:lang w:eastAsia="ru-RU"/>
        </w:rPr>
        <w:t>слогов, интонирования</w:t>
      </w:r>
      <w:r w:rsidRPr="00C26E26">
        <w:rPr>
          <w:rFonts w:ascii="Times New Roman" w:eastAsia="Times New Roman" w:hAnsi="Times New Roman" w:cs="Times New Roman"/>
          <w:sz w:val="28"/>
          <w:szCs w:val="28"/>
          <w:lang w:eastAsia="ru-RU"/>
        </w:rPr>
        <w:t xml:space="preserve"> и выравниванием звучания </w:t>
      </w:r>
      <w:r w:rsidR="00C13192" w:rsidRPr="00C26E26">
        <w:rPr>
          <w:rFonts w:ascii="Times New Roman" w:eastAsia="Times New Roman" w:hAnsi="Times New Roman" w:cs="Times New Roman"/>
          <w:sz w:val="28"/>
          <w:szCs w:val="28"/>
          <w:lang w:eastAsia="ru-RU"/>
        </w:rPr>
        <w:t>на диапазоне</w:t>
      </w:r>
      <w:r w:rsidRPr="00C26E26">
        <w:rPr>
          <w:rFonts w:ascii="Times New Roman" w:eastAsia="Times New Roman" w:hAnsi="Times New Roman" w:cs="Times New Roman"/>
          <w:sz w:val="28"/>
          <w:szCs w:val="28"/>
          <w:lang w:eastAsia="ru-RU"/>
        </w:rPr>
        <w:t xml:space="preserve">. Развитие умения воспроизводить интонацию в изученных песнях индивидуально и в процессе хорового исполнения с другими детьми. Формирование </w:t>
      </w:r>
      <w:r w:rsidR="00C13192" w:rsidRPr="00C26E26">
        <w:rPr>
          <w:rFonts w:ascii="Times New Roman" w:eastAsia="Times New Roman" w:hAnsi="Times New Roman" w:cs="Times New Roman"/>
          <w:sz w:val="28"/>
          <w:szCs w:val="28"/>
          <w:lang w:eastAsia="ru-RU"/>
        </w:rPr>
        <w:t>умения выдерживать</w:t>
      </w:r>
      <w:r w:rsidRPr="00C26E26">
        <w:rPr>
          <w:rFonts w:ascii="Times New Roman" w:eastAsia="Times New Roman" w:hAnsi="Times New Roman" w:cs="Times New Roman"/>
          <w:sz w:val="28"/>
          <w:szCs w:val="28"/>
          <w:lang w:eastAsia="ru-RU"/>
        </w:rPr>
        <w:t xml:space="preserve"> ритмический рисунок произведения без сопровождения учителя и инструмента. Заучивание простых песен. Одновременное начало и окончание исполнения песен с опорой на жест и инструкцию учителя. Развитие артикуляционного аппарата, умения правильно произносить,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гласные и доступные по </w:t>
      </w:r>
      <w:proofErr w:type="spellStart"/>
      <w:r w:rsidRPr="00C26E26">
        <w:rPr>
          <w:rFonts w:ascii="Times New Roman" w:eastAsia="Times New Roman" w:hAnsi="Times New Roman" w:cs="Times New Roman"/>
          <w:sz w:val="28"/>
          <w:szCs w:val="28"/>
          <w:lang w:eastAsia="ru-RU"/>
        </w:rPr>
        <w:t>звуконаполняемости</w:t>
      </w:r>
      <w:proofErr w:type="spellEnd"/>
      <w:r w:rsidRPr="00C26E26">
        <w:rPr>
          <w:rFonts w:ascii="Times New Roman" w:eastAsia="Times New Roman" w:hAnsi="Times New Roman" w:cs="Times New Roman"/>
          <w:sz w:val="28"/>
          <w:szCs w:val="28"/>
          <w:lang w:eastAsia="ru-RU"/>
        </w:rPr>
        <w:t xml:space="preserve"> согласные звуки, плавно </w:t>
      </w:r>
      <w:proofErr w:type="spellStart"/>
      <w:r w:rsidRPr="00C26E26">
        <w:rPr>
          <w:rFonts w:ascii="Times New Roman" w:eastAsia="Times New Roman" w:hAnsi="Times New Roman" w:cs="Times New Roman"/>
          <w:sz w:val="28"/>
          <w:szCs w:val="28"/>
          <w:lang w:eastAsia="ru-RU"/>
        </w:rPr>
        <w:t>пропевать</w:t>
      </w:r>
      <w:proofErr w:type="spellEnd"/>
      <w:r w:rsidRPr="00C26E26">
        <w:rPr>
          <w:rFonts w:ascii="Times New Roman" w:eastAsia="Times New Roman" w:hAnsi="Times New Roman" w:cs="Times New Roman"/>
          <w:sz w:val="28"/>
          <w:szCs w:val="28"/>
          <w:lang w:eastAsia="ru-RU"/>
        </w:rPr>
        <w:t xml:space="preserve"> звуки. Развитие умения интонационно выделять гласные звуки в тексте песни.</w:t>
      </w:r>
    </w:p>
    <w:p w14:paraId="52448175" w14:textId="77777777" w:rsidR="00C13192" w:rsidRDefault="00A51E92" w:rsidP="00C26E26">
      <w:pPr>
        <w:shd w:val="clear" w:color="auto" w:fill="FFFFFF"/>
        <w:spacing w:before="30" w:after="30" w:line="360" w:lineRule="auto"/>
        <w:ind w:firstLine="708"/>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t xml:space="preserve">Слушание музыки </w:t>
      </w:r>
    </w:p>
    <w:p w14:paraId="5DE29678" w14:textId="6103ACA8" w:rsidR="00801880" w:rsidRPr="00C26E26" w:rsidRDefault="00A51E92" w:rsidP="00C26E26">
      <w:pPr>
        <w:shd w:val="clear" w:color="auto" w:fill="FFFFFF"/>
        <w:spacing w:before="30" w:after="30" w:line="360" w:lineRule="auto"/>
        <w:ind w:firstLine="708"/>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 xml:space="preserve">Развитие эмоциональной отзывчивости и реагирования на музыку различного характера. Соотнесение мелодии и изображения эмоции. Упражнения на развитие умения различать звуки по высоте (высокие - низкие) и длительности (долгие - короткие). Формирование первичных представлений о плавном и отрывистом звучании мелодии в музыкальных произведениях. </w:t>
      </w:r>
      <w:r w:rsidR="00C13192" w:rsidRPr="00C26E26">
        <w:rPr>
          <w:rFonts w:ascii="Times New Roman" w:eastAsia="Times New Roman" w:hAnsi="Times New Roman" w:cs="Times New Roman"/>
          <w:sz w:val="28"/>
          <w:szCs w:val="28"/>
          <w:lang w:eastAsia="ru-RU"/>
        </w:rPr>
        <w:t>Формирование первичных</w:t>
      </w:r>
      <w:r w:rsidRPr="00C26E26">
        <w:rPr>
          <w:rFonts w:ascii="Times New Roman" w:eastAsia="Times New Roman" w:hAnsi="Times New Roman" w:cs="Times New Roman"/>
          <w:sz w:val="28"/>
          <w:szCs w:val="28"/>
          <w:lang w:eastAsia="ru-RU"/>
        </w:rPr>
        <w:t xml:space="preserve"> представлений о музыкальных коллективах: ансамбль, оркестр, солист. Соотнесение изображения и звучания музыкальных инструментов.  Знакомство с музыкальными инструментами и их звучанием: скрипка, баян, балалайка. Развитие умения играть  на музыкальных инструментах (ударно-шумовых). Продолжение обучения игре на металлофоне.</w:t>
      </w:r>
    </w:p>
    <w:p w14:paraId="58B354A1"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sz w:val="28"/>
          <w:szCs w:val="28"/>
          <w:lang w:eastAsia="ru-RU"/>
        </w:rPr>
      </w:pPr>
    </w:p>
    <w:p w14:paraId="72C298ED" w14:textId="1ABE64EE" w:rsidR="00801880" w:rsidRPr="009D46F9" w:rsidRDefault="00A51E92" w:rsidP="009D46F9">
      <w:pPr>
        <w:pStyle w:val="22"/>
      </w:pPr>
      <w:r w:rsidRPr="009D46F9">
        <w:t>ВТОРОЙ КЛАСС (3</w:t>
      </w:r>
      <w:r w:rsidR="00F553C9">
        <w:t>4</w:t>
      </w:r>
      <w:r w:rsidRPr="009D46F9">
        <w:t xml:space="preserve"> часа)</w:t>
      </w:r>
    </w:p>
    <w:p w14:paraId="2E71A047" w14:textId="77777777" w:rsidR="00801880" w:rsidRPr="00C26E26" w:rsidRDefault="00801880" w:rsidP="00C26E26">
      <w:pPr>
        <w:shd w:val="clear" w:color="auto" w:fill="FFFFFF"/>
        <w:spacing w:after="0" w:line="360" w:lineRule="auto"/>
        <w:ind w:left="360"/>
        <w:jc w:val="both"/>
        <w:rPr>
          <w:rFonts w:ascii="Times New Roman" w:hAnsi="Times New Roman"/>
          <w:b/>
          <w:bCs/>
          <w:sz w:val="28"/>
          <w:szCs w:val="28"/>
        </w:rPr>
      </w:pPr>
    </w:p>
    <w:p w14:paraId="567ACBBF" w14:textId="77777777" w:rsidR="00C13192" w:rsidRDefault="00A51E92" w:rsidP="00C26E26">
      <w:pPr>
        <w:shd w:val="clear" w:color="auto" w:fill="FFFFFF"/>
        <w:spacing w:after="0" w:line="360" w:lineRule="auto"/>
        <w:ind w:right="12" w:firstLine="540"/>
        <w:jc w:val="both"/>
        <w:rPr>
          <w:rFonts w:ascii="Times New Roman" w:eastAsia="Times New Roman" w:hAnsi="Times New Roman" w:cs="Times New Roman"/>
          <w:b/>
          <w:bCs/>
          <w:sz w:val="28"/>
          <w:szCs w:val="28"/>
          <w:lang w:eastAsia="ru-RU"/>
        </w:rPr>
      </w:pPr>
      <w:r w:rsidRPr="00C26E26">
        <w:rPr>
          <w:rFonts w:ascii="Times New Roman" w:eastAsia="Times New Roman" w:hAnsi="Times New Roman" w:cs="Times New Roman"/>
          <w:b/>
          <w:bCs/>
          <w:sz w:val="28"/>
          <w:szCs w:val="28"/>
          <w:lang w:eastAsia="ru-RU"/>
        </w:rPr>
        <w:lastRenderedPageBreak/>
        <w:t xml:space="preserve">      Пение. </w:t>
      </w:r>
    </w:p>
    <w:p w14:paraId="581E9816" w14:textId="251986F2" w:rsidR="00801880" w:rsidRPr="00C26E26" w:rsidRDefault="00A51E92" w:rsidP="00C26E26">
      <w:pPr>
        <w:shd w:val="clear" w:color="auto" w:fill="FFFFFF"/>
        <w:spacing w:after="0" w:line="360" w:lineRule="auto"/>
        <w:ind w:right="12" w:firstLine="540"/>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sz w:val="28"/>
          <w:szCs w:val="28"/>
          <w:lang w:eastAsia="ru-RU"/>
        </w:rPr>
        <w:t xml:space="preserve">Развитие речевого дыхания. Закрепление </w:t>
      </w:r>
      <w:r w:rsidR="00C13192" w:rsidRPr="00C26E26">
        <w:rPr>
          <w:rFonts w:ascii="Times New Roman" w:eastAsia="Times New Roman" w:hAnsi="Times New Roman" w:cs="Times New Roman"/>
          <w:sz w:val="28"/>
          <w:szCs w:val="28"/>
          <w:lang w:eastAsia="ru-RU"/>
        </w:rPr>
        <w:t>певческих умений</w:t>
      </w:r>
      <w:r w:rsidRPr="00C26E26">
        <w:rPr>
          <w:rFonts w:ascii="Times New Roman" w:eastAsia="Times New Roman" w:hAnsi="Times New Roman" w:cs="Times New Roman"/>
          <w:color w:val="000000"/>
          <w:sz w:val="28"/>
          <w:szCs w:val="28"/>
          <w:lang w:eastAsia="ru-RU"/>
        </w:rPr>
        <w:t xml:space="preserve"> на материале, пройденном в предыдущих классах. Развитие </w:t>
      </w:r>
      <w:r w:rsidR="00C13192" w:rsidRPr="00C26E26">
        <w:rPr>
          <w:rFonts w:ascii="Times New Roman" w:eastAsia="Times New Roman" w:hAnsi="Times New Roman" w:cs="Times New Roman"/>
          <w:color w:val="000000"/>
          <w:sz w:val="28"/>
          <w:szCs w:val="28"/>
          <w:lang w:eastAsia="ru-RU"/>
        </w:rPr>
        <w:t>умения смены</w:t>
      </w:r>
      <w:r w:rsidRPr="00C26E26">
        <w:rPr>
          <w:rFonts w:ascii="Times New Roman" w:eastAsia="Times New Roman" w:hAnsi="Times New Roman" w:cs="Times New Roman"/>
          <w:color w:val="000000"/>
          <w:sz w:val="28"/>
          <w:szCs w:val="28"/>
          <w:lang w:eastAsia="ru-RU"/>
        </w:rPr>
        <w:t xml:space="preserve"> дыхания при исполнении песен. Развитие умения распределять дыхание при исполнении напевных песен при усилении и ослаблении звучания голоса. Умение выделять гласные при </w:t>
      </w:r>
      <w:proofErr w:type="spellStart"/>
      <w:r w:rsidRPr="00C26E26">
        <w:rPr>
          <w:rFonts w:ascii="Times New Roman" w:eastAsia="Times New Roman" w:hAnsi="Times New Roman" w:cs="Times New Roman"/>
          <w:color w:val="000000"/>
          <w:sz w:val="28"/>
          <w:szCs w:val="28"/>
          <w:lang w:eastAsia="ru-RU"/>
        </w:rPr>
        <w:t>пропевании</w:t>
      </w:r>
      <w:proofErr w:type="spellEnd"/>
      <w:r w:rsidRPr="00C26E26">
        <w:rPr>
          <w:rFonts w:ascii="Times New Roman" w:eastAsia="Times New Roman" w:hAnsi="Times New Roman" w:cs="Times New Roman"/>
          <w:color w:val="000000"/>
          <w:sz w:val="28"/>
          <w:szCs w:val="28"/>
          <w:lang w:eastAsia="ru-RU"/>
        </w:rPr>
        <w:t xml:space="preserve"> звуков. </w:t>
      </w:r>
      <w:r w:rsidR="005178AA" w:rsidRPr="00C26E26">
        <w:rPr>
          <w:rFonts w:ascii="Times New Roman" w:eastAsia="Times New Roman" w:hAnsi="Times New Roman" w:cs="Times New Roman"/>
          <w:color w:val="000000"/>
          <w:sz w:val="28"/>
          <w:szCs w:val="28"/>
          <w:lang w:eastAsia="ru-RU"/>
        </w:rPr>
        <w:t>Формирование умения</w:t>
      </w:r>
      <w:r w:rsidRPr="00C26E26">
        <w:rPr>
          <w:rFonts w:ascii="Times New Roman" w:eastAsia="Times New Roman" w:hAnsi="Times New Roman" w:cs="Times New Roman"/>
          <w:color w:val="000000"/>
          <w:sz w:val="28"/>
          <w:szCs w:val="28"/>
          <w:lang w:eastAsia="ru-RU"/>
        </w:rPr>
        <w:t xml:space="preserve"> контролировать слухом качество пения. Упражнения на развитие музыкального ритма. Умение повторять фразу, куплет, припев за учителем, в сопровождении звучания музыкального инструмента. Развитие музыкального ритма, умения воспроизводить фразу или куплет хорошо знакомой без музыкального сопровождения и в сопровождении инструмента. Формирование интонированного мотива выученных песен вместе с другими учениками и индивидуально. Формирование умения выдерживать </w:t>
      </w:r>
      <w:r w:rsidR="005178AA">
        <w:rPr>
          <w:rFonts w:ascii="Times New Roman" w:eastAsia="Times New Roman" w:hAnsi="Times New Roman" w:cs="Times New Roman"/>
          <w:color w:val="000000"/>
          <w:sz w:val="28"/>
          <w:szCs w:val="28"/>
          <w:lang w:eastAsia="ru-RU"/>
        </w:rPr>
        <w:t>ритмический рисунок при передаче</w:t>
      </w:r>
      <w:r w:rsidRPr="00C26E26">
        <w:rPr>
          <w:rFonts w:ascii="Times New Roman" w:eastAsia="Times New Roman" w:hAnsi="Times New Roman" w:cs="Times New Roman"/>
          <w:color w:val="000000"/>
          <w:sz w:val="28"/>
          <w:szCs w:val="28"/>
          <w:lang w:eastAsia="ru-RU"/>
        </w:rPr>
        <w:t xml:space="preserve"> мелодии.</w:t>
      </w:r>
      <w:r w:rsidR="005178AA">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Использование разнообразных музыкальных средств (темп, динамические оттенки) для формирования выразительности исполнения песен. Пение выученных песен ритмично и выразительно с сохранением строя и ансамбля.</w:t>
      </w:r>
    </w:p>
    <w:p w14:paraId="37563329" w14:textId="77777777" w:rsidR="005178AA" w:rsidRDefault="00A51E92" w:rsidP="00C26E26">
      <w:pPr>
        <w:shd w:val="clear" w:color="auto" w:fill="FFFFFF"/>
        <w:spacing w:after="0" w:line="360" w:lineRule="auto"/>
        <w:ind w:left="2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b/>
          <w:bCs/>
          <w:color w:val="000000"/>
          <w:sz w:val="28"/>
          <w:szCs w:val="28"/>
          <w:lang w:eastAsia="ru-RU"/>
        </w:rPr>
        <w:t>     Слушание музыки</w:t>
      </w:r>
      <w:r w:rsidRPr="00C26E26">
        <w:rPr>
          <w:rFonts w:ascii="Times New Roman" w:eastAsia="Times New Roman" w:hAnsi="Times New Roman" w:cs="Times New Roman"/>
          <w:color w:val="000000"/>
          <w:sz w:val="28"/>
          <w:szCs w:val="28"/>
          <w:lang w:eastAsia="ru-RU"/>
        </w:rPr>
        <w:t xml:space="preserve">. </w:t>
      </w:r>
    </w:p>
    <w:p w14:paraId="28BD6B18" w14:textId="00F57554" w:rsidR="00801880" w:rsidRPr="00C26E26" w:rsidRDefault="00A51E92" w:rsidP="00C26E26">
      <w:pPr>
        <w:shd w:val="clear" w:color="auto" w:fill="FFFFFF"/>
        <w:spacing w:after="0" w:line="360" w:lineRule="auto"/>
        <w:ind w:left="2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Развитие навыков слухового внимания и развитие чувства ритма в ходе специальных упражнений.</w:t>
      </w:r>
      <w:r w:rsidR="005178AA">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Развитие умения дифференцировать части музыкального произведения. Развитие умения различать мелодию и сопровождение в песне и в инструментальном произведении. Знакомство с музыкальными инструментами и их звучанием: скрипка, виолончель, балалайка. Закрепление навыков игры на ударно-шумовых инструментах, металлофоне.</w:t>
      </w:r>
    </w:p>
    <w:p w14:paraId="05C24F2A" w14:textId="77777777" w:rsidR="00801880" w:rsidRPr="00C26E26" w:rsidRDefault="00801880" w:rsidP="00C26E26">
      <w:pPr>
        <w:shd w:val="clear" w:color="auto" w:fill="FFFFFF"/>
        <w:spacing w:after="0" w:line="360" w:lineRule="auto"/>
        <w:jc w:val="both"/>
        <w:rPr>
          <w:rFonts w:ascii="Times New Roman" w:eastAsia="Times New Roman" w:hAnsi="Times New Roman" w:cs="Times New Roman"/>
          <w:b/>
          <w:bCs/>
          <w:color w:val="000000"/>
          <w:sz w:val="28"/>
          <w:szCs w:val="28"/>
          <w:lang w:eastAsia="ru-RU"/>
        </w:rPr>
      </w:pPr>
    </w:p>
    <w:p w14:paraId="0A63B0C3" w14:textId="58287018" w:rsidR="00801880" w:rsidRPr="009D46F9" w:rsidRDefault="00A51E92" w:rsidP="009D46F9">
      <w:pPr>
        <w:pStyle w:val="22"/>
      </w:pPr>
      <w:r w:rsidRPr="009D46F9">
        <w:t>ТРЕТИЙ КЛАСС (3</w:t>
      </w:r>
      <w:r w:rsidR="00F553C9">
        <w:t>4</w:t>
      </w:r>
      <w:r w:rsidRPr="009D46F9">
        <w:t xml:space="preserve"> часа)</w:t>
      </w:r>
    </w:p>
    <w:p w14:paraId="775DC36D" w14:textId="77777777" w:rsidR="005178AA" w:rsidRDefault="00A51E92" w:rsidP="00C26E26">
      <w:pPr>
        <w:shd w:val="clear" w:color="auto" w:fill="FFFFFF"/>
        <w:spacing w:after="0" w:line="360" w:lineRule="auto"/>
        <w:ind w:left="4" w:right="10"/>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 xml:space="preserve">      Пение. </w:t>
      </w:r>
    </w:p>
    <w:p w14:paraId="2D80ECA7" w14:textId="6F4E18FC" w:rsidR="00801880" w:rsidRPr="00C26E26" w:rsidRDefault="00A51E92" w:rsidP="005178AA">
      <w:pPr>
        <w:shd w:val="clear" w:color="auto" w:fill="FFFFFF"/>
        <w:spacing w:after="0" w:line="360" w:lineRule="auto"/>
        <w:ind w:left="4" w:right="10" w:firstLine="704"/>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xml:space="preserve">Закрепление </w:t>
      </w:r>
      <w:r w:rsidR="005178AA" w:rsidRPr="00C26E26">
        <w:rPr>
          <w:rFonts w:ascii="Times New Roman" w:eastAsia="Times New Roman" w:hAnsi="Times New Roman" w:cs="Times New Roman"/>
          <w:color w:val="000000"/>
          <w:sz w:val="28"/>
          <w:szCs w:val="28"/>
          <w:lang w:eastAsia="ru-RU"/>
        </w:rPr>
        <w:t>певческих умений</w:t>
      </w:r>
      <w:r w:rsidRPr="00C26E26">
        <w:rPr>
          <w:rFonts w:ascii="Times New Roman" w:eastAsia="Times New Roman" w:hAnsi="Times New Roman" w:cs="Times New Roman"/>
          <w:color w:val="000000"/>
          <w:sz w:val="28"/>
          <w:szCs w:val="28"/>
          <w:lang w:eastAsia="ru-RU"/>
        </w:rPr>
        <w:t xml:space="preserve"> на материале, пройденном в предыдущих классах, а также на новом материале. Развитие умения петь без </w:t>
      </w:r>
      <w:r w:rsidRPr="00C26E26">
        <w:rPr>
          <w:rFonts w:ascii="Times New Roman" w:eastAsia="Times New Roman" w:hAnsi="Times New Roman" w:cs="Times New Roman"/>
          <w:color w:val="000000"/>
          <w:sz w:val="28"/>
          <w:szCs w:val="28"/>
          <w:lang w:eastAsia="ru-RU"/>
        </w:rPr>
        <w:lastRenderedPageBreak/>
        <w:t xml:space="preserve">сопровождения инструмента несложные, хорошо знакомые песни. Дифференцирование звуков по высоте и направлению движения мелодии: звуки высокие, низкие, средние: восходящее, нисходящее движение мелодии и на одной высоте. Развитие умения показа движением руки направления мелодии </w:t>
      </w:r>
      <w:r w:rsidR="00C149C0">
        <w:rPr>
          <w:rFonts w:ascii="Times New Roman" w:eastAsia="Times New Roman" w:hAnsi="Times New Roman" w:cs="Times New Roman"/>
          <w:color w:val="000000"/>
          <w:sz w:val="28"/>
          <w:szCs w:val="28"/>
          <w:lang w:eastAsia="ru-RU"/>
        </w:rPr>
        <w:t xml:space="preserve">(сверху вниз или снизу </w:t>
      </w:r>
      <w:r w:rsidR="005178AA">
        <w:rPr>
          <w:rFonts w:ascii="Times New Roman" w:eastAsia="Times New Roman" w:hAnsi="Times New Roman" w:cs="Times New Roman"/>
          <w:color w:val="000000"/>
          <w:sz w:val="28"/>
          <w:szCs w:val="28"/>
          <w:lang w:eastAsia="ru-RU"/>
        </w:rPr>
        <w:t>вверх).</w:t>
      </w:r>
      <w:r w:rsidRPr="00C26E26">
        <w:rPr>
          <w:rFonts w:ascii="Times New Roman" w:eastAsia="Times New Roman" w:hAnsi="Times New Roman" w:cs="Times New Roman"/>
          <w:color w:val="000000"/>
          <w:sz w:val="28"/>
          <w:szCs w:val="28"/>
          <w:lang w:eastAsia="ru-RU"/>
        </w:rPr>
        <w:t xml:space="preserve"> Развитие умения отчетливого произнесения текста в быстром темпе исполняемого произведения. Формирование элементарных представлений о выразительном значении динамических оттенков. Представление о том, что такое ноты, первичное представление о графическом изображении отдельных нот. до, ре, ми. Самостоятельное исполнение разученных песен, как с инструментальным сопровождением, так и без него. Сольное и хоровое пение с учетом </w:t>
      </w:r>
      <w:r w:rsidR="008C48A7" w:rsidRPr="00C26E26">
        <w:rPr>
          <w:rFonts w:ascii="Times New Roman" w:eastAsia="Times New Roman" w:hAnsi="Times New Roman" w:cs="Times New Roman"/>
          <w:color w:val="000000"/>
          <w:sz w:val="28"/>
          <w:szCs w:val="28"/>
          <w:lang w:eastAsia="ru-RU"/>
        </w:rPr>
        <w:t>средств музыкальной</w:t>
      </w:r>
      <w:r w:rsidRPr="00C26E26">
        <w:rPr>
          <w:rFonts w:ascii="Times New Roman" w:eastAsia="Times New Roman" w:hAnsi="Times New Roman" w:cs="Times New Roman"/>
          <w:color w:val="000000"/>
          <w:sz w:val="28"/>
          <w:szCs w:val="28"/>
          <w:lang w:eastAsia="ru-RU"/>
        </w:rPr>
        <w:t xml:space="preserve"> выразительности.</w:t>
      </w:r>
    </w:p>
    <w:p w14:paraId="64ABA0FE" w14:textId="77777777" w:rsidR="008C48A7" w:rsidRDefault="00A51E92" w:rsidP="00C26E26">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Слушание музыки</w:t>
      </w:r>
    </w:p>
    <w:p w14:paraId="460384E8" w14:textId="2C12C1DD" w:rsidR="00801880" w:rsidRPr="00C26E26" w:rsidRDefault="00A51E92" w:rsidP="00C26E26">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 Восприятие разных музыкальных произведений. Передача ритма мелодии (хлопками, с использованием музыкальных инструментов). Сказочные сюжеты в музыке. Музыкальные средства, с помощью которых создаются образы. Различение музыкальных произведений по характеру исполнения.</w:t>
      </w:r>
      <w:r w:rsidR="008C48A7">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Определение разнообразных по содержанию и характеру музыкальных произведений.  Формирование представления о включенных в программу музыкальных инструментов и их звучания (арфа, рояль, пианино, балалайка, гитара, труба, маракасы, румба, бубен, треугольник скрипка, орган). Представления о звучании мелодии (плавно, отрывисто, не связно).</w:t>
      </w:r>
    </w:p>
    <w:p w14:paraId="100E81A4" w14:textId="66A3FDE5" w:rsidR="00801880" w:rsidRPr="00C26E26" w:rsidRDefault="00A51E92" w:rsidP="00C26E26">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Развитие умения выделять марши, танцы среди других музыкальных произведений. Формирование первичных представлений о многофункциональности музыки (развлекательная, спортивная, музыка для отдыха, релаксации). Формирование первичных представлений о составе оркестра народных инструментов. Знакомство с народными музыкальными инструментами: домра, балалайка, баян, гусли, свирель, гармонь, трещотка, деревянные ложки, и др.</w:t>
      </w:r>
      <w:r w:rsidR="008C48A7">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Умение различать разные по характеру части </w:t>
      </w:r>
      <w:r w:rsidRPr="00C26E26">
        <w:rPr>
          <w:rFonts w:ascii="Times New Roman" w:eastAsia="Times New Roman" w:hAnsi="Times New Roman" w:cs="Times New Roman"/>
          <w:color w:val="000000"/>
          <w:sz w:val="28"/>
          <w:szCs w:val="28"/>
          <w:lang w:eastAsia="ru-RU"/>
        </w:rPr>
        <w:lastRenderedPageBreak/>
        <w:t>музыкального произведения. Закрепление навыков игры на уже знакомых музыкальных инструментах.</w:t>
      </w:r>
    </w:p>
    <w:p w14:paraId="17901D63" w14:textId="77777777" w:rsidR="00801880" w:rsidRPr="00C26E26" w:rsidRDefault="00801880" w:rsidP="00C26E26">
      <w:pPr>
        <w:shd w:val="clear" w:color="auto" w:fill="FFFFFF"/>
        <w:spacing w:before="30" w:after="30" w:line="360" w:lineRule="auto"/>
        <w:jc w:val="both"/>
        <w:rPr>
          <w:rFonts w:ascii="Times New Roman" w:eastAsia="Times New Roman" w:hAnsi="Times New Roman" w:cs="Times New Roman"/>
          <w:color w:val="000000"/>
          <w:sz w:val="28"/>
          <w:szCs w:val="28"/>
          <w:lang w:eastAsia="ru-RU"/>
        </w:rPr>
      </w:pPr>
    </w:p>
    <w:p w14:paraId="0EC42A45" w14:textId="0709B080" w:rsidR="00801880" w:rsidRPr="009D46F9" w:rsidRDefault="008C48A7" w:rsidP="009D46F9">
      <w:pPr>
        <w:pStyle w:val="22"/>
      </w:pPr>
      <w:r w:rsidRPr="009D46F9">
        <w:t>ЧЕТВЕРТЫЙ КЛАСС (</w:t>
      </w:r>
      <w:r w:rsidR="00A51E92" w:rsidRPr="009D46F9">
        <w:t>3</w:t>
      </w:r>
      <w:r w:rsidR="00F553C9">
        <w:t>4</w:t>
      </w:r>
      <w:r w:rsidR="00A51E92" w:rsidRPr="009D46F9">
        <w:t xml:space="preserve"> часа)</w:t>
      </w:r>
    </w:p>
    <w:p w14:paraId="72D9865D" w14:textId="77777777" w:rsidR="008C48A7" w:rsidRDefault="00A51E92" w:rsidP="008C48A7">
      <w:pPr>
        <w:shd w:val="clear" w:color="auto" w:fill="FFFFFF"/>
        <w:spacing w:after="0" w:line="360" w:lineRule="auto"/>
        <w:ind w:firstLine="708"/>
        <w:jc w:val="both"/>
        <w:rPr>
          <w:rFonts w:ascii="Times New Roman" w:eastAsia="Times New Roman" w:hAnsi="Times New Roman" w:cs="Times New Roman"/>
          <w:b/>
          <w:bCs/>
          <w:color w:val="000000"/>
          <w:sz w:val="28"/>
          <w:szCs w:val="28"/>
          <w:lang w:eastAsia="ru-RU"/>
        </w:rPr>
      </w:pPr>
      <w:r w:rsidRPr="00C26E26">
        <w:rPr>
          <w:rFonts w:ascii="Times New Roman" w:eastAsia="Times New Roman" w:hAnsi="Times New Roman" w:cs="Times New Roman"/>
          <w:b/>
          <w:bCs/>
          <w:color w:val="000000"/>
          <w:sz w:val="28"/>
          <w:szCs w:val="28"/>
          <w:lang w:eastAsia="ru-RU"/>
        </w:rPr>
        <w:t xml:space="preserve">Пение. </w:t>
      </w:r>
    </w:p>
    <w:p w14:paraId="1696619A" w14:textId="694F97A0" w:rsidR="00801880" w:rsidRPr="00C26E26" w:rsidRDefault="00A51E92" w:rsidP="008C48A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Самостоятельное исполнение изученных песен с инструментальным сопровождением и без него</w:t>
      </w:r>
      <w:r w:rsidRPr="00C26E26">
        <w:rPr>
          <w:rFonts w:ascii="Times New Roman" w:eastAsia="Times New Roman" w:hAnsi="Times New Roman" w:cs="Times New Roman"/>
          <w:b/>
          <w:bCs/>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Исполнение песенного материала в диапазоне: </w:t>
      </w:r>
      <w:r w:rsidRPr="00C26E26">
        <w:rPr>
          <w:rFonts w:ascii="Times New Roman" w:eastAsia="Times New Roman" w:hAnsi="Times New Roman" w:cs="Times New Roman"/>
          <w:i/>
          <w:iCs/>
          <w:color w:val="000000"/>
          <w:sz w:val="28"/>
          <w:szCs w:val="28"/>
          <w:lang w:eastAsia="ru-RU"/>
        </w:rPr>
        <w:t>си ~ ре</w:t>
      </w:r>
      <w:r w:rsidRPr="00C26E26">
        <w:rPr>
          <w:rFonts w:ascii="Times New Roman" w:eastAsia="Times New Roman" w:hAnsi="Times New Roman" w:cs="Times New Roman"/>
          <w:i/>
          <w:iCs/>
          <w:color w:val="000000"/>
          <w:sz w:val="28"/>
          <w:szCs w:val="28"/>
          <w:vertAlign w:val="subscript"/>
          <w:lang w:eastAsia="ru-RU"/>
        </w:rPr>
        <w:t>2</w:t>
      </w:r>
      <w:r w:rsidRPr="00C26E26">
        <w:rPr>
          <w:rFonts w:ascii="Times New Roman" w:eastAsia="Times New Roman" w:hAnsi="Times New Roman" w:cs="Times New Roman"/>
          <w:i/>
          <w:iCs/>
          <w:color w:val="000000"/>
          <w:sz w:val="28"/>
          <w:szCs w:val="28"/>
          <w:lang w:eastAsia="ru-RU"/>
        </w:rPr>
        <w:t>.</w:t>
      </w:r>
      <w:r w:rsidR="00750271">
        <w:rPr>
          <w:rFonts w:ascii="Times New Roman" w:eastAsia="Times New Roman" w:hAnsi="Times New Roman" w:cs="Times New Roman"/>
          <w:i/>
          <w:iCs/>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Развитие </w:t>
      </w:r>
      <w:r w:rsidR="008C48A7" w:rsidRPr="00C26E26">
        <w:rPr>
          <w:rFonts w:ascii="Times New Roman" w:eastAsia="Times New Roman" w:hAnsi="Times New Roman" w:cs="Times New Roman"/>
          <w:color w:val="000000"/>
          <w:sz w:val="28"/>
          <w:szCs w:val="28"/>
          <w:lang w:eastAsia="ru-RU"/>
        </w:rPr>
        <w:t>навыка исполнения</w:t>
      </w:r>
      <w:r w:rsidRPr="00C26E26">
        <w:rPr>
          <w:rFonts w:ascii="Times New Roman" w:eastAsia="Times New Roman" w:hAnsi="Times New Roman" w:cs="Times New Roman"/>
          <w:color w:val="000000"/>
          <w:sz w:val="28"/>
          <w:szCs w:val="28"/>
          <w:lang w:eastAsia="ru-RU"/>
        </w:rPr>
        <w:t xml:space="preserve"> сольно и хором. Ясное, четкое произнесение слов в песнях с нужным ритмом, темпом, интонацией и громкостью. Развитие навыков певческого дыхания на доступном песенном материале, а также на материале вокально-хоровых упражнений во время распевания. Развитие навыка пения с разнообразной окраской звука в зависимости от содержания и характера песни. Развитие умения выполнять требования художественного исполнения при пении хором: ритмический рисунок, интонационный строй, ансамблевая слаженность, динамические оттенки. Продолжение работы над интонированием: </w:t>
      </w:r>
      <w:proofErr w:type="spellStart"/>
      <w:r w:rsidRPr="00C26E26">
        <w:rPr>
          <w:rFonts w:ascii="Times New Roman" w:eastAsia="Times New Roman" w:hAnsi="Times New Roman" w:cs="Times New Roman"/>
          <w:color w:val="000000"/>
          <w:sz w:val="28"/>
          <w:szCs w:val="28"/>
          <w:lang w:eastAsia="ru-RU"/>
        </w:rPr>
        <w:t>пропевание</w:t>
      </w:r>
      <w:proofErr w:type="spellEnd"/>
      <w:r w:rsidRPr="00C26E26">
        <w:rPr>
          <w:rFonts w:ascii="Times New Roman" w:eastAsia="Times New Roman" w:hAnsi="Times New Roman" w:cs="Times New Roman"/>
          <w:color w:val="000000"/>
          <w:sz w:val="28"/>
          <w:szCs w:val="28"/>
          <w:lang w:eastAsia="ru-RU"/>
        </w:rPr>
        <w:t xml:space="preserve"> отдельных трудных фраз и мелодических оборотов группой или индивидуально. Развитие вокально-хоровых умений при исполнении выученных песен без сопровождения. Работа над легким подвижным звуком и кантиленой.</w:t>
      </w:r>
    </w:p>
    <w:p w14:paraId="0B137D70" w14:textId="77777777" w:rsidR="00750271" w:rsidRDefault="00A51E92" w:rsidP="0075027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750271">
        <w:rPr>
          <w:rFonts w:ascii="Times New Roman" w:eastAsia="Times New Roman" w:hAnsi="Times New Roman" w:cs="Times New Roman"/>
          <w:b/>
          <w:color w:val="000000"/>
          <w:sz w:val="28"/>
          <w:szCs w:val="28"/>
          <w:lang w:eastAsia="ru-RU"/>
        </w:rPr>
        <w:t>Слушание музыки.</w:t>
      </w:r>
      <w:r w:rsidRPr="00C26E26">
        <w:rPr>
          <w:rFonts w:ascii="Times New Roman" w:eastAsia="Times New Roman" w:hAnsi="Times New Roman" w:cs="Times New Roman"/>
          <w:color w:val="000000"/>
          <w:sz w:val="28"/>
          <w:szCs w:val="28"/>
          <w:lang w:eastAsia="ru-RU"/>
        </w:rPr>
        <w:t xml:space="preserve"> </w:t>
      </w:r>
    </w:p>
    <w:p w14:paraId="222AFDD4" w14:textId="0E890FD0" w:rsidR="00801880" w:rsidRPr="00C26E26" w:rsidRDefault="00A51E92" w:rsidP="00750271">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C26E26">
        <w:rPr>
          <w:rFonts w:ascii="Times New Roman" w:eastAsia="Times New Roman" w:hAnsi="Times New Roman" w:cs="Times New Roman"/>
          <w:color w:val="000000"/>
          <w:sz w:val="28"/>
          <w:szCs w:val="28"/>
          <w:lang w:eastAsia="ru-RU"/>
        </w:rPr>
        <w:t>Представления о всех включенных в программах музыкальных инструментах и их звучании. Различение разнообразных по характеру и звучанию музыкальных инструментов. Представления об основных средствах музыкальной выразительнос</w:t>
      </w:r>
      <w:r w:rsidR="00750271">
        <w:rPr>
          <w:rFonts w:ascii="Times New Roman" w:eastAsia="Times New Roman" w:hAnsi="Times New Roman" w:cs="Times New Roman"/>
          <w:color w:val="000000"/>
          <w:sz w:val="28"/>
          <w:szCs w:val="28"/>
          <w:lang w:eastAsia="ru-RU"/>
        </w:rPr>
        <w:t xml:space="preserve">ти: динамические оттенки (форте - </w:t>
      </w:r>
      <w:r w:rsidRPr="00C26E26">
        <w:rPr>
          <w:rFonts w:ascii="Times New Roman" w:eastAsia="Times New Roman" w:hAnsi="Times New Roman" w:cs="Times New Roman"/>
          <w:color w:val="000000"/>
          <w:sz w:val="28"/>
          <w:szCs w:val="28"/>
          <w:lang w:eastAsia="ru-RU"/>
        </w:rPr>
        <w:t>громко, пиано</w:t>
      </w:r>
      <w:r w:rsidR="00750271">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w:t>
      </w:r>
      <w:r w:rsidR="00750271">
        <w:rPr>
          <w:rFonts w:ascii="Times New Roman" w:eastAsia="Times New Roman" w:hAnsi="Times New Roman" w:cs="Times New Roman"/>
          <w:color w:val="000000"/>
          <w:sz w:val="28"/>
          <w:szCs w:val="28"/>
          <w:lang w:eastAsia="ru-RU"/>
        </w:rPr>
        <w:t xml:space="preserve"> </w:t>
      </w:r>
      <w:r w:rsidRPr="00C26E26">
        <w:rPr>
          <w:rFonts w:ascii="Times New Roman" w:eastAsia="Times New Roman" w:hAnsi="Times New Roman" w:cs="Times New Roman"/>
          <w:color w:val="000000"/>
          <w:sz w:val="28"/>
          <w:szCs w:val="28"/>
          <w:lang w:eastAsia="ru-RU"/>
        </w:rPr>
        <w:t xml:space="preserve">тихо); особенности темпа (быстро, медленно, умеренно); особенности регистра (низкий, средний, высокий). Владение основами элементарной музыкальной грамотности как средства графического изображения музыки. Особенности национального фольклора. Закрепление интереса к музыке различного характера, желания высказываться о ней. Представления о составе и звучании оркестра народных инструментов. </w:t>
      </w:r>
      <w:r w:rsidRPr="00C26E26">
        <w:rPr>
          <w:rFonts w:ascii="Times New Roman" w:eastAsia="Times New Roman" w:hAnsi="Times New Roman" w:cs="Times New Roman"/>
          <w:color w:val="000000"/>
          <w:sz w:val="28"/>
          <w:szCs w:val="28"/>
          <w:lang w:eastAsia="ru-RU"/>
        </w:rPr>
        <w:lastRenderedPageBreak/>
        <w:t xml:space="preserve">Народные музыкальные инструменты: </w:t>
      </w:r>
      <w:r w:rsidR="00750271" w:rsidRPr="00C26E26">
        <w:rPr>
          <w:rFonts w:ascii="Times New Roman" w:eastAsia="Times New Roman" w:hAnsi="Times New Roman" w:cs="Times New Roman"/>
          <w:color w:val="000000"/>
          <w:sz w:val="28"/>
          <w:szCs w:val="28"/>
          <w:lang w:eastAsia="ru-RU"/>
        </w:rPr>
        <w:t>домра, баян</w:t>
      </w:r>
      <w:r w:rsidRPr="00C26E26">
        <w:rPr>
          <w:rFonts w:ascii="Times New Roman" w:eastAsia="Times New Roman" w:hAnsi="Times New Roman" w:cs="Times New Roman"/>
          <w:color w:val="000000"/>
          <w:sz w:val="28"/>
          <w:szCs w:val="28"/>
          <w:lang w:eastAsia="ru-RU"/>
        </w:rPr>
        <w:t>, свирель, гармонь, трещотка, деревянные ложки, балалайка и т. д. Элементарное понятие о нотной записи: нотный стан, нота, звук, звукоряд, пауза.</w:t>
      </w:r>
    </w:p>
    <w:p w14:paraId="66588049" w14:textId="77777777" w:rsidR="00801880" w:rsidRPr="00C24D5C" w:rsidRDefault="00A51E92" w:rsidP="00C24D5C">
      <w:pPr>
        <w:pStyle w:val="1"/>
      </w:pPr>
      <w:bookmarkStart w:id="3" w:name="_Toc172619180"/>
      <w:bookmarkStart w:id="4" w:name="_Toc183275115"/>
      <w:r w:rsidRPr="00C24D5C">
        <w:t>ПЛАНИРУЕМЫЕ РЕЗУЛЬТАТЫ</w:t>
      </w:r>
      <w:bookmarkEnd w:id="3"/>
      <w:bookmarkEnd w:id="4"/>
    </w:p>
    <w:p w14:paraId="6C3E5B4A" w14:textId="77777777" w:rsidR="00801880" w:rsidRPr="00C26E26" w:rsidRDefault="00A51E92" w:rsidP="00750271">
      <w:pPr>
        <w:widowControl w:val="0"/>
        <w:autoSpaceDE w:val="0"/>
        <w:autoSpaceDN w:val="0"/>
        <w:spacing w:line="360" w:lineRule="auto"/>
        <w:ind w:right="155" w:firstLine="420"/>
        <w:jc w:val="both"/>
        <w:rPr>
          <w:rFonts w:ascii="Times New Roman" w:hAnsi="Times New Roman" w:cs="Times New Roman"/>
          <w:w w:val="115"/>
          <w:sz w:val="28"/>
          <w:szCs w:val="28"/>
        </w:rPr>
      </w:pPr>
      <w:r w:rsidRPr="00C26E26">
        <w:rPr>
          <w:rFonts w:ascii="Times New Roman" w:hAnsi="Times New Roman" w:cs="Times New Roman"/>
          <w:w w:val="115"/>
          <w:sz w:val="28"/>
          <w:szCs w:val="28"/>
        </w:rPr>
        <w:t xml:space="preserve">В результате изучения предмета «Музыка» на уровне начального общего образования у обучающегося с </w:t>
      </w:r>
      <w:proofErr w:type="gramStart"/>
      <w:r w:rsidRPr="00C26E26">
        <w:rPr>
          <w:rFonts w:ascii="Times New Roman" w:hAnsi="Times New Roman" w:cs="Times New Roman"/>
          <w:w w:val="115"/>
          <w:sz w:val="28"/>
          <w:szCs w:val="28"/>
        </w:rPr>
        <w:t>РАС  с</w:t>
      </w:r>
      <w:proofErr w:type="gramEnd"/>
      <w:r w:rsidRPr="00C26E26">
        <w:rPr>
          <w:rFonts w:ascii="Times New Roman" w:hAnsi="Times New Roman" w:cs="Times New Roman"/>
          <w:w w:val="115"/>
          <w:sz w:val="28"/>
          <w:szCs w:val="28"/>
        </w:rPr>
        <w:t xml:space="preserve"> лёгкой умственной отсталостью (интеллектуальными нарушениями)  будут сформированы личностные результаты:</w:t>
      </w:r>
    </w:p>
    <w:p w14:paraId="2F411FDE"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Освоение социально-коммуникативных навыков, как речевых, так и неречевых, использование их в быту;</w:t>
      </w:r>
    </w:p>
    <w:p w14:paraId="70705665"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Формирование способности к осмыслению социального окружения, своего места в нем, принятию соответствующих возрасту ценностей и социальных ролей;</w:t>
      </w:r>
    </w:p>
    <w:p w14:paraId="20AF5D39"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Воспитание интереса к музыкальной деятельности, усвоение эстетических ценностей и чувств;</w:t>
      </w:r>
    </w:p>
    <w:p w14:paraId="0298295B"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sz w:val="28"/>
          <w:szCs w:val="28"/>
        </w:rPr>
        <w:t xml:space="preserve">Развитие </w:t>
      </w:r>
      <w:r w:rsidRPr="00C26E26">
        <w:rPr>
          <w:rFonts w:ascii="Times New Roman" w:hAnsi="Times New Roman" w:cs="Times New Roman"/>
          <w:color w:val="000000"/>
          <w:sz w:val="28"/>
          <w:szCs w:val="28"/>
        </w:rPr>
        <w:t>положительной мотивации к занятиям различными видами музыкальной деятельности;</w:t>
      </w:r>
    </w:p>
    <w:p w14:paraId="22772CC7" w14:textId="4785FE4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 xml:space="preserve">Готовность к взаимодействию со взрослыми и другими обучающимися в </w:t>
      </w:r>
      <w:r w:rsidR="00750271" w:rsidRPr="00C26E26">
        <w:rPr>
          <w:rFonts w:ascii="Times New Roman" w:hAnsi="Times New Roman" w:cs="Times New Roman"/>
          <w:color w:val="000000"/>
          <w:sz w:val="28"/>
          <w:szCs w:val="28"/>
        </w:rPr>
        <w:t>процессе различных</w:t>
      </w:r>
      <w:r w:rsidRPr="00C26E26">
        <w:rPr>
          <w:rFonts w:ascii="Times New Roman" w:hAnsi="Times New Roman" w:cs="Times New Roman"/>
          <w:color w:val="000000"/>
          <w:sz w:val="28"/>
          <w:szCs w:val="28"/>
        </w:rPr>
        <w:t xml:space="preserve"> видов музыкальной деятельности;</w:t>
      </w:r>
    </w:p>
    <w:p w14:paraId="50FD81EC"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 xml:space="preserve">Готовность к практическому применению музыкального опыта в учебном процессе и </w:t>
      </w:r>
      <w:proofErr w:type="spellStart"/>
      <w:r w:rsidRPr="00C26E26">
        <w:rPr>
          <w:rFonts w:ascii="Times New Roman" w:hAnsi="Times New Roman" w:cs="Times New Roman"/>
          <w:color w:val="000000"/>
          <w:sz w:val="28"/>
          <w:szCs w:val="28"/>
        </w:rPr>
        <w:t>и</w:t>
      </w:r>
      <w:proofErr w:type="spellEnd"/>
      <w:r w:rsidRPr="00C26E26">
        <w:rPr>
          <w:rFonts w:ascii="Times New Roman" w:hAnsi="Times New Roman" w:cs="Times New Roman"/>
          <w:color w:val="000000"/>
          <w:sz w:val="28"/>
          <w:szCs w:val="28"/>
        </w:rPr>
        <w:t xml:space="preserve"> повседневной жизни;</w:t>
      </w:r>
    </w:p>
    <w:p w14:paraId="286E0AFC" w14:textId="77777777" w:rsidR="00801880" w:rsidRPr="00C26E26" w:rsidRDefault="00A51E92" w:rsidP="00C26E26">
      <w:pPr>
        <w:widowControl w:val="0"/>
        <w:numPr>
          <w:ilvl w:val="0"/>
          <w:numId w:val="1"/>
        </w:numPr>
        <w:autoSpaceDE w:val="0"/>
        <w:autoSpaceDN w:val="0"/>
        <w:spacing w:line="360" w:lineRule="auto"/>
        <w:ind w:right="155"/>
        <w:jc w:val="both"/>
        <w:rPr>
          <w:rFonts w:ascii="Times New Roman" w:hAnsi="Times New Roman" w:cs="Times New Roman"/>
          <w:color w:val="000000"/>
          <w:sz w:val="28"/>
          <w:szCs w:val="28"/>
        </w:rPr>
      </w:pPr>
      <w:r w:rsidRPr="00C26E26">
        <w:rPr>
          <w:rFonts w:ascii="Times New Roman" w:hAnsi="Times New Roman" w:cs="Times New Roman"/>
          <w:color w:val="000000"/>
          <w:sz w:val="28"/>
          <w:szCs w:val="28"/>
        </w:rPr>
        <w:t>Готовность к практическому применению музыкального опыта в урочной и внеурочной деятельности;</w:t>
      </w:r>
    </w:p>
    <w:p w14:paraId="76407374" w14:textId="3D79BBA9" w:rsidR="00D921AE" w:rsidRPr="00D921AE" w:rsidRDefault="00A51E92" w:rsidP="00D921AE">
      <w:pPr>
        <w:numPr>
          <w:ilvl w:val="0"/>
          <w:numId w:val="2"/>
        </w:numPr>
        <w:tabs>
          <w:tab w:val="left" w:pos="284"/>
        </w:tabs>
        <w:spacing w:after="0" w:line="240" w:lineRule="auto"/>
        <w:jc w:val="both"/>
        <w:rPr>
          <w:rFonts w:ascii="Times New Roman" w:eastAsia="Times New Roman" w:hAnsi="Times New Roman" w:cs="Times New Roman"/>
          <w:color w:val="000000"/>
          <w:sz w:val="28"/>
          <w:szCs w:val="28"/>
          <w:lang w:eastAsia="ru-RU"/>
        </w:rPr>
      </w:pPr>
      <w:r w:rsidRPr="00D921AE">
        <w:rPr>
          <w:rFonts w:ascii="Times New Roman" w:hAnsi="Times New Roman"/>
          <w:color w:val="000000"/>
          <w:sz w:val="28"/>
          <w:szCs w:val="28"/>
        </w:rPr>
        <w:t>Освоение личностно- значимых качеств (доброжелательность, ориентированность на других людей и др.).</w:t>
      </w:r>
      <w:r w:rsidR="00D921AE" w:rsidRPr="00D921AE">
        <w:rPr>
          <w:rFonts w:ascii="Times New Roman" w:hAnsi="Times New Roman"/>
          <w:color w:val="000000"/>
          <w:sz w:val="28"/>
          <w:szCs w:val="28"/>
        </w:rPr>
        <w:br w:type="page"/>
      </w:r>
    </w:p>
    <w:p w14:paraId="53676084" w14:textId="5C424AE7" w:rsidR="00801880" w:rsidRPr="00750271" w:rsidRDefault="00A51E92" w:rsidP="00D921AE">
      <w:pPr>
        <w:numPr>
          <w:ilvl w:val="0"/>
          <w:numId w:val="2"/>
        </w:numPr>
        <w:tabs>
          <w:tab w:val="left" w:pos="284"/>
        </w:tabs>
        <w:spacing w:after="0" w:line="360" w:lineRule="auto"/>
        <w:jc w:val="both"/>
        <w:rPr>
          <w:rFonts w:ascii="Times New Roman" w:eastAsia="Times New Roman" w:hAnsi="Times New Roman" w:cs="Times New Roman"/>
          <w:b/>
          <w:sz w:val="28"/>
          <w:szCs w:val="28"/>
          <w:lang w:eastAsia="ru-RU"/>
        </w:rPr>
      </w:pPr>
      <w:r w:rsidRPr="00750271">
        <w:rPr>
          <w:rFonts w:ascii="Times New Roman" w:eastAsia="Times New Roman" w:hAnsi="Times New Roman" w:cs="Times New Roman"/>
          <w:b/>
          <w:sz w:val="28"/>
          <w:szCs w:val="28"/>
          <w:lang w:eastAsia="ru-RU"/>
        </w:rPr>
        <w:lastRenderedPageBreak/>
        <w:t>ПРЕДМЕТНЫЕ РЕЗУЛЬТАТЫ</w:t>
      </w:r>
    </w:p>
    <w:p w14:paraId="3FEE907A" w14:textId="77777777" w:rsidR="00801880" w:rsidRPr="00C26E26" w:rsidRDefault="00801880" w:rsidP="00C26E26">
      <w:pPr>
        <w:tabs>
          <w:tab w:val="left" w:pos="284"/>
        </w:tabs>
        <w:spacing w:after="0" w:line="360" w:lineRule="auto"/>
        <w:jc w:val="both"/>
        <w:rPr>
          <w:rFonts w:ascii="Times New Roman" w:eastAsia="Times New Roman" w:hAnsi="Times New Roman" w:cs="Times New Roman"/>
          <w:b/>
          <w:sz w:val="28"/>
          <w:szCs w:val="28"/>
          <w:lang w:eastAsia="ru-RU"/>
        </w:rPr>
      </w:pPr>
    </w:p>
    <w:p w14:paraId="3E298112" w14:textId="77777777" w:rsidR="00801880" w:rsidRPr="009D46F9" w:rsidRDefault="00A51E92" w:rsidP="009D46F9">
      <w:pPr>
        <w:pStyle w:val="22"/>
      </w:pPr>
      <w:r w:rsidRPr="009D46F9">
        <w:t>ПЕРВЫЙ ДОПОЛНИТЕЛЬНЫЙ КЛАСС</w:t>
      </w:r>
    </w:p>
    <w:p w14:paraId="594966D4" w14:textId="77777777" w:rsidR="00801880" w:rsidRPr="00C26E26" w:rsidRDefault="00A51E92" w:rsidP="00750271">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6FFAC44E"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умение воспринимать музыкальные произведения;</w:t>
      </w:r>
    </w:p>
    <w:p w14:paraId="0249D6C1"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формирование готовности к участию в музыкально-творческой деятельности; </w:t>
      </w:r>
    </w:p>
    <w:p w14:paraId="65C06BAC"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bCs/>
          <w:sz w:val="28"/>
          <w:szCs w:val="28"/>
        </w:rPr>
        <w:t>развитие подражания и его использование в процессе выполнения музыкальных упражнений;</w:t>
      </w:r>
    </w:p>
    <w:p w14:paraId="21EFA338"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приобретение первичного опыта самовыражения в пении, в игре на музыкальных инструментах при организующей помощи учителя;</w:t>
      </w:r>
    </w:p>
    <w:p w14:paraId="01555DE2"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развитие произвольного выдоха, повторение простых ритмов;</w:t>
      </w:r>
    </w:p>
    <w:p w14:paraId="42FF65F7"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учителя;</w:t>
      </w:r>
    </w:p>
    <w:p w14:paraId="5AF79DC8"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доступными элементами динамических оттенков;</w:t>
      </w:r>
    </w:p>
    <w:p w14:paraId="686CD9EB"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w:t>
      </w:r>
    </w:p>
    <w:p w14:paraId="32F10B87"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воспроизведение ритмического рисунка мелодии (хлопками, голосом);</w:t>
      </w:r>
    </w:p>
    <w:p w14:paraId="6453F6E2"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043328D4" w14:textId="77777777" w:rsidR="00801880" w:rsidRPr="00C26E26" w:rsidRDefault="00A51E92" w:rsidP="00C26E26">
      <w:pPr>
        <w:numPr>
          <w:ilvl w:val="0"/>
          <w:numId w:val="5"/>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первичные представления о некоторых музыкальных инструментах и их звучании. </w:t>
      </w:r>
    </w:p>
    <w:p w14:paraId="39B1EFA2" w14:textId="1D0A570F" w:rsidR="00801880" w:rsidRPr="00C26E26" w:rsidRDefault="00750271" w:rsidP="00C26E26">
      <w:pPr>
        <w:tabs>
          <w:tab w:val="left" w:pos="284"/>
        </w:tabs>
        <w:spacing w:after="0" w:line="360" w:lineRule="auto"/>
        <w:jc w:val="both"/>
        <w:rPr>
          <w:rFonts w:ascii="Times New Roman" w:hAnsi="Times New Roman" w:cs="Times New Roman"/>
          <w:sz w:val="28"/>
          <w:szCs w:val="28"/>
          <w:u w:val="single"/>
        </w:rPr>
      </w:pPr>
      <w:r w:rsidRPr="00750271">
        <w:rPr>
          <w:rFonts w:ascii="Times New Roman" w:hAnsi="Times New Roman" w:cs="Times New Roman"/>
          <w:sz w:val="28"/>
          <w:szCs w:val="28"/>
        </w:rPr>
        <w:t xml:space="preserve">         </w:t>
      </w:r>
      <w:r w:rsidR="00A51E92" w:rsidRPr="00C26E26">
        <w:rPr>
          <w:rFonts w:ascii="Times New Roman" w:hAnsi="Times New Roman" w:cs="Times New Roman"/>
          <w:sz w:val="28"/>
          <w:szCs w:val="28"/>
          <w:u w:val="single"/>
        </w:rPr>
        <w:t>Достаточный уровень:</w:t>
      </w:r>
    </w:p>
    <w:p w14:paraId="7A42F08A"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устойчивого интереса к восприятию музыкальных произведений;</w:t>
      </w:r>
    </w:p>
    <w:p w14:paraId="7512E467" w14:textId="064B11C6" w:rsidR="00801880" w:rsidRPr="00C26E26" w:rsidRDefault="00750271"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исполнение некоторых</w:t>
      </w:r>
      <w:r w:rsidR="00A51E92" w:rsidRPr="00C26E26">
        <w:rPr>
          <w:rFonts w:ascii="Times New Roman" w:hAnsi="Times New Roman"/>
          <w:sz w:val="28"/>
          <w:szCs w:val="28"/>
        </w:rPr>
        <w:t xml:space="preserve"> </w:t>
      </w:r>
      <w:r w:rsidR="00EA10C3" w:rsidRPr="00C26E26">
        <w:rPr>
          <w:rFonts w:ascii="Times New Roman" w:hAnsi="Times New Roman"/>
          <w:sz w:val="28"/>
          <w:szCs w:val="28"/>
        </w:rPr>
        <w:t>песен с</w:t>
      </w:r>
      <w:r w:rsidR="00A51E92" w:rsidRPr="00C26E26">
        <w:rPr>
          <w:rFonts w:ascii="Times New Roman" w:hAnsi="Times New Roman"/>
          <w:sz w:val="28"/>
          <w:szCs w:val="28"/>
        </w:rPr>
        <w:t xml:space="preserve"> инструментальным </w:t>
      </w:r>
      <w:r w:rsidR="00EA10C3" w:rsidRPr="00C26E26">
        <w:rPr>
          <w:rFonts w:ascii="Times New Roman" w:hAnsi="Times New Roman"/>
          <w:sz w:val="28"/>
          <w:szCs w:val="28"/>
        </w:rPr>
        <w:t>сопровождением и</w:t>
      </w:r>
      <w:r w:rsidR="00A51E92" w:rsidRPr="00C26E26">
        <w:rPr>
          <w:rFonts w:ascii="Times New Roman" w:hAnsi="Times New Roman"/>
          <w:sz w:val="28"/>
          <w:szCs w:val="28"/>
        </w:rPr>
        <w:t xml:space="preserve"> без него;</w:t>
      </w:r>
    </w:p>
    <w:p w14:paraId="70D13070"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четкое произнесение звуков, слогов, слов в песнях;</w:t>
      </w:r>
    </w:p>
    <w:p w14:paraId="243C1D9E"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мелодий;</w:t>
      </w:r>
    </w:p>
    <w:p w14:paraId="314903A7"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lastRenderedPageBreak/>
        <w:t xml:space="preserve">освоение умения воспринимать музыку и выражать свое отношение к музыкальному произведению; </w:t>
      </w:r>
    </w:p>
    <w:p w14:paraId="591DDB8F"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формирование основ певческого дыхания;</w:t>
      </w:r>
    </w:p>
    <w:p w14:paraId="697CD822"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757C92B9"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 опыт самовыражения в пении, в игре на музыкальных инструментах.</w:t>
      </w:r>
    </w:p>
    <w:p w14:paraId="4715C582" w14:textId="77777777" w:rsidR="00801880" w:rsidRPr="00C26E26" w:rsidRDefault="00801880" w:rsidP="00C26E26">
      <w:pPr>
        <w:tabs>
          <w:tab w:val="left" w:pos="284"/>
        </w:tabs>
        <w:spacing w:after="0" w:line="360" w:lineRule="auto"/>
        <w:jc w:val="center"/>
        <w:rPr>
          <w:rFonts w:ascii="Times New Roman" w:eastAsia="Times New Roman" w:hAnsi="Times New Roman" w:cs="Times New Roman"/>
          <w:b/>
          <w:sz w:val="28"/>
          <w:szCs w:val="28"/>
          <w:lang w:eastAsia="ru-RU"/>
        </w:rPr>
      </w:pPr>
    </w:p>
    <w:p w14:paraId="2946E146" w14:textId="77777777" w:rsidR="00801880" w:rsidRPr="009D46F9" w:rsidRDefault="00A51E92" w:rsidP="009D46F9">
      <w:pPr>
        <w:pStyle w:val="22"/>
      </w:pPr>
      <w:r w:rsidRPr="009D46F9">
        <w:t>ВТОРОЙ ДОПОЛНИТЕЛЬНЫЙ КЛАСС</w:t>
      </w:r>
    </w:p>
    <w:p w14:paraId="1F3CF420"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006E4439"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умение воспринимать музыку и выражать свое отношение к музыкальному произведению при организующей помощи учителя; </w:t>
      </w:r>
    </w:p>
    <w:p w14:paraId="213BF4F5" w14:textId="4D9714C8"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формирование </w:t>
      </w:r>
      <w:r w:rsidR="00EA10C3" w:rsidRPr="00C26E26">
        <w:rPr>
          <w:rFonts w:ascii="Times New Roman" w:hAnsi="Times New Roman"/>
          <w:sz w:val="28"/>
          <w:szCs w:val="28"/>
        </w:rPr>
        <w:t>интереса к</w:t>
      </w:r>
      <w:r w:rsidRPr="00C26E26">
        <w:rPr>
          <w:rFonts w:ascii="Times New Roman" w:hAnsi="Times New Roman"/>
          <w:sz w:val="28"/>
          <w:szCs w:val="28"/>
        </w:rPr>
        <w:t xml:space="preserve"> музыке и музыкально-творческой деятельности;</w:t>
      </w:r>
    </w:p>
    <w:p w14:paraId="143121F7"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приобретение первичного опыта самовыражения в пении, в игре на музыкальных инструментах при организующей помощи учителя;</w:t>
      </w:r>
    </w:p>
    <w:p w14:paraId="3BF0C03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развитие произвольного выдоха, повторение простых ритмов;</w:t>
      </w:r>
    </w:p>
    <w:p w14:paraId="1E0B822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учителя;</w:t>
      </w:r>
    </w:p>
    <w:p w14:paraId="3A8D8EFA"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доступными элементами динамических оттенков;</w:t>
      </w:r>
    </w:p>
    <w:p w14:paraId="63B2E11D"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w:t>
      </w:r>
    </w:p>
    <w:p w14:paraId="6072FCA3"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воспроизведение ритмического рисунка мелодии (хлопками, голосом);</w:t>
      </w:r>
    </w:p>
    <w:p w14:paraId="3652D0A8"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узнавание разнообразных по содержанию и характеру музыкальных произведений (веселые, грустные и спокойные);</w:t>
      </w:r>
    </w:p>
    <w:p w14:paraId="5C8D2FBE" w14:textId="39579C73" w:rsidR="00560D6E" w:rsidRPr="00560D6E" w:rsidRDefault="00A51E92" w:rsidP="00560D6E">
      <w:pPr>
        <w:numPr>
          <w:ilvl w:val="0"/>
          <w:numId w:val="5"/>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первичные представления о некоторых музыкальных инструментах и их звучании. </w:t>
      </w:r>
    </w:p>
    <w:p w14:paraId="17525C5E" w14:textId="730DA9B4" w:rsidR="00801880" w:rsidRPr="00C26E26" w:rsidRDefault="00EA10C3" w:rsidP="00C26E26">
      <w:pPr>
        <w:tabs>
          <w:tab w:val="left" w:pos="284"/>
        </w:tabs>
        <w:spacing w:after="0" w:line="360" w:lineRule="auto"/>
        <w:jc w:val="both"/>
        <w:rPr>
          <w:rFonts w:ascii="Times New Roman" w:hAnsi="Times New Roman" w:cs="Times New Roman"/>
          <w:sz w:val="28"/>
          <w:szCs w:val="28"/>
          <w:u w:val="single"/>
        </w:rPr>
      </w:pPr>
      <w:r w:rsidRPr="00EA10C3">
        <w:rPr>
          <w:rFonts w:ascii="Times New Roman" w:hAnsi="Times New Roman" w:cs="Times New Roman"/>
          <w:sz w:val="28"/>
          <w:szCs w:val="28"/>
        </w:rPr>
        <w:tab/>
      </w:r>
      <w:r w:rsidRPr="00EA10C3">
        <w:rPr>
          <w:rFonts w:ascii="Times New Roman" w:hAnsi="Times New Roman" w:cs="Times New Roman"/>
          <w:sz w:val="28"/>
          <w:szCs w:val="28"/>
        </w:rPr>
        <w:tab/>
      </w:r>
      <w:r w:rsidR="00A51E92" w:rsidRPr="00C26E26">
        <w:rPr>
          <w:rFonts w:ascii="Times New Roman" w:hAnsi="Times New Roman" w:cs="Times New Roman"/>
          <w:sz w:val="28"/>
          <w:szCs w:val="28"/>
          <w:u w:val="single"/>
        </w:rPr>
        <w:t>Достаточный уровень:</w:t>
      </w:r>
    </w:p>
    <w:p w14:paraId="4DAE4462"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умение воспринимать музыку и выражать свое отношение к музыкальному произведению; </w:t>
      </w:r>
    </w:p>
    <w:p w14:paraId="31825352"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формирование устойчивого интереса к восприятию музыки и участию в музыкально-творческих видах деятельности;</w:t>
      </w:r>
    </w:p>
    <w:p w14:paraId="6FC343F5" w14:textId="21111845"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 xml:space="preserve">исполнение некоторых </w:t>
      </w:r>
      <w:r w:rsidR="00560D6E" w:rsidRPr="00C26E26">
        <w:rPr>
          <w:rFonts w:ascii="Times New Roman" w:hAnsi="Times New Roman"/>
          <w:sz w:val="28"/>
          <w:szCs w:val="28"/>
        </w:rPr>
        <w:t>песен с</w:t>
      </w:r>
      <w:r w:rsidRPr="00C26E26">
        <w:rPr>
          <w:rFonts w:ascii="Times New Roman" w:hAnsi="Times New Roman"/>
          <w:sz w:val="28"/>
          <w:szCs w:val="28"/>
        </w:rPr>
        <w:t xml:space="preserve"> инструментальным </w:t>
      </w:r>
      <w:r w:rsidR="00560D6E" w:rsidRPr="00C26E26">
        <w:rPr>
          <w:rFonts w:ascii="Times New Roman" w:hAnsi="Times New Roman"/>
          <w:sz w:val="28"/>
          <w:szCs w:val="28"/>
        </w:rPr>
        <w:t>сопровождением и</w:t>
      </w:r>
      <w:r w:rsidRPr="00C26E26">
        <w:rPr>
          <w:rFonts w:ascii="Times New Roman" w:hAnsi="Times New Roman"/>
          <w:sz w:val="28"/>
          <w:szCs w:val="28"/>
        </w:rPr>
        <w:t xml:space="preserve"> без него;</w:t>
      </w:r>
    </w:p>
    <w:p w14:paraId="3112FF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звуков, слогов, слов в песнях;</w:t>
      </w:r>
    </w:p>
    <w:p w14:paraId="40E73217"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музыкальных произведений: песен, маршей, танцев;</w:t>
      </w:r>
    </w:p>
    <w:p w14:paraId="00797693"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развитие певческого дыхания;</w:t>
      </w:r>
    </w:p>
    <w:p w14:paraId="4EC68D30"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умения начинать и заканчивать действие одновременно с другими обучающимися при организующей помощи учителя;</w:t>
      </w:r>
    </w:p>
    <w:p w14:paraId="32235596"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устойчивый интерес к музыке и различным видам музыкально-творческой деятельности;</w:t>
      </w:r>
    </w:p>
    <w:p w14:paraId="1097370F"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освоение эстетических ориентиров («красиво», не «красиво»);</w:t>
      </w:r>
    </w:p>
    <w:p w14:paraId="1427EC94" w14:textId="77777777" w:rsidR="00801880" w:rsidRPr="00C26E26" w:rsidRDefault="00A51E92" w:rsidP="00C26E26">
      <w:pPr>
        <w:numPr>
          <w:ilvl w:val="0"/>
          <w:numId w:val="3"/>
        </w:numPr>
        <w:tabs>
          <w:tab w:val="left" w:pos="284"/>
        </w:tabs>
        <w:spacing w:after="0" w:line="360" w:lineRule="auto"/>
        <w:jc w:val="both"/>
        <w:rPr>
          <w:rFonts w:ascii="Times New Roman" w:hAnsi="Times New Roman"/>
          <w:b/>
          <w:sz w:val="28"/>
          <w:szCs w:val="28"/>
        </w:rPr>
      </w:pPr>
      <w:r w:rsidRPr="00C26E26">
        <w:rPr>
          <w:rFonts w:ascii="Times New Roman" w:hAnsi="Times New Roman"/>
          <w:sz w:val="28"/>
          <w:szCs w:val="28"/>
        </w:rPr>
        <w:t xml:space="preserve"> опыт самовыражения в пении, в игре на музыкальных инструментах.</w:t>
      </w:r>
    </w:p>
    <w:p w14:paraId="5AABB119" w14:textId="77777777" w:rsidR="00801880" w:rsidRPr="00C26E26" w:rsidRDefault="00801880" w:rsidP="00C26E26">
      <w:pPr>
        <w:tabs>
          <w:tab w:val="left" w:pos="284"/>
        </w:tabs>
        <w:spacing w:after="0" w:line="360" w:lineRule="auto"/>
        <w:jc w:val="both"/>
        <w:rPr>
          <w:rFonts w:ascii="Times New Roman" w:eastAsia="Times New Roman" w:hAnsi="Times New Roman" w:cs="Times New Roman"/>
          <w:bCs/>
          <w:sz w:val="28"/>
          <w:szCs w:val="28"/>
          <w:lang w:eastAsia="ru-RU"/>
        </w:rPr>
      </w:pPr>
    </w:p>
    <w:p w14:paraId="07B5E2ED" w14:textId="77777777" w:rsidR="00801880" w:rsidRPr="009D46F9" w:rsidRDefault="00A51E92" w:rsidP="009D46F9">
      <w:pPr>
        <w:pStyle w:val="22"/>
      </w:pPr>
      <w:r w:rsidRPr="009D46F9">
        <w:t>ПЕРВЫЙ КЛАСС</w:t>
      </w:r>
    </w:p>
    <w:p w14:paraId="67CF6594"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1A78C38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25F2911A"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и без него с помощью педагога;</w:t>
      </w:r>
    </w:p>
    <w:p w14:paraId="65B5519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совместное исполнение выученных песен с простейшими элементами динамических оттенков (при наличии возможности с учетом уровня развития устной речи);</w:t>
      </w:r>
    </w:p>
    <w:p w14:paraId="7808AC3A" w14:textId="0C4C5A59"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правильное формирование при пении гласных звуков и отчетливое</w:t>
      </w:r>
      <w:r w:rsidR="00560D6E">
        <w:rPr>
          <w:rFonts w:ascii="Times New Roman" w:hAnsi="Times New Roman"/>
          <w:sz w:val="28"/>
          <w:szCs w:val="28"/>
        </w:rPr>
        <w:t xml:space="preserve"> произнесение согласных звуков;</w:t>
      </w:r>
    </w:p>
    <w:p w14:paraId="7FC4361C" w14:textId="77777777" w:rsidR="00801880" w:rsidRPr="00C26E26" w:rsidRDefault="00A51E92" w:rsidP="00C26E26">
      <w:pPr>
        <w:numPr>
          <w:ilvl w:val="0"/>
          <w:numId w:val="4"/>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запева, припева, проигрыша, окончания песни;</w:t>
      </w:r>
    </w:p>
    <w:p w14:paraId="255CD8EB" w14:textId="77777777" w:rsidR="00801880" w:rsidRPr="00C26E26" w:rsidRDefault="00A51E92" w:rsidP="00C26E26">
      <w:pPr>
        <w:tabs>
          <w:tab w:val="left" w:pos="284"/>
        </w:tabs>
        <w:spacing w:after="0" w:line="360" w:lineRule="auto"/>
        <w:jc w:val="both"/>
        <w:rPr>
          <w:rFonts w:ascii="Times New Roman" w:eastAsia="Times New Roman" w:hAnsi="Times New Roman" w:cs="Times New Roman"/>
          <w:sz w:val="28"/>
          <w:szCs w:val="28"/>
          <w:lang w:eastAsia="ru-RU"/>
        </w:rPr>
      </w:pPr>
      <w:r w:rsidRPr="00C26E26">
        <w:rPr>
          <w:rFonts w:ascii="Times New Roman" w:eastAsia="Times New Roman" w:hAnsi="Times New Roman" w:cs="Times New Roman"/>
          <w:sz w:val="28"/>
          <w:szCs w:val="28"/>
          <w:lang w:eastAsia="ru-RU"/>
        </w:rPr>
        <w:tab/>
      </w:r>
      <w:r w:rsidRPr="00C26E26">
        <w:rPr>
          <w:rFonts w:ascii="Times New Roman" w:eastAsia="Times New Roman" w:hAnsi="Times New Roman" w:cs="Times New Roman"/>
          <w:sz w:val="28"/>
          <w:szCs w:val="28"/>
          <w:lang w:eastAsia="ru-RU"/>
        </w:rPr>
        <w:tab/>
        <w:t>различение песни, танца, марша;</w:t>
      </w:r>
    </w:p>
    <w:p w14:paraId="75FA75E0" w14:textId="77777777" w:rsidR="00801880" w:rsidRPr="00C26E26"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передача ритмического рисунка мелодии (хлопками, голосом);</w:t>
      </w:r>
    </w:p>
    <w:p w14:paraId="24890FA8" w14:textId="707389F9" w:rsidR="00801880" w:rsidRDefault="00A51E92" w:rsidP="00C26E26">
      <w:pPr>
        <w:numPr>
          <w:ilvl w:val="0"/>
          <w:numId w:val="5"/>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 xml:space="preserve">формирование представлений о некоторых музыкальных инструментах и их звучании. </w:t>
      </w:r>
    </w:p>
    <w:p w14:paraId="1B810481" w14:textId="77777777" w:rsidR="00560D6E" w:rsidRPr="00C26E26" w:rsidRDefault="00560D6E" w:rsidP="00560D6E">
      <w:pPr>
        <w:tabs>
          <w:tab w:val="left" w:pos="284"/>
        </w:tabs>
        <w:spacing w:after="0" w:line="360" w:lineRule="auto"/>
        <w:jc w:val="both"/>
        <w:rPr>
          <w:rFonts w:ascii="Times New Roman" w:hAnsi="Times New Roman"/>
          <w:sz w:val="28"/>
          <w:szCs w:val="28"/>
        </w:rPr>
      </w:pPr>
    </w:p>
    <w:p w14:paraId="392A6E7B" w14:textId="667A68DD" w:rsidR="00801880" w:rsidRPr="00C26E26" w:rsidRDefault="00EA10C3" w:rsidP="00C26E26">
      <w:pPr>
        <w:tabs>
          <w:tab w:val="left" w:pos="284"/>
        </w:tabs>
        <w:spacing w:after="0" w:line="360" w:lineRule="auto"/>
        <w:jc w:val="both"/>
        <w:rPr>
          <w:rFonts w:ascii="Times New Roman" w:eastAsia="Times New Roman" w:hAnsi="Times New Roman" w:cs="Times New Roman"/>
          <w:sz w:val="28"/>
          <w:szCs w:val="28"/>
          <w:u w:val="single"/>
          <w:lang w:eastAsia="ru-RU"/>
        </w:rPr>
      </w:pPr>
      <w:r w:rsidRPr="00EA10C3">
        <w:rPr>
          <w:rFonts w:ascii="Times New Roman" w:eastAsia="Times New Roman" w:hAnsi="Times New Roman" w:cs="Times New Roman"/>
          <w:sz w:val="28"/>
          <w:szCs w:val="28"/>
          <w:lang w:eastAsia="ru-RU"/>
        </w:rPr>
        <w:tab/>
      </w:r>
      <w:r w:rsidRPr="00EA10C3">
        <w:rPr>
          <w:rFonts w:ascii="Times New Roman" w:eastAsia="Times New Roman" w:hAnsi="Times New Roman" w:cs="Times New Roman"/>
          <w:sz w:val="28"/>
          <w:szCs w:val="28"/>
          <w:lang w:eastAsia="ru-RU"/>
        </w:rPr>
        <w:tab/>
      </w:r>
      <w:r w:rsidR="00A51E92" w:rsidRPr="00C26E26">
        <w:rPr>
          <w:rFonts w:ascii="Times New Roman" w:eastAsia="Times New Roman" w:hAnsi="Times New Roman" w:cs="Times New Roman"/>
          <w:sz w:val="28"/>
          <w:szCs w:val="28"/>
          <w:u w:val="single"/>
          <w:lang w:eastAsia="ru-RU"/>
        </w:rPr>
        <w:t>Достаточный уровень:</w:t>
      </w:r>
    </w:p>
    <w:p w14:paraId="2BDD4558"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62BA0095" w14:textId="40159CA2"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 xml:space="preserve">сольное пение и пение хором с выполнением требований художественного исполнения, с учетом средств музыкальной </w:t>
      </w:r>
      <w:r w:rsidR="00EA10C3" w:rsidRPr="00C26E26">
        <w:rPr>
          <w:rFonts w:ascii="Times New Roman" w:hAnsi="Times New Roman"/>
          <w:sz w:val="28"/>
          <w:szCs w:val="28"/>
        </w:rPr>
        <w:t>выразительности;</w:t>
      </w:r>
    </w:p>
    <w:p w14:paraId="14B53623"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развитие певческого дыхания</w:t>
      </w:r>
    </w:p>
    <w:p w14:paraId="06EAA6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подвижного характера;</w:t>
      </w:r>
    </w:p>
    <w:p w14:paraId="7308D2A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мелодий песен, маршей, танцев;</w:t>
      </w:r>
    </w:p>
    <w:p w14:paraId="3487078C"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сформированы представления основных средств музыкальной выразительности: динамические оттенки (форте-громко, пиано-тихо); особенности темпа (быстро, умеренно, медленно); особенности регистра (низкий, средний, высокий) и др.;</w:t>
      </w:r>
    </w:p>
    <w:p w14:paraId="3B395176"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сформированы представления о  музыкальных инструментах и их звучании;</w:t>
      </w:r>
    </w:p>
    <w:p w14:paraId="20F70046" w14:textId="77777777" w:rsidR="00801880" w:rsidRPr="00C26E26" w:rsidRDefault="00A51E92" w:rsidP="00C26E26">
      <w:pPr>
        <w:numPr>
          <w:ilvl w:val="0"/>
          <w:numId w:val="6"/>
        </w:numPr>
        <w:tabs>
          <w:tab w:val="left" w:pos="284"/>
          <w:tab w:val="left" w:pos="426"/>
        </w:tabs>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3ED24031" w14:textId="77777777" w:rsidR="00801880" w:rsidRPr="009D46F9" w:rsidRDefault="00A51E92" w:rsidP="009D46F9">
      <w:pPr>
        <w:pStyle w:val="22"/>
      </w:pPr>
      <w:r w:rsidRPr="009D46F9">
        <w:t>ВТОРОЙ КЛАСС</w:t>
      </w:r>
    </w:p>
    <w:p w14:paraId="22F56B93"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3C2C9CBA"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16855980"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(при наличии возможности с учетом уровня развития устной речи);</w:t>
      </w:r>
    </w:p>
    <w:p w14:paraId="14C73362"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протяжное пение гласных звуков (при наличии возможности с учетом уровня развития устной речи); </w:t>
      </w:r>
    </w:p>
    <w:p w14:paraId="390AECB3"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различение вступления, окончания, припева песни;</w:t>
      </w:r>
    </w:p>
    <w:p w14:paraId="73276E69"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передача ритма мелодии (хлопками) по подражанию и самостоятельно;</w:t>
      </w:r>
    </w:p>
    <w:p w14:paraId="4AC394C0" w14:textId="77777777" w:rsidR="00801880" w:rsidRPr="00C26E26"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музыкальных произведений по содержанию и характеру (веселые, грустные);</w:t>
      </w:r>
    </w:p>
    <w:p w14:paraId="4C2E6516" w14:textId="06E86578" w:rsidR="00801880" w:rsidRDefault="00A51E92" w:rsidP="00C26E26">
      <w:pPr>
        <w:numPr>
          <w:ilvl w:val="0"/>
          <w:numId w:val="7"/>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представления о некоторых музыкальных инструментах и их звучании. </w:t>
      </w:r>
    </w:p>
    <w:p w14:paraId="1C896731" w14:textId="77777777" w:rsidR="00651548" w:rsidRPr="00C26E26" w:rsidRDefault="00651548" w:rsidP="00651548">
      <w:pPr>
        <w:tabs>
          <w:tab w:val="left" w:pos="284"/>
        </w:tabs>
        <w:spacing w:after="0" w:line="360" w:lineRule="auto"/>
        <w:jc w:val="both"/>
        <w:rPr>
          <w:rFonts w:ascii="Times New Roman" w:hAnsi="Times New Roman"/>
          <w:sz w:val="28"/>
          <w:szCs w:val="28"/>
        </w:rPr>
      </w:pPr>
    </w:p>
    <w:p w14:paraId="2AE8E6F1" w14:textId="77777777" w:rsidR="00801880" w:rsidRPr="00C26E26" w:rsidRDefault="00A51E92" w:rsidP="00EA10C3">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Достаточный уровень:</w:t>
      </w:r>
    </w:p>
    <w:p w14:paraId="43F07F3F"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7C4E699A"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14:paraId="6736315A" w14:textId="251FAD13"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передача мелодии в диапазоне ре1-си</w:t>
      </w:r>
      <w:r w:rsidR="00EA10C3" w:rsidRPr="00C26E26">
        <w:rPr>
          <w:rFonts w:ascii="Times New Roman" w:hAnsi="Times New Roman"/>
          <w:sz w:val="28"/>
          <w:szCs w:val="28"/>
        </w:rPr>
        <w:t>1;</w:t>
      </w:r>
      <w:r w:rsidRPr="00C26E26">
        <w:rPr>
          <w:rFonts w:ascii="Times New Roman" w:hAnsi="Times New Roman"/>
          <w:sz w:val="28"/>
          <w:szCs w:val="28"/>
        </w:rPr>
        <w:t xml:space="preserve"> </w:t>
      </w:r>
    </w:p>
    <w:p w14:paraId="25104601"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запева, припева, проигрыша, окончания песни;</w:t>
      </w:r>
    </w:p>
    <w:p w14:paraId="7C5A54F3"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передача ритмического рисунка мелодии (хлопками, голосом);</w:t>
      </w:r>
    </w:p>
    <w:p w14:paraId="3079DE26"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4E4C129F"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выделение слов интонацией;</w:t>
      </w:r>
    </w:p>
    <w:p w14:paraId="57734E27" w14:textId="77777777" w:rsidR="00801880" w:rsidRPr="00C26E26"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w:t>
      </w:r>
      <w:proofErr w:type="spellStart"/>
      <w:r w:rsidRPr="00C26E26">
        <w:rPr>
          <w:rFonts w:ascii="Times New Roman" w:hAnsi="Times New Roman"/>
          <w:sz w:val="28"/>
          <w:szCs w:val="28"/>
        </w:rPr>
        <w:t>звуковедения</w:t>
      </w:r>
      <w:proofErr w:type="spellEnd"/>
      <w:r w:rsidRPr="00C26E26">
        <w:rPr>
          <w:rFonts w:ascii="Times New Roman" w:hAnsi="Times New Roman"/>
          <w:sz w:val="28"/>
          <w:szCs w:val="28"/>
        </w:rPr>
        <w:t xml:space="preserve"> (плавно, отрывисто);</w:t>
      </w:r>
    </w:p>
    <w:p w14:paraId="7D8A19B0" w14:textId="7119BB65" w:rsidR="00801880" w:rsidRDefault="00A51E92" w:rsidP="00C26E26">
      <w:pPr>
        <w:numPr>
          <w:ilvl w:val="0"/>
          <w:numId w:val="8"/>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Формирование стойкий представлений о включенных в программу музыкальных инструментах и их звучании (арфа, рояль, пианино, балалайка,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w:t>
      </w:r>
    </w:p>
    <w:p w14:paraId="033706CF" w14:textId="77777777" w:rsidR="00560D6E" w:rsidRDefault="00560D6E" w:rsidP="00560D6E">
      <w:pPr>
        <w:tabs>
          <w:tab w:val="left" w:pos="284"/>
        </w:tabs>
        <w:spacing w:after="0" w:line="360" w:lineRule="auto"/>
        <w:jc w:val="both"/>
        <w:rPr>
          <w:rFonts w:ascii="Times New Roman" w:hAnsi="Times New Roman"/>
          <w:sz w:val="28"/>
          <w:szCs w:val="28"/>
        </w:rPr>
      </w:pPr>
    </w:p>
    <w:p w14:paraId="689BA367" w14:textId="77777777" w:rsidR="002E28BC" w:rsidRPr="00C26E26" w:rsidRDefault="002E28BC" w:rsidP="002E28BC">
      <w:pPr>
        <w:tabs>
          <w:tab w:val="left" w:pos="284"/>
        </w:tabs>
        <w:spacing w:after="0" w:line="360" w:lineRule="auto"/>
        <w:jc w:val="both"/>
        <w:rPr>
          <w:rFonts w:ascii="Times New Roman" w:hAnsi="Times New Roman"/>
          <w:sz w:val="28"/>
          <w:szCs w:val="28"/>
        </w:rPr>
      </w:pPr>
    </w:p>
    <w:p w14:paraId="360867E1" w14:textId="77777777" w:rsidR="00801880" w:rsidRPr="00C26E26" w:rsidRDefault="00801880" w:rsidP="00C26E26">
      <w:pPr>
        <w:spacing w:after="0" w:line="360" w:lineRule="auto"/>
        <w:jc w:val="center"/>
        <w:rPr>
          <w:rFonts w:ascii="Times New Roman" w:eastAsia="SimSun" w:hAnsi="Times New Roman" w:cs="Times New Roman"/>
          <w:b/>
          <w:bCs/>
          <w:sz w:val="28"/>
          <w:szCs w:val="28"/>
        </w:rPr>
      </w:pPr>
    </w:p>
    <w:p w14:paraId="7B85EECA" w14:textId="77777777" w:rsidR="00801880" w:rsidRPr="009D46F9" w:rsidRDefault="00A51E92" w:rsidP="009D46F9">
      <w:pPr>
        <w:pStyle w:val="22"/>
      </w:pPr>
      <w:r w:rsidRPr="009D46F9">
        <w:t>ТРЕТИЙ КЛАСС</w:t>
      </w:r>
    </w:p>
    <w:p w14:paraId="5C26A33B" w14:textId="77777777" w:rsidR="00801880" w:rsidRPr="00C26E26" w:rsidRDefault="00A51E92" w:rsidP="00EA10C3">
      <w:pPr>
        <w:spacing w:after="0" w:line="360" w:lineRule="auto"/>
        <w:ind w:firstLine="708"/>
        <w:jc w:val="both"/>
        <w:rPr>
          <w:rFonts w:ascii="Times New Roman" w:hAnsi="Times New Roman" w:cs="Times New Roman"/>
          <w:sz w:val="28"/>
          <w:szCs w:val="28"/>
          <w:u w:val="single"/>
        </w:rPr>
      </w:pPr>
      <w:r w:rsidRPr="00C26E26">
        <w:rPr>
          <w:rFonts w:ascii="Times New Roman" w:hAnsi="Times New Roman" w:cs="Times New Roman"/>
          <w:sz w:val="28"/>
          <w:szCs w:val="28"/>
          <w:u w:val="single"/>
        </w:rPr>
        <w:t>Минимальный уровень:</w:t>
      </w:r>
    </w:p>
    <w:p w14:paraId="51510558" w14:textId="4B3F7989"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пение с инструментальным сопровождением и без него при помощи учи</w:t>
      </w:r>
      <w:r w:rsidR="00EA10C3">
        <w:rPr>
          <w:rFonts w:ascii="Times New Roman" w:hAnsi="Times New Roman"/>
          <w:sz w:val="28"/>
          <w:szCs w:val="28"/>
        </w:rPr>
        <w:t>т</w:t>
      </w:r>
      <w:r w:rsidRPr="00C26E26">
        <w:rPr>
          <w:rFonts w:ascii="Times New Roman" w:hAnsi="Times New Roman"/>
          <w:sz w:val="28"/>
          <w:szCs w:val="28"/>
        </w:rPr>
        <w:t>еля (при наличии возможности с учетом уровня развития устной речи</w:t>
      </w:r>
      <w:proofErr w:type="gramStart"/>
      <w:r w:rsidRPr="00C26E26">
        <w:rPr>
          <w:rFonts w:ascii="Times New Roman" w:hAnsi="Times New Roman"/>
          <w:sz w:val="28"/>
          <w:szCs w:val="28"/>
        </w:rPr>
        <w:t>) ;</w:t>
      </w:r>
      <w:proofErr w:type="gramEnd"/>
    </w:p>
    <w:p w14:paraId="2C46E4ED"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определение характера и содержания </w:t>
      </w:r>
      <w:r w:rsidRPr="00C26E26">
        <w:rPr>
          <w:rFonts w:ascii="Times New Roman" w:hAnsi="Times New Roman"/>
          <w:iCs/>
          <w:sz w:val="28"/>
          <w:szCs w:val="28"/>
        </w:rPr>
        <w:t>знакомых музыкальных произведений</w:t>
      </w:r>
      <w:r w:rsidRPr="00C26E26">
        <w:rPr>
          <w:rFonts w:ascii="Times New Roman" w:hAnsi="Times New Roman"/>
          <w:sz w:val="28"/>
          <w:szCs w:val="28"/>
        </w:rPr>
        <w:t>;</w:t>
      </w:r>
    </w:p>
    <w:p w14:paraId="36C9176A"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представления о некоторых музыкальных инструментах и их звучании (труба, баян, гитара, балалайка, саксофон, виолончель);</w:t>
      </w:r>
    </w:p>
    <w:p w14:paraId="5B9403A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эмоциональное исполнение выученных песен с простейшими элементами динамических оттенков; </w:t>
      </w:r>
    </w:p>
    <w:p w14:paraId="585C850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правильное формирование при пении гласных звуков и отчетливое произнесение согласных звуков в конце и в середине слов (при наличии возможности с учетом уровня развития устной речи); </w:t>
      </w:r>
    </w:p>
    <w:p w14:paraId="7067CD81"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правильная передача мелодии в диапазоне ре1-си1 (при наличии возможности с учетом уровня развития устной речи);</w:t>
      </w:r>
    </w:p>
    <w:p w14:paraId="5943D302"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различение вступления, припева, проигрыша, окончания песни;</w:t>
      </w:r>
    </w:p>
    <w:p w14:paraId="1A02EB6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различение песни, танца и марша;</w:t>
      </w:r>
    </w:p>
    <w:p w14:paraId="7D0D11DF"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 xml:space="preserve">передача простого ритмического рисунка </w:t>
      </w:r>
      <w:proofErr w:type="spellStart"/>
      <w:r w:rsidRPr="00C26E26">
        <w:rPr>
          <w:rFonts w:ascii="Times New Roman" w:hAnsi="Times New Roman"/>
          <w:sz w:val="28"/>
          <w:szCs w:val="28"/>
        </w:rPr>
        <w:t>пропевок</w:t>
      </w:r>
      <w:proofErr w:type="spellEnd"/>
      <w:r w:rsidRPr="00C26E26">
        <w:rPr>
          <w:rFonts w:ascii="Times New Roman" w:hAnsi="Times New Roman"/>
          <w:sz w:val="28"/>
          <w:szCs w:val="28"/>
        </w:rPr>
        <w:t xml:space="preserve"> (хлопками, на музыкальном инструменте (например, металлофон); </w:t>
      </w:r>
    </w:p>
    <w:p w14:paraId="7973A134" w14:textId="77777777" w:rsidR="00801880" w:rsidRPr="00C26E26" w:rsidRDefault="00A51E92" w:rsidP="00C26E26">
      <w:pPr>
        <w:numPr>
          <w:ilvl w:val="0"/>
          <w:numId w:val="9"/>
        </w:numPr>
        <w:spacing w:after="0" w:line="360" w:lineRule="auto"/>
        <w:jc w:val="both"/>
        <w:rPr>
          <w:rFonts w:ascii="Times New Roman" w:hAnsi="Times New Roman"/>
          <w:sz w:val="28"/>
          <w:szCs w:val="28"/>
          <w:u w:val="single"/>
        </w:rPr>
      </w:pPr>
      <w:r w:rsidRPr="00C26E26">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63FC3835" w14:textId="77777777" w:rsidR="00801880" w:rsidRPr="00C26E26" w:rsidRDefault="00801880" w:rsidP="00C26E26">
      <w:pPr>
        <w:spacing w:after="0" w:line="360" w:lineRule="auto"/>
        <w:ind w:left="360"/>
        <w:jc w:val="both"/>
        <w:rPr>
          <w:rFonts w:ascii="Times New Roman" w:hAnsi="Times New Roman"/>
          <w:sz w:val="28"/>
          <w:szCs w:val="28"/>
          <w:u w:val="single"/>
        </w:rPr>
      </w:pPr>
    </w:p>
    <w:p w14:paraId="5E052DE2" w14:textId="6290D99A" w:rsidR="00801880" w:rsidRPr="00C26E26" w:rsidRDefault="002E28BC" w:rsidP="00C26E26">
      <w:pPr>
        <w:tabs>
          <w:tab w:val="left" w:pos="284"/>
        </w:tabs>
        <w:spacing w:after="0" w:line="360" w:lineRule="auto"/>
        <w:contextualSpacing/>
        <w:jc w:val="both"/>
        <w:rPr>
          <w:rFonts w:ascii="Times New Roman" w:hAnsi="Times New Roman" w:cs="Times New Roman"/>
          <w:sz w:val="28"/>
          <w:szCs w:val="28"/>
        </w:rPr>
      </w:pPr>
      <w:r w:rsidRPr="002E28BC">
        <w:rPr>
          <w:rFonts w:ascii="Times New Roman" w:hAnsi="Times New Roman" w:cs="Times New Roman"/>
          <w:sz w:val="28"/>
          <w:szCs w:val="28"/>
        </w:rPr>
        <w:tab/>
      </w:r>
      <w:r w:rsidRPr="002E28BC">
        <w:rPr>
          <w:rFonts w:ascii="Times New Roman" w:hAnsi="Times New Roman" w:cs="Times New Roman"/>
          <w:sz w:val="28"/>
          <w:szCs w:val="28"/>
        </w:rPr>
        <w:tab/>
      </w:r>
      <w:r w:rsidR="00A51E92" w:rsidRPr="00C26E26">
        <w:rPr>
          <w:rFonts w:ascii="Times New Roman" w:hAnsi="Times New Roman" w:cs="Times New Roman"/>
          <w:sz w:val="28"/>
          <w:szCs w:val="28"/>
          <w:u w:val="single"/>
        </w:rPr>
        <w:t>Достаточный уровень:</w:t>
      </w:r>
    </w:p>
    <w:p w14:paraId="07BE0EC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самостоятельное исполнение разученных песен; </w:t>
      </w:r>
    </w:p>
    <w:p w14:paraId="214962FA" w14:textId="08AB7B4E"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 xml:space="preserve"> представления </w:t>
      </w:r>
      <w:r w:rsidR="002E28BC" w:rsidRPr="00C26E26">
        <w:rPr>
          <w:rFonts w:ascii="Times New Roman" w:hAnsi="Times New Roman"/>
          <w:sz w:val="28"/>
          <w:szCs w:val="28"/>
        </w:rPr>
        <w:t>о динамических оттенках</w:t>
      </w:r>
      <w:r w:rsidRPr="00C26E26">
        <w:rPr>
          <w:rFonts w:ascii="Times New Roman" w:hAnsi="Times New Roman"/>
          <w:sz w:val="28"/>
          <w:szCs w:val="28"/>
        </w:rPr>
        <w:t xml:space="preserve"> (форте-громко, пиано-тихо) (при наличии возможности с учетом уровня развития устной речи);</w:t>
      </w:r>
    </w:p>
    <w:p w14:paraId="1766C84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lastRenderedPageBreak/>
        <w:t xml:space="preserve"> Представления о музыкальных инструментах и их звучании (арфа, рояль, пианино,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 балалайка, виолончель, саксофон);</w:t>
      </w:r>
    </w:p>
    <w:p w14:paraId="5D1DC26D"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представления об особенностях мелодического голосоведения (плавно, отрывисто, отдельно, не связно);</w:t>
      </w:r>
    </w:p>
    <w:p w14:paraId="59B8B4C0"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пение хором с выполнением требований художественного исполнения;</w:t>
      </w:r>
    </w:p>
    <w:p w14:paraId="1DFB0BD5"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ясное и четкое произнесение слов в песнях подвижного характера;</w:t>
      </w:r>
    </w:p>
    <w:p w14:paraId="4301BB4D"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исполнение выученных песен без музыкального сопровождения; различение разнообразных по характеру и звучанию песен, маршей, танцев;</w:t>
      </w:r>
    </w:p>
    <w:p w14:paraId="347B5968"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7B21BBDA"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распределение дыхание при исполнении напевных песен с различными динамическими оттенками;</w:t>
      </w:r>
    </w:p>
    <w:p w14:paraId="58308890" w14:textId="77777777" w:rsidR="00801880" w:rsidRPr="00C26E26" w:rsidRDefault="00A51E92" w:rsidP="00C26E26">
      <w:pPr>
        <w:numPr>
          <w:ilvl w:val="0"/>
          <w:numId w:val="10"/>
        </w:numPr>
        <w:tabs>
          <w:tab w:val="left" w:pos="284"/>
        </w:tabs>
        <w:spacing w:after="0" w:line="360" w:lineRule="auto"/>
        <w:jc w:val="both"/>
        <w:rPr>
          <w:rFonts w:ascii="Times New Roman" w:hAnsi="Times New Roman"/>
          <w:sz w:val="28"/>
          <w:szCs w:val="28"/>
        </w:rPr>
      </w:pPr>
      <w:r w:rsidRPr="00C26E26">
        <w:rPr>
          <w:rFonts w:ascii="Times New Roman" w:hAnsi="Times New Roman"/>
          <w:sz w:val="28"/>
          <w:szCs w:val="28"/>
        </w:rPr>
        <w:t>сохранять правильное формирование гласных при пении двух звуков на одном слоге.</w:t>
      </w:r>
    </w:p>
    <w:p w14:paraId="58F3EB94" w14:textId="77777777" w:rsidR="00801880" w:rsidRPr="009014CF" w:rsidRDefault="00A51E92" w:rsidP="009D46F9">
      <w:pPr>
        <w:pStyle w:val="22"/>
      </w:pPr>
      <w:r w:rsidRPr="009014CF">
        <w:t>ЧЕТВЕРТЫЙ КЛАСС</w:t>
      </w:r>
    </w:p>
    <w:p w14:paraId="20A182DB" w14:textId="77777777" w:rsidR="00801880" w:rsidRPr="00C26E26" w:rsidRDefault="00A51E92" w:rsidP="0063276D">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Минимальный уровень:</w:t>
      </w:r>
    </w:p>
    <w:p w14:paraId="6F25C939"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определение характера и содержания знакомых музыкальных произведений;</w:t>
      </w:r>
    </w:p>
    <w:p w14:paraId="17A57C5B"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пение с инструментальным сопровождением при организующей помощи учителя;</w:t>
      </w:r>
    </w:p>
    <w:p w14:paraId="42A07138"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 xml:space="preserve">протяжное пение гласных звуков; </w:t>
      </w:r>
    </w:p>
    <w:p w14:paraId="20245A19"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вступления, куплета, припева, проигрыша, окончания песни;</w:t>
      </w:r>
    </w:p>
    <w:p w14:paraId="2DA12203"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передача ритма мелодии (хлопками, при помощи музыкальных инструментов, голосом);</w:t>
      </w:r>
    </w:p>
    <w:p w14:paraId="19A29805"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музыкальных произведений по содержанию и характеру (веселые, грустные и спокойные);</w:t>
      </w:r>
    </w:p>
    <w:p w14:paraId="0DAEC3DF" w14:textId="77777777" w:rsidR="00801880" w:rsidRPr="00C26E26" w:rsidRDefault="00A51E92" w:rsidP="00C26E26">
      <w:pPr>
        <w:numPr>
          <w:ilvl w:val="0"/>
          <w:numId w:val="11"/>
        </w:numPr>
        <w:spacing w:after="0" w:line="360" w:lineRule="auto"/>
        <w:jc w:val="both"/>
        <w:rPr>
          <w:rFonts w:ascii="Times New Roman" w:hAnsi="Times New Roman"/>
          <w:sz w:val="28"/>
          <w:szCs w:val="28"/>
        </w:rPr>
      </w:pPr>
      <w:r w:rsidRPr="00C26E26">
        <w:rPr>
          <w:rFonts w:ascii="Times New Roman" w:hAnsi="Times New Roman"/>
          <w:sz w:val="28"/>
          <w:szCs w:val="28"/>
        </w:rPr>
        <w:lastRenderedPageBreak/>
        <w:t>представления о некоторых музыкальных инструментах и их звучании.</w:t>
      </w:r>
    </w:p>
    <w:p w14:paraId="049D0381" w14:textId="77777777" w:rsidR="00801880" w:rsidRPr="00C26E26" w:rsidRDefault="00A51E92" w:rsidP="0063276D">
      <w:pPr>
        <w:spacing w:after="0" w:line="360" w:lineRule="auto"/>
        <w:ind w:firstLine="708"/>
        <w:jc w:val="both"/>
        <w:rPr>
          <w:rFonts w:ascii="Times New Roman" w:eastAsia="Times New Roman" w:hAnsi="Times New Roman" w:cs="Times New Roman"/>
          <w:sz w:val="28"/>
          <w:szCs w:val="28"/>
          <w:u w:val="single"/>
          <w:lang w:eastAsia="ru-RU"/>
        </w:rPr>
      </w:pPr>
      <w:r w:rsidRPr="00C26E26">
        <w:rPr>
          <w:rFonts w:ascii="Times New Roman" w:eastAsia="Times New Roman" w:hAnsi="Times New Roman" w:cs="Times New Roman"/>
          <w:sz w:val="28"/>
          <w:szCs w:val="28"/>
          <w:u w:val="single"/>
          <w:lang w:eastAsia="ru-RU"/>
        </w:rPr>
        <w:t>Достаточный уровень:</w:t>
      </w:r>
    </w:p>
    <w:p w14:paraId="169C15E7"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7D00EE92"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представление о включенных в программу музыкальных инструментах и их звучании;</w:t>
      </w:r>
    </w:p>
    <w:p w14:paraId="27CD44F6"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сольное пение и пение хором с выполнением требований художественного исполнения, с учётом средств музыкальной выразительности;</w:t>
      </w:r>
    </w:p>
    <w:p w14:paraId="08DB56D4"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ясное и чёткое произнесение слов в песнях подвижного характера;</w:t>
      </w:r>
    </w:p>
    <w:p w14:paraId="619EC51A"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различение разнообразных по характеру и звучанию песен, маршей, танцев;</w:t>
      </w:r>
    </w:p>
    <w:p w14:paraId="22FC583B" w14:textId="3074EBC5"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знание основных средств музыкальной выразительности: динамические оттенки (</w:t>
      </w:r>
      <w:r w:rsidR="0063276D" w:rsidRPr="00C26E26">
        <w:rPr>
          <w:rFonts w:ascii="Times New Roman" w:hAnsi="Times New Roman"/>
          <w:sz w:val="28"/>
          <w:szCs w:val="28"/>
        </w:rPr>
        <w:t>форте —</w:t>
      </w:r>
      <w:r w:rsidRPr="00C26E26">
        <w:rPr>
          <w:rFonts w:ascii="Times New Roman" w:hAnsi="Times New Roman"/>
          <w:sz w:val="28"/>
          <w:szCs w:val="28"/>
        </w:rPr>
        <w:t xml:space="preserve"> громко, </w:t>
      </w:r>
      <w:r w:rsidR="0063276D" w:rsidRPr="00C26E26">
        <w:rPr>
          <w:rFonts w:ascii="Times New Roman" w:hAnsi="Times New Roman"/>
          <w:sz w:val="28"/>
          <w:szCs w:val="28"/>
        </w:rPr>
        <w:t>пиано —</w:t>
      </w:r>
      <w:r w:rsidRPr="00C26E26">
        <w:rPr>
          <w:rFonts w:ascii="Times New Roman" w:hAnsi="Times New Roman"/>
          <w:sz w:val="28"/>
          <w:szCs w:val="28"/>
        </w:rPr>
        <w:t xml:space="preserve"> тихо); особенности темпа (быстро, умеренно, медленно); особенности регистра (низкий, средний, высокий) и др.;</w:t>
      </w:r>
    </w:p>
    <w:p w14:paraId="45D1847C" w14:textId="75651345"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 xml:space="preserve">формирование представления </w:t>
      </w:r>
      <w:r w:rsidR="0063276D" w:rsidRPr="00C26E26">
        <w:rPr>
          <w:rFonts w:ascii="Times New Roman" w:hAnsi="Times New Roman"/>
          <w:sz w:val="28"/>
          <w:szCs w:val="28"/>
        </w:rPr>
        <w:t>о музыкальных</w:t>
      </w:r>
      <w:r w:rsidRPr="00C26E26">
        <w:rPr>
          <w:rFonts w:ascii="Times New Roman" w:hAnsi="Times New Roman"/>
          <w:sz w:val="28"/>
          <w:szCs w:val="28"/>
        </w:rPr>
        <w:t xml:space="preserve"> инструментах и их звучании (арфа, рояль, пианино, балалайка, баян, барабан, гитара, труба, маракасы, румба, бубен, тре</w:t>
      </w:r>
      <w:r w:rsidRPr="00C26E26">
        <w:rPr>
          <w:rFonts w:ascii="Times New Roman" w:hAnsi="Times New Roman"/>
          <w:b/>
          <w:sz w:val="28"/>
          <w:szCs w:val="28"/>
        </w:rPr>
        <w:t>у</w:t>
      </w:r>
      <w:r w:rsidRPr="00C26E26">
        <w:rPr>
          <w:rFonts w:ascii="Times New Roman" w:hAnsi="Times New Roman"/>
          <w:sz w:val="28"/>
          <w:szCs w:val="28"/>
        </w:rPr>
        <w:t>гольник, скрипка, орган, валторна, литавра);</w:t>
      </w:r>
    </w:p>
    <w:p w14:paraId="11D4539B" w14:textId="77777777" w:rsidR="00801880" w:rsidRPr="00C26E26" w:rsidRDefault="00A51E92" w:rsidP="00C26E26">
      <w:pPr>
        <w:numPr>
          <w:ilvl w:val="0"/>
          <w:numId w:val="12"/>
        </w:numPr>
        <w:spacing w:after="0" w:line="360" w:lineRule="auto"/>
        <w:jc w:val="both"/>
        <w:rPr>
          <w:rFonts w:ascii="Times New Roman" w:hAnsi="Times New Roman"/>
          <w:sz w:val="28"/>
          <w:szCs w:val="28"/>
        </w:rPr>
      </w:pPr>
      <w:r w:rsidRPr="00C26E26">
        <w:rPr>
          <w:rFonts w:ascii="Times New Roman" w:hAnsi="Times New Roman"/>
          <w:sz w:val="28"/>
          <w:szCs w:val="28"/>
        </w:rPr>
        <w:t>владение элементами музыкальной грамоты как средства графического изображения музыки.</w:t>
      </w:r>
    </w:p>
    <w:p w14:paraId="19980A86" w14:textId="77777777" w:rsidR="00801880" w:rsidRDefault="00801880">
      <w:pPr>
        <w:sectPr w:rsidR="00801880" w:rsidSect="00C24D5C">
          <w:footerReference w:type="default" r:id="rId10"/>
          <w:pgSz w:w="11906" w:h="16838"/>
          <w:pgMar w:top="1134" w:right="850" w:bottom="1134" w:left="1701" w:header="708" w:footer="708" w:gutter="0"/>
          <w:cols w:space="708"/>
          <w:titlePg/>
          <w:docGrid w:linePitch="360"/>
        </w:sectPr>
      </w:pPr>
    </w:p>
    <w:p w14:paraId="358B26F5" w14:textId="77777777" w:rsidR="001F7F04" w:rsidRPr="00C24D5C" w:rsidRDefault="00A51E92" w:rsidP="00C24D5C">
      <w:pPr>
        <w:pStyle w:val="1"/>
      </w:pPr>
      <w:bookmarkStart w:id="5" w:name="_Toc183275116"/>
      <w:r w:rsidRPr="00C24D5C">
        <w:lastRenderedPageBreak/>
        <w:t>ТЕМАТИЧЕСКОЕ ПЛАНИРОВАНИЕ</w:t>
      </w:r>
      <w:bookmarkEnd w:id="5"/>
      <w:r w:rsidRPr="00C24D5C">
        <w:t xml:space="preserve"> </w:t>
      </w:r>
    </w:p>
    <w:p w14:paraId="78D86668" w14:textId="7DCC1B4A" w:rsidR="00801880" w:rsidRPr="009D46F9" w:rsidRDefault="00A51E92" w:rsidP="009D46F9">
      <w:pPr>
        <w:pStyle w:val="22"/>
      </w:pPr>
      <w:r w:rsidRPr="009D46F9">
        <w:t>ПЕРВЫЙ ДОПОЛНИТЕЛЬНЫЙ КЛАСС</w:t>
      </w:r>
    </w:p>
    <w:p w14:paraId="20DD98AC" w14:textId="77777777" w:rsidR="00801880" w:rsidRPr="00C26E26" w:rsidRDefault="00801880" w:rsidP="00C26E26">
      <w:pPr>
        <w:spacing w:after="0"/>
        <w:jc w:val="both"/>
        <w:rPr>
          <w:rFonts w:ascii="Times New Roman" w:hAnsi="Times New Roman" w:cs="Times New Roman"/>
          <w:b/>
          <w:sz w:val="24"/>
          <w:szCs w:val="24"/>
        </w:rPr>
      </w:pP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rsidRPr="00C26E26" w14:paraId="160864A2" w14:textId="77777777">
        <w:trPr>
          <w:trHeight w:val="90"/>
        </w:trPr>
        <w:tc>
          <w:tcPr>
            <w:tcW w:w="674" w:type="dxa"/>
            <w:vAlign w:val="center"/>
          </w:tcPr>
          <w:p w14:paraId="7036BFBF" w14:textId="77777777" w:rsidR="00801880" w:rsidRPr="00C26E26" w:rsidRDefault="00A51E92" w:rsidP="00C26E2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w:t>
            </w:r>
          </w:p>
        </w:tc>
        <w:tc>
          <w:tcPr>
            <w:tcW w:w="2268" w:type="dxa"/>
            <w:vAlign w:val="center"/>
          </w:tcPr>
          <w:p w14:paraId="7F66E43D" w14:textId="77777777" w:rsidR="00801880" w:rsidRPr="001305F2" w:rsidRDefault="00A51E92" w:rsidP="001305F2">
            <w:pPr>
              <w:spacing w:after="0"/>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Тема предмета</w:t>
            </w:r>
          </w:p>
        </w:tc>
        <w:tc>
          <w:tcPr>
            <w:tcW w:w="851" w:type="dxa"/>
            <w:vAlign w:val="center"/>
          </w:tcPr>
          <w:p w14:paraId="294F010E" w14:textId="77777777" w:rsidR="00801880" w:rsidRPr="001305F2" w:rsidRDefault="00A51E92" w:rsidP="001305F2">
            <w:pPr>
              <w:spacing w:after="0"/>
              <w:ind w:left="-104" w:right="-101"/>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Кол-во часов</w:t>
            </w:r>
          </w:p>
        </w:tc>
        <w:tc>
          <w:tcPr>
            <w:tcW w:w="3968" w:type="dxa"/>
            <w:vAlign w:val="center"/>
          </w:tcPr>
          <w:p w14:paraId="56E84A87" w14:textId="77777777" w:rsidR="00801880" w:rsidRPr="001305F2" w:rsidRDefault="00A51E92" w:rsidP="001305F2">
            <w:pPr>
              <w:spacing w:after="0"/>
              <w:jc w:val="center"/>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Программное содержание</w:t>
            </w:r>
          </w:p>
        </w:tc>
        <w:tc>
          <w:tcPr>
            <w:tcW w:w="6380" w:type="dxa"/>
          </w:tcPr>
          <w:p w14:paraId="28801215" w14:textId="1BBEAA76" w:rsidR="00801880" w:rsidRPr="001305F2" w:rsidRDefault="00A51E92" w:rsidP="001305F2">
            <w:pPr>
              <w:spacing w:after="0"/>
              <w:jc w:val="center"/>
              <w:rPr>
                <w:rFonts w:ascii="Times New Roman" w:eastAsia="Times New Roman" w:hAnsi="Times New Roman" w:cs="Times New Roman"/>
                <w:sz w:val="24"/>
                <w:szCs w:val="24"/>
                <w:lang w:val="en-US" w:eastAsia="ru-RU"/>
              </w:rPr>
            </w:pPr>
            <w:r w:rsidRPr="001305F2">
              <w:rPr>
                <w:rFonts w:ascii="Times New Roman" w:eastAsia="Times New Roman" w:hAnsi="Times New Roman" w:cs="Times New Roman"/>
                <w:sz w:val="24"/>
                <w:szCs w:val="24"/>
                <w:lang w:eastAsia="ru-RU"/>
              </w:rPr>
              <w:t xml:space="preserve">Виды </w:t>
            </w:r>
            <w:r w:rsidR="00522E69" w:rsidRPr="001305F2">
              <w:rPr>
                <w:rFonts w:ascii="Times New Roman" w:eastAsia="Times New Roman" w:hAnsi="Times New Roman" w:cs="Times New Roman"/>
                <w:sz w:val="24"/>
                <w:szCs w:val="24"/>
                <w:lang w:eastAsia="ru-RU"/>
              </w:rPr>
              <w:t>деятельности</w:t>
            </w:r>
            <w:r w:rsidR="00522E69" w:rsidRPr="001305F2">
              <w:rPr>
                <w:rFonts w:ascii="Times New Roman" w:eastAsia="Times New Roman" w:hAnsi="Times New Roman" w:cs="Times New Roman"/>
                <w:sz w:val="24"/>
                <w:szCs w:val="24"/>
                <w:lang w:val="en-US" w:eastAsia="ru-RU"/>
              </w:rPr>
              <w:t xml:space="preserve"> </w:t>
            </w:r>
            <w:proofErr w:type="spellStart"/>
            <w:r w:rsidR="00522E69" w:rsidRPr="001305F2">
              <w:rPr>
                <w:rFonts w:ascii="Times New Roman" w:eastAsia="Times New Roman" w:hAnsi="Times New Roman" w:cs="Times New Roman"/>
                <w:sz w:val="24"/>
                <w:szCs w:val="24"/>
                <w:lang w:val="en-US" w:eastAsia="ru-RU"/>
              </w:rPr>
              <w:t>обучающихся</w:t>
            </w:r>
            <w:proofErr w:type="spellEnd"/>
          </w:p>
          <w:p w14:paraId="54427ED4" w14:textId="77777777" w:rsidR="00801880" w:rsidRPr="001305F2" w:rsidRDefault="00801880" w:rsidP="001305F2">
            <w:pPr>
              <w:spacing w:after="0"/>
              <w:jc w:val="center"/>
              <w:rPr>
                <w:rFonts w:ascii="Times New Roman" w:eastAsia="Times New Roman" w:hAnsi="Times New Roman" w:cs="Times New Roman"/>
                <w:sz w:val="24"/>
                <w:szCs w:val="24"/>
                <w:lang w:eastAsia="ru-RU"/>
              </w:rPr>
            </w:pPr>
          </w:p>
        </w:tc>
      </w:tr>
      <w:tr w:rsidR="00801880" w:rsidRPr="00C26E26" w14:paraId="288D44FD" w14:textId="77777777">
        <w:trPr>
          <w:trHeight w:val="590"/>
        </w:trPr>
        <w:tc>
          <w:tcPr>
            <w:tcW w:w="674" w:type="dxa"/>
          </w:tcPr>
          <w:p w14:paraId="5B09579E"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1</w:t>
            </w:r>
          </w:p>
        </w:tc>
        <w:tc>
          <w:tcPr>
            <w:tcW w:w="2268" w:type="dxa"/>
          </w:tcPr>
          <w:p w14:paraId="10732E27" w14:textId="77777777" w:rsidR="00801880" w:rsidRPr="001305F2" w:rsidRDefault="00A51E92" w:rsidP="001305F2">
            <w:pPr>
              <w:tabs>
                <w:tab w:val="left" w:pos="1163"/>
              </w:tabs>
              <w:spacing w:after="0"/>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eastAsia="ru-RU"/>
              </w:rPr>
              <w:t>Изучение умений, обеспечивающих участие в музыкальных занятиях</w:t>
            </w:r>
          </w:p>
        </w:tc>
        <w:tc>
          <w:tcPr>
            <w:tcW w:w="851" w:type="dxa"/>
          </w:tcPr>
          <w:p w14:paraId="2DBE5B45" w14:textId="77777777" w:rsidR="00801880" w:rsidRPr="001305F2" w:rsidRDefault="00A51E92" w:rsidP="001305F2">
            <w:pPr>
              <w:spacing w:after="0"/>
              <w:jc w:val="both"/>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val="en-US" w:eastAsia="ru-RU"/>
              </w:rPr>
              <w:t>6</w:t>
            </w:r>
          </w:p>
        </w:tc>
        <w:tc>
          <w:tcPr>
            <w:tcW w:w="3968" w:type="dxa"/>
          </w:tcPr>
          <w:p w14:paraId="7AC03C61"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Умение воспринимать. выполнять инструкции учителя с опорой на жест. Подражание действиям учителя с предметами и без предметов. Речевой выдох, изменение силы и длительности речевого выдоха. Воспроизведение простых ритмов. Узнавание изображений, предметов, показ по инструкции учителя. Оценка слухового восприятия (умение различать неречевые звуки, соотносить их с предметами их издающими)</w:t>
            </w:r>
          </w:p>
        </w:tc>
        <w:tc>
          <w:tcPr>
            <w:tcW w:w="6380" w:type="dxa"/>
          </w:tcPr>
          <w:p w14:paraId="3BD95F08"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Ориентируется в кабинете музыки.</w:t>
            </w:r>
          </w:p>
          <w:p w14:paraId="1D1F913F" w14:textId="5A54B684"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 xml:space="preserve">Демонстрирует эмоциональный </w:t>
            </w:r>
            <w:r w:rsidR="00FA369D" w:rsidRPr="001305F2">
              <w:rPr>
                <w:rFonts w:ascii="Times New Roman" w:eastAsia="Times New Roman" w:hAnsi="Times New Roman" w:cs="Times New Roman"/>
                <w:sz w:val="24"/>
                <w:szCs w:val="24"/>
                <w:lang w:eastAsia="ru-RU"/>
              </w:rPr>
              <w:t>отклик на</w:t>
            </w:r>
            <w:r w:rsidRPr="001305F2">
              <w:rPr>
                <w:rFonts w:ascii="Times New Roman" w:eastAsia="Times New Roman" w:hAnsi="Times New Roman" w:cs="Times New Roman"/>
                <w:sz w:val="24"/>
                <w:szCs w:val="24"/>
                <w:lang w:eastAsia="ru-RU"/>
              </w:rPr>
              <w:t xml:space="preserve"> музыкальное произведение</w:t>
            </w:r>
          </w:p>
          <w:p w14:paraId="5F13E17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Подражает доступным действиям</w:t>
            </w:r>
          </w:p>
          <w:p w14:paraId="18BDB2A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Воспроизводит простой ритм на музыкальных инструментах</w:t>
            </w:r>
          </w:p>
          <w:p w14:paraId="407B8663"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Выполняет некоторые правила поведения на уроках музыки.</w:t>
            </w:r>
          </w:p>
          <w:p w14:paraId="5DDF5603" w14:textId="1C2F6C6E" w:rsidR="00801880" w:rsidRPr="001305F2" w:rsidRDefault="001305F2" w:rsidP="001305F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Передает характер</w:t>
            </w:r>
            <w:r w:rsidR="00A51E92" w:rsidRPr="001305F2">
              <w:rPr>
                <w:rFonts w:ascii="Times New Roman" w:eastAsia="Times New Roman" w:hAnsi="Times New Roman" w:cs="Times New Roman"/>
                <w:sz w:val="24"/>
                <w:szCs w:val="24"/>
                <w:lang w:eastAsia="ru-RU"/>
              </w:rPr>
              <w:t xml:space="preserve"> и динамические </w:t>
            </w:r>
            <w:r w:rsidRPr="001305F2">
              <w:rPr>
                <w:rFonts w:ascii="Times New Roman" w:eastAsia="Times New Roman" w:hAnsi="Times New Roman" w:cs="Times New Roman"/>
                <w:sz w:val="24"/>
                <w:szCs w:val="24"/>
                <w:lang w:eastAsia="ru-RU"/>
              </w:rPr>
              <w:t>особенности музыкального</w:t>
            </w:r>
            <w:r w:rsidR="00A51E92" w:rsidRPr="001305F2">
              <w:rPr>
                <w:rFonts w:ascii="Times New Roman" w:eastAsia="Times New Roman" w:hAnsi="Times New Roman" w:cs="Times New Roman"/>
                <w:sz w:val="24"/>
                <w:szCs w:val="24"/>
                <w:lang w:eastAsia="ru-RU"/>
              </w:rPr>
              <w:t xml:space="preserve"> произведения.</w:t>
            </w:r>
          </w:p>
          <w:p w14:paraId="5BF386F5"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 xml:space="preserve">Исполняет свою любимую песню </w:t>
            </w:r>
          </w:p>
        </w:tc>
      </w:tr>
      <w:tr w:rsidR="00801880" w:rsidRPr="00C26E26" w14:paraId="48B69A7F" w14:textId="77777777">
        <w:trPr>
          <w:trHeight w:val="1685"/>
        </w:trPr>
        <w:tc>
          <w:tcPr>
            <w:tcW w:w="674" w:type="dxa"/>
          </w:tcPr>
          <w:p w14:paraId="4E9C6B89"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val="en-US" w:eastAsia="ru-RU"/>
              </w:rPr>
              <w:t>2</w:t>
            </w:r>
          </w:p>
        </w:tc>
        <w:tc>
          <w:tcPr>
            <w:tcW w:w="2268" w:type="dxa"/>
          </w:tcPr>
          <w:p w14:paraId="61D64780" w14:textId="77777777" w:rsidR="00801880" w:rsidRPr="001305F2" w:rsidRDefault="00A51E92" w:rsidP="001305F2">
            <w:pPr>
              <w:tabs>
                <w:tab w:val="left" w:pos="1163"/>
              </w:tabs>
              <w:spacing w:after="0"/>
              <w:rPr>
                <w:rFonts w:ascii="Times New Roman" w:eastAsia="Times New Roman" w:hAnsi="Times New Roman" w:cs="Times New Roman"/>
                <w:color w:val="000000"/>
                <w:sz w:val="24"/>
                <w:szCs w:val="24"/>
                <w:lang w:eastAsia="ru-RU"/>
              </w:rPr>
            </w:pPr>
            <w:r w:rsidRPr="001305F2">
              <w:rPr>
                <w:rFonts w:ascii="Times New Roman" w:hAnsi="Times New Roman" w:cs="Times New Roman"/>
                <w:sz w:val="24"/>
                <w:szCs w:val="24"/>
              </w:rPr>
              <w:t>Повсюду музыка слышна</w:t>
            </w:r>
          </w:p>
        </w:tc>
        <w:tc>
          <w:tcPr>
            <w:tcW w:w="851" w:type="dxa"/>
          </w:tcPr>
          <w:p w14:paraId="7481E671" w14:textId="77777777" w:rsidR="00801880" w:rsidRPr="001305F2" w:rsidRDefault="00A51E92" w:rsidP="001305F2">
            <w:pPr>
              <w:spacing w:after="0"/>
              <w:jc w:val="center"/>
              <w:rPr>
                <w:rFonts w:ascii="Times New Roman" w:eastAsia="Times New Roman" w:hAnsi="Times New Roman" w:cs="Times New Roman"/>
                <w:color w:val="000000"/>
                <w:sz w:val="24"/>
                <w:szCs w:val="24"/>
                <w:lang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3672814D"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hAnsi="Times New Roman" w:cs="Times New Roman"/>
                <w:sz w:val="24"/>
                <w:szCs w:val="24"/>
              </w:rPr>
              <w:t>Звучание окружающей жизни, природы, настроений, чувств и характера человека. Импровизация учащихся на тексты русских народных песенок</w:t>
            </w:r>
          </w:p>
        </w:tc>
        <w:tc>
          <w:tcPr>
            <w:tcW w:w="6380" w:type="dxa"/>
          </w:tcPr>
          <w:p w14:paraId="61D73160"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Спокойно сидят в процессе прослушивания мелодии</w:t>
            </w:r>
          </w:p>
          <w:p w14:paraId="178E17E1"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Выполняют движения музыкально-ритмической игры, повторяя их за педагогом</w:t>
            </w:r>
          </w:p>
          <w:p w14:paraId="4136CAB6"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Выполняют упражнения на длительный речевой выдох</w:t>
            </w:r>
          </w:p>
          <w:p w14:paraId="6E0B75E4"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highlight w:val="white"/>
                <w:lang w:eastAsia="ru-RU"/>
              </w:rPr>
              <w:t>Воспроизводит на музыкальных инструментах простую мелодию</w:t>
            </w:r>
          </w:p>
        </w:tc>
      </w:tr>
      <w:tr w:rsidR="00801880" w:rsidRPr="00C26E26" w14:paraId="1DA22D0F" w14:textId="77777777" w:rsidTr="001305F2">
        <w:trPr>
          <w:trHeight w:val="841"/>
        </w:trPr>
        <w:tc>
          <w:tcPr>
            <w:tcW w:w="674" w:type="dxa"/>
          </w:tcPr>
          <w:p w14:paraId="2051DEE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3</w:t>
            </w:r>
          </w:p>
        </w:tc>
        <w:tc>
          <w:tcPr>
            <w:tcW w:w="2268" w:type="dxa"/>
          </w:tcPr>
          <w:p w14:paraId="7FE19C9B"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Музыка осени</w:t>
            </w:r>
          </w:p>
        </w:tc>
        <w:tc>
          <w:tcPr>
            <w:tcW w:w="851" w:type="dxa"/>
          </w:tcPr>
          <w:p w14:paraId="0D41F234"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35F56D2A" w14:textId="77777777" w:rsidR="00801880" w:rsidRPr="001305F2" w:rsidRDefault="00A51E92" w:rsidP="001305F2">
            <w:pPr>
              <w:spacing w:after="0"/>
              <w:jc w:val="both"/>
              <w:rPr>
                <w:rFonts w:ascii="Times New Roman" w:hAnsi="Times New Roman" w:cs="Times New Roman"/>
                <w:sz w:val="24"/>
                <w:szCs w:val="24"/>
              </w:rPr>
            </w:pPr>
            <w:r w:rsidRPr="001305F2">
              <w:rPr>
                <w:rFonts w:ascii="Times New Roman" w:hAnsi="Times New Roman" w:cs="Times New Roman"/>
                <w:sz w:val="24"/>
                <w:szCs w:val="24"/>
              </w:rPr>
              <w:t>Образцы поэзии, рисунков художников, музыкальных произведений об осени</w:t>
            </w:r>
          </w:p>
        </w:tc>
        <w:tc>
          <w:tcPr>
            <w:tcW w:w="6380" w:type="dxa"/>
          </w:tcPr>
          <w:p w14:paraId="2369A78C"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Называет, кто изображен на иллюстрации</w:t>
            </w:r>
          </w:p>
          <w:p w14:paraId="274D5DAF" w14:textId="491FC64D"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lang w:eastAsia="ru-RU"/>
              </w:rPr>
              <w:t xml:space="preserve">Слушает </w:t>
            </w:r>
            <w:r w:rsidR="001305F2" w:rsidRPr="001305F2">
              <w:rPr>
                <w:rFonts w:ascii="Times New Roman" w:eastAsia="Times New Roman" w:hAnsi="Times New Roman" w:cs="Times New Roman"/>
                <w:sz w:val="24"/>
                <w:szCs w:val="24"/>
                <w:lang w:eastAsia="ru-RU"/>
              </w:rPr>
              <w:t>мелодии,</w:t>
            </w:r>
            <w:r w:rsidRPr="001305F2">
              <w:rPr>
                <w:rFonts w:ascii="Times New Roman" w:eastAsia="Times New Roman" w:hAnsi="Times New Roman" w:cs="Times New Roman"/>
                <w:sz w:val="24"/>
                <w:szCs w:val="24"/>
                <w:lang w:eastAsia="ru-RU"/>
              </w:rPr>
              <w:t xml:space="preserve"> показывает эмоциональный </w:t>
            </w:r>
            <w:r w:rsidR="001305F2" w:rsidRPr="001305F2">
              <w:rPr>
                <w:rFonts w:ascii="Times New Roman" w:eastAsia="Times New Roman" w:hAnsi="Times New Roman" w:cs="Times New Roman"/>
                <w:sz w:val="24"/>
                <w:szCs w:val="24"/>
                <w:lang w:eastAsia="ru-RU"/>
              </w:rPr>
              <w:t>отклик на</w:t>
            </w:r>
            <w:r w:rsidRPr="001305F2">
              <w:rPr>
                <w:rFonts w:ascii="Times New Roman" w:eastAsia="Times New Roman" w:hAnsi="Times New Roman" w:cs="Times New Roman"/>
                <w:sz w:val="24"/>
                <w:szCs w:val="24"/>
                <w:lang w:eastAsia="ru-RU"/>
              </w:rPr>
              <w:t xml:space="preserve"> музыкальное произведение.</w:t>
            </w:r>
          </w:p>
          <w:p w14:paraId="5E0FC269" w14:textId="77777777" w:rsidR="00801880" w:rsidRPr="001305F2" w:rsidRDefault="00A51E92" w:rsidP="001305F2">
            <w:pPr>
              <w:spacing w:after="0"/>
              <w:jc w:val="both"/>
              <w:rPr>
                <w:rFonts w:ascii="Times New Roman" w:eastAsia="Times New Roman" w:hAnsi="Times New Roman" w:cs="Times New Roman"/>
                <w:sz w:val="24"/>
                <w:szCs w:val="24"/>
                <w:highlight w:val="white"/>
                <w:lang w:eastAsia="ru-RU"/>
              </w:rPr>
            </w:pPr>
            <w:r w:rsidRPr="001305F2">
              <w:rPr>
                <w:rFonts w:ascii="Times New Roman" w:eastAsia="Times New Roman" w:hAnsi="Times New Roman" w:cs="Times New Roman"/>
                <w:sz w:val="24"/>
                <w:szCs w:val="24"/>
                <w:lang w:eastAsia="ru-RU"/>
              </w:rPr>
              <w:lastRenderedPageBreak/>
              <w:t>Рассматривает иллюстрации, в процессе прослушивания музыкального произведения</w:t>
            </w:r>
          </w:p>
        </w:tc>
      </w:tr>
      <w:tr w:rsidR="00801880" w:rsidRPr="00C26E26" w14:paraId="4C64E1FD" w14:textId="77777777">
        <w:trPr>
          <w:trHeight w:val="1439"/>
        </w:trPr>
        <w:tc>
          <w:tcPr>
            <w:tcW w:w="674" w:type="dxa"/>
          </w:tcPr>
          <w:p w14:paraId="71A7560A"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4</w:t>
            </w:r>
          </w:p>
        </w:tc>
        <w:tc>
          <w:tcPr>
            <w:tcW w:w="2268" w:type="dxa"/>
          </w:tcPr>
          <w:p w14:paraId="3B9CA350"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Звучит мелодия</w:t>
            </w:r>
          </w:p>
        </w:tc>
        <w:tc>
          <w:tcPr>
            <w:tcW w:w="851" w:type="dxa"/>
          </w:tcPr>
          <w:p w14:paraId="0331FA46"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6</w:t>
            </w:r>
          </w:p>
        </w:tc>
        <w:tc>
          <w:tcPr>
            <w:tcW w:w="3968" w:type="dxa"/>
          </w:tcPr>
          <w:p w14:paraId="2F5B0A7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hAnsi="Times New Roman" w:cs="Times New Roman"/>
                <w:sz w:val="24"/>
                <w:szCs w:val="24"/>
              </w:rPr>
              <w:t xml:space="preserve">Прослушивание мелодий. Знакомство со звучанием музыкальных инструментов </w:t>
            </w:r>
            <w:r w:rsidRPr="001305F2">
              <w:rPr>
                <w:rFonts w:ascii="Times New Roman" w:eastAsia="Times New Roman" w:hAnsi="Times New Roman" w:cs="Times New Roman"/>
                <w:sz w:val="24"/>
                <w:szCs w:val="24"/>
              </w:rPr>
              <w:t xml:space="preserve">(пианино, рояль). Формирование навыков пения. «Песенка Крокодила Гены» из мультфильма «Чебурашка», музыка В. </w:t>
            </w:r>
            <w:proofErr w:type="spellStart"/>
            <w:r w:rsidRPr="001305F2">
              <w:rPr>
                <w:rFonts w:ascii="Times New Roman" w:eastAsia="Times New Roman" w:hAnsi="Times New Roman" w:cs="Times New Roman"/>
                <w:sz w:val="24"/>
                <w:szCs w:val="24"/>
              </w:rPr>
              <w:t>Шаинского</w:t>
            </w:r>
            <w:proofErr w:type="spellEnd"/>
            <w:r w:rsidRPr="001305F2">
              <w:rPr>
                <w:rFonts w:ascii="Times New Roman" w:eastAsia="Times New Roman" w:hAnsi="Times New Roman" w:cs="Times New Roman"/>
                <w:sz w:val="24"/>
                <w:szCs w:val="24"/>
              </w:rPr>
              <w:t xml:space="preserve">, слова А. </w:t>
            </w:r>
            <w:proofErr w:type="spellStart"/>
            <w:r w:rsidRPr="001305F2">
              <w:rPr>
                <w:rFonts w:ascii="Times New Roman" w:eastAsia="Times New Roman" w:hAnsi="Times New Roman" w:cs="Times New Roman"/>
                <w:sz w:val="24"/>
                <w:szCs w:val="24"/>
              </w:rPr>
              <w:t>Тимофеевского</w:t>
            </w:r>
            <w:proofErr w:type="spellEnd"/>
            <w:r w:rsidRPr="001305F2">
              <w:rPr>
                <w:rFonts w:ascii="Times New Roman" w:eastAsia="Times New Roman" w:hAnsi="Times New Roman" w:cs="Times New Roman"/>
                <w:sz w:val="24"/>
                <w:szCs w:val="24"/>
              </w:rPr>
              <w:t>.</w:t>
            </w:r>
          </w:p>
          <w:p w14:paraId="52ADA2E5" w14:textId="60C8CA83"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Формирование умения брать дыхание </w:t>
            </w:r>
            <w:r w:rsidR="001305F2" w:rsidRPr="001305F2">
              <w:rPr>
                <w:rFonts w:ascii="Times New Roman" w:eastAsia="Times New Roman" w:hAnsi="Times New Roman" w:cs="Times New Roman"/>
                <w:sz w:val="24"/>
                <w:szCs w:val="24"/>
              </w:rPr>
              <w:t>перед началом</w:t>
            </w:r>
            <w:r w:rsidRPr="001305F2">
              <w:rPr>
                <w:rFonts w:ascii="Times New Roman" w:eastAsia="Times New Roman" w:hAnsi="Times New Roman" w:cs="Times New Roman"/>
                <w:sz w:val="24"/>
                <w:szCs w:val="24"/>
              </w:rPr>
              <w:t xml:space="preserve"> музыкальной фразы.</w:t>
            </w:r>
          </w:p>
          <w:p w14:paraId="6A4EFAFD" w14:textId="77777777" w:rsidR="00801880" w:rsidRPr="001305F2" w:rsidRDefault="00A51E92" w:rsidP="001305F2">
            <w:pPr>
              <w:spacing w:after="0"/>
              <w:jc w:val="both"/>
              <w:rPr>
                <w:rFonts w:ascii="Times New Roman" w:hAnsi="Times New Roman" w:cs="Times New Roman"/>
                <w:sz w:val="24"/>
                <w:szCs w:val="24"/>
              </w:rPr>
            </w:pPr>
            <w:r w:rsidRPr="001305F2">
              <w:rPr>
                <w:rFonts w:ascii="Times New Roman" w:eastAsia="Times New Roman" w:hAnsi="Times New Roman" w:cs="Times New Roman"/>
                <w:sz w:val="24"/>
                <w:szCs w:val="24"/>
              </w:rPr>
              <w:t>Выполнение музыкально-</w:t>
            </w:r>
            <w:proofErr w:type="gramStart"/>
            <w:r w:rsidRPr="001305F2">
              <w:rPr>
                <w:rFonts w:ascii="Times New Roman" w:eastAsia="Times New Roman" w:hAnsi="Times New Roman" w:cs="Times New Roman"/>
                <w:sz w:val="24"/>
                <w:szCs w:val="24"/>
              </w:rPr>
              <w:t>ритмических  движений</w:t>
            </w:r>
            <w:proofErr w:type="gramEnd"/>
            <w:r w:rsidRPr="001305F2">
              <w:rPr>
                <w:rFonts w:ascii="Times New Roman" w:eastAsia="Times New Roman" w:hAnsi="Times New Roman" w:cs="Times New Roman"/>
                <w:sz w:val="24"/>
                <w:szCs w:val="24"/>
              </w:rPr>
              <w:t xml:space="preserve"> игр на подражание</w:t>
            </w:r>
          </w:p>
        </w:tc>
        <w:tc>
          <w:tcPr>
            <w:tcW w:w="6380" w:type="dxa"/>
          </w:tcPr>
          <w:p w14:paraId="72FFA6E8"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w:t>
            </w:r>
          </w:p>
          <w:p w14:paraId="54B2FACE"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Повторяет с опорой на карточки правила поведения в кабинете музыки и правила пения.</w:t>
            </w:r>
          </w:p>
          <w:p w14:paraId="714C99A8" w14:textId="77777777" w:rsidR="00801880" w:rsidRPr="001305F2" w:rsidRDefault="00A51E92" w:rsidP="001305F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Под контролем учителя перед началом музыкальной фразы правильно берут дыхание.</w:t>
            </w:r>
          </w:p>
          <w:p w14:paraId="22AFC6A8" w14:textId="77777777" w:rsidR="00801880" w:rsidRPr="001305F2" w:rsidRDefault="00A51E92" w:rsidP="001305F2">
            <w:pPr>
              <w:spacing w:after="0"/>
              <w:jc w:val="both"/>
              <w:rPr>
                <w:rFonts w:ascii="Times New Roman" w:eastAsia="Times New Roman" w:hAnsi="Times New Roman" w:cs="Times New Roman"/>
                <w:sz w:val="24"/>
                <w:szCs w:val="24"/>
                <w:lang w:eastAsia="ru-RU"/>
              </w:rPr>
            </w:pPr>
            <w:r w:rsidRPr="001305F2">
              <w:rPr>
                <w:rFonts w:ascii="Times New Roman" w:eastAsia="Times New Roman" w:hAnsi="Times New Roman" w:cs="Times New Roman"/>
                <w:sz w:val="24"/>
                <w:szCs w:val="24"/>
                <w:highlight w:val="white"/>
              </w:rPr>
              <w:t>Выполняют движения музыкально-ритмической игры, повторяя их за учителем</w:t>
            </w:r>
          </w:p>
        </w:tc>
      </w:tr>
      <w:tr w:rsidR="00801880" w:rsidRPr="00C26E26" w14:paraId="3C596C49" w14:textId="77777777">
        <w:trPr>
          <w:trHeight w:val="379"/>
        </w:trPr>
        <w:tc>
          <w:tcPr>
            <w:tcW w:w="674" w:type="dxa"/>
          </w:tcPr>
          <w:p w14:paraId="553E8146"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5</w:t>
            </w:r>
          </w:p>
        </w:tc>
        <w:tc>
          <w:tcPr>
            <w:tcW w:w="2268" w:type="dxa"/>
          </w:tcPr>
          <w:p w14:paraId="59F23684"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 xml:space="preserve">Песни о животных </w:t>
            </w:r>
          </w:p>
        </w:tc>
        <w:tc>
          <w:tcPr>
            <w:tcW w:w="851" w:type="dxa"/>
          </w:tcPr>
          <w:p w14:paraId="3C2248DC"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10</w:t>
            </w:r>
          </w:p>
        </w:tc>
        <w:tc>
          <w:tcPr>
            <w:tcW w:w="3968" w:type="dxa"/>
          </w:tcPr>
          <w:p w14:paraId="0A51F0C6" w14:textId="5911F1FE"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Хоровое </w:t>
            </w:r>
            <w:r w:rsidR="001305F2" w:rsidRPr="001305F2">
              <w:rPr>
                <w:rFonts w:ascii="Times New Roman" w:eastAsia="Times New Roman" w:hAnsi="Times New Roman" w:cs="Times New Roman"/>
                <w:sz w:val="24"/>
                <w:szCs w:val="24"/>
              </w:rPr>
              <w:t>пение,</w:t>
            </w:r>
            <w:r w:rsidRPr="001305F2">
              <w:rPr>
                <w:rFonts w:ascii="Times New Roman" w:eastAsia="Times New Roman" w:hAnsi="Times New Roman" w:cs="Times New Roman"/>
                <w:sz w:val="24"/>
                <w:szCs w:val="24"/>
              </w:rPr>
              <w:t xml:space="preserve"> например</w:t>
            </w:r>
            <w:r w:rsidR="001305F2">
              <w:rPr>
                <w:rFonts w:ascii="Times New Roman" w:eastAsia="Times New Roman" w:hAnsi="Times New Roman" w:cs="Times New Roman"/>
                <w:sz w:val="24"/>
                <w:szCs w:val="24"/>
              </w:rPr>
              <w:t>,</w:t>
            </w:r>
            <w:r w:rsidRPr="001305F2">
              <w:rPr>
                <w:rFonts w:ascii="Times New Roman" w:eastAsia="Times New Roman" w:hAnsi="Times New Roman" w:cs="Times New Roman"/>
                <w:sz w:val="24"/>
                <w:szCs w:val="24"/>
              </w:rPr>
              <w:t xml:space="preserve"> «Серенькая кошечка», «Веселые гуси»</w:t>
            </w:r>
          </w:p>
          <w:p w14:paraId="048E8F0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Беседа о домашних животных.</w:t>
            </w:r>
          </w:p>
          <w:p w14:paraId="6C11FB19"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Разучивание песен о животных.</w:t>
            </w:r>
          </w:p>
          <w:p w14:paraId="08DADC15"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Выполнение дыхательной гимнастики </w:t>
            </w:r>
          </w:p>
          <w:p w14:paraId="4F39B79E"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Работа с иллюстрациями</w:t>
            </w:r>
          </w:p>
        </w:tc>
        <w:tc>
          <w:tcPr>
            <w:tcW w:w="6380" w:type="dxa"/>
          </w:tcPr>
          <w:p w14:paraId="744605C2"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Выполняет правила пения под контролем учителя.</w:t>
            </w:r>
          </w:p>
          <w:p w14:paraId="3D57C9C1"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Называет, кто изображен на картинке в учебнике.</w:t>
            </w:r>
          </w:p>
          <w:p w14:paraId="6BE3C8B4" w14:textId="0CDB90D5"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Слушает, показывает эмоциональный </w:t>
            </w:r>
            <w:r w:rsidR="001305F2" w:rsidRPr="001305F2">
              <w:rPr>
                <w:rFonts w:ascii="Times New Roman" w:eastAsia="Times New Roman" w:hAnsi="Times New Roman" w:cs="Times New Roman"/>
                <w:sz w:val="24"/>
                <w:szCs w:val="24"/>
              </w:rPr>
              <w:t>отклик на</w:t>
            </w:r>
            <w:r w:rsidRPr="001305F2">
              <w:rPr>
                <w:rFonts w:ascii="Times New Roman" w:eastAsia="Times New Roman" w:hAnsi="Times New Roman" w:cs="Times New Roman"/>
                <w:sz w:val="24"/>
                <w:szCs w:val="24"/>
              </w:rPr>
              <w:t xml:space="preserve"> музыкальное произведение.</w:t>
            </w:r>
          </w:p>
          <w:p w14:paraId="1C978832" w14:textId="77777777" w:rsidR="00801880" w:rsidRPr="001305F2" w:rsidRDefault="00A51E92" w:rsidP="00651548">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Повторяет движения за учителем.</w:t>
            </w:r>
          </w:p>
          <w:p w14:paraId="7C50A1BB" w14:textId="77777777" w:rsidR="00801880" w:rsidRPr="001305F2" w:rsidRDefault="00A51E92" w:rsidP="00651548">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rPr>
              <w:t>Рассматривает иллюстрации</w:t>
            </w:r>
          </w:p>
        </w:tc>
      </w:tr>
      <w:tr w:rsidR="00801880" w:rsidRPr="00C26E26" w14:paraId="053B9B6E" w14:textId="77777777">
        <w:trPr>
          <w:trHeight w:val="368"/>
        </w:trPr>
        <w:tc>
          <w:tcPr>
            <w:tcW w:w="674" w:type="dxa"/>
          </w:tcPr>
          <w:p w14:paraId="4D9BEEF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6</w:t>
            </w:r>
          </w:p>
        </w:tc>
        <w:tc>
          <w:tcPr>
            <w:tcW w:w="2268" w:type="dxa"/>
          </w:tcPr>
          <w:p w14:paraId="722BF171"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Песни о природе</w:t>
            </w:r>
          </w:p>
        </w:tc>
        <w:tc>
          <w:tcPr>
            <w:tcW w:w="851" w:type="dxa"/>
          </w:tcPr>
          <w:p w14:paraId="1ADA6939"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8</w:t>
            </w:r>
          </w:p>
        </w:tc>
        <w:tc>
          <w:tcPr>
            <w:tcW w:w="3968" w:type="dxa"/>
          </w:tcPr>
          <w:p w14:paraId="48037C35" w14:textId="77777777" w:rsidR="00801880" w:rsidRPr="001305F2" w:rsidRDefault="00A51E92" w:rsidP="001305F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Хоровое пение песен о природе. Выполнение упражнений на развитие артикуляции и ритма. </w:t>
            </w:r>
          </w:p>
        </w:tc>
        <w:tc>
          <w:tcPr>
            <w:tcW w:w="6380" w:type="dxa"/>
          </w:tcPr>
          <w:p w14:paraId="48C0E88D"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Подпевает отдельные или повторяющиеся звуки, слоги и слова, в том числе с передачей нужной интонации</w:t>
            </w:r>
          </w:p>
          <w:p w14:paraId="2BA64742"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rPr>
              <w:t>Спокойно стоит, сидит в процессе пения</w:t>
            </w:r>
            <w:r w:rsidRPr="001305F2">
              <w:rPr>
                <w:rFonts w:ascii="Times New Roman" w:eastAsia="Times New Roman" w:hAnsi="Times New Roman" w:cs="Times New Roman"/>
                <w:sz w:val="24"/>
                <w:szCs w:val="24"/>
                <w:highlight w:val="white"/>
              </w:rPr>
              <w:t>.</w:t>
            </w:r>
          </w:p>
          <w:p w14:paraId="2508873E"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Выполняют действия, повторяя их за учителем.</w:t>
            </w:r>
          </w:p>
          <w:p w14:paraId="53392E50" w14:textId="00491D52"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Демонстрирует </w:t>
            </w:r>
            <w:r w:rsidRPr="001305F2">
              <w:rPr>
                <w:rFonts w:ascii="Times New Roman" w:eastAsia="Times New Roman" w:hAnsi="Times New Roman" w:cs="Times New Roman"/>
                <w:sz w:val="24"/>
                <w:szCs w:val="24"/>
                <w:highlight w:val="white"/>
              </w:rPr>
              <w:t>эмоциональный</w:t>
            </w:r>
            <w:r w:rsidR="00A51E92" w:rsidRPr="001305F2">
              <w:rPr>
                <w:rFonts w:ascii="Times New Roman" w:eastAsia="Times New Roman" w:hAnsi="Times New Roman" w:cs="Times New Roman"/>
                <w:sz w:val="24"/>
                <w:szCs w:val="24"/>
                <w:highlight w:val="white"/>
              </w:rPr>
              <w:t xml:space="preserve"> </w:t>
            </w:r>
            <w:r w:rsidR="00526C10" w:rsidRPr="001305F2">
              <w:rPr>
                <w:rFonts w:ascii="Times New Roman" w:eastAsia="Times New Roman" w:hAnsi="Times New Roman" w:cs="Times New Roman"/>
                <w:sz w:val="24"/>
                <w:szCs w:val="24"/>
                <w:highlight w:val="white"/>
              </w:rPr>
              <w:t>отклик на</w:t>
            </w:r>
            <w:r w:rsidR="00A51E92" w:rsidRPr="001305F2">
              <w:rPr>
                <w:rFonts w:ascii="Times New Roman" w:eastAsia="Times New Roman" w:hAnsi="Times New Roman" w:cs="Times New Roman"/>
                <w:sz w:val="24"/>
                <w:szCs w:val="24"/>
                <w:highlight w:val="white"/>
              </w:rPr>
              <w:t xml:space="preserve"> музыкальное произведение.</w:t>
            </w:r>
          </w:p>
          <w:p w14:paraId="53B29644" w14:textId="27D82DB1"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Подпевае</w:t>
            </w:r>
            <w:r w:rsidR="00A51E92" w:rsidRPr="001305F2">
              <w:rPr>
                <w:rFonts w:ascii="Times New Roman" w:eastAsia="Times New Roman" w:hAnsi="Times New Roman" w:cs="Times New Roman"/>
                <w:sz w:val="24"/>
                <w:szCs w:val="24"/>
                <w:highlight w:val="white"/>
              </w:rPr>
              <w:t>т повторяющиеся интонации припева песни</w:t>
            </w:r>
          </w:p>
        </w:tc>
      </w:tr>
      <w:tr w:rsidR="00801880" w:rsidRPr="00C26E26" w14:paraId="0B80E13D" w14:textId="77777777">
        <w:trPr>
          <w:trHeight w:val="368"/>
        </w:trPr>
        <w:tc>
          <w:tcPr>
            <w:tcW w:w="674" w:type="dxa"/>
          </w:tcPr>
          <w:p w14:paraId="5AC66D94"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7</w:t>
            </w:r>
          </w:p>
        </w:tc>
        <w:tc>
          <w:tcPr>
            <w:tcW w:w="2268" w:type="dxa"/>
          </w:tcPr>
          <w:p w14:paraId="09669D76"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Народная музыка, песни, танцы</w:t>
            </w:r>
          </w:p>
        </w:tc>
        <w:tc>
          <w:tcPr>
            <w:tcW w:w="851" w:type="dxa"/>
          </w:tcPr>
          <w:p w14:paraId="40B3716A"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8</w:t>
            </w:r>
          </w:p>
        </w:tc>
        <w:tc>
          <w:tcPr>
            <w:tcW w:w="3968" w:type="dxa"/>
          </w:tcPr>
          <w:p w14:paraId="3F12B62A"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Хоровое пение освоенных песен.</w:t>
            </w:r>
          </w:p>
          <w:p w14:paraId="4BE34E1C"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Обучение певческой установке. Работа над напевным звучанием на основе элементарного овладения певческим дыханием. </w:t>
            </w:r>
          </w:p>
          <w:p w14:paraId="6A3874BE" w14:textId="3A2EA46E" w:rsidR="00801880" w:rsidRPr="001305F2" w:rsidRDefault="000E7192" w:rsidP="000E71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p w14:paraId="12E37E6F"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Пение коротких </w:t>
            </w:r>
            <w:proofErr w:type="spellStart"/>
            <w:r w:rsidRPr="001305F2">
              <w:rPr>
                <w:rFonts w:ascii="Times New Roman" w:eastAsia="Times New Roman" w:hAnsi="Times New Roman" w:cs="Times New Roman"/>
                <w:sz w:val="24"/>
                <w:szCs w:val="24"/>
              </w:rPr>
              <w:t>пропевок</w:t>
            </w:r>
            <w:proofErr w:type="spellEnd"/>
            <w:r w:rsidRPr="001305F2">
              <w:rPr>
                <w:rFonts w:ascii="Times New Roman" w:eastAsia="Times New Roman" w:hAnsi="Times New Roman" w:cs="Times New Roman"/>
                <w:sz w:val="24"/>
                <w:szCs w:val="24"/>
              </w:rPr>
              <w:t xml:space="preserve"> на одном дыхании.</w:t>
            </w:r>
          </w:p>
          <w:p w14:paraId="3C7620E5"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Отработка навыков экономного выдоха, удерживания дыхания на более длинных фразах.</w:t>
            </w:r>
          </w:p>
          <w:p w14:paraId="1AD8D05A"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Музыкально-ритмические с инструментами и с движениями </w:t>
            </w:r>
          </w:p>
          <w:p w14:paraId="0ABDDA66" w14:textId="55769D20"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Слушание русской народной песен. </w:t>
            </w:r>
            <w:r w:rsidR="00A75632" w:rsidRPr="001305F2">
              <w:rPr>
                <w:rFonts w:ascii="Times New Roman" w:eastAsia="Times New Roman" w:hAnsi="Times New Roman" w:cs="Times New Roman"/>
                <w:sz w:val="24"/>
                <w:szCs w:val="24"/>
              </w:rPr>
              <w:t>Например</w:t>
            </w:r>
            <w:r w:rsidR="00A75632">
              <w:rPr>
                <w:rFonts w:ascii="Times New Roman" w:eastAsia="Times New Roman" w:hAnsi="Times New Roman" w:cs="Times New Roman"/>
                <w:sz w:val="24"/>
                <w:szCs w:val="24"/>
              </w:rPr>
              <w:t xml:space="preserve">, </w:t>
            </w:r>
            <w:r w:rsidR="00A75632" w:rsidRPr="001305F2">
              <w:rPr>
                <w:rFonts w:ascii="Times New Roman" w:eastAsia="Times New Roman" w:hAnsi="Times New Roman" w:cs="Times New Roman"/>
                <w:sz w:val="24"/>
                <w:szCs w:val="24"/>
              </w:rPr>
              <w:t>«</w:t>
            </w:r>
            <w:r w:rsidRPr="001305F2">
              <w:rPr>
                <w:rFonts w:ascii="Times New Roman" w:eastAsia="Times New Roman" w:hAnsi="Times New Roman" w:cs="Times New Roman"/>
                <w:sz w:val="24"/>
                <w:szCs w:val="24"/>
              </w:rPr>
              <w:t>Во поле береза стояла».</w:t>
            </w:r>
          </w:p>
          <w:p w14:paraId="30703C65"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Разучивание песен. Хороводные песни</w:t>
            </w:r>
          </w:p>
        </w:tc>
        <w:tc>
          <w:tcPr>
            <w:tcW w:w="6380" w:type="dxa"/>
          </w:tcPr>
          <w:p w14:paraId="5CC9B127" w14:textId="289EB1C1" w:rsidR="00801880" w:rsidRPr="001305F2" w:rsidRDefault="00526C10" w:rsidP="000E71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Подпевает, поет отдельные слов</w:t>
            </w:r>
            <w:r w:rsidR="00A51E92" w:rsidRPr="001305F2">
              <w:rPr>
                <w:rFonts w:ascii="Times New Roman" w:eastAsia="Times New Roman" w:hAnsi="Times New Roman" w:cs="Times New Roman"/>
                <w:sz w:val="24"/>
                <w:szCs w:val="24"/>
              </w:rPr>
              <w:t>а, части песни.</w:t>
            </w:r>
          </w:p>
          <w:p w14:paraId="409E036E"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Правильно стоит, правильно сидит во время пения.</w:t>
            </w:r>
          </w:p>
          <w:p w14:paraId="08F659C6" w14:textId="65D49987" w:rsidR="00801880" w:rsidRPr="001305F2" w:rsidRDefault="00526C10"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Выполняе</w:t>
            </w:r>
            <w:r w:rsidR="00A51E92" w:rsidRPr="001305F2">
              <w:rPr>
                <w:rFonts w:ascii="Times New Roman" w:eastAsia="Times New Roman" w:hAnsi="Times New Roman" w:cs="Times New Roman"/>
                <w:sz w:val="24"/>
                <w:szCs w:val="24"/>
                <w:highlight w:val="white"/>
              </w:rPr>
              <w:t>т действия, повторяя их за учителем.</w:t>
            </w:r>
          </w:p>
          <w:p w14:paraId="6DDEA6FE" w14:textId="5EA44D73"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Демонстриру</w:t>
            </w:r>
            <w:r w:rsidR="00526C10">
              <w:rPr>
                <w:rFonts w:ascii="Times New Roman" w:eastAsia="Times New Roman" w:hAnsi="Times New Roman" w:cs="Times New Roman"/>
                <w:sz w:val="24"/>
                <w:szCs w:val="24"/>
                <w:highlight w:val="white"/>
              </w:rPr>
              <w:t>е</w:t>
            </w:r>
            <w:r w:rsidR="00A51E92" w:rsidRPr="001305F2">
              <w:rPr>
                <w:rFonts w:ascii="Times New Roman" w:eastAsia="Times New Roman" w:hAnsi="Times New Roman" w:cs="Times New Roman"/>
                <w:sz w:val="24"/>
                <w:szCs w:val="24"/>
                <w:highlight w:val="white"/>
              </w:rPr>
              <w:t xml:space="preserve">т эмоциональный </w:t>
            </w:r>
            <w:r w:rsidR="000E7192" w:rsidRPr="001305F2">
              <w:rPr>
                <w:rFonts w:ascii="Times New Roman" w:eastAsia="Times New Roman" w:hAnsi="Times New Roman" w:cs="Times New Roman"/>
                <w:sz w:val="24"/>
                <w:szCs w:val="24"/>
                <w:highlight w:val="white"/>
              </w:rPr>
              <w:t>отклик на</w:t>
            </w:r>
            <w:r w:rsidR="00A51E92" w:rsidRPr="001305F2">
              <w:rPr>
                <w:rFonts w:ascii="Times New Roman" w:eastAsia="Times New Roman" w:hAnsi="Times New Roman" w:cs="Times New Roman"/>
                <w:sz w:val="24"/>
                <w:szCs w:val="24"/>
                <w:highlight w:val="white"/>
              </w:rPr>
              <w:t xml:space="preserve"> музыкальное произведение.</w:t>
            </w:r>
          </w:p>
          <w:p w14:paraId="11B9429B" w14:textId="40735EFE"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Играет на музыкальных инструментах, воспроизводи</w:t>
            </w:r>
            <w:r w:rsidR="00FA369D">
              <w:rPr>
                <w:rFonts w:ascii="Times New Roman" w:eastAsia="Times New Roman" w:hAnsi="Times New Roman" w:cs="Times New Roman"/>
                <w:sz w:val="24"/>
                <w:szCs w:val="24"/>
                <w:highlight w:val="white"/>
              </w:rPr>
              <w:t>т</w:t>
            </w:r>
            <w:r w:rsidRPr="001305F2">
              <w:rPr>
                <w:rFonts w:ascii="Times New Roman" w:eastAsia="Times New Roman" w:hAnsi="Times New Roman" w:cs="Times New Roman"/>
                <w:sz w:val="24"/>
                <w:szCs w:val="24"/>
                <w:highlight w:val="white"/>
              </w:rPr>
              <w:t xml:space="preserve"> ритм</w:t>
            </w:r>
          </w:p>
          <w:p w14:paraId="0B3CF02E" w14:textId="4B2408D3" w:rsidR="00801880" w:rsidRPr="001305F2" w:rsidRDefault="00FA369D" w:rsidP="000E7192">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Подпевае</w:t>
            </w:r>
            <w:r w:rsidR="00A51E92" w:rsidRPr="001305F2">
              <w:rPr>
                <w:rFonts w:ascii="Times New Roman" w:eastAsia="Times New Roman" w:hAnsi="Times New Roman" w:cs="Times New Roman"/>
                <w:sz w:val="24"/>
                <w:szCs w:val="24"/>
                <w:highlight w:val="white"/>
              </w:rPr>
              <w:t>т повторяющиеся интонации припева песни</w:t>
            </w:r>
          </w:p>
          <w:p w14:paraId="3BD6CD3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Разучивание народных песен</w:t>
            </w:r>
          </w:p>
          <w:p w14:paraId="3A8B4272"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Просмотр видео с исполнением народных песен и хороводах</w:t>
            </w:r>
          </w:p>
        </w:tc>
      </w:tr>
      <w:tr w:rsidR="00801880" w:rsidRPr="00C26E26" w14:paraId="4A47A48D" w14:textId="77777777">
        <w:trPr>
          <w:trHeight w:val="368"/>
        </w:trPr>
        <w:tc>
          <w:tcPr>
            <w:tcW w:w="674" w:type="dxa"/>
          </w:tcPr>
          <w:p w14:paraId="6A4DA21F"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8</w:t>
            </w:r>
          </w:p>
        </w:tc>
        <w:tc>
          <w:tcPr>
            <w:tcW w:w="2268" w:type="dxa"/>
          </w:tcPr>
          <w:p w14:paraId="3F516B9C" w14:textId="77777777" w:rsidR="00801880" w:rsidRPr="001305F2" w:rsidRDefault="00A51E92" w:rsidP="001305F2">
            <w:pPr>
              <w:tabs>
                <w:tab w:val="left" w:pos="1163"/>
              </w:tabs>
              <w:spacing w:after="0"/>
              <w:rPr>
                <w:rFonts w:ascii="Times New Roman" w:hAnsi="Times New Roman" w:cs="Times New Roman"/>
                <w:sz w:val="24"/>
                <w:szCs w:val="24"/>
              </w:rPr>
            </w:pPr>
            <w:r w:rsidRPr="001305F2">
              <w:rPr>
                <w:rFonts w:ascii="Times New Roman" w:hAnsi="Times New Roman" w:cs="Times New Roman"/>
                <w:sz w:val="24"/>
                <w:szCs w:val="24"/>
              </w:rPr>
              <w:t>Музыкальные инструменты</w:t>
            </w:r>
          </w:p>
        </w:tc>
        <w:tc>
          <w:tcPr>
            <w:tcW w:w="851" w:type="dxa"/>
          </w:tcPr>
          <w:p w14:paraId="319A0C2D" w14:textId="77777777" w:rsidR="00801880" w:rsidRPr="001305F2" w:rsidRDefault="00A51E92" w:rsidP="001305F2">
            <w:pPr>
              <w:spacing w:after="0"/>
              <w:jc w:val="center"/>
              <w:rPr>
                <w:rFonts w:ascii="Times New Roman" w:eastAsia="Times New Roman" w:hAnsi="Times New Roman" w:cs="Times New Roman"/>
                <w:color w:val="000000"/>
                <w:sz w:val="24"/>
                <w:szCs w:val="24"/>
                <w:lang w:val="en-US" w:eastAsia="ru-RU"/>
              </w:rPr>
            </w:pPr>
            <w:r w:rsidRPr="001305F2">
              <w:rPr>
                <w:rFonts w:ascii="Times New Roman" w:eastAsia="Times New Roman" w:hAnsi="Times New Roman" w:cs="Times New Roman"/>
                <w:color w:val="000000"/>
                <w:sz w:val="24"/>
                <w:szCs w:val="24"/>
                <w:lang w:val="en-US" w:eastAsia="ru-RU"/>
              </w:rPr>
              <w:t>4</w:t>
            </w:r>
          </w:p>
        </w:tc>
        <w:tc>
          <w:tcPr>
            <w:tcW w:w="3968" w:type="dxa"/>
          </w:tcPr>
          <w:p w14:paraId="7DD1DF47"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Знакомство с музыкальными инструментами. Узнавание звучания. Соотнесение звучания инструмента и его изображения. Узнавание изображение музыкального инструмента. Показ, называние отдельных частей музыкального инструмента с </w:t>
            </w:r>
            <w:r w:rsidRPr="001305F2">
              <w:rPr>
                <w:rFonts w:ascii="Times New Roman" w:eastAsia="Times New Roman" w:hAnsi="Times New Roman" w:cs="Times New Roman"/>
                <w:sz w:val="24"/>
                <w:szCs w:val="24"/>
              </w:rPr>
              <w:lastRenderedPageBreak/>
              <w:t>помощью учителя</w:t>
            </w:r>
          </w:p>
          <w:p w14:paraId="776FAB30" w14:textId="77777777" w:rsidR="00801880" w:rsidRPr="001305F2" w:rsidRDefault="00A51E92" w:rsidP="000E7192">
            <w:pPr>
              <w:spacing w:after="0"/>
              <w:jc w:val="both"/>
              <w:rPr>
                <w:rFonts w:ascii="Times New Roman" w:eastAsia="Times New Roman" w:hAnsi="Times New Roman" w:cs="Times New Roman"/>
                <w:sz w:val="24"/>
                <w:szCs w:val="24"/>
              </w:rPr>
            </w:pPr>
            <w:r w:rsidRPr="001305F2">
              <w:rPr>
                <w:rFonts w:ascii="Times New Roman" w:eastAsia="Times New Roman" w:hAnsi="Times New Roman" w:cs="Times New Roman"/>
                <w:sz w:val="24"/>
                <w:szCs w:val="24"/>
              </w:rPr>
              <w:t xml:space="preserve">Выполнение музыкально-ритмических упражнений </w:t>
            </w:r>
          </w:p>
        </w:tc>
        <w:tc>
          <w:tcPr>
            <w:tcW w:w="6380" w:type="dxa"/>
          </w:tcPr>
          <w:p w14:paraId="12074F2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 xml:space="preserve">Поет отдельные фразы песни. </w:t>
            </w:r>
          </w:p>
          <w:p w14:paraId="3D73F7E9"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Выполняет движения вместе со всеми, повторяя движения за учителем.</w:t>
            </w:r>
          </w:p>
          <w:p w14:paraId="24FA8BB3"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 xml:space="preserve">Рассматривает иллюстрации. </w:t>
            </w:r>
          </w:p>
          <w:p w14:paraId="3ACE14A4"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Различает изображения музыкальных инструментов балалайки и барабана.</w:t>
            </w:r>
          </w:p>
          <w:p w14:paraId="0EFA9D6A"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Выполняют движения, повторяя их за учителем</w:t>
            </w:r>
          </w:p>
          <w:p w14:paraId="3F75AA13"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t>с учителем.</w:t>
            </w:r>
          </w:p>
          <w:p w14:paraId="200A6815" w14:textId="77777777" w:rsidR="00801880" w:rsidRPr="001305F2" w:rsidRDefault="00A51E92" w:rsidP="000E7192">
            <w:pPr>
              <w:spacing w:after="0"/>
              <w:jc w:val="both"/>
              <w:rPr>
                <w:rFonts w:ascii="Times New Roman" w:eastAsia="Times New Roman" w:hAnsi="Times New Roman" w:cs="Times New Roman"/>
                <w:sz w:val="24"/>
                <w:szCs w:val="24"/>
                <w:highlight w:val="white"/>
              </w:rPr>
            </w:pPr>
            <w:r w:rsidRPr="001305F2">
              <w:rPr>
                <w:rFonts w:ascii="Times New Roman" w:eastAsia="Times New Roman" w:hAnsi="Times New Roman" w:cs="Times New Roman"/>
                <w:sz w:val="24"/>
                <w:szCs w:val="24"/>
                <w:highlight w:val="white"/>
              </w:rPr>
              <w:lastRenderedPageBreak/>
              <w:t>Начинает движение вместе с началом звучания музыки и заканчивает движение по ее окончании, повторяя движения за учителем</w:t>
            </w:r>
          </w:p>
        </w:tc>
      </w:tr>
      <w:tr w:rsidR="00801880" w:rsidRPr="00C26E26" w14:paraId="64673F1B" w14:textId="77777777">
        <w:trPr>
          <w:trHeight w:val="368"/>
        </w:trPr>
        <w:tc>
          <w:tcPr>
            <w:tcW w:w="674" w:type="dxa"/>
          </w:tcPr>
          <w:p w14:paraId="39809488"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9</w:t>
            </w:r>
          </w:p>
        </w:tc>
        <w:tc>
          <w:tcPr>
            <w:tcW w:w="2268" w:type="dxa"/>
          </w:tcPr>
          <w:p w14:paraId="14CF010C"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Музыка зимы</w:t>
            </w:r>
          </w:p>
        </w:tc>
        <w:tc>
          <w:tcPr>
            <w:tcW w:w="851" w:type="dxa"/>
          </w:tcPr>
          <w:p w14:paraId="6467E274"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717C211A" w14:textId="75349203" w:rsidR="00C26E26" w:rsidRDefault="00C26E26" w:rsidP="000E719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51E92" w:rsidRPr="00C26E26">
              <w:rPr>
                <w:rFonts w:ascii="Times New Roman" w:hAnsi="Times New Roman" w:cs="Times New Roman"/>
                <w:sz w:val="24"/>
                <w:szCs w:val="24"/>
              </w:rPr>
              <w:t xml:space="preserve">Прослушивание зимних песен. Разучивание зимних, новогодних </w:t>
            </w:r>
            <w:r w:rsidRPr="00C26E26">
              <w:rPr>
                <w:rFonts w:ascii="Times New Roman" w:hAnsi="Times New Roman" w:cs="Times New Roman"/>
                <w:sz w:val="24"/>
                <w:szCs w:val="24"/>
              </w:rPr>
              <w:t>песен. –</w:t>
            </w:r>
            <w:r w:rsidR="00A51E92" w:rsidRPr="00C26E26">
              <w:rPr>
                <w:rFonts w:ascii="Times New Roman" w:hAnsi="Times New Roman" w:cs="Times New Roman"/>
                <w:sz w:val="24"/>
                <w:szCs w:val="24"/>
              </w:rPr>
              <w:t xml:space="preserve">Новый год. </w:t>
            </w:r>
          </w:p>
          <w:p w14:paraId="2FE4519A" w14:textId="3E8FD756" w:rsid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 xml:space="preserve">Сказка </w:t>
            </w:r>
            <w:r w:rsidR="000E7192" w:rsidRPr="00C26E26">
              <w:rPr>
                <w:rFonts w:ascii="Times New Roman" w:hAnsi="Times New Roman" w:cs="Times New Roman"/>
                <w:sz w:val="24"/>
                <w:szCs w:val="24"/>
              </w:rPr>
              <w:t>Т. Гофмана</w:t>
            </w:r>
            <w:r w:rsidRPr="00C26E26">
              <w:rPr>
                <w:rFonts w:ascii="Times New Roman" w:hAnsi="Times New Roman" w:cs="Times New Roman"/>
                <w:sz w:val="24"/>
                <w:szCs w:val="24"/>
              </w:rPr>
              <w:t xml:space="preserve"> и музыка из балета </w:t>
            </w:r>
            <w:proofErr w:type="spellStart"/>
            <w:r w:rsidRPr="00C26E26">
              <w:rPr>
                <w:rFonts w:ascii="Times New Roman" w:hAnsi="Times New Roman" w:cs="Times New Roman"/>
                <w:sz w:val="24"/>
                <w:szCs w:val="24"/>
              </w:rPr>
              <w:t>П.И.Чайковского</w:t>
            </w:r>
            <w:proofErr w:type="spellEnd"/>
            <w:r w:rsidRPr="00C26E26">
              <w:rPr>
                <w:rFonts w:ascii="Times New Roman" w:hAnsi="Times New Roman" w:cs="Times New Roman"/>
                <w:sz w:val="24"/>
                <w:szCs w:val="24"/>
              </w:rPr>
              <w:t xml:space="preserve"> «Щелкунчик». </w:t>
            </w:r>
          </w:p>
          <w:p w14:paraId="006765B8" w14:textId="7CD26E74" w:rsidR="00801880" w:rsidRPr="00C26E26" w:rsidRDefault="00A51E92" w:rsidP="000E7192">
            <w:pPr>
              <w:spacing w:after="0"/>
              <w:jc w:val="both"/>
              <w:rPr>
                <w:rFonts w:ascii="Times New Roman" w:eastAsia="Times New Roman" w:hAnsi="Times New Roman" w:cs="Times New Roman"/>
                <w:sz w:val="24"/>
                <w:szCs w:val="24"/>
              </w:rPr>
            </w:pPr>
            <w:r w:rsidRPr="00C26E26">
              <w:rPr>
                <w:rFonts w:ascii="Times New Roman" w:hAnsi="Times New Roman" w:cs="Times New Roman"/>
                <w:sz w:val="24"/>
                <w:szCs w:val="24"/>
              </w:rPr>
              <w:t xml:space="preserve">Прослушивание музыки. Узнавание и показывание персонажей, выполнение музыкально-ритмических игр.  </w:t>
            </w:r>
          </w:p>
        </w:tc>
        <w:tc>
          <w:tcPr>
            <w:tcW w:w="6380" w:type="dxa"/>
          </w:tcPr>
          <w:p w14:paraId="19B5F4B3"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highlight w:val="white"/>
                <w:lang w:eastAsia="ru-RU"/>
              </w:rPr>
              <w:t xml:space="preserve">Исполняет </w:t>
            </w:r>
            <w:r w:rsidRPr="00C26E26">
              <w:rPr>
                <w:rFonts w:ascii="Times New Roman" w:eastAsia="Times New Roman" w:hAnsi="Times New Roman" w:cs="Times New Roman"/>
                <w:sz w:val="24"/>
                <w:szCs w:val="24"/>
                <w:lang w:eastAsia="ru-RU"/>
              </w:rPr>
              <w:t>музыкально-ритмические упражнения под песни</w:t>
            </w:r>
          </w:p>
          <w:p w14:paraId="74793AFC"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 xml:space="preserve">Поет, выполняя инструкции учителя. </w:t>
            </w:r>
          </w:p>
          <w:p w14:paraId="69D8DA73" w14:textId="77777777" w:rsidR="00801880" w:rsidRPr="00C26E26" w:rsidRDefault="00A51E92" w:rsidP="000E7192">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Рассматривает иллюстрации, отвечают на вопросы учителя. Слушает слова, выполняет действия</w:t>
            </w:r>
          </w:p>
          <w:p w14:paraId="3F415867" w14:textId="77777777" w:rsidR="00801880" w:rsidRP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Определяет настроение и характер музыки, посильным образом участвовать в ее исполнении.</w:t>
            </w:r>
          </w:p>
          <w:p w14:paraId="48E92D1A" w14:textId="77777777" w:rsidR="00801880" w:rsidRPr="00C26E26" w:rsidRDefault="00A51E92" w:rsidP="000E7192">
            <w:pPr>
              <w:spacing w:after="0"/>
              <w:jc w:val="both"/>
              <w:rPr>
                <w:rFonts w:ascii="Times New Roman" w:hAnsi="Times New Roman" w:cs="Times New Roman"/>
                <w:sz w:val="24"/>
                <w:szCs w:val="24"/>
                <w:lang w:eastAsia="ru-RU"/>
              </w:rPr>
            </w:pPr>
            <w:r w:rsidRPr="00C26E26">
              <w:rPr>
                <w:rFonts w:ascii="Times New Roman" w:hAnsi="Times New Roman" w:cs="Times New Roman"/>
                <w:sz w:val="24"/>
                <w:szCs w:val="24"/>
              </w:rPr>
              <w:t>Разучивает слова новогодней песенки</w:t>
            </w:r>
          </w:p>
          <w:p w14:paraId="34741570" w14:textId="77777777" w:rsidR="00801880" w:rsidRPr="00C26E26" w:rsidRDefault="00801880" w:rsidP="000E7192">
            <w:pPr>
              <w:spacing w:after="0"/>
              <w:jc w:val="both"/>
              <w:rPr>
                <w:rFonts w:ascii="Times New Roman" w:eastAsia="Times New Roman" w:hAnsi="Times New Roman" w:cs="Times New Roman"/>
                <w:sz w:val="24"/>
                <w:szCs w:val="24"/>
                <w:highlight w:val="white"/>
              </w:rPr>
            </w:pPr>
          </w:p>
        </w:tc>
      </w:tr>
      <w:tr w:rsidR="00801880" w:rsidRPr="00C26E26" w14:paraId="004D89DD" w14:textId="77777777">
        <w:trPr>
          <w:trHeight w:val="368"/>
        </w:trPr>
        <w:tc>
          <w:tcPr>
            <w:tcW w:w="674" w:type="dxa"/>
          </w:tcPr>
          <w:p w14:paraId="67ECCB58"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10</w:t>
            </w:r>
          </w:p>
        </w:tc>
        <w:tc>
          <w:tcPr>
            <w:tcW w:w="2268" w:type="dxa"/>
          </w:tcPr>
          <w:p w14:paraId="0241D55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Мы играем в оркестре</w:t>
            </w:r>
          </w:p>
        </w:tc>
        <w:tc>
          <w:tcPr>
            <w:tcW w:w="851" w:type="dxa"/>
          </w:tcPr>
          <w:p w14:paraId="32A18946" w14:textId="77777777" w:rsidR="00801880" w:rsidRPr="00C26E26" w:rsidRDefault="00A51E92" w:rsidP="00C26E2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 xml:space="preserve"> 8</w:t>
            </w:r>
          </w:p>
        </w:tc>
        <w:tc>
          <w:tcPr>
            <w:tcW w:w="3968" w:type="dxa"/>
          </w:tcPr>
          <w:p w14:paraId="7A1C1E24" w14:textId="77777777" w:rsidR="00801880" w:rsidRPr="00C26E26" w:rsidRDefault="00A51E92" w:rsidP="000E7192">
            <w:pPr>
              <w:spacing w:after="0"/>
              <w:jc w:val="both"/>
              <w:rPr>
                <w:rFonts w:ascii="Times New Roman" w:hAnsi="Times New Roman" w:cs="Times New Roman"/>
                <w:sz w:val="24"/>
                <w:szCs w:val="24"/>
              </w:rPr>
            </w:pPr>
            <w:r w:rsidRPr="00C26E26">
              <w:rPr>
                <w:rFonts w:ascii="Times New Roman" w:hAnsi="Times New Roman" w:cs="Times New Roman"/>
                <w:sz w:val="24"/>
                <w:szCs w:val="24"/>
              </w:rPr>
              <w:t xml:space="preserve">Выполнение музыкально- ритмических упражнений. Знакомство с оркестром. Последовательная, совместная игра на музыкальных инструментах. Изменение темпа, ритма при проигрывании мелодии. </w:t>
            </w:r>
          </w:p>
        </w:tc>
        <w:tc>
          <w:tcPr>
            <w:tcW w:w="6380" w:type="dxa"/>
          </w:tcPr>
          <w:p w14:paraId="23BD4883"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2F937FC4"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Имеет представления об оркестре</w:t>
            </w:r>
          </w:p>
          <w:p w14:paraId="48994231"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Слушает исполнение оркестра, узнает знакомые мелодии</w:t>
            </w:r>
          </w:p>
          <w:p w14:paraId="3A8D3049"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Упражнения на изменение ритма, темпа, мелодии</w:t>
            </w:r>
          </w:p>
          <w:p w14:paraId="55823C3B" w14:textId="77777777" w:rsidR="00801880" w:rsidRPr="00C26E26" w:rsidRDefault="00A51E92" w:rsidP="000E7192">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tc>
      </w:tr>
      <w:tr w:rsidR="00801880" w:rsidRPr="00C26E26" w14:paraId="28E576F4" w14:textId="77777777">
        <w:trPr>
          <w:trHeight w:val="368"/>
        </w:trPr>
        <w:tc>
          <w:tcPr>
            <w:tcW w:w="674" w:type="dxa"/>
          </w:tcPr>
          <w:p w14:paraId="39AEA260"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11</w:t>
            </w:r>
          </w:p>
        </w:tc>
        <w:tc>
          <w:tcPr>
            <w:tcW w:w="2268" w:type="dxa"/>
          </w:tcPr>
          <w:p w14:paraId="7B981477"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Разыгрывание сказок</w:t>
            </w:r>
          </w:p>
        </w:tc>
        <w:tc>
          <w:tcPr>
            <w:tcW w:w="851" w:type="dxa"/>
          </w:tcPr>
          <w:p w14:paraId="14560E6C" w14:textId="77777777" w:rsidR="00801880" w:rsidRPr="00C26E26" w:rsidRDefault="00A51E92" w:rsidP="00C26E2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4473FC02" w14:textId="77777777" w:rsidR="00801880" w:rsidRPr="00C26E26" w:rsidRDefault="00A51E92" w:rsidP="00C26E26">
            <w:pPr>
              <w:spacing w:after="0"/>
              <w:jc w:val="both"/>
              <w:rPr>
                <w:rFonts w:ascii="Times New Roman" w:hAnsi="Times New Roman" w:cs="Times New Roman"/>
                <w:sz w:val="24"/>
                <w:szCs w:val="24"/>
              </w:rPr>
            </w:pPr>
            <w:r w:rsidRPr="00C26E26">
              <w:rPr>
                <w:rFonts w:ascii="Times New Roman" w:hAnsi="Times New Roman" w:cs="Times New Roman"/>
                <w:sz w:val="24"/>
                <w:szCs w:val="24"/>
              </w:rPr>
              <w:t>Музыкальная импровизация учащихся на заданный текст. Инсценировка русской сказки при помощи музыкальных произведений. Разнообразие музыкальных интонаций</w:t>
            </w:r>
          </w:p>
        </w:tc>
        <w:tc>
          <w:tcPr>
            <w:tcW w:w="6380" w:type="dxa"/>
          </w:tcPr>
          <w:p w14:paraId="3097AA1A"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Поет отдельные фразы песни.</w:t>
            </w:r>
          </w:p>
          <w:p w14:paraId="456564F6"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Подпевает повторяющиеся интонаций припева песни.</w:t>
            </w:r>
          </w:p>
          <w:p w14:paraId="5DDF1013"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Выполняет движения вместе </w:t>
            </w:r>
          </w:p>
          <w:p w14:paraId="51789985" w14:textId="77777777" w:rsidR="00801880" w:rsidRPr="00C26E26" w:rsidRDefault="00A51E92" w:rsidP="00522E69">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 учителем</w:t>
            </w:r>
          </w:p>
          <w:p w14:paraId="1AA65D62" w14:textId="77777777" w:rsidR="00801880" w:rsidRPr="00C26E26" w:rsidRDefault="00A51E92" w:rsidP="00522E69">
            <w:pPr>
              <w:spacing w:after="0"/>
              <w:jc w:val="both"/>
              <w:rPr>
                <w:rFonts w:ascii="Times New Roman" w:hAnsi="Times New Roman" w:cs="Times New Roman"/>
                <w:sz w:val="24"/>
                <w:szCs w:val="24"/>
              </w:rPr>
            </w:pPr>
            <w:r w:rsidRPr="00C26E26">
              <w:rPr>
                <w:rFonts w:ascii="Times New Roman" w:eastAsia="Times New Roman" w:hAnsi="Times New Roman" w:cs="Times New Roman"/>
                <w:sz w:val="24"/>
                <w:szCs w:val="24"/>
                <w:lang w:eastAsia="ru-RU"/>
              </w:rPr>
              <w:t>Различает</w:t>
            </w:r>
            <w:r w:rsidRPr="00C26E26">
              <w:rPr>
                <w:rFonts w:ascii="Times New Roman" w:hAnsi="Times New Roman" w:cs="Times New Roman"/>
                <w:sz w:val="24"/>
                <w:szCs w:val="24"/>
              </w:rPr>
              <w:t xml:space="preserve"> понятия: мелодия, аккомпанемент при помощи педагога</w:t>
            </w:r>
          </w:p>
          <w:p w14:paraId="7B5938D0" w14:textId="77777777" w:rsidR="00801880" w:rsidRPr="00C26E26" w:rsidRDefault="00A51E92" w:rsidP="00522E69">
            <w:pPr>
              <w:spacing w:after="0"/>
              <w:jc w:val="both"/>
              <w:rPr>
                <w:rFonts w:ascii="Times New Roman" w:hAnsi="Times New Roman" w:cs="Times New Roman"/>
                <w:sz w:val="24"/>
                <w:szCs w:val="24"/>
              </w:rPr>
            </w:pPr>
            <w:r w:rsidRPr="00C26E26">
              <w:rPr>
                <w:rFonts w:ascii="Times New Roman" w:hAnsi="Times New Roman" w:cs="Times New Roman"/>
                <w:sz w:val="24"/>
                <w:szCs w:val="24"/>
              </w:rPr>
              <w:t>Соотносит персонажа и музыкальное сопровождение</w:t>
            </w:r>
          </w:p>
        </w:tc>
      </w:tr>
      <w:tr w:rsidR="00801880" w:rsidRPr="00C26E26" w14:paraId="1343CBFA" w14:textId="77777777">
        <w:trPr>
          <w:trHeight w:val="368"/>
        </w:trPr>
        <w:tc>
          <w:tcPr>
            <w:tcW w:w="674" w:type="dxa"/>
          </w:tcPr>
          <w:p w14:paraId="06113DFE" w14:textId="77777777" w:rsidR="00801880" w:rsidRPr="00C26E26" w:rsidRDefault="00801880" w:rsidP="00C26E26">
            <w:pPr>
              <w:spacing w:after="0"/>
              <w:jc w:val="center"/>
              <w:rPr>
                <w:rFonts w:ascii="Times New Roman" w:eastAsia="Times New Roman" w:hAnsi="Times New Roman" w:cs="Times New Roman"/>
                <w:sz w:val="24"/>
                <w:szCs w:val="24"/>
                <w:lang w:eastAsia="ru-RU"/>
              </w:rPr>
            </w:pPr>
          </w:p>
        </w:tc>
        <w:tc>
          <w:tcPr>
            <w:tcW w:w="2268" w:type="dxa"/>
          </w:tcPr>
          <w:p w14:paraId="5E83FA76"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Итого</w:t>
            </w:r>
          </w:p>
        </w:tc>
        <w:tc>
          <w:tcPr>
            <w:tcW w:w="851" w:type="dxa"/>
          </w:tcPr>
          <w:p w14:paraId="082C5BC2" w14:textId="77777777" w:rsidR="00801880" w:rsidRPr="00C26E26" w:rsidRDefault="00A51E92" w:rsidP="00365356">
            <w:pPr>
              <w:spacing w:after="0"/>
              <w:jc w:val="both"/>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 xml:space="preserve">66 </w:t>
            </w:r>
            <w:proofErr w:type="spellStart"/>
            <w:r w:rsidRPr="00C26E26">
              <w:rPr>
                <w:rFonts w:ascii="Times New Roman" w:eastAsia="Times New Roman" w:hAnsi="Times New Roman" w:cs="Times New Roman"/>
                <w:color w:val="000000"/>
                <w:sz w:val="24"/>
                <w:szCs w:val="24"/>
                <w:lang w:val="en-US" w:eastAsia="ru-RU"/>
              </w:rPr>
              <w:t>часов</w:t>
            </w:r>
            <w:proofErr w:type="spellEnd"/>
          </w:p>
        </w:tc>
        <w:tc>
          <w:tcPr>
            <w:tcW w:w="3968" w:type="dxa"/>
          </w:tcPr>
          <w:p w14:paraId="28C8E19E" w14:textId="77777777" w:rsidR="00801880" w:rsidRPr="00C26E26" w:rsidRDefault="00801880" w:rsidP="00C26E26">
            <w:pPr>
              <w:spacing w:after="0"/>
              <w:rPr>
                <w:rFonts w:ascii="Times New Roman" w:hAnsi="Times New Roman" w:cs="Times New Roman"/>
                <w:sz w:val="24"/>
                <w:szCs w:val="24"/>
              </w:rPr>
            </w:pPr>
          </w:p>
        </w:tc>
        <w:tc>
          <w:tcPr>
            <w:tcW w:w="6380" w:type="dxa"/>
          </w:tcPr>
          <w:p w14:paraId="3D843075" w14:textId="77777777" w:rsidR="00801880" w:rsidRPr="00C26E26" w:rsidRDefault="00801880" w:rsidP="00C26E26">
            <w:pPr>
              <w:spacing w:after="0"/>
              <w:rPr>
                <w:rFonts w:ascii="Times New Roman" w:hAnsi="Times New Roman" w:cs="Times New Roman"/>
                <w:sz w:val="24"/>
                <w:szCs w:val="24"/>
              </w:rPr>
            </w:pPr>
          </w:p>
        </w:tc>
      </w:tr>
    </w:tbl>
    <w:p w14:paraId="2AF4F6A3" w14:textId="77777777" w:rsidR="00801880" w:rsidRPr="00C26E26" w:rsidRDefault="00A51E92" w:rsidP="00C26E26">
      <w:pP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lastRenderedPageBreak/>
        <w:br w:type="page"/>
      </w:r>
    </w:p>
    <w:p w14:paraId="12A68344" w14:textId="77777777" w:rsidR="00801880" w:rsidRPr="009D46F9" w:rsidRDefault="00A51E92" w:rsidP="009D46F9">
      <w:pPr>
        <w:pStyle w:val="22"/>
      </w:pPr>
      <w:r w:rsidRPr="009D46F9">
        <w:lastRenderedPageBreak/>
        <w:t>ВТОРОЙ ДОПОЛНИТЕЛЬНЫЙ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rsidRPr="00C26E26" w14:paraId="56ED653C" w14:textId="77777777">
        <w:trPr>
          <w:trHeight w:val="90"/>
        </w:trPr>
        <w:tc>
          <w:tcPr>
            <w:tcW w:w="674" w:type="dxa"/>
            <w:vAlign w:val="center"/>
          </w:tcPr>
          <w:p w14:paraId="19067616" w14:textId="77777777" w:rsidR="00801880" w:rsidRPr="00C26E26" w:rsidRDefault="00A51E92" w:rsidP="00C26E2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w:t>
            </w:r>
          </w:p>
        </w:tc>
        <w:tc>
          <w:tcPr>
            <w:tcW w:w="2268" w:type="dxa"/>
            <w:vAlign w:val="center"/>
          </w:tcPr>
          <w:p w14:paraId="27ECEE2E"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Тема предмета</w:t>
            </w:r>
          </w:p>
        </w:tc>
        <w:tc>
          <w:tcPr>
            <w:tcW w:w="851" w:type="dxa"/>
            <w:vAlign w:val="center"/>
          </w:tcPr>
          <w:p w14:paraId="477A196D" w14:textId="77777777" w:rsidR="00801880" w:rsidRPr="00C26E26" w:rsidRDefault="00A51E92" w:rsidP="00C26E26">
            <w:pPr>
              <w:spacing w:after="0"/>
              <w:ind w:left="-104" w:right="-101"/>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Кол-во часов</w:t>
            </w:r>
          </w:p>
        </w:tc>
        <w:tc>
          <w:tcPr>
            <w:tcW w:w="3968" w:type="dxa"/>
            <w:vAlign w:val="center"/>
          </w:tcPr>
          <w:p w14:paraId="322E45B6"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Программное содержание</w:t>
            </w:r>
          </w:p>
        </w:tc>
        <w:tc>
          <w:tcPr>
            <w:tcW w:w="6380" w:type="dxa"/>
          </w:tcPr>
          <w:p w14:paraId="34352C29"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Виды деятельности</w:t>
            </w:r>
            <w:r w:rsidRPr="00C26E26">
              <w:rPr>
                <w:rFonts w:ascii="Times New Roman" w:eastAsia="Times New Roman" w:hAnsi="Times New Roman" w:cs="Times New Roman"/>
                <w:sz w:val="24"/>
                <w:szCs w:val="24"/>
                <w:lang w:val="en-US" w:eastAsia="ru-RU"/>
              </w:rPr>
              <w:t xml:space="preserve"> </w:t>
            </w:r>
            <w:proofErr w:type="spellStart"/>
            <w:r w:rsidRPr="00C26E26">
              <w:rPr>
                <w:rFonts w:ascii="Times New Roman" w:eastAsia="Times New Roman" w:hAnsi="Times New Roman" w:cs="Times New Roman"/>
                <w:sz w:val="24"/>
                <w:szCs w:val="24"/>
                <w:lang w:val="en-US" w:eastAsia="ru-RU"/>
              </w:rPr>
              <w:t>обучающихся</w:t>
            </w:r>
            <w:proofErr w:type="spellEnd"/>
          </w:p>
          <w:p w14:paraId="76EC00F3" w14:textId="77777777" w:rsidR="00801880" w:rsidRPr="00C26E26" w:rsidRDefault="00801880" w:rsidP="00C26E26">
            <w:pPr>
              <w:spacing w:after="0"/>
              <w:jc w:val="center"/>
              <w:rPr>
                <w:rFonts w:ascii="Times New Roman" w:eastAsia="Times New Roman" w:hAnsi="Times New Roman" w:cs="Times New Roman"/>
                <w:sz w:val="24"/>
                <w:szCs w:val="24"/>
                <w:lang w:eastAsia="ru-RU"/>
              </w:rPr>
            </w:pPr>
          </w:p>
        </w:tc>
      </w:tr>
      <w:tr w:rsidR="00801880" w:rsidRPr="00C26E26" w14:paraId="0ACBECEC" w14:textId="77777777">
        <w:trPr>
          <w:trHeight w:val="590"/>
        </w:trPr>
        <w:tc>
          <w:tcPr>
            <w:tcW w:w="674" w:type="dxa"/>
          </w:tcPr>
          <w:p w14:paraId="6C518B7B"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1</w:t>
            </w:r>
          </w:p>
        </w:tc>
        <w:tc>
          <w:tcPr>
            <w:tcW w:w="2268" w:type="dxa"/>
          </w:tcPr>
          <w:p w14:paraId="0F60E1FA" w14:textId="77777777" w:rsidR="00801880" w:rsidRPr="00C26E26" w:rsidRDefault="00A51E92" w:rsidP="00C26E26">
            <w:pPr>
              <w:tabs>
                <w:tab w:val="left" w:pos="1163"/>
              </w:tabs>
              <w:spacing w:after="0"/>
              <w:rPr>
                <w:rFonts w:ascii="Times New Roman" w:eastAsia="Times New Roman" w:hAnsi="Times New Roman" w:cs="Times New Roman"/>
                <w:color w:val="000000"/>
                <w:sz w:val="24"/>
                <w:szCs w:val="24"/>
                <w:lang w:val="en-US" w:eastAsia="ru-RU"/>
              </w:rPr>
            </w:pPr>
            <w:proofErr w:type="spellStart"/>
            <w:r w:rsidRPr="00C26E26">
              <w:rPr>
                <w:rFonts w:ascii="Times New Roman" w:eastAsia="Times New Roman" w:hAnsi="Times New Roman" w:cs="Times New Roman"/>
                <w:color w:val="000000"/>
                <w:sz w:val="24"/>
                <w:szCs w:val="24"/>
                <w:lang w:val="en-US" w:eastAsia="ru-RU"/>
              </w:rPr>
              <w:t>Здравствуй</w:t>
            </w:r>
            <w:proofErr w:type="spellEnd"/>
            <w:r w:rsidRPr="00C26E26">
              <w:rPr>
                <w:rFonts w:ascii="Times New Roman" w:eastAsia="Times New Roman" w:hAnsi="Times New Roman" w:cs="Times New Roman"/>
                <w:color w:val="000000"/>
                <w:sz w:val="24"/>
                <w:szCs w:val="24"/>
                <w:lang w:val="en-US" w:eastAsia="ru-RU"/>
              </w:rPr>
              <w:t xml:space="preserve">, </w:t>
            </w:r>
            <w:proofErr w:type="spellStart"/>
            <w:r w:rsidRPr="00C26E26">
              <w:rPr>
                <w:rFonts w:ascii="Times New Roman" w:eastAsia="Times New Roman" w:hAnsi="Times New Roman" w:cs="Times New Roman"/>
                <w:color w:val="000000"/>
                <w:sz w:val="24"/>
                <w:szCs w:val="24"/>
                <w:lang w:val="en-US" w:eastAsia="ru-RU"/>
              </w:rPr>
              <w:t>музыка</w:t>
            </w:r>
            <w:proofErr w:type="spellEnd"/>
            <w:r w:rsidRPr="00C26E26">
              <w:rPr>
                <w:rFonts w:ascii="Times New Roman" w:eastAsia="Times New Roman" w:hAnsi="Times New Roman" w:cs="Times New Roman"/>
                <w:color w:val="000000"/>
                <w:sz w:val="24"/>
                <w:szCs w:val="24"/>
                <w:lang w:val="en-US" w:eastAsia="ru-RU"/>
              </w:rPr>
              <w:t>!</w:t>
            </w:r>
          </w:p>
        </w:tc>
        <w:tc>
          <w:tcPr>
            <w:tcW w:w="851" w:type="dxa"/>
          </w:tcPr>
          <w:p w14:paraId="12C9E3B4" w14:textId="77777777" w:rsidR="00801880" w:rsidRPr="00C26E26" w:rsidRDefault="00A51E92" w:rsidP="00C26E26">
            <w:pPr>
              <w:spacing w:after="0"/>
              <w:ind w:firstLineChars="50" w:firstLine="120"/>
              <w:jc w:val="both"/>
              <w:rPr>
                <w:rFonts w:ascii="Times New Roman" w:eastAsia="Times New Roman" w:hAnsi="Times New Roman" w:cs="Times New Roman"/>
                <w:color w:val="000000"/>
                <w:sz w:val="24"/>
                <w:szCs w:val="24"/>
                <w:lang w:eastAsia="ru-RU"/>
              </w:rPr>
            </w:pPr>
            <w:r w:rsidRPr="00C26E26">
              <w:rPr>
                <w:rFonts w:ascii="Times New Roman" w:eastAsia="Times New Roman" w:hAnsi="Times New Roman" w:cs="Times New Roman"/>
                <w:color w:val="000000"/>
                <w:sz w:val="24"/>
                <w:szCs w:val="24"/>
                <w:lang w:val="en-US" w:eastAsia="ru-RU"/>
              </w:rPr>
              <w:t>4</w:t>
            </w:r>
          </w:p>
        </w:tc>
        <w:tc>
          <w:tcPr>
            <w:tcW w:w="3968" w:type="dxa"/>
          </w:tcPr>
          <w:p w14:paraId="6631267D"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Повторение пройденного. Правила поведения на уроке музыки</w:t>
            </w:r>
          </w:p>
          <w:p w14:paraId="069E68CC"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0627165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Ориентируется в кабинете музыки/</w:t>
            </w:r>
          </w:p>
          <w:p w14:paraId="24915609"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Соблюдает правила поведения в кабинете музыки</w:t>
            </w:r>
          </w:p>
          <w:p w14:paraId="769E5ADA" w14:textId="3B529128"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 xml:space="preserve">Демонстрирует эмоциональный </w:t>
            </w:r>
            <w:r w:rsidR="00365356" w:rsidRPr="00C26E26">
              <w:rPr>
                <w:rFonts w:ascii="Times New Roman" w:eastAsia="Times New Roman" w:hAnsi="Times New Roman" w:cs="Times New Roman"/>
                <w:sz w:val="24"/>
                <w:szCs w:val="24"/>
                <w:lang w:eastAsia="ru-RU"/>
              </w:rPr>
              <w:t>отклик на</w:t>
            </w:r>
            <w:r w:rsidRPr="00C26E26">
              <w:rPr>
                <w:rFonts w:ascii="Times New Roman" w:eastAsia="Times New Roman" w:hAnsi="Times New Roman" w:cs="Times New Roman"/>
                <w:sz w:val="24"/>
                <w:szCs w:val="24"/>
                <w:lang w:eastAsia="ru-RU"/>
              </w:rPr>
              <w:t xml:space="preserve"> музыкальное произведение</w:t>
            </w:r>
          </w:p>
          <w:p w14:paraId="34105741"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Подражает доступным действиям</w:t>
            </w:r>
          </w:p>
          <w:p w14:paraId="71F02E67"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eastAsia="ru-RU"/>
              </w:rPr>
              <w:t>Воспроизводит простой ритм на музыкальных инструментах</w:t>
            </w:r>
          </w:p>
          <w:p w14:paraId="263124CC"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Подражает действиям учителя и других учеников в ходе выполнения музыкально-ритмических игр  </w:t>
            </w:r>
          </w:p>
          <w:p w14:paraId="465D77D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Исполняет ранее заученные песни индивидуально</w:t>
            </w:r>
          </w:p>
        </w:tc>
      </w:tr>
      <w:tr w:rsidR="00801880" w:rsidRPr="00C26E26" w14:paraId="610D536B" w14:textId="77777777">
        <w:trPr>
          <w:trHeight w:val="1685"/>
        </w:trPr>
        <w:tc>
          <w:tcPr>
            <w:tcW w:w="674" w:type="dxa"/>
          </w:tcPr>
          <w:p w14:paraId="4C4CBD7A" w14:textId="77777777" w:rsidR="00801880" w:rsidRPr="00C26E26" w:rsidRDefault="00A51E92" w:rsidP="00C26E26">
            <w:pPr>
              <w:spacing w:after="0"/>
              <w:jc w:val="center"/>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lang w:val="en-US" w:eastAsia="ru-RU"/>
              </w:rPr>
              <w:t>2</w:t>
            </w:r>
          </w:p>
        </w:tc>
        <w:tc>
          <w:tcPr>
            <w:tcW w:w="2268" w:type="dxa"/>
          </w:tcPr>
          <w:p w14:paraId="370DBD73" w14:textId="77777777" w:rsidR="00801880" w:rsidRPr="00C26E26" w:rsidRDefault="00A51E92" w:rsidP="00C26E26">
            <w:pPr>
              <w:tabs>
                <w:tab w:val="left" w:pos="1163"/>
              </w:tabs>
              <w:spacing w:after="0"/>
              <w:rPr>
                <w:rFonts w:ascii="Times New Roman" w:eastAsia="Times New Roman" w:hAnsi="Times New Roman" w:cs="Times New Roman"/>
                <w:color w:val="000000"/>
                <w:sz w:val="24"/>
                <w:szCs w:val="24"/>
                <w:lang w:eastAsia="ru-RU"/>
              </w:rPr>
            </w:pPr>
            <w:r w:rsidRPr="00C26E26">
              <w:rPr>
                <w:rFonts w:ascii="Times New Roman" w:hAnsi="Times New Roman" w:cs="Times New Roman"/>
                <w:sz w:val="24"/>
                <w:szCs w:val="24"/>
              </w:rPr>
              <w:t>Правила пения</w:t>
            </w:r>
          </w:p>
        </w:tc>
        <w:tc>
          <w:tcPr>
            <w:tcW w:w="851" w:type="dxa"/>
          </w:tcPr>
          <w:p w14:paraId="2529AD3C" w14:textId="77777777" w:rsidR="00801880" w:rsidRPr="00C26E26" w:rsidRDefault="00A51E92" w:rsidP="00C26E26">
            <w:pPr>
              <w:spacing w:after="0"/>
              <w:jc w:val="center"/>
              <w:rPr>
                <w:rFonts w:ascii="Times New Roman" w:eastAsia="Times New Roman" w:hAnsi="Times New Roman" w:cs="Times New Roman"/>
                <w:color w:val="000000"/>
                <w:sz w:val="24"/>
                <w:szCs w:val="24"/>
                <w:lang w:eastAsia="ru-RU"/>
              </w:rPr>
            </w:pPr>
            <w:r w:rsidRPr="00C26E26">
              <w:rPr>
                <w:rFonts w:ascii="Times New Roman" w:eastAsia="Times New Roman" w:hAnsi="Times New Roman" w:cs="Times New Roman"/>
                <w:color w:val="000000"/>
                <w:sz w:val="24"/>
                <w:szCs w:val="24"/>
                <w:lang w:val="en-US" w:eastAsia="ru-RU"/>
              </w:rPr>
              <w:t>4</w:t>
            </w:r>
          </w:p>
        </w:tc>
        <w:tc>
          <w:tcPr>
            <w:tcW w:w="3968" w:type="dxa"/>
          </w:tcPr>
          <w:p w14:paraId="4AE7A313" w14:textId="2BEE3B2D"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Слушание: детские песни из популярн</w:t>
            </w:r>
            <w:r w:rsidR="00365356">
              <w:rPr>
                <w:rFonts w:ascii="Times New Roman" w:eastAsia="Times New Roman" w:hAnsi="Times New Roman" w:cs="Times New Roman"/>
                <w:sz w:val="24"/>
                <w:szCs w:val="24"/>
              </w:rPr>
              <w:t>ых отечественных мультфильмов.</w:t>
            </w:r>
          </w:p>
          <w:p w14:paraId="3367E64C"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Знакомство с певческой установкой. </w:t>
            </w:r>
          </w:p>
          <w:p w14:paraId="33FAB5A5" w14:textId="77777777" w:rsidR="00801880" w:rsidRPr="00C26E26" w:rsidRDefault="00A51E92" w:rsidP="00365356">
            <w:pPr>
              <w:spacing w:after="0"/>
              <w:jc w:val="both"/>
              <w:rPr>
                <w:rFonts w:ascii="Times New Roman" w:eastAsia="Times New Roman" w:hAnsi="Times New Roman" w:cs="Times New Roman"/>
                <w:sz w:val="24"/>
                <w:szCs w:val="24"/>
                <w:lang w:eastAsia="ru-RU"/>
              </w:rPr>
            </w:pPr>
            <w:r w:rsidRPr="00C26E26">
              <w:rPr>
                <w:rFonts w:ascii="Times New Roman" w:eastAsia="Times New Roman" w:hAnsi="Times New Roman" w:cs="Times New Roman"/>
                <w:sz w:val="24"/>
                <w:szCs w:val="24"/>
              </w:rPr>
              <w:t xml:space="preserve">Работа над певческим дыханием Хоровое пение: исполнение известных и любимых учениками песен </w:t>
            </w:r>
          </w:p>
        </w:tc>
        <w:tc>
          <w:tcPr>
            <w:tcW w:w="6380" w:type="dxa"/>
          </w:tcPr>
          <w:p w14:paraId="34175216"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Слушает, выражает эмоциональное отношение к прослушанному произведению</w:t>
            </w:r>
          </w:p>
          <w:p w14:paraId="7DB4D2FB"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Выполняет упражнения по формированию певческого дыхания </w:t>
            </w:r>
          </w:p>
          <w:p w14:paraId="1D0EE1D8"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Начинает и заканчивает пение вместе с другими учениками по инструкции учителя</w:t>
            </w:r>
          </w:p>
          <w:p w14:paraId="5EFADC48"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Выбирает песню для исполнения</w:t>
            </w:r>
          </w:p>
          <w:p w14:paraId="58E19491"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lang w:eastAsia="ru-RU"/>
              </w:rPr>
              <w:t xml:space="preserve">Сидит или стоит вместе с другими учениками при исполнении песни, ориентируется на учителя </w:t>
            </w:r>
          </w:p>
        </w:tc>
      </w:tr>
      <w:tr w:rsidR="00801880" w:rsidRPr="00C26E26" w14:paraId="6FAB27D2" w14:textId="77777777" w:rsidTr="00365356">
        <w:trPr>
          <w:trHeight w:val="986"/>
        </w:trPr>
        <w:tc>
          <w:tcPr>
            <w:tcW w:w="674" w:type="dxa"/>
          </w:tcPr>
          <w:p w14:paraId="57461A6B"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3</w:t>
            </w:r>
          </w:p>
        </w:tc>
        <w:tc>
          <w:tcPr>
            <w:tcW w:w="2268" w:type="dxa"/>
          </w:tcPr>
          <w:p w14:paraId="37705FF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Музыкальные инструменты</w:t>
            </w:r>
          </w:p>
        </w:tc>
        <w:tc>
          <w:tcPr>
            <w:tcW w:w="851" w:type="dxa"/>
          </w:tcPr>
          <w:p w14:paraId="6D1DC863"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2A9D7960"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Знакомство с музыкальными инструментами и их звучанием, узнавание инструмента по его звучанию. Разучивание движений под музыку песни. Музыкально-ритмические игры по передаче </w:t>
            </w:r>
            <w:r w:rsidRPr="00C26E26">
              <w:rPr>
                <w:rFonts w:ascii="Times New Roman" w:eastAsia="Times New Roman" w:hAnsi="Times New Roman" w:cs="Times New Roman"/>
                <w:sz w:val="24"/>
                <w:szCs w:val="24"/>
              </w:rPr>
              <w:lastRenderedPageBreak/>
              <w:t>ритма, темпа, громкости</w:t>
            </w:r>
          </w:p>
        </w:tc>
        <w:tc>
          <w:tcPr>
            <w:tcW w:w="6380" w:type="dxa"/>
          </w:tcPr>
          <w:p w14:paraId="764611A4" w14:textId="5E71E9C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lastRenderedPageBreak/>
              <w:t xml:space="preserve">Рассматривает иллюстрации с изображением музыкальных инструментов (пианино, рояль, гитара и </w:t>
            </w:r>
            <w:r w:rsidR="00365356" w:rsidRPr="00C26E26">
              <w:rPr>
                <w:rFonts w:ascii="Times New Roman" w:eastAsia="Times New Roman" w:hAnsi="Times New Roman" w:cs="Times New Roman"/>
                <w:sz w:val="24"/>
                <w:szCs w:val="24"/>
                <w:highlight w:val="white"/>
              </w:rPr>
              <w:t>др.</w:t>
            </w:r>
            <w:r w:rsidRPr="00C26E26">
              <w:rPr>
                <w:rFonts w:ascii="Times New Roman" w:eastAsia="Times New Roman" w:hAnsi="Times New Roman" w:cs="Times New Roman"/>
                <w:sz w:val="24"/>
                <w:szCs w:val="24"/>
                <w:highlight w:val="white"/>
              </w:rPr>
              <w:t>).</w:t>
            </w:r>
          </w:p>
          <w:p w14:paraId="791FC28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Повторяет с опорой на карточки правила поведения в кабинете музыки и правила пения.</w:t>
            </w:r>
          </w:p>
          <w:p w14:paraId="5275A781"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Под контролем учителя перед началом музыкальной фразы правильно берет дыхание.</w:t>
            </w:r>
          </w:p>
          <w:p w14:paraId="06A7D536" w14:textId="77777777" w:rsidR="00801880" w:rsidRPr="00C26E26" w:rsidRDefault="00A51E92" w:rsidP="00365356">
            <w:pPr>
              <w:spacing w:after="0"/>
              <w:jc w:val="both"/>
              <w:rPr>
                <w:rFonts w:ascii="Times New Roman" w:eastAsia="Times New Roman" w:hAnsi="Times New Roman" w:cs="Times New Roman"/>
                <w:sz w:val="24"/>
                <w:szCs w:val="24"/>
                <w:highlight w:val="white"/>
                <w:lang w:eastAsia="ru-RU"/>
              </w:rPr>
            </w:pPr>
            <w:r w:rsidRPr="00C26E26">
              <w:rPr>
                <w:rFonts w:ascii="Times New Roman" w:eastAsia="Times New Roman" w:hAnsi="Times New Roman" w:cs="Times New Roman"/>
                <w:sz w:val="24"/>
                <w:szCs w:val="24"/>
                <w:highlight w:val="white"/>
              </w:rPr>
              <w:lastRenderedPageBreak/>
              <w:t>Выполняет движения музыкально-ритмической игры, повторяя их за учителем</w:t>
            </w:r>
          </w:p>
        </w:tc>
      </w:tr>
      <w:tr w:rsidR="00801880" w:rsidRPr="00C26E26" w14:paraId="6F83F681" w14:textId="77777777">
        <w:trPr>
          <w:trHeight w:val="1439"/>
        </w:trPr>
        <w:tc>
          <w:tcPr>
            <w:tcW w:w="674" w:type="dxa"/>
          </w:tcPr>
          <w:p w14:paraId="14238DC4"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4</w:t>
            </w:r>
          </w:p>
        </w:tc>
        <w:tc>
          <w:tcPr>
            <w:tcW w:w="2268" w:type="dxa"/>
          </w:tcPr>
          <w:p w14:paraId="33025007"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Народная музыка</w:t>
            </w:r>
          </w:p>
        </w:tc>
        <w:tc>
          <w:tcPr>
            <w:tcW w:w="851" w:type="dxa"/>
          </w:tcPr>
          <w:p w14:paraId="7AC4DC61"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10</w:t>
            </w:r>
          </w:p>
        </w:tc>
        <w:tc>
          <w:tcPr>
            <w:tcW w:w="3968" w:type="dxa"/>
          </w:tcPr>
          <w:p w14:paraId="6D476C26" w14:textId="77777777" w:rsidR="00801880" w:rsidRPr="00C26E26" w:rsidRDefault="00A51E92" w:rsidP="00365356">
            <w:pPr>
              <w:spacing w:after="0"/>
              <w:jc w:val="both"/>
              <w:rPr>
                <w:rFonts w:ascii="Times New Roman" w:hAnsi="Times New Roman" w:cs="Times New Roman"/>
                <w:sz w:val="24"/>
                <w:szCs w:val="24"/>
              </w:rPr>
            </w:pPr>
            <w:r w:rsidRPr="00C26E26">
              <w:rPr>
                <w:rFonts w:ascii="Times New Roman" w:hAnsi="Times New Roman" w:cs="Times New Roman"/>
                <w:sz w:val="24"/>
                <w:szCs w:val="24"/>
              </w:rPr>
              <w:t>Знакомство с народной музыкой. Прослушивание произведений, выражение эмоционального отношения к прослушанному. Соотнесение мелодии и изображения Узнавание звучания некоторых народных инструментов. Разучивание народных песен. Выполнение музыкально-ритмических упражнений под народные мелодии с инструментами и без инструментов (музыкально-ритмические игры, хоровод)</w:t>
            </w:r>
          </w:p>
        </w:tc>
        <w:tc>
          <w:tcPr>
            <w:tcW w:w="6380" w:type="dxa"/>
          </w:tcPr>
          <w:p w14:paraId="680CD1D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Имеет представления о народной музыке</w:t>
            </w:r>
          </w:p>
          <w:p w14:paraId="4EDAC519"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39C83F6D"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Слушает музыкальные произведения, узнает знакомые мелодии</w:t>
            </w:r>
          </w:p>
          <w:p w14:paraId="52360F4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p w14:paraId="7EF569C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Действует по инструкции учителя индивидуально и вместе с другими учениками</w:t>
            </w:r>
          </w:p>
          <w:p w14:paraId="27E8576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несложных ритмических играх под музыку, ориентируясь на учителя и других учеников</w:t>
            </w:r>
          </w:p>
          <w:p w14:paraId="176DEF59" w14:textId="77777777" w:rsidR="00801880" w:rsidRPr="00C26E26" w:rsidRDefault="00801880" w:rsidP="00365356">
            <w:pPr>
              <w:spacing w:after="0"/>
              <w:jc w:val="both"/>
              <w:rPr>
                <w:rFonts w:ascii="Times New Roman" w:eastAsia="Times New Roman" w:hAnsi="Times New Roman" w:cs="Times New Roman"/>
                <w:sz w:val="24"/>
                <w:szCs w:val="24"/>
                <w:highlight w:val="white"/>
                <w:lang w:eastAsia="ru-RU"/>
              </w:rPr>
            </w:pPr>
          </w:p>
        </w:tc>
      </w:tr>
      <w:tr w:rsidR="00801880" w:rsidRPr="00C26E26" w14:paraId="4F61D138" w14:textId="77777777">
        <w:trPr>
          <w:trHeight w:val="379"/>
        </w:trPr>
        <w:tc>
          <w:tcPr>
            <w:tcW w:w="674" w:type="dxa"/>
          </w:tcPr>
          <w:p w14:paraId="3494B683"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5</w:t>
            </w:r>
          </w:p>
        </w:tc>
        <w:tc>
          <w:tcPr>
            <w:tcW w:w="2268" w:type="dxa"/>
          </w:tcPr>
          <w:p w14:paraId="482A9EF9"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Новогодний хоровод</w:t>
            </w:r>
          </w:p>
        </w:tc>
        <w:tc>
          <w:tcPr>
            <w:tcW w:w="851" w:type="dxa"/>
          </w:tcPr>
          <w:p w14:paraId="26219911"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6</w:t>
            </w:r>
          </w:p>
        </w:tc>
        <w:tc>
          <w:tcPr>
            <w:tcW w:w="3968" w:type="dxa"/>
          </w:tcPr>
          <w:p w14:paraId="71F9D626"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Рассматривание зимних и новогодних иллюстраций</w:t>
            </w:r>
          </w:p>
          <w:p w14:paraId="189959C2"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Беседа о празднике при организующей помощи учителя.</w:t>
            </w:r>
          </w:p>
          <w:p w14:paraId="4E1514F5"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новогодних песен</w:t>
            </w:r>
          </w:p>
          <w:p w14:paraId="19D1DEA9"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Музыкально-ритмические игры и упражнения</w:t>
            </w:r>
          </w:p>
          <w:p w14:paraId="2357C333" w14:textId="0A4D186E"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Новогодние  т</w:t>
            </w:r>
            <w:r w:rsidR="00365356">
              <w:rPr>
                <w:rFonts w:ascii="Times New Roman" w:eastAsia="Times New Roman" w:hAnsi="Times New Roman" w:cs="Times New Roman"/>
                <w:sz w:val="24"/>
                <w:szCs w:val="24"/>
              </w:rPr>
              <w:t>анцы с простым чередованием движ</w:t>
            </w:r>
            <w:r w:rsidRPr="00C26E26">
              <w:rPr>
                <w:rFonts w:ascii="Times New Roman" w:eastAsia="Times New Roman" w:hAnsi="Times New Roman" w:cs="Times New Roman"/>
                <w:sz w:val="24"/>
                <w:szCs w:val="24"/>
              </w:rPr>
              <w:t>ений</w:t>
            </w:r>
          </w:p>
        </w:tc>
        <w:tc>
          <w:tcPr>
            <w:tcW w:w="6380" w:type="dxa"/>
          </w:tcPr>
          <w:p w14:paraId="78E85224" w14:textId="37DD14BA" w:rsidR="00801880" w:rsidRPr="00C26E26" w:rsidRDefault="00365356" w:rsidP="00365356">
            <w:p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Имеет представления о зиме, з</w:t>
            </w:r>
            <w:r w:rsidR="00A51E92" w:rsidRPr="00C26E26">
              <w:rPr>
                <w:rFonts w:ascii="Times New Roman" w:eastAsia="Times New Roman" w:hAnsi="Times New Roman" w:cs="Times New Roman"/>
                <w:sz w:val="24"/>
                <w:szCs w:val="24"/>
                <w:highlight w:val="white"/>
              </w:rPr>
              <w:t>имних праздниках</w:t>
            </w:r>
          </w:p>
          <w:p w14:paraId="03A42E63"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Выбирает песню с новогодней тематикой из нескольких ранее изученных</w:t>
            </w:r>
          </w:p>
          <w:p w14:paraId="4C943074"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Подпевает разучиваемой новогодней песне</w:t>
            </w:r>
          </w:p>
          <w:p w14:paraId="6C13BD96"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музыкально-ритмических играх, меняет свои движения с учетом изменения мелодии</w:t>
            </w:r>
          </w:p>
          <w:p w14:paraId="4C5D0F7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Участвует в простых новогодних танцах</w:t>
            </w:r>
          </w:p>
          <w:p w14:paraId="2927185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Ориентируется на действия других в новогоднем хороводе</w:t>
            </w:r>
          </w:p>
          <w:p w14:paraId="5BDD2F06"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6E6C9278" w14:textId="77777777">
        <w:trPr>
          <w:trHeight w:val="368"/>
        </w:trPr>
        <w:tc>
          <w:tcPr>
            <w:tcW w:w="674" w:type="dxa"/>
          </w:tcPr>
          <w:p w14:paraId="76A43B97"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6</w:t>
            </w:r>
          </w:p>
        </w:tc>
        <w:tc>
          <w:tcPr>
            <w:tcW w:w="2268" w:type="dxa"/>
          </w:tcPr>
          <w:p w14:paraId="158EFF6D"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Песни нашей Родины</w:t>
            </w:r>
          </w:p>
        </w:tc>
        <w:tc>
          <w:tcPr>
            <w:tcW w:w="851" w:type="dxa"/>
          </w:tcPr>
          <w:p w14:paraId="29E9BDE8"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072747CC" w14:textId="77777777" w:rsidR="00801880" w:rsidRPr="00C26E26" w:rsidRDefault="00A51E92" w:rsidP="00365356">
            <w:pPr>
              <w:spacing w:after="0"/>
              <w:ind w:left="1" w:firstLineChars="15" w:firstLine="36"/>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Узнавание ранее изученных песен, пение. Развитие умения брать дыхание перед началом музыкальной фразы, отработка </w:t>
            </w:r>
            <w:r w:rsidRPr="00C26E26">
              <w:rPr>
                <w:rFonts w:ascii="Times New Roman" w:eastAsia="Times New Roman" w:hAnsi="Times New Roman" w:cs="Times New Roman"/>
                <w:sz w:val="24"/>
                <w:szCs w:val="24"/>
              </w:rPr>
              <w:lastRenderedPageBreak/>
              <w:t xml:space="preserve">навыков экономного выдоха. Исполнение песен о Родине, своем городе, крае. </w:t>
            </w:r>
          </w:p>
        </w:tc>
        <w:tc>
          <w:tcPr>
            <w:tcW w:w="6380" w:type="dxa"/>
          </w:tcPr>
          <w:p w14:paraId="08FA20C6"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lastRenderedPageBreak/>
              <w:t>Узнает некоторые песни</w:t>
            </w:r>
          </w:p>
          <w:p w14:paraId="7EC8003A"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rPr>
              <w:t>Спокойно стоит, сидит в процессе пения</w:t>
            </w:r>
            <w:r w:rsidRPr="00C26E26">
              <w:rPr>
                <w:rFonts w:ascii="Times New Roman" w:eastAsia="Times New Roman" w:hAnsi="Times New Roman" w:cs="Times New Roman"/>
                <w:sz w:val="24"/>
                <w:szCs w:val="24"/>
                <w:highlight w:val="white"/>
              </w:rPr>
              <w:t>.</w:t>
            </w:r>
          </w:p>
          <w:p w14:paraId="59BDA90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действия упражнений, повторяя их за учителем.</w:t>
            </w:r>
          </w:p>
          <w:p w14:paraId="5C0A6A67" w14:textId="34BD70AB"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 эмоциональный </w:t>
            </w:r>
            <w:r w:rsidR="00365356" w:rsidRPr="00C26E26">
              <w:rPr>
                <w:rFonts w:ascii="Times New Roman" w:eastAsia="Times New Roman" w:hAnsi="Times New Roman" w:cs="Times New Roman"/>
                <w:sz w:val="24"/>
                <w:szCs w:val="24"/>
                <w:highlight w:val="white"/>
              </w:rPr>
              <w:t>отклик на</w:t>
            </w:r>
            <w:r w:rsidRPr="00C26E26">
              <w:rPr>
                <w:rFonts w:ascii="Times New Roman" w:eastAsia="Times New Roman" w:hAnsi="Times New Roman" w:cs="Times New Roman"/>
                <w:sz w:val="24"/>
                <w:szCs w:val="24"/>
                <w:highlight w:val="white"/>
              </w:rPr>
              <w:t xml:space="preserve"> музыкальное произведение</w:t>
            </w:r>
          </w:p>
          <w:p w14:paraId="16A0CABC"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lastRenderedPageBreak/>
              <w:t>Подпевает, поет знакомую песню</w:t>
            </w:r>
          </w:p>
          <w:p w14:paraId="318E558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Выражает эмоциональное отношение к прослушанному.</w:t>
            </w:r>
          </w:p>
          <w:p w14:paraId="3C74F876"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049F944D" w14:textId="77777777">
        <w:trPr>
          <w:trHeight w:val="368"/>
        </w:trPr>
        <w:tc>
          <w:tcPr>
            <w:tcW w:w="674" w:type="dxa"/>
          </w:tcPr>
          <w:p w14:paraId="563BE9FF"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lastRenderedPageBreak/>
              <w:t>7</w:t>
            </w:r>
          </w:p>
        </w:tc>
        <w:tc>
          <w:tcPr>
            <w:tcW w:w="2268" w:type="dxa"/>
          </w:tcPr>
          <w:p w14:paraId="538CC4C3"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Мамин праздник</w:t>
            </w:r>
          </w:p>
        </w:tc>
        <w:tc>
          <w:tcPr>
            <w:tcW w:w="851" w:type="dxa"/>
          </w:tcPr>
          <w:p w14:paraId="5A65409C"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8</w:t>
            </w:r>
          </w:p>
        </w:tc>
        <w:tc>
          <w:tcPr>
            <w:tcW w:w="3968" w:type="dxa"/>
          </w:tcPr>
          <w:p w14:paraId="796C7D5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Беседа о маме (ответы на вопросы учителя).</w:t>
            </w:r>
          </w:p>
          <w:p w14:paraId="52120059"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Хоровое пение песен про маму</w:t>
            </w:r>
          </w:p>
          <w:p w14:paraId="17A42C94"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слов песни, сочетание слов и движений при исполнении песен</w:t>
            </w:r>
          </w:p>
          <w:p w14:paraId="104EDFDE"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Игра на музыкальных инструментах на припеве</w:t>
            </w:r>
          </w:p>
          <w:p w14:paraId="3CEF00AB" w14:textId="77777777" w:rsidR="00801880" w:rsidRPr="00C26E26" w:rsidRDefault="00801880" w:rsidP="00365356">
            <w:pPr>
              <w:spacing w:after="0"/>
              <w:jc w:val="both"/>
              <w:rPr>
                <w:rFonts w:ascii="Times New Roman" w:eastAsia="Times New Roman" w:hAnsi="Times New Roman" w:cs="Times New Roman"/>
                <w:sz w:val="24"/>
                <w:szCs w:val="24"/>
              </w:rPr>
            </w:pPr>
          </w:p>
        </w:tc>
        <w:tc>
          <w:tcPr>
            <w:tcW w:w="6380" w:type="dxa"/>
          </w:tcPr>
          <w:p w14:paraId="37F982BA" w14:textId="11CA645B"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Правильно </w:t>
            </w:r>
            <w:r w:rsidR="00365356" w:rsidRPr="00C26E26">
              <w:rPr>
                <w:rFonts w:ascii="Times New Roman" w:eastAsia="Times New Roman" w:hAnsi="Times New Roman" w:cs="Times New Roman"/>
                <w:sz w:val="24"/>
                <w:szCs w:val="24"/>
                <w:highlight w:val="white"/>
              </w:rPr>
              <w:t>стоит, сидит</w:t>
            </w:r>
            <w:r w:rsidRPr="00C26E26">
              <w:rPr>
                <w:rFonts w:ascii="Times New Roman" w:eastAsia="Times New Roman" w:hAnsi="Times New Roman" w:cs="Times New Roman"/>
                <w:sz w:val="24"/>
                <w:szCs w:val="24"/>
                <w:highlight w:val="white"/>
              </w:rPr>
              <w:t xml:space="preserve"> во время пения.</w:t>
            </w:r>
          </w:p>
          <w:p w14:paraId="7A18F4E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действия, повторяя их за учителем.</w:t>
            </w:r>
          </w:p>
          <w:p w14:paraId="2A78523B" w14:textId="5F46B801"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Показывает эмоциональный </w:t>
            </w:r>
            <w:r w:rsidR="00365356" w:rsidRPr="00C26E26">
              <w:rPr>
                <w:rFonts w:ascii="Times New Roman" w:eastAsia="Times New Roman" w:hAnsi="Times New Roman" w:cs="Times New Roman"/>
                <w:sz w:val="24"/>
                <w:szCs w:val="24"/>
                <w:highlight w:val="white"/>
              </w:rPr>
              <w:t>отклик на</w:t>
            </w:r>
            <w:r w:rsidRPr="00C26E26">
              <w:rPr>
                <w:rFonts w:ascii="Times New Roman" w:eastAsia="Times New Roman" w:hAnsi="Times New Roman" w:cs="Times New Roman"/>
                <w:sz w:val="24"/>
                <w:szCs w:val="24"/>
                <w:highlight w:val="white"/>
              </w:rPr>
              <w:t xml:space="preserve"> музыкальное произведение.</w:t>
            </w:r>
          </w:p>
          <w:p w14:paraId="64F77547"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Играет на музыкальных инструментах, воспроизводи ритм</w:t>
            </w:r>
          </w:p>
          <w:p w14:paraId="045B0874"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Поет песню, часть песни (припев)</w:t>
            </w:r>
          </w:p>
          <w:p w14:paraId="335FED95"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Играет на музыкальных инструментах по инструкции учителя,</w:t>
            </w:r>
          </w:p>
          <w:p w14:paraId="022A43C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Соединяет движения и пение при организующей помощи</w:t>
            </w:r>
          </w:p>
          <w:p w14:paraId="2A75CF54" w14:textId="77777777" w:rsidR="00801880" w:rsidRPr="00C26E26" w:rsidRDefault="00801880" w:rsidP="00365356">
            <w:pPr>
              <w:spacing w:after="0"/>
              <w:jc w:val="both"/>
              <w:rPr>
                <w:rFonts w:ascii="Times New Roman" w:eastAsia="Times New Roman" w:hAnsi="Times New Roman" w:cs="Times New Roman"/>
                <w:sz w:val="24"/>
                <w:szCs w:val="24"/>
                <w:highlight w:val="white"/>
              </w:rPr>
            </w:pPr>
          </w:p>
        </w:tc>
      </w:tr>
      <w:tr w:rsidR="00801880" w:rsidRPr="00C26E26" w14:paraId="7A284556" w14:textId="77777777">
        <w:trPr>
          <w:trHeight w:val="368"/>
        </w:trPr>
        <w:tc>
          <w:tcPr>
            <w:tcW w:w="674" w:type="dxa"/>
          </w:tcPr>
          <w:p w14:paraId="7908FCBA" w14:textId="77777777" w:rsidR="00801880" w:rsidRPr="00C26E26" w:rsidRDefault="00A51E92" w:rsidP="00C26E26">
            <w:pPr>
              <w:spacing w:after="0"/>
              <w:jc w:val="center"/>
              <w:rPr>
                <w:rFonts w:ascii="Times New Roman" w:eastAsia="Times New Roman" w:hAnsi="Times New Roman" w:cs="Times New Roman"/>
                <w:sz w:val="24"/>
                <w:szCs w:val="24"/>
                <w:lang w:val="en-US" w:eastAsia="ru-RU"/>
              </w:rPr>
            </w:pPr>
            <w:r w:rsidRPr="00C26E26">
              <w:rPr>
                <w:rFonts w:ascii="Times New Roman" w:eastAsia="Times New Roman" w:hAnsi="Times New Roman" w:cs="Times New Roman"/>
                <w:sz w:val="24"/>
                <w:szCs w:val="24"/>
                <w:lang w:val="en-US" w:eastAsia="ru-RU"/>
              </w:rPr>
              <w:t>7</w:t>
            </w:r>
          </w:p>
        </w:tc>
        <w:tc>
          <w:tcPr>
            <w:tcW w:w="2268" w:type="dxa"/>
          </w:tcPr>
          <w:p w14:paraId="68D45298" w14:textId="77777777" w:rsidR="00801880" w:rsidRPr="00C26E26" w:rsidRDefault="00A51E92" w:rsidP="00C26E26">
            <w:pPr>
              <w:tabs>
                <w:tab w:val="left" w:pos="1163"/>
              </w:tabs>
              <w:spacing w:after="0"/>
              <w:rPr>
                <w:rFonts w:ascii="Times New Roman" w:hAnsi="Times New Roman" w:cs="Times New Roman"/>
                <w:sz w:val="24"/>
                <w:szCs w:val="24"/>
              </w:rPr>
            </w:pPr>
            <w:r w:rsidRPr="00C26E26">
              <w:rPr>
                <w:rFonts w:ascii="Times New Roman" w:hAnsi="Times New Roman" w:cs="Times New Roman"/>
                <w:sz w:val="24"/>
                <w:szCs w:val="24"/>
              </w:rPr>
              <w:t>Дружба крепкая</w:t>
            </w:r>
          </w:p>
        </w:tc>
        <w:tc>
          <w:tcPr>
            <w:tcW w:w="851" w:type="dxa"/>
          </w:tcPr>
          <w:p w14:paraId="34718822" w14:textId="77777777" w:rsidR="00801880" w:rsidRPr="00C26E26" w:rsidRDefault="00A51E92" w:rsidP="00C26E26">
            <w:pPr>
              <w:spacing w:after="0"/>
              <w:jc w:val="center"/>
              <w:rPr>
                <w:rFonts w:ascii="Times New Roman" w:eastAsia="Times New Roman" w:hAnsi="Times New Roman" w:cs="Times New Roman"/>
                <w:color w:val="000000"/>
                <w:sz w:val="24"/>
                <w:szCs w:val="24"/>
                <w:lang w:val="en-US" w:eastAsia="ru-RU"/>
              </w:rPr>
            </w:pPr>
            <w:r w:rsidRPr="00C26E26">
              <w:rPr>
                <w:rFonts w:ascii="Times New Roman" w:eastAsia="Times New Roman" w:hAnsi="Times New Roman" w:cs="Times New Roman"/>
                <w:color w:val="000000"/>
                <w:sz w:val="24"/>
                <w:szCs w:val="24"/>
                <w:lang w:val="en-US" w:eastAsia="ru-RU"/>
              </w:rPr>
              <w:t>6</w:t>
            </w:r>
          </w:p>
        </w:tc>
        <w:tc>
          <w:tcPr>
            <w:tcW w:w="3968" w:type="dxa"/>
          </w:tcPr>
          <w:p w14:paraId="02803DF2" w14:textId="2C5C6FD6"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Прослушивание песен о дружбе. Беседа </w:t>
            </w:r>
            <w:r w:rsidR="00365356" w:rsidRPr="00C26E26">
              <w:rPr>
                <w:rFonts w:ascii="Times New Roman" w:eastAsia="Times New Roman" w:hAnsi="Times New Roman" w:cs="Times New Roman"/>
                <w:sz w:val="24"/>
                <w:szCs w:val="24"/>
              </w:rPr>
              <w:t>о друзьях</w:t>
            </w:r>
            <w:r w:rsidRPr="00C26E26">
              <w:rPr>
                <w:rFonts w:ascii="Times New Roman" w:eastAsia="Times New Roman" w:hAnsi="Times New Roman" w:cs="Times New Roman"/>
                <w:sz w:val="24"/>
                <w:szCs w:val="24"/>
              </w:rPr>
              <w:t>, выделение первичных представлений о дружбе</w:t>
            </w:r>
          </w:p>
          <w:p w14:paraId="0CD52C3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 xml:space="preserve">Выполнение музыкально-ритмических упражнений </w:t>
            </w:r>
          </w:p>
          <w:p w14:paraId="690E9991"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Разучивание песен о дружбе</w:t>
            </w:r>
          </w:p>
          <w:p w14:paraId="7026411B" w14:textId="77777777" w:rsidR="00801880" w:rsidRPr="00C26E26" w:rsidRDefault="00A51E92" w:rsidP="00365356">
            <w:pPr>
              <w:spacing w:after="0"/>
              <w:jc w:val="both"/>
              <w:rPr>
                <w:rFonts w:ascii="Times New Roman" w:eastAsia="Times New Roman" w:hAnsi="Times New Roman" w:cs="Times New Roman"/>
                <w:sz w:val="24"/>
                <w:szCs w:val="24"/>
              </w:rPr>
            </w:pPr>
            <w:r w:rsidRPr="00C26E26">
              <w:rPr>
                <w:rFonts w:ascii="Times New Roman" w:eastAsia="Times New Roman" w:hAnsi="Times New Roman" w:cs="Times New Roman"/>
                <w:sz w:val="24"/>
                <w:szCs w:val="24"/>
              </w:rPr>
              <w:t>Исполнение песни  по выбору учеников</w:t>
            </w:r>
          </w:p>
        </w:tc>
        <w:tc>
          <w:tcPr>
            <w:tcW w:w="6380" w:type="dxa"/>
          </w:tcPr>
          <w:p w14:paraId="069C99E1"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Поет отдельные фразы песни. </w:t>
            </w:r>
          </w:p>
          <w:p w14:paraId="40C803F6"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Выполняет движения вместе со всеми, повторяя движения за учителем.</w:t>
            </w:r>
          </w:p>
          <w:p w14:paraId="544CC92F"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 xml:space="preserve">Рассматривает иллюстрации. </w:t>
            </w:r>
          </w:p>
          <w:p w14:paraId="20CF0198"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Различает изображения музыкальных инструментов балалайки и барабана.</w:t>
            </w:r>
          </w:p>
          <w:p w14:paraId="407CDED0"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Выполняют движения, повторяя их за учителем</w:t>
            </w:r>
          </w:p>
          <w:p w14:paraId="117CAD0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с учителем.</w:t>
            </w:r>
          </w:p>
          <w:p w14:paraId="77079D3E" w14:textId="77777777" w:rsidR="00801880" w:rsidRPr="00C26E26" w:rsidRDefault="00A51E92" w:rsidP="00365356">
            <w:pPr>
              <w:spacing w:after="0"/>
              <w:jc w:val="both"/>
              <w:rPr>
                <w:rFonts w:ascii="Times New Roman" w:eastAsia="Times New Roman" w:hAnsi="Times New Roman" w:cs="Times New Roman"/>
                <w:sz w:val="24"/>
                <w:szCs w:val="24"/>
                <w:highlight w:val="white"/>
              </w:rPr>
            </w:pPr>
            <w:r w:rsidRPr="00C26E26">
              <w:rPr>
                <w:rFonts w:ascii="Times New Roman" w:eastAsia="Times New Roman" w:hAnsi="Times New Roman" w:cs="Times New Roman"/>
                <w:sz w:val="24"/>
                <w:szCs w:val="24"/>
                <w:highlight w:val="white"/>
              </w:rPr>
              <w:t>Начинает движение вместе с началом звучания музыки и заканчивает движение после окончании, повторяя движения за учителем</w:t>
            </w:r>
          </w:p>
        </w:tc>
      </w:tr>
      <w:tr w:rsidR="00801880" w14:paraId="639A39F7" w14:textId="77777777">
        <w:trPr>
          <w:trHeight w:val="368"/>
        </w:trPr>
        <w:tc>
          <w:tcPr>
            <w:tcW w:w="674" w:type="dxa"/>
          </w:tcPr>
          <w:p w14:paraId="75F8F12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p>
        </w:tc>
        <w:tc>
          <w:tcPr>
            <w:tcW w:w="2268" w:type="dxa"/>
          </w:tcPr>
          <w:p w14:paraId="6A4810D9"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Наш оркестр</w:t>
            </w:r>
          </w:p>
        </w:tc>
        <w:tc>
          <w:tcPr>
            <w:tcW w:w="851" w:type="dxa"/>
          </w:tcPr>
          <w:p w14:paraId="69BB5123"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 5</w:t>
            </w:r>
          </w:p>
        </w:tc>
        <w:tc>
          <w:tcPr>
            <w:tcW w:w="3968" w:type="dxa"/>
          </w:tcPr>
          <w:p w14:paraId="522492AA"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t>Оркестр</w:t>
            </w:r>
          </w:p>
          <w:p w14:paraId="601B73A0"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t>Просмотр видео, прослушивание отрывков музыкальных произведений</w:t>
            </w:r>
          </w:p>
          <w:p w14:paraId="182FA23C" w14:textId="77777777" w:rsidR="00801880" w:rsidRPr="00365356" w:rsidRDefault="00A51E92" w:rsidP="00365356">
            <w:pPr>
              <w:spacing w:after="0"/>
              <w:jc w:val="both"/>
              <w:rPr>
                <w:rFonts w:ascii="Times New Roman" w:hAnsi="Times New Roman" w:cs="Times New Roman"/>
                <w:sz w:val="24"/>
                <w:szCs w:val="24"/>
              </w:rPr>
            </w:pPr>
            <w:r w:rsidRPr="00365356">
              <w:rPr>
                <w:rFonts w:ascii="Times New Roman" w:hAnsi="Times New Roman" w:cs="Times New Roman"/>
                <w:sz w:val="24"/>
                <w:szCs w:val="24"/>
              </w:rPr>
              <w:t xml:space="preserve">Инструменты оркестра. Звучание </w:t>
            </w:r>
            <w:r w:rsidRPr="00365356">
              <w:rPr>
                <w:rFonts w:ascii="Times New Roman" w:hAnsi="Times New Roman" w:cs="Times New Roman"/>
                <w:sz w:val="24"/>
                <w:szCs w:val="24"/>
              </w:rPr>
              <w:lastRenderedPageBreak/>
              <w:t xml:space="preserve">разных инструментов в оркестре. Последовательная, совместная игра на музыкальных инструментах. Изменение темпа, ритма при проигрывании мелодии. </w:t>
            </w:r>
          </w:p>
        </w:tc>
        <w:tc>
          <w:tcPr>
            <w:tcW w:w="6380" w:type="dxa"/>
          </w:tcPr>
          <w:p w14:paraId="766F9ADB"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lastRenderedPageBreak/>
              <w:t>Участвует в выполнении музыкально-ритмических упражнений</w:t>
            </w:r>
          </w:p>
          <w:p w14:paraId="3294B334"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Имеет представления об оркестре</w:t>
            </w:r>
          </w:p>
          <w:p w14:paraId="0DAB9E3F"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Слушает исполнение оркестра, узнает знакомые мелодии</w:t>
            </w:r>
          </w:p>
          <w:p w14:paraId="0BE28DE3"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Упражнения на изменение ритма, темпа, мелодии</w:t>
            </w:r>
          </w:p>
          <w:p w14:paraId="0D69FD62"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lastRenderedPageBreak/>
              <w:t>Участвует в одновременной и последовательной игре на музыкальных инструментах</w:t>
            </w:r>
          </w:p>
          <w:p w14:paraId="362A49C1"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Ориентируется на жестовые инструкции учителя при начале и окончании игры</w:t>
            </w:r>
          </w:p>
          <w:p w14:paraId="0F5C50F3" w14:textId="77777777" w:rsidR="00801880" w:rsidRPr="00365356" w:rsidRDefault="00A51E92" w:rsidP="00365356">
            <w:pPr>
              <w:spacing w:after="0"/>
              <w:jc w:val="both"/>
              <w:rPr>
                <w:rFonts w:ascii="Times New Roman" w:eastAsia="Times New Roman" w:hAnsi="Times New Roman" w:cs="Times New Roman"/>
                <w:sz w:val="24"/>
                <w:szCs w:val="24"/>
                <w:highlight w:val="white"/>
              </w:rPr>
            </w:pPr>
            <w:r w:rsidRPr="00365356">
              <w:rPr>
                <w:rFonts w:ascii="Times New Roman" w:eastAsia="Times New Roman" w:hAnsi="Times New Roman" w:cs="Times New Roman"/>
                <w:sz w:val="24"/>
                <w:szCs w:val="24"/>
                <w:highlight w:val="white"/>
              </w:rPr>
              <w:t>Соотносит свои действия с действиями одноклассников</w:t>
            </w:r>
          </w:p>
        </w:tc>
      </w:tr>
      <w:tr w:rsidR="00801880" w14:paraId="5C721080" w14:textId="77777777">
        <w:trPr>
          <w:trHeight w:val="368"/>
        </w:trPr>
        <w:tc>
          <w:tcPr>
            <w:tcW w:w="674" w:type="dxa"/>
          </w:tcPr>
          <w:p w14:paraId="2EAEA1B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9</w:t>
            </w:r>
          </w:p>
        </w:tc>
        <w:tc>
          <w:tcPr>
            <w:tcW w:w="2268" w:type="dxa"/>
          </w:tcPr>
          <w:p w14:paraId="7C7E6295"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Здравствуй, лето!</w:t>
            </w:r>
          </w:p>
        </w:tc>
        <w:tc>
          <w:tcPr>
            <w:tcW w:w="851" w:type="dxa"/>
          </w:tcPr>
          <w:p w14:paraId="1798F96C"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5</w:t>
            </w:r>
          </w:p>
        </w:tc>
        <w:tc>
          <w:tcPr>
            <w:tcW w:w="3968" w:type="dxa"/>
          </w:tcPr>
          <w:p w14:paraId="62A5717C"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Беседа о лете. Узнавание лета среди других времен года</w:t>
            </w:r>
          </w:p>
          <w:p w14:paraId="7FFF864C" w14:textId="45B10D8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 xml:space="preserve">Слушание музыкальных произведений, песен о </w:t>
            </w:r>
            <w:r w:rsidR="00365356" w:rsidRPr="00365356">
              <w:rPr>
                <w:rFonts w:ascii="Times New Roman" w:eastAsia="Times New Roman" w:hAnsi="Times New Roman" w:cs="Times New Roman"/>
                <w:sz w:val="24"/>
                <w:szCs w:val="24"/>
              </w:rPr>
              <w:t>лете.</w:t>
            </w:r>
          </w:p>
          <w:p w14:paraId="08D0132A"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Танцевально-ритмические упражнения</w:t>
            </w:r>
          </w:p>
          <w:p w14:paraId="317BE7FC" w14:textId="77777777" w:rsidR="00801880" w:rsidRPr="00365356" w:rsidRDefault="00A51E92" w:rsidP="00365356">
            <w:pPr>
              <w:spacing w:after="0"/>
              <w:jc w:val="both"/>
              <w:rPr>
                <w:rFonts w:ascii="Times New Roman" w:eastAsia="Times New Roman" w:hAnsi="Times New Roman" w:cs="Times New Roman"/>
                <w:sz w:val="24"/>
                <w:szCs w:val="24"/>
              </w:rPr>
            </w:pPr>
            <w:r w:rsidRPr="00365356">
              <w:rPr>
                <w:rFonts w:ascii="Times New Roman" w:eastAsia="Times New Roman" w:hAnsi="Times New Roman" w:cs="Times New Roman"/>
                <w:sz w:val="24"/>
                <w:szCs w:val="24"/>
              </w:rPr>
              <w:t>Игра на музыкальных инструментах, чередование пения и игры на музыкальных инструментах по инструкции учителя</w:t>
            </w:r>
          </w:p>
        </w:tc>
        <w:tc>
          <w:tcPr>
            <w:tcW w:w="6380" w:type="dxa"/>
          </w:tcPr>
          <w:p w14:paraId="797F6B16" w14:textId="3904AC88"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Отвечает на вопро</w:t>
            </w:r>
            <w:r w:rsidR="00365356">
              <w:rPr>
                <w:rFonts w:ascii="Times New Roman" w:eastAsia="Times New Roman" w:hAnsi="Times New Roman" w:cs="Times New Roman"/>
                <w:sz w:val="24"/>
                <w:szCs w:val="24"/>
                <w:highlight w:val="white"/>
                <w:lang w:eastAsia="ru-RU"/>
              </w:rPr>
              <w:t>с</w:t>
            </w:r>
            <w:r w:rsidRPr="00365356">
              <w:rPr>
                <w:rFonts w:ascii="Times New Roman" w:eastAsia="Times New Roman" w:hAnsi="Times New Roman" w:cs="Times New Roman"/>
                <w:sz w:val="24"/>
                <w:szCs w:val="24"/>
                <w:highlight w:val="white"/>
                <w:lang w:eastAsia="ru-RU"/>
              </w:rPr>
              <w:t>ы учителя</w:t>
            </w:r>
          </w:p>
          <w:p w14:paraId="283C2234"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Выражает эмоциональное отношение к прослушанному</w:t>
            </w:r>
          </w:p>
          <w:p w14:paraId="25F8FE6F"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Выбирает понравившуюся песню</w:t>
            </w:r>
          </w:p>
          <w:p w14:paraId="5C459E1F"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Подпевает припев песни.</w:t>
            </w:r>
          </w:p>
          <w:p w14:paraId="75CFF522"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 xml:space="preserve">Выполняет движения танца вместе </w:t>
            </w:r>
          </w:p>
          <w:p w14:paraId="45FC0C71" w14:textId="77777777" w:rsidR="00801880" w:rsidRPr="00365356" w:rsidRDefault="00A51E92" w:rsidP="00365356">
            <w:pPr>
              <w:spacing w:after="0"/>
              <w:jc w:val="both"/>
              <w:rPr>
                <w:rFonts w:ascii="Times New Roman" w:eastAsia="Times New Roman" w:hAnsi="Times New Roman" w:cs="Times New Roman"/>
                <w:sz w:val="24"/>
                <w:szCs w:val="24"/>
                <w:highlight w:val="white"/>
                <w:lang w:eastAsia="ru-RU"/>
              </w:rPr>
            </w:pPr>
            <w:r w:rsidRPr="00365356">
              <w:rPr>
                <w:rFonts w:ascii="Times New Roman" w:eastAsia="Times New Roman" w:hAnsi="Times New Roman" w:cs="Times New Roman"/>
                <w:sz w:val="24"/>
                <w:szCs w:val="24"/>
                <w:highlight w:val="white"/>
                <w:lang w:eastAsia="ru-RU"/>
              </w:rPr>
              <w:t>с учителем</w:t>
            </w:r>
          </w:p>
          <w:p w14:paraId="717624E3" w14:textId="77777777" w:rsidR="00801880" w:rsidRPr="00365356" w:rsidRDefault="00801880" w:rsidP="00365356">
            <w:pPr>
              <w:spacing w:after="0"/>
              <w:jc w:val="both"/>
              <w:rPr>
                <w:rFonts w:ascii="Times New Roman" w:hAnsi="Times New Roman" w:cs="Times New Roman"/>
                <w:sz w:val="24"/>
                <w:szCs w:val="24"/>
              </w:rPr>
            </w:pPr>
          </w:p>
        </w:tc>
      </w:tr>
      <w:tr w:rsidR="00801880" w14:paraId="13167FD1" w14:textId="77777777">
        <w:trPr>
          <w:trHeight w:val="368"/>
        </w:trPr>
        <w:tc>
          <w:tcPr>
            <w:tcW w:w="674" w:type="dxa"/>
          </w:tcPr>
          <w:p w14:paraId="1EEFD80B"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723FD3CB"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Итого</w:t>
            </w:r>
          </w:p>
        </w:tc>
        <w:tc>
          <w:tcPr>
            <w:tcW w:w="851" w:type="dxa"/>
          </w:tcPr>
          <w:p w14:paraId="15ACFC9F" w14:textId="77777777" w:rsidR="00801880" w:rsidRDefault="00A51E92">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 xml:space="preserve">66 </w:t>
            </w:r>
            <w:proofErr w:type="spellStart"/>
            <w:r>
              <w:rPr>
                <w:rFonts w:ascii="Times New Roman" w:eastAsia="Times New Roman" w:hAnsi="Times New Roman" w:cs="Times New Roman"/>
                <w:color w:val="000000"/>
                <w:lang w:val="en-US" w:eastAsia="ru-RU"/>
              </w:rPr>
              <w:t>часов</w:t>
            </w:r>
            <w:proofErr w:type="spellEnd"/>
          </w:p>
        </w:tc>
        <w:tc>
          <w:tcPr>
            <w:tcW w:w="3968" w:type="dxa"/>
          </w:tcPr>
          <w:p w14:paraId="28642C91" w14:textId="77777777" w:rsidR="00801880" w:rsidRPr="00365356" w:rsidRDefault="00801880" w:rsidP="00365356">
            <w:pPr>
              <w:spacing w:after="0" w:line="360" w:lineRule="auto"/>
              <w:jc w:val="both"/>
              <w:rPr>
                <w:rFonts w:ascii="Times New Roman" w:hAnsi="Times New Roman" w:cs="Times New Roman"/>
                <w:sz w:val="24"/>
                <w:szCs w:val="24"/>
              </w:rPr>
            </w:pPr>
          </w:p>
        </w:tc>
        <w:tc>
          <w:tcPr>
            <w:tcW w:w="6380" w:type="dxa"/>
          </w:tcPr>
          <w:p w14:paraId="260E711F" w14:textId="77777777" w:rsidR="00801880" w:rsidRPr="00365356" w:rsidRDefault="00801880" w:rsidP="00365356">
            <w:pPr>
              <w:spacing w:after="0" w:line="360" w:lineRule="auto"/>
              <w:jc w:val="both"/>
              <w:rPr>
                <w:rFonts w:ascii="Times New Roman" w:hAnsi="Times New Roman" w:cs="Times New Roman"/>
                <w:sz w:val="24"/>
                <w:szCs w:val="24"/>
              </w:rPr>
            </w:pPr>
          </w:p>
        </w:tc>
      </w:tr>
    </w:tbl>
    <w:p w14:paraId="61322853" w14:textId="77777777" w:rsidR="00801880" w:rsidRDefault="00A51E92">
      <w:pPr>
        <w:ind w:firstLineChars="1550" w:firstLine="3410"/>
        <w:rPr>
          <w:rFonts w:ascii="Times New Roman" w:eastAsia="Times New Roman" w:hAnsi="Times New Roman" w:cs="Times New Roman"/>
          <w:b/>
          <w:bCs/>
          <w:lang w:val="en-US" w:eastAsia="ru-RU"/>
        </w:rPr>
      </w:pPr>
      <w:r>
        <w:rPr>
          <w:rFonts w:ascii="Times New Roman" w:eastAsia="Times New Roman" w:hAnsi="Times New Roman" w:cs="Times New Roman"/>
          <w:lang w:eastAsia="ru-RU"/>
        </w:rPr>
        <w:br w:type="page"/>
      </w:r>
    </w:p>
    <w:p w14:paraId="5C41E938" w14:textId="442305DE" w:rsidR="00801880" w:rsidRPr="009D46F9" w:rsidRDefault="00A51E92" w:rsidP="009D46F9">
      <w:pPr>
        <w:pStyle w:val="22"/>
      </w:pPr>
      <w:r w:rsidRPr="009D46F9">
        <w:lastRenderedPageBreak/>
        <w:t>ПЕРВЫЙ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4D1F4667" w14:textId="77777777">
        <w:trPr>
          <w:trHeight w:val="90"/>
        </w:trPr>
        <w:tc>
          <w:tcPr>
            <w:tcW w:w="674" w:type="dxa"/>
            <w:vAlign w:val="center"/>
          </w:tcPr>
          <w:p w14:paraId="679CE6DA"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09512D6A"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0A47E46C"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0312BD75"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00FAEA2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34F599EF"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5966EA89" w14:textId="77777777">
        <w:trPr>
          <w:trHeight w:val="590"/>
        </w:trPr>
        <w:tc>
          <w:tcPr>
            <w:tcW w:w="674" w:type="dxa"/>
          </w:tcPr>
          <w:p w14:paraId="43DCA948"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035718CF"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Здравствуй</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r>
              <w:rPr>
                <w:rFonts w:ascii="Times New Roman" w:eastAsia="Times New Roman" w:hAnsi="Times New Roman" w:cs="Times New Roman"/>
                <w:color w:val="000000"/>
                <w:lang w:val="en-US" w:eastAsia="ru-RU"/>
              </w:rPr>
              <w:t>!</w:t>
            </w:r>
          </w:p>
        </w:tc>
        <w:tc>
          <w:tcPr>
            <w:tcW w:w="851" w:type="dxa"/>
          </w:tcPr>
          <w:p w14:paraId="3F5F7505" w14:textId="77777777" w:rsidR="00801880" w:rsidRDefault="00A51E92">
            <w:pPr>
              <w:spacing w:after="0" w:line="240" w:lineRule="auto"/>
              <w:ind w:firstLineChars="50" w:firstLine="1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6</w:t>
            </w:r>
          </w:p>
        </w:tc>
        <w:tc>
          <w:tcPr>
            <w:tcW w:w="3968" w:type="dxa"/>
          </w:tcPr>
          <w:p w14:paraId="4C192705"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7BFABB5C" w14:textId="77777777" w:rsidR="00801880" w:rsidRDefault="00A51E92" w:rsidP="00251E78">
            <w:pPr>
              <w:spacing w:after="0"/>
              <w:jc w:val="both"/>
              <w:rPr>
                <w:rFonts w:ascii="Times New Roman" w:eastAsia="Times New Roman" w:hAnsi="Times New Roman" w:cs="Times New Roman"/>
                <w:lang w:eastAsia="ru-RU"/>
              </w:rPr>
            </w:pPr>
            <w:r>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5CF2C2BD" w14:textId="77777777" w:rsidR="00801880" w:rsidRDefault="00A51E92" w:rsidP="00251E7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Ориентируется в кабинете музыки.</w:t>
            </w:r>
          </w:p>
          <w:p w14:paraId="6825B27C" w14:textId="77777777" w:rsidR="00801880" w:rsidRDefault="00A51E92" w:rsidP="00251E7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Выполняет правила поведения на уроках музыки.</w:t>
            </w:r>
          </w:p>
          <w:p w14:paraId="093D397C" w14:textId="7464FDD1" w:rsidR="00801880"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Передает словами характер и динамические </w:t>
            </w:r>
            <w:r w:rsidR="00251E78">
              <w:rPr>
                <w:rFonts w:ascii="Times New Roman" w:eastAsia="Times New Roman" w:hAnsi="Times New Roman" w:cs="Times New Roman"/>
                <w:sz w:val="24"/>
                <w:szCs w:val="24"/>
                <w:lang w:eastAsia="ru-RU"/>
              </w:rPr>
              <w:t>особенности музыкального</w:t>
            </w:r>
            <w:r>
              <w:rPr>
                <w:rFonts w:ascii="Times New Roman" w:eastAsia="Times New Roman" w:hAnsi="Times New Roman" w:cs="Times New Roman"/>
                <w:sz w:val="24"/>
                <w:szCs w:val="24"/>
                <w:lang w:eastAsia="ru-RU"/>
              </w:rPr>
              <w:t xml:space="preserve"> произведения.</w:t>
            </w:r>
          </w:p>
          <w:p w14:paraId="0CD2F5E2" w14:textId="77777777" w:rsidR="00801880" w:rsidRPr="00763F15"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w:t>
            </w:r>
            <w:r w:rsidRPr="00763F15">
              <w:rPr>
                <w:rFonts w:ascii="Times New Roman" w:eastAsia="Times New Roman" w:hAnsi="Times New Roman" w:cs="Times New Roman"/>
                <w:sz w:val="24"/>
                <w:szCs w:val="24"/>
                <w:lang w:eastAsia="ru-RU"/>
              </w:rPr>
              <w:t xml:space="preserve"> произведение и иллюстрации с видами природы, занятиями людей</w:t>
            </w:r>
          </w:p>
          <w:p w14:paraId="142F9C8C" w14:textId="77777777" w:rsidR="00801880"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763F15">
              <w:rPr>
                <w:rFonts w:ascii="Times New Roman" w:eastAsia="Times New Roman" w:hAnsi="Times New Roman" w:cs="Times New Roman"/>
                <w:sz w:val="24"/>
                <w:szCs w:val="24"/>
                <w:lang w:eastAsia="ru-RU"/>
              </w:rPr>
              <w:t>Выбирает, и</w:t>
            </w:r>
            <w:r>
              <w:rPr>
                <w:rFonts w:ascii="Times New Roman" w:eastAsia="Times New Roman" w:hAnsi="Times New Roman" w:cs="Times New Roman"/>
                <w:sz w:val="24"/>
                <w:szCs w:val="24"/>
                <w:highlight w:val="white"/>
                <w:lang w:eastAsia="ru-RU"/>
              </w:rPr>
              <w:t>сполняют свою любимую песню</w:t>
            </w:r>
          </w:p>
          <w:p w14:paraId="0195583E" w14:textId="77777777" w:rsidR="00801880" w:rsidRPr="00763F15" w:rsidRDefault="00A51E92" w:rsidP="00251E7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Произвольно</w:t>
            </w:r>
            <w:r w:rsidRPr="00763F15">
              <w:rPr>
                <w:rFonts w:ascii="Times New Roman" w:eastAsia="Times New Roman" w:hAnsi="Times New Roman" w:cs="Times New Roman"/>
                <w:sz w:val="24"/>
                <w:szCs w:val="24"/>
                <w:highlight w:val="white"/>
                <w:lang w:eastAsia="ru-RU"/>
              </w:rPr>
              <w:t xml:space="preserve"> меняет силу, темп, ритм при выполнении музыкально-ритмических упражнений</w:t>
            </w:r>
          </w:p>
        </w:tc>
      </w:tr>
      <w:tr w:rsidR="00801880" w14:paraId="28DA4912" w14:textId="77777777">
        <w:trPr>
          <w:trHeight w:val="1685"/>
        </w:trPr>
        <w:tc>
          <w:tcPr>
            <w:tcW w:w="674" w:type="dxa"/>
          </w:tcPr>
          <w:p w14:paraId="5C406375"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268" w:type="dxa"/>
          </w:tcPr>
          <w:p w14:paraId="2D347511"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Учимся</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петь</w:t>
            </w:r>
            <w:proofErr w:type="spellEnd"/>
          </w:p>
        </w:tc>
        <w:tc>
          <w:tcPr>
            <w:tcW w:w="851" w:type="dxa"/>
          </w:tcPr>
          <w:p w14:paraId="507BE6CA" w14:textId="77777777" w:rsidR="00801880" w:rsidRDefault="00A51E92">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8</w:t>
            </w:r>
          </w:p>
        </w:tc>
        <w:tc>
          <w:tcPr>
            <w:tcW w:w="3968" w:type="dxa"/>
          </w:tcPr>
          <w:p w14:paraId="3C51B683" w14:textId="285D5310"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работы </w:t>
            </w:r>
            <w:r w:rsidR="00251E78">
              <w:rPr>
                <w:rFonts w:ascii="Times New Roman" w:eastAsia="Times New Roman" w:hAnsi="Times New Roman" w:cs="Times New Roman"/>
                <w:sz w:val="24"/>
                <w:szCs w:val="24"/>
              </w:rPr>
              <w:t xml:space="preserve">над </w:t>
            </w:r>
            <w:r>
              <w:rPr>
                <w:rFonts w:ascii="Times New Roman" w:eastAsia="Times New Roman" w:hAnsi="Times New Roman" w:cs="Times New Roman"/>
                <w:sz w:val="24"/>
                <w:szCs w:val="24"/>
              </w:rPr>
              <w:t xml:space="preserve">певческой установкой. </w:t>
            </w:r>
          </w:p>
          <w:p w14:paraId="25D3A558"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певческим дыханием Хоровое пение: исполнение известных и любимых учениками песен </w:t>
            </w:r>
          </w:p>
          <w:p w14:paraId="437AEE12"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Выражение эмоционального отношения к песням</w:t>
            </w:r>
          </w:p>
          <w:p w14:paraId="5E0BFEDB" w14:textId="77777777" w:rsidR="00801880" w:rsidRDefault="00801880" w:rsidP="00251E78">
            <w:pPr>
              <w:spacing w:after="0"/>
              <w:jc w:val="both"/>
              <w:rPr>
                <w:rFonts w:ascii="Times New Roman" w:eastAsia="Times New Roman" w:hAnsi="Times New Roman" w:cs="Times New Roman"/>
                <w:sz w:val="24"/>
                <w:szCs w:val="24"/>
                <w:lang w:eastAsia="ru-RU"/>
              </w:rPr>
            </w:pPr>
          </w:p>
        </w:tc>
        <w:tc>
          <w:tcPr>
            <w:tcW w:w="6380" w:type="dxa"/>
          </w:tcPr>
          <w:p w14:paraId="0D3CFAFE"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Слушает, выражает эмоциональное отношение к прослушанному произведению</w:t>
            </w:r>
          </w:p>
          <w:p w14:paraId="7775972B"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Выполняет упражнения по формированию певческого дыхания </w:t>
            </w:r>
          </w:p>
          <w:p w14:paraId="753555F6"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Начинает и заканчивает пение вместе с другими учениками по </w:t>
            </w:r>
          </w:p>
          <w:p w14:paraId="1A2FBCA0"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Выбирает песню для исполнения</w:t>
            </w:r>
          </w:p>
          <w:p w14:paraId="3463FC26"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 xml:space="preserve">Сидит или стоит вместе с другими учениками при исполнении песни, ориентируется на учителя </w:t>
            </w:r>
          </w:p>
          <w:p w14:paraId="7ACD1638" w14:textId="77777777" w:rsidR="00801880" w:rsidRPr="00251E78" w:rsidRDefault="00A51E92" w:rsidP="00251E78">
            <w:pPr>
              <w:spacing w:after="0"/>
              <w:jc w:val="both"/>
              <w:rPr>
                <w:rFonts w:ascii="Times New Roman" w:eastAsia="Times New Roman" w:hAnsi="Times New Roman" w:cs="Times New Roman"/>
                <w:sz w:val="24"/>
                <w:szCs w:val="24"/>
                <w:highlight w:val="white"/>
                <w:lang w:eastAsia="ru-RU"/>
              </w:rPr>
            </w:pPr>
            <w:r w:rsidRPr="00251E78">
              <w:rPr>
                <w:rFonts w:ascii="Times New Roman" w:eastAsia="Times New Roman" w:hAnsi="Times New Roman" w:cs="Times New Roman"/>
                <w:sz w:val="24"/>
                <w:szCs w:val="24"/>
                <w:highlight w:val="white"/>
                <w:lang w:eastAsia="ru-RU"/>
              </w:rPr>
              <w:t>Произвольно регулирует силу и плавность выдоха в упражнениях</w:t>
            </w:r>
          </w:p>
        </w:tc>
      </w:tr>
      <w:tr w:rsidR="00801880" w14:paraId="63F9B726" w14:textId="77777777">
        <w:trPr>
          <w:trHeight w:val="1439"/>
        </w:trPr>
        <w:tc>
          <w:tcPr>
            <w:tcW w:w="674" w:type="dxa"/>
          </w:tcPr>
          <w:p w14:paraId="59321293"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70FF85D7"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Новый год</w:t>
            </w:r>
          </w:p>
        </w:tc>
        <w:tc>
          <w:tcPr>
            <w:tcW w:w="851" w:type="dxa"/>
          </w:tcPr>
          <w:p w14:paraId="15BE6D4A"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8</w:t>
            </w:r>
          </w:p>
        </w:tc>
        <w:tc>
          <w:tcPr>
            <w:tcW w:w="3968" w:type="dxa"/>
          </w:tcPr>
          <w:p w14:paraId="45735DD0" w14:textId="77777777"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Узнавание, называние признаков зимы, Нового года</w:t>
            </w:r>
          </w:p>
          <w:p w14:paraId="75E2DBA9" w14:textId="2B0C7A1B" w:rsidR="00801880" w:rsidRDefault="00A51E92" w:rsidP="00251E7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Припоминание ранее изученных новогодних песен.</w:t>
            </w:r>
            <w:r w:rsidR="00186240">
              <w:rPr>
                <w:rFonts w:ascii="Times New Roman" w:eastAsia="Times New Roman" w:hAnsi="Times New Roman" w:cs="Times New Roman"/>
                <w:sz w:val="24"/>
                <w:szCs w:val="24"/>
              </w:rPr>
              <w:t xml:space="preserve"> Пение песен на зимнюю тематику.</w:t>
            </w:r>
            <w:r>
              <w:rPr>
                <w:rFonts w:ascii="Times New Roman" w:eastAsia="Times New Roman" w:hAnsi="Times New Roman" w:cs="Times New Roman"/>
                <w:sz w:val="24"/>
                <w:szCs w:val="24"/>
              </w:rPr>
              <w:t xml:space="preserve"> Чередование пения и игры на шумовых музыкальных инструментах в процессе исполнения новогодних песен.</w:t>
            </w:r>
          </w:p>
        </w:tc>
        <w:tc>
          <w:tcPr>
            <w:tcW w:w="6380" w:type="dxa"/>
          </w:tcPr>
          <w:p w14:paraId="1B11E034"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Узнает ранее изученные новогодние песни</w:t>
            </w:r>
          </w:p>
          <w:p w14:paraId="17D2DD78"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Соотносит их с иллюстрацией</w:t>
            </w:r>
          </w:p>
          <w:p w14:paraId="0F870F60"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Выбирает любимую песню</w:t>
            </w:r>
          </w:p>
          <w:p w14:paraId="4B6593FD"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Использует правила пения при исполнении песен</w:t>
            </w:r>
          </w:p>
          <w:p w14:paraId="12EB4102" w14:textId="77777777" w:rsidR="00801880" w:rsidRPr="00251E78" w:rsidRDefault="00A51E92" w:rsidP="00251E78">
            <w:pPr>
              <w:spacing w:after="0"/>
              <w:jc w:val="both"/>
              <w:rPr>
                <w:rFonts w:ascii="Times New Roman" w:eastAsia="Times New Roman" w:hAnsi="Times New Roman" w:cs="Times New Roman"/>
                <w:sz w:val="24"/>
                <w:szCs w:val="24"/>
                <w:highlight w:val="white"/>
              </w:rPr>
            </w:pPr>
            <w:r w:rsidRPr="00251E78">
              <w:rPr>
                <w:rFonts w:ascii="Times New Roman" w:eastAsia="Times New Roman" w:hAnsi="Times New Roman" w:cs="Times New Roman"/>
                <w:sz w:val="24"/>
                <w:szCs w:val="24"/>
                <w:highlight w:val="white"/>
              </w:rPr>
              <w:t>Подражая действиям учителя, учеников чередует ритмичные движения под музыку и пение</w:t>
            </w:r>
          </w:p>
          <w:p w14:paraId="66299303" w14:textId="77777777" w:rsidR="00801880" w:rsidRPr="00251E78" w:rsidRDefault="00801880" w:rsidP="00251E78">
            <w:pPr>
              <w:spacing w:after="0"/>
              <w:jc w:val="both"/>
              <w:rPr>
                <w:rFonts w:ascii="Times New Roman" w:eastAsia="Times New Roman" w:hAnsi="Times New Roman" w:cs="Times New Roman"/>
                <w:sz w:val="24"/>
                <w:szCs w:val="24"/>
                <w:highlight w:val="white"/>
              </w:rPr>
            </w:pPr>
          </w:p>
        </w:tc>
      </w:tr>
      <w:tr w:rsidR="00801880" w14:paraId="6863E756" w14:textId="77777777">
        <w:trPr>
          <w:trHeight w:val="1439"/>
        </w:trPr>
        <w:tc>
          <w:tcPr>
            <w:tcW w:w="674" w:type="dxa"/>
          </w:tcPr>
          <w:p w14:paraId="7DF41D91"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2268" w:type="dxa"/>
          </w:tcPr>
          <w:p w14:paraId="191F520B"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Музыкальные инструменты</w:t>
            </w:r>
          </w:p>
        </w:tc>
        <w:tc>
          <w:tcPr>
            <w:tcW w:w="851" w:type="dxa"/>
          </w:tcPr>
          <w:p w14:paraId="619B27F7"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16</w:t>
            </w:r>
          </w:p>
        </w:tc>
        <w:tc>
          <w:tcPr>
            <w:tcW w:w="3968" w:type="dxa"/>
          </w:tcPr>
          <w:p w14:paraId="185922DF" w14:textId="5F95B461" w:rsidR="00801880" w:rsidRPr="00186240" w:rsidRDefault="00A51E92" w:rsidP="00186240">
            <w:pPr>
              <w:spacing w:after="0"/>
              <w:jc w:val="both"/>
              <w:rPr>
                <w:rFonts w:ascii="Times New Roman" w:eastAsia="Times New Roman" w:hAnsi="Times New Roman" w:cs="Times New Roman"/>
                <w:sz w:val="24"/>
                <w:szCs w:val="24"/>
              </w:rPr>
            </w:pPr>
            <w:r w:rsidRPr="00186240">
              <w:rPr>
                <w:rFonts w:ascii="Times New Roman" w:eastAsia="Times New Roman" w:hAnsi="Times New Roman" w:cs="Times New Roman"/>
                <w:sz w:val="24"/>
                <w:szCs w:val="24"/>
              </w:rPr>
              <w:t xml:space="preserve">Актуализация знаний о знакомых музыкальных инструментах. Игры на узнавание звучания музыкальных инструментов. Формирование представления об ансамбле. </w:t>
            </w:r>
            <w:r w:rsidR="00186240" w:rsidRPr="00186240">
              <w:rPr>
                <w:rFonts w:ascii="Times New Roman" w:eastAsia="Times New Roman" w:hAnsi="Times New Roman" w:cs="Times New Roman"/>
                <w:sz w:val="24"/>
                <w:szCs w:val="24"/>
              </w:rPr>
              <w:t>Просмотр фрагментов</w:t>
            </w:r>
            <w:r w:rsidRPr="00186240">
              <w:rPr>
                <w:rFonts w:ascii="Times New Roman" w:eastAsia="Times New Roman" w:hAnsi="Times New Roman" w:cs="Times New Roman"/>
                <w:sz w:val="24"/>
                <w:szCs w:val="24"/>
              </w:rPr>
              <w:t xml:space="preserve"> выступления ансамблей.   Прослушивание отрывков музыкальных произведений Музыкальное лото. Узнавание, называние частей музыкальных инструментов.</w:t>
            </w:r>
            <w:r w:rsidR="00186240">
              <w:rPr>
                <w:rFonts w:ascii="Times New Roman" w:eastAsia="Times New Roman" w:hAnsi="Times New Roman" w:cs="Times New Roman"/>
                <w:sz w:val="24"/>
                <w:szCs w:val="24"/>
              </w:rPr>
              <w:t xml:space="preserve"> </w:t>
            </w:r>
            <w:r w:rsidRPr="00186240">
              <w:rPr>
                <w:rFonts w:ascii="Times New Roman" w:eastAsia="Times New Roman" w:hAnsi="Times New Roman" w:cs="Times New Roman"/>
                <w:sz w:val="24"/>
                <w:szCs w:val="24"/>
              </w:rPr>
              <w:t xml:space="preserve">Различение инструментов в зависимости от особенностей их звучания (струнные, </w:t>
            </w:r>
            <w:r w:rsidR="00EB4EEB" w:rsidRPr="00186240">
              <w:rPr>
                <w:rFonts w:ascii="Times New Roman" w:eastAsia="Times New Roman" w:hAnsi="Times New Roman" w:cs="Times New Roman"/>
                <w:sz w:val="24"/>
                <w:szCs w:val="24"/>
              </w:rPr>
              <w:t>клавишные) Разучивание</w:t>
            </w:r>
            <w:r w:rsidRPr="00186240">
              <w:rPr>
                <w:rFonts w:ascii="Times New Roman" w:eastAsia="Times New Roman" w:hAnsi="Times New Roman" w:cs="Times New Roman"/>
                <w:sz w:val="24"/>
                <w:szCs w:val="24"/>
              </w:rPr>
              <w:t xml:space="preserve"> движений под мелодию.  Музыкально-ритмические игры по передаче ритма, темпа, громкости. Подбор к мелодии иллюстрации</w:t>
            </w:r>
          </w:p>
        </w:tc>
        <w:tc>
          <w:tcPr>
            <w:tcW w:w="6380" w:type="dxa"/>
          </w:tcPr>
          <w:p w14:paraId="2E9B8D52" w14:textId="18B5152F"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186240">
              <w:rPr>
                <w:rFonts w:ascii="Times New Roman" w:eastAsia="Times New Roman" w:hAnsi="Times New Roman" w:cs="Times New Roman"/>
                <w:sz w:val="24"/>
                <w:szCs w:val="24"/>
                <w:highlight w:val="white"/>
              </w:rPr>
              <w:t xml:space="preserve"> </w:t>
            </w:r>
            <w:r w:rsidRPr="00186240">
              <w:rPr>
                <w:rFonts w:ascii="Times New Roman" w:eastAsia="Times New Roman" w:hAnsi="Times New Roman" w:cs="Times New Roman"/>
                <w:sz w:val="24"/>
                <w:szCs w:val="24"/>
                <w:highlight w:val="white"/>
              </w:rPr>
              <w:t xml:space="preserve">скрипка, барабан, баян и </w:t>
            </w:r>
            <w:proofErr w:type="spellStart"/>
            <w:r w:rsidRPr="00186240">
              <w:rPr>
                <w:rFonts w:ascii="Times New Roman" w:eastAsia="Times New Roman" w:hAnsi="Times New Roman" w:cs="Times New Roman"/>
                <w:sz w:val="24"/>
                <w:szCs w:val="24"/>
                <w:highlight w:val="white"/>
              </w:rPr>
              <w:t>др</w:t>
            </w:r>
            <w:proofErr w:type="spellEnd"/>
            <w:r w:rsidRPr="00186240">
              <w:rPr>
                <w:rFonts w:ascii="Times New Roman" w:eastAsia="Times New Roman" w:hAnsi="Times New Roman" w:cs="Times New Roman"/>
                <w:sz w:val="24"/>
                <w:szCs w:val="24"/>
                <w:highlight w:val="white"/>
              </w:rPr>
              <w:t>).</w:t>
            </w:r>
          </w:p>
          <w:p w14:paraId="20894122"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 xml:space="preserve">Повторяет с опорой на карточки правила поведения в кабинете музыки </w:t>
            </w:r>
          </w:p>
          <w:p w14:paraId="4C946D9F"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753E5668" w14:textId="77777777" w:rsidR="00801880" w:rsidRPr="00186240" w:rsidRDefault="00A51E92"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 xml:space="preserve">Соотносит звучание и музыкальный инструмент </w:t>
            </w:r>
          </w:p>
          <w:p w14:paraId="7385D854" w14:textId="40FA9859" w:rsidR="00801880" w:rsidRPr="00186240" w:rsidRDefault="00186240" w:rsidP="00186240">
            <w:pPr>
              <w:spacing w:after="0"/>
              <w:jc w:val="both"/>
              <w:rPr>
                <w:rFonts w:ascii="Times New Roman" w:eastAsia="Times New Roman" w:hAnsi="Times New Roman" w:cs="Times New Roman"/>
                <w:sz w:val="24"/>
                <w:szCs w:val="24"/>
                <w:highlight w:val="white"/>
              </w:rPr>
            </w:pPr>
            <w:r w:rsidRPr="00186240">
              <w:rPr>
                <w:rFonts w:ascii="Times New Roman" w:eastAsia="Times New Roman" w:hAnsi="Times New Roman" w:cs="Times New Roman"/>
                <w:sz w:val="24"/>
                <w:szCs w:val="24"/>
                <w:highlight w:val="white"/>
              </w:rPr>
              <w:t>Называет музыкальный</w:t>
            </w:r>
            <w:r w:rsidR="00A51E92" w:rsidRPr="00186240">
              <w:rPr>
                <w:rFonts w:ascii="Times New Roman" w:eastAsia="Times New Roman" w:hAnsi="Times New Roman" w:cs="Times New Roman"/>
                <w:sz w:val="24"/>
                <w:szCs w:val="24"/>
                <w:highlight w:val="white"/>
              </w:rPr>
              <w:t xml:space="preserve"> инструмент по </w:t>
            </w:r>
            <w:r w:rsidRPr="00186240">
              <w:rPr>
                <w:rFonts w:ascii="Times New Roman" w:eastAsia="Times New Roman" w:hAnsi="Times New Roman" w:cs="Times New Roman"/>
                <w:sz w:val="24"/>
                <w:szCs w:val="24"/>
                <w:highlight w:val="white"/>
              </w:rPr>
              <w:t>звучанию (</w:t>
            </w:r>
            <w:r w:rsidR="00A51E92" w:rsidRPr="00186240">
              <w:rPr>
                <w:rFonts w:ascii="Times New Roman" w:eastAsia="Times New Roman" w:hAnsi="Times New Roman" w:cs="Times New Roman"/>
                <w:sz w:val="24"/>
                <w:szCs w:val="24"/>
                <w:highlight w:val="white"/>
              </w:rPr>
              <w:t>при выборе из 3-4)</w:t>
            </w:r>
          </w:p>
          <w:p w14:paraId="70C8F4CA" w14:textId="5DFD609C" w:rsidR="00801880" w:rsidRPr="00186240" w:rsidRDefault="00A51E92" w:rsidP="00186240">
            <w:pPr>
              <w:spacing w:after="0"/>
              <w:jc w:val="both"/>
              <w:rPr>
                <w:rFonts w:ascii="Times New Roman" w:eastAsia="Times New Roman" w:hAnsi="Times New Roman" w:cs="Times New Roman"/>
                <w:sz w:val="24"/>
                <w:szCs w:val="24"/>
                <w:highlight w:val="white"/>
                <w:lang w:eastAsia="ru-RU"/>
              </w:rPr>
            </w:pPr>
            <w:r w:rsidRPr="00186240">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w:t>
            </w:r>
            <w:r w:rsidR="00186240">
              <w:rPr>
                <w:rFonts w:ascii="Times New Roman" w:eastAsia="Times New Roman" w:hAnsi="Times New Roman" w:cs="Times New Roman"/>
                <w:sz w:val="24"/>
                <w:szCs w:val="24"/>
                <w:highlight w:val="white"/>
              </w:rPr>
              <w:t>о</w:t>
            </w:r>
            <w:r w:rsidRPr="00186240">
              <w:rPr>
                <w:rFonts w:ascii="Times New Roman" w:eastAsia="Times New Roman" w:hAnsi="Times New Roman" w:cs="Times New Roman"/>
                <w:sz w:val="24"/>
                <w:szCs w:val="24"/>
                <w:highlight w:val="white"/>
              </w:rPr>
              <w:t xml:space="preserve"> ученика с организующей помощью учителя</w:t>
            </w:r>
          </w:p>
        </w:tc>
      </w:tr>
      <w:tr w:rsidR="00801880" w14:paraId="31068C23" w14:textId="77777777">
        <w:trPr>
          <w:trHeight w:val="368"/>
        </w:trPr>
        <w:tc>
          <w:tcPr>
            <w:tcW w:w="674" w:type="dxa"/>
          </w:tcPr>
          <w:p w14:paraId="5BAEB51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5</w:t>
            </w:r>
          </w:p>
        </w:tc>
        <w:tc>
          <w:tcPr>
            <w:tcW w:w="2268" w:type="dxa"/>
          </w:tcPr>
          <w:p w14:paraId="586728CC"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Праздник бабушек и мам</w:t>
            </w:r>
          </w:p>
        </w:tc>
        <w:tc>
          <w:tcPr>
            <w:tcW w:w="851" w:type="dxa"/>
          </w:tcPr>
          <w:p w14:paraId="0894FF57"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6</w:t>
            </w:r>
          </w:p>
        </w:tc>
        <w:tc>
          <w:tcPr>
            <w:tcW w:w="3968" w:type="dxa"/>
          </w:tcPr>
          <w:p w14:paraId="57146F4A"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 xml:space="preserve">Беседа о празднике </w:t>
            </w:r>
          </w:p>
          <w:p w14:paraId="45FE5D0C"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Слушание, разучивание песен</w:t>
            </w:r>
          </w:p>
          <w:p w14:paraId="4A44762B" w14:textId="77777777" w:rsidR="00801880" w:rsidRPr="00EB4EEB" w:rsidRDefault="00A51E92" w:rsidP="00EB4EEB">
            <w:pPr>
              <w:spacing w:after="0"/>
              <w:jc w:val="both"/>
              <w:rPr>
                <w:rFonts w:ascii="Times New Roman" w:eastAsia="Times New Roman" w:hAnsi="Times New Roman" w:cs="Times New Roman"/>
                <w:sz w:val="24"/>
                <w:szCs w:val="24"/>
              </w:rPr>
            </w:pPr>
            <w:r w:rsidRPr="00EB4EEB">
              <w:rPr>
                <w:rFonts w:ascii="Times New Roman" w:eastAsia="Times New Roman" w:hAnsi="Times New Roman" w:cs="Times New Roman"/>
                <w:sz w:val="24"/>
                <w:szCs w:val="24"/>
              </w:rPr>
              <w:t>Игра на музыкальных инструментах на припеве</w:t>
            </w:r>
          </w:p>
          <w:p w14:paraId="3F761D2C" w14:textId="77777777" w:rsidR="00801880" w:rsidRPr="00EB4EEB" w:rsidRDefault="00801880" w:rsidP="00EB4EEB">
            <w:pPr>
              <w:spacing w:after="0"/>
              <w:jc w:val="both"/>
              <w:rPr>
                <w:rFonts w:ascii="Times New Roman" w:eastAsia="Times New Roman" w:hAnsi="Times New Roman" w:cs="Times New Roman"/>
                <w:sz w:val="24"/>
                <w:szCs w:val="24"/>
              </w:rPr>
            </w:pPr>
          </w:p>
        </w:tc>
        <w:tc>
          <w:tcPr>
            <w:tcW w:w="6380" w:type="dxa"/>
          </w:tcPr>
          <w:p w14:paraId="3149FAC0" w14:textId="30DD2A4C"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 xml:space="preserve">Правильно </w:t>
            </w:r>
            <w:r w:rsidR="00EB4EEB" w:rsidRPr="00EB4EEB">
              <w:rPr>
                <w:rFonts w:ascii="Times New Roman" w:eastAsia="Times New Roman" w:hAnsi="Times New Roman" w:cs="Times New Roman"/>
                <w:sz w:val="24"/>
                <w:szCs w:val="24"/>
                <w:highlight w:val="white"/>
              </w:rPr>
              <w:t>стоит, сидит</w:t>
            </w:r>
            <w:r w:rsidRPr="00EB4EEB">
              <w:rPr>
                <w:rFonts w:ascii="Times New Roman" w:eastAsia="Times New Roman" w:hAnsi="Times New Roman" w:cs="Times New Roman"/>
                <w:sz w:val="24"/>
                <w:szCs w:val="24"/>
                <w:highlight w:val="white"/>
              </w:rPr>
              <w:t xml:space="preserve"> во время пения.</w:t>
            </w:r>
          </w:p>
          <w:p w14:paraId="7E256273"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Выполняет действия, повторяя их за учителем.</w:t>
            </w:r>
          </w:p>
          <w:p w14:paraId="7B3ED9A6" w14:textId="06D059E5"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 xml:space="preserve">Показывает эмоциональный </w:t>
            </w:r>
            <w:r w:rsidR="00EB4EEB" w:rsidRPr="00EB4EEB">
              <w:rPr>
                <w:rFonts w:ascii="Times New Roman" w:eastAsia="Times New Roman" w:hAnsi="Times New Roman" w:cs="Times New Roman"/>
                <w:sz w:val="24"/>
                <w:szCs w:val="24"/>
                <w:highlight w:val="white"/>
              </w:rPr>
              <w:t>отклик на</w:t>
            </w:r>
            <w:r w:rsidRPr="00EB4EEB">
              <w:rPr>
                <w:rFonts w:ascii="Times New Roman" w:eastAsia="Times New Roman" w:hAnsi="Times New Roman" w:cs="Times New Roman"/>
                <w:sz w:val="24"/>
                <w:szCs w:val="24"/>
                <w:highlight w:val="white"/>
              </w:rPr>
              <w:t xml:space="preserve"> музыкальное произведение.</w:t>
            </w:r>
          </w:p>
          <w:p w14:paraId="3530A985"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Играет на музыкальных инструментах, воспроизводи ритм, вовремя останавливает движение</w:t>
            </w:r>
          </w:p>
          <w:p w14:paraId="26E422AB"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Поет песню, часть песни (припев)</w:t>
            </w:r>
          </w:p>
          <w:p w14:paraId="1912BB50"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Играет на музыкальных инструментах</w:t>
            </w:r>
          </w:p>
          <w:p w14:paraId="7EA8A095"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Меняет интонацию и громкость пения по подражанию</w:t>
            </w:r>
          </w:p>
          <w:p w14:paraId="262580FF"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Выражает эмоциональное отношение</w:t>
            </w:r>
          </w:p>
          <w:p w14:paraId="07D27CB3" w14:textId="77777777" w:rsidR="00801880" w:rsidRPr="00EB4EEB" w:rsidRDefault="00801880" w:rsidP="00EB4EEB">
            <w:pPr>
              <w:spacing w:after="0"/>
              <w:jc w:val="both"/>
              <w:rPr>
                <w:rFonts w:ascii="Times New Roman" w:eastAsia="Times New Roman" w:hAnsi="Times New Roman" w:cs="Times New Roman"/>
                <w:sz w:val="24"/>
                <w:szCs w:val="24"/>
                <w:highlight w:val="white"/>
              </w:rPr>
            </w:pPr>
          </w:p>
        </w:tc>
      </w:tr>
      <w:tr w:rsidR="00801880" w14:paraId="65215E2E" w14:textId="77777777">
        <w:trPr>
          <w:trHeight w:val="368"/>
        </w:trPr>
        <w:tc>
          <w:tcPr>
            <w:tcW w:w="674" w:type="dxa"/>
          </w:tcPr>
          <w:p w14:paraId="633ADB8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6</w:t>
            </w:r>
          </w:p>
        </w:tc>
        <w:tc>
          <w:tcPr>
            <w:tcW w:w="2268" w:type="dxa"/>
          </w:tcPr>
          <w:p w14:paraId="6404A873"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Наш оркестр</w:t>
            </w:r>
          </w:p>
        </w:tc>
        <w:tc>
          <w:tcPr>
            <w:tcW w:w="851" w:type="dxa"/>
          </w:tcPr>
          <w:p w14:paraId="21BF3EE3"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10</w:t>
            </w:r>
          </w:p>
        </w:tc>
        <w:tc>
          <w:tcPr>
            <w:tcW w:w="3968" w:type="dxa"/>
          </w:tcPr>
          <w:p w14:paraId="40DC4EA6" w14:textId="79F2B6E3" w:rsidR="00801880" w:rsidRPr="00EB4EEB" w:rsidRDefault="00EB4EEB" w:rsidP="00EB4EEB">
            <w:pPr>
              <w:spacing w:after="0"/>
              <w:jc w:val="both"/>
              <w:rPr>
                <w:rFonts w:ascii="Times New Roman" w:hAnsi="Times New Roman" w:cs="Times New Roman"/>
                <w:sz w:val="24"/>
                <w:szCs w:val="24"/>
              </w:rPr>
            </w:pPr>
            <w:r>
              <w:rPr>
                <w:rFonts w:ascii="Times New Roman" w:hAnsi="Times New Roman" w:cs="Times New Roman"/>
                <w:sz w:val="24"/>
                <w:szCs w:val="24"/>
              </w:rPr>
              <w:t>Актуализация знаний обучающихс</w:t>
            </w:r>
            <w:r w:rsidR="00A51E92" w:rsidRPr="00EB4EEB">
              <w:rPr>
                <w:rFonts w:ascii="Times New Roman" w:hAnsi="Times New Roman" w:cs="Times New Roman"/>
                <w:sz w:val="24"/>
                <w:szCs w:val="24"/>
              </w:rPr>
              <w:t>я об оркестре. Формирование понятия «солист».</w:t>
            </w:r>
            <w:r>
              <w:rPr>
                <w:rFonts w:ascii="Times New Roman" w:hAnsi="Times New Roman" w:cs="Times New Roman"/>
                <w:sz w:val="24"/>
                <w:szCs w:val="24"/>
              </w:rPr>
              <w:t xml:space="preserve"> </w:t>
            </w:r>
            <w:r w:rsidR="00A51E92" w:rsidRPr="00EB4EEB">
              <w:rPr>
                <w:rFonts w:ascii="Times New Roman" w:hAnsi="Times New Roman" w:cs="Times New Roman"/>
                <w:sz w:val="24"/>
                <w:szCs w:val="24"/>
              </w:rPr>
              <w:t xml:space="preserve">Инструменты оркестра. Звучание разных инструментов в оркестре. Последовательная, совместная игра на музыкальных инструментах. Изменение темпа, ритма при проигрывании мелодии. </w:t>
            </w:r>
          </w:p>
          <w:p w14:paraId="5EC21B62" w14:textId="77777777" w:rsidR="00801880" w:rsidRPr="00EB4EEB" w:rsidRDefault="00A51E92" w:rsidP="00EB4EEB">
            <w:pPr>
              <w:spacing w:after="0"/>
              <w:jc w:val="both"/>
              <w:rPr>
                <w:rFonts w:ascii="Times New Roman" w:hAnsi="Times New Roman" w:cs="Times New Roman"/>
                <w:sz w:val="24"/>
                <w:szCs w:val="24"/>
              </w:rPr>
            </w:pPr>
            <w:r w:rsidRPr="00EB4EEB">
              <w:rPr>
                <w:rFonts w:ascii="Times New Roman" w:hAnsi="Times New Roman" w:cs="Times New Roman"/>
                <w:sz w:val="24"/>
                <w:szCs w:val="24"/>
              </w:rPr>
              <w:t>Игра на шумовых инструментах знакомых мелодий с последовательным звучанием разных инструментов</w:t>
            </w:r>
          </w:p>
        </w:tc>
        <w:tc>
          <w:tcPr>
            <w:tcW w:w="6380" w:type="dxa"/>
          </w:tcPr>
          <w:p w14:paraId="57A159B7"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Участвует в выполнении музыкально-ритмических упражнений</w:t>
            </w:r>
          </w:p>
          <w:p w14:paraId="63FB9686"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Имеет представления об оркестре, солисте</w:t>
            </w:r>
          </w:p>
          <w:p w14:paraId="45CA72BD"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Слушает исполнение оркестра, узнает знакомые мелодии</w:t>
            </w:r>
          </w:p>
          <w:p w14:paraId="02A09142"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Упражнения на изменение ритма, темпа, мелодии</w:t>
            </w:r>
          </w:p>
          <w:p w14:paraId="64F14739"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Участвует в одновременной и последовательной игре на музыкальных инструментах</w:t>
            </w:r>
          </w:p>
          <w:p w14:paraId="17464308"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Ориентируется на жестовые инструкции учителя при начале и окончании игры</w:t>
            </w:r>
          </w:p>
          <w:p w14:paraId="7D8654E8"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Ждет своей очереди для начала игры на инструменте</w:t>
            </w:r>
          </w:p>
          <w:p w14:paraId="257441AB"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Соотносит свои действия с действиями одноклассников</w:t>
            </w:r>
          </w:p>
          <w:p w14:paraId="7807FA7C" w14:textId="77777777" w:rsidR="00801880" w:rsidRPr="00EB4EEB" w:rsidRDefault="00A51E92" w:rsidP="00EB4EEB">
            <w:pPr>
              <w:spacing w:after="0"/>
              <w:jc w:val="both"/>
              <w:rPr>
                <w:rFonts w:ascii="Times New Roman" w:eastAsia="Times New Roman" w:hAnsi="Times New Roman" w:cs="Times New Roman"/>
                <w:sz w:val="24"/>
                <w:szCs w:val="24"/>
                <w:highlight w:val="white"/>
              </w:rPr>
            </w:pPr>
            <w:r w:rsidRPr="00EB4EEB">
              <w:rPr>
                <w:rFonts w:ascii="Times New Roman" w:eastAsia="Times New Roman" w:hAnsi="Times New Roman" w:cs="Times New Roman"/>
                <w:sz w:val="24"/>
                <w:szCs w:val="24"/>
                <w:highlight w:val="white"/>
              </w:rPr>
              <w:t>Выражает эмоциональное отношение к результатам (рассказывает о том, что понравилось)</w:t>
            </w:r>
          </w:p>
        </w:tc>
      </w:tr>
      <w:tr w:rsidR="00801880" w14:paraId="569DD4A3" w14:textId="77777777">
        <w:trPr>
          <w:trHeight w:val="368"/>
        </w:trPr>
        <w:tc>
          <w:tcPr>
            <w:tcW w:w="674" w:type="dxa"/>
          </w:tcPr>
          <w:p w14:paraId="4C2703B8"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0FC69119"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Повторение</w:t>
            </w:r>
          </w:p>
        </w:tc>
        <w:tc>
          <w:tcPr>
            <w:tcW w:w="851" w:type="dxa"/>
          </w:tcPr>
          <w:p w14:paraId="4FB92B19"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12</w:t>
            </w:r>
          </w:p>
        </w:tc>
        <w:tc>
          <w:tcPr>
            <w:tcW w:w="3968" w:type="dxa"/>
          </w:tcPr>
          <w:p w14:paraId="0DB72EB5"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Работа над пением в унисон. </w:t>
            </w:r>
          </w:p>
          <w:p w14:paraId="47879A50"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Повторение правил пения. Выразительно-эмоциональное исполнение выученных песен с простейшими элементами </w:t>
            </w:r>
            <w:r w:rsidRPr="00EB4EEB">
              <w:rPr>
                <w:rFonts w:ascii="Times New Roman" w:eastAsia="Times New Roman" w:hAnsi="Times New Roman" w:cs="Times New Roman"/>
                <w:sz w:val="24"/>
                <w:szCs w:val="24"/>
                <w:lang w:eastAsia="ru-RU"/>
              </w:rPr>
              <w:lastRenderedPageBreak/>
              <w:t>динамических оттенков</w:t>
            </w:r>
          </w:p>
          <w:p w14:paraId="3837D09F" w14:textId="77777777" w:rsidR="00801880" w:rsidRPr="00EB4EEB" w:rsidRDefault="00801880" w:rsidP="00EB4EEB">
            <w:pPr>
              <w:spacing w:after="0"/>
              <w:jc w:val="both"/>
              <w:rPr>
                <w:rFonts w:ascii="Times New Roman" w:eastAsia="Times New Roman" w:hAnsi="Times New Roman" w:cs="Times New Roman"/>
                <w:sz w:val="24"/>
                <w:szCs w:val="24"/>
              </w:rPr>
            </w:pPr>
          </w:p>
        </w:tc>
        <w:tc>
          <w:tcPr>
            <w:tcW w:w="6380" w:type="dxa"/>
          </w:tcPr>
          <w:p w14:paraId="504B2A45"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lastRenderedPageBreak/>
              <w:t xml:space="preserve">Эмоционально передает характер песни. </w:t>
            </w:r>
          </w:p>
          <w:p w14:paraId="6EA16FFB" w14:textId="2C1B95FA"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 xml:space="preserve">Поет </w:t>
            </w:r>
            <w:r w:rsidR="00EB4EEB" w:rsidRPr="00EB4EEB">
              <w:rPr>
                <w:rFonts w:ascii="Times New Roman" w:eastAsia="Times New Roman" w:hAnsi="Times New Roman" w:cs="Times New Roman"/>
                <w:sz w:val="24"/>
                <w:szCs w:val="24"/>
                <w:lang w:eastAsia="ru-RU"/>
              </w:rPr>
              <w:t>песни в</w:t>
            </w:r>
            <w:r w:rsidRPr="00EB4EEB">
              <w:rPr>
                <w:rFonts w:ascii="Times New Roman" w:eastAsia="Times New Roman" w:hAnsi="Times New Roman" w:cs="Times New Roman"/>
                <w:sz w:val="24"/>
                <w:szCs w:val="24"/>
                <w:lang w:eastAsia="ru-RU"/>
              </w:rPr>
              <w:t xml:space="preserve"> унисон самостоятельно.</w:t>
            </w:r>
          </w:p>
          <w:p w14:paraId="4251E4FF"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5ACAEB5E" w14:textId="77777777" w:rsidR="00801880" w:rsidRPr="00EB4EEB" w:rsidRDefault="00A51E92" w:rsidP="00EB4EEB">
            <w:pPr>
              <w:spacing w:after="0"/>
              <w:jc w:val="both"/>
              <w:rPr>
                <w:rFonts w:ascii="Times New Roman" w:eastAsia="Times New Roman" w:hAnsi="Times New Roman" w:cs="Times New Roman"/>
                <w:sz w:val="24"/>
                <w:szCs w:val="24"/>
                <w:lang w:eastAsia="ru-RU"/>
              </w:rPr>
            </w:pPr>
            <w:r w:rsidRPr="00EB4EEB">
              <w:rPr>
                <w:rFonts w:ascii="Times New Roman" w:eastAsia="Times New Roman" w:hAnsi="Times New Roman" w:cs="Times New Roman"/>
                <w:sz w:val="24"/>
                <w:szCs w:val="24"/>
                <w:lang w:eastAsia="ru-RU"/>
              </w:rPr>
              <w:t>Интонирует (передает) мелодию и соблюдает ритм.</w:t>
            </w:r>
          </w:p>
          <w:p w14:paraId="35B46218" w14:textId="77777777" w:rsidR="00801880" w:rsidRPr="00EB4EEB" w:rsidRDefault="00A51E92" w:rsidP="00EB4EEB">
            <w:pPr>
              <w:spacing w:after="0"/>
              <w:jc w:val="both"/>
              <w:rPr>
                <w:rFonts w:eastAsia="Times New Roman" w:cs="Times New Roman"/>
                <w:sz w:val="24"/>
                <w:szCs w:val="24"/>
                <w:lang w:eastAsia="ru-RU"/>
              </w:rPr>
            </w:pPr>
            <w:r w:rsidRPr="00EB4EEB">
              <w:rPr>
                <w:rFonts w:ascii="Times New Roman" w:eastAsia="Times New Roman" w:hAnsi="Times New Roman" w:cs="Times New Roman"/>
                <w:sz w:val="24"/>
                <w:szCs w:val="24"/>
                <w:lang w:eastAsia="ru-RU"/>
              </w:rPr>
              <w:lastRenderedPageBreak/>
              <w:t>Выполняют задания учителя, ориентируется на жесты для начала и завершения игры на музыкальном инструменте</w:t>
            </w:r>
          </w:p>
          <w:p w14:paraId="6424109A" w14:textId="77777777" w:rsidR="00801880" w:rsidRPr="00EB4EEB" w:rsidRDefault="00A51E92" w:rsidP="00EB4EEB">
            <w:pPr>
              <w:spacing w:after="0"/>
              <w:jc w:val="both"/>
              <w:rPr>
                <w:rFonts w:ascii="Times New Roman" w:hAnsi="Times New Roman" w:cs="Times New Roman"/>
                <w:sz w:val="24"/>
                <w:szCs w:val="24"/>
              </w:rPr>
            </w:pPr>
            <w:r w:rsidRPr="00EB4EEB">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801880" w14:paraId="3B2C7064" w14:textId="77777777">
        <w:trPr>
          <w:trHeight w:val="368"/>
        </w:trPr>
        <w:tc>
          <w:tcPr>
            <w:tcW w:w="674" w:type="dxa"/>
          </w:tcPr>
          <w:p w14:paraId="7FF3523E"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34A71D58" w14:textId="77777777" w:rsidR="00801880" w:rsidRPr="00EB4EEB" w:rsidRDefault="00A51E92" w:rsidP="00EB4EEB">
            <w:pPr>
              <w:tabs>
                <w:tab w:val="left" w:pos="1163"/>
              </w:tabs>
              <w:spacing w:after="0"/>
              <w:jc w:val="both"/>
              <w:rPr>
                <w:rFonts w:ascii="Times New Roman" w:hAnsi="Times New Roman" w:cs="Times New Roman"/>
                <w:sz w:val="24"/>
                <w:szCs w:val="24"/>
              </w:rPr>
            </w:pPr>
            <w:r w:rsidRPr="00EB4EEB">
              <w:rPr>
                <w:rFonts w:ascii="Times New Roman" w:hAnsi="Times New Roman" w:cs="Times New Roman"/>
                <w:sz w:val="24"/>
                <w:szCs w:val="24"/>
              </w:rPr>
              <w:t>Итого</w:t>
            </w:r>
          </w:p>
        </w:tc>
        <w:tc>
          <w:tcPr>
            <w:tcW w:w="851" w:type="dxa"/>
          </w:tcPr>
          <w:p w14:paraId="0A1D8686" w14:textId="77777777" w:rsidR="00801880" w:rsidRPr="00EB4EEB" w:rsidRDefault="00A51E92" w:rsidP="00EB4EEB">
            <w:pPr>
              <w:spacing w:after="0"/>
              <w:jc w:val="both"/>
              <w:rPr>
                <w:rFonts w:ascii="Times New Roman" w:eastAsia="Times New Roman" w:hAnsi="Times New Roman" w:cs="Times New Roman"/>
                <w:color w:val="000000"/>
                <w:sz w:val="24"/>
                <w:szCs w:val="24"/>
                <w:lang w:val="en-US" w:eastAsia="ru-RU"/>
              </w:rPr>
            </w:pPr>
            <w:r w:rsidRPr="00EB4EEB">
              <w:rPr>
                <w:rFonts w:ascii="Times New Roman" w:eastAsia="Times New Roman" w:hAnsi="Times New Roman" w:cs="Times New Roman"/>
                <w:color w:val="000000"/>
                <w:sz w:val="24"/>
                <w:szCs w:val="24"/>
                <w:lang w:val="en-US" w:eastAsia="ru-RU"/>
              </w:rPr>
              <w:t xml:space="preserve">66 </w:t>
            </w:r>
            <w:proofErr w:type="spellStart"/>
            <w:r w:rsidRPr="00EB4EEB">
              <w:rPr>
                <w:rFonts w:ascii="Times New Roman" w:eastAsia="Times New Roman" w:hAnsi="Times New Roman" w:cs="Times New Roman"/>
                <w:color w:val="000000"/>
                <w:sz w:val="24"/>
                <w:szCs w:val="24"/>
                <w:lang w:val="en-US" w:eastAsia="ru-RU"/>
              </w:rPr>
              <w:t>часов</w:t>
            </w:r>
            <w:proofErr w:type="spellEnd"/>
          </w:p>
        </w:tc>
        <w:tc>
          <w:tcPr>
            <w:tcW w:w="3968" w:type="dxa"/>
          </w:tcPr>
          <w:p w14:paraId="29BE7615" w14:textId="77777777" w:rsidR="00801880" w:rsidRPr="00EB4EEB" w:rsidRDefault="00801880" w:rsidP="00EB4EEB">
            <w:pPr>
              <w:spacing w:after="0"/>
              <w:jc w:val="both"/>
              <w:rPr>
                <w:rFonts w:ascii="Times New Roman" w:hAnsi="Times New Roman" w:cs="Times New Roman"/>
                <w:sz w:val="24"/>
                <w:szCs w:val="24"/>
              </w:rPr>
            </w:pPr>
          </w:p>
        </w:tc>
        <w:tc>
          <w:tcPr>
            <w:tcW w:w="6380" w:type="dxa"/>
          </w:tcPr>
          <w:p w14:paraId="0AC4CE56" w14:textId="77777777" w:rsidR="00801880" w:rsidRPr="00EB4EEB" w:rsidRDefault="00801880" w:rsidP="00EB4EEB">
            <w:pPr>
              <w:spacing w:after="0"/>
              <w:jc w:val="both"/>
              <w:rPr>
                <w:rFonts w:ascii="Times New Roman" w:hAnsi="Times New Roman" w:cs="Times New Roman"/>
                <w:sz w:val="24"/>
                <w:szCs w:val="24"/>
              </w:rPr>
            </w:pPr>
          </w:p>
        </w:tc>
      </w:tr>
    </w:tbl>
    <w:p w14:paraId="32E07A2E" w14:textId="77777777" w:rsidR="00801880" w:rsidRDefault="00801880">
      <w:pPr>
        <w:keepNext/>
        <w:keepLines/>
        <w:spacing w:before="40" w:after="240"/>
        <w:ind w:left="426"/>
        <w:jc w:val="center"/>
        <w:outlineLvl w:val="1"/>
        <w:rPr>
          <w:rFonts w:ascii="Times New Roman" w:eastAsia="Times New Roman" w:hAnsi="Times New Roman" w:cs="Times New Roman"/>
          <w:lang w:eastAsia="ru-RU"/>
        </w:rPr>
      </w:pPr>
    </w:p>
    <w:p w14:paraId="5CFF4F53" w14:textId="77777777" w:rsidR="008B6AD9" w:rsidRDefault="008B6AD9">
      <w:pPr>
        <w:keepNext/>
        <w:keepLines/>
        <w:spacing w:before="40" w:after="240"/>
        <w:ind w:left="426"/>
        <w:jc w:val="center"/>
        <w:outlineLvl w:val="1"/>
        <w:rPr>
          <w:rFonts w:ascii="Times New Roman" w:eastAsia="Times New Roman" w:hAnsi="Times New Roman" w:cs="Times New Roman"/>
          <w:b/>
          <w:color w:val="000000"/>
          <w:sz w:val="28"/>
          <w:szCs w:val="28"/>
          <w:lang w:eastAsia="ru-RU"/>
        </w:rPr>
      </w:pPr>
    </w:p>
    <w:p w14:paraId="68BC05FC" w14:textId="7D4845AA" w:rsidR="00801880" w:rsidRPr="009D46F9" w:rsidRDefault="00A51E92" w:rsidP="009D46F9">
      <w:pPr>
        <w:pStyle w:val="22"/>
      </w:pPr>
      <w:r w:rsidRPr="009D46F9">
        <w:t>ВТОРОЙ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7E56CDD0" w14:textId="77777777">
        <w:trPr>
          <w:trHeight w:val="90"/>
        </w:trPr>
        <w:tc>
          <w:tcPr>
            <w:tcW w:w="674" w:type="dxa"/>
            <w:vAlign w:val="center"/>
          </w:tcPr>
          <w:p w14:paraId="103E7522"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472051FF"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3DF689C4"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360FEDC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1C21F9BC"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5E76603C"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684CE6F1" w14:textId="77777777">
        <w:trPr>
          <w:trHeight w:val="590"/>
        </w:trPr>
        <w:tc>
          <w:tcPr>
            <w:tcW w:w="674" w:type="dxa"/>
          </w:tcPr>
          <w:p w14:paraId="6322939B"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408582A4" w14:textId="77777777" w:rsidR="00801880" w:rsidRDefault="00A51E92" w:rsidP="00E16268">
            <w:pPr>
              <w:tabs>
                <w:tab w:val="left" w:pos="1163"/>
              </w:tabs>
              <w:spacing w:after="0"/>
              <w:jc w:val="both"/>
              <w:rPr>
                <w:rFonts w:ascii="Times New Roman" w:eastAsia="Times New Roman" w:hAnsi="Times New Roman" w:cs="Times New Roman"/>
                <w:color w:val="000000"/>
                <w:lang w:val="en-US" w:eastAsia="ru-RU"/>
              </w:rPr>
            </w:pPr>
            <w:proofErr w:type="spellStart"/>
            <w:r>
              <w:rPr>
                <w:rFonts w:ascii="Times New Roman" w:eastAsia="Times New Roman" w:hAnsi="Times New Roman" w:cs="Times New Roman"/>
                <w:color w:val="000000"/>
                <w:lang w:val="en-US" w:eastAsia="ru-RU"/>
              </w:rPr>
              <w:t>Здравствуй</w:t>
            </w:r>
            <w:proofErr w:type="spellEnd"/>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r>
              <w:rPr>
                <w:rFonts w:ascii="Times New Roman" w:eastAsia="Times New Roman" w:hAnsi="Times New Roman" w:cs="Times New Roman"/>
                <w:color w:val="000000"/>
                <w:lang w:val="en-US" w:eastAsia="ru-RU"/>
              </w:rPr>
              <w:t>!</w:t>
            </w:r>
          </w:p>
        </w:tc>
        <w:tc>
          <w:tcPr>
            <w:tcW w:w="851" w:type="dxa"/>
          </w:tcPr>
          <w:p w14:paraId="5CF1A58B" w14:textId="77777777" w:rsidR="00801880" w:rsidRDefault="00A51E92" w:rsidP="00E16268">
            <w:pPr>
              <w:spacing w:after="0"/>
              <w:ind w:firstLineChars="50" w:firstLine="11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w:t>
            </w:r>
          </w:p>
        </w:tc>
        <w:tc>
          <w:tcPr>
            <w:tcW w:w="3968" w:type="dxa"/>
          </w:tcPr>
          <w:p w14:paraId="3D68A8C7" w14:textId="77777777" w:rsidR="00801880" w:rsidRDefault="00A51E92" w:rsidP="00E1626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731FA79E" w14:textId="77777777" w:rsidR="00801880" w:rsidRDefault="00A51E92" w:rsidP="00E16268">
            <w:pPr>
              <w:spacing w:after="0"/>
              <w:jc w:val="both"/>
              <w:rPr>
                <w:rFonts w:ascii="Times New Roman" w:eastAsia="Times New Roman" w:hAnsi="Times New Roman" w:cs="Times New Roman"/>
                <w:lang w:eastAsia="ru-RU"/>
              </w:rPr>
            </w:pPr>
            <w:r>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w:t>
            </w:r>
          </w:p>
        </w:tc>
        <w:tc>
          <w:tcPr>
            <w:tcW w:w="6380" w:type="dxa"/>
          </w:tcPr>
          <w:p w14:paraId="206E43A0" w14:textId="77777777" w:rsidR="00801880" w:rsidRDefault="00A51E92" w:rsidP="00E1626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Ориентируется в кабинете музыки.</w:t>
            </w:r>
          </w:p>
          <w:p w14:paraId="412501E7" w14:textId="77777777" w:rsidR="00801880" w:rsidRDefault="00A51E92" w:rsidP="00E16268">
            <w:pPr>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Выполняет правила поведения на уроках музыки.</w:t>
            </w:r>
          </w:p>
          <w:p w14:paraId="43C6DE46" w14:textId="6529701D" w:rsidR="00801880"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Передает словами характер и динамические </w:t>
            </w:r>
            <w:r w:rsidR="00E16268">
              <w:rPr>
                <w:rFonts w:ascii="Times New Roman" w:eastAsia="Times New Roman" w:hAnsi="Times New Roman" w:cs="Times New Roman"/>
                <w:sz w:val="24"/>
                <w:szCs w:val="24"/>
                <w:lang w:eastAsia="ru-RU"/>
              </w:rPr>
              <w:t>особенности музыкального</w:t>
            </w:r>
            <w:r>
              <w:rPr>
                <w:rFonts w:ascii="Times New Roman" w:eastAsia="Times New Roman" w:hAnsi="Times New Roman" w:cs="Times New Roman"/>
                <w:sz w:val="24"/>
                <w:szCs w:val="24"/>
                <w:lang w:eastAsia="ru-RU"/>
              </w:rPr>
              <w:t xml:space="preserve"> произведения.</w:t>
            </w:r>
          </w:p>
          <w:p w14:paraId="3F49F7B9" w14:textId="77777777" w:rsidR="00801880" w:rsidRPr="00763F15"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Соотносит</w:t>
            </w:r>
            <w:r w:rsidRPr="00763F15">
              <w:rPr>
                <w:rFonts w:ascii="Times New Roman" w:eastAsia="Times New Roman" w:hAnsi="Times New Roman" w:cs="Times New Roman"/>
                <w:sz w:val="24"/>
                <w:szCs w:val="24"/>
                <w:lang w:eastAsia="ru-RU"/>
              </w:rPr>
              <w:t xml:space="preserve"> произведение и иллюстрации с видами природы, занятиями людей</w:t>
            </w:r>
          </w:p>
          <w:p w14:paraId="13B15B50" w14:textId="77777777" w:rsidR="00801880"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763F15">
              <w:rPr>
                <w:rFonts w:ascii="Times New Roman" w:eastAsia="Times New Roman" w:hAnsi="Times New Roman" w:cs="Times New Roman"/>
                <w:sz w:val="24"/>
                <w:szCs w:val="24"/>
                <w:lang w:eastAsia="ru-RU"/>
              </w:rPr>
              <w:t>Выбирает, и</w:t>
            </w:r>
            <w:r>
              <w:rPr>
                <w:rFonts w:ascii="Times New Roman" w:eastAsia="Times New Roman" w:hAnsi="Times New Roman" w:cs="Times New Roman"/>
                <w:sz w:val="24"/>
                <w:szCs w:val="24"/>
                <w:highlight w:val="white"/>
                <w:lang w:eastAsia="ru-RU"/>
              </w:rPr>
              <w:t>сполняет свою любимую песню</w:t>
            </w:r>
          </w:p>
          <w:p w14:paraId="1608BD25" w14:textId="77777777" w:rsidR="00801880" w:rsidRPr="00763F15" w:rsidRDefault="00A51E92" w:rsidP="00E1626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Pr>
                <w:rFonts w:ascii="Times New Roman" w:eastAsia="Times New Roman" w:hAnsi="Times New Roman" w:cs="Times New Roman"/>
                <w:sz w:val="24"/>
                <w:szCs w:val="24"/>
                <w:highlight w:val="white"/>
                <w:lang w:eastAsia="ru-RU"/>
              </w:rPr>
              <w:t>Произвольно</w:t>
            </w:r>
            <w:r w:rsidRPr="00763F15">
              <w:rPr>
                <w:rFonts w:ascii="Times New Roman" w:eastAsia="Times New Roman" w:hAnsi="Times New Roman" w:cs="Times New Roman"/>
                <w:sz w:val="24"/>
                <w:szCs w:val="24"/>
                <w:highlight w:val="white"/>
                <w:lang w:eastAsia="ru-RU"/>
              </w:rPr>
              <w:t xml:space="preserve"> меняет силу, темп, ритм при выполнении музыкально-ритмических упражнений</w:t>
            </w:r>
          </w:p>
        </w:tc>
      </w:tr>
      <w:tr w:rsidR="00801880" w14:paraId="6F863533" w14:textId="77777777">
        <w:trPr>
          <w:trHeight w:val="1685"/>
        </w:trPr>
        <w:tc>
          <w:tcPr>
            <w:tcW w:w="674" w:type="dxa"/>
          </w:tcPr>
          <w:p w14:paraId="694495B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val="en-US" w:eastAsia="ru-RU"/>
              </w:rPr>
              <w:t>2</w:t>
            </w:r>
          </w:p>
        </w:tc>
        <w:tc>
          <w:tcPr>
            <w:tcW w:w="2268" w:type="dxa"/>
          </w:tcPr>
          <w:p w14:paraId="0730C2D0" w14:textId="77777777" w:rsidR="00801880" w:rsidRPr="00763F15" w:rsidRDefault="00A51E92" w:rsidP="00E16268">
            <w:pPr>
              <w:tabs>
                <w:tab w:val="left" w:pos="1163"/>
              </w:tabs>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Знакомство</w:t>
            </w:r>
            <w:r w:rsidRPr="00763F15">
              <w:rPr>
                <w:rFonts w:ascii="Times New Roman" w:eastAsia="Times New Roman" w:hAnsi="Times New Roman" w:cs="Times New Roman"/>
                <w:color w:val="000000"/>
                <w:lang w:eastAsia="ru-RU"/>
              </w:rPr>
              <w:t xml:space="preserve"> с высокими и низкими звуками</w:t>
            </w:r>
          </w:p>
        </w:tc>
        <w:tc>
          <w:tcPr>
            <w:tcW w:w="851" w:type="dxa"/>
          </w:tcPr>
          <w:p w14:paraId="74AE488D" w14:textId="77777777" w:rsidR="00801880" w:rsidRDefault="00A51E92" w:rsidP="00E16268">
            <w:pPr>
              <w:spacing w:after="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3</w:t>
            </w:r>
          </w:p>
        </w:tc>
        <w:tc>
          <w:tcPr>
            <w:tcW w:w="3968" w:type="dxa"/>
          </w:tcPr>
          <w:p w14:paraId="5D2242C1" w14:textId="0F697562" w:rsidR="00801880" w:rsidRDefault="00A51E92" w:rsidP="00DE124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Продолжение работы </w:t>
            </w:r>
            <w:r w:rsidR="00DE1246" w:rsidRPr="00DE1246">
              <w:rPr>
                <w:rFonts w:ascii="Times New Roman" w:eastAsia="Times New Roman" w:hAnsi="Times New Roman" w:cs="Times New Roman"/>
                <w:sz w:val="24"/>
                <w:szCs w:val="24"/>
              </w:rPr>
              <w:t>над</w:t>
            </w:r>
            <w:r w:rsidR="00DE1246">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певческой установкой.</w:t>
            </w:r>
          </w:p>
          <w:p w14:paraId="0667D7EF" w14:textId="77777777" w:rsidR="00801880" w:rsidRDefault="00A51E92" w:rsidP="00E16268">
            <w:pPr>
              <w:spacing w:after="0"/>
              <w:jc w:val="both"/>
              <w:rPr>
                <w:rFonts w:ascii="Times New Roman" w:hAnsi="Times New Roman" w:cs="Times New Roman"/>
                <w:sz w:val="24"/>
                <w:szCs w:val="24"/>
                <w:lang w:eastAsia="ru-RU"/>
              </w:rPr>
            </w:pPr>
            <w:r>
              <w:rPr>
                <w:rFonts w:ascii="Times New Roman" w:eastAsia="Times New Roman" w:hAnsi="Times New Roman" w:cs="Times New Roman"/>
                <w:sz w:val="24"/>
                <w:szCs w:val="24"/>
              </w:rPr>
              <w:t xml:space="preserve"> </w:t>
            </w:r>
            <w:r>
              <w:rPr>
                <w:rFonts w:ascii="Times New Roman" w:hAnsi="Times New Roman" w:cs="Times New Roman"/>
                <w:sz w:val="24"/>
                <w:szCs w:val="24"/>
                <w:lang w:eastAsia="ru-RU"/>
              </w:rPr>
              <w:t xml:space="preserve">Слушание музыки: «Жаворонок», А. </w:t>
            </w:r>
            <w:proofErr w:type="spellStart"/>
            <w:r>
              <w:rPr>
                <w:rFonts w:ascii="Times New Roman" w:hAnsi="Times New Roman" w:cs="Times New Roman"/>
                <w:sz w:val="24"/>
                <w:szCs w:val="24"/>
                <w:lang w:eastAsia="ru-RU"/>
              </w:rPr>
              <w:t>Рамирес</w:t>
            </w:r>
            <w:proofErr w:type="spellEnd"/>
            <w:r>
              <w:rPr>
                <w:rFonts w:ascii="Times New Roman" w:hAnsi="Times New Roman" w:cs="Times New Roman"/>
                <w:sz w:val="24"/>
                <w:szCs w:val="24"/>
                <w:lang w:eastAsia="ru-RU"/>
              </w:rPr>
              <w:t xml:space="preserve"> в обр. П. </w:t>
            </w:r>
            <w:proofErr w:type="spellStart"/>
            <w:r>
              <w:rPr>
                <w:rFonts w:ascii="Times New Roman" w:hAnsi="Times New Roman" w:cs="Times New Roman"/>
                <w:sz w:val="24"/>
                <w:szCs w:val="24"/>
                <w:lang w:eastAsia="ru-RU"/>
              </w:rPr>
              <w:t>Мориа</w:t>
            </w:r>
            <w:proofErr w:type="spellEnd"/>
            <w:r>
              <w:rPr>
                <w:rFonts w:ascii="Times New Roman" w:hAnsi="Times New Roman" w:cs="Times New Roman"/>
                <w:sz w:val="24"/>
                <w:szCs w:val="24"/>
                <w:lang w:eastAsia="ru-RU"/>
              </w:rPr>
              <w:t>».</w:t>
            </w:r>
          </w:p>
          <w:p w14:paraId="58D39BED" w14:textId="77777777" w:rsidR="00801880" w:rsidRDefault="00A51E92" w:rsidP="00E1626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Знакомство с высокими и низкими </w:t>
            </w:r>
            <w:r>
              <w:rPr>
                <w:rFonts w:ascii="Times New Roman" w:hAnsi="Times New Roman" w:cs="Times New Roman"/>
                <w:sz w:val="24"/>
                <w:szCs w:val="24"/>
                <w:lang w:eastAsia="ru-RU"/>
              </w:rPr>
              <w:lastRenderedPageBreak/>
              <w:t>звуками.</w:t>
            </w:r>
          </w:p>
          <w:p w14:paraId="4911C477" w14:textId="77777777" w:rsidR="00801880" w:rsidRDefault="00A51E92" w:rsidP="00E16268">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Работа с учебником: закрепление</w:t>
            </w:r>
            <w:r w:rsidRPr="00763F15">
              <w:rPr>
                <w:rFonts w:ascii="Times New Roman" w:hAnsi="Times New Roman" w:cs="Times New Roman"/>
                <w:sz w:val="24"/>
                <w:szCs w:val="24"/>
                <w:lang w:eastAsia="ru-RU"/>
              </w:rPr>
              <w:t xml:space="preserve"> понятия </w:t>
            </w:r>
            <w:r>
              <w:rPr>
                <w:rFonts w:ascii="Times New Roman" w:hAnsi="Times New Roman" w:cs="Times New Roman"/>
                <w:sz w:val="24"/>
                <w:szCs w:val="24"/>
                <w:lang w:eastAsia="ru-RU"/>
              </w:rPr>
              <w:t>«оркестр».</w:t>
            </w:r>
          </w:p>
          <w:p w14:paraId="49AADC40" w14:textId="77777777" w:rsidR="00801880" w:rsidRPr="00763F15" w:rsidRDefault="00A51E92" w:rsidP="00E16268">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Музыкально</w:t>
            </w:r>
            <w:r w:rsidRPr="00763F15">
              <w:rPr>
                <w:rFonts w:ascii="Times New Roman" w:hAnsi="Times New Roman" w:cs="Times New Roman"/>
                <w:sz w:val="24"/>
                <w:szCs w:val="24"/>
                <w:lang w:eastAsia="ru-RU"/>
              </w:rPr>
              <w:t>-ритмические упражнения (громко-тихо, высокие и низкие звуки)</w:t>
            </w:r>
          </w:p>
        </w:tc>
        <w:tc>
          <w:tcPr>
            <w:tcW w:w="6380" w:type="dxa"/>
          </w:tcPr>
          <w:p w14:paraId="3AD066FB" w14:textId="77777777"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Слушает музыку. </w:t>
            </w:r>
          </w:p>
          <w:p w14:paraId="680B7BF4" w14:textId="77777777"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Демонстрирует эмоциональный отклик на музыкальное произведение,</w:t>
            </w:r>
          </w:p>
          <w:p w14:paraId="1B9F3881" w14:textId="70110F3D" w:rsidR="00801880" w:rsidRDefault="00A51E92" w:rsidP="00E16268">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отвечает </w:t>
            </w:r>
            <w:r w:rsidR="00E16268">
              <w:rPr>
                <w:rFonts w:ascii="Times New Roman" w:hAnsi="Times New Roman" w:cs="Times New Roman"/>
                <w:sz w:val="24"/>
                <w:szCs w:val="24"/>
                <w:shd w:val="clear" w:color="auto" w:fill="FFFFFF"/>
              </w:rPr>
              <w:t>на вопросы</w:t>
            </w:r>
            <w:r>
              <w:rPr>
                <w:rFonts w:ascii="Times New Roman" w:hAnsi="Times New Roman" w:cs="Times New Roman"/>
                <w:sz w:val="24"/>
                <w:szCs w:val="24"/>
                <w:shd w:val="clear" w:color="auto" w:fill="FFFFFF"/>
              </w:rPr>
              <w:t xml:space="preserve"> о характере музыки. </w:t>
            </w:r>
          </w:p>
          <w:p w14:paraId="46475FD1" w14:textId="77777777" w:rsidR="00801880" w:rsidRDefault="00A51E92" w:rsidP="00E16268">
            <w:pPr>
              <w:spacing w:after="0"/>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Определяет высокие и низкие звуки.</w:t>
            </w:r>
            <w:r>
              <w:rPr>
                <w:rFonts w:ascii="Times New Roman" w:eastAsia="Times New Roman" w:hAnsi="Times New Roman" w:cs="Times New Roman"/>
                <w:sz w:val="24"/>
                <w:szCs w:val="24"/>
                <w:lang w:eastAsia="ru-RU"/>
              </w:rPr>
              <w:t xml:space="preserve"> </w:t>
            </w:r>
          </w:p>
          <w:p w14:paraId="3B339C2F" w14:textId="77777777" w:rsidR="00801880" w:rsidRDefault="00A51E92" w:rsidP="00E16268">
            <w:pPr>
              <w:spacing w:after="0"/>
              <w:jc w:val="both"/>
              <w:rPr>
                <w:rFonts w:ascii="Times New Roman" w:hAnsi="Times New Roman" w:cs="Times New Roman"/>
                <w:sz w:val="24"/>
                <w:szCs w:val="24"/>
              </w:rPr>
            </w:pPr>
            <w:r>
              <w:rPr>
                <w:rFonts w:ascii="Times New Roman" w:hAnsi="Times New Roman" w:cs="Times New Roman"/>
                <w:sz w:val="24"/>
                <w:szCs w:val="24"/>
              </w:rPr>
              <w:lastRenderedPageBreak/>
              <w:t>Рассматривает иллюстрацию, отвечают на вопросы педагога,</w:t>
            </w:r>
          </w:p>
          <w:p w14:paraId="45FB86F3" w14:textId="0F113A88" w:rsidR="00801880" w:rsidRDefault="00A51E92" w:rsidP="00E16268">
            <w:pPr>
              <w:spacing w:after="0"/>
              <w:jc w:val="both"/>
              <w:rPr>
                <w:rFonts w:ascii="Times New Roman" w:hAnsi="Times New Roman" w:cs="Times New Roman"/>
                <w:sz w:val="24"/>
                <w:szCs w:val="24"/>
              </w:rPr>
            </w:pPr>
            <w:r>
              <w:rPr>
                <w:rFonts w:ascii="Times New Roman" w:hAnsi="Times New Roman" w:cs="Times New Roman"/>
                <w:sz w:val="24"/>
                <w:szCs w:val="24"/>
              </w:rPr>
              <w:t xml:space="preserve">Имеет представление </w:t>
            </w:r>
            <w:r w:rsidR="00F253C7">
              <w:rPr>
                <w:rFonts w:ascii="Times New Roman" w:hAnsi="Times New Roman" w:cs="Times New Roman"/>
                <w:sz w:val="24"/>
                <w:szCs w:val="24"/>
              </w:rPr>
              <w:t>об оркестре</w:t>
            </w:r>
          </w:p>
          <w:p w14:paraId="5D74E3E1" w14:textId="30868928" w:rsidR="00801880" w:rsidRDefault="00F253C7" w:rsidP="00E16268">
            <w:pPr>
              <w:spacing w:after="0"/>
              <w:jc w:val="both"/>
              <w:rPr>
                <w:rFonts w:ascii="Times New Roman" w:hAnsi="Times New Roman" w:cs="Times New Roman"/>
                <w:sz w:val="24"/>
                <w:szCs w:val="24"/>
              </w:rPr>
            </w:pPr>
            <w:r>
              <w:rPr>
                <w:rFonts w:ascii="Times New Roman" w:hAnsi="Times New Roman" w:cs="Times New Roman"/>
                <w:sz w:val="24"/>
                <w:szCs w:val="24"/>
              </w:rPr>
              <w:t>Выразительное поет</w:t>
            </w:r>
            <w:r w:rsidR="00A51E92">
              <w:rPr>
                <w:rFonts w:ascii="Times New Roman" w:hAnsi="Times New Roman" w:cs="Times New Roman"/>
                <w:sz w:val="24"/>
                <w:szCs w:val="24"/>
              </w:rPr>
              <w:t xml:space="preserve"> ранее выученные куплеты, запоминает и повторяет за педагогом новые фразы, воспроизводит мелодию и слова.</w:t>
            </w:r>
          </w:p>
          <w:p w14:paraId="68571324" w14:textId="5D93FC2B" w:rsidR="00801880" w:rsidRDefault="00A51E92" w:rsidP="00E16268">
            <w:pPr>
              <w:spacing w:after="0"/>
              <w:jc w:val="both"/>
              <w:rPr>
                <w:rFonts w:ascii="Times New Roman" w:eastAsia="Times New Roman" w:hAnsi="Times New Roman" w:cs="Times New Roman"/>
                <w:highlight w:val="white"/>
                <w:lang w:eastAsia="ru-RU"/>
              </w:rPr>
            </w:pPr>
            <w:r>
              <w:rPr>
                <w:rFonts w:ascii="Times New Roman" w:hAnsi="Times New Roman" w:cs="Times New Roman"/>
                <w:sz w:val="24"/>
                <w:szCs w:val="24"/>
                <w:shd w:val="clear" w:color="auto" w:fill="FFFFFF"/>
              </w:rPr>
              <w:t xml:space="preserve">Выполняет движения и </w:t>
            </w:r>
            <w:proofErr w:type="spellStart"/>
            <w:r>
              <w:rPr>
                <w:rFonts w:ascii="Times New Roman" w:hAnsi="Times New Roman" w:cs="Times New Roman"/>
                <w:sz w:val="24"/>
                <w:szCs w:val="24"/>
                <w:shd w:val="clear" w:color="auto" w:fill="FFFFFF"/>
              </w:rPr>
              <w:t>пропевает</w:t>
            </w:r>
            <w:proofErr w:type="spellEnd"/>
            <w:r>
              <w:rPr>
                <w:rFonts w:ascii="Times New Roman" w:hAnsi="Times New Roman" w:cs="Times New Roman"/>
                <w:sz w:val="24"/>
                <w:szCs w:val="24"/>
                <w:shd w:val="clear" w:color="auto" w:fill="FFFFFF"/>
              </w:rPr>
              <w:t xml:space="preserve"> звуки громко</w:t>
            </w:r>
            <w:r w:rsidR="00F253C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тихо, высоко -</w:t>
            </w:r>
            <w:r w:rsidR="00F253C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низко</w:t>
            </w:r>
          </w:p>
        </w:tc>
      </w:tr>
      <w:tr w:rsidR="00801880" w14:paraId="1D0A57AB" w14:textId="77777777">
        <w:trPr>
          <w:trHeight w:val="1685"/>
        </w:trPr>
        <w:tc>
          <w:tcPr>
            <w:tcW w:w="674" w:type="dxa"/>
          </w:tcPr>
          <w:p w14:paraId="0AB3DFA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3198333B" w14:textId="77777777" w:rsidR="00801880" w:rsidRDefault="00A51E92">
            <w:pPr>
              <w:tabs>
                <w:tab w:val="left" w:pos="1163"/>
              </w:tabs>
              <w:spacing w:after="0" w:line="240" w:lineRule="auto"/>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Народная</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музыка</w:t>
            </w:r>
            <w:proofErr w:type="spellEnd"/>
          </w:p>
        </w:tc>
        <w:tc>
          <w:tcPr>
            <w:tcW w:w="851" w:type="dxa"/>
          </w:tcPr>
          <w:p w14:paraId="36F23A4C" w14:textId="77777777" w:rsidR="00801880" w:rsidRDefault="00A51E92">
            <w:pPr>
              <w:spacing w:after="0" w:line="240" w:lineRule="auto"/>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6</w:t>
            </w:r>
          </w:p>
        </w:tc>
        <w:tc>
          <w:tcPr>
            <w:tcW w:w="3968" w:type="dxa"/>
          </w:tcPr>
          <w:p w14:paraId="05B3439D"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Продолжение</w:t>
            </w:r>
            <w:r w:rsidRPr="00763F15">
              <w:rPr>
                <w:rFonts w:ascii="Times New Roman" w:hAnsi="Times New Roman" w:cs="Times New Roman"/>
                <w:sz w:val="24"/>
                <w:szCs w:val="24"/>
                <w:lang w:eastAsia="ru-RU"/>
              </w:rPr>
              <w:t xml:space="preserve"> знакомства с народной музыкой, народными песнями. </w:t>
            </w:r>
            <w:r>
              <w:rPr>
                <w:rFonts w:ascii="Times New Roman" w:hAnsi="Times New Roman" w:cs="Times New Roman"/>
                <w:sz w:val="24"/>
                <w:szCs w:val="24"/>
                <w:lang w:eastAsia="ru-RU"/>
              </w:rPr>
              <w:t xml:space="preserve">Повторение правил пения и певческого дыхания. </w:t>
            </w:r>
          </w:p>
          <w:p w14:paraId="493594E2" w14:textId="77777777" w:rsidR="00801880" w:rsidRPr="00763F15"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Упражнения</w:t>
            </w:r>
            <w:r w:rsidRPr="00763F15">
              <w:rPr>
                <w:rFonts w:ascii="Times New Roman" w:hAnsi="Times New Roman" w:cs="Times New Roman"/>
                <w:sz w:val="24"/>
                <w:szCs w:val="24"/>
                <w:lang w:eastAsia="ru-RU"/>
              </w:rPr>
              <w:t xml:space="preserve"> на развитие певческого дыхания.</w:t>
            </w:r>
          </w:p>
          <w:p w14:paraId="279D7A72"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Хоровое пение. </w:t>
            </w:r>
          </w:p>
          <w:p w14:paraId="5F6F20CF" w14:textId="34CA2419"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Исполнение р</w:t>
            </w:r>
            <w:r>
              <w:rPr>
                <w:rFonts w:ascii="Times New Roman" w:hAnsi="Times New Roman" w:cs="Times New Roman"/>
                <w:sz w:val="24"/>
                <w:szCs w:val="24"/>
                <w:lang w:eastAsia="ru-RU" w:bidi="ru-RU"/>
              </w:rPr>
              <w:t>усских народных</w:t>
            </w:r>
            <w:r w:rsidRPr="00763F15">
              <w:rPr>
                <w:rFonts w:ascii="Times New Roman" w:hAnsi="Times New Roman" w:cs="Times New Roman"/>
                <w:sz w:val="24"/>
                <w:szCs w:val="24"/>
                <w:lang w:eastAsia="ru-RU" w:bidi="ru-RU"/>
              </w:rPr>
              <w:t xml:space="preserve"> </w:t>
            </w:r>
            <w:r w:rsidR="00F253C7">
              <w:rPr>
                <w:rFonts w:ascii="Times New Roman" w:hAnsi="Times New Roman" w:cs="Times New Roman"/>
                <w:sz w:val="24"/>
                <w:szCs w:val="24"/>
                <w:lang w:eastAsia="ru-RU" w:bidi="ru-RU"/>
              </w:rPr>
              <w:t>песен:</w:t>
            </w:r>
            <w:r w:rsidR="00F253C7" w:rsidRPr="00763F15">
              <w:rPr>
                <w:rFonts w:ascii="Times New Roman" w:hAnsi="Times New Roman" w:cs="Times New Roman"/>
                <w:sz w:val="24"/>
                <w:szCs w:val="24"/>
                <w:lang w:eastAsia="ru-RU" w:bidi="ru-RU"/>
              </w:rPr>
              <w:t xml:space="preserve"> </w:t>
            </w:r>
            <w:r w:rsidR="00F253C7">
              <w:rPr>
                <w:rFonts w:ascii="Times New Roman" w:hAnsi="Times New Roman" w:cs="Times New Roman"/>
                <w:sz w:val="24"/>
                <w:szCs w:val="24"/>
                <w:lang w:eastAsia="ru-RU" w:bidi="ru-RU"/>
              </w:rPr>
              <w:t>«</w:t>
            </w:r>
            <w:r>
              <w:rPr>
                <w:rFonts w:ascii="Times New Roman" w:hAnsi="Times New Roman" w:cs="Times New Roman"/>
                <w:sz w:val="24"/>
                <w:szCs w:val="24"/>
                <w:lang w:eastAsia="ru-RU" w:bidi="ru-RU"/>
              </w:rPr>
              <w:t>На горе-то калина».</w:t>
            </w:r>
          </w:p>
          <w:p w14:paraId="454A8449" w14:textId="77777777" w:rsidR="00801880" w:rsidRDefault="00A51E92" w:rsidP="00F253C7">
            <w:pPr>
              <w:spacing w:after="0"/>
              <w:jc w:val="both"/>
              <w:rPr>
                <w:rFonts w:ascii="Times New Roman" w:hAnsi="Times New Roman" w:cs="Times New Roman"/>
                <w:sz w:val="24"/>
                <w:szCs w:val="24"/>
              </w:rPr>
            </w:pPr>
            <w:r>
              <w:rPr>
                <w:rFonts w:ascii="Times New Roman" w:hAnsi="Times New Roman" w:cs="Times New Roman"/>
                <w:sz w:val="24"/>
                <w:szCs w:val="24"/>
                <w:lang w:eastAsia="ru-RU"/>
              </w:rPr>
              <w:t>Работа с учебником.</w:t>
            </w:r>
            <w:r>
              <w:rPr>
                <w:rFonts w:ascii="Times New Roman" w:hAnsi="Times New Roman" w:cs="Times New Roman"/>
                <w:sz w:val="24"/>
                <w:szCs w:val="24"/>
              </w:rPr>
              <w:t xml:space="preserve"> </w:t>
            </w:r>
          </w:p>
          <w:p w14:paraId="56C1AB40" w14:textId="77777777" w:rsidR="00801880"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rPr>
              <w:t>Работа с иллюстрацией «Каравай».</w:t>
            </w:r>
          </w:p>
          <w:p w14:paraId="5ED3A212" w14:textId="77777777" w:rsidR="00801880" w:rsidRPr="00763F15" w:rsidRDefault="00A51E92" w:rsidP="00F253C7">
            <w:pPr>
              <w:spacing w:after="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Разучивание русской народной песни «Каравай»</w:t>
            </w:r>
          </w:p>
          <w:p w14:paraId="77FD74FC" w14:textId="77777777" w:rsidR="00801880" w:rsidRPr="00763F15" w:rsidRDefault="00A51E92" w:rsidP="00F253C7">
            <w:pPr>
              <w:spacing w:after="0"/>
              <w:jc w:val="both"/>
              <w:rPr>
                <w:rFonts w:ascii="Times New Roman" w:hAnsi="Times New Roman" w:cs="Times New Roman"/>
                <w:sz w:val="24"/>
                <w:szCs w:val="24"/>
                <w:lang w:eastAsia="ru-RU"/>
              </w:rPr>
            </w:pPr>
            <w:r w:rsidRPr="00763F15">
              <w:rPr>
                <w:rFonts w:ascii="Times New Roman" w:hAnsi="Times New Roman" w:cs="Times New Roman"/>
                <w:sz w:val="24"/>
                <w:szCs w:val="24"/>
                <w:lang w:eastAsia="ru-RU"/>
              </w:rPr>
              <w:t>Закрепление представления об ансамбле. Узнавание произведений, исполняемых разными музыкальными инструментами</w:t>
            </w:r>
          </w:p>
        </w:tc>
        <w:tc>
          <w:tcPr>
            <w:tcW w:w="6380" w:type="dxa"/>
          </w:tcPr>
          <w:p w14:paraId="517DEFB1"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Слушает музыкальные произведения</w:t>
            </w:r>
          </w:p>
          <w:p w14:paraId="676134C9"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Узнает, называет некоторые ранее изученные народные песни</w:t>
            </w:r>
          </w:p>
          <w:p w14:paraId="1732FAE8"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Поет вместе с другими учениками</w:t>
            </w:r>
          </w:p>
          <w:p w14:paraId="19D061BD"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Выполняет упражнения на развитие певческого дыхания</w:t>
            </w:r>
          </w:p>
          <w:p w14:paraId="6A423FC3"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Работает с учебником </w:t>
            </w:r>
          </w:p>
          <w:p w14:paraId="0A950D36"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Отвечает на вопросы учителя по иллюстрации в учебнике</w:t>
            </w:r>
          </w:p>
          <w:p w14:paraId="13287D47"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Узнает мелодии в разных аранжировках</w:t>
            </w:r>
          </w:p>
          <w:p w14:paraId="135ACA2A" w14:textId="77777777" w:rsidR="00801880" w:rsidRDefault="00A51E92" w:rsidP="00F253C7">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Выбирает понравившийся вариант звучания мелодии</w:t>
            </w:r>
          </w:p>
        </w:tc>
      </w:tr>
      <w:tr w:rsidR="00801880" w14:paraId="11388443" w14:textId="77777777">
        <w:trPr>
          <w:trHeight w:val="1439"/>
        </w:trPr>
        <w:tc>
          <w:tcPr>
            <w:tcW w:w="674" w:type="dxa"/>
          </w:tcPr>
          <w:p w14:paraId="30D20D9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4</w:t>
            </w:r>
          </w:p>
        </w:tc>
        <w:tc>
          <w:tcPr>
            <w:tcW w:w="2268" w:type="dxa"/>
          </w:tcPr>
          <w:p w14:paraId="05613FB8"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Новогодний хоровод</w:t>
            </w:r>
          </w:p>
        </w:tc>
        <w:tc>
          <w:tcPr>
            <w:tcW w:w="851" w:type="dxa"/>
          </w:tcPr>
          <w:p w14:paraId="7ED616BC"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3</w:t>
            </w:r>
          </w:p>
        </w:tc>
        <w:tc>
          <w:tcPr>
            <w:tcW w:w="3968" w:type="dxa"/>
          </w:tcPr>
          <w:p w14:paraId="76332088"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Узнавание, называние признаков зимы, Нового года</w:t>
            </w:r>
          </w:p>
          <w:p w14:paraId="2273F386"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Припоминание ранее изученных новогодних песен.</w:t>
            </w:r>
          </w:p>
          <w:p w14:paraId="555227BB" w14:textId="1FCA0614"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Хоровое пение:</w:t>
            </w:r>
          </w:p>
          <w:p w14:paraId="4BCB18C9" w14:textId="77777777"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слушание и разучивание русской народной песен на зимнюю тематику</w:t>
            </w:r>
          </w:p>
          <w:p w14:paraId="4982A76B" w14:textId="77777777" w:rsidR="00801880" w:rsidRPr="00F253C7" w:rsidRDefault="00A51E92" w:rsidP="00F253C7">
            <w:pPr>
              <w:spacing w:after="0"/>
              <w:jc w:val="both"/>
              <w:rPr>
                <w:rFonts w:ascii="Times New Roman" w:hAnsi="Times New Roman" w:cs="Times New Roman"/>
                <w:sz w:val="24"/>
                <w:szCs w:val="24"/>
                <w:lang w:eastAsia="ru-RU"/>
              </w:rPr>
            </w:pPr>
            <w:r w:rsidRPr="00F253C7">
              <w:rPr>
                <w:rFonts w:ascii="Times New Roman" w:hAnsi="Times New Roman" w:cs="Times New Roman"/>
                <w:sz w:val="24"/>
                <w:szCs w:val="24"/>
                <w:lang w:eastAsia="ru-RU"/>
              </w:rPr>
              <w:t>Работа над напевным звучанием.</w:t>
            </w:r>
          </w:p>
          <w:p w14:paraId="345D89E4"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hAnsi="Times New Roman" w:cs="Times New Roman"/>
                <w:sz w:val="24"/>
                <w:szCs w:val="24"/>
                <w:lang w:eastAsia="ru-RU"/>
              </w:rPr>
              <w:t>Шумовой оркестр – работа с детскими музыкальными инструментами</w:t>
            </w:r>
          </w:p>
        </w:tc>
        <w:tc>
          <w:tcPr>
            <w:tcW w:w="6380" w:type="dxa"/>
          </w:tcPr>
          <w:p w14:paraId="037FB763"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Узнает ранее изученные новогодние песни</w:t>
            </w:r>
          </w:p>
          <w:p w14:paraId="55AB1659"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Соотносит их с иллюстрацией</w:t>
            </w:r>
          </w:p>
          <w:p w14:paraId="1F8535D1"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Выбирает любимую песню</w:t>
            </w:r>
          </w:p>
          <w:p w14:paraId="546E527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Использует правила пения при исполнении песен</w:t>
            </w:r>
          </w:p>
          <w:p w14:paraId="275E7A45"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Подражая действиям учителя, учеников чередует ритмичные движения под музыку и пение</w:t>
            </w:r>
          </w:p>
          <w:p w14:paraId="6E857724" w14:textId="77777777" w:rsidR="00801880" w:rsidRPr="00F253C7" w:rsidRDefault="00801880" w:rsidP="00F253C7">
            <w:pPr>
              <w:spacing w:after="0"/>
              <w:jc w:val="both"/>
              <w:rPr>
                <w:rFonts w:ascii="Times New Roman" w:eastAsia="Times New Roman" w:hAnsi="Times New Roman" w:cs="Times New Roman"/>
                <w:sz w:val="24"/>
                <w:szCs w:val="24"/>
                <w:highlight w:val="white"/>
              </w:rPr>
            </w:pPr>
          </w:p>
        </w:tc>
      </w:tr>
      <w:tr w:rsidR="00801880" w14:paraId="15576453" w14:textId="77777777">
        <w:trPr>
          <w:trHeight w:val="1439"/>
        </w:trPr>
        <w:tc>
          <w:tcPr>
            <w:tcW w:w="674" w:type="dxa"/>
          </w:tcPr>
          <w:p w14:paraId="4036AC4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0C7BBA2C"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Музыкальные инструменты</w:t>
            </w:r>
          </w:p>
        </w:tc>
        <w:tc>
          <w:tcPr>
            <w:tcW w:w="851" w:type="dxa"/>
          </w:tcPr>
          <w:p w14:paraId="01A1DB11"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6</w:t>
            </w:r>
          </w:p>
        </w:tc>
        <w:tc>
          <w:tcPr>
            <w:tcW w:w="3968" w:type="dxa"/>
          </w:tcPr>
          <w:p w14:paraId="395DCDAE"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 Знакомство с флейтой. Работа с учебником (беседа по иллюстрациям учебника)</w:t>
            </w:r>
          </w:p>
          <w:p w14:paraId="5EA85005"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Закрепление представлений об оркестре, ансамбле, солисте.</w:t>
            </w:r>
          </w:p>
          <w:p w14:paraId="7A12C3E1"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Прослушивание и выделение музыкальных произведений определенных жанров (марш, песня)</w:t>
            </w:r>
          </w:p>
          <w:p w14:paraId="3CF17671"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Рассматривание афиш, определение музыкального инструмента. Выделение звучания определенного инструмента из нескольких</w:t>
            </w:r>
          </w:p>
        </w:tc>
        <w:tc>
          <w:tcPr>
            <w:tcW w:w="6380" w:type="dxa"/>
          </w:tcPr>
          <w:p w14:paraId="16598F84" w14:textId="476ED078"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F253C7">
              <w:rPr>
                <w:rFonts w:ascii="Times New Roman" w:eastAsia="Times New Roman" w:hAnsi="Times New Roman" w:cs="Times New Roman"/>
                <w:sz w:val="24"/>
                <w:szCs w:val="24"/>
                <w:highlight w:val="white"/>
              </w:rPr>
              <w:t xml:space="preserve"> </w:t>
            </w:r>
            <w:r w:rsidRPr="00F253C7">
              <w:rPr>
                <w:rFonts w:ascii="Times New Roman" w:eastAsia="Times New Roman" w:hAnsi="Times New Roman" w:cs="Times New Roman"/>
                <w:sz w:val="24"/>
                <w:szCs w:val="24"/>
                <w:highlight w:val="white"/>
              </w:rPr>
              <w:t xml:space="preserve">скрипка, барабан, баян, флейта, арфа и </w:t>
            </w:r>
            <w:proofErr w:type="spellStart"/>
            <w:r w:rsidRPr="00F253C7">
              <w:rPr>
                <w:rFonts w:ascii="Times New Roman" w:eastAsia="Times New Roman" w:hAnsi="Times New Roman" w:cs="Times New Roman"/>
                <w:sz w:val="24"/>
                <w:szCs w:val="24"/>
                <w:highlight w:val="white"/>
              </w:rPr>
              <w:t>др</w:t>
            </w:r>
            <w:proofErr w:type="spellEnd"/>
            <w:r w:rsidRPr="00F253C7">
              <w:rPr>
                <w:rFonts w:ascii="Times New Roman" w:eastAsia="Times New Roman" w:hAnsi="Times New Roman" w:cs="Times New Roman"/>
                <w:sz w:val="24"/>
                <w:szCs w:val="24"/>
                <w:highlight w:val="white"/>
              </w:rPr>
              <w:t xml:space="preserve">). </w:t>
            </w:r>
          </w:p>
          <w:p w14:paraId="04E372DB"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24B9DC01"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 xml:space="preserve">Соотносит звучание и музыкальный инструмент </w:t>
            </w:r>
          </w:p>
          <w:p w14:paraId="0939DECB"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0C24CFB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другого ученика</w:t>
            </w:r>
          </w:p>
          <w:p w14:paraId="7B415B45"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rPr>
              <w:t>Рассказывает о любимом  музыкальном инструменте с опорой на план</w:t>
            </w:r>
          </w:p>
        </w:tc>
      </w:tr>
      <w:tr w:rsidR="00801880" w:rsidRPr="00F253C7" w14:paraId="4EECEF52" w14:textId="77777777">
        <w:trPr>
          <w:trHeight w:val="368"/>
        </w:trPr>
        <w:tc>
          <w:tcPr>
            <w:tcW w:w="674" w:type="dxa"/>
          </w:tcPr>
          <w:p w14:paraId="54B07A2D"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val="en-US" w:eastAsia="ru-RU"/>
              </w:rPr>
              <w:lastRenderedPageBreak/>
              <w:t>6</w:t>
            </w:r>
          </w:p>
        </w:tc>
        <w:tc>
          <w:tcPr>
            <w:tcW w:w="2268" w:type="dxa"/>
          </w:tcPr>
          <w:p w14:paraId="114BE8C4"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Музыка праздников</w:t>
            </w:r>
          </w:p>
        </w:tc>
        <w:tc>
          <w:tcPr>
            <w:tcW w:w="851" w:type="dxa"/>
          </w:tcPr>
          <w:p w14:paraId="282D6791"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8</w:t>
            </w:r>
          </w:p>
        </w:tc>
        <w:tc>
          <w:tcPr>
            <w:tcW w:w="3968" w:type="dxa"/>
          </w:tcPr>
          <w:p w14:paraId="70EB00A3"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Беседа о праздниках</w:t>
            </w:r>
          </w:p>
          <w:p w14:paraId="02845AB0"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Узнавание, называние праздников по иллюстрациям. Подбор песен к праздникам. Понимание содержания песен по вопросам учителя и с использованием визуальных опор.</w:t>
            </w:r>
          </w:p>
          <w:p w14:paraId="2A97D3F3"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Музыкально-ритмические упражнения на развитие певческого дыхания, выразительности пения</w:t>
            </w:r>
          </w:p>
          <w:p w14:paraId="1DAAEC18" w14:textId="77777777" w:rsidR="00801880" w:rsidRPr="00F253C7" w:rsidRDefault="00801880" w:rsidP="00F253C7">
            <w:pPr>
              <w:spacing w:after="0"/>
              <w:jc w:val="both"/>
              <w:rPr>
                <w:rFonts w:ascii="Times New Roman" w:eastAsia="Times New Roman" w:hAnsi="Times New Roman" w:cs="Times New Roman"/>
                <w:sz w:val="24"/>
                <w:szCs w:val="24"/>
              </w:rPr>
            </w:pPr>
          </w:p>
        </w:tc>
        <w:tc>
          <w:tcPr>
            <w:tcW w:w="6380" w:type="dxa"/>
          </w:tcPr>
          <w:p w14:paraId="413024E4" w14:textId="535ACF99"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 xml:space="preserve">Правильно </w:t>
            </w:r>
            <w:r w:rsidR="00F253C7" w:rsidRPr="00F253C7">
              <w:rPr>
                <w:rFonts w:ascii="Times New Roman" w:eastAsia="Times New Roman" w:hAnsi="Times New Roman" w:cs="Times New Roman"/>
                <w:sz w:val="24"/>
                <w:szCs w:val="24"/>
                <w:highlight w:val="white"/>
              </w:rPr>
              <w:t>стоит, сидит</w:t>
            </w:r>
            <w:r w:rsidRPr="00F253C7">
              <w:rPr>
                <w:rFonts w:ascii="Times New Roman" w:eastAsia="Times New Roman" w:hAnsi="Times New Roman" w:cs="Times New Roman"/>
                <w:sz w:val="24"/>
                <w:szCs w:val="24"/>
                <w:highlight w:val="white"/>
              </w:rPr>
              <w:t xml:space="preserve"> во время пения.</w:t>
            </w:r>
          </w:p>
          <w:p w14:paraId="6F04264D"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Выполняет действия, повторяя их за учителем.</w:t>
            </w:r>
          </w:p>
          <w:p w14:paraId="0D3E5242" w14:textId="2C40D4A8"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 xml:space="preserve">Показывает эмоциональный </w:t>
            </w:r>
            <w:r w:rsidR="00F253C7" w:rsidRPr="00F253C7">
              <w:rPr>
                <w:rFonts w:ascii="Times New Roman" w:eastAsia="Times New Roman" w:hAnsi="Times New Roman" w:cs="Times New Roman"/>
                <w:sz w:val="24"/>
                <w:szCs w:val="24"/>
                <w:highlight w:val="white"/>
              </w:rPr>
              <w:t>отклик на</w:t>
            </w:r>
            <w:r w:rsidRPr="00F253C7">
              <w:rPr>
                <w:rFonts w:ascii="Times New Roman" w:eastAsia="Times New Roman" w:hAnsi="Times New Roman" w:cs="Times New Roman"/>
                <w:sz w:val="24"/>
                <w:szCs w:val="24"/>
                <w:highlight w:val="white"/>
              </w:rPr>
              <w:t xml:space="preserve"> музыкальное произведение.</w:t>
            </w:r>
          </w:p>
          <w:p w14:paraId="2AE6723D"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Играет на музыкальных инструментах, воспроизводи ритм, вовремя останавливает движение</w:t>
            </w:r>
          </w:p>
          <w:p w14:paraId="65B953D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Поет песню, часть песни (припев)</w:t>
            </w:r>
          </w:p>
          <w:p w14:paraId="11D25C77"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Играет на музыкальных инструментах</w:t>
            </w:r>
          </w:p>
          <w:p w14:paraId="4E31F049"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Меняет интонацию и громкость пения по подражанию</w:t>
            </w:r>
          </w:p>
          <w:p w14:paraId="6CDBFD0E" w14:textId="77777777" w:rsidR="00801880" w:rsidRPr="00F253C7" w:rsidRDefault="00A51E92" w:rsidP="00F253C7">
            <w:pPr>
              <w:spacing w:after="0"/>
              <w:jc w:val="both"/>
              <w:rPr>
                <w:rFonts w:ascii="Times New Roman" w:eastAsia="Times New Roman" w:hAnsi="Times New Roman" w:cs="Times New Roman"/>
                <w:sz w:val="24"/>
                <w:szCs w:val="24"/>
                <w:highlight w:val="white"/>
              </w:rPr>
            </w:pPr>
            <w:r w:rsidRPr="00F253C7">
              <w:rPr>
                <w:rFonts w:ascii="Times New Roman" w:eastAsia="Times New Roman" w:hAnsi="Times New Roman" w:cs="Times New Roman"/>
                <w:sz w:val="24"/>
                <w:szCs w:val="24"/>
                <w:highlight w:val="white"/>
              </w:rPr>
              <w:t>Выражает эмоциональное отношение</w:t>
            </w:r>
          </w:p>
          <w:p w14:paraId="4E87E870" w14:textId="77777777" w:rsidR="00801880" w:rsidRPr="00F253C7" w:rsidRDefault="00801880" w:rsidP="00F253C7">
            <w:pPr>
              <w:spacing w:after="0"/>
              <w:jc w:val="both"/>
              <w:rPr>
                <w:rFonts w:ascii="Times New Roman" w:eastAsia="Times New Roman" w:hAnsi="Times New Roman" w:cs="Times New Roman"/>
                <w:sz w:val="24"/>
                <w:szCs w:val="24"/>
                <w:highlight w:val="white"/>
              </w:rPr>
            </w:pPr>
          </w:p>
        </w:tc>
      </w:tr>
      <w:tr w:rsidR="00801880" w:rsidRPr="00F253C7" w14:paraId="3806B124" w14:textId="77777777">
        <w:trPr>
          <w:trHeight w:val="368"/>
        </w:trPr>
        <w:tc>
          <w:tcPr>
            <w:tcW w:w="674" w:type="dxa"/>
          </w:tcPr>
          <w:p w14:paraId="72A6066F"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val="en-US" w:eastAsia="ru-RU"/>
              </w:rPr>
              <w:t>7</w:t>
            </w:r>
          </w:p>
        </w:tc>
        <w:tc>
          <w:tcPr>
            <w:tcW w:w="2268" w:type="dxa"/>
          </w:tcPr>
          <w:p w14:paraId="6651D4DF"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Урок-концерт</w:t>
            </w:r>
          </w:p>
        </w:tc>
        <w:tc>
          <w:tcPr>
            <w:tcW w:w="851" w:type="dxa"/>
          </w:tcPr>
          <w:p w14:paraId="6C605549" w14:textId="77777777" w:rsidR="00801880" w:rsidRPr="00F253C7" w:rsidRDefault="00A51E92" w:rsidP="00F253C7">
            <w:pPr>
              <w:spacing w:after="0"/>
              <w:jc w:val="both"/>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4</w:t>
            </w:r>
          </w:p>
        </w:tc>
        <w:tc>
          <w:tcPr>
            <w:tcW w:w="3968" w:type="dxa"/>
          </w:tcPr>
          <w:p w14:paraId="46B4CF66"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Подготовка выступления. Выступление </w:t>
            </w:r>
          </w:p>
          <w:p w14:paraId="21855BE4"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Хоровое и индивидуальное пение. Танцы</w:t>
            </w:r>
          </w:p>
          <w:p w14:paraId="1422F985"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1CCB25EE"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Эмоционально передает характер песни. </w:t>
            </w:r>
          </w:p>
          <w:p w14:paraId="387AE14B" w14:textId="7E1CFDB8"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Поет </w:t>
            </w:r>
            <w:r w:rsidR="00F253C7" w:rsidRPr="00F253C7">
              <w:rPr>
                <w:rFonts w:ascii="Times New Roman" w:eastAsia="Times New Roman" w:hAnsi="Times New Roman" w:cs="Times New Roman"/>
                <w:sz w:val="24"/>
                <w:szCs w:val="24"/>
                <w:lang w:eastAsia="ru-RU"/>
              </w:rPr>
              <w:t>песни в</w:t>
            </w:r>
            <w:r w:rsidRPr="00F253C7">
              <w:rPr>
                <w:rFonts w:ascii="Times New Roman" w:eastAsia="Times New Roman" w:hAnsi="Times New Roman" w:cs="Times New Roman"/>
                <w:sz w:val="24"/>
                <w:szCs w:val="24"/>
                <w:lang w:eastAsia="ru-RU"/>
              </w:rPr>
              <w:t xml:space="preserve"> унисон самостоятельно.</w:t>
            </w:r>
          </w:p>
          <w:p w14:paraId="5D21DF2C"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777B8E85"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Интонирует (передает) мелодию и соблюдает ритм.</w:t>
            </w:r>
          </w:p>
          <w:p w14:paraId="5A1787F7" w14:textId="77777777" w:rsidR="00801880" w:rsidRPr="00F253C7" w:rsidRDefault="00A51E92" w:rsidP="00F253C7">
            <w:pPr>
              <w:spacing w:after="0"/>
              <w:jc w:val="both"/>
              <w:rPr>
                <w:rFonts w:eastAsia="Times New Roman" w:cs="Times New Roman"/>
                <w:sz w:val="24"/>
                <w:szCs w:val="24"/>
                <w:lang w:eastAsia="ru-RU"/>
              </w:rPr>
            </w:pPr>
            <w:r w:rsidRPr="00F253C7">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53C7EE1D" w14:textId="77777777" w:rsidR="00801880" w:rsidRPr="00F253C7" w:rsidRDefault="00A51E92" w:rsidP="00F253C7">
            <w:pPr>
              <w:spacing w:after="0"/>
              <w:jc w:val="both"/>
              <w:rPr>
                <w:rFonts w:ascii="Times New Roman" w:hAnsi="Times New Roman" w:cs="Times New Roman"/>
                <w:sz w:val="24"/>
                <w:szCs w:val="24"/>
              </w:rPr>
            </w:pPr>
            <w:r w:rsidRPr="00F253C7">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F553C9" w:rsidRPr="00F253C7" w14:paraId="2BFF0FA2" w14:textId="77777777">
        <w:trPr>
          <w:trHeight w:val="368"/>
        </w:trPr>
        <w:tc>
          <w:tcPr>
            <w:tcW w:w="674" w:type="dxa"/>
          </w:tcPr>
          <w:p w14:paraId="1B742BBE" w14:textId="730789CC" w:rsidR="00F553C9" w:rsidRPr="00F553C9" w:rsidRDefault="00F553C9" w:rsidP="00F253C7">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2268" w:type="dxa"/>
          </w:tcPr>
          <w:p w14:paraId="52BED730" w14:textId="11A1237E" w:rsidR="00F553C9" w:rsidRPr="00F553C9" w:rsidRDefault="00F553C9" w:rsidP="00F253C7">
            <w:pPr>
              <w:tabs>
                <w:tab w:val="left" w:pos="1163"/>
              </w:tabs>
              <w:spacing w:after="0"/>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851" w:type="dxa"/>
          </w:tcPr>
          <w:p w14:paraId="7E522AFE" w14:textId="6DDB4880" w:rsidR="00F553C9" w:rsidRPr="00F553C9" w:rsidRDefault="00F553C9" w:rsidP="00F253C7">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8" w:type="dxa"/>
          </w:tcPr>
          <w:p w14:paraId="31485B52" w14:textId="77777777" w:rsidR="00F553C9" w:rsidRPr="00F253C7" w:rsidRDefault="00F553C9" w:rsidP="00F253C7">
            <w:pPr>
              <w:spacing w:after="0"/>
              <w:jc w:val="both"/>
              <w:rPr>
                <w:rFonts w:ascii="Times New Roman" w:hAnsi="Times New Roman" w:cs="Times New Roman"/>
                <w:sz w:val="24"/>
                <w:szCs w:val="24"/>
              </w:rPr>
            </w:pPr>
          </w:p>
        </w:tc>
        <w:tc>
          <w:tcPr>
            <w:tcW w:w="6380" w:type="dxa"/>
          </w:tcPr>
          <w:p w14:paraId="3FE414CF" w14:textId="77777777" w:rsidR="00F553C9" w:rsidRPr="00F253C7" w:rsidRDefault="00F553C9" w:rsidP="00F253C7">
            <w:pPr>
              <w:spacing w:after="0"/>
              <w:jc w:val="both"/>
              <w:rPr>
                <w:rFonts w:ascii="Times New Roman" w:hAnsi="Times New Roman" w:cs="Times New Roman"/>
                <w:sz w:val="24"/>
                <w:szCs w:val="24"/>
              </w:rPr>
            </w:pPr>
          </w:p>
        </w:tc>
      </w:tr>
      <w:tr w:rsidR="00801880" w:rsidRPr="00F253C7" w14:paraId="4E41ABD7" w14:textId="77777777">
        <w:trPr>
          <w:trHeight w:val="368"/>
        </w:trPr>
        <w:tc>
          <w:tcPr>
            <w:tcW w:w="674" w:type="dxa"/>
          </w:tcPr>
          <w:p w14:paraId="73C68D6A" w14:textId="77777777" w:rsidR="00801880" w:rsidRPr="00F253C7" w:rsidRDefault="00801880" w:rsidP="00F253C7">
            <w:pPr>
              <w:spacing w:after="0"/>
              <w:jc w:val="both"/>
              <w:rPr>
                <w:rFonts w:ascii="Times New Roman" w:eastAsia="Times New Roman" w:hAnsi="Times New Roman" w:cs="Times New Roman"/>
                <w:sz w:val="24"/>
                <w:szCs w:val="24"/>
                <w:lang w:eastAsia="ru-RU"/>
              </w:rPr>
            </w:pPr>
          </w:p>
        </w:tc>
        <w:tc>
          <w:tcPr>
            <w:tcW w:w="2268" w:type="dxa"/>
          </w:tcPr>
          <w:p w14:paraId="232C0575" w14:textId="77777777" w:rsidR="00801880" w:rsidRPr="00F253C7" w:rsidRDefault="00A51E92" w:rsidP="00F253C7">
            <w:pPr>
              <w:tabs>
                <w:tab w:val="left" w:pos="1163"/>
              </w:tabs>
              <w:spacing w:after="0"/>
              <w:jc w:val="both"/>
              <w:rPr>
                <w:rFonts w:ascii="Times New Roman" w:hAnsi="Times New Roman" w:cs="Times New Roman"/>
                <w:sz w:val="24"/>
                <w:szCs w:val="24"/>
              </w:rPr>
            </w:pPr>
            <w:r w:rsidRPr="00F253C7">
              <w:rPr>
                <w:rFonts w:ascii="Times New Roman" w:hAnsi="Times New Roman" w:cs="Times New Roman"/>
                <w:sz w:val="24"/>
                <w:szCs w:val="24"/>
              </w:rPr>
              <w:t>Итого</w:t>
            </w:r>
          </w:p>
        </w:tc>
        <w:tc>
          <w:tcPr>
            <w:tcW w:w="851" w:type="dxa"/>
          </w:tcPr>
          <w:p w14:paraId="6ADA2D59" w14:textId="184DFC98" w:rsidR="00801880" w:rsidRPr="00F253C7" w:rsidRDefault="00A51E92" w:rsidP="00F553C9">
            <w:pPr>
              <w:spacing w:after="0"/>
              <w:rPr>
                <w:rFonts w:ascii="Times New Roman" w:eastAsia="Times New Roman" w:hAnsi="Times New Roman" w:cs="Times New Roman"/>
                <w:color w:val="000000"/>
                <w:sz w:val="24"/>
                <w:szCs w:val="24"/>
                <w:lang w:val="en-US" w:eastAsia="ru-RU"/>
              </w:rPr>
            </w:pPr>
            <w:r w:rsidRPr="00F253C7">
              <w:rPr>
                <w:rFonts w:ascii="Times New Roman" w:eastAsia="Times New Roman" w:hAnsi="Times New Roman" w:cs="Times New Roman"/>
                <w:color w:val="000000"/>
                <w:sz w:val="24"/>
                <w:szCs w:val="24"/>
                <w:lang w:val="en-US" w:eastAsia="ru-RU"/>
              </w:rPr>
              <w:t>3</w:t>
            </w:r>
            <w:r w:rsidR="00F553C9">
              <w:rPr>
                <w:rFonts w:ascii="Times New Roman" w:eastAsia="Times New Roman" w:hAnsi="Times New Roman" w:cs="Times New Roman"/>
                <w:color w:val="000000"/>
                <w:sz w:val="24"/>
                <w:szCs w:val="24"/>
                <w:lang w:eastAsia="ru-RU"/>
              </w:rPr>
              <w:t>4</w:t>
            </w:r>
            <w:r w:rsidRPr="00F253C7">
              <w:rPr>
                <w:rFonts w:ascii="Times New Roman" w:eastAsia="Times New Roman" w:hAnsi="Times New Roman" w:cs="Times New Roman"/>
                <w:color w:val="000000"/>
                <w:sz w:val="24"/>
                <w:szCs w:val="24"/>
                <w:lang w:val="en-US" w:eastAsia="ru-RU"/>
              </w:rPr>
              <w:t xml:space="preserve"> </w:t>
            </w:r>
            <w:proofErr w:type="spellStart"/>
            <w:r w:rsidRPr="00F253C7">
              <w:rPr>
                <w:rFonts w:ascii="Times New Roman" w:eastAsia="Times New Roman" w:hAnsi="Times New Roman" w:cs="Times New Roman"/>
                <w:color w:val="000000"/>
                <w:sz w:val="24"/>
                <w:szCs w:val="24"/>
                <w:lang w:val="en-US" w:eastAsia="ru-RU"/>
              </w:rPr>
              <w:t>часа</w:t>
            </w:r>
            <w:proofErr w:type="spellEnd"/>
          </w:p>
        </w:tc>
        <w:tc>
          <w:tcPr>
            <w:tcW w:w="3968" w:type="dxa"/>
          </w:tcPr>
          <w:p w14:paraId="4F0A92FC" w14:textId="77777777" w:rsidR="00801880" w:rsidRPr="00F253C7" w:rsidRDefault="00801880" w:rsidP="00F253C7">
            <w:pPr>
              <w:spacing w:after="0"/>
              <w:jc w:val="both"/>
              <w:rPr>
                <w:rFonts w:ascii="Times New Roman" w:hAnsi="Times New Roman" w:cs="Times New Roman"/>
                <w:sz w:val="24"/>
                <w:szCs w:val="24"/>
              </w:rPr>
            </w:pPr>
          </w:p>
        </w:tc>
        <w:tc>
          <w:tcPr>
            <w:tcW w:w="6380" w:type="dxa"/>
          </w:tcPr>
          <w:p w14:paraId="63B5BDDD" w14:textId="77777777" w:rsidR="00801880" w:rsidRPr="00F253C7" w:rsidRDefault="00801880" w:rsidP="00F253C7">
            <w:pPr>
              <w:spacing w:after="0"/>
              <w:jc w:val="both"/>
              <w:rPr>
                <w:rFonts w:ascii="Times New Roman" w:hAnsi="Times New Roman" w:cs="Times New Roman"/>
                <w:sz w:val="24"/>
                <w:szCs w:val="24"/>
              </w:rPr>
            </w:pPr>
          </w:p>
        </w:tc>
      </w:tr>
    </w:tbl>
    <w:p w14:paraId="48572E38" w14:textId="219B350B" w:rsidR="00801880" w:rsidRPr="009D46F9" w:rsidRDefault="00A51E92" w:rsidP="009D46F9">
      <w:pPr>
        <w:pStyle w:val="22"/>
      </w:pPr>
      <w:r w:rsidRPr="009D46F9">
        <w:t>ТРЕТИЙ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322E78D7" w14:textId="77777777">
        <w:trPr>
          <w:trHeight w:val="90"/>
        </w:trPr>
        <w:tc>
          <w:tcPr>
            <w:tcW w:w="674" w:type="dxa"/>
            <w:vAlign w:val="center"/>
          </w:tcPr>
          <w:p w14:paraId="53950797"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1750FF41"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Тема предмета</w:t>
            </w:r>
          </w:p>
        </w:tc>
        <w:tc>
          <w:tcPr>
            <w:tcW w:w="851" w:type="dxa"/>
            <w:vAlign w:val="center"/>
          </w:tcPr>
          <w:p w14:paraId="195D1A76" w14:textId="77777777" w:rsidR="00801880" w:rsidRPr="00F253C7" w:rsidRDefault="00A51E92" w:rsidP="00F253C7">
            <w:pPr>
              <w:spacing w:after="0"/>
              <w:ind w:left="-104" w:right="-101"/>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Кол-во часов</w:t>
            </w:r>
          </w:p>
        </w:tc>
        <w:tc>
          <w:tcPr>
            <w:tcW w:w="3968" w:type="dxa"/>
            <w:vAlign w:val="center"/>
          </w:tcPr>
          <w:p w14:paraId="23CCDD09"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Программное содержание</w:t>
            </w:r>
          </w:p>
        </w:tc>
        <w:tc>
          <w:tcPr>
            <w:tcW w:w="6380" w:type="dxa"/>
          </w:tcPr>
          <w:p w14:paraId="054876A5" w14:textId="77777777" w:rsidR="00801880" w:rsidRPr="00F253C7" w:rsidRDefault="00A51E92" w:rsidP="00F253C7">
            <w:pPr>
              <w:spacing w:after="0"/>
              <w:jc w:val="both"/>
              <w:rPr>
                <w:rFonts w:ascii="Times New Roman" w:eastAsia="Times New Roman" w:hAnsi="Times New Roman" w:cs="Times New Roman"/>
                <w:sz w:val="24"/>
                <w:szCs w:val="24"/>
                <w:lang w:val="en-US" w:eastAsia="ru-RU"/>
              </w:rPr>
            </w:pPr>
            <w:r w:rsidRPr="00F253C7">
              <w:rPr>
                <w:rFonts w:ascii="Times New Roman" w:eastAsia="Times New Roman" w:hAnsi="Times New Roman" w:cs="Times New Roman"/>
                <w:sz w:val="24"/>
                <w:szCs w:val="24"/>
                <w:lang w:eastAsia="ru-RU"/>
              </w:rPr>
              <w:t>Виды деятельности</w:t>
            </w:r>
            <w:r w:rsidRPr="00F253C7">
              <w:rPr>
                <w:rFonts w:ascii="Times New Roman" w:eastAsia="Times New Roman" w:hAnsi="Times New Roman" w:cs="Times New Roman"/>
                <w:sz w:val="24"/>
                <w:szCs w:val="24"/>
                <w:lang w:val="en-US" w:eastAsia="ru-RU"/>
              </w:rPr>
              <w:t xml:space="preserve"> </w:t>
            </w:r>
            <w:proofErr w:type="spellStart"/>
            <w:r w:rsidRPr="00F253C7">
              <w:rPr>
                <w:rFonts w:ascii="Times New Roman" w:eastAsia="Times New Roman" w:hAnsi="Times New Roman" w:cs="Times New Roman"/>
                <w:sz w:val="24"/>
                <w:szCs w:val="24"/>
                <w:lang w:val="en-US" w:eastAsia="ru-RU"/>
              </w:rPr>
              <w:t>обучающихся</w:t>
            </w:r>
            <w:proofErr w:type="spellEnd"/>
          </w:p>
          <w:p w14:paraId="47FC3949" w14:textId="77777777" w:rsidR="00801880" w:rsidRPr="00F253C7" w:rsidRDefault="00801880" w:rsidP="00F253C7">
            <w:pPr>
              <w:spacing w:after="0"/>
              <w:jc w:val="both"/>
              <w:rPr>
                <w:rFonts w:ascii="Times New Roman" w:eastAsia="Times New Roman" w:hAnsi="Times New Roman" w:cs="Times New Roman"/>
                <w:sz w:val="24"/>
                <w:szCs w:val="24"/>
                <w:lang w:eastAsia="ru-RU"/>
              </w:rPr>
            </w:pPr>
          </w:p>
        </w:tc>
      </w:tr>
      <w:tr w:rsidR="00801880" w14:paraId="6A9A9DCF" w14:textId="77777777">
        <w:trPr>
          <w:trHeight w:val="590"/>
        </w:trPr>
        <w:tc>
          <w:tcPr>
            <w:tcW w:w="674" w:type="dxa"/>
          </w:tcPr>
          <w:p w14:paraId="3BDEA958"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68137B9E" w14:textId="77777777" w:rsidR="00801880" w:rsidRPr="00F253C7" w:rsidRDefault="00A51E92" w:rsidP="00F253C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F253C7">
              <w:rPr>
                <w:rFonts w:ascii="Times New Roman" w:eastAsia="Times New Roman" w:hAnsi="Times New Roman" w:cs="Times New Roman"/>
                <w:color w:val="000000"/>
                <w:sz w:val="24"/>
                <w:szCs w:val="24"/>
                <w:lang w:val="en-US" w:eastAsia="ru-RU"/>
              </w:rPr>
              <w:t>Здравствуй</w:t>
            </w:r>
            <w:proofErr w:type="spellEnd"/>
            <w:r w:rsidRPr="00F253C7">
              <w:rPr>
                <w:rFonts w:ascii="Times New Roman" w:eastAsia="Times New Roman" w:hAnsi="Times New Roman" w:cs="Times New Roman"/>
                <w:color w:val="000000"/>
                <w:sz w:val="24"/>
                <w:szCs w:val="24"/>
                <w:lang w:val="en-US" w:eastAsia="ru-RU"/>
              </w:rPr>
              <w:t xml:space="preserve">, </w:t>
            </w:r>
            <w:proofErr w:type="spellStart"/>
            <w:r w:rsidRPr="00F253C7">
              <w:rPr>
                <w:rFonts w:ascii="Times New Roman" w:eastAsia="Times New Roman" w:hAnsi="Times New Roman" w:cs="Times New Roman"/>
                <w:color w:val="000000"/>
                <w:sz w:val="24"/>
                <w:szCs w:val="24"/>
                <w:lang w:val="en-US" w:eastAsia="ru-RU"/>
              </w:rPr>
              <w:t>музыка</w:t>
            </w:r>
            <w:proofErr w:type="spellEnd"/>
            <w:r w:rsidRPr="00F253C7">
              <w:rPr>
                <w:rFonts w:ascii="Times New Roman" w:eastAsia="Times New Roman" w:hAnsi="Times New Roman" w:cs="Times New Roman"/>
                <w:color w:val="000000"/>
                <w:sz w:val="24"/>
                <w:szCs w:val="24"/>
                <w:lang w:val="en-US" w:eastAsia="ru-RU"/>
              </w:rPr>
              <w:t>!</w:t>
            </w:r>
          </w:p>
        </w:tc>
        <w:tc>
          <w:tcPr>
            <w:tcW w:w="851" w:type="dxa"/>
          </w:tcPr>
          <w:p w14:paraId="4E7A56C1" w14:textId="77777777" w:rsidR="00801880" w:rsidRPr="00F253C7" w:rsidRDefault="00A51E92" w:rsidP="00F253C7">
            <w:pPr>
              <w:spacing w:after="0"/>
              <w:ind w:firstLineChars="50" w:firstLine="120"/>
              <w:jc w:val="both"/>
              <w:rPr>
                <w:rFonts w:ascii="Times New Roman" w:eastAsia="Times New Roman" w:hAnsi="Times New Roman" w:cs="Times New Roman"/>
                <w:color w:val="000000"/>
                <w:sz w:val="24"/>
                <w:szCs w:val="24"/>
                <w:lang w:eastAsia="ru-RU"/>
              </w:rPr>
            </w:pPr>
            <w:r w:rsidRPr="00F253C7">
              <w:rPr>
                <w:rFonts w:ascii="Times New Roman" w:eastAsia="Times New Roman" w:hAnsi="Times New Roman" w:cs="Times New Roman"/>
                <w:color w:val="000000"/>
                <w:sz w:val="24"/>
                <w:szCs w:val="24"/>
                <w:lang w:val="en-US" w:eastAsia="ru-RU"/>
              </w:rPr>
              <w:t>2</w:t>
            </w:r>
          </w:p>
        </w:tc>
        <w:tc>
          <w:tcPr>
            <w:tcW w:w="3968" w:type="dxa"/>
          </w:tcPr>
          <w:p w14:paraId="465F1BB4" w14:textId="77777777" w:rsidR="00801880" w:rsidRPr="00F253C7" w:rsidRDefault="00A51E92" w:rsidP="00F253C7">
            <w:pPr>
              <w:spacing w:after="0"/>
              <w:jc w:val="both"/>
              <w:rPr>
                <w:rFonts w:ascii="Times New Roman" w:eastAsia="Times New Roman" w:hAnsi="Times New Roman" w:cs="Times New Roman"/>
                <w:sz w:val="24"/>
                <w:szCs w:val="24"/>
              </w:rPr>
            </w:pPr>
            <w:r w:rsidRPr="00F253C7">
              <w:rPr>
                <w:rFonts w:ascii="Times New Roman" w:eastAsia="Times New Roman" w:hAnsi="Times New Roman" w:cs="Times New Roman"/>
                <w:sz w:val="24"/>
                <w:szCs w:val="24"/>
              </w:rPr>
              <w:t xml:space="preserve">Повторение пройденного. Правила поведения на уроке музыки. </w:t>
            </w:r>
            <w:r w:rsidRPr="00F253C7">
              <w:rPr>
                <w:rFonts w:ascii="Times New Roman" w:eastAsia="Times New Roman" w:hAnsi="Times New Roman" w:cs="Times New Roman"/>
                <w:sz w:val="24"/>
                <w:szCs w:val="24"/>
              </w:rPr>
              <w:lastRenderedPageBreak/>
              <w:t>Выражение эмоционального отношения к прослушанному. Соотнесение прослушанного произведения с иллюстрацией</w:t>
            </w:r>
          </w:p>
          <w:p w14:paraId="49B6B051" w14:textId="77777777" w:rsidR="00801880" w:rsidRPr="00F253C7" w:rsidRDefault="00A51E92" w:rsidP="00F253C7">
            <w:pPr>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 Пение ранее разученных песен по выбору учеников</w:t>
            </w:r>
          </w:p>
        </w:tc>
        <w:tc>
          <w:tcPr>
            <w:tcW w:w="6380" w:type="dxa"/>
          </w:tcPr>
          <w:p w14:paraId="0096EACC"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lastRenderedPageBreak/>
              <w:t>Ориентируется в кабинете музыки.</w:t>
            </w:r>
          </w:p>
          <w:p w14:paraId="38BA3FA5"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t>Выполняет правила поведения на уроках музыки.</w:t>
            </w:r>
          </w:p>
          <w:p w14:paraId="5C2864DF" w14:textId="77777777" w:rsidR="00801880" w:rsidRPr="00F253C7" w:rsidRDefault="00A51E92" w:rsidP="00F253C7">
            <w:pPr>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lastRenderedPageBreak/>
              <w:t>Отвечает на вопросы учителя по музыкальным произведениям</w:t>
            </w:r>
          </w:p>
          <w:p w14:paraId="14B2B2B4" w14:textId="5E317FE0"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F253C7">
              <w:rPr>
                <w:rFonts w:ascii="Times New Roman" w:eastAsia="Times New Roman" w:hAnsi="Times New Roman" w:cs="Times New Roman"/>
                <w:sz w:val="24"/>
                <w:szCs w:val="24"/>
                <w:lang w:eastAsia="ru-RU"/>
              </w:rPr>
              <w:t xml:space="preserve">Передает характер и динамические </w:t>
            </w:r>
            <w:r w:rsidR="002D7F55" w:rsidRPr="00F253C7">
              <w:rPr>
                <w:rFonts w:ascii="Times New Roman" w:eastAsia="Times New Roman" w:hAnsi="Times New Roman" w:cs="Times New Roman"/>
                <w:sz w:val="24"/>
                <w:szCs w:val="24"/>
                <w:lang w:eastAsia="ru-RU"/>
              </w:rPr>
              <w:t>особенности музыкального</w:t>
            </w:r>
            <w:r w:rsidRPr="00F253C7">
              <w:rPr>
                <w:rFonts w:ascii="Times New Roman" w:eastAsia="Times New Roman" w:hAnsi="Times New Roman" w:cs="Times New Roman"/>
                <w:sz w:val="24"/>
                <w:szCs w:val="24"/>
                <w:lang w:eastAsia="ru-RU"/>
              </w:rPr>
              <w:t xml:space="preserve"> произведения.</w:t>
            </w:r>
          </w:p>
          <w:p w14:paraId="267E6840" w14:textId="77777777"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lang w:eastAsia="ru-RU"/>
              </w:rPr>
              <w:t>Выбирает, и</w:t>
            </w:r>
            <w:r w:rsidRPr="00F253C7">
              <w:rPr>
                <w:rFonts w:ascii="Times New Roman" w:eastAsia="Times New Roman" w:hAnsi="Times New Roman" w:cs="Times New Roman"/>
                <w:sz w:val="24"/>
                <w:szCs w:val="24"/>
                <w:highlight w:val="white"/>
                <w:lang w:eastAsia="ru-RU"/>
              </w:rPr>
              <w:t>сполняет свою любимую песню</w:t>
            </w:r>
          </w:p>
          <w:p w14:paraId="5A723651" w14:textId="77777777" w:rsidR="00801880" w:rsidRPr="00F253C7" w:rsidRDefault="00A51E92" w:rsidP="00F253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F253C7">
              <w:rPr>
                <w:rFonts w:ascii="Times New Roman" w:eastAsia="Times New Roman" w:hAnsi="Times New Roman" w:cs="Times New Roman"/>
                <w:sz w:val="24"/>
                <w:szCs w:val="24"/>
                <w:highlight w:val="white"/>
                <w:lang w:eastAsia="ru-RU"/>
              </w:rPr>
              <w:t>Произвольно меняет силу, темп, ритм при выполнении музыкально-ритмических упражнений</w:t>
            </w:r>
          </w:p>
        </w:tc>
      </w:tr>
      <w:tr w:rsidR="00801880" w14:paraId="03A1FD2F" w14:textId="77777777" w:rsidTr="00071C33">
        <w:trPr>
          <w:trHeight w:val="560"/>
        </w:trPr>
        <w:tc>
          <w:tcPr>
            <w:tcW w:w="674" w:type="dxa"/>
          </w:tcPr>
          <w:p w14:paraId="48A50CF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2</w:t>
            </w:r>
          </w:p>
        </w:tc>
        <w:tc>
          <w:tcPr>
            <w:tcW w:w="2268" w:type="dxa"/>
          </w:tcPr>
          <w:p w14:paraId="7EEFB98B" w14:textId="50BCCBBC" w:rsidR="00801880" w:rsidRPr="002D7F55" w:rsidRDefault="00A51E92" w:rsidP="002D7F55">
            <w:pPr>
              <w:tabs>
                <w:tab w:val="left" w:pos="1163"/>
              </w:tabs>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eastAsia="ru-RU"/>
              </w:rPr>
              <w:t>Ансамбль</w:t>
            </w:r>
            <w:r w:rsidR="002D7F55" w:rsidRPr="002D7F55">
              <w:rPr>
                <w:rFonts w:ascii="Times New Roman" w:eastAsia="Times New Roman" w:hAnsi="Times New Roman" w:cs="Times New Roman"/>
                <w:color w:val="000000"/>
                <w:sz w:val="24"/>
                <w:szCs w:val="24"/>
                <w:lang w:val="en-US" w:eastAsia="ru-RU"/>
              </w:rPr>
              <w:t xml:space="preserve"> </w:t>
            </w:r>
            <w:proofErr w:type="spellStart"/>
            <w:r w:rsidR="002D7F55" w:rsidRPr="002D7F55">
              <w:rPr>
                <w:rFonts w:ascii="Times New Roman" w:eastAsia="Times New Roman" w:hAnsi="Times New Roman" w:cs="Times New Roman"/>
                <w:color w:val="000000"/>
                <w:sz w:val="24"/>
                <w:szCs w:val="24"/>
                <w:lang w:val="en-US" w:eastAsia="ru-RU"/>
              </w:rPr>
              <w:t>русских</w:t>
            </w:r>
            <w:proofErr w:type="spellEnd"/>
            <w:r w:rsidR="002D7F55" w:rsidRPr="002D7F55">
              <w:rPr>
                <w:rFonts w:ascii="Times New Roman" w:eastAsia="Times New Roman" w:hAnsi="Times New Roman" w:cs="Times New Roman"/>
                <w:color w:val="000000"/>
                <w:sz w:val="24"/>
                <w:szCs w:val="24"/>
                <w:lang w:val="en-US" w:eastAsia="ru-RU"/>
              </w:rPr>
              <w:t xml:space="preserve"> </w:t>
            </w:r>
            <w:proofErr w:type="spellStart"/>
            <w:r w:rsidRPr="002D7F55">
              <w:rPr>
                <w:rFonts w:ascii="Times New Roman" w:eastAsia="Times New Roman" w:hAnsi="Times New Roman" w:cs="Times New Roman"/>
                <w:color w:val="000000"/>
                <w:sz w:val="24"/>
                <w:szCs w:val="24"/>
                <w:lang w:val="en-US" w:eastAsia="ru-RU"/>
              </w:rPr>
              <w:t>народных</w:t>
            </w:r>
            <w:proofErr w:type="spellEnd"/>
            <w:r w:rsidRPr="002D7F55">
              <w:rPr>
                <w:rFonts w:ascii="Times New Roman" w:eastAsia="Times New Roman" w:hAnsi="Times New Roman" w:cs="Times New Roman"/>
                <w:color w:val="000000"/>
                <w:sz w:val="24"/>
                <w:szCs w:val="24"/>
                <w:lang w:val="en-US" w:eastAsia="ru-RU"/>
              </w:rPr>
              <w:t xml:space="preserve"> </w:t>
            </w:r>
            <w:proofErr w:type="spellStart"/>
            <w:r w:rsidRPr="002D7F55">
              <w:rPr>
                <w:rFonts w:ascii="Times New Roman" w:eastAsia="Times New Roman" w:hAnsi="Times New Roman" w:cs="Times New Roman"/>
                <w:color w:val="000000"/>
                <w:sz w:val="24"/>
                <w:szCs w:val="24"/>
                <w:lang w:val="en-US" w:eastAsia="ru-RU"/>
              </w:rPr>
              <w:t>инструментов</w:t>
            </w:r>
            <w:proofErr w:type="spellEnd"/>
          </w:p>
        </w:tc>
        <w:tc>
          <w:tcPr>
            <w:tcW w:w="851" w:type="dxa"/>
          </w:tcPr>
          <w:p w14:paraId="4DAE0AD2"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28E207E9" w14:textId="0E06E390"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 xml:space="preserve">Продолжение знакомства с народной музыкой, народными песнями. Упражнения на развитие певческого дыхания. Народные инструменты.  Просмотр </w:t>
            </w:r>
            <w:r w:rsidR="002D7F55" w:rsidRPr="002D7F55">
              <w:rPr>
                <w:rFonts w:ascii="Times New Roman" w:hAnsi="Times New Roman" w:cs="Times New Roman"/>
                <w:sz w:val="24"/>
                <w:szCs w:val="24"/>
                <w:lang w:eastAsia="ru-RU"/>
              </w:rPr>
              <w:t>видеофрагментов</w:t>
            </w:r>
            <w:r w:rsidRPr="002D7F55">
              <w:rPr>
                <w:rFonts w:ascii="Times New Roman" w:hAnsi="Times New Roman" w:cs="Times New Roman"/>
                <w:sz w:val="24"/>
                <w:szCs w:val="24"/>
                <w:lang w:eastAsia="ru-RU"/>
              </w:rPr>
              <w:t xml:space="preserve"> с выступлениями народных ансамблей. Узнавание, называние, узнавание звучания некоторых народных инструментов. Выполнение музыкальных упражнений с народными инструментами. Работа с учебником</w:t>
            </w:r>
          </w:p>
          <w:p w14:paraId="02564586"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Хоровое пение народных песен</w:t>
            </w:r>
          </w:p>
        </w:tc>
        <w:tc>
          <w:tcPr>
            <w:tcW w:w="6380" w:type="dxa"/>
          </w:tcPr>
          <w:p w14:paraId="42B5CAEB"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Слушает музыкальные произведения</w:t>
            </w:r>
          </w:p>
          <w:p w14:paraId="53367DC7"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Выражает отношение к прослушанному, увиденному (выбирает, рассказывает о том, что особенно понравилось)</w:t>
            </w:r>
          </w:p>
          <w:p w14:paraId="6C84150E"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Выполняет упражнения на развитие певческого дыхания</w:t>
            </w:r>
          </w:p>
          <w:p w14:paraId="2228AB28"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 xml:space="preserve">Работает с учебником </w:t>
            </w:r>
          </w:p>
          <w:p w14:paraId="0D3AD4C2"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Узнает народные музыкальные инструменты</w:t>
            </w:r>
          </w:p>
          <w:p w14:paraId="2500C4EF"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Отвечает на вопросы учителя по иллюстрации в учебнике</w:t>
            </w:r>
          </w:p>
          <w:p w14:paraId="298FCFFB"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Узнает мелодии в разных аранжировках</w:t>
            </w:r>
          </w:p>
          <w:p w14:paraId="0D2A8AC8" w14:textId="77777777" w:rsidR="00801880" w:rsidRPr="002D7F55" w:rsidRDefault="00A51E92" w:rsidP="002D7F55">
            <w:pPr>
              <w:spacing w:after="0"/>
              <w:jc w:val="both"/>
              <w:rPr>
                <w:rFonts w:ascii="Times New Roman" w:hAnsi="Times New Roman" w:cs="Times New Roman"/>
                <w:sz w:val="24"/>
                <w:szCs w:val="24"/>
                <w:shd w:val="clear" w:color="auto" w:fill="FFFFFF"/>
              </w:rPr>
            </w:pPr>
            <w:r w:rsidRPr="002D7F55">
              <w:rPr>
                <w:rFonts w:ascii="Times New Roman" w:hAnsi="Times New Roman" w:cs="Times New Roman"/>
                <w:sz w:val="24"/>
                <w:szCs w:val="24"/>
                <w:shd w:val="clear" w:color="auto" w:fill="FFFFFF"/>
              </w:rPr>
              <w:t>Выбирает понравившийся вариант исполнения музыкального произведения ансамблем народных инструментов</w:t>
            </w:r>
          </w:p>
          <w:p w14:paraId="341ACFC8" w14:textId="77777777" w:rsidR="00801880" w:rsidRPr="002D7F55" w:rsidRDefault="00801880" w:rsidP="002D7F55">
            <w:pPr>
              <w:spacing w:after="0"/>
              <w:jc w:val="both"/>
              <w:rPr>
                <w:rFonts w:ascii="Times New Roman" w:hAnsi="Times New Roman" w:cs="Times New Roman"/>
                <w:sz w:val="24"/>
                <w:szCs w:val="24"/>
                <w:shd w:val="clear" w:color="auto" w:fill="FFFFFF"/>
              </w:rPr>
            </w:pPr>
          </w:p>
        </w:tc>
      </w:tr>
      <w:tr w:rsidR="00801880" w14:paraId="64426D39" w14:textId="77777777">
        <w:trPr>
          <w:trHeight w:val="1439"/>
        </w:trPr>
        <w:tc>
          <w:tcPr>
            <w:tcW w:w="674" w:type="dxa"/>
          </w:tcPr>
          <w:p w14:paraId="787A9929"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3</w:t>
            </w:r>
          </w:p>
        </w:tc>
        <w:tc>
          <w:tcPr>
            <w:tcW w:w="2268" w:type="dxa"/>
          </w:tcPr>
          <w:p w14:paraId="1252B6BA"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Дружба школьных лет</w:t>
            </w:r>
          </w:p>
        </w:tc>
        <w:tc>
          <w:tcPr>
            <w:tcW w:w="851" w:type="dxa"/>
          </w:tcPr>
          <w:p w14:paraId="0A38C8BA"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3F79422A"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 xml:space="preserve">Беседа о школе, дружбе. </w:t>
            </w:r>
          </w:p>
          <w:p w14:paraId="29EC20BF" w14:textId="77777777" w:rsidR="00801880" w:rsidRPr="002D7F55" w:rsidRDefault="00A51E92" w:rsidP="002D7F55">
            <w:pPr>
              <w:spacing w:after="0"/>
              <w:jc w:val="both"/>
              <w:rPr>
                <w:rFonts w:ascii="Times New Roman" w:hAnsi="Times New Roman" w:cs="Times New Roman"/>
                <w:sz w:val="24"/>
                <w:szCs w:val="24"/>
                <w:lang w:eastAsia="ru-RU" w:bidi="ru-RU"/>
              </w:rPr>
            </w:pPr>
            <w:r w:rsidRPr="002D7F55">
              <w:rPr>
                <w:rFonts w:ascii="Times New Roman" w:hAnsi="Times New Roman" w:cs="Times New Roman"/>
                <w:sz w:val="24"/>
                <w:szCs w:val="24"/>
                <w:lang w:eastAsia="ru-RU"/>
              </w:rPr>
              <w:t>Хоровое пение, разучивание песен про школу</w:t>
            </w:r>
          </w:p>
          <w:p w14:paraId="62B110E8" w14:textId="77777777" w:rsidR="00801880" w:rsidRPr="002D7F55" w:rsidRDefault="00A51E92" w:rsidP="002D7F55">
            <w:pPr>
              <w:spacing w:after="0"/>
              <w:jc w:val="both"/>
              <w:rPr>
                <w:rFonts w:ascii="Times New Roman" w:hAnsi="Times New Roman" w:cs="Times New Roman"/>
                <w:sz w:val="24"/>
                <w:szCs w:val="24"/>
                <w:lang w:eastAsia="ru-RU"/>
              </w:rPr>
            </w:pPr>
            <w:r w:rsidRPr="002D7F55">
              <w:rPr>
                <w:rFonts w:ascii="Times New Roman" w:hAnsi="Times New Roman" w:cs="Times New Roman"/>
                <w:sz w:val="24"/>
                <w:szCs w:val="24"/>
                <w:lang w:eastAsia="ru-RU"/>
              </w:rPr>
              <w:t xml:space="preserve">Знакомство с понятием мелодия. Слушание пьесы «Маленькая </w:t>
            </w:r>
            <w:r w:rsidRPr="002D7F55">
              <w:rPr>
                <w:rFonts w:ascii="Times New Roman" w:hAnsi="Times New Roman" w:cs="Times New Roman"/>
                <w:sz w:val="24"/>
                <w:szCs w:val="24"/>
                <w:lang w:eastAsia="ru-RU"/>
              </w:rPr>
              <w:lastRenderedPageBreak/>
              <w:t>ночная серенада» В.А. Моцарта.</w:t>
            </w:r>
          </w:p>
          <w:p w14:paraId="3DE28619"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hAnsi="Times New Roman" w:cs="Times New Roman"/>
                <w:sz w:val="24"/>
                <w:szCs w:val="24"/>
                <w:lang w:eastAsia="ru-RU"/>
              </w:rPr>
              <w:t>Повторение музыкально-ритмических упражнений. Чередование пения и игры на музыкальных инструментах, одновременное пение и игра на музыкальных инструментах</w:t>
            </w:r>
          </w:p>
        </w:tc>
        <w:tc>
          <w:tcPr>
            <w:tcW w:w="6380" w:type="dxa"/>
          </w:tcPr>
          <w:p w14:paraId="363F438D"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lastRenderedPageBreak/>
              <w:t>Осознанно с нужной протяжностью гласных исполняет песню, соблюдая мелодию и ритм.</w:t>
            </w:r>
          </w:p>
          <w:p w14:paraId="340F433A"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Прослушивает исполнение новой песни, определяет её содержание и характер по вопросам учителя</w:t>
            </w:r>
          </w:p>
          <w:p w14:paraId="4892DB17" w14:textId="32B9596F"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 xml:space="preserve">Поет музыкальные фразы за педагогом </w:t>
            </w:r>
            <w:r w:rsidR="002D7F55" w:rsidRPr="002D7F55">
              <w:rPr>
                <w:rFonts w:ascii="Times New Roman" w:hAnsi="Times New Roman"/>
                <w:sz w:val="24"/>
                <w:szCs w:val="24"/>
              </w:rPr>
              <w:t>и самостоятельно</w:t>
            </w:r>
            <w:r w:rsidRPr="002D7F55">
              <w:rPr>
                <w:rFonts w:ascii="Times New Roman" w:hAnsi="Times New Roman"/>
                <w:sz w:val="24"/>
                <w:szCs w:val="24"/>
              </w:rPr>
              <w:t>.</w:t>
            </w:r>
          </w:p>
          <w:p w14:paraId="44EBE516" w14:textId="6530D82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lastRenderedPageBreak/>
              <w:t xml:space="preserve">Рассматривает иллюстрации, называет предметы и людей, </w:t>
            </w:r>
            <w:r w:rsidR="002D7F55" w:rsidRPr="002D7F55">
              <w:rPr>
                <w:rFonts w:ascii="Times New Roman" w:hAnsi="Times New Roman"/>
                <w:sz w:val="24"/>
                <w:szCs w:val="24"/>
              </w:rPr>
              <w:t>отвечает</w:t>
            </w:r>
            <w:r w:rsidRPr="002D7F55">
              <w:rPr>
                <w:rFonts w:ascii="Times New Roman" w:hAnsi="Times New Roman"/>
                <w:sz w:val="24"/>
                <w:szCs w:val="24"/>
              </w:rPr>
              <w:t xml:space="preserve"> на вопрос о том, кто такой друг с опорой на схему </w:t>
            </w:r>
          </w:p>
          <w:p w14:paraId="28C04DC4" w14:textId="77777777" w:rsidR="00801880" w:rsidRPr="002D7F55" w:rsidRDefault="00A51E92" w:rsidP="002D7F55">
            <w:pPr>
              <w:spacing w:after="0"/>
              <w:jc w:val="both"/>
              <w:rPr>
                <w:sz w:val="24"/>
                <w:szCs w:val="24"/>
              </w:rPr>
            </w:pPr>
            <w:r w:rsidRPr="002D7F55">
              <w:rPr>
                <w:rFonts w:ascii="Times New Roman" w:hAnsi="Times New Roman"/>
                <w:sz w:val="24"/>
                <w:szCs w:val="24"/>
              </w:rPr>
              <w:t>При помощи учителя определяет сюжет песни.</w:t>
            </w:r>
          </w:p>
          <w:p w14:paraId="74742AB2"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Выполняет задания учителя,</w:t>
            </w:r>
          </w:p>
          <w:p w14:paraId="2796EE58"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hAnsi="Times New Roman"/>
                <w:sz w:val="24"/>
                <w:szCs w:val="24"/>
              </w:rPr>
              <w:t>Воспроизводит   на инструментах ритмический рисунок мелодии</w:t>
            </w:r>
          </w:p>
        </w:tc>
      </w:tr>
      <w:tr w:rsidR="00801880" w14:paraId="60127947" w14:textId="77777777">
        <w:trPr>
          <w:trHeight w:val="1439"/>
        </w:trPr>
        <w:tc>
          <w:tcPr>
            <w:tcW w:w="674" w:type="dxa"/>
          </w:tcPr>
          <w:p w14:paraId="636519F1"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4</w:t>
            </w:r>
          </w:p>
        </w:tc>
        <w:tc>
          <w:tcPr>
            <w:tcW w:w="2268" w:type="dxa"/>
          </w:tcPr>
          <w:p w14:paraId="38A12484"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Что такое Новый год?</w:t>
            </w:r>
          </w:p>
        </w:tc>
        <w:tc>
          <w:tcPr>
            <w:tcW w:w="851" w:type="dxa"/>
          </w:tcPr>
          <w:p w14:paraId="1902C05C"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4</w:t>
            </w:r>
          </w:p>
        </w:tc>
        <w:tc>
          <w:tcPr>
            <w:tcW w:w="3968" w:type="dxa"/>
          </w:tcPr>
          <w:p w14:paraId="199A4C30"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Повторение зимних песен и упражнений второго класса.</w:t>
            </w:r>
          </w:p>
          <w:p w14:paraId="4F697AD8"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Разучивание зимних песен. Определение сюжета песни. Сравнение зимних песен по характеристикам</w:t>
            </w:r>
          </w:p>
          <w:p w14:paraId="1C9A8D28"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Игра на детских инструментах – шумовой оркестр</w:t>
            </w:r>
          </w:p>
          <w:p w14:paraId="70260574" w14:textId="77777777" w:rsidR="00801880" w:rsidRPr="002D7F55" w:rsidRDefault="00A51E92" w:rsidP="002D7F55">
            <w:pPr>
              <w:spacing w:after="0"/>
              <w:jc w:val="both"/>
              <w:rPr>
                <w:rFonts w:ascii="Times New Roman" w:hAnsi="Times New Roman"/>
                <w:sz w:val="24"/>
                <w:szCs w:val="24"/>
                <w:lang w:eastAsia="ru-RU"/>
              </w:rPr>
            </w:pPr>
            <w:r w:rsidRPr="002D7F55">
              <w:rPr>
                <w:rFonts w:ascii="Times New Roman" w:hAnsi="Times New Roman"/>
                <w:sz w:val="24"/>
                <w:szCs w:val="24"/>
              </w:rPr>
              <w:t>Новогодний танец</w:t>
            </w:r>
          </w:p>
        </w:tc>
        <w:tc>
          <w:tcPr>
            <w:tcW w:w="6380" w:type="dxa"/>
          </w:tcPr>
          <w:p w14:paraId="7DAC2FBE"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Отвечает на вопрос о том, что такое Новый год</w:t>
            </w:r>
            <w:r w:rsidRPr="002D7F55">
              <w:rPr>
                <w:rFonts w:ascii="Times New Roman" w:hAnsi="Times New Roman"/>
                <w:sz w:val="24"/>
                <w:szCs w:val="24"/>
              </w:rPr>
              <w:br/>
              <w:t>Вспоминает, называет песни о зиме, Новом годе</w:t>
            </w:r>
          </w:p>
          <w:p w14:paraId="51B08EEC"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shd w:val="clear" w:color="auto" w:fill="FFFFFF"/>
              </w:rPr>
              <w:t>Поют песню с нужной интонацией, соответственно характеру музыки.</w:t>
            </w:r>
          </w:p>
          <w:p w14:paraId="7D67DA28" w14:textId="77777777" w:rsidR="00801880" w:rsidRPr="002D7F55" w:rsidRDefault="00A51E92" w:rsidP="002D7F55">
            <w:pPr>
              <w:spacing w:after="0"/>
              <w:jc w:val="both"/>
              <w:rPr>
                <w:rFonts w:ascii="Times New Roman" w:hAnsi="Times New Roman"/>
                <w:sz w:val="24"/>
                <w:szCs w:val="24"/>
                <w:shd w:val="clear" w:color="auto" w:fill="FFFFFF"/>
              </w:rPr>
            </w:pPr>
            <w:r w:rsidRPr="002D7F55">
              <w:rPr>
                <w:rFonts w:ascii="Times New Roman" w:hAnsi="Times New Roman"/>
                <w:sz w:val="24"/>
                <w:szCs w:val="24"/>
                <w:shd w:val="clear" w:color="auto" w:fill="FFFFFF"/>
              </w:rPr>
              <w:t>Выполняет движения и перестроения под собственное пение.</w:t>
            </w:r>
          </w:p>
          <w:p w14:paraId="14293C5A" w14:textId="77777777" w:rsidR="00801880" w:rsidRPr="002D7F55" w:rsidRDefault="00A51E92" w:rsidP="002D7F55">
            <w:pPr>
              <w:spacing w:after="0"/>
              <w:jc w:val="both"/>
              <w:rPr>
                <w:sz w:val="24"/>
                <w:szCs w:val="24"/>
              </w:rPr>
            </w:pPr>
            <w:r w:rsidRPr="002D7F55">
              <w:rPr>
                <w:rFonts w:ascii="Times New Roman" w:hAnsi="Times New Roman"/>
                <w:sz w:val="24"/>
                <w:szCs w:val="24"/>
              </w:rPr>
              <w:t>Слушает песню, отвечает на вопросы о характере мелодии, настроении и содержании песни.</w:t>
            </w:r>
          </w:p>
          <w:p w14:paraId="0CFCFA14"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shd w:val="clear" w:color="auto" w:fill="FFFFFF"/>
              </w:rPr>
              <w:t>Выполняет движения упражнения, повторяя их за учителем и самостоятельно под соответствующий текст</w:t>
            </w:r>
          </w:p>
        </w:tc>
      </w:tr>
      <w:tr w:rsidR="00801880" w14:paraId="493F6091" w14:textId="77777777">
        <w:trPr>
          <w:trHeight w:val="1439"/>
        </w:trPr>
        <w:tc>
          <w:tcPr>
            <w:tcW w:w="674" w:type="dxa"/>
          </w:tcPr>
          <w:p w14:paraId="3FC3727C"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480BC2C8"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Музыкальные инструменты</w:t>
            </w:r>
          </w:p>
        </w:tc>
        <w:tc>
          <w:tcPr>
            <w:tcW w:w="851" w:type="dxa"/>
          </w:tcPr>
          <w:p w14:paraId="063C544B"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6</w:t>
            </w:r>
          </w:p>
        </w:tc>
        <w:tc>
          <w:tcPr>
            <w:tcW w:w="3968" w:type="dxa"/>
          </w:tcPr>
          <w:p w14:paraId="537A685C"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 Знакомство с саксофоном, виолончелью. Работа с учебником (беседа по иллюстрациям учебника)</w:t>
            </w:r>
          </w:p>
          <w:p w14:paraId="1A026438" w14:textId="6C04AF02"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Выделение звучания определенного инструмента из нескольких</w:t>
            </w:r>
            <w:r w:rsidR="00A75632">
              <w:rPr>
                <w:rFonts w:ascii="Times New Roman" w:eastAsia="Times New Roman" w:hAnsi="Times New Roman" w:cs="Times New Roman"/>
                <w:sz w:val="24"/>
                <w:szCs w:val="24"/>
              </w:rPr>
              <w:t>.</w:t>
            </w:r>
          </w:p>
        </w:tc>
        <w:tc>
          <w:tcPr>
            <w:tcW w:w="6380" w:type="dxa"/>
          </w:tcPr>
          <w:p w14:paraId="68CB872B" w14:textId="001CBEDE"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2D7F55">
              <w:rPr>
                <w:rFonts w:ascii="Times New Roman" w:eastAsia="Times New Roman" w:hAnsi="Times New Roman" w:cs="Times New Roman"/>
                <w:sz w:val="24"/>
                <w:szCs w:val="24"/>
                <w:highlight w:val="white"/>
              </w:rPr>
              <w:t xml:space="preserve"> </w:t>
            </w:r>
            <w:r w:rsidRPr="002D7F55">
              <w:rPr>
                <w:rFonts w:ascii="Times New Roman" w:eastAsia="Times New Roman" w:hAnsi="Times New Roman" w:cs="Times New Roman"/>
                <w:sz w:val="24"/>
                <w:szCs w:val="24"/>
                <w:highlight w:val="white"/>
              </w:rPr>
              <w:t>скрипка, ба</w:t>
            </w:r>
            <w:r w:rsidR="002D7F55">
              <w:rPr>
                <w:rFonts w:ascii="Times New Roman" w:eastAsia="Times New Roman" w:hAnsi="Times New Roman" w:cs="Times New Roman"/>
                <w:sz w:val="24"/>
                <w:szCs w:val="24"/>
                <w:highlight w:val="white"/>
              </w:rPr>
              <w:t>рабан, баян, флейта, арфа, саксо</w:t>
            </w:r>
            <w:r w:rsidRPr="002D7F55">
              <w:rPr>
                <w:rFonts w:ascii="Times New Roman" w:eastAsia="Times New Roman" w:hAnsi="Times New Roman" w:cs="Times New Roman"/>
                <w:sz w:val="24"/>
                <w:szCs w:val="24"/>
                <w:highlight w:val="white"/>
              </w:rPr>
              <w:t xml:space="preserve">фон, виолончель </w:t>
            </w:r>
            <w:r w:rsidR="002D7F55">
              <w:rPr>
                <w:rFonts w:ascii="Times New Roman" w:eastAsia="Times New Roman" w:hAnsi="Times New Roman" w:cs="Times New Roman"/>
                <w:sz w:val="24"/>
                <w:szCs w:val="24"/>
                <w:highlight w:val="white"/>
              </w:rPr>
              <w:t xml:space="preserve">и </w:t>
            </w:r>
            <w:r w:rsidR="002D7F55" w:rsidRPr="002D7F55">
              <w:rPr>
                <w:rFonts w:ascii="Times New Roman" w:eastAsia="Times New Roman" w:hAnsi="Times New Roman" w:cs="Times New Roman"/>
                <w:sz w:val="24"/>
                <w:szCs w:val="24"/>
                <w:highlight w:val="white"/>
              </w:rPr>
              <w:t>др.</w:t>
            </w:r>
            <w:r w:rsidRPr="002D7F55">
              <w:rPr>
                <w:rFonts w:ascii="Times New Roman" w:eastAsia="Times New Roman" w:hAnsi="Times New Roman" w:cs="Times New Roman"/>
                <w:sz w:val="24"/>
                <w:szCs w:val="24"/>
                <w:highlight w:val="white"/>
              </w:rPr>
              <w:t xml:space="preserve">). </w:t>
            </w:r>
          </w:p>
          <w:p w14:paraId="630D59C1"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Узнает музыкальные инструменты в кабинете и на иллюстрации</w:t>
            </w:r>
          </w:p>
          <w:p w14:paraId="123938DA"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 xml:space="preserve">Соотносит звучание и музыкальный инструмент </w:t>
            </w:r>
          </w:p>
          <w:p w14:paraId="3846C0B6"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0D5BE4D4"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Узнает солирующий инструмент</w:t>
            </w:r>
          </w:p>
          <w:p w14:paraId="19666346"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Выполняет движения музыкально-ритмической игры, ориентируясь на действия другого ученика</w:t>
            </w:r>
          </w:p>
          <w:p w14:paraId="07FB2822" w14:textId="77777777" w:rsidR="00801880" w:rsidRPr="002D7F55" w:rsidRDefault="00A51E92" w:rsidP="002D7F55">
            <w:pPr>
              <w:spacing w:after="0"/>
              <w:jc w:val="both"/>
              <w:rPr>
                <w:rFonts w:ascii="Times New Roman" w:eastAsia="Times New Roman" w:hAnsi="Times New Roman" w:cs="Times New Roman"/>
                <w:sz w:val="24"/>
                <w:szCs w:val="24"/>
                <w:highlight w:val="white"/>
                <w:lang w:eastAsia="ru-RU"/>
              </w:rPr>
            </w:pPr>
            <w:r w:rsidRPr="002D7F55">
              <w:rPr>
                <w:rFonts w:ascii="Times New Roman" w:eastAsia="Times New Roman" w:hAnsi="Times New Roman" w:cs="Times New Roman"/>
                <w:sz w:val="24"/>
                <w:szCs w:val="24"/>
                <w:highlight w:val="white"/>
              </w:rPr>
              <w:t xml:space="preserve">Рассказывает о любимом  музыкальном инструменте по </w:t>
            </w:r>
            <w:r w:rsidRPr="002D7F55">
              <w:rPr>
                <w:rFonts w:ascii="Times New Roman" w:eastAsia="Times New Roman" w:hAnsi="Times New Roman" w:cs="Times New Roman"/>
                <w:sz w:val="24"/>
                <w:szCs w:val="24"/>
                <w:highlight w:val="white"/>
              </w:rPr>
              <w:lastRenderedPageBreak/>
              <w:t>схеме</w:t>
            </w:r>
          </w:p>
        </w:tc>
      </w:tr>
      <w:tr w:rsidR="00801880" w14:paraId="034AF9F6" w14:textId="77777777">
        <w:trPr>
          <w:trHeight w:val="368"/>
        </w:trPr>
        <w:tc>
          <w:tcPr>
            <w:tcW w:w="674" w:type="dxa"/>
          </w:tcPr>
          <w:p w14:paraId="1F6867B4"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6</w:t>
            </w:r>
          </w:p>
        </w:tc>
        <w:tc>
          <w:tcPr>
            <w:tcW w:w="2268" w:type="dxa"/>
          </w:tcPr>
          <w:p w14:paraId="035F33BE"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Музыкальные жанры</w:t>
            </w:r>
          </w:p>
        </w:tc>
        <w:tc>
          <w:tcPr>
            <w:tcW w:w="851" w:type="dxa"/>
          </w:tcPr>
          <w:p w14:paraId="7650C135"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8</w:t>
            </w:r>
          </w:p>
        </w:tc>
        <w:tc>
          <w:tcPr>
            <w:tcW w:w="3968" w:type="dxa"/>
          </w:tcPr>
          <w:p w14:paraId="13110F82"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Прослушивание музыкальных произведений разных жанров. Узнавание марша, танца.</w:t>
            </w:r>
          </w:p>
          <w:p w14:paraId="108CAE71" w14:textId="77777777" w:rsidR="00801880" w:rsidRPr="002D7F55" w:rsidRDefault="00A51E92" w:rsidP="002D7F55">
            <w:pPr>
              <w:spacing w:after="0"/>
              <w:jc w:val="both"/>
              <w:rPr>
                <w:rFonts w:ascii="Times New Roman" w:hAnsi="Times New Roman"/>
                <w:sz w:val="24"/>
                <w:szCs w:val="24"/>
              </w:rPr>
            </w:pPr>
            <w:r w:rsidRPr="002D7F55">
              <w:rPr>
                <w:rFonts w:ascii="Times New Roman" w:eastAsia="Times New Roman" w:hAnsi="Times New Roman" w:cs="Times New Roman"/>
                <w:sz w:val="24"/>
                <w:szCs w:val="24"/>
              </w:rPr>
              <w:t xml:space="preserve">Узнавание маршей. Знакомство с вальсом. </w:t>
            </w:r>
            <w:r w:rsidRPr="002D7F55">
              <w:rPr>
                <w:rFonts w:ascii="Times New Roman" w:hAnsi="Times New Roman"/>
                <w:sz w:val="24"/>
                <w:szCs w:val="24"/>
              </w:rPr>
              <w:t xml:space="preserve">Хоровое пение: сочетание песни (например, «Праздничный вальс») с </w:t>
            </w:r>
            <w:r w:rsidRPr="002D7F55">
              <w:rPr>
                <w:rFonts w:ascii="Times New Roman" w:hAnsi="Times New Roman" w:cs="Times New Roman"/>
                <w:sz w:val="24"/>
                <w:szCs w:val="24"/>
                <w:lang w:eastAsia="ru-RU" w:bidi="ru-RU"/>
              </w:rPr>
              <w:t>танцевальными движениями</w:t>
            </w:r>
            <w:r w:rsidRPr="002D7F55">
              <w:rPr>
                <w:rFonts w:ascii="Times New Roman" w:hAnsi="Times New Roman"/>
                <w:sz w:val="24"/>
                <w:szCs w:val="24"/>
              </w:rPr>
              <w:t>.</w:t>
            </w:r>
          </w:p>
          <w:p w14:paraId="000CF215" w14:textId="77777777"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Слушание музыки: «Вальс цветов» из балета «Щелкунчик».</w:t>
            </w:r>
          </w:p>
          <w:p w14:paraId="0BAFB89E" w14:textId="0BD10049" w:rsidR="00801880" w:rsidRPr="002D7F55" w:rsidRDefault="00A51E92" w:rsidP="002D7F55">
            <w:pPr>
              <w:spacing w:after="0"/>
              <w:jc w:val="both"/>
              <w:rPr>
                <w:rFonts w:ascii="Times New Roman" w:hAnsi="Times New Roman"/>
                <w:sz w:val="24"/>
                <w:szCs w:val="24"/>
              </w:rPr>
            </w:pPr>
            <w:r w:rsidRPr="002D7F55">
              <w:rPr>
                <w:rFonts w:ascii="Times New Roman" w:hAnsi="Times New Roman"/>
                <w:sz w:val="24"/>
                <w:szCs w:val="24"/>
              </w:rPr>
              <w:t>Характеристики вальса</w:t>
            </w:r>
            <w:r w:rsidR="00A75632">
              <w:rPr>
                <w:rFonts w:ascii="Times New Roman" w:hAnsi="Times New Roman"/>
                <w:sz w:val="24"/>
                <w:szCs w:val="24"/>
              </w:rPr>
              <w:t>.</w:t>
            </w:r>
          </w:p>
          <w:p w14:paraId="6F4A4696"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rPr>
              <w:t xml:space="preserve"> </w:t>
            </w:r>
          </w:p>
        </w:tc>
        <w:tc>
          <w:tcPr>
            <w:tcW w:w="6380" w:type="dxa"/>
          </w:tcPr>
          <w:p w14:paraId="0F82D10A"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Отвечает на вопрос о музыкальных жанрах</w:t>
            </w:r>
          </w:p>
          <w:p w14:paraId="289A274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Дает характеристику произведению по вопросам учителя</w:t>
            </w:r>
          </w:p>
          <w:p w14:paraId="3CE2976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Выполняет упражнения на развитие певческого дыхания, танцевальных движений по подражанию</w:t>
            </w:r>
          </w:p>
          <w:p w14:paraId="5BD8245C"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Слушает музыкальные произведения, выражает отношение, свои предпочтения</w:t>
            </w:r>
          </w:p>
          <w:p w14:paraId="0DF7CF9E"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Подбирает иллюстрацию к мелодии</w:t>
            </w:r>
          </w:p>
          <w:p w14:paraId="76E48CFA" w14:textId="5C079ED8" w:rsidR="00801880" w:rsidRPr="002D7F55" w:rsidRDefault="002D7F55"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Работает с</w:t>
            </w:r>
            <w:r w:rsidR="00A51E92" w:rsidRPr="002D7F55">
              <w:rPr>
                <w:rFonts w:ascii="Times New Roman" w:eastAsia="Times New Roman" w:hAnsi="Times New Roman" w:cs="Times New Roman"/>
                <w:sz w:val="24"/>
                <w:szCs w:val="24"/>
                <w:highlight w:val="white"/>
              </w:rPr>
              <w:t xml:space="preserve"> учебником</w:t>
            </w:r>
          </w:p>
          <w:p w14:paraId="390155F2" w14:textId="77777777" w:rsidR="00801880" w:rsidRPr="002D7F55" w:rsidRDefault="00A51E92" w:rsidP="002D7F55">
            <w:pPr>
              <w:spacing w:after="0"/>
              <w:jc w:val="both"/>
              <w:rPr>
                <w:rFonts w:ascii="Times New Roman" w:eastAsia="Times New Roman" w:hAnsi="Times New Roman" w:cs="Times New Roman"/>
                <w:sz w:val="24"/>
                <w:szCs w:val="24"/>
                <w:highlight w:val="white"/>
              </w:rPr>
            </w:pPr>
            <w:r w:rsidRPr="002D7F55">
              <w:rPr>
                <w:rFonts w:ascii="Times New Roman" w:eastAsia="Times New Roman" w:hAnsi="Times New Roman" w:cs="Times New Roman"/>
                <w:sz w:val="24"/>
                <w:szCs w:val="24"/>
                <w:highlight w:val="white"/>
              </w:rPr>
              <w:t>Участвует в беседе с одноклассниками о музыкальных произведениях</w:t>
            </w:r>
          </w:p>
        </w:tc>
      </w:tr>
      <w:tr w:rsidR="00801880" w14:paraId="13DE0243" w14:textId="77777777">
        <w:trPr>
          <w:trHeight w:val="368"/>
        </w:trPr>
        <w:tc>
          <w:tcPr>
            <w:tcW w:w="674" w:type="dxa"/>
          </w:tcPr>
          <w:p w14:paraId="6E640C0F"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0F2F966A"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Урок-концерт</w:t>
            </w:r>
          </w:p>
        </w:tc>
        <w:tc>
          <w:tcPr>
            <w:tcW w:w="851" w:type="dxa"/>
          </w:tcPr>
          <w:p w14:paraId="2FAA0766" w14:textId="77777777" w:rsidR="00801880" w:rsidRPr="002D7F55" w:rsidRDefault="00A51E92" w:rsidP="002D7F55">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2</w:t>
            </w:r>
          </w:p>
        </w:tc>
        <w:tc>
          <w:tcPr>
            <w:tcW w:w="3968" w:type="dxa"/>
          </w:tcPr>
          <w:p w14:paraId="28EA91F2" w14:textId="0137C1FA"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Подготовка выступления. Выступление</w:t>
            </w:r>
            <w:r w:rsidR="00A75632">
              <w:rPr>
                <w:rFonts w:ascii="Times New Roman" w:eastAsia="Times New Roman" w:hAnsi="Times New Roman" w:cs="Times New Roman"/>
                <w:sz w:val="24"/>
                <w:szCs w:val="24"/>
                <w:lang w:eastAsia="ru-RU"/>
              </w:rPr>
              <w:t>.</w:t>
            </w:r>
            <w:r w:rsidRPr="002D7F55">
              <w:rPr>
                <w:rFonts w:ascii="Times New Roman" w:eastAsia="Times New Roman" w:hAnsi="Times New Roman" w:cs="Times New Roman"/>
                <w:sz w:val="24"/>
                <w:szCs w:val="24"/>
                <w:lang w:eastAsia="ru-RU"/>
              </w:rPr>
              <w:t xml:space="preserve"> </w:t>
            </w:r>
          </w:p>
          <w:p w14:paraId="49EDCC1A" w14:textId="5319474C"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Хоровое и индивидуальное пение. Танцы</w:t>
            </w:r>
            <w:r w:rsidR="00A75632">
              <w:rPr>
                <w:rFonts w:ascii="Times New Roman" w:eastAsia="Times New Roman" w:hAnsi="Times New Roman" w:cs="Times New Roman"/>
                <w:sz w:val="24"/>
                <w:szCs w:val="24"/>
                <w:lang w:eastAsia="ru-RU"/>
              </w:rPr>
              <w:t>.</w:t>
            </w:r>
          </w:p>
          <w:p w14:paraId="42BBDD75" w14:textId="77777777" w:rsidR="00801880" w:rsidRPr="002D7F55" w:rsidRDefault="00A51E92" w:rsidP="002D7F55">
            <w:pPr>
              <w:spacing w:after="0"/>
              <w:jc w:val="both"/>
              <w:rPr>
                <w:rFonts w:ascii="Times New Roman" w:eastAsia="Times New Roman" w:hAnsi="Times New Roman" w:cs="Times New Roman"/>
                <w:sz w:val="24"/>
                <w:szCs w:val="24"/>
              </w:rPr>
            </w:pPr>
            <w:r w:rsidRPr="002D7F55">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3C2BAD71"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 xml:space="preserve">Эмоционально передает характер песни. </w:t>
            </w:r>
          </w:p>
          <w:p w14:paraId="72A99D04" w14:textId="078DC122"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 xml:space="preserve">Поет </w:t>
            </w:r>
            <w:r w:rsidR="00B50907" w:rsidRPr="002D7F55">
              <w:rPr>
                <w:rFonts w:ascii="Times New Roman" w:eastAsia="Times New Roman" w:hAnsi="Times New Roman" w:cs="Times New Roman"/>
                <w:sz w:val="24"/>
                <w:szCs w:val="24"/>
                <w:lang w:eastAsia="ru-RU"/>
              </w:rPr>
              <w:t>песни в</w:t>
            </w:r>
            <w:r w:rsidRPr="002D7F55">
              <w:rPr>
                <w:rFonts w:ascii="Times New Roman" w:eastAsia="Times New Roman" w:hAnsi="Times New Roman" w:cs="Times New Roman"/>
                <w:sz w:val="24"/>
                <w:szCs w:val="24"/>
                <w:lang w:eastAsia="ru-RU"/>
              </w:rPr>
              <w:t xml:space="preserve"> унисон самостоятельно.</w:t>
            </w:r>
          </w:p>
          <w:p w14:paraId="6FF9A1E7"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56C51A12" w14:textId="77777777" w:rsidR="00801880" w:rsidRPr="002D7F55" w:rsidRDefault="00A51E92" w:rsidP="002D7F55">
            <w:pPr>
              <w:spacing w:after="0"/>
              <w:jc w:val="both"/>
              <w:rPr>
                <w:rFonts w:ascii="Times New Roman" w:eastAsia="Times New Roman" w:hAnsi="Times New Roman" w:cs="Times New Roman"/>
                <w:sz w:val="24"/>
                <w:szCs w:val="24"/>
                <w:lang w:eastAsia="ru-RU"/>
              </w:rPr>
            </w:pPr>
            <w:r w:rsidRPr="002D7F55">
              <w:rPr>
                <w:rFonts w:ascii="Times New Roman" w:eastAsia="Times New Roman" w:hAnsi="Times New Roman" w:cs="Times New Roman"/>
                <w:sz w:val="24"/>
                <w:szCs w:val="24"/>
                <w:lang w:eastAsia="ru-RU"/>
              </w:rPr>
              <w:t>Интонирует (передает) мелодию и соблюдает ритм.</w:t>
            </w:r>
          </w:p>
          <w:p w14:paraId="628607D1" w14:textId="77777777" w:rsidR="00801880" w:rsidRPr="002D7F55" w:rsidRDefault="00A51E92" w:rsidP="002D7F55">
            <w:pPr>
              <w:spacing w:after="0"/>
              <w:jc w:val="both"/>
              <w:rPr>
                <w:rFonts w:eastAsia="Times New Roman" w:cs="Times New Roman"/>
                <w:sz w:val="24"/>
                <w:szCs w:val="24"/>
                <w:lang w:eastAsia="ru-RU"/>
              </w:rPr>
            </w:pPr>
            <w:r w:rsidRPr="002D7F55">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4AE6D09D" w14:textId="77777777" w:rsidR="00801880" w:rsidRPr="002D7F55" w:rsidRDefault="00A51E92" w:rsidP="002D7F55">
            <w:pPr>
              <w:spacing w:after="0"/>
              <w:jc w:val="both"/>
              <w:rPr>
                <w:rFonts w:ascii="Times New Roman" w:hAnsi="Times New Roman" w:cs="Times New Roman"/>
                <w:sz w:val="24"/>
                <w:szCs w:val="24"/>
              </w:rPr>
            </w:pPr>
            <w:r w:rsidRPr="002D7F55">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F553C9" w:rsidRPr="00F253C7" w14:paraId="06FC4647" w14:textId="77777777" w:rsidTr="00C42DBA">
        <w:trPr>
          <w:trHeight w:val="368"/>
        </w:trPr>
        <w:tc>
          <w:tcPr>
            <w:tcW w:w="674" w:type="dxa"/>
          </w:tcPr>
          <w:p w14:paraId="1D857578" w14:textId="77777777" w:rsidR="00F553C9" w:rsidRPr="00F553C9" w:rsidRDefault="00F553C9" w:rsidP="00C42DBA">
            <w:pPr>
              <w:spacing w:after="0"/>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2268" w:type="dxa"/>
          </w:tcPr>
          <w:p w14:paraId="23F842BB" w14:textId="77777777" w:rsidR="00F553C9" w:rsidRPr="00F553C9" w:rsidRDefault="00F553C9" w:rsidP="00C42DBA">
            <w:pPr>
              <w:tabs>
                <w:tab w:val="left" w:pos="1163"/>
              </w:tabs>
              <w:spacing w:after="0"/>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851" w:type="dxa"/>
          </w:tcPr>
          <w:p w14:paraId="0624B403" w14:textId="77777777" w:rsidR="00F553C9" w:rsidRPr="00F553C9" w:rsidRDefault="00F553C9" w:rsidP="00C42DBA">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968" w:type="dxa"/>
          </w:tcPr>
          <w:p w14:paraId="491A93C8" w14:textId="77777777" w:rsidR="00F553C9" w:rsidRPr="00F253C7" w:rsidRDefault="00F553C9" w:rsidP="00C42DBA">
            <w:pPr>
              <w:spacing w:after="0"/>
              <w:jc w:val="both"/>
              <w:rPr>
                <w:rFonts w:ascii="Times New Roman" w:hAnsi="Times New Roman" w:cs="Times New Roman"/>
                <w:sz w:val="24"/>
                <w:szCs w:val="24"/>
              </w:rPr>
            </w:pPr>
          </w:p>
        </w:tc>
        <w:tc>
          <w:tcPr>
            <w:tcW w:w="6380" w:type="dxa"/>
          </w:tcPr>
          <w:p w14:paraId="1BA43E71" w14:textId="77777777" w:rsidR="00F553C9" w:rsidRPr="00F253C7" w:rsidRDefault="00F553C9" w:rsidP="00C42DBA">
            <w:pPr>
              <w:spacing w:after="0"/>
              <w:jc w:val="both"/>
              <w:rPr>
                <w:rFonts w:ascii="Times New Roman" w:hAnsi="Times New Roman" w:cs="Times New Roman"/>
                <w:sz w:val="24"/>
                <w:szCs w:val="24"/>
              </w:rPr>
            </w:pPr>
          </w:p>
        </w:tc>
      </w:tr>
      <w:tr w:rsidR="00801880" w14:paraId="1F63B1F5" w14:textId="77777777">
        <w:trPr>
          <w:trHeight w:val="368"/>
        </w:trPr>
        <w:tc>
          <w:tcPr>
            <w:tcW w:w="674" w:type="dxa"/>
          </w:tcPr>
          <w:p w14:paraId="4709750B"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50DC0362" w14:textId="77777777" w:rsidR="00801880" w:rsidRPr="002D7F55" w:rsidRDefault="00A51E92" w:rsidP="002D7F55">
            <w:pPr>
              <w:tabs>
                <w:tab w:val="left" w:pos="1163"/>
              </w:tabs>
              <w:spacing w:after="0"/>
              <w:jc w:val="both"/>
              <w:rPr>
                <w:rFonts w:ascii="Times New Roman" w:hAnsi="Times New Roman" w:cs="Times New Roman"/>
                <w:sz w:val="24"/>
                <w:szCs w:val="24"/>
              </w:rPr>
            </w:pPr>
            <w:r w:rsidRPr="002D7F55">
              <w:rPr>
                <w:rFonts w:ascii="Times New Roman" w:hAnsi="Times New Roman" w:cs="Times New Roman"/>
                <w:sz w:val="24"/>
                <w:szCs w:val="24"/>
              </w:rPr>
              <w:t>Итого</w:t>
            </w:r>
          </w:p>
        </w:tc>
        <w:tc>
          <w:tcPr>
            <w:tcW w:w="851" w:type="dxa"/>
          </w:tcPr>
          <w:p w14:paraId="237A9F05" w14:textId="1D375F56" w:rsidR="00801880" w:rsidRPr="002D7F55" w:rsidRDefault="00A51E92" w:rsidP="00F553C9">
            <w:pPr>
              <w:spacing w:after="0"/>
              <w:jc w:val="both"/>
              <w:rPr>
                <w:rFonts w:ascii="Times New Roman" w:eastAsia="Times New Roman" w:hAnsi="Times New Roman" w:cs="Times New Roman"/>
                <w:color w:val="000000"/>
                <w:sz w:val="24"/>
                <w:szCs w:val="24"/>
                <w:lang w:val="en-US" w:eastAsia="ru-RU"/>
              </w:rPr>
            </w:pPr>
            <w:r w:rsidRPr="002D7F55">
              <w:rPr>
                <w:rFonts w:ascii="Times New Roman" w:eastAsia="Times New Roman" w:hAnsi="Times New Roman" w:cs="Times New Roman"/>
                <w:color w:val="000000"/>
                <w:sz w:val="24"/>
                <w:szCs w:val="24"/>
                <w:lang w:val="en-US" w:eastAsia="ru-RU"/>
              </w:rPr>
              <w:t>3</w:t>
            </w:r>
            <w:r w:rsidR="00F553C9">
              <w:rPr>
                <w:rFonts w:ascii="Times New Roman" w:eastAsia="Times New Roman" w:hAnsi="Times New Roman" w:cs="Times New Roman"/>
                <w:color w:val="000000"/>
                <w:sz w:val="24"/>
                <w:szCs w:val="24"/>
                <w:lang w:eastAsia="ru-RU"/>
              </w:rPr>
              <w:t xml:space="preserve">4 </w:t>
            </w:r>
            <w:proofErr w:type="spellStart"/>
            <w:r w:rsidRPr="002D7F55">
              <w:rPr>
                <w:rFonts w:ascii="Times New Roman" w:eastAsia="Times New Roman" w:hAnsi="Times New Roman" w:cs="Times New Roman"/>
                <w:color w:val="000000"/>
                <w:sz w:val="24"/>
                <w:szCs w:val="24"/>
                <w:lang w:val="en-US" w:eastAsia="ru-RU"/>
              </w:rPr>
              <w:t>часа</w:t>
            </w:r>
            <w:proofErr w:type="spellEnd"/>
          </w:p>
        </w:tc>
        <w:tc>
          <w:tcPr>
            <w:tcW w:w="3968" w:type="dxa"/>
          </w:tcPr>
          <w:p w14:paraId="3233432E" w14:textId="77777777" w:rsidR="00801880" w:rsidRPr="002D7F55" w:rsidRDefault="00801880" w:rsidP="002D7F55">
            <w:pPr>
              <w:spacing w:after="0"/>
              <w:jc w:val="both"/>
              <w:rPr>
                <w:rFonts w:ascii="Times New Roman" w:hAnsi="Times New Roman" w:cs="Times New Roman"/>
                <w:sz w:val="24"/>
                <w:szCs w:val="24"/>
              </w:rPr>
            </w:pPr>
          </w:p>
        </w:tc>
        <w:tc>
          <w:tcPr>
            <w:tcW w:w="6380" w:type="dxa"/>
          </w:tcPr>
          <w:p w14:paraId="73A516AC" w14:textId="77777777" w:rsidR="00801880" w:rsidRPr="002D7F55" w:rsidRDefault="00801880" w:rsidP="002D7F55">
            <w:pPr>
              <w:spacing w:after="0"/>
              <w:jc w:val="both"/>
              <w:rPr>
                <w:rFonts w:ascii="Times New Roman" w:hAnsi="Times New Roman" w:cs="Times New Roman"/>
                <w:sz w:val="24"/>
                <w:szCs w:val="24"/>
              </w:rPr>
            </w:pPr>
          </w:p>
        </w:tc>
      </w:tr>
    </w:tbl>
    <w:p w14:paraId="7799AA3C" w14:textId="77777777" w:rsidR="00801880" w:rsidRPr="009D46F9" w:rsidRDefault="00A51E92" w:rsidP="009D46F9">
      <w:pPr>
        <w:pStyle w:val="22"/>
      </w:pPr>
      <w:r w:rsidRPr="009D46F9">
        <w:lastRenderedPageBreak/>
        <w:t>ЧЕТВЕРТЫЙ КЛАСС</w:t>
      </w:r>
    </w:p>
    <w:tbl>
      <w:tblPr>
        <w:tblW w:w="1414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2268"/>
        <w:gridCol w:w="851"/>
        <w:gridCol w:w="3968"/>
        <w:gridCol w:w="6380"/>
      </w:tblGrid>
      <w:tr w:rsidR="00801880" w14:paraId="75456DC6" w14:textId="77777777">
        <w:trPr>
          <w:trHeight w:val="90"/>
        </w:trPr>
        <w:tc>
          <w:tcPr>
            <w:tcW w:w="674" w:type="dxa"/>
            <w:vAlign w:val="center"/>
          </w:tcPr>
          <w:p w14:paraId="5D24B056" w14:textId="77777777" w:rsidR="00801880" w:rsidRDefault="00A51E9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268" w:type="dxa"/>
            <w:vAlign w:val="center"/>
          </w:tcPr>
          <w:p w14:paraId="638DCCD9"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Тема предмета</w:t>
            </w:r>
          </w:p>
        </w:tc>
        <w:tc>
          <w:tcPr>
            <w:tcW w:w="851" w:type="dxa"/>
            <w:vAlign w:val="center"/>
          </w:tcPr>
          <w:p w14:paraId="51F89977" w14:textId="77777777" w:rsidR="00801880" w:rsidRDefault="00A51E92">
            <w:pPr>
              <w:spacing w:after="0" w:line="240" w:lineRule="auto"/>
              <w:ind w:left="-104" w:right="-101"/>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Кол-во часов</w:t>
            </w:r>
          </w:p>
        </w:tc>
        <w:tc>
          <w:tcPr>
            <w:tcW w:w="3968" w:type="dxa"/>
            <w:vAlign w:val="center"/>
          </w:tcPr>
          <w:p w14:paraId="49245501"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Программное содержание</w:t>
            </w:r>
          </w:p>
        </w:tc>
        <w:tc>
          <w:tcPr>
            <w:tcW w:w="6380" w:type="dxa"/>
          </w:tcPr>
          <w:p w14:paraId="11DDDAFD"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eastAsia="ru-RU"/>
              </w:rPr>
              <w:t>Виды деятельности</w:t>
            </w:r>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обучающихся</w:t>
            </w:r>
            <w:proofErr w:type="spellEnd"/>
          </w:p>
          <w:p w14:paraId="0726C44D" w14:textId="77777777" w:rsidR="00801880" w:rsidRDefault="00801880">
            <w:pPr>
              <w:spacing w:after="0" w:line="240" w:lineRule="auto"/>
              <w:jc w:val="center"/>
              <w:rPr>
                <w:rFonts w:ascii="Times New Roman" w:eastAsia="Times New Roman" w:hAnsi="Times New Roman" w:cs="Times New Roman"/>
                <w:lang w:eastAsia="ru-RU"/>
              </w:rPr>
            </w:pPr>
          </w:p>
        </w:tc>
      </w:tr>
      <w:tr w:rsidR="00801880" w14:paraId="63805DF6" w14:textId="77777777">
        <w:trPr>
          <w:trHeight w:val="590"/>
        </w:trPr>
        <w:tc>
          <w:tcPr>
            <w:tcW w:w="674" w:type="dxa"/>
          </w:tcPr>
          <w:p w14:paraId="039140CA" w14:textId="77777777" w:rsidR="00801880" w:rsidRDefault="00A51E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268" w:type="dxa"/>
          </w:tcPr>
          <w:p w14:paraId="766F4299" w14:textId="77777777" w:rsidR="00801880" w:rsidRPr="00B50907" w:rsidRDefault="00A51E92" w:rsidP="00B5090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B50907">
              <w:rPr>
                <w:rFonts w:ascii="Times New Roman" w:eastAsia="Times New Roman" w:hAnsi="Times New Roman" w:cs="Times New Roman"/>
                <w:color w:val="000000"/>
                <w:sz w:val="24"/>
                <w:szCs w:val="24"/>
                <w:lang w:val="en-US" w:eastAsia="ru-RU"/>
              </w:rPr>
              <w:t>Здравствуй</w:t>
            </w:r>
            <w:proofErr w:type="spellEnd"/>
            <w:r w:rsidRPr="00B50907">
              <w:rPr>
                <w:rFonts w:ascii="Times New Roman" w:eastAsia="Times New Roman" w:hAnsi="Times New Roman" w:cs="Times New Roman"/>
                <w:color w:val="000000"/>
                <w:sz w:val="24"/>
                <w:szCs w:val="24"/>
                <w:lang w:val="en-US" w:eastAsia="ru-RU"/>
              </w:rPr>
              <w:t xml:space="preserve">, </w:t>
            </w:r>
            <w:proofErr w:type="spellStart"/>
            <w:r w:rsidRPr="00B50907">
              <w:rPr>
                <w:rFonts w:ascii="Times New Roman" w:eastAsia="Times New Roman" w:hAnsi="Times New Roman" w:cs="Times New Roman"/>
                <w:color w:val="000000"/>
                <w:sz w:val="24"/>
                <w:szCs w:val="24"/>
                <w:lang w:val="en-US" w:eastAsia="ru-RU"/>
              </w:rPr>
              <w:t>музыка</w:t>
            </w:r>
            <w:proofErr w:type="spellEnd"/>
            <w:r w:rsidRPr="00B50907">
              <w:rPr>
                <w:rFonts w:ascii="Times New Roman" w:eastAsia="Times New Roman" w:hAnsi="Times New Roman" w:cs="Times New Roman"/>
                <w:color w:val="000000"/>
                <w:sz w:val="24"/>
                <w:szCs w:val="24"/>
                <w:lang w:val="en-US" w:eastAsia="ru-RU"/>
              </w:rPr>
              <w:t>!</w:t>
            </w:r>
          </w:p>
        </w:tc>
        <w:tc>
          <w:tcPr>
            <w:tcW w:w="851" w:type="dxa"/>
          </w:tcPr>
          <w:p w14:paraId="255AD0C9" w14:textId="77777777" w:rsidR="00801880" w:rsidRPr="00B50907" w:rsidRDefault="00A51E92" w:rsidP="00B50907">
            <w:pPr>
              <w:spacing w:after="0"/>
              <w:ind w:firstLineChars="50" w:firstLine="120"/>
              <w:jc w:val="both"/>
              <w:rPr>
                <w:rFonts w:ascii="Times New Roman" w:eastAsia="Times New Roman" w:hAnsi="Times New Roman" w:cs="Times New Roman"/>
                <w:color w:val="000000"/>
                <w:sz w:val="24"/>
                <w:szCs w:val="24"/>
                <w:lang w:eastAsia="ru-RU"/>
              </w:rPr>
            </w:pPr>
            <w:r w:rsidRPr="00B50907">
              <w:rPr>
                <w:rFonts w:ascii="Times New Roman" w:eastAsia="Times New Roman" w:hAnsi="Times New Roman" w:cs="Times New Roman"/>
                <w:color w:val="000000"/>
                <w:sz w:val="24"/>
                <w:szCs w:val="24"/>
                <w:lang w:val="en-US" w:eastAsia="ru-RU"/>
              </w:rPr>
              <w:t>2</w:t>
            </w:r>
          </w:p>
        </w:tc>
        <w:tc>
          <w:tcPr>
            <w:tcW w:w="3968" w:type="dxa"/>
          </w:tcPr>
          <w:p w14:paraId="28086365"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Повторение пройденного. Правила поведения на уроке музыки. Выражение эмоционального отношения к прослушанному. Соотнесение прослушанного произведения с иллюстрацией</w:t>
            </w:r>
          </w:p>
          <w:p w14:paraId="64D9F241" w14:textId="77777777" w:rsidR="00801880" w:rsidRPr="00B50907" w:rsidRDefault="00A51E92" w:rsidP="00B50907">
            <w:pPr>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rPr>
              <w:t>Пение песен, прослушивание мелодий, знакомых обучающимся. Упражнения на передачу ритма, темпа, громкости звучания. Ритмические игры на подражание. Пение ранее разученных песен по выбору учеников</w:t>
            </w:r>
          </w:p>
        </w:tc>
        <w:tc>
          <w:tcPr>
            <w:tcW w:w="6380" w:type="dxa"/>
          </w:tcPr>
          <w:p w14:paraId="182F9C48"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Ориентируется в кабинете музыки.</w:t>
            </w:r>
          </w:p>
          <w:p w14:paraId="758B2283"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Выполняет правила поведения на уроках музыки.</w:t>
            </w:r>
          </w:p>
          <w:p w14:paraId="75B7E9CE"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Отвечает на вопросы учителя по музыкальным произведениям</w:t>
            </w:r>
          </w:p>
          <w:p w14:paraId="2B918B88" w14:textId="7FF4996F"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 xml:space="preserve">Передает характер и динамические </w:t>
            </w:r>
            <w:r w:rsidR="00B50907" w:rsidRPr="00B50907">
              <w:rPr>
                <w:rFonts w:ascii="Times New Roman" w:eastAsia="Times New Roman" w:hAnsi="Times New Roman" w:cs="Times New Roman"/>
                <w:sz w:val="24"/>
                <w:szCs w:val="24"/>
                <w:lang w:eastAsia="ru-RU"/>
              </w:rPr>
              <w:t>особенности музыкального</w:t>
            </w:r>
            <w:r w:rsidRPr="00B50907">
              <w:rPr>
                <w:rFonts w:ascii="Times New Roman" w:eastAsia="Times New Roman" w:hAnsi="Times New Roman" w:cs="Times New Roman"/>
                <w:sz w:val="24"/>
                <w:szCs w:val="24"/>
                <w:lang w:eastAsia="ru-RU"/>
              </w:rPr>
              <w:t xml:space="preserve"> произведения.</w:t>
            </w:r>
          </w:p>
          <w:p w14:paraId="09A2B873" w14:textId="77777777"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lang w:eastAsia="ru-RU"/>
              </w:rPr>
              <w:t>Выбирает, и</w:t>
            </w:r>
            <w:r w:rsidRPr="00B50907">
              <w:rPr>
                <w:rFonts w:ascii="Times New Roman" w:eastAsia="Times New Roman" w:hAnsi="Times New Roman" w:cs="Times New Roman"/>
                <w:sz w:val="24"/>
                <w:szCs w:val="24"/>
                <w:highlight w:val="white"/>
                <w:lang w:eastAsia="ru-RU"/>
              </w:rPr>
              <w:t>сполняет свою любимую песню</w:t>
            </w:r>
          </w:p>
          <w:p w14:paraId="428AD7AA" w14:textId="77777777" w:rsidR="00801880" w:rsidRPr="00B50907" w:rsidRDefault="00A51E92" w:rsidP="00B509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Произвольно меняет силу, темп, ритм при выполнении музыкально-ритмических упражнений</w:t>
            </w:r>
          </w:p>
        </w:tc>
      </w:tr>
      <w:tr w:rsidR="00801880" w14:paraId="36949608" w14:textId="77777777">
        <w:trPr>
          <w:trHeight w:val="1685"/>
        </w:trPr>
        <w:tc>
          <w:tcPr>
            <w:tcW w:w="674" w:type="dxa"/>
          </w:tcPr>
          <w:p w14:paraId="4EA191F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2</w:t>
            </w:r>
          </w:p>
        </w:tc>
        <w:tc>
          <w:tcPr>
            <w:tcW w:w="2268" w:type="dxa"/>
          </w:tcPr>
          <w:p w14:paraId="27698447" w14:textId="77777777" w:rsidR="00801880" w:rsidRPr="00B50907" w:rsidRDefault="00A51E92" w:rsidP="00B50907">
            <w:pPr>
              <w:tabs>
                <w:tab w:val="left" w:pos="1163"/>
              </w:tabs>
              <w:spacing w:after="0"/>
              <w:jc w:val="both"/>
              <w:rPr>
                <w:rFonts w:ascii="Times New Roman" w:eastAsia="Times New Roman" w:hAnsi="Times New Roman" w:cs="Times New Roman"/>
                <w:color w:val="000000"/>
                <w:sz w:val="24"/>
                <w:szCs w:val="24"/>
                <w:lang w:val="en-US" w:eastAsia="ru-RU"/>
              </w:rPr>
            </w:pPr>
            <w:proofErr w:type="spellStart"/>
            <w:r w:rsidRPr="00B50907">
              <w:rPr>
                <w:rFonts w:ascii="Times New Roman" w:eastAsia="Times New Roman" w:hAnsi="Times New Roman" w:cs="Times New Roman"/>
                <w:color w:val="000000"/>
                <w:sz w:val="24"/>
                <w:szCs w:val="24"/>
                <w:lang w:val="en-US" w:eastAsia="ru-RU"/>
              </w:rPr>
              <w:t>Музыкальные</w:t>
            </w:r>
            <w:proofErr w:type="spellEnd"/>
            <w:r w:rsidRPr="00B50907">
              <w:rPr>
                <w:rFonts w:ascii="Times New Roman" w:eastAsia="Times New Roman" w:hAnsi="Times New Roman" w:cs="Times New Roman"/>
                <w:color w:val="000000"/>
                <w:sz w:val="24"/>
                <w:szCs w:val="24"/>
                <w:lang w:val="en-US" w:eastAsia="ru-RU"/>
              </w:rPr>
              <w:t xml:space="preserve"> </w:t>
            </w:r>
            <w:proofErr w:type="spellStart"/>
            <w:r w:rsidRPr="00B50907">
              <w:rPr>
                <w:rFonts w:ascii="Times New Roman" w:eastAsia="Times New Roman" w:hAnsi="Times New Roman" w:cs="Times New Roman"/>
                <w:color w:val="000000"/>
                <w:sz w:val="24"/>
                <w:szCs w:val="24"/>
                <w:lang w:val="en-US" w:eastAsia="ru-RU"/>
              </w:rPr>
              <w:t>произведения</w:t>
            </w:r>
            <w:proofErr w:type="spellEnd"/>
          </w:p>
        </w:tc>
        <w:tc>
          <w:tcPr>
            <w:tcW w:w="851" w:type="dxa"/>
          </w:tcPr>
          <w:p w14:paraId="16045F9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3</w:t>
            </w:r>
          </w:p>
        </w:tc>
        <w:tc>
          <w:tcPr>
            <w:tcW w:w="3968" w:type="dxa"/>
          </w:tcPr>
          <w:p w14:paraId="40D364B1"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Повторение изученных музыкальных жанров (узнавание, называние)</w:t>
            </w:r>
          </w:p>
          <w:p w14:paraId="08CAAF6C" w14:textId="0B45E693" w:rsidR="00801880" w:rsidRPr="00B50907" w:rsidRDefault="00B50907" w:rsidP="00B50907">
            <w:pPr>
              <w:spacing w:after="0"/>
              <w:jc w:val="both"/>
              <w:rPr>
                <w:rFonts w:ascii="Times New Roman" w:hAnsi="Times New Roman" w:cs="Times New Roman"/>
                <w:sz w:val="24"/>
                <w:szCs w:val="24"/>
                <w:lang w:val="en-US" w:eastAsia="ru-RU"/>
              </w:rPr>
            </w:pPr>
            <w:r w:rsidRPr="00B50907">
              <w:rPr>
                <w:rFonts w:ascii="Times New Roman" w:hAnsi="Times New Roman" w:cs="Times New Roman"/>
                <w:sz w:val="24"/>
                <w:szCs w:val="24"/>
                <w:lang w:eastAsia="ru-RU"/>
              </w:rPr>
              <w:t>Узнавание, называние</w:t>
            </w:r>
            <w:r w:rsidR="00A51E92" w:rsidRPr="00B50907">
              <w:rPr>
                <w:rFonts w:ascii="Times New Roman" w:hAnsi="Times New Roman" w:cs="Times New Roman"/>
                <w:sz w:val="24"/>
                <w:szCs w:val="24"/>
                <w:lang w:eastAsia="ru-RU"/>
              </w:rPr>
              <w:t xml:space="preserve">, использование понятий «ансамбль», «оркестр», «солист», «исполнитель», «композитор».  </w:t>
            </w:r>
            <w:proofErr w:type="spellStart"/>
            <w:r w:rsidR="00A51E92" w:rsidRPr="00B50907">
              <w:rPr>
                <w:rFonts w:ascii="Times New Roman" w:hAnsi="Times New Roman" w:cs="Times New Roman"/>
                <w:sz w:val="24"/>
                <w:szCs w:val="24"/>
                <w:lang w:val="en-US" w:eastAsia="ru-RU"/>
              </w:rPr>
              <w:t>Работа</w:t>
            </w:r>
            <w:proofErr w:type="spellEnd"/>
            <w:r w:rsidR="00A51E92" w:rsidRPr="00B50907">
              <w:rPr>
                <w:rFonts w:ascii="Times New Roman" w:hAnsi="Times New Roman" w:cs="Times New Roman"/>
                <w:sz w:val="24"/>
                <w:szCs w:val="24"/>
                <w:lang w:val="en-US" w:eastAsia="ru-RU"/>
              </w:rPr>
              <w:t xml:space="preserve"> с </w:t>
            </w:r>
            <w:proofErr w:type="spellStart"/>
            <w:r w:rsidR="00A51E92" w:rsidRPr="00B50907">
              <w:rPr>
                <w:rFonts w:ascii="Times New Roman" w:hAnsi="Times New Roman" w:cs="Times New Roman"/>
                <w:sz w:val="24"/>
                <w:szCs w:val="24"/>
                <w:lang w:val="en-US" w:eastAsia="ru-RU"/>
              </w:rPr>
              <w:t>учебником</w:t>
            </w:r>
            <w:proofErr w:type="spellEnd"/>
          </w:p>
          <w:p w14:paraId="62B882E5" w14:textId="77777777" w:rsidR="00801880" w:rsidRPr="00B50907" w:rsidRDefault="00A51E92" w:rsidP="00B50907">
            <w:pPr>
              <w:spacing w:after="0"/>
              <w:jc w:val="both"/>
              <w:rPr>
                <w:rFonts w:ascii="Times New Roman" w:hAnsi="Times New Roman" w:cs="Times New Roman"/>
                <w:sz w:val="24"/>
                <w:szCs w:val="24"/>
                <w:lang w:val="en-US" w:eastAsia="ru-RU"/>
              </w:rPr>
            </w:pPr>
            <w:r w:rsidRPr="00B50907">
              <w:rPr>
                <w:rFonts w:ascii="Times New Roman" w:hAnsi="Times New Roman" w:cs="Times New Roman"/>
                <w:sz w:val="24"/>
                <w:szCs w:val="24"/>
                <w:lang w:eastAsia="ru-RU"/>
              </w:rPr>
              <w:t>Хоровое пение</w:t>
            </w:r>
          </w:p>
        </w:tc>
        <w:tc>
          <w:tcPr>
            <w:tcW w:w="6380" w:type="dxa"/>
          </w:tcPr>
          <w:p w14:paraId="5B828207" w14:textId="77777777"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Слушает музыкальные произведения</w:t>
            </w:r>
          </w:p>
          <w:p w14:paraId="38C32388" w14:textId="69AA249E"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 xml:space="preserve">Имеет представления </w:t>
            </w:r>
            <w:r w:rsidR="00B50907" w:rsidRPr="00B50907">
              <w:rPr>
                <w:rFonts w:ascii="Times New Roman" w:hAnsi="Times New Roman" w:cs="Times New Roman"/>
                <w:sz w:val="24"/>
                <w:szCs w:val="24"/>
                <w:shd w:val="clear" w:color="auto" w:fill="FFFFFF"/>
              </w:rPr>
              <w:t>о понятиях</w:t>
            </w:r>
            <w:r w:rsidRPr="00B50907">
              <w:rPr>
                <w:rFonts w:ascii="Times New Roman" w:hAnsi="Times New Roman" w:cs="Times New Roman"/>
                <w:sz w:val="24"/>
                <w:szCs w:val="24"/>
                <w:shd w:val="clear" w:color="auto" w:fill="FFFFFF"/>
              </w:rPr>
              <w:t>: оркестр, ансамбль, солист, исполнитель, композитор</w:t>
            </w:r>
          </w:p>
          <w:p w14:paraId="3136DBD8" w14:textId="77777777" w:rsidR="00801880" w:rsidRPr="00B50907" w:rsidRDefault="00A51E92" w:rsidP="00B50907">
            <w:pPr>
              <w:spacing w:after="0"/>
              <w:jc w:val="both"/>
              <w:rPr>
                <w:rFonts w:ascii="Times New Roman" w:hAnsi="Times New Roman" w:cs="Times New Roman"/>
                <w:sz w:val="24"/>
                <w:szCs w:val="24"/>
                <w:shd w:val="clear" w:color="auto" w:fill="FFFFFF"/>
              </w:rPr>
            </w:pPr>
            <w:r w:rsidRPr="00B50907">
              <w:rPr>
                <w:rFonts w:ascii="Times New Roman" w:hAnsi="Times New Roman" w:cs="Times New Roman"/>
                <w:sz w:val="24"/>
                <w:szCs w:val="24"/>
                <w:shd w:val="clear" w:color="auto" w:fill="FFFFFF"/>
              </w:rPr>
              <w:t xml:space="preserve">Работает с учебником </w:t>
            </w:r>
          </w:p>
          <w:p w14:paraId="209CB33B" w14:textId="77777777" w:rsidR="00801880" w:rsidRPr="00B50907" w:rsidRDefault="00801880" w:rsidP="00B50907">
            <w:pPr>
              <w:spacing w:after="0"/>
              <w:jc w:val="both"/>
              <w:rPr>
                <w:rFonts w:ascii="Times New Roman" w:hAnsi="Times New Roman" w:cs="Times New Roman"/>
                <w:sz w:val="24"/>
                <w:szCs w:val="24"/>
                <w:shd w:val="clear" w:color="auto" w:fill="FFFFFF"/>
              </w:rPr>
            </w:pPr>
          </w:p>
        </w:tc>
      </w:tr>
      <w:tr w:rsidR="00801880" w14:paraId="5106E29A" w14:textId="77777777">
        <w:trPr>
          <w:trHeight w:val="1439"/>
        </w:trPr>
        <w:tc>
          <w:tcPr>
            <w:tcW w:w="674" w:type="dxa"/>
          </w:tcPr>
          <w:p w14:paraId="7D4C8233"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3</w:t>
            </w:r>
          </w:p>
        </w:tc>
        <w:tc>
          <w:tcPr>
            <w:tcW w:w="2268" w:type="dxa"/>
          </w:tcPr>
          <w:p w14:paraId="7B2BE1CC"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Музыка помогает трудиться</w:t>
            </w:r>
          </w:p>
        </w:tc>
        <w:tc>
          <w:tcPr>
            <w:tcW w:w="851" w:type="dxa"/>
          </w:tcPr>
          <w:p w14:paraId="5D82584D"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6C82724A" w14:textId="7EA49E44"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 xml:space="preserve">Беседа о </w:t>
            </w:r>
            <w:r w:rsidR="00B50907" w:rsidRPr="00B50907">
              <w:rPr>
                <w:rFonts w:ascii="Times New Roman" w:hAnsi="Times New Roman" w:cs="Times New Roman"/>
                <w:sz w:val="24"/>
                <w:szCs w:val="24"/>
                <w:lang w:eastAsia="ru-RU"/>
              </w:rPr>
              <w:t>школе, труде</w:t>
            </w:r>
            <w:r w:rsidRPr="00B50907">
              <w:rPr>
                <w:rFonts w:ascii="Times New Roman" w:hAnsi="Times New Roman" w:cs="Times New Roman"/>
                <w:sz w:val="24"/>
                <w:szCs w:val="24"/>
                <w:lang w:eastAsia="ru-RU"/>
              </w:rPr>
              <w:t>, роли труда в жизни человека</w:t>
            </w:r>
          </w:p>
          <w:p w14:paraId="6367656F"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Пословицы и поговорки о труде</w:t>
            </w:r>
          </w:p>
          <w:p w14:paraId="10AB4A8A"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 xml:space="preserve">Песни о труде </w:t>
            </w:r>
          </w:p>
          <w:p w14:paraId="1657433D" w14:textId="77777777" w:rsidR="00801880" w:rsidRPr="00B50907" w:rsidRDefault="00A51E92" w:rsidP="00B50907">
            <w:pPr>
              <w:spacing w:after="0"/>
              <w:jc w:val="both"/>
              <w:rPr>
                <w:rFonts w:ascii="Times New Roman" w:hAnsi="Times New Roman" w:cs="Times New Roman"/>
                <w:sz w:val="24"/>
                <w:szCs w:val="24"/>
                <w:lang w:eastAsia="ru-RU" w:bidi="ru-RU"/>
              </w:rPr>
            </w:pPr>
            <w:r w:rsidRPr="00B50907">
              <w:rPr>
                <w:rFonts w:ascii="Times New Roman" w:hAnsi="Times New Roman" w:cs="Times New Roman"/>
                <w:sz w:val="24"/>
                <w:szCs w:val="24"/>
                <w:lang w:eastAsia="ru-RU"/>
              </w:rPr>
              <w:t xml:space="preserve">Хоровое пение, разучивание песен </w:t>
            </w:r>
          </w:p>
          <w:p w14:paraId="2CBB29FE" w14:textId="77777777" w:rsidR="00801880" w:rsidRPr="00B50907" w:rsidRDefault="00801880" w:rsidP="00B50907">
            <w:pPr>
              <w:spacing w:after="0"/>
              <w:jc w:val="both"/>
              <w:rPr>
                <w:rFonts w:ascii="Times New Roman" w:hAnsi="Times New Roman" w:cs="Times New Roman"/>
                <w:sz w:val="24"/>
                <w:szCs w:val="24"/>
                <w:lang w:eastAsia="ru-RU"/>
              </w:rPr>
            </w:pPr>
          </w:p>
          <w:p w14:paraId="2346BCE8"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hAnsi="Times New Roman" w:cs="Times New Roman"/>
                <w:sz w:val="24"/>
                <w:szCs w:val="24"/>
                <w:lang w:eastAsia="ru-RU"/>
              </w:rPr>
              <w:t>Повторение музыкально-ритмических упражнений. Чередование пения и игры на музыкальных инструментах, одновременное пение и игра на музыкальных инструментах</w:t>
            </w:r>
          </w:p>
        </w:tc>
        <w:tc>
          <w:tcPr>
            <w:tcW w:w="6380" w:type="dxa"/>
          </w:tcPr>
          <w:p w14:paraId="6BC9DCA1"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Осознанно с нужной протяжностью гласных исполняет песню, соблюдая мелодию и ритм.</w:t>
            </w:r>
          </w:p>
          <w:p w14:paraId="3A221037"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Прослушивает исполнение новой песни, определяет её содержание и характер по вопросам учителя</w:t>
            </w:r>
          </w:p>
          <w:p w14:paraId="47D4CE0B" w14:textId="0EE662B5"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 xml:space="preserve">Поет музыкальные фразы за педагогом </w:t>
            </w:r>
            <w:r w:rsidR="00B50907" w:rsidRPr="00B50907">
              <w:rPr>
                <w:rFonts w:ascii="Times New Roman" w:hAnsi="Times New Roman"/>
                <w:sz w:val="24"/>
                <w:szCs w:val="24"/>
              </w:rPr>
              <w:t>и самостоятельно</w:t>
            </w:r>
            <w:r w:rsidRPr="00B50907">
              <w:rPr>
                <w:rFonts w:ascii="Times New Roman" w:hAnsi="Times New Roman"/>
                <w:sz w:val="24"/>
                <w:szCs w:val="24"/>
              </w:rPr>
              <w:t>.</w:t>
            </w:r>
          </w:p>
          <w:p w14:paraId="49F16173" w14:textId="4994FCAC"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 xml:space="preserve">Рассматривает иллюстрации, называет предметы и людей, </w:t>
            </w:r>
            <w:r w:rsidR="00B50907" w:rsidRPr="00B50907">
              <w:rPr>
                <w:rFonts w:ascii="Times New Roman" w:hAnsi="Times New Roman"/>
                <w:sz w:val="24"/>
                <w:szCs w:val="24"/>
              </w:rPr>
              <w:t>отвечает</w:t>
            </w:r>
            <w:r w:rsidRPr="00B50907">
              <w:rPr>
                <w:rFonts w:ascii="Times New Roman" w:hAnsi="Times New Roman"/>
                <w:sz w:val="24"/>
                <w:szCs w:val="24"/>
              </w:rPr>
              <w:t xml:space="preserve"> на вопрос о том, кто такой друг с опорой на схему </w:t>
            </w:r>
          </w:p>
          <w:p w14:paraId="4C34505E" w14:textId="77777777" w:rsidR="00801880" w:rsidRPr="00B50907" w:rsidRDefault="00A51E92" w:rsidP="00B50907">
            <w:pPr>
              <w:spacing w:after="0"/>
              <w:jc w:val="both"/>
              <w:rPr>
                <w:sz w:val="24"/>
                <w:szCs w:val="24"/>
              </w:rPr>
            </w:pPr>
            <w:r w:rsidRPr="00B50907">
              <w:rPr>
                <w:rFonts w:ascii="Times New Roman" w:hAnsi="Times New Roman"/>
                <w:sz w:val="24"/>
                <w:szCs w:val="24"/>
              </w:rPr>
              <w:t>При помощи учителя определяет сюжет песни.</w:t>
            </w:r>
          </w:p>
          <w:p w14:paraId="0DFC0CF4"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Выполняет задания учителя,</w:t>
            </w:r>
          </w:p>
          <w:p w14:paraId="1989A836"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hAnsi="Times New Roman"/>
                <w:sz w:val="24"/>
                <w:szCs w:val="24"/>
              </w:rPr>
              <w:t>Воспроизводит   на инструментах ритмический рисунок мелодии</w:t>
            </w:r>
          </w:p>
        </w:tc>
      </w:tr>
      <w:tr w:rsidR="00801880" w14:paraId="36FDADEC" w14:textId="77777777">
        <w:trPr>
          <w:trHeight w:val="1439"/>
        </w:trPr>
        <w:tc>
          <w:tcPr>
            <w:tcW w:w="674" w:type="dxa"/>
          </w:tcPr>
          <w:p w14:paraId="103016A0"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4</w:t>
            </w:r>
          </w:p>
        </w:tc>
        <w:tc>
          <w:tcPr>
            <w:tcW w:w="2268" w:type="dxa"/>
          </w:tcPr>
          <w:p w14:paraId="1FE0A216"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 xml:space="preserve">Мелодия. </w:t>
            </w:r>
          </w:p>
        </w:tc>
        <w:tc>
          <w:tcPr>
            <w:tcW w:w="851" w:type="dxa"/>
          </w:tcPr>
          <w:p w14:paraId="07B6F50C"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3</w:t>
            </w:r>
          </w:p>
        </w:tc>
        <w:tc>
          <w:tcPr>
            <w:tcW w:w="3968" w:type="dxa"/>
          </w:tcPr>
          <w:p w14:paraId="10E372AD"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Закрепление представлений о мелодии. Восходящая и нисходящая мелодия, узнавание</w:t>
            </w:r>
          </w:p>
          <w:p w14:paraId="00B31BDC"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Музыкально-ритмические упражнения</w:t>
            </w:r>
          </w:p>
          <w:p w14:paraId="7240858F" w14:textId="77777777" w:rsidR="00801880" w:rsidRPr="00B50907" w:rsidRDefault="00A51E92" w:rsidP="00B50907">
            <w:pPr>
              <w:spacing w:after="0"/>
              <w:jc w:val="both"/>
              <w:rPr>
                <w:rFonts w:ascii="Times New Roman" w:hAnsi="Times New Roman" w:cs="Times New Roman"/>
                <w:sz w:val="24"/>
                <w:szCs w:val="24"/>
                <w:lang w:eastAsia="ru-RU"/>
              </w:rPr>
            </w:pPr>
            <w:r w:rsidRPr="00B50907">
              <w:rPr>
                <w:rFonts w:ascii="Times New Roman" w:hAnsi="Times New Roman" w:cs="Times New Roman"/>
                <w:sz w:val="24"/>
                <w:szCs w:val="24"/>
                <w:lang w:eastAsia="ru-RU"/>
              </w:rPr>
              <w:t>Работа с учебником</w:t>
            </w:r>
          </w:p>
        </w:tc>
        <w:tc>
          <w:tcPr>
            <w:tcW w:w="6380" w:type="dxa"/>
          </w:tcPr>
          <w:p w14:paraId="3050B976"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Слушают песню. </w:t>
            </w:r>
          </w:p>
          <w:p w14:paraId="23E7A249" w14:textId="07E8C151"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Выражают эмоциональное отношение </w:t>
            </w:r>
            <w:r w:rsidR="00B50907" w:rsidRPr="00B50907">
              <w:rPr>
                <w:rFonts w:ascii="Times New Roman" w:eastAsia="Times New Roman" w:hAnsi="Times New Roman" w:cs="Times New Roman"/>
                <w:sz w:val="24"/>
                <w:szCs w:val="24"/>
                <w:highlight w:val="white"/>
                <w:lang w:eastAsia="ru-RU"/>
              </w:rPr>
              <w:t>к музыкальному</w:t>
            </w:r>
            <w:r w:rsidRPr="00B50907">
              <w:rPr>
                <w:rFonts w:ascii="Times New Roman" w:eastAsia="Times New Roman" w:hAnsi="Times New Roman" w:cs="Times New Roman"/>
                <w:sz w:val="24"/>
                <w:szCs w:val="24"/>
                <w:highlight w:val="white"/>
                <w:lang w:eastAsia="ru-RU"/>
              </w:rPr>
              <w:t xml:space="preserve"> произведению, определяют характер и жанр музыкального произведения.  </w:t>
            </w:r>
          </w:p>
          <w:p w14:paraId="084989C3"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Понимают и исполняют движение мелодии вверх или вниз.</w:t>
            </w:r>
          </w:p>
          <w:p w14:paraId="0836BD02" w14:textId="77777777" w:rsidR="00801880" w:rsidRPr="00B50907" w:rsidRDefault="00A51E92" w:rsidP="00B50907">
            <w:pPr>
              <w:spacing w:after="0"/>
              <w:jc w:val="both"/>
              <w:rPr>
                <w:rFonts w:ascii="Times New Roman" w:hAnsi="Times New Roman"/>
                <w:sz w:val="24"/>
                <w:szCs w:val="24"/>
              </w:rPr>
            </w:pPr>
            <w:r w:rsidRPr="00B50907">
              <w:rPr>
                <w:rFonts w:ascii="Times New Roman" w:eastAsia="Times New Roman" w:hAnsi="Times New Roman" w:cs="Times New Roman"/>
                <w:sz w:val="24"/>
                <w:szCs w:val="24"/>
                <w:lang w:eastAsia="ru-RU"/>
              </w:rPr>
              <w:t xml:space="preserve">Поют песню целиком, правильно показывая движение мелодии </w:t>
            </w:r>
          </w:p>
        </w:tc>
      </w:tr>
      <w:tr w:rsidR="00801880" w14:paraId="480C24F0" w14:textId="77777777">
        <w:trPr>
          <w:trHeight w:val="1439"/>
        </w:trPr>
        <w:tc>
          <w:tcPr>
            <w:tcW w:w="674" w:type="dxa"/>
          </w:tcPr>
          <w:p w14:paraId="3D06196A"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5</w:t>
            </w:r>
          </w:p>
        </w:tc>
        <w:tc>
          <w:tcPr>
            <w:tcW w:w="2268" w:type="dxa"/>
          </w:tcPr>
          <w:p w14:paraId="2E09D9D1"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Что такое Новый год?</w:t>
            </w:r>
          </w:p>
        </w:tc>
        <w:tc>
          <w:tcPr>
            <w:tcW w:w="851" w:type="dxa"/>
          </w:tcPr>
          <w:p w14:paraId="4AF5E66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56945E66"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Повторение зимних песен и упражнений второго класса.</w:t>
            </w:r>
          </w:p>
          <w:p w14:paraId="14F64141"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Разучивание зимних песен. Определение сюжета песни. Сравнение зимних песен по характеристикам</w:t>
            </w:r>
          </w:p>
          <w:p w14:paraId="4632180E" w14:textId="77777777" w:rsidR="00801880" w:rsidRPr="00B50907" w:rsidRDefault="00A51E92" w:rsidP="00DD5969">
            <w:pPr>
              <w:spacing w:after="0"/>
              <w:jc w:val="both"/>
              <w:rPr>
                <w:rFonts w:ascii="Times New Roman" w:hAnsi="Times New Roman"/>
                <w:sz w:val="24"/>
                <w:szCs w:val="24"/>
              </w:rPr>
            </w:pPr>
            <w:r w:rsidRPr="00B50907">
              <w:rPr>
                <w:rFonts w:ascii="Times New Roman" w:hAnsi="Times New Roman"/>
                <w:sz w:val="24"/>
                <w:szCs w:val="24"/>
              </w:rPr>
              <w:t>Игра на детских инструментах – шумовой оркестр</w:t>
            </w:r>
          </w:p>
          <w:p w14:paraId="0AD1A8D5" w14:textId="77777777" w:rsidR="00801880" w:rsidRPr="00B50907" w:rsidRDefault="00A51E92" w:rsidP="00DD5969">
            <w:pPr>
              <w:spacing w:after="0"/>
              <w:jc w:val="both"/>
              <w:rPr>
                <w:rFonts w:ascii="Times New Roman" w:hAnsi="Times New Roman"/>
                <w:sz w:val="24"/>
                <w:szCs w:val="24"/>
                <w:lang w:eastAsia="ru-RU"/>
              </w:rPr>
            </w:pPr>
            <w:r w:rsidRPr="00B50907">
              <w:rPr>
                <w:rFonts w:ascii="Times New Roman" w:hAnsi="Times New Roman"/>
                <w:sz w:val="24"/>
                <w:szCs w:val="24"/>
              </w:rPr>
              <w:t>Новогодний танец</w:t>
            </w:r>
          </w:p>
        </w:tc>
        <w:tc>
          <w:tcPr>
            <w:tcW w:w="6380" w:type="dxa"/>
          </w:tcPr>
          <w:p w14:paraId="28469B64"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rPr>
              <w:t>Отвечает на вопрос о том, что такое Новый год</w:t>
            </w:r>
            <w:r w:rsidRPr="00B50907">
              <w:rPr>
                <w:rFonts w:ascii="Times New Roman" w:hAnsi="Times New Roman"/>
                <w:sz w:val="24"/>
                <w:szCs w:val="24"/>
              </w:rPr>
              <w:br/>
              <w:t>Вспоминает, называет песни о зиме, Новом годе</w:t>
            </w:r>
          </w:p>
          <w:p w14:paraId="37C42505"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shd w:val="clear" w:color="auto" w:fill="FFFFFF"/>
              </w:rPr>
              <w:t>Поют песню с нужной интонацией, соответственно характеру музыки.</w:t>
            </w:r>
          </w:p>
          <w:p w14:paraId="7ACCF48C" w14:textId="77777777" w:rsidR="00801880" w:rsidRPr="00B50907" w:rsidRDefault="00A51E92" w:rsidP="00B50907">
            <w:pPr>
              <w:spacing w:after="0"/>
              <w:jc w:val="both"/>
              <w:rPr>
                <w:rFonts w:ascii="Times New Roman" w:hAnsi="Times New Roman"/>
                <w:sz w:val="24"/>
                <w:szCs w:val="24"/>
                <w:shd w:val="clear" w:color="auto" w:fill="FFFFFF"/>
              </w:rPr>
            </w:pPr>
            <w:r w:rsidRPr="00B50907">
              <w:rPr>
                <w:rFonts w:ascii="Times New Roman" w:hAnsi="Times New Roman"/>
                <w:sz w:val="24"/>
                <w:szCs w:val="24"/>
                <w:shd w:val="clear" w:color="auto" w:fill="FFFFFF"/>
              </w:rPr>
              <w:t>Выполняет движения и перестроения под собственное пение.</w:t>
            </w:r>
          </w:p>
          <w:p w14:paraId="23CEA6DB" w14:textId="77777777" w:rsidR="00801880" w:rsidRPr="00B50907" w:rsidRDefault="00A51E92" w:rsidP="00B50907">
            <w:pPr>
              <w:spacing w:after="0"/>
              <w:jc w:val="both"/>
              <w:rPr>
                <w:sz w:val="24"/>
                <w:szCs w:val="24"/>
              </w:rPr>
            </w:pPr>
            <w:r w:rsidRPr="00B50907">
              <w:rPr>
                <w:rFonts w:ascii="Times New Roman" w:hAnsi="Times New Roman"/>
                <w:sz w:val="24"/>
                <w:szCs w:val="24"/>
              </w:rPr>
              <w:t>Слушает песню, отвечает на вопросы о характере мелодии, настроении и содержании песни.</w:t>
            </w:r>
          </w:p>
          <w:p w14:paraId="49E3ED1C" w14:textId="77777777" w:rsidR="00801880" w:rsidRPr="00B50907" w:rsidRDefault="00A51E92" w:rsidP="00B50907">
            <w:pPr>
              <w:spacing w:after="0"/>
              <w:jc w:val="both"/>
              <w:rPr>
                <w:rFonts w:ascii="Times New Roman" w:hAnsi="Times New Roman"/>
                <w:sz w:val="24"/>
                <w:szCs w:val="24"/>
              </w:rPr>
            </w:pPr>
            <w:r w:rsidRPr="00B50907">
              <w:rPr>
                <w:rFonts w:ascii="Times New Roman" w:hAnsi="Times New Roman"/>
                <w:sz w:val="24"/>
                <w:szCs w:val="24"/>
                <w:shd w:val="clear" w:color="auto" w:fill="FFFFFF"/>
              </w:rPr>
              <w:t>Выполняет движения упражнения, повторяя их за учителем и самостоятельно под соответствующий текст</w:t>
            </w:r>
          </w:p>
        </w:tc>
      </w:tr>
      <w:tr w:rsidR="00801880" w14:paraId="6E944455" w14:textId="77777777">
        <w:trPr>
          <w:trHeight w:val="1439"/>
        </w:trPr>
        <w:tc>
          <w:tcPr>
            <w:tcW w:w="674" w:type="dxa"/>
          </w:tcPr>
          <w:p w14:paraId="14F1D5E5"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6</w:t>
            </w:r>
          </w:p>
        </w:tc>
        <w:tc>
          <w:tcPr>
            <w:tcW w:w="2268" w:type="dxa"/>
          </w:tcPr>
          <w:p w14:paraId="1CA76957"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Моя Россия</w:t>
            </w:r>
          </w:p>
        </w:tc>
        <w:tc>
          <w:tcPr>
            <w:tcW w:w="851" w:type="dxa"/>
          </w:tcPr>
          <w:p w14:paraId="5D80FC7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6</w:t>
            </w:r>
          </w:p>
        </w:tc>
        <w:tc>
          <w:tcPr>
            <w:tcW w:w="3968" w:type="dxa"/>
          </w:tcPr>
          <w:p w14:paraId="3861E3C7" w14:textId="35A1205B" w:rsidR="00801880" w:rsidRPr="00B50907" w:rsidRDefault="00B50907"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Беседа о</w:t>
            </w:r>
            <w:r w:rsidR="00A51E92" w:rsidRPr="00B50907">
              <w:rPr>
                <w:rFonts w:ascii="Times New Roman" w:eastAsia="Times New Roman" w:hAnsi="Times New Roman" w:cs="Times New Roman"/>
                <w:sz w:val="24"/>
                <w:szCs w:val="24"/>
                <w:lang w:eastAsia="ru-RU"/>
              </w:rPr>
              <w:t xml:space="preserve"> России.</w:t>
            </w:r>
          </w:p>
          <w:p w14:paraId="1E6C29E1"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Прослушивание, обсуждение произведений о Родине</w:t>
            </w:r>
          </w:p>
          <w:p w14:paraId="368F5563"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Определение сюжета</w:t>
            </w:r>
          </w:p>
          <w:p w14:paraId="33CB76BB"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 xml:space="preserve">Характеристика музыкального произведения </w:t>
            </w:r>
          </w:p>
          <w:p w14:paraId="1F96AD84" w14:textId="77777777" w:rsidR="00801880" w:rsidRPr="00B50907" w:rsidRDefault="00A51E92" w:rsidP="00B50907">
            <w:pPr>
              <w:tabs>
                <w:tab w:val="left" w:pos="1163"/>
              </w:tabs>
              <w:spacing w:after="0"/>
              <w:jc w:val="both"/>
              <w:rPr>
                <w:rFonts w:ascii="Times New Roman" w:eastAsia="Times New Roman" w:hAnsi="Times New Roman" w:cs="Times New Roman"/>
                <w:sz w:val="24"/>
                <w:szCs w:val="24"/>
                <w:lang w:eastAsia="ru-RU"/>
              </w:rPr>
            </w:pPr>
            <w:r w:rsidRPr="00B50907">
              <w:rPr>
                <w:rFonts w:ascii="Times New Roman" w:eastAsia="Times New Roman" w:hAnsi="Times New Roman" w:cs="Times New Roman"/>
                <w:sz w:val="24"/>
                <w:szCs w:val="24"/>
                <w:lang w:eastAsia="ru-RU"/>
              </w:rPr>
              <w:t>Песни о Родине</w:t>
            </w:r>
          </w:p>
          <w:p w14:paraId="728B62AA"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lang w:eastAsia="ru-RU"/>
              </w:rPr>
              <w:t>Прослушивание военного марша «Прощание славянки»</w:t>
            </w:r>
          </w:p>
        </w:tc>
        <w:tc>
          <w:tcPr>
            <w:tcW w:w="6380" w:type="dxa"/>
          </w:tcPr>
          <w:p w14:paraId="6854F90F"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Отвечает на вопросы учителя о том, что такое Родина, как называется страна, в которой мы живем </w:t>
            </w:r>
          </w:p>
          <w:p w14:paraId="1EE3A478"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Воспроизводит мелодию песни</w:t>
            </w:r>
          </w:p>
          <w:p w14:paraId="1E295847"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Осознанно слушает музыку </w:t>
            </w:r>
          </w:p>
          <w:p w14:paraId="332C569D"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lang w:eastAsia="ru-RU"/>
              </w:rPr>
              <w:t xml:space="preserve">Демонстрирует эмоциональный отклик на музыкальное произведение, определяет характер музыкального произведения. </w:t>
            </w:r>
          </w:p>
          <w:p w14:paraId="47038F10"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lang w:eastAsia="ru-RU"/>
              </w:rPr>
              <w:t>Активно участвует в беседе, отвечает на вопросы, используя полную фразу</w:t>
            </w:r>
          </w:p>
        </w:tc>
      </w:tr>
      <w:tr w:rsidR="00801880" w14:paraId="18691DC0" w14:textId="77777777">
        <w:trPr>
          <w:trHeight w:val="1439"/>
        </w:trPr>
        <w:tc>
          <w:tcPr>
            <w:tcW w:w="674" w:type="dxa"/>
          </w:tcPr>
          <w:p w14:paraId="490E63D2"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7</w:t>
            </w:r>
          </w:p>
        </w:tc>
        <w:tc>
          <w:tcPr>
            <w:tcW w:w="2268" w:type="dxa"/>
          </w:tcPr>
          <w:p w14:paraId="48183B57" w14:textId="77777777" w:rsidR="00801880" w:rsidRPr="00B50907" w:rsidRDefault="00A51E92" w:rsidP="00B50907">
            <w:pPr>
              <w:tabs>
                <w:tab w:val="left" w:pos="1163"/>
              </w:tabs>
              <w:spacing w:after="0"/>
              <w:jc w:val="both"/>
              <w:rPr>
                <w:rFonts w:ascii="Times New Roman" w:hAnsi="Times New Roman" w:cs="Times New Roman"/>
                <w:sz w:val="24"/>
                <w:szCs w:val="24"/>
              </w:rPr>
            </w:pPr>
            <w:r w:rsidRPr="00B50907">
              <w:rPr>
                <w:rFonts w:ascii="Times New Roman" w:hAnsi="Times New Roman" w:cs="Times New Roman"/>
                <w:sz w:val="24"/>
                <w:szCs w:val="24"/>
              </w:rPr>
              <w:t>Музыкальные инструменты</w:t>
            </w:r>
          </w:p>
        </w:tc>
        <w:tc>
          <w:tcPr>
            <w:tcW w:w="851" w:type="dxa"/>
          </w:tcPr>
          <w:p w14:paraId="64A96074" w14:textId="77777777" w:rsidR="00801880" w:rsidRPr="00B50907" w:rsidRDefault="00A51E92" w:rsidP="00B50907">
            <w:pPr>
              <w:spacing w:after="0"/>
              <w:jc w:val="both"/>
              <w:rPr>
                <w:rFonts w:ascii="Times New Roman" w:eastAsia="Times New Roman" w:hAnsi="Times New Roman" w:cs="Times New Roman"/>
                <w:color w:val="000000"/>
                <w:sz w:val="24"/>
                <w:szCs w:val="24"/>
                <w:lang w:val="en-US" w:eastAsia="ru-RU"/>
              </w:rPr>
            </w:pPr>
            <w:r w:rsidRPr="00B50907">
              <w:rPr>
                <w:rFonts w:ascii="Times New Roman" w:eastAsia="Times New Roman" w:hAnsi="Times New Roman" w:cs="Times New Roman"/>
                <w:color w:val="000000"/>
                <w:sz w:val="24"/>
                <w:szCs w:val="24"/>
                <w:lang w:val="en-US" w:eastAsia="ru-RU"/>
              </w:rPr>
              <w:t>4</w:t>
            </w:r>
          </w:p>
        </w:tc>
        <w:tc>
          <w:tcPr>
            <w:tcW w:w="3968" w:type="dxa"/>
          </w:tcPr>
          <w:p w14:paraId="50E638E7"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Актуализация знаний о знакомых музыкальных инструментах. Игры на узнавание звучания музыкальных инструментов.</w:t>
            </w:r>
          </w:p>
          <w:p w14:paraId="2B21CBF0"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Классификация музыкальных инструментов: клавишные, струнные, духовые</w:t>
            </w:r>
          </w:p>
          <w:p w14:paraId="4A997DBE"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Прослушивание музыкальных произведений, определение солирующего инструмента</w:t>
            </w:r>
          </w:p>
          <w:p w14:paraId="7D79CDC4"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Характеристика музыкального произведения</w:t>
            </w:r>
          </w:p>
          <w:p w14:paraId="44D7E00C" w14:textId="77777777" w:rsidR="00801880" w:rsidRPr="00B50907" w:rsidRDefault="00A51E92" w:rsidP="00B50907">
            <w:pPr>
              <w:spacing w:after="0"/>
              <w:jc w:val="both"/>
              <w:rPr>
                <w:rFonts w:ascii="Times New Roman" w:eastAsia="Times New Roman" w:hAnsi="Times New Roman" w:cs="Times New Roman"/>
                <w:sz w:val="24"/>
                <w:szCs w:val="24"/>
              </w:rPr>
            </w:pPr>
            <w:r w:rsidRPr="00B50907">
              <w:rPr>
                <w:rFonts w:ascii="Times New Roman" w:eastAsia="Times New Roman" w:hAnsi="Times New Roman" w:cs="Times New Roman"/>
                <w:sz w:val="24"/>
                <w:szCs w:val="24"/>
              </w:rPr>
              <w:t>Называние профессий музыкантов</w:t>
            </w:r>
          </w:p>
          <w:p w14:paraId="28BB1257" w14:textId="77777777" w:rsidR="00801880" w:rsidRPr="00B50907" w:rsidRDefault="00801880" w:rsidP="00B50907">
            <w:pPr>
              <w:spacing w:after="0"/>
              <w:jc w:val="both"/>
              <w:rPr>
                <w:rFonts w:ascii="Times New Roman" w:eastAsia="Times New Roman" w:hAnsi="Times New Roman" w:cs="Times New Roman"/>
                <w:sz w:val="24"/>
                <w:szCs w:val="24"/>
              </w:rPr>
            </w:pPr>
          </w:p>
        </w:tc>
        <w:tc>
          <w:tcPr>
            <w:tcW w:w="6380" w:type="dxa"/>
          </w:tcPr>
          <w:p w14:paraId="2BBB4F40" w14:textId="3CC692B4"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Рассматривает иллюстрации с изображением музыкальных инструментов (пианино, рояль, гитара,</w:t>
            </w:r>
            <w:r w:rsidR="00B50907">
              <w:rPr>
                <w:rFonts w:ascii="Times New Roman" w:eastAsia="Times New Roman" w:hAnsi="Times New Roman" w:cs="Times New Roman"/>
                <w:sz w:val="24"/>
                <w:szCs w:val="24"/>
                <w:highlight w:val="white"/>
              </w:rPr>
              <w:t xml:space="preserve"> </w:t>
            </w:r>
            <w:r w:rsidRPr="00B50907">
              <w:rPr>
                <w:rFonts w:ascii="Times New Roman" w:eastAsia="Times New Roman" w:hAnsi="Times New Roman" w:cs="Times New Roman"/>
                <w:sz w:val="24"/>
                <w:szCs w:val="24"/>
                <w:highlight w:val="white"/>
              </w:rPr>
              <w:t>скрипка, ба</w:t>
            </w:r>
            <w:r w:rsidR="00B50907">
              <w:rPr>
                <w:rFonts w:ascii="Times New Roman" w:eastAsia="Times New Roman" w:hAnsi="Times New Roman" w:cs="Times New Roman"/>
                <w:sz w:val="24"/>
                <w:szCs w:val="24"/>
                <w:highlight w:val="white"/>
              </w:rPr>
              <w:t>рабан, баян, флейта, арфа, саксофон, виолончель, аккорде</w:t>
            </w:r>
            <w:r w:rsidRPr="00B50907">
              <w:rPr>
                <w:rFonts w:ascii="Times New Roman" w:eastAsia="Times New Roman" w:hAnsi="Times New Roman" w:cs="Times New Roman"/>
                <w:sz w:val="24"/>
                <w:szCs w:val="24"/>
                <w:highlight w:val="white"/>
              </w:rPr>
              <w:t xml:space="preserve">он </w:t>
            </w:r>
            <w:r w:rsidR="00B50907">
              <w:rPr>
                <w:rFonts w:ascii="Times New Roman" w:eastAsia="Times New Roman" w:hAnsi="Times New Roman" w:cs="Times New Roman"/>
                <w:sz w:val="24"/>
                <w:szCs w:val="24"/>
                <w:highlight w:val="white"/>
              </w:rPr>
              <w:t xml:space="preserve">и </w:t>
            </w:r>
            <w:r w:rsidRPr="00B50907">
              <w:rPr>
                <w:rFonts w:ascii="Times New Roman" w:eastAsia="Times New Roman" w:hAnsi="Times New Roman" w:cs="Times New Roman"/>
                <w:sz w:val="24"/>
                <w:szCs w:val="24"/>
                <w:highlight w:val="white"/>
              </w:rPr>
              <w:t>др</w:t>
            </w:r>
            <w:r w:rsidR="00B50907">
              <w:rPr>
                <w:rFonts w:ascii="Times New Roman" w:eastAsia="Times New Roman" w:hAnsi="Times New Roman" w:cs="Times New Roman"/>
                <w:sz w:val="24"/>
                <w:szCs w:val="24"/>
                <w:highlight w:val="white"/>
              </w:rPr>
              <w:t>.)</w:t>
            </w:r>
            <w:r w:rsidRPr="00B50907">
              <w:rPr>
                <w:rFonts w:ascii="Times New Roman" w:eastAsia="Times New Roman" w:hAnsi="Times New Roman" w:cs="Times New Roman"/>
                <w:sz w:val="24"/>
                <w:szCs w:val="24"/>
                <w:highlight w:val="white"/>
              </w:rPr>
              <w:t>, называет их</w:t>
            </w:r>
          </w:p>
          <w:p w14:paraId="4BDC1434"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Знает некоторые названия профессий музыкантов</w:t>
            </w:r>
          </w:p>
          <w:p w14:paraId="54FFF372"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 xml:space="preserve">Соотносит звучание и музыкальный инструмент </w:t>
            </w:r>
          </w:p>
          <w:p w14:paraId="7A2B2D1C"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Называет музыкальный инструмент по звучанию при выборе из 3-4</w:t>
            </w:r>
          </w:p>
          <w:p w14:paraId="656E7D10" w14:textId="77777777"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Узнает солирующий инструмент</w:t>
            </w:r>
          </w:p>
          <w:p w14:paraId="5AC0AC3F" w14:textId="2204ECEF" w:rsidR="00801880" w:rsidRPr="00B50907" w:rsidRDefault="00A51E92" w:rsidP="00B50907">
            <w:pPr>
              <w:spacing w:after="0"/>
              <w:jc w:val="both"/>
              <w:rPr>
                <w:rFonts w:ascii="Times New Roman" w:eastAsia="Times New Roman" w:hAnsi="Times New Roman" w:cs="Times New Roman"/>
                <w:sz w:val="24"/>
                <w:szCs w:val="24"/>
                <w:highlight w:val="white"/>
              </w:rPr>
            </w:pPr>
            <w:r w:rsidRPr="00B50907">
              <w:rPr>
                <w:rFonts w:ascii="Times New Roman" w:eastAsia="Times New Roman" w:hAnsi="Times New Roman" w:cs="Times New Roman"/>
                <w:sz w:val="24"/>
                <w:szCs w:val="24"/>
                <w:highlight w:val="white"/>
              </w:rPr>
              <w:t xml:space="preserve">Рассказывает о </w:t>
            </w:r>
            <w:r w:rsidR="00B50907" w:rsidRPr="00B50907">
              <w:rPr>
                <w:rFonts w:ascii="Times New Roman" w:eastAsia="Times New Roman" w:hAnsi="Times New Roman" w:cs="Times New Roman"/>
                <w:sz w:val="24"/>
                <w:szCs w:val="24"/>
                <w:highlight w:val="white"/>
              </w:rPr>
              <w:t>любимом музыкальном</w:t>
            </w:r>
            <w:r w:rsidRPr="00B50907">
              <w:rPr>
                <w:rFonts w:ascii="Times New Roman" w:eastAsia="Times New Roman" w:hAnsi="Times New Roman" w:cs="Times New Roman"/>
                <w:sz w:val="24"/>
                <w:szCs w:val="24"/>
                <w:highlight w:val="white"/>
              </w:rPr>
              <w:t xml:space="preserve"> инструменте по схеме</w:t>
            </w:r>
          </w:p>
          <w:p w14:paraId="2C9CDA22" w14:textId="77777777" w:rsidR="00801880" w:rsidRPr="00B50907" w:rsidRDefault="00A51E92" w:rsidP="00B50907">
            <w:pPr>
              <w:spacing w:after="0"/>
              <w:jc w:val="both"/>
              <w:rPr>
                <w:rFonts w:ascii="Times New Roman" w:eastAsia="Times New Roman" w:hAnsi="Times New Roman" w:cs="Times New Roman"/>
                <w:sz w:val="24"/>
                <w:szCs w:val="24"/>
                <w:highlight w:val="white"/>
                <w:lang w:eastAsia="ru-RU"/>
              </w:rPr>
            </w:pPr>
            <w:r w:rsidRPr="00B50907">
              <w:rPr>
                <w:rFonts w:ascii="Times New Roman" w:eastAsia="Times New Roman" w:hAnsi="Times New Roman" w:cs="Times New Roman"/>
                <w:sz w:val="24"/>
                <w:szCs w:val="24"/>
                <w:highlight w:val="white"/>
              </w:rPr>
              <w:t>Рассказывает о любимом музыкальном произведении с опорой на схему</w:t>
            </w:r>
          </w:p>
        </w:tc>
      </w:tr>
      <w:tr w:rsidR="00801880" w14:paraId="3886A865" w14:textId="77777777">
        <w:trPr>
          <w:trHeight w:val="368"/>
        </w:trPr>
        <w:tc>
          <w:tcPr>
            <w:tcW w:w="674" w:type="dxa"/>
          </w:tcPr>
          <w:p w14:paraId="13A70899"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8</w:t>
            </w:r>
          </w:p>
        </w:tc>
        <w:tc>
          <w:tcPr>
            <w:tcW w:w="2268" w:type="dxa"/>
          </w:tcPr>
          <w:p w14:paraId="0A0191C1"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Музыкальные жанры</w:t>
            </w:r>
          </w:p>
        </w:tc>
        <w:tc>
          <w:tcPr>
            <w:tcW w:w="851" w:type="dxa"/>
          </w:tcPr>
          <w:p w14:paraId="7941471E"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4</w:t>
            </w:r>
          </w:p>
        </w:tc>
        <w:tc>
          <w:tcPr>
            <w:tcW w:w="3968" w:type="dxa"/>
          </w:tcPr>
          <w:p w14:paraId="585237F8" w14:textId="572D292F"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Прослушивание музыкальных произведений разных жанров. Узнавание марша,</w:t>
            </w:r>
            <w:r w:rsidR="00DD5969">
              <w:rPr>
                <w:rFonts w:ascii="Times New Roman" w:eastAsia="Times New Roman" w:hAnsi="Times New Roman" w:cs="Times New Roman"/>
                <w:sz w:val="24"/>
                <w:szCs w:val="24"/>
              </w:rPr>
              <w:t xml:space="preserve"> </w:t>
            </w:r>
            <w:r w:rsidRPr="00DD5969">
              <w:rPr>
                <w:rFonts w:ascii="Times New Roman" w:eastAsia="Times New Roman" w:hAnsi="Times New Roman" w:cs="Times New Roman"/>
                <w:sz w:val="24"/>
                <w:szCs w:val="24"/>
              </w:rPr>
              <w:t xml:space="preserve">вальса. Знакомство с жанрами оперы, балета. Просмотр видеофрагментов выступлений оркестров с разными </w:t>
            </w:r>
            <w:r w:rsidRPr="00DD5969">
              <w:rPr>
                <w:rFonts w:ascii="Times New Roman" w:eastAsia="Times New Roman" w:hAnsi="Times New Roman" w:cs="Times New Roman"/>
                <w:sz w:val="24"/>
                <w:szCs w:val="24"/>
              </w:rPr>
              <w:lastRenderedPageBreak/>
              <w:t>музыкальными произведениями. Беседа по вопросам учителя. Характеристика произведения по схеме.</w:t>
            </w:r>
          </w:p>
          <w:p w14:paraId="6539F87D"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Хоровое пение. Игра на музыкальных инструментах под марш</w:t>
            </w:r>
          </w:p>
        </w:tc>
        <w:tc>
          <w:tcPr>
            <w:tcW w:w="6380" w:type="dxa"/>
          </w:tcPr>
          <w:p w14:paraId="7BFEB39D"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lastRenderedPageBreak/>
              <w:t>Отвечает на вопрос о музыкальных жанрах</w:t>
            </w:r>
          </w:p>
          <w:p w14:paraId="753D96ED"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Дает характеристику произведению по вопросам учителя</w:t>
            </w:r>
          </w:p>
          <w:p w14:paraId="56D3FCE7"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Выполняет упражнения на развитие певческого дыхания, танцевальных движений по подражанию</w:t>
            </w:r>
          </w:p>
          <w:p w14:paraId="1D9A1F09"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Слушает музыкальные произведения, выражает отношение, свои предпочтения</w:t>
            </w:r>
          </w:p>
          <w:p w14:paraId="3CA54C13"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lastRenderedPageBreak/>
              <w:t>Подбирает иллюстрацию к мелодии</w:t>
            </w:r>
          </w:p>
          <w:p w14:paraId="2C644A66" w14:textId="1DACED4B" w:rsidR="00801880" w:rsidRPr="00DD5969" w:rsidRDefault="00DD5969"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Работает с</w:t>
            </w:r>
            <w:r w:rsidR="00A51E92" w:rsidRPr="00DD5969">
              <w:rPr>
                <w:rFonts w:ascii="Times New Roman" w:eastAsia="Times New Roman" w:hAnsi="Times New Roman" w:cs="Times New Roman"/>
                <w:sz w:val="24"/>
                <w:szCs w:val="24"/>
                <w:highlight w:val="white"/>
              </w:rPr>
              <w:t xml:space="preserve"> учебником</w:t>
            </w:r>
          </w:p>
          <w:p w14:paraId="1E86E833"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highlight w:val="white"/>
              </w:rPr>
              <w:t>Участвует в беседе с одноклассниками о музыкальных произведениях</w:t>
            </w:r>
          </w:p>
        </w:tc>
      </w:tr>
      <w:tr w:rsidR="00801880" w14:paraId="71870D96" w14:textId="77777777">
        <w:trPr>
          <w:trHeight w:val="368"/>
        </w:trPr>
        <w:tc>
          <w:tcPr>
            <w:tcW w:w="674" w:type="dxa"/>
          </w:tcPr>
          <w:p w14:paraId="20F7098E"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lastRenderedPageBreak/>
              <w:t>9</w:t>
            </w:r>
          </w:p>
        </w:tc>
        <w:tc>
          <w:tcPr>
            <w:tcW w:w="2268" w:type="dxa"/>
          </w:tcPr>
          <w:p w14:paraId="40363E6A"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Великая Победа</w:t>
            </w:r>
          </w:p>
        </w:tc>
        <w:tc>
          <w:tcPr>
            <w:tcW w:w="851" w:type="dxa"/>
          </w:tcPr>
          <w:p w14:paraId="7C053A53"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2</w:t>
            </w:r>
          </w:p>
        </w:tc>
        <w:tc>
          <w:tcPr>
            <w:tcW w:w="3968" w:type="dxa"/>
          </w:tcPr>
          <w:p w14:paraId="6F9B8FD7"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Беседа о празднике «День Победы»</w:t>
            </w:r>
          </w:p>
          <w:p w14:paraId="3DEA1787"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Ответы на вопросы учителя</w:t>
            </w:r>
          </w:p>
          <w:p w14:paraId="58956996"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Прослушивание песен, определение содержания</w:t>
            </w:r>
          </w:p>
          <w:p w14:paraId="77008DA2"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Характеристика произведения</w:t>
            </w:r>
          </w:p>
          <w:p w14:paraId="6B468080"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rPr>
              <w:t>Хоровое пение</w:t>
            </w:r>
          </w:p>
        </w:tc>
        <w:tc>
          <w:tcPr>
            <w:tcW w:w="6380" w:type="dxa"/>
          </w:tcPr>
          <w:p w14:paraId="0ABCAA0F"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Эмоционально передает характер песни. </w:t>
            </w:r>
          </w:p>
          <w:p w14:paraId="02D4C929" w14:textId="2E313EC4"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Поет </w:t>
            </w:r>
            <w:r w:rsidR="00DD5969" w:rsidRPr="00DD5969">
              <w:rPr>
                <w:rFonts w:ascii="Times New Roman" w:eastAsia="Times New Roman" w:hAnsi="Times New Roman" w:cs="Times New Roman"/>
                <w:sz w:val="24"/>
                <w:szCs w:val="24"/>
                <w:lang w:eastAsia="ru-RU"/>
              </w:rPr>
              <w:t>песни в</w:t>
            </w:r>
            <w:r w:rsidRPr="00DD5969">
              <w:rPr>
                <w:rFonts w:ascii="Times New Roman" w:eastAsia="Times New Roman" w:hAnsi="Times New Roman" w:cs="Times New Roman"/>
                <w:sz w:val="24"/>
                <w:szCs w:val="24"/>
                <w:lang w:eastAsia="ru-RU"/>
              </w:rPr>
              <w:t xml:space="preserve"> унисон самостоятельно.</w:t>
            </w:r>
          </w:p>
          <w:p w14:paraId="3835D6DA"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Берет дыхание в начале музыкальных фраз, распределяет дыхание при пении.</w:t>
            </w:r>
          </w:p>
          <w:p w14:paraId="04804271"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Интонирует (передает) мелодию и соблюдает ритм.</w:t>
            </w:r>
          </w:p>
          <w:p w14:paraId="478199FB" w14:textId="77777777" w:rsidR="00801880" w:rsidRPr="00DD5969" w:rsidRDefault="00A51E92" w:rsidP="00DD5969">
            <w:pPr>
              <w:spacing w:after="0"/>
              <w:jc w:val="both"/>
              <w:rPr>
                <w:rFonts w:eastAsia="Times New Roman" w:cs="Times New Roman"/>
                <w:sz w:val="24"/>
                <w:szCs w:val="24"/>
                <w:lang w:eastAsia="ru-RU"/>
              </w:rPr>
            </w:pPr>
            <w:r w:rsidRPr="00DD5969">
              <w:rPr>
                <w:rFonts w:ascii="Times New Roman" w:eastAsia="Times New Roman" w:hAnsi="Times New Roman" w:cs="Times New Roman"/>
                <w:sz w:val="24"/>
                <w:szCs w:val="24"/>
                <w:lang w:eastAsia="ru-RU"/>
              </w:rPr>
              <w:t>Выполняют задания учителя, ориентируется на жесты для начала и завершения игры на музыкальном инструменте</w:t>
            </w:r>
          </w:p>
          <w:p w14:paraId="51FCFD1C" w14:textId="77777777" w:rsidR="00801880" w:rsidRPr="00DD5969" w:rsidRDefault="00A51E92" w:rsidP="00DD5969">
            <w:pPr>
              <w:spacing w:after="0"/>
              <w:jc w:val="both"/>
              <w:rPr>
                <w:rFonts w:ascii="Times New Roman" w:eastAsia="Times New Roman" w:hAnsi="Times New Roman" w:cs="Times New Roman"/>
                <w:sz w:val="24"/>
                <w:szCs w:val="24"/>
                <w:highlight w:val="white"/>
              </w:rPr>
            </w:pPr>
            <w:r w:rsidRPr="00DD5969">
              <w:rPr>
                <w:rFonts w:ascii="Times New Roman" w:eastAsia="Times New Roman" w:hAnsi="Times New Roman" w:cs="Times New Roman"/>
                <w:sz w:val="24"/>
                <w:szCs w:val="24"/>
                <w:lang w:eastAsia="ru-RU"/>
              </w:rPr>
              <w:t>Четко произносит слова песни, правильно выбирает интонацию</w:t>
            </w:r>
          </w:p>
        </w:tc>
      </w:tr>
      <w:tr w:rsidR="00801880" w14:paraId="35AA32EE" w14:textId="77777777">
        <w:trPr>
          <w:trHeight w:val="368"/>
        </w:trPr>
        <w:tc>
          <w:tcPr>
            <w:tcW w:w="674" w:type="dxa"/>
          </w:tcPr>
          <w:p w14:paraId="65211B57" w14:textId="77777777" w:rsidR="00801880" w:rsidRDefault="00A51E92">
            <w:pPr>
              <w:spacing w:after="0" w:line="240" w:lineRule="auto"/>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10</w:t>
            </w:r>
          </w:p>
        </w:tc>
        <w:tc>
          <w:tcPr>
            <w:tcW w:w="2268" w:type="dxa"/>
          </w:tcPr>
          <w:p w14:paraId="4222CF84" w14:textId="77777777" w:rsidR="00801880" w:rsidRPr="00DD5969" w:rsidRDefault="00A51E92" w:rsidP="00DD5969">
            <w:pPr>
              <w:tabs>
                <w:tab w:val="left" w:pos="1163"/>
              </w:tabs>
              <w:spacing w:after="0"/>
              <w:jc w:val="both"/>
              <w:rPr>
                <w:rFonts w:ascii="Times New Roman" w:hAnsi="Times New Roman" w:cs="Times New Roman"/>
                <w:sz w:val="24"/>
                <w:szCs w:val="24"/>
              </w:rPr>
            </w:pPr>
            <w:r w:rsidRPr="00DD5969">
              <w:rPr>
                <w:rFonts w:ascii="Times New Roman" w:hAnsi="Times New Roman" w:cs="Times New Roman"/>
                <w:sz w:val="24"/>
                <w:szCs w:val="24"/>
              </w:rPr>
              <w:t>Урок-концерт</w:t>
            </w:r>
          </w:p>
        </w:tc>
        <w:tc>
          <w:tcPr>
            <w:tcW w:w="851" w:type="dxa"/>
          </w:tcPr>
          <w:p w14:paraId="4C7FDEE8" w14:textId="77777777" w:rsidR="00801880" w:rsidRPr="00DD5969" w:rsidRDefault="00A51E92" w:rsidP="00DD5969">
            <w:pPr>
              <w:spacing w:after="0"/>
              <w:jc w:val="both"/>
              <w:rPr>
                <w:rFonts w:ascii="Times New Roman" w:eastAsia="Times New Roman" w:hAnsi="Times New Roman" w:cs="Times New Roman"/>
                <w:color w:val="000000"/>
                <w:sz w:val="24"/>
                <w:szCs w:val="24"/>
                <w:lang w:val="en-US" w:eastAsia="ru-RU"/>
              </w:rPr>
            </w:pPr>
            <w:r w:rsidRPr="00DD5969">
              <w:rPr>
                <w:rFonts w:ascii="Times New Roman" w:eastAsia="Times New Roman" w:hAnsi="Times New Roman" w:cs="Times New Roman"/>
                <w:color w:val="000000"/>
                <w:sz w:val="24"/>
                <w:szCs w:val="24"/>
                <w:lang w:val="en-US" w:eastAsia="ru-RU"/>
              </w:rPr>
              <w:t>1</w:t>
            </w:r>
          </w:p>
        </w:tc>
        <w:tc>
          <w:tcPr>
            <w:tcW w:w="3968" w:type="dxa"/>
          </w:tcPr>
          <w:p w14:paraId="60974FF5"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 xml:space="preserve">Выступление </w:t>
            </w:r>
          </w:p>
          <w:p w14:paraId="27E35680"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Хоровое и индивидуальное пение. Танцы</w:t>
            </w:r>
          </w:p>
          <w:p w14:paraId="577A46F0" w14:textId="77777777" w:rsidR="00801880" w:rsidRPr="00DD5969" w:rsidRDefault="00A51E92" w:rsidP="00DD5969">
            <w:pPr>
              <w:spacing w:after="0"/>
              <w:jc w:val="both"/>
              <w:rPr>
                <w:rFonts w:ascii="Times New Roman" w:eastAsia="Times New Roman" w:hAnsi="Times New Roman" w:cs="Times New Roman"/>
                <w:sz w:val="24"/>
                <w:szCs w:val="24"/>
              </w:rPr>
            </w:pPr>
            <w:r w:rsidRPr="00DD5969">
              <w:rPr>
                <w:rFonts w:ascii="Times New Roman" w:eastAsia="Times New Roman" w:hAnsi="Times New Roman" w:cs="Times New Roman"/>
                <w:sz w:val="24"/>
                <w:szCs w:val="24"/>
                <w:lang w:eastAsia="ru-RU"/>
              </w:rPr>
              <w:t>Игра на шумовых музыкальных инструментах</w:t>
            </w:r>
          </w:p>
        </w:tc>
        <w:tc>
          <w:tcPr>
            <w:tcW w:w="6380" w:type="dxa"/>
          </w:tcPr>
          <w:p w14:paraId="0900483F" w14:textId="50458E8B"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Эмоционально переда</w:t>
            </w:r>
            <w:r w:rsidR="00DD5969">
              <w:rPr>
                <w:rFonts w:ascii="Times New Roman" w:eastAsia="Times New Roman" w:hAnsi="Times New Roman" w:cs="Times New Roman"/>
                <w:sz w:val="24"/>
                <w:szCs w:val="24"/>
                <w:lang w:eastAsia="ru-RU"/>
              </w:rPr>
              <w:t>е</w:t>
            </w:r>
            <w:r w:rsidRPr="00DD5969">
              <w:rPr>
                <w:rFonts w:ascii="Times New Roman" w:eastAsia="Times New Roman" w:hAnsi="Times New Roman" w:cs="Times New Roman"/>
                <w:sz w:val="24"/>
                <w:szCs w:val="24"/>
                <w:lang w:eastAsia="ru-RU"/>
              </w:rPr>
              <w:t xml:space="preserve">т характер песни. </w:t>
            </w:r>
          </w:p>
          <w:p w14:paraId="6AE0514E"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Поет песни целиком в унисон самостоятельно.</w:t>
            </w:r>
          </w:p>
          <w:p w14:paraId="3A9C14EC"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Берет дыхание в начале музыкальных фраз, распределяет дыхание.</w:t>
            </w:r>
          </w:p>
          <w:p w14:paraId="10DB77AE"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Точно интонируют мелодию и соблюдают ритм.</w:t>
            </w:r>
          </w:p>
          <w:p w14:paraId="4E8B0ECC" w14:textId="77777777" w:rsidR="00801880" w:rsidRPr="00DD5969" w:rsidRDefault="00A51E92" w:rsidP="00DD5969">
            <w:pPr>
              <w:spacing w:after="0"/>
              <w:jc w:val="both"/>
              <w:rPr>
                <w:rFonts w:ascii="Times New Roman" w:eastAsia="Times New Roman" w:hAnsi="Times New Roman" w:cs="Times New Roman"/>
                <w:sz w:val="24"/>
                <w:szCs w:val="24"/>
                <w:lang w:eastAsia="ru-RU"/>
              </w:rPr>
            </w:pPr>
            <w:r w:rsidRPr="00DD5969">
              <w:rPr>
                <w:rFonts w:ascii="Times New Roman" w:eastAsia="Times New Roman" w:hAnsi="Times New Roman" w:cs="Times New Roman"/>
                <w:sz w:val="24"/>
                <w:szCs w:val="24"/>
                <w:lang w:eastAsia="ru-RU"/>
              </w:rPr>
              <w:t>Сочетает пение и игру на музыкальном инструменте, движения под музыку</w:t>
            </w:r>
          </w:p>
          <w:p w14:paraId="47C397FA" w14:textId="77777777" w:rsidR="00801880" w:rsidRPr="00DD5969" w:rsidRDefault="00801880" w:rsidP="00DD5969">
            <w:pPr>
              <w:spacing w:after="0"/>
              <w:jc w:val="both"/>
              <w:rPr>
                <w:rFonts w:ascii="Times New Roman" w:hAnsi="Times New Roman" w:cs="Times New Roman"/>
                <w:sz w:val="24"/>
                <w:szCs w:val="24"/>
              </w:rPr>
            </w:pPr>
          </w:p>
        </w:tc>
      </w:tr>
      <w:tr w:rsidR="00F553C9" w14:paraId="7395E746" w14:textId="77777777" w:rsidTr="00C42DBA">
        <w:trPr>
          <w:trHeight w:val="368"/>
        </w:trPr>
        <w:tc>
          <w:tcPr>
            <w:tcW w:w="674" w:type="dxa"/>
          </w:tcPr>
          <w:p w14:paraId="705116A5" w14:textId="58D66C74" w:rsidR="00F553C9" w:rsidRPr="00763F15" w:rsidRDefault="00F553C9" w:rsidP="00C42DB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268" w:type="dxa"/>
          </w:tcPr>
          <w:p w14:paraId="71DE9ED1" w14:textId="1451667F" w:rsidR="00F553C9" w:rsidRPr="002D7F55" w:rsidRDefault="00F553C9" w:rsidP="00C42DBA">
            <w:pPr>
              <w:tabs>
                <w:tab w:val="left" w:pos="1163"/>
              </w:tabs>
              <w:spacing w:after="0"/>
              <w:jc w:val="both"/>
              <w:rPr>
                <w:rFonts w:ascii="Times New Roman" w:hAnsi="Times New Roman" w:cs="Times New Roman"/>
                <w:sz w:val="24"/>
                <w:szCs w:val="24"/>
              </w:rPr>
            </w:pPr>
            <w:r>
              <w:rPr>
                <w:rFonts w:ascii="Times New Roman" w:hAnsi="Times New Roman" w:cs="Times New Roman"/>
                <w:sz w:val="24"/>
                <w:szCs w:val="24"/>
              </w:rPr>
              <w:t>Резервное время</w:t>
            </w:r>
          </w:p>
        </w:tc>
        <w:tc>
          <w:tcPr>
            <w:tcW w:w="851" w:type="dxa"/>
          </w:tcPr>
          <w:p w14:paraId="047FA0E7" w14:textId="11D5D11C" w:rsidR="00F553C9" w:rsidRPr="00F553C9" w:rsidRDefault="00F553C9" w:rsidP="00C42DBA">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час</w:t>
            </w:r>
          </w:p>
        </w:tc>
        <w:tc>
          <w:tcPr>
            <w:tcW w:w="3968" w:type="dxa"/>
          </w:tcPr>
          <w:p w14:paraId="2F4C83D4" w14:textId="77777777" w:rsidR="00F553C9" w:rsidRPr="002D7F55" w:rsidRDefault="00F553C9" w:rsidP="00C42DBA">
            <w:pPr>
              <w:spacing w:after="0"/>
              <w:jc w:val="both"/>
              <w:rPr>
                <w:rFonts w:ascii="Times New Roman" w:hAnsi="Times New Roman" w:cs="Times New Roman"/>
                <w:sz w:val="24"/>
                <w:szCs w:val="24"/>
              </w:rPr>
            </w:pPr>
          </w:p>
        </w:tc>
        <w:tc>
          <w:tcPr>
            <w:tcW w:w="6380" w:type="dxa"/>
          </w:tcPr>
          <w:p w14:paraId="256A218D" w14:textId="77777777" w:rsidR="00F553C9" w:rsidRPr="002D7F55" w:rsidRDefault="00F553C9" w:rsidP="00C42DBA">
            <w:pPr>
              <w:spacing w:after="0"/>
              <w:jc w:val="both"/>
              <w:rPr>
                <w:rFonts w:ascii="Times New Roman" w:hAnsi="Times New Roman" w:cs="Times New Roman"/>
                <w:sz w:val="24"/>
                <w:szCs w:val="24"/>
              </w:rPr>
            </w:pPr>
          </w:p>
        </w:tc>
      </w:tr>
      <w:tr w:rsidR="00801880" w14:paraId="2A946ABC" w14:textId="77777777">
        <w:trPr>
          <w:trHeight w:val="368"/>
        </w:trPr>
        <w:tc>
          <w:tcPr>
            <w:tcW w:w="674" w:type="dxa"/>
          </w:tcPr>
          <w:p w14:paraId="5D709785" w14:textId="77777777" w:rsidR="00801880" w:rsidRPr="00763F15" w:rsidRDefault="00801880">
            <w:pPr>
              <w:spacing w:after="0" w:line="240" w:lineRule="auto"/>
              <w:jc w:val="center"/>
              <w:rPr>
                <w:rFonts w:ascii="Times New Roman" w:eastAsia="Times New Roman" w:hAnsi="Times New Roman" w:cs="Times New Roman"/>
                <w:lang w:eastAsia="ru-RU"/>
              </w:rPr>
            </w:pPr>
          </w:p>
        </w:tc>
        <w:tc>
          <w:tcPr>
            <w:tcW w:w="2268" w:type="dxa"/>
          </w:tcPr>
          <w:p w14:paraId="4371B8F6" w14:textId="77777777" w:rsidR="00801880" w:rsidRDefault="00A51E92">
            <w:pPr>
              <w:tabs>
                <w:tab w:val="left" w:pos="1163"/>
              </w:tabs>
              <w:spacing w:after="0" w:line="240" w:lineRule="auto"/>
              <w:rPr>
                <w:rFonts w:ascii="Times New Roman" w:hAnsi="Times New Roman" w:cs="Times New Roman"/>
              </w:rPr>
            </w:pPr>
            <w:r>
              <w:rPr>
                <w:rFonts w:ascii="Times New Roman" w:hAnsi="Times New Roman" w:cs="Times New Roman"/>
              </w:rPr>
              <w:t>Итого</w:t>
            </w:r>
          </w:p>
        </w:tc>
        <w:tc>
          <w:tcPr>
            <w:tcW w:w="851" w:type="dxa"/>
          </w:tcPr>
          <w:p w14:paraId="7CD18191" w14:textId="3D2D1F36" w:rsidR="00801880" w:rsidRDefault="00A51E92" w:rsidP="00F553C9">
            <w:pPr>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3</w:t>
            </w:r>
            <w:r w:rsidR="00F553C9">
              <w:rPr>
                <w:rFonts w:ascii="Times New Roman" w:eastAsia="Times New Roman" w:hAnsi="Times New Roman" w:cs="Times New Roman"/>
                <w:color w:val="000000"/>
                <w:lang w:eastAsia="ru-RU"/>
              </w:rPr>
              <w:t>4</w:t>
            </w:r>
            <w:r>
              <w:rPr>
                <w:rFonts w:ascii="Times New Roman" w:eastAsia="Times New Roman" w:hAnsi="Times New Roman" w:cs="Times New Roman"/>
                <w:color w:val="000000"/>
                <w:lang w:val="en-US" w:eastAsia="ru-RU"/>
              </w:rPr>
              <w:t xml:space="preserve"> </w:t>
            </w:r>
            <w:proofErr w:type="spellStart"/>
            <w:r>
              <w:rPr>
                <w:rFonts w:ascii="Times New Roman" w:eastAsia="Times New Roman" w:hAnsi="Times New Roman" w:cs="Times New Roman"/>
                <w:color w:val="000000"/>
                <w:lang w:val="en-US" w:eastAsia="ru-RU"/>
              </w:rPr>
              <w:t>часа</w:t>
            </w:r>
            <w:proofErr w:type="spellEnd"/>
          </w:p>
        </w:tc>
        <w:tc>
          <w:tcPr>
            <w:tcW w:w="3968" w:type="dxa"/>
          </w:tcPr>
          <w:p w14:paraId="0C648D77" w14:textId="77777777" w:rsidR="00801880" w:rsidRDefault="00801880">
            <w:pPr>
              <w:spacing w:after="0" w:line="240" w:lineRule="auto"/>
              <w:rPr>
                <w:rFonts w:ascii="Times New Roman" w:hAnsi="Times New Roman" w:cs="Times New Roman"/>
              </w:rPr>
            </w:pPr>
          </w:p>
        </w:tc>
        <w:tc>
          <w:tcPr>
            <w:tcW w:w="6380" w:type="dxa"/>
          </w:tcPr>
          <w:p w14:paraId="0893D664" w14:textId="77777777" w:rsidR="00801880" w:rsidRDefault="00801880">
            <w:pPr>
              <w:spacing w:after="0" w:line="240" w:lineRule="auto"/>
              <w:rPr>
                <w:rFonts w:ascii="Times New Roman" w:hAnsi="Times New Roman" w:cs="Times New Roman"/>
              </w:rPr>
            </w:pPr>
          </w:p>
        </w:tc>
      </w:tr>
    </w:tbl>
    <w:p w14:paraId="1ACF6ED0" w14:textId="77777777" w:rsidR="00801880" w:rsidRDefault="00801880"/>
    <w:sectPr w:rsidR="00801880">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3281A" w14:textId="77777777" w:rsidR="005605DF" w:rsidRDefault="005605DF">
      <w:pPr>
        <w:spacing w:line="240" w:lineRule="auto"/>
      </w:pPr>
      <w:r>
        <w:separator/>
      </w:r>
    </w:p>
  </w:endnote>
  <w:endnote w:type="continuationSeparator" w:id="0">
    <w:p w14:paraId="447464C9" w14:textId="77777777" w:rsidR="005605DF" w:rsidRDefault="00560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picy Ric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853383"/>
      <w:docPartObj>
        <w:docPartGallery w:val="Page Numbers (Bottom of Page)"/>
        <w:docPartUnique/>
      </w:docPartObj>
    </w:sdtPr>
    <w:sdtEndPr/>
    <w:sdtContent>
      <w:p w14:paraId="7E3F553A" w14:textId="2F9E843F" w:rsidR="00C24D5C" w:rsidRDefault="00C24D5C">
        <w:pPr>
          <w:pStyle w:val="ac"/>
          <w:jc w:val="center"/>
        </w:pPr>
        <w:r>
          <w:fldChar w:fldCharType="begin"/>
        </w:r>
        <w:r>
          <w:instrText>PAGE   \* MERGEFORMAT</w:instrText>
        </w:r>
        <w:r>
          <w:fldChar w:fldCharType="separate"/>
        </w:r>
        <w:r w:rsidR="000F3E40">
          <w:rPr>
            <w:noProof/>
          </w:rPr>
          <w:t>4</w:t>
        </w:r>
        <w:r>
          <w:fldChar w:fldCharType="end"/>
        </w:r>
      </w:p>
    </w:sdtContent>
  </w:sdt>
  <w:p w14:paraId="685A9590" w14:textId="77777777" w:rsidR="00D921AE" w:rsidRDefault="00D921A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0F07D" w14:textId="77777777" w:rsidR="005605DF" w:rsidRDefault="005605DF">
      <w:pPr>
        <w:spacing w:after="0"/>
      </w:pPr>
      <w:r>
        <w:separator/>
      </w:r>
    </w:p>
  </w:footnote>
  <w:footnote w:type="continuationSeparator" w:id="0">
    <w:p w14:paraId="17C26806" w14:textId="77777777" w:rsidR="005605DF" w:rsidRDefault="005605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56C8D4"/>
    <w:multiLevelType w:val="singleLevel"/>
    <w:tmpl w:val="B356C8D4"/>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7C"/>
    <w:multiLevelType w:val="singleLevel"/>
    <w:tmpl w:val="0674F8A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DE23A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418474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110E3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B25FF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FC24A3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55AF1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788A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B38CE0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19EDFF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0000004"/>
    <w:multiLevelType w:val="multilevel"/>
    <w:tmpl w:val="000000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0000008"/>
    <w:multiLevelType w:val="multilevel"/>
    <w:tmpl w:val="00000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000000D"/>
    <w:multiLevelType w:val="multilevel"/>
    <w:tmpl w:val="000000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multilevel"/>
    <w:tmpl w:val="000000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0000016"/>
    <w:multiLevelType w:val="multilevel"/>
    <w:tmpl w:val="00000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0000019"/>
    <w:multiLevelType w:val="multilevel"/>
    <w:tmpl w:val="00000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000002B"/>
    <w:multiLevelType w:val="multilevel"/>
    <w:tmpl w:val="000000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6"/>
  </w:num>
  <w:num w:numId="4">
    <w:abstractNumId w:val="14"/>
  </w:num>
  <w:num w:numId="5">
    <w:abstractNumId w:val="19"/>
  </w:num>
  <w:num w:numId="6">
    <w:abstractNumId w:val="15"/>
  </w:num>
  <w:num w:numId="7">
    <w:abstractNumId w:val="21"/>
  </w:num>
  <w:num w:numId="8">
    <w:abstractNumId w:val="20"/>
  </w:num>
  <w:num w:numId="9">
    <w:abstractNumId w:val="18"/>
  </w:num>
  <w:num w:numId="10">
    <w:abstractNumId w:val="17"/>
  </w:num>
  <w:num w:numId="11">
    <w:abstractNumId w:val="11"/>
  </w:num>
  <w:num w:numId="12">
    <w:abstractNumId w:val="12"/>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880"/>
    <w:rsid w:val="00025285"/>
    <w:rsid w:val="0003375E"/>
    <w:rsid w:val="00066CE8"/>
    <w:rsid w:val="00071C33"/>
    <w:rsid w:val="000E7192"/>
    <w:rsid w:val="000F3E40"/>
    <w:rsid w:val="001305F2"/>
    <w:rsid w:val="001364DA"/>
    <w:rsid w:val="00186240"/>
    <w:rsid w:val="001F7F04"/>
    <w:rsid w:val="00251E78"/>
    <w:rsid w:val="002D7F55"/>
    <w:rsid w:val="002E28BC"/>
    <w:rsid w:val="00365356"/>
    <w:rsid w:val="00465D36"/>
    <w:rsid w:val="00502679"/>
    <w:rsid w:val="0051242D"/>
    <w:rsid w:val="005178AA"/>
    <w:rsid w:val="00522E69"/>
    <w:rsid w:val="00526C10"/>
    <w:rsid w:val="005605DF"/>
    <w:rsid w:val="00560D6E"/>
    <w:rsid w:val="0063276D"/>
    <w:rsid w:val="00651548"/>
    <w:rsid w:val="0071005F"/>
    <w:rsid w:val="00750271"/>
    <w:rsid w:val="00763F15"/>
    <w:rsid w:val="00801880"/>
    <w:rsid w:val="008B6AD9"/>
    <w:rsid w:val="008C48A7"/>
    <w:rsid w:val="008F1D2A"/>
    <w:rsid w:val="009014CF"/>
    <w:rsid w:val="0091352A"/>
    <w:rsid w:val="009379CB"/>
    <w:rsid w:val="00951507"/>
    <w:rsid w:val="0096664C"/>
    <w:rsid w:val="00970A40"/>
    <w:rsid w:val="009D46F9"/>
    <w:rsid w:val="00A25F4E"/>
    <w:rsid w:val="00A3754E"/>
    <w:rsid w:val="00A51E92"/>
    <w:rsid w:val="00A75632"/>
    <w:rsid w:val="00B50907"/>
    <w:rsid w:val="00B97BAA"/>
    <w:rsid w:val="00C13192"/>
    <w:rsid w:val="00C149C0"/>
    <w:rsid w:val="00C24D5C"/>
    <w:rsid w:val="00C26E26"/>
    <w:rsid w:val="00C85C0E"/>
    <w:rsid w:val="00D921AE"/>
    <w:rsid w:val="00DD5969"/>
    <w:rsid w:val="00DE1246"/>
    <w:rsid w:val="00E04A6D"/>
    <w:rsid w:val="00E16268"/>
    <w:rsid w:val="00E44706"/>
    <w:rsid w:val="00E57E2B"/>
    <w:rsid w:val="00EA10C3"/>
    <w:rsid w:val="00EA39F7"/>
    <w:rsid w:val="00EB4EEB"/>
    <w:rsid w:val="00F17492"/>
    <w:rsid w:val="00F20CAD"/>
    <w:rsid w:val="00F253C7"/>
    <w:rsid w:val="00F553C9"/>
    <w:rsid w:val="00F641DB"/>
    <w:rsid w:val="00F8098D"/>
    <w:rsid w:val="00FA369D"/>
    <w:rsid w:val="00FE1ECB"/>
    <w:rsid w:val="01DE0607"/>
    <w:rsid w:val="03B66ADC"/>
    <w:rsid w:val="08684789"/>
    <w:rsid w:val="0A355AF7"/>
    <w:rsid w:val="0A4644C5"/>
    <w:rsid w:val="0C581618"/>
    <w:rsid w:val="0CE834F8"/>
    <w:rsid w:val="0FE77623"/>
    <w:rsid w:val="1183250C"/>
    <w:rsid w:val="11F422B3"/>
    <w:rsid w:val="12922423"/>
    <w:rsid w:val="12D13E0C"/>
    <w:rsid w:val="151373E4"/>
    <w:rsid w:val="19510F6C"/>
    <w:rsid w:val="1AB3378D"/>
    <w:rsid w:val="1AE17B80"/>
    <w:rsid w:val="1B2D5FDB"/>
    <w:rsid w:val="1DB9472A"/>
    <w:rsid w:val="1DCC68DE"/>
    <w:rsid w:val="1E92374C"/>
    <w:rsid w:val="1EF17BC3"/>
    <w:rsid w:val="1F4D52FD"/>
    <w:rsid w:val="200B2A58"/>
    <w:rsid w:val="2284712E"/>
    <w:rsid w:val="23910599"/>
    <w:rsid w:val="2AD136AE"/>
    <w:rsid w:val="2E5642BC"/>
    <w:rsid w:val="2F627749"/>
    <w:rsid w:val="33681108"/>
    <w:rsid w:val="33FD130D"/>
    <w:rsid w:val="3411796D"/>
    <w:rsid w:val="369A5DD3"/>
    <w:rsid w:val="3B9152E2"/>
    <w:rsid w:val="3C0F0C31"/>
    <w:rsid w:val="3C2D6F63"/>
    <w:rsid w:val="3E6D2B6A"/>
    <w:rsid w:val="40BB5CF5"/>
    <w:rsid w:val="41114751"/>
    <w:rsid w:val="41CB6D35"/>
    <w:rsid w:val="4216703F"/>
    <w:rsid w:val="44A54CF0"/>
    <w:rsid w:val="46B43684"/>
    <w:rsid w:val="4ACA0943"/>
    <w:rsid w:val="4BBA787E"/>
    <w:rsid w:val="4C813929"/>
    <w:rsid w:val="4CAE2E4D"/>
    <w:rsid w:val="4F313C33"/>
    <w:rsid w:val="502B5A3D"/>
    <w:rsid w:val="50702959"/>
    <w:rsid w:val="510D4546"/>
    <w:rsid w:val="55C45D29"/>
    <w:rsid w:val="568334F3"/>
    <w:rsid w:val="59B2163C"/>
    <w:rsid w:val="5BCC39A6"/>
    <w:rsid w:val="63421109"/>
    <w:rsid w:val="669070AC"/>
    <w:rsid w:val="6972289E"/>
    <w:rsid w:val="6B3E0CF4"/>
    <w:rsid w:val="6C3F5863"/>
    <w:rsid w:val="6C7F158F"/>
    <w:rsid w:val="6E060E4A"/>
    <w:rsid w:val="6F436F3B"/>
    <w:rsid w:val="6F487324"/>
    <w:rsid w:val="6FA52C03"/>
    <w:rsid w:val="70AD4860"/>
    <w:rsid w:val="717C2092"/>
    <w:rsid w:val="725633DA"/>
    <w:rsid w:val="752110A0"/>
    <w:rsid w:val="76645592"/>
    <w:rsid w:val="783B5319"/>
    <w:rsid w:val="793A122E"/>
    <w:rsid w:val="79627D74"/>
    <w:rsid w:val="7982099D"/>
    <w:rsid w:val="799406EB"/>
    <w:rsid w:val="7B392126"/>
    <w:rsid w:val="7D54431F"/>
    <w:rsid w:val="7DC80BAB"/>
    <w:rsid w:val="7DFD2C2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F2CC54"/>
  <w15:docId w15:val="{2178A3E8-B980-4ED6-9624-0F990B560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C24D5C"/>
    <w:pPr>
      <w:keepNext/>
      <w:keepLines/>
      <w:spacing w:before="240" w:after="0" w:line="360" w:lineRule="auto"/>
      <w:jc w:val="center"/>
      <w:outlineLvl w:val="0"/>
    </w:pPr>
    <w:rPr>
      <w:rFonts w:ascii="Times New Roman" w:eastAsia="SimSun" w:hAnsi="Times New Roman"/>
      <w:b/>
      <w:color w:val="000000" w:themeColor="text1"/>
      <w:sz w:val="28"/>
      <w:szCs w:val="32"/>
      <w:lang w:eastAsia="ru-RU"/>
    </w:rPr>
  </w:style>
  <w:style w:type="paragraph" w:styleId="2">
    <w:name w:val="heading 2"/>
    <w:basedOn w:val="a"/>
    <w:next w:val="a"/>
    <w:link w:val="20"/>
    <w:uiPriority w:val="9"/>
    <w:qFormat/>
    <w:pPr>
      <w:keepNext/>
      <w:keepLines/>
      <w:spacing w:before="40" w:after="0"/>
      <w:outlineLvl w:val="1"/>
    </w:pPr>
    <w:rPr>
      <w:rFonts w:ascii="Cambria" w:eastAsia="SimSun" w:hAnsi="Cambria"/>
      <w:color w:val="365F91"/>
      <w:sz w:val="26"/>
      <w:szCs w:val="26"/>
      <w:lang w:eastAsia="ru-RU"/>
    </w:rPr>
  </w:style>
  <w:style w:type="paragraph" w:styleId="3">
    <w:name w:val="heading 3"/>
    <w:basedOn w:val="a"/>
    <w:next w:val="a"/>
    <w:link w:val="30"/>
    <w:qFormat/>
    <w:pPr>
      <w:keepNext/>
      <w:keepLines/>
      <w:spacing w:before="280" w:after="80"/>
      <w:outlineLvl w:val="2"/>
    </w:pPr>
    <w:rPr>
      <w:rFonts w:eastAsia="Times New Roman" w:cs="Times New Roman"/>
      <w:b/>
      <w:sz w:val="28"/>
      <w:szCs w:val="28"/>
      <w:lang w:eastAsia="ru-RU"/>
    </w:rPr>
  </w:style>
  <w:style w:type="paragraph" w:styleId="4">
    <w:name w:val="heading 4"/>
    <w:basedOn w:val="a"/>
    <w:next w:val="a"/>
    <w:link w:val="40"/>
    <w:qFormat/>
    <w:pPr>
      <w:keepNext/>
      <w:keepLines/>
      <w:spacing w:before="240" w:after="40"/>
      <w:outlineLvl w:val="3"/>
    </w:pPr>
    <w:rPr>
      <w:rFonts w:eastAsia="Times New Roman" w:cs="Times New Roman"/>
      <w:b/>
      <w:sz w:val="24"/>
      <w:szCs w:val="24"/>
      <w:lang w:eastAsia="ru-RU"/>
    </w:rPr>
  </w:style>
  <w:style w:type="paragraph" w:styleId="5">
    <w:name w:val="heading 5"/>
    <w:basedOn w:val="a"/>
    <w:next w:val="a"/>
    <w:link w:val="50"/>
    <w:qFormat/>
    <w:pPr>
      <w:keepNext/>
      <w:keepLines/>
      <w:spacing w:before="220" w:after="40"/>
      <w:outlineLvl w:val="4"/>
    </w:pPr>
    <w:rPr>
      <w:rFonts w:eastAsia="Times New Roman" w:cs="Times New Roman"/>
      <w:b/>
      <w:lang w:eastAsia="ru-RU"/>
    </w:rPr>
  </w:style>
  <w:style w:type="paragraph" w:styleId="6">
    <w:name w:val="heading 6"/>
    <w:basedOn w:val="a"/>
    <w:next w:val="a"/>
    <w:link w:val="60"/>
    <w:qFormat/>
    <w:pPr>
      <w:keepNext/>
      <w:keepLines/>
      <w:spacing w:before="200" w:after="40"/>
      <w:outlineLvl w:val="5"/>
    </w:pPr>
    <w:rPr>
      <w:rFonts w:eastAsia="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C24D5C"/>
    <w:rPr>
      <w:rFonts w:ascii="Times New Roman" w:eastAsia="SimSun" w:hAnsi="Times New Roman"/>
      <w:b/>
      <w:color w:val="000000" w:themeColor="text1"/>
      <w:sz w:val="28"/>
      <w:szCs w:val="32"/>
    </w:rPr>
  </w:style>
  <w:style w:type="character" w:customStyle="1" w:styleId="20">
    <w:name w:val="Заголовок 2 Знак"/>
    <w:basedOn w:val="a0"/>
    <w:link w:val="2"/>
    <w:uiPriority w:val="9"/>
    <w:qFormat/>
    <w:rPr>
      <w:rFonts w:ascii="Cambria" w:eastAsia="SimSun" w:hAnsi="Cambria" w:cs="SimSun"/>
      <w:color w:val="365F91"/>
      <w:sz w:val="26"/>
      <w:szCs w:val="26"/>
      <w:lang w:eastAsia="ru-RU"/>
    </w:rPr>
  </w:style>
  <w:style w:type="character" w:customStyle="1" w:styleId="30">
    <w:name w:val="Заголовок 3 Знак"/>
    <w:basedOn w:val="a0"/>
    <w:link w:val="3"/>
    <w:qFormat/>
    <w:rPr>
      <w:rFonts w:ascii="Calibri" w:eastAsia="Times New Roman" w:hAnsi="Calibri" w:cs="Times New Roman"/>
      <w:b/>
      <w:sz w:val="28"/>
      <w:szCs w:val="28"/>
      <w:lang w:eastAsia="ru-RU"/>
    </w:rPr>
  </w:style>
  <w:style w:type="character" w:customStyle="1" w:styleId="40">
    <w:name w:val="Заголовок 4 Знак"/>
    <w:basedOn w:val="a0"/>
    <w:link w:val="4"/>
    <w:qFormat/>
    <w:rPr>
      <w:rFonts w:ascii="Calibri" w:eastAsia="Times New Roman" w:hAnsi="Calibri" w:cs="Times New Roman"/>
      <w:b/>
      <w:sz w:val="24"/>
      <w:szCs w:val="24"/>
      <w:lang w:eastAsia="ru-RU"/>
    </w:rPr>
  </w:style>
  <w:style w:type="character" w:customStyle="1" w:styleId="50">
    <w:name w:val="Заголовок 5 Знак"/>
    <w:basedOn w:val="a0"/>
    <w:link w:val="5"/>
    <w:qFormat/>
    <w:rPr>
      <w:rFonts w:ascii="Calibri" w:eastAsia="Times New Roman" w:hAnsi="Calibri" w:cs="Times New Roman"/>
      <w:b/>
      <w:lang w:eastAsia="ru-RU"/>
    </w:rPr>
  </w:style>
  <w:style w:type="character" w:customStyle="1" w:styleId="60">
    <w:name w:val="Заголовок 6 Знак"/>
    <w:basedOn w:val="a0"/>
    <w:link w:val="6"/>
    <w:qFormat/>
    <w:rPr>
      <w:rFonts w:ascii="Calibri" w:eastAsia="Times New Roman" w:hAnsi="Calibri" w:cs="Times New Roman"/>
      <w:b/>
      <w:sz w:val="20"/>
      <w:szCs w:val="20"/>
      <w:lang w:eastAsia="ru-RU"/>
    </w:rPr>
  </w:style>
  <w:style w:type="character" w:styleId="a3">
    <w:name w:val="Hyperlink"/>
    <w:uiPriority w:val="99"/>
    <w:qFormat/>
    <w:rPr>
      <w:color w:val="0000FF"/>
      <w:u w:val="single"/>
    </w:rPr>
  </w:style>
  <w:style w:type="paragraph" w:styleId="a4">
    <w:name w:val="Balloon Text"/>
    <w:basedOn w:val="a"/>
    <w:link w:val="a5"/>
    <w:uiPriority w:val="99"/>
    <w:qFormat/>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qFormat/>
    <w:rPr>
      <w:rFonts w:ascii="Tahoma" w:eastAsia="Times New Roman" w:hAnsi="Tahoma" w:cs="Tahoma"/>
      <w:sz w:val="16"/>
      <w:szCs w:val="16"/>
      <w:lang w:eastAsia="ru-RU"/>
    </w:rPr>
  </w:style>
  <w:style w:type="paragraph" w:styleId="8">
    <w:name w:val="toc 8"/>
    <w:basedOn w:val="a"/>
    <w:next w:val="a"/>
    <w:uiPriority w:val="39"/>
    <w:qFormat/>
    <w:pPr>
      <w:spacing w:after="0"/>
      <w:ind w:left="1320"/>
    </w:pPr>
    <w:rPr>
      <w:rFonts w:eastAsia="Times New Roman" w:cs="Calibri"/>
      <w:sz w:val="20"/>
      <w:szCs w:val="20"/>
      <w:lang w:eastAsia="ru-RU"/>
    </w:rPr>
  </w:style>
  <w:style w:type="paragraph" w:styleId="a6">
    <w:name w:val="header"/>
    <w:basedOn w:val="a"/>
    <w:link w:val="a7"/>
    <w:uiPriority w:val="99"/>
    <w:qFormat/>
    <w:pPr>
      <w:tabs>
        <w:tab w:val="center" w:pos="4677"/>
        <w:tab w:val="right" w:pos="9355"/>
      </w:tabs>
      <w:spacing w:after="0" w:line="240" w:lineRule="auto"/>
    </w:pPr>
    <w:rPr>
      <w:rFonts w:eastAsia="Times New Roman" w:cs="Times New Roman"/>
      <w:lang w:eastAsia="ru-RU"/>
    </w:rPr>
  </w:style>
  <w:style w:type="character" w:customStyle="1" w:styleId="a7">
    <w:name w:val="Верхний колонтитул Знак"/>
    <w:basedOn w:val="a0"/>
    <w:link w:val="a6"/>
    <w:uiPriority w:val="99"/>
    <w:qFormat/>
    <w:rPr>
      <w:rFonts w:ascii="Calibri" w:eastAsia="Times New Roman" w:hAnsi="Calibri" w:cs="Times New Roman"/>
      <w:lang w:eastAsia="ru-RU"/>
    </w:rPr>
  </w:style>
  <w:style w:type="paragraph" w:styleId="9">
    <w:name w:val="toc 9"/>
    <w:basedOn w:val="a"/>
    <w:next w:val="a"/>
    <w:uiPriority w:val="39"/>
    <w:qFormat/>
    <w:pPr>
      <w:spacing w:after="0"/>
      <w:ind w:left="1540"/>
    </w:pPr>
    <w:rPr>
      <w:rFonts w:eastAsia="Times New Roman" w:cs="Calibri"/>
      <w:sz w:val="20"/>
      <w:szCs w:val="20"/>
      <w:lang w:eastAsia="ru-RU"/>
    </w:rPr>
  </w:style>
  <w:style w:type="paragraph" w:styleId="7">
    <w:name w:val="toc 7"/>
    <w:basedOn w:val="a"/>
    <w:next w:val="a"/>
    <w:uiPriority w:val="39"/>
    <w:qFormat/>
    <w:pPr>
      <w:spacing w:after="0"/>
      <w:ind w:left="1100"/>
    </w:pPr>
    <w:rPr>
      <w:rFonts w:eastAsia="Times New Roman" w:cs="Calibri"/>
      <w:sz w:val="20"/>
      <w:szCs w:val="20"/>
      <w:lang w:eastAsia="ru-RU"/>
    </w:rPr>
  </w:style>
  <w:style w:type="paragraph" w:styleId="a8">
    <w:name w:val="Body Text"/>
    <w:basedOn w:val="a"/>
    <w:link w:val="a9"/>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qFormat/>
    <w:rPr>
      <w:rFonts w:ascii="Times New Roman" w:eastAsia="Times New Roman" w:hAnsi="Times New Roman" w:cs="Times New Roman"/>
      <w:sz w:val="28"/>
      <w:szCs w:val="28"/>
    </w:rPr>
  </w:style>
  <w:style w:type="paragraph" w:styleId="11">
    <w:name w:val="toc 1"/>
    <w:basedOn w:val="a"/>
    <w:uiPriority w:val="39"/>
    <w:qFormat/>
    <w:rsid w:val="009D46F9"/>
    <w:pPr>
      <w:spacing w:before="360" w:after="0"/>
    </w:pPr>
    <w:rPr>
      <w:rFonts w:ascii="Times New Roman" w:eastAsia="Times New Roman" w:hAnsi="Times New Roman" w:cs="Times New Roman"/>
      <w:bCs/>
      <w:caps/>
      <w:sz w:val="28"/>
      <w:szCs w:val="24"/>
      <w:lang w:eastAsia="ru-RU"/>
    </w:rPr>
  </w:style>
  <w:style w:type="paragraph" w:styleId="61">
    <w:name w:val="toc 6"/>
    <w:basedOn w:val="a"/>
    <w:next w:val="a"/>
    <w:uiPriority w:val="39"/>
    <w:qFormat/>
    <w:pPr>
      <w:spacing w:after="0"/>
      <w:ind w:left="880"/>
    </w:pPr>
    <w:rPr>
      <w:rFonts w:eastAsia="Times New Roman" w:cs="Calibri"/>
      <w:sz w:val="20"/>
      <w:szCs w:val="20"/>
      <w:lang w:eastAsia="ru-RU"/>
    </w:rPr>
  </w:style>
  <w:style w:type="paragraph" w:styleId="31">
    <w:name w:val="toc 3"/>
    <w:basedOn w:val="a"/>
    <w:next w:val="a"/>
    <w:uiPriority w:val="39"/>
    <w:qFormat/>
    <w:pPr>
      <w:spacing w:after="0"/>
      <w:ind w:left="220"/>
    </w:pPr>
    <w:rPr>
      <w:rFonts w:eastAsia="Times New Roman" w:cs="Calibri"/>
      <w:sz w:val="20"/>
      <w:szCs w:val="20"/>
      <w:lang w:eastAsia="ru-RU"/>
    </w:rPr>
  </w:style>
  <w:style w:type="paragraph" w:styleId="21">
    <w:name w:val="toc 2"/>
    <w:basedOn w:val="a"/>
    <w:next w:val="a"/>
    <w:uiPriority w:val="39"/>
    <w:qFormat/>
    <w:pPr>
      <w:spacing w:before="240" w:after="0"/>
    </w:pPr>
    <w:rPr>
      <w:rFonts w:eastAsia="Times New Roman" w:cs="Calibri"/>
      <w:b/>
      <w:bCs/>
      <w:sz w:val="20"/>
      <w:szCs w:val="20"/>
      <w:lang w:eastAsia="ru-RU"/>
    </w:rPr>
  </w:style>
  <w:style w:type="paragraph" w:styleId="41">
    <w:name w:val="toc 4"/>
    <w:basedOn w:val="a"/>
    <w:next w:val="a"/>
    <w:uiPriority w:val="39"/>
    <w:qFormat/>
    <w:pPr>
      <w:spacing w:after="0"/>
      <w:ind w:left="440"/>
    </w:pPr>
    <w:rPr>
      <w:rFonts w:eastAsia="Times New Roman" w:cs="Calibri"/>
      <w:sz w:val="20"/>
      <w:szCs w:val="20"/>
      <w:lang w:eastAsia="ru-RU"/>
    </w:rPr>
  </w:style>
  <w:style w:type="paragraph" w:styleId="51">
    <w:name w:val="toc 5"/>
    <w:basedOn w:val="a"/>
    <w:next w:val="a"/>
    <w:uiPriority w:val="39"/>
    <w:qFormat/>
    <w:pPr>
      <w:spacing w:after="0"/>
      <w:ind w:left="660"/>
    </w:pPr>
    <w:rPr>
      <w:rFonts w:eastAsia="Times New Roman" w:cs="Calibri"/>
      <w:sz w:val="20"/>
      <w:szCs w:val="20"/>
      <w:lang w:eastAsia="ru-RU"/>
    </w:rPr>
  </w:style>
  <w:style w:type="paragraph" w:styleId="aa">
    <w:name w:val="Title"/>
    <w:basedOn w:val="a"/>
    <w:next w:val="a"/>
    <w:link w:val="ab"/>
    <w:qFormat/>
    <w:rsid w:val="00D921AE"/>
    <w:pPr>
      <w:keepNext/>
      <w:keepLines/>
      <w:spacing w:before="480" w:after="120" w:line="360" w:lineRule="auto"/>
      <w:jc w:val="center"/>
    </w:pPr>
    <w:rPr>
      <w:rFonts w:ascii="Times New Roman" w:eastAsia="Times New Roman" w:hAnsi="Times New Roman" w:cs="Times New Roman"/>
      <w:b/>
      <w:sz w:val="28"/>
      <w:szCs w:val="72"/>
      <w:lang w:eastAsia="ru-RU"/>
    </w:rPr>
  </w:style>
  <w:style w:type="character" w:customStyle="1" w:styleId="ab">
    <w:name w:val="Название Знак"/>
    <w:basedOn w:val="a0"/>
    <w:link w:val="aa"/>
    <w:qFormat/>
    <w:rsid w:val="00D921AE"/>
    <w:rPr>
      <w:rFonts w:ascii="Times New Roman" w:eastAsia="Times New Roman" w:hAnsi="Times New Roman" w:cs="Times New Roman"/>
      <w:b/>
      <w:sz w:val="28"/>
      <w:szCs w:val="72"/>
    </w:rPr>
  </w:style>
  <w:style w:type="paragraph" w:styleId="ac">
    <w:name w:val="footer"/>
    <w:basedOn w:val="a"/>
    <w:link w:val="ad"/>
    <w:uiPriority w:val="99"/>
    <w:qFormat/>
    <w:pPr>
      <w:tabs>
        <w:tab w:val="center" w:pos="4677"/>
        <w:tab w:val="right" w:pos="9355"/>
      </w:tabs>
      <w:spacing w:after="0" w:line="240" w:lineRule="auto"/>
    </w:pPr>
    <w:rPr>
      <w:rFonts w:eastAsia="Times New Roman" w:cs="Times New Roman"/>
      <w:lang w:eastAsia="ru-RU"/>
    </w:rPr>
  </w:style>
  <w:style w:type="character" w:customStyle="1" w:styleId="ad">
    <w:name w:val="Нижний колонтитул Знак"/>
    <w:basedOn w:val="a0"/>
    <w:link w:val="ac"/>
    <w:uiPriority w:val="99"/>
    <w:qFormat/>
    <w:rPr>
      <w:rFonts w:ascii="Calibri" w:eastAsia="Times New Roman" w:hAnsi="Calibri" w:cs="Times New Roman"/>
      <w:lang w:eastAsia="ru-RU"/>
    </w:rPr>
  </w:style>
  <w:style w:type="paragraph" w:styleId="ae">
    <w:name w:val="Subtitle"/>
    <w:basedOn w:val="a"/>
    <w:next w:val="a"/>
    <w:link w:val="af"/>
    <w:qFormat/>
    <w:pPr>
      <w:keepNext/>
      <w:keepLines/>
      <w:spacing w:before="360" w:after="80"/>
    </w:pPr>
    <w:rPr>
      <w:rFonts w:ascii="Georgia" w:eastAsia="Georgia" w:hAnsi="Georgia" w:cs="Georgia"/>
      <w:i/>
      <w:color w:val="666666"/>
      <w:sz w:val="48"/>
      <w:szCs w:val="48"/>
      <w:lang w:eastAsia="ru-RU"/>
    </w:rPr>
  </w:style>
  <w:style w:type="character" w:customStyle="1" w:styleId="af">
    <w:name w:val="Подзаголовок Знак"/>
    <w:basedOn w:val="a0"/>
    <w:link w:val="ae"/>
    <w:rPr>
      <w:rFonts w:ascii="Georgia" w:eastAsia="Georgia" w:hAnsi="Georgia" w:cs="Georgia"/>
      <w:i/>
      <w:color w:val="666666"/>
      <w:sz w:val="48"/>
      <w:szCs w:val="48"/>
      <w:lang w:eastAsia="ru-RU"/>
    </w:rPr>
  </w:style>
  <w:style w:type="table" w:customStyle="1" w:styleId="TableNormal">
    <w:name w:val="Table Normal"/>
    <w:qFormat/>
    <w:rPr>
      <w:rFonts w:cs="Calibri"/>
    </w:rPr>
    <w:tblPr>
      <w:tblCellMar>
        <w:top w:w="0" w:type="dxa"/>
        <w:left w:w="0" w:type="dxa"/>
        <w:bottom w:w="0" w:type="dxa"/>
        <w:right w:w="0" w:type="dxa"/>
      </w:tblCellMar>
    </w:tblPr>
  </w:style>
  <w:style w:type="paragraph" w:styleId="af0">
    <w:name w:val="No Spacing"/>
    <w:link w:val="af1"/>
    <w:uiPriority w:val="1"/>
    <w:qFormat/>
    <w:rPr>
      <w:rFonts w:cs="Times New Roman"/>
      <w:sz w:val="22"/>
      <w:szCs w:val="22"/>
    </w:rPr>
  </w:style>
  <w:style w:type="character" w:customStyle="1" w:styleId="af1">
    <w:name w:val="Без интервала Знак"/>
    <w:link w:val="af0"/>
    <w:uiPriority w:val="1"/>
    <w:qFormat/>
    <w:rPr>
      <w:rFonts w:ascii="Calibri" w:eastAsia="Calibri" w:hAnsi="Calibri" w:cs="Times New Roman"/>
      <w:lang w:eastAsia="ru-RU"/>
    </w:rPr>
  </w:style>
  <w:style w:type="character" w:customStyle="1" w:styleId="c1">
    <w:name w:val="c1"/>
    <w:basedOn w:val="a0"/>
    <w:qFormat/>
  </w:style>
  <w:style w:type="paragraph" w:customStyle="1" w:styleId="12">
    <w:name w:val="Заголовок оглавления1"/>
    <w:basedOn w:val="1"/>
    <w:next w:val="a"/>
    <w:uiPriority w:val="39"/>
    <w:qFormat/>
    <w:pPr>
      <w:spacing w:line="259" w:lineRule="auto"/>
      <w:outlineLvl w:val="9"/>
    </w:pPr>
  </w:style>
  <w:style w:type="table" w:customStyle="1" w:styleId="Style42">
    <w:name w:val="_Style 42"/>
    <w:basedOn w:val="TableNormal"/>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6">
    <w:name w:val="_Style 46"/>
    <w:basedOn w:val="TableNormal"/>
    <w:qFormat/>
    <w:tblPr>
      <w:tblCellMar>
        <w:left w:w="115" w:type="dxa"/>
        <w:right w:w="115" w:type="dxa"/>
      </w:tblCellMar>
    </w:tblPr>
  </w:style>
  <w:style w:type="paragraph" w:customStyle="1" w:styleId="13">
    <w:name w:val="Стиль1"/>
    <w:basedOn w:val="a"/>
    <w:link w:val="14"/>
    <w:qFormat/>
    <w:rsid w:val="00D921AE"/>
    <w:pPr>
      <w:widowControl w:val="0"/>
      <w:autoSpaceDE w:val="0"/>
      <w:autoSpaceDN w:val="0"/>
      <w:spacing w:after="0" w:line="360" w:lineRule="auto"/>
      <w:ind w:left="-284" w:right="-143" w:firstLine="992"/>
      <w:jc w:val="both"/>
    </w:pPr>
    <w:rPr>
      <w:rFonts w:ascii="Times New Roman" w:eastAsia="Times New Roman" w:hAnsi="Times New Roman" w:cs="Times New Roman"/>
      <w:sz w:val="28"/>
      <w:szCs w:val="28"/>
    </w:rPr>
  </w:style>
  <w:style w:type="character" w:customStyle="1" w:styleId="14">
    <w:name w:val="Стиль1 Знак"/>
    <w:basedOn w:val="a0"/>
    <w:link w:val="13"/>
    <w:rsid w:val="00D921AE"/>
    <w:rPr>
      <w:rFonts w:ascii="Times New Roman" w:eastAsia="Times New Roman" w:hAnsi="Times New Roman" w:cs="Times New Roman"/>
      <w:sz w:val="28"/>
      <w:szCs w:val="28"/>
      <w:lang w:eastAsia="en-US"/>
    </w:rPr>
  </w:style>
  <w:style w:type="paragraph" w:styleId="af2">
    <w:name w:val="TOC Heading"/>
    <w:basedOn w:val="1"/>
    <w:next w:val="a"/>
    <w:uiPriority w:val="39"/>
    <w:unhideWhenUsed/>
    <w:qFormat/>
    <w:rsid w:val="009D46F9"/>
    <w:pPr>
      <w:spacing w:line="259" w:lineRule="auto"/>
      <w:outlineLvl w:val="9"/>
    </w:pPr>
    <w:rPr>
      <w:rFonts w:asciiTheme="majorHAnsi" w:eastAsiaTheme="majorEastAsia" w:hAnsiTheme="majorHAnsi" w:cstheme="majorBidi"/>
      <w:color w:val="365F91" w:themeColor="accent1" w:themeShade="BF"/>
    </w:rPr>
  </w:style>
  <w:style w:type="paragraph" w:customStyle="1" w:styleId="22">
    <w:name w:val="Стиль2"/>
    <w:basedOn w:val="a"/>
    <w:link w:val="23"/>
    <w:qFormat/>
    <w:rsid w:val="009D46F9"/>
    <w:pPr>
      <w:spacing w:after="0" w:line="360" w:lineRule="auto"/>
      <w:jc w:val="center"/>
    </w:pPr>
    <w:rPr>
      <w:rFonts w:ascii="Times New Roman" w:hAnsi="Times New Roman" w:cs="Times New Roman"/>
      <w:sz w:val="28"/>
      <w:szCs w:val="28"/>
    </w:rPr>
  </w:style>
  <w:style w:type="character" w:customStyle="1" w:styleId="23">
    <w:name w:val="Стиль2 Знак"/>
    <w:basedOn w:val="a0"/>
    <w:link w:val="22"/>
    <w:rsid w:val="009D46F9"/>
    <w:rPr>
      <w:rFonts w:ascii="Times New Roman" w:hAnsi="Times New Roman" w:cs="Times New Roman"/>
      <w:sz w:val="28"/>
      <w:szCs w:val="28"/>
      <w:lang w:eastAsia="en-US"/>
    </w:rPr>
  </w:style>
  <w:style w:type="paragraph" w:styleId="af3">
    <w:name w:val="List Paragraph"/>
    <w:basedOn w:val="a"/>
    <w:link w:val="af4"/>
    <w:uiPriority w:val="1"/>
    <w:qFormat/>
    <w:rsid w:val="00FE1ECB"/>
    <w:pPr>
      <w:spacing w:after="120" w:line="360" w:lineRule="auto"/>
      <w:ind w:left="720"/>
      <w:contextualSpacing/>
    </w:pPr>
    <w:rPr>
      <w:rFonts w:asciiTheme="minorHAnsi" w:eastAsiaTheme="minorHAnsi" w:hAnsiTheme="minorHAnsi" w:cstheme="minorBidi"/>
    </w:rPr>
  </w:style>
  <w:style w:type="character" w:customStyle="1" w:styleId="af4">
    <w:name w:val="Абзац списка Знак"/>
    <w:link w:val="af3"/>
    <w:uiPriority w:val="1"/>
    <w:qFormat/>
    <w:locked/>
    <w:rsid w:val="00FE1E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D:\&#1044;&#1054;&#1050;&#1059;&#1052;&#1045;&#1053;&#1058;&#1067;\&#1053;&#1040;&#1063;&#1040;&#1051;&#1054;%20&#1043;&#1054;&#1044;&#1040;%202024-25\&#1057;&#1040;&#1049;&#1058;%20&#1085;&#1072;&#1095;&#1072;&#1083;&#1086;%20&#1075;&#1086;&#1076;&#1072;%202024-25\&#1055;&#1088;&#1086;&#1075;&#1088;&#1072;&#1084;&#1084;&#1099;,%20&#1091;&#1095;&#1077;&#1073;&#1085;&#1099;&#1077;%20&#1087;&#1083;&#1072;&#1085;&#1099;%202024-2025\&#1055;&#1088;&#1086;&#1075;&#1088;&#1072;&#1084;&#1084;&#1099;%20&#1075;&#1088;&#1091;&#1079;&#1080;&#1090;&#1090;&#1100;\&#1055;&#1056;&#1054;&#1043;&#1056;&#1040;&#1052;&#1052;&#1067;%20&#1086;&#1090;%20&#1057;&#1074;&#1077;&#1090;&#1099;%20&#1080;%20&#1076;&#1088;\&#1056;&#1072;&#1073;&#1086;&#1095;%20&#1087;&#1088;&#1086;&#1075;&#1088;&#1072;%208.3\&#1052;&#1080;&#1088;%20&#1087;&#1088;&#1080;&#1088;&#1086;&#1076;&#1099;%20&#1080;%20&#1095;&#1077;&#1083;&#1086;&#1074;&#1077;&#1082;&#1072;%20-8.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ABE85-566C-4914-8B76-AEA255217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46</Pages>
  <Words>9581</Words>
  <Characters>54615</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5</cp:revision>
  <dcterms:created xsi:type="dcterms:W3CDTF">2024-11-23T18:36:00Z</dcterms:created>
  <dcterms:modified xsi:type="dcterms:W3CDTF">2024-11-28T08:09:00Z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CD561E12E5484094BD087CADAC540606_13</vt:lpwstr>
  </property>
  <property fmtid="{D5CDD505-2E9C-101B-9397-08002B2CF9AE}" pid="3" name="KSOProductBuildVer">
    <vt:lpwstr>1049-12.2.0.18911</vt:lpwstr>
  </property>
</Properties>
</file>